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rFonts w:ascii="Times New Roman" w:hAnsi="Times New Roman"/>
          <w:lang w:val="ru-RU"/>
        </w:rPr>
      </w:pPr>
      <w:r>
        <w:rPr>
          <w:rFonts w:ascii="Times New Roman" w:hAnsi="Times New Roman"/>
          <w:b/>
          <w:color w:val="000000"/>
          <w:sz w:val="28"/>
          <w:lang w:val="ru-RU"/>
        </w:rPr>
        <w:t>МИНИСТЕРСТВО ПРОСВЕЩЕНИЯ РОССИЙСКОЙ ФЕДЕРАЦИИ</w:t>
      </w:r>
    </w:p>
    <w:p>
      <w:pPr>
        <w:pStyle w:val="Normal"/>
        <w:spacing w:lineRule="exact" w:line="408" w:before="0" w:after="0"/>
        <w:ind w:left="120" w:hanging="0"/>
        <w:jc w:val="center"/>
        <w:rPr>
          <w:rFonts w:ascii="Times New Roman" w:hAnsi="Times New Roman"/>
          <w:lang w:val="ru-RU"/>
        </w:rPr>
      </w:pPr>
      <w:r>
        <w:rPr>
          <w:rFonts w:ascii="Times New Roman" w:hAnsi="Times New Roman"/>
          <w:b/>
          <w:color w:val="000000"/>
          <w:sz w:val="28"/>
          <w:lang w:val="ru-RU"/>
        </w:rPr>
        <w:t>‌</w:t>
      </w:r>
      <w:bookmarkStart w:id="0" w:name="80b49891-40ec-4ab4-8be6-8343d170ad5f"/>
      <w:r>
        <w:rPr>
          <w:rFonts w:ascii="Times New Roman" w:hAnsi="Times New Roman"/>
          <w:b/>
          <w:color w:val="000000"/>
          <w:sz w:val="28"/>
          <w:lang w:val="ru-RU"/>
        </w:rPr>
        <w:t>Министерство образования Кузбасса</w:t>
      </w:r>
      <w:bookmarkEnd w:id="0"/>
      <w:r>
        <w:rPr>
          <w:rFonts w:ascii="Times New Roman" w:hAnsi="Times New Roman"/>
          <w:b/>
          <w:color w:val="000000"/>
          <w:sz w:val="28"/>
          <w:lang w:val="ru-RU"/>
        </w:rPr>
        <w:t xml:space="preserve">‌‌ </w:t>
      </w:r>
    </w:p>
    <w:p>
      <w:pPr>
        <w:pStyle w:val="Normal"/>
        <w:spacing w:lineRule="exact" w:line="408" w:before="0" w:after="0"/>
        <w:ind w:left="120" w:hanging="0"/>
        <w:jc w:val="center"/>
        <w:rPr>
          <w:rFonts w:ascii="Times New Roman" w:hAnsi="Times New Roman"/>
          <w:lang w:val="ru-RU"/>
        </w:rPr>
      </w:pPr>
      <w:r>
        <w:rPr>
          <w:rFonts w:ascii="Times New Roman" w:hAnsi="Times New Roman"/>
          <w:b/>
          <w:color w:val="000000"/>
          <w:sz w:val="28"/>
          <w:lang w:val="ru-RU"/>
        </w:rPr>
        <w:t>‌</w:t>
      </w:r>
      <w:bookmarkStart w:id="1" w:name="9ddc25da-3cd4-4709-b96f-e9d7f0a42b45"/>
      <w:r>
        <w:rPr>
          <w:rFonts w:ascii="Times New Roman" w:hAnsi="Times New Roman"/>
          <w:b/>
          <w:color w:val="000000"/>
          <w:sz w:val="28"/>
          <w:lang w:val="ru-RU"/>
        </w:rPr>
        <w:t>Управление образования администрации города Прокопьеска</w:t>
      </w:r>
      <w:bookmarkEnd w:id="1"/>
      <w:r>
        <w:rPr>
          <w:rFonts w:ascii="Times New Roman" w:hAnsi="Times New Roman"/>
          <w:b/>
          <w:color w:val="000000"/>
          <w:sz w:val="28"/>
          <w:lang w:val="ru-RU"/>
        </w:rPr>
        <w:t>‌</w:t>
      </w:r>
      <w:r>
        <w:rPr>
          <w:rFonts w:ascii="Times New Roman" w:hAnsi="Times New Roman"/>
          <w:color w:val="000000"/>
          <w:sz w:val="28"/>
          <w:lang w:val="ru-RU"/>
        </w:rPr>
        <w:t>​</w:t>
      </w:r>
    </w:p>
    <w:p>
      <w:pPr>
        <w:pStyle w:val="Normal"/>
        <w:spacing w:lineRule="exact" w:line="408" w:before="0" w:after="0"/>
        <w:ind w:left="120" w:hanging="0"/>
        <w:jc w:val="center"/>
        <w:rPr>
          <w:rFonts w:ascii="Times New Roman" w:hAnsi="Times New Roman"/>
        </w:rPr>
      </w:pPr>
      <w:r>
        <w:rPr>
          <w:rFonts w:ascii="Times New Roman" w:hAnsi="Times New Roman"/>
          <w:b/>
          <w:color w:val="000000"/>
          <w:sz w:val="28"/>
        </w:rPr>
        <w:t>МБОУ «</w:t>
      </w:r>
      <w:r>
        <w:rPr>
          <w:rFonts w:ascii="Times New Roman" w:hAnsi="Times New Roman"/>
          <w:b/>
          <w:color w:val="000000"/>
          <w:sz w:val="28"/>
          <w:lang w:val="ru-RU"/>
        </w:rPr>
        <w:t>С</w:t>
      </w:r>
      <w:r>
        <w:rPr>
          <w:rFonts w:ascii="Times New Roman" w:hAnsi="Times New Roman"/>
          <w:b/>
          <w:color w:val="000000"/>
          <w:sz w:val="28"/>
        </w:rPr>
        <w:t>ОШ № 11» Прокопьевского ГО</w:t>
      </w:r>
    </w:p>
    <w:p>
      <w:pPr>
        <w:pStyle w:val="Normal"/>
        <w:spacing w:before="0" w:after="0"/>
        <w:ind w:left="120" w:hanging="0"/>
        <w:rPr>
          <w:rFonts w:ascii="Times New Roman" w:hAnsi="Times New Roman"/>
        </w:rPr>
      </w:pPr>
      <w:r>
        <w:rPr>
          <w:rFonts w:ascii="Times New Roman" w:hAnsi="Times New Roman"/>
        </w:rPr>
      </w:r>
    </w:p>
    <w:p>
      <w:pPr>
        <w:pStyle w:val="Normal"/>
        <w:spacing w:before="0" w:after="0"/>
        <w:ind w:left="120" w:hanging="0"/>
        <w:rPr>
          <w:rFonts w:ascii="Times New Roman" w:hAnsi="Times New Roman"/>
        </w:rPr>
      </w:pPr>
      <w:r>
        <w:rPr>
          <w:rFonts w:ascii="Times New Roman" w:hAnsi="Times New Roman"/>
        </w:rPr>
      </w:r>
    </w:p>
    <w:p>
      <w:pPr>
        <w:pStyle w:val="Normal"/>
        <w:spacing w:before="0" w:after="0"/>
        <w:ind w:left="120" w:hanging="0"/>
        <w:rPr>
          <w:rFonts w:ascii="Times New Roman" w:hAnsi="Times New Roman"/>
        </w:rPr>
      </w:pPr>
      <w:r>
        <w:rPr>
          <w:rFonts w:ascii="Times New Roman" w:hAnsi="Times New Roman"/>
        </w:rPr>
      </w:r>
    </w:p>
    <w:p>
      <w:pPr>
        <w:pStyle w:val="Normal"/>
        <w:spacing w:before="0" w:after="0"/>
        <w:ind w:left="120" w:hanging="0"/>
        <w:rPr>
          <w:rFonts w:ascii="Times New Roman" w:hAnsi="Times New Roman"/>
        </w:rPr>
      </w:pPr>
      <w:r>
        <w:rPr>
          <w:rFonts w:ascii="Times New Roman" w:hAnsi="Times New Roman"/>
        </w:rPr>
      </w:r>
    </w:p>
    <w:tbl>
      <w:tblPr>
        <w:tblW w:w="9344" w:type="dxa"/>
        <w:jc w:val="left"/>
        <w:tblInd w:w="0" w:type="dxa"/>
        <w:tblLayout w:type="fixed"/>
        <w:tblCellMar>
          <w:top w:w="55" w:type="dxa"/>
          <w:left w:w="108" w:type="dxa"/>
          <w:bottom w:w="55" w:type="dxa"/>
          <w:right w:w="108" w:type="dxa"/>
        </w:tblCellMar>
        <w:tblLook w:firstRow="1" w:noVBand="1" w:lastRow="0" w:firstColumn="1" w:lastColumn="0" w:noHBand="0" w:val="04a0"/>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педсоветом</w:t>
            </w:r>
          </w:p>
          <w:p>
            <w:pPr>
              <w:pStyle w:val="Normal"/>
              <w:widowControl w:val="false"/>
              <w:spacing w:lineRule="auto" w:line="240" w:before="0" w:after="120"/>
              <w:rPr>
                <w:rFonts w:ascii="Times New Roman" w:hAnsi="Times New Roman" w:eastAsia="Times New Roman"/>
                <w:sz w:val="24"/>
                <w:szCs w:val="24"/>
                <w:lang w:val="ru-RU"/>
              </w:rPr>
            </w:pPr>
            <w:r>
              <w:rPr>
                <w:rFonts w:eastAsia="Times New Roman" w:ascii="Times New Roman" w:hAnsi="Times New Roman"/>
                <w:color w:val="000000"/>
                <w:sz w:val="24"/>
                <w:szCs w:val="24"/>
                <w:lang w:val="ru-RU"/>
              </w:rPr>
              <w:t>Протокол № 15</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от «28» августа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зам. директора</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Биккининой Н.Р.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 xml:space="preserve"> </w:t>
            </w:r>
            <w:r>
              <w:rPr>
                <w:rFonts w:eastAsia="Times New Roman" w:ascii="Times New Roman" w:hAnsi="Times New Roman"/>
                <w:color w:val="000000"/>
                <w:sz w:val="24"/>
                <w:szCs w:val="24"/>
                <w:lang w:val="ru-RU"/>
              </w:rPr>
              <w:t>«28» августа   2023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Семеновой Н.А.</w:t>
            </w:r>
          </w:p>
          <w:p>
            <w:pPr>
              <w:pStyle w:val="Normal"/>
              <w:widowControl w:val="false"/>
              <w:spacing w:lineRule="auto" w:line="240" w:before="0" w:after="0"/>
              <w:rPr>
                <w:rFonts w:ascii="Times New Roman" w:hAnsi="Times New Roman" w:eastAsia="Times New Roman"/>
                <w:sz w:val="24"/>
                <w:szCs w:val="24"/>
                <w:lang w:val="ru-RU"/>
              </w:rPr>
            </w:pPr>
            <w:r>
              <w:rPr>
                <w:rFonts w:eastAsia="Times New Roman" w:ascii="Times New Roman" w:hAnsi="Times New Roman"/>
                <w:color w:val="000000"/>
                <w:sz w:val="24"/>
                <w:szCs w:val="24"/>
                <w:lang w:val="ru-RU"/>
              </w:rPr>
              <w:t>Приказ от «01» сентября   2023 г. № 224</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rPr>
          <w:rFonts w:ascii="Times New Roman" w:hAnsi="Times New Roman"/>
        </w:rPr>
      </w:pPr>
      <w:r>
        <w:rPr>
          <w:rFonts w:ascii="Times New Roman" w:hAnsi="Times New Roman"/>
        </w:rPr>
      </w:r>
    </w:p>
    <w:p>
      <w:pPr>
        <w:pStyle w:val="Normal"/>
        <w:spacing w:before="0" w:after="0"/>
        <w:ind w:left="120" w:hanging="0"/>
        <w:rPr>
          <w:rFonts w:ascii="Times New Roman" w:hAnsi="Times New Roman"/>
          <w:lang w:val="ru-RU"/>
        </w:rPr>
      </w:pPr>
      <w:r>
        <w:rPr>
          <w:rFonts w:ascii="Times New Roman" w:hAnsi="Times New Roman"/>
          <w:color w:val="000000"/>
          <w:sz w:val="28"/>
          <w:lang w:val="ru-RU"/>
        </w:rPr>
        <w:t>‌</w:t>
      </w:r>
    </w:p>
    <w:p>
      <w:pPr>
        <w:pStyle w:val="Normal"/>
        <w:spacing w:before="0" w:after="0"/>
        <w:ind w:left="120" w:hanging="0"/>
        <w:rPr>
          <w:rFonts w:ascii="Times New Roman" w:hAnsi="Times New Roman"/>
          <w:lang w:val="ru-RU"/>
        </w:rPr>
      </w:pPr>
      <w:r>
        <w:rPr>
          <w:rFonts w:ascii="Times New Roman" w:hAnsi="Times New Roman"/>
          <w:lang w:val="ru-RU"/>
        </w:rPr>
      </w:r>
    </w:p>
    <w:p>
      <w:pPr>
        <w:pStyle w:val="Normal"/>
        <w:spacing w:before="0" w:after="0"/>
        <w:ind w:left="120" w:hanging="0"/>
        <w:rPr>
          <w:rFonts w:ascii="Times New Roman" w:hAnsi="Times New Roman"/>
          <w:lang w:val="ru-RU"/>
        </w:rPr>
      </w:pPr>
      <w:r>
        <w:rPr>
          <w:rFonts w:ascii="Times New Roman" w:hAnsi="Times New Roman"/>
          <w:lang w:val="ru-RU"/>
        </w:rPr>
      </w:r>
    </w:p>
    <w:p>
      <w:pPr>
        <w:pStyle w:val="Normal"/>
        <w:spacing w:before="0" w:after="0"/>
        <w:ind w:left="120" w:hanging="0"/>
        <w:rPr>
          <w:rFonts w:ascii="Times New Roman" w:hAnsi="Times New Roman"/>
          <w:lang w:val="ru-RU"/>
        </w:rPr>
      </w:pPr>
      <w:r>
        <w:rPr>
          <w:rFonts w:ascii="Times New Roman" w:hAnsi="Times New Roman"/>
          <w:lang w:val="ru-RU"/>
        </w:rPr>
      </w:r>
    </w:p>
    <w:p>
      <w:pPr>
        <w:pStyle w:val="Normal"/>
        <w:spacing w:lineRule="exact" w:line="408" w:before="0" w:after="0"/>
        <w:ind w:left="120" w:hanging="0"/>
        <w:jc w:val="center"/>
        <w:rPr>
          <w:rFonts w:ascii="Times New Roman" w:hAnsi="Times New Roman"/>
          <w:lang w:val="ru-RU"/>
        </w:rPr>
      </w:pPr>
      <w:r>
        <w:rPr>
          <w:rFonts w:ascii="Times New Roman" w:hAnsi="Times New Roman"/>
          <w:b/>
          <w:color w:val="000000"/>
          <w:sz w:val="28"/>
          <w:lang w:val="ru-RU"/>
        </w:rPr>
        <w:t>РАБОЧАЯ ПРОГРАММА</w:t>
      </w:r>
    </w:p>
    <w:p>
      <w:pPr>
        <w:pStyle w:val="Normal"/>
        <w:spacing w:lineRule="exact" w:line="408" w:before="0" w:after="0"/>
        <w:ind w:left="120" w:hanging="0"/>
        <w:jc w:val="center"/>
        <w:rPr>
          <w:rFonts w:ascii="Times New Roman" w:hAnsi="Times New Roman"/>
          <w:lang w:val="ru-RU"/>
        </w:rPr>
      </w:pPr>
      <w:r>
        <w:rPr>
          <w:rFonts w:ascii="Times New Roman" w:hAnsi="Times New Roman"/>
          <w:b/>
          <w:color w:val="000000"/>
          <w:sz w:val="28"/>
          <w:lang w:val="ru-RU"/>
        </w:rPr>
        <w:t>учебного предмета «</w:t>
      </w:r>
      <w:r>
        <w:rPr>
          <w:rFonts w:ascii="Times New Roman" w:hAnsi="Times New Roman"/>
          <w:b/>
          <w:color w:val="000000"/>
          <w:sz w:val="28"/>
          <w:lang w:val="ru-RU"/>
        </w:rPr>
        <w:t>Музыка</w:t>
      </w:r>
      <w:r>
        <w:rPr>
          <w:rFonts w:ascii="Times New Roman" w:hAnsi="Times New Roman"/>
          <w:b/>
          <w:color w:val="000000"/>
          <w:sz w:val="28"/>
          <w:lang w:val="ru-RU"/>
        </w:rPr>
        <w:t>»</w:t>
      </w:r>
    </w:p>
    <w:p>
      <w:pPr>
        <w:pStyle w:val="Normal"/>
        <w:spacing w:lineRule="exact" w:line="408" w:before="0" w:after="0"/>
        <w:ind w:left="120" w:hanging="0"/>
        <w:jc w:val="center"/>
        <w:rPr>
          <w:rFonts w:ascii="Times New Roman" w:hAnsi="Times New Roman"/>
          <w:lang w:val="ru-RU"/>
        </w:rPr>
      </w:pPr>
      <w:r>
        <w:rPr>
          <w:rFonts w:ascii="Times New Roman" w:hAnsi="Times New Roman"/>
          <w:b/>
          <w:color w:val="000000"/>
          <w:sz w:val="28"/>
          <w:lang w:val="ru-RU"/>
        </w:rPr>
        <w:t>АООП ООО для учащихся с ЗПР</w:t>
      </w:r>
    </w:p>
    <w:p>
      <w:pPr>
        <w:pStyle w:val="Normal"/>
        <w:spacing w:lineRule="exact" w:line="408" w:before="0" w:after="0"/>
        <w:ind w:left="120" w:hanging="0"/>
        <w:jc w:val="center"/>
        <w:rPr>
          <w:rFonts w:ascii="Times New Roman" w:hAnsi="Times New Roman"/>
          <w:lang w:val="ru-RU"/>
        </w:rPr>
      </w:pPr>
      <w:r>
        <w:rPr>
          <w:rFonts w:ascii="Times New Roman" w:hAnsi="Times New Roman"/>
          <w:color w:val="000000"/>
          <w:sz w:val="28"/>
          <w:lang w:val="ru-RU"/>
        </w:rPr>
        <w:t xml:space="preserve">для обучающихся </w:t>
      </w:r>
      <w:r>
        <w:rPr>
          <w:rFonts w:ascii="Times New Roman" w:hAnsi="Times New Roman"/>
          <w:color w:val="000000"/>
          <w:sz w:val="28"/>
          <w:lang w:val="ru-RU"/>
        </w:rPr>
        <w:t>5-8</w:t>
      </w:r>
      <w:r>
        <w:rPr>
          <w:rFonts w:ascii="Times New Roman" w:hAnsi="Times New Roman"/>
          <w:color w:val="000000"/>
          <w:sz w:val="28"/>
          <w:lang w:val="ru-RU"/>
        </w:rPr>
        <w:t xml:space="preserve"> классов </w:t>
      </w:r>
    </w:p>
    <w:p>
      <w:pPr>
        <w:pStyle w:val="Normal"/>
        <w:spacing w:before="0" w:after="0"/>
        <w:ind w:left="120" w:hanging="0"/>
        <w:jc w:val="center"/>
        <w:rPr>
          <w:rFonts w:ascii="Times New Roman" w:hAnsi="Times New Roman"/>
          <w:lang w:val="ru-RU"/>
        </w:rPr>
      </w:pPr>
      <w:r>
        <w:rPr>
          <w:rFonts w:ascii="Times New Roman" w:hAnsi="Times New Roman"/>
          <w:lang w:val="ru-RU"/>
        </w:rPr>
      </w:r>
    </w:p>
    <w:p>
      <w:pPr>
        <w:pStyle w:val="Normal"/>
        <w:spacing w:before="0" w:after="0"/>
        <w:ind w:left="120" w:hanging="0"/>
        <w:jc w:val="center"/>
        <w:rPr>
          <w:rFonts w:ascii="Times New Roman" w:hAnsi="Times New Roman"/>
          <w:lang w:val="ru-RU"/>
        </w:rPr>
      </w:pPr>
      <w:r>
        <w:rPr>
          <w:rFonts w:ascii="Times New Roman" w:hAnsi="Times New Roman"/>
          <w:lang w:val="ru-RU"/>
        </w:rPr>
      </w:r>
    </w:p>
    <w:p>
      <w:pPr>
        <w:pStyle w:val="Normal"/>
        <w:spacing w:before="0" w:after="0"/>
        <w:ind w:left="120" w:hanging="0"/>
        <w:jc w:val="center"/>
        <w:rPr>
          <w:rFonts w:ascii="Times New Roman" w:hAnsi="Times New Roman"/>
          <w:lang w:val="ru-RU"/>
        </w:rPr>
      </w:pPr>
      <w:r>
        <w:rPr>
          <w:rFonts w:ascii="Times New Roman" w:hAnsi="Times New Roman"/>
          <w:lang w:val="ru-RU"/>
        </w:rPr>
      </w:r>
    </w:p>
    <w:p>
      <w:pPr>
        <w:pStyle w:val="Normal"/>
        <w:spacing w:before="0" w:after="0"/>
        <w:ind w:left="120" w:hanging="0"/>
        <w:jc w:val="center"/>
        <w:rPr>
          <w:rFonts w:ascii="Times New Roman" w:hAnsi="Times New Roman"/>
          <w:lang w:val="ru-RU"/>
        </w:rPr>
      </w:pPr>
      <w:r>
        <w:rPr>
          <w:rFonts w:ascii="Times New Roman" w:hAnsi="Times New Roman"/>
          <w:lang w:val="ru-RU"/>
        </w:rPr>
      </w:r>
    </w:p>
    <w:p>
      <w:pPr>
        <w:pStyle w:val="Normal"/>
        <w:spacing w:before="0" w:after="0"/>
        <w:ind w:left="120" w:hanging="0"/>
        <w:jc w:val="right"/>
        <w:rPr>
          <w:rFonts w:ascii="Times New Roman" w:hAnsi="Times New Roman"/>
          <w:sz w:val="28"/>
          <w:szCs w:val="28"/>
          <w:lang w:val="ru-RU"/>
        </w:rPr>
      </w:pPr>
      <w:r>
        <w:rPr>
          <w:rFonts w:ascii="Times New Roman" w:hAnsi="Times New Roman"/>
          <w:b/>
          <w:bCs/>
          <w:sz w:val="28"/>
          <w:szCs w:val="28"/>
          <w:lang w:val="ru-RU"/>
        </w:rPr>
        <w:t>Составитель</w:t>
      </w:r>
      <w:r>
        <w:rPr>
          <w:rFonts w:ascii="Times New Roman" w:hAnsi="Times New Roman"/>
          <w:sz w:val="28"/>
          <w:szCs w:val="28"/>
          <w:lang w:val="ru-RU"/>
        </w:rPr>
        <w:t xml:space="preserve"> : учитель </w:t>
      </w:r>
    </w:p>
    <w:p>
      <w:pPr>
        <w:pStyle w:val="Normal"/>
        <w:spacing w:before="0" w:after="0"/>
        <w:ind w:left="120" w:hanging="0"/>
        <w:jc w:val="right"/>
        <w:rPr>
          <w:color w:val="000000"/>
        </w:rPr>
      </w:pPr>
      <w:r>
        <w:rPr>
          <w:rFonts w:ascii="Times New Roman" w:hAnsi="Times New Roman"/>
          <w:color w:val="000000"/>
          <w:sz w:val="28"/>
          <w:szCs w:val="28"/>
          <w:lang w:val="ru-RU"/>
        </w:rPr>
        <w:t>музыки Архипова А.С.</w:t>
      </w:r>
    </w:p>
    <w:p>
      <w:pPr>
        <w:pStyle w:val="Normal"/>
        <w:spacing w:before="0" w:after="0"/>
        <w:ind w:left="120" w:hanging="0"/>
        <w:jc w:val="center"/>
        <w:rPr>
          <w:rFonts w:ascii="Times New Roman" w:hAnsi="Times New Roman"/>
          <w:sz w:val="28"/>
          <w:szCs w:val="28"/>
          <w:lang w:val="ru-RU"/>
        </w:rPr>
      </w:pPr>
      <w:r>
        <w:rPr>
          <w:rFonts w:ascii="Times New Roman" w:hAnsi="Times New Roman"/>
          <w:sz w:val="28"/>
          <w:szCs w:val="28"/>
          <w:lang w:val="ru-RU"/>
        </w:rPr>
      </w:r>
    </w:p>
    <w:p>
      <w:pPr>
        <w:pStyle w:val="Normal"/>
        <w:spacing w:before="0" w:after="0"/>
        <w:ind w:left="120" w:hanging="0"/>
        <w:jc w:val="center"/>
        <w:rPr>
          <w:rFonts w:ascii="Times New Roman" w:hAnsi="Times New Roman"/>
          <w:lang w:val="ru-RU"/>
        </w:rPr>
      </w:pPr>
      <w:r>
        <w:rPr>
          <w:rFonts w:ascii="Times New Roman" w:hAnsi="Times New Roman"/>
          <w:lang w:val="ru-RU"/>
        </w:rPr>
      </w:r>
    </w:p>
    <w:p>
      <w:pPr>
        <w:pStyle w:val="Normal"/>
        <w:spacing w:before="0" w:after="0"/>
        <w:ind w:left="120" w:hanging="0"/>
        <w:jc w:val="center"/>
        <w:rPr>
          <w:rFonts w:ascii="Times New Roman" w:hAnsi="Times New Roman"/>
          <w:lang w:val="ru-RU"/>
        </w:rPr>
      </w:pPr>
      <w:r>
        <w:rPr>
          <w:rFonts w:ascii="Times New Roman" w:hAnsi="Times New Roman"/>
          <w:lang w:val="ru-RU"/>
        </w:rPr>
      </w:r>
    </w:p>
    <w:p>
      <w:pPr>
        <w:pStyle w:val="Normal"/>
        <w:spacing w:before="0" w:after="0"/>
        <w:ind w:left="120" w:hanging="0"/>
        <w:jc w:val="center"/>
        <w:rPr>
          <w:rFonts w:ascii="Times New Roman" w:hAnsi="Times New Roman"/>
          <w:lang w:val="ru-RU"/>
        </w:rPr>
      </w:pPr>
      <w:r>
        <w:rPr>
          <w:rFonts w:ascii="Times New Roman" w:hAnsi="Times New Roman"/>
          <w:lang w:val="ru-RU"/>
        </w:rPr>
      </w:r>
    </w:p>
    <w:p>
      <w:pPr>
        <w:pStyle w:val="Normal"/>
        <w:spacing w:before="0" w:after="0"/>
        <w:ind w:left="120" w:hanging="0"/>
        <w:jc w:val="center"/>
        <w:rPr>
          <w:rFonts w:ascii="Times New Roman" w:hAnsi="Times New Roman"/>
          <w:lang w:val="ru-RU"/>
        </w:rPr>
      </w:pPr>
      <w:r>
        <w:rPr>
          <w:rFonts w:ascii="Times New Roman" w:hAnsi="Times New Roman"/>
          <w:lang w:val="ru-RU"/>
        </w:rPr>
      </w:r>
    </w:p>
    <w:p>
      <w:pPr>
        <w:pStyle w:val="Normal"/>
        <w:spacing w:before="0" w:after="0"/>
        <w:ind w:left="120" w:hanging="0"/>
        <w:jc w:val="center"/>
        <w:rPr>
          <w:rFonts w:ascii="Times New Roman" w:hAnsi="Times New Roman"/>
          <w:lang w:val="ru-RU"/>
        </w:rPr>
      </w:pPr>
      <w:r>
        <w:rPr>
          <w:rFonts w:ascii="Times New Roman" w:hAnsi="Times New Roman"/>
          <w:lang w:val="ru-RU"/>
        </w:rPr>
      </w:r>
    </w:p>
    <w:p>
      <w:pPr>
        <w:pStyle w:val="Normal"/>
        <w:spacing w:before="0" w:after="0"/>
        <w:ind w:left="120" w:hanging="0"/>
        <w:jc w:val="center"/>
        <w:rPr>
          <w:rFonts w:ascii="Times New Roman" w:hAnsi="Times New Roman"/>
          <w:lang w:val="ru-RU"/>
        </w:rPr>
      </w:pPr>
      <w:r>
        <w:rPr>
          <w:rFonts w:ascii="Times New Roman" w:hAnsi="Times New Roman"/>
          <w:lang w:val="ru-RU"/>
        </w:rPr>
      </w:r>
    </w:p>
    <w:p>
      <w:pPr>
        <w:pStyle w:val="Normal"/>
        <w:spacing w:before="0" w:after="0"/>
        <w:ind w:left="120" w:hanging="0"/>
        <w:jc w:val="center"/>
        <w:rPr>
          <w:rFonts w:ascii="Times New Roman" w:hAnsi="Times New Roman"/>
          <w:lang w:val="ru-RU"/>
        </w:rPr>
      </w:pPr>
      <w:r>
        <w:rPr>
          <w:rFonts w:ascii="Times New Roman" w:hAnsi="Times New Roman"/>
          <w:lang w:val="ru-RU"/>
        </w:rPr>
      </w:r>
    </w:p>
    <w:p>
      <w:pPr>
        <w:pStyle w:val="Normal"/>
        <w:spacing w:before="0" w:after="0"/>
        <w:ind w:left="120" w:hanging="0"/>
        <w:jc w:val="center"/>
        <w:rPr>
          <w:rFonts w:ascii="Times New Roman" w:hAnsi="Times New Roman"/>
          <w:lang w:val="ru-RU"/>
        </w:rPr>
      </w:pPr>
      <w:r>
        <w:rPr>
          <w:rFonts w:ascii="Times New Roman" w:hAnsi="Times New Roman"/>
          <w:lang w:val="ru-RU"/>
        </w:rPr>
      </w:r>
    </w:p>
    <w:p>
      <w:pPr>
        <w:pStyle w:val="Normal"/>
        <w:spacing w:before="0" w:after="0"/>
        <w:ind w:left="120" w:hanging="0"/>
        <w:jc w:val="center"/>
        <w:rPr>
          <w:rFonts w:ascii="Times New Roman" w:hAnsi="Times New Roman"/>
          <w:lang w:val="ru-RU"/>
        </w:rPr>
      </w:pPr>
      <w:r>
        <w:rPr>
          <w:rFonts w:ascii="Times New Roman" w:hAnsi="Times New Roman"/>
          <w:color w:val="000000"/>
          <w:sz w:val="28"/>
          <w:lang w:val="ru-RU"/>
        </w:rPr>
        <w:t>​</w:t>
      </w:r>
      <w:bookmarkStart w:id="2" w:name="86e18b3c-35f3-4b4e-b4f2-8d25001e58d1"/>
      <w:r>
        <w:rPr>
          <w:rFonts w:ascii="Times New Roman" w:hAnsi="Times New Roman"/>
          <w:b/>
          <w:color w:val="000000"/>
          <w:sz w:val="28"/>
          <w:lang w:val="ru-RU"/>
        </w:rPr>
        <w:t>г. Прокопьевск</w:t>
      </w:r>
      <w:bookmarkEnd w:id="2"/>
      <w:r>
        <w:rPr>
          <w:rFonts w:ascii="Times New Roman" w:hAnsi="Times New Roman"/>
          <w:b/>
          <w:color w:val="000000"/>
          <w:sz w:val="28"/>
          <w:lang w:val="ru-RU"/>
        </w:rPr>
        <w:t xml:space="preserve">‌,  </w:t>
      </w:r>
      <w:bookmarkStart w:id="3" w:name="c1839617-66db-4450-acc5-76a3deaf668e"/>
      <w:r>
        <w:rPr>
          <w:rFonts w:ascii="Times New Roman" w:hAnsi="Times New Roman"/>
          <w:b/>
          <w:color w:val="000000"/>
          <w:sz w:val="28"/>
          <w:lang w:val="ru-RU"/>
        </w:rPr>
        <w:t>202</w:t>
      </w:r>
      <w:bookmarkEnd w:id="3"/>
      <w:r>
        <w:rPr>
          <w:rFonts w:ascii="Times New Roman" w:hAnsi="Times New Roman"/>
          <w:b/>
          <w:color w:val="000000"/>
          <w:sz w:val="28"/>
          <w:lang w:val="ru-RU"/>
        </w:rPr>
        <w:t>3</w:t>
      </w:r>
    </w:p>
    <w:p>
      <w:pPr>
        <w:pStyle w:val="Normal"/>
        <w:spacing w:before="0" w:after="0"/>
        <w:ind w:left="120" w:hanging="0"/>
        <w:jc w:val="center"/>
        <w:rPr>
          <w:rFonts w:ascii="Times New Roman" w:hAnsi="Times New Roman"/>
          <w:lang w:val="ru-RU"/>
        </w:rPr>
      </w:pPr>
      <w:r>
        <w:rPr>
          <w:rFonts w:ascii="Times New Roman" w:hAnsi="Times New Roman"/>
          <w:b/>
          <w:color w:val="000000"/>
          <w:sz w:val="28"/>
          <w:lang w:val="ru-RU"/>
        </w:rPr>
        <w:t>ПОЯСНИТЕЛЬНАЯ ЗАПИСКА</w:t>
      </w:r>
      <w:bookmarkStart w:id="4" w:name="_GoBack"/>
      <w:bookmarkEnd w:id="4"/>
    </w:p>
    <w:p>
      <w:pPr>
        <w:pStyle w:val="Normal"/>
        <w:spacing w:before="0" w:after="0"/>
        <w:ind w:left="120" w:hanging="0"/>
        <w:jc w:val="center"/>
        <w:rPr>
          <w:b/>
          <w:b/>
          <w:color w:val="000000"/>
          <w:sz w:val="28"/>
          <w:lang w:val="ru-RU"/>
        </w:rPr>
      </w:pPr>
      <w:r>
        <w:rPr>
          <w:b/>
          <w:color w:val="000000"/>
          <w:sz w:val="28"/>
          <w:lang w:val="ru-RU"/>
        </w:rPr>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Общая характеристика учебного предмета «Музыка»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 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Музыка – временнóе искусство. В связи с этим важнейшим вкладом в развитие комплекса психических качеств личности, особенно учащегося с ЗПР,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Учебный предмет «Музыка», входящий в предметную область «Искусство», способствует эстетическому и духовно-нравственному воспитанию, формированию способности оценивать и сознательно выстраивать эстетические отношения к себе, другим людям, Отечеству и миру в целом, коррекции и развитию эмоциональной сферы, социализации учащихся с ЗПР. Учебный предмет развивает у учащихся с ЗПР творческое воображение, ассоциативно-образное мышление, умение воспринимать информацию, передаваемую через художественные образы.</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Овладение основами музыкальных знаний на уровне основного общего образования должно обеспечить формирование основ музыкальной культуры и грамотности как части общей и духовной культуры учащихся, развитие музыкальных способностей учащихся с ЗПР,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Программа отражает содержание обучения предмету «Музыка» с учетом особых образовательных потребностей учащихся с ЗПР. Для учащихся с ЗПР характерен сниженный уровень развития учебно-познавательной деятельности, при котором отставание может проявляться в целом или локально в отдельных функциях (замедленный темп либо неравномерное их становление).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овладение программным материалом. Слабая произвольность, самоконтроль, саморегуляция в поведении и деятельности учащихся с ЗПР оказывают влияние на продуктивность учебной деятельности на уроках музыки. Для учащихся с ЗПР характерна удовлетворительная обучаемость, но часто она избирательная и неустойчивая и зависит от уровня сложности и субъективной привлекательности вида деятельности, а также от актуального эмоционального состояния. В связи с этим в образовательном процессе используются специальные приемы, позволяющие корректировать и ослаблять проявления нарушений в развитии учащихся. Особое внимание уделяется формированию жизненных компетенций. Посредством привлечения учащихся с ЗПР к духовной составляющей предмета у них формируются устойчивые нравственные позиции, культурные ценности, социально значимые интересы и увлечения. Расширение кругозора способствует повышению общего уровня культурного развития учащегося с ЗПР, его социальной адаптации, осознанию себя членом общества с его культурой и традициями.</w:t>
      </w:r>
    </w:p>
    <w:p>
      <w:pPr>
        <w:pStyle w:val="Normal"/>
        <w:widowControl/>
        <w:suppressAutoHyphens w:val="true"/>
        <w:bidi w:val="0"/>
        <w:spacing w:lineRule="auto" w:line="276" w:before="0" w:after="0"/>
        <w:ind w:left="0" w:right="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Освоение предмета «Музыка» направлено на: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приобщение учащихся с ЗПР к музыке, осознание через музыку жизненных явлений, раскрывающих духовный опыт поколений;</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расширение музыкального и общего культурного кругозора учащихся;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развитие творческого потенциала, ассоциативно-образного мышления, воображения, позволяющих проявить творческую индивидуальность в различных видах музыкальной деятельности;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развитие способности к эстетическому освоению мира, способности оценивать произведения искусства по законам гармонии и красоты;</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овладение основами музыкальной грамотности с опорой на специальную терминологию и ключевые понятия музыкального искусства, элементарную нотную грамоту, способствующей эмоциональному восприятию музыки как живого образного искусства во взаимосвязи с жизнью.</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В рамках продуктивной музыкально-творческой деятельности учебный предмет «Музыка» способствует формированию у учащихся с ЗПР потребности во взаимодействии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Программа содержит перечень музыкальных произведений, используемых для обеспечения достижения образовательных результатов, рекомендованных образовательной организации. Музыкальный и теоретический материал модулей, связанных с народным музыкальным творчеством, может быть дополнен регионально-национальным компонентом.</w:t>
      </w:r>
    </w:p>
    <w:p>
      <w:pPr>
        <w:pStyle w:val="Normal"/>
        <w:widowControl/>
        <w:suppressAutoHyphens w:val="true"/>
        <w:bidi w:val="0"/>
        <w:spacing w:lineRule="auto" w:line="276" w:before="0" w:after="0"/>
        <w:ind w:left="0" w:right="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Учебный предмет «Музыка» играет существенную роль для эстетического развития и духовно-нравственного воспитания учащихся с ЗПР и в то же время обнаруживает существенный коррекционный потенциал. В процессе обучения учитываются особенности развития учащихся с ЗПР, препятствующие освоению учебного предмета. Снижение развития понятийно-абстрактного мышления затрудняет у учащихся с ЗПР понимание художественного смысла музыкального произведения и его анализ. Им тяжело воспринимать сложную мелодию, в то время как простые воспринимаются легче. Недостаточность аналитико-синтетической деятельности и особенности осмысленного восприятия осложняют различение на слух музыкальных инструментов и их звучания. Нарушения в развитии эмоциональной сферы влияют на восприятие настроения музыкального произведения, его эмоционально-образного содержания. Обучающиеся с ЗПР затрудняются в различении тонких эмоциональных граней музыки, передаваемого композитором характера музыкального произведения. Ограниченный словарный запас препятствует вербальному выражению переживаемых чувств по прослушанному музыкальному произведению. Ослабленная память учащихся с ЗПР, снижение ее объема может затруднять запоминание текста песен и теоретический материал с соответствующей терминологией.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Поэтому коррекционная направленность уроков музыки предполагает включение заданий на развитие внимания, приемов запоминания, ассоциативно-образного мышления, чувства ритма. Для преодоления трудностей в изучении учебного предмета «Музыка» необходим подбор эмоционально привлекательного и доступного музыкального материала, дополнительная визуализация и наглядность при изучении теоретического материала, регулярная смена видов деятельности на уроке, поощрение любых проявлений активности, включение специальной речевой работы по разъяснению новых терминов и пополнению словаря. Особое значение следует уделять обеспечению эмоциональной привлекательности занятий. Личностное, коммуникативное, социальное развитие учащихся с ЗПР определяется стратегией организации их музыкально-учебной, художественно-творческой деятельности. Важным становится поощрение инициативы учащегося с ЗПР включаться в музыкально-творческую деятельность класса и образовательной организации, внимание и уважение к музыкальным увлечениям учащихся.</w:t>
      </w:r>
    </w:p>
    <w:p>
      <w:pPr>
        <w:pStyle w:val="Normal"/>
        <w:widowControl/>
        <w:suppressAutoHyphens w:val="true"/>
        <w:bidi w:val="0"/>
        <w:spacing w:lineRule="auto" w:line="276" w:before="0" w:after="0"/>
        <w:ind w:left="0" w:right="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Р</w:t>
      </w:r>
      <w:r>
        <w:rPr>
          <w:rFonts w:cs="Times New Roman" w:ascii="Times New Roman" w:hAnsi="Times New Roman"/>
          <w:sz w:val="28"/>
          <w:szCs w:val="28"/>
          <w:lang w:val="ru-RU"/>
        </w:rPr>
        <w:t>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2) 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№2/20);</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3) 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pPr>
        <w:pStyle w:val="Normal"/>
        <w:widowControl/>
        <w:suppressAutoHyphens w:val="true"/>
        <w:bidi w:val="0"/>
        <w:spacing w:lineRule="auto" w:line="276" w:before="0" w:after="0"/>
        <w:ind w:left="0" w:right="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Цель изучения учебного предмета «Музыка»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Основная цель реализации программы – воспитание музыкальной культуры как части всей духовной культуры учащихся.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В процессе конкретизации учебных целей их реализация осуществляется по следующим направлениям:</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1) становление системы ценностей учащихся, развитие целостного миропонимания в единстве эмоциональной и познавательной сферы;</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2) 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3) формирование творческих способностей ребёнка, развитие внутренней мотивации к интонационно-содержательной деятельности.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Важнейшими задачами изучения предмета «Музыка» в основной школе являются: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приобщение к общечеловеческим духовным ценностям через личный психологический опыт эмоционально-эстетического переживания;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человека;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развитие общих и специальных музыкальных способностей, совершенствование в предметных умениях и навыках, в том числе:</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исполнение (пение в различных манерах, составах, стилях; игра на доступных музыкальных инструментах;</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музыкальное движение (пластическое интонирование, инсценировка, танец, двигательное моделирование и др.);</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творческие проекты, музыкально-театральная деятельность (концерты, фестивали, представления);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исследовательская деятельность на материале музыкального искусства;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Специальной целью реализации программы предмета «Музыка» в отношении учащихся с ЗПР является расширение их музыкальных интересов, обеспечение интеллектуально-творческого развития, развитие активного познавательного поиска в сфере искусства, стимулирование самостоятельности в освоении различных учебных действий.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Достижение перечисленных выше целей обеспечивается решением следующих задач:</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формирование музыкальной культуры учащихся с ЗПР как неотъемлемой части их общей духовной культуры, освоение музыкальной картины мира;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воспитание потребности в общении с музыкальным искусством своего народа и разных народов мира, классическим и современным музыкальным наследием, эмоционально-ценностного, заинтересованного отношения к искусству, стремления к музыкальному самообразованию;</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развитие общей музыкальности и эмоциональности, эмпатии и восприимчивости, интеллектуальной сферы и творческого потенциала, художественного вкуса, общих музыкальных способностей;</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развитие и углубление интереса к музыке и музыкальной деятельности, развитие музыкальной памяти и слуха, ассоциативного мышления, фантазии и воображения;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освоение жанрового и стилевого многообразия музыкального искусства, специфики его выразительных средств и музыкального языка, интонационно-образной природы и взаимосвязи с различными видами искусства и жизнью;</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развитие творческих способностей учащихся, овладение художественно-практическими умениями и навыками в разнообразных видах музыкально-творческой деятельности (слушание музыки, пение, музыкально-пластическое движение, драматизации музыкальных произведений, музыкально-творческой практике с применением информационно-коммуникативных технологий);</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передача положительного духовного опыта поколений, сконцентрированного в музыкальном искусстве в его наиболее полном виде;</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коррекция и развития эмоциональной сферы учащегося с ЗПР посредством приобщения к музыке, выражения своих эмоций через восприятие музыкальных произведений, переживание и осознание своих чувств через проживание музыкального образа;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коррекция и развитие памяти, ассоциативно-образного мышления посредством заучивания музыкального материала и текстов песен, понимания средств музыкальной выразительности;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совершенствование речевого дыхания, правильной артикуляции звуков, формирование способности вербального выражения чувств, обогащение словаря.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Особенности отбора и адаптации учебного материала по музыке</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Изучение учебного предмета «Музыка» вносит свой вклад в общую систему коррекционно-развивающей работы, направленной на удовлетворение особых образовательных потребностей учащегося с ЗПР.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учащегося возникает интерес к художественной деятельности вообще и музыке в частности.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Обучение учебному предмету «Музыка» способствует в первую очередь эстетическому и духовно-нравственному развитию, воспитанию патриотизма. Кроме того, учитель музыки должен поддерживать тесную связь с другими участниками сопровождения (учителем по основным предметам, педагогом-психологом, учителем-логопедом, учителем-дефектологом). Они помогут определить индивидуальные особенности учащихся с ЗПР и учитывать их в образовательном процессе, подбирать средства обучения в соответствии с образовательными потребностями каждого ученика.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Учитель музыки должен поддерживать тесную связь с учителем-логопедом, поскольку распевание на уроках музыки способствуют правильному речевому дыханию и артикуляции.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Взаимосвязь учителя музыки и педагога-психолога заключается в учете психологических рекомендаций в реализации индивидуального подхода к учащимся, соблюдении этапности работы по формированию произвольной регуляции деятельности и поведения.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Учителю музыки следует придерживаться приведенных ниже общих рекомендаций:</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следует преподносить новый материал развернуто, пошагово и закреплять его на протяжении нескольких занятий;</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при введении новых терминов следует использовать визуальную опору, учитывать разную возможность учащихся с ЗПР активно использовать их в самостоятельной речи, предусматривать помощь (в виде опорных карточек) при употреблении или использовании терминологии;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следует производить отбор музыкального материала с позиции его доступности, при этом сохраняя общий базовый уровень;</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следует постоянно разнообразить содержание проводимых занятий, мотивировать учащихся к изучению предмета;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необходимо обращать внимание на общее состояние подростка, осуществляя при необходимости гибкую корректировку адресуемых ему заданий.</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Обучающиеся с ЗПР также нуждаются в том, чтобы на уроках музыки учитель постоянно побуждал их высказываться, давать словесный отчет по совершаемым учебным действиям; способствовал осознанности изучаемого материала посредством установления обратной связи; разъяснял пользу изучаемого материала, связь с жизненными ситуациями и применимость полученных знаний в жизни, формировал мотивацию слушания музыки за пределами урока.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В основе построения материала по учебному предмету «Музыка» лежит модульный принцип. В результате освоения предмета «Музыка» обучающиеся формируют представления о музыке как о виде искусства, значении музыки в художественной культуре, об основных жанрах народной и профессиональной музыки, о формах музыки, характерных чертах и образцах творчества крупнейших русских и зарубежных композиторов, видах оркестров, известных инструментах, выдающихся композиторах и музыкантах-исполнителях, приобретают навыки эмоционально-образного восприятия музыкальных произведений, определения на слух произведений русской и зарубежной классики, образцов народного музыкального творчества, произведений современных композиторов, исполнения народных песен, песен композиторов-классиков и современных композиторов, выявления общего и особенного при сравнении музыкальных произведений на основе полученных знаний об интонационной природе музыки, музыкальных жанрах, стилевых направлениях, различения звучания отдельных музыкальных инструментов, видов хора и оркестра.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В</w:t>
      </w:r>
      <w:r>
        <w:rPr>
          <w:rFonts w:cs="Times New Roman" w:ascii="Times New Roman" w:hAnsi="Times New Roman"/>
          <w:sz w:val="28"/>
          <w:szCs w:val="28"/>
          <w:lang w:val="ru-RU"/>
        </w:rPr>
        <w:t>иды деятельности учащихся с ЗПР, обусловленные особыми образовательными потребностями и обеспечивающие осмысленное освоение содержании образования по предмету «Музыка»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Основными видами учебной деятельности учащихся с ЗПР являются: слушание музыки, пение, инструментальное музицирование, музыкально-пластическое движение, драматизация музыкальных произведений. Примерная тематическая и терминологическая лексика соответствует ПООП ООО. Для учащихся с ЗПР существенным является приемы работы с лексическим материалом по предмету «Музыка». Проводится специальная работа по введению в активный словарь учащихся соответствующей терминологии. Изучаемые термины вводятся на полисенсорной основе, обязательна визуальная поддержка, алгоритмы работы с определением, опорные схемы для актуализации терминологии.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pPr>
        <w:pStyle w:val="Normal"/>
        <w:widowControl/>
        <w:suppressAutoHyphens w:val="true"/>
        <w:bidi w:val="0"/>
        <w:spacing w:lineRule="auto" w:line="276" w:before="0" w:after="0"/>
        <w:ind w:left="0" w:right="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Структура программы по предмету «Музыка»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Содержание предмета «Музыка» структурно представлено девятью 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1 «Музыка моего края»;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2 «Народное музыкальное творчество России»;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3 «Музыка народов мира»;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4 «Европейская классическая музыка»;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5 «Русская классическая музыка»;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6 «Истоки и образы русской и европейской духовной музыки»;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7 «Жанры музыкального искусства»;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8 «Связь музыки с другими видами искусства»;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9 «Современная музыка: основные жанры и направления».</w:t>
      </w:r>
    </w:p>
    <w:p>
      <w:pPr>
        <w:pStyle w:val="Normal"/>
        <w:widowControl/>
        <w:suppressAutoHyphens w:val="true"/>
        <w:bidi w:val="0"/>
        <w:spacing w:lineRule="auto" w:line="276" w:before="0" w:after="0"/>
        <w:ind w:left="0" w:right="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Место предмета в учебном плане</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 (содержание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w:t>
      </w:r>
    </w:p>
    <w:p>
      <w:pPr>
        <w:pStyle w:val="Normal"/>
        <w:widowControl/>
        <w:suppressAutoHyphens w:val="true"/>
        <w:bidi w:val="0"/>
        <w:spacing w:lineRule="auto" w:line="276" w:before="0" w:after="0"/>
        <w:ind w:left="0" w:right="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Содержание учебного предмета «Музыка», представленное в рабочей программе, соответствует ФГОС ООО,  основной образовательной программе основного общего образования, адаптированной основной образовательной программе основного общего образования учащихся с задержкой психического развития.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Изучение предмета «Музыка» предполагает активную социокультурную деятельность учащихся с ЗПР,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 «Литература», «География», «История», «Обществознание», «Иностранный язык» и др.</w:t>
      </w:r>
    </w:p>
    <w:p>
      <w:pPr>
        <w:pStyle w:val="Normal"/>
        <w:widowControl/>
        <w:suppressAutoHyphens w:val="true"/>
        <w:bidi w:val="0"/>
        <w:spacing w:lineRule="auto" w:line="276" w:before="0" w:after="0"/>
        <w:ind w:left="0" w:right="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СОДЕРЖАНИЕ УЧЕБНОГО ПРЕДМЕТА «МУЗЫКА»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В соответствии с рекомендациями, представленными в рабочей программе учебного предмета «Музыка» на уровне основного общего образования, тематическое наполнение модулей допускает перекомпоновку, исключение отдельных блоков, с учётом возможностей региона, образовательной организации, возможностей дополнительного образования и внеурочной деятельности, уровня общего и музыкального развития учащихся. В этой связи в рабочей программе для учащихся с ЗПР дается корректировка содержания учебного предмета «Музыка» в соответствии с особыми образовательными потребностями учащихся.</w:t>
      </w:r>
    </w:p>
    <w:p>
      <w:pPr>
        <w:pStyle w:val="Normal"/>
        <w:widowControl/>
        <w:suppressAutoHyphens w:val="true"/>
        <w:bidi w:val="0"/>
        <w:spacing w:lineRule="auto" w:line="276" w:before="0" w:after="0"/>
        <w:ind w:left="0" w:right="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5 КЛАСС</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Содержание предмета за курс 5 класса включает модули: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1. «Музыка моего края»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Традиционная музыка – отражение жизни народа. Жанры детского и игрового фольклора (игры, пляски, хороводы и др.) Роль музыки в жизни человека и общества и ее значение для духовно-нравственного развития человека. Музыка как выражение чувств и мыслей человека. Календарные обряды, традиционные для данной местности (осенние, зимние, весенние – на выбор учителя)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2. «Народное музыкальное творчество России»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Богатство и разнообразие фольклорных традиций народов нашей страны. Музыка наших соседей, музыка других регионов. Общее и особенное в фольклоре народов России: лирика, эпос, танец. Значение народного песенного и инструментального музыкального творчества как части духовной культуры народа (Народные музыкальные произведения России, народов РФ и стран мира по выбору образовательной организации).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Модуль № 3. «Музыка народов мира»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Археологические находки, легенды и сказания о музыке древних. Древняя Греция – колыбель европейской культуры (театр, хор, оркестр, лады, учение о гармонии и др.) Национальное своеобразие музыки. Интонация в музыке как носитель образного смысла. Интонационное многообразие фольклорных традиций своего народа и других народов мира (А. Хачатурян Балет «Гаянэ», П. Чайковский Балет «Спящая красавица», Н. Римский-Корсаков Симфоническая сюита «Шехерезада»).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4. «Европейская классическая музыка»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Национальный музыкальный стиль на примере творчества Ф. Шопена, Э. Грига и др. Национальные истоки классической музыки. Характерные жанры, образы, элементы музыкального языка (соната, симфония). Значение и роль композитора — основоположника национальной классической музыки (Венский классицизм). Кумиры публики (на примере творчества В. А. Моцарта, Н. Паганини, Ф. Листа и др.).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5. «Русская классическая музыка»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Вокальная музыка на стихи русских поэтов, программные инструментальные произведения, посвящённые картинам русской природы, народного быта, сказкам, легендам (на примере творчества М. И. Глинки, С. В. Рахманинова, В. А. Гаврилина и др.) Связь народного и профессионального музыкального творчества (Н. Римский-Корсаков Оперы «Садко», «Снегурочка»). Исторические события и судьбы защитников Отечества, воплощаемые в музыкальных произведениях (М. Глинка Опера «Иван Сусанин», М. Мусоргский Опера «Борис Годунов», П. Чайковский Увертюра «1812», С. Прокофьев Кантата «Александр Невский»).</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6. «Истоки и образы русской и европейской духовной музыки»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Музыка православного и католического богослужения (колокола, пение a capella / пение всопровождении органа, И.С.Бах). Основные жанры, традиции (литургия, месса). Образы Христа, Богородицы, Рождества, Воскресения (П.И. Чайковский «Покаянная молитва о Руси», П. Чесноков «Да исправится молитва моя»).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7. «Жанры музыкального искусства»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Жанры камерной вокальной музыки (песня, романс, вокализ). Инструментальная миниатюра -вальс, ноктюрн, прелюдия, каприс и др. (Ф. Шопен «Вальс», «Прелюдия», «Ноктюрн», Н. Паганини «Каприс»). Одночастная, двухчастная, трёхчастная репризная форма. Куплетная форма. Значимость музыки в творчестве писателей и поэтов (А. Рубинштейн Романс «Горные вершины», Н. Римский-Корсаков Романс «Горные вершины»).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Вокальная и инструментальная музыка (М.И. Глинка «Венецианская ночь», Ф. Шуберт «Баркаролла»,С. Рахманинов «Весенние воды», М. Глинка–М. Балакирев «Жаворонок», Г. Свиридов «Романс»).</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8. «Связь музыки с другими видами искусства»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Единство слова и музыки в вокальных жанрах (песня, романс, кантата, баркаролла, былина и др.).Музыка и живопись. Выразительные средства музыкального и изобразительного искусства (М. Чюрленис). Аналогии: ритм, композиция, линия – мелодия, пятно – созвучие, колорит – тембр и т. д.Программная музыка. Выразительные и изобразительные интонации в музыке (Э. Григ. Музыка к драме Г. Ибсена «Пер Гюнт» - «Песня Сольвейг», «Смерть Озе», «В пещере горного короля»). Опера (Н. Римский-Корсаков Оперы «Садко», «Снегурочка», «Сказка о царе Салтане», М. Глинка Опера «Руслан и Людмила»). Балет (С. Прокофьев Балет «Ромео и Джульетта»), Кантата (С. Прокофьев Кантата «Александр Невский», К. Дебюсси Симфоническая сюита «Море»). Импрессионизм (на примере творчества французских клавесинистов, К. Дебюсси, А. К. Лядова и др.)</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9. «Современная музыка: основные жанры и направления»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 Мюзикл.</w:t>
      </w:r>
    </w:p>
    <w:p>
      <w:pPr>
        <w:pStyle w:val="Normal"/>
        <w:widowControl/>
        <w:suppressAutoHyphens w:val="true"/>
        <w:bidi w:val="0"/>
        <w:spacing w:lineRule="auto" w:line="276" w:before="0" w:after="0"/>
        <w:ind w:left="0" w:right="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6 КЛАСС</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Содержание предмета за курс 6 класса включает модули: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Модуль№ 1 «Музыка моего края»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Фольклорные жанры, связанные с жизнью человека: свадебный обряд, рекрутские песни, плачи-причитания.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2 «Народное музыкальное творчество России»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Музыкальный образ (лирический, драматический, героический, романтический, эпический). Образы романсов и песен русских композиторов (М. Матвеев. «Матушка, матушка, что во поле пыльно», «Красный сарафан»). Портрет в музыке и живописи. Музыкальный образ и мастерство исполнителя.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3 «Музыка народов мира»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Интонации и ритмы, формы и жанры европейского фольклора. Отражение европейского фольклора в творчестве профессиональных композиторов</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4 «Европейская классическая музыка»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 С. Баха и Л. ван Бетховена.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 Стили классицизм и романтизм (круг основных образов, характерных интонаций, жанров).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5 «Русская классическая музыка»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Светская музыка российского дворянства XIX века: музыкальные салоны, домашнее музицирование, балы, театры. Увлечение западным искусством, появление своих гениев. Синтез западно-европейской культуры и русских интонаций, настроений, образов (на примере творчества М. И. Глинки, П. И. Чайковского, Н. А. Римского-Корсакова и др.).</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6 «Истоки и образы русской и европейской духовной музыки»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Европейская музыка религиозной традиции (григорианский хорал, изобретение нотной записи Гвидо д’Ареццо, протестантский хорал).</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Русская музыка религиозной традиции (знаменный распев, крюковая запись, партесное пение). Народное искусство Древней Руси (знаменный распев, крюки). Молитва. Русская духовная музыка (В.Г. Кикта. «Фрески Софии Киевской», В. Гаврилина Симфония «Перезвоны», М. Березовский Хоровой концерт «Не отвержи мене во время старости», П. Чесноков. «Да исправится молитва моя»). Образы скорби и печали в искусстве (Дж. Перголези «Stabat mater»).</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Полифония в западной и русской духовной музыке. Жанры: кантата, духовный концерт, реквием. Небесное и земное в музыке И.С. Баха.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7 «Жанры музыкального искусства»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Сюита, цикл миниатюр (вокальных, инструментальных). Принцип контраста. Прелюдия и фуга.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Соната, концерт: трёхчастная форма, контраст основных тем, разработочный принцип развития.Инструментальный концерт (А. Вивальди.  «Времена года» («Весна», «Зима»). Жанры вокальной (в том числе песня, романс, ария, вокальный цикл) и театральной музыки (в том числе опера, балет, мюзикл и оперетта). Авторская песня: прошлое и настоящее.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Построение и развитие музыки (Ф. Шопен. Полонез (ля мажор), Ноктюрн фа минор).</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Интонационно-образный анализ музыкального произведения. Образы симфонической музыки. (Программная увертюра Л. Бетховена «Эгмонт», Увертюра-фантазия П.И. Чайковского «Ромео и Джульетта»).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8 «Связь музыки с другими видами искусства»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Музыка к драматическому спектаклю (на примере творчества Э. Грига, Л. ван Бетховена, А. Г. Шнитке, Д. Д. Шостаковича и др.).</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Единство музыки, драматургии, сценической живописи, хореографии. Взаимодействие музыки, изобразительного искусства и литературы (К. Орф. Сценическая кантата для певцов, хора и оркестра «Кармина Бурана»). Мир старинной песни (Ф. Шуберт Вокальный цикл на ст. В. Мюллера «Прекрасная мельничиха» («В путь»), «Лесной царь» (ст. И. Гете). «Серенада» (сл. Л. Рельштаба, перевод Н. Огарева). «Ave Maria» (сл. В. Скотта).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9 «Современная музыка: основные жанры и направления»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Особенности жанра. Классика жанра — мюзиклы середины XX века (на примере творчества Ф. Лоу, Р. Роджерса, Э. Л. Уэббера и др.). Современные постановки в жанре мюзикла на российской сцене.Стили, направления и жанры современной музыки (Ч. Айвз. «Космический пейзаж», Э. Артемьев. «Мозаика»). Джаз – искусство XX века (Негритянский спиричуэл, «Любимый мой» сл. А. Гершвина, русский текст Т. Сикорской, Л. Армстронг «Блюз Западной окраины»). Мир музыкального театра. Вечные темы искусства и жизни (Л. Бернстайн, Мюзикл «Вестсайдская история»). Образы киномузыки (И. Дунаевский Марш из к/ф «Веселые ребята» сл. В. Лебедева-Кумача, Ф. Лей «История любви»).</w:t>
      </w:r>
    </w:p>
    <w:p>
      <w:pPr>
        <w:pStyle w:val="Normal"/>
        <w:widowControl/>
        <w:suppressAutoHyphens w:val="true"/>
        <w:bidi w:val="0"/>
        <w:spacing w:lineRule="auto" w:line="276" w:before="0" w:after="0"/>
        <w:ind w:left="0" w:right="0" w:firstLine="567"/>
        <w:jc w:val="both"/>
        <w:rPr>
          <w:rFonts w:ascii="Times New Roman" w:hAnsi="Times New Roman" w:cs="Times New Roman"/>
          <w:sz w:val="28"/>
          <w:szCs w:val="28"/>
          <w:lang w:val="ru-RU"/>
        </w:rPr>
      </w:pPr>
      <w:r>
        <w:rPr/>
      </w:r>
    </w:p>
    <w:p>
      <w:pPr>
        <w:pStyle w:val="Normal"/>
        <w:widowControl/>
        <w:suppressAutoHyphens w:val="true"/>
        <w:bidi w:val="0"/>
        <w:spacing w:lineRule="auto" w:line="276" w:before="0" w:after="0"/>
        <w:ind w:left="0" w:right="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7 КЛАСС</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Содержание предмета за курс 7 класса включает модули: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Модуль№ 1 «Музыка моего края»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Современная музыкальная культура родного края.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Гимн республики, города (при наличии). Земляки – композиторы, исполнители, деятели культуры. Театр, филармония, консерватория.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2 «Народное музыкальное творчество России»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Взаимное влияние фольклорных традиций друг на друга.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Этнографические экспедиции и фестивали.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Современная жизнь фольклора.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3 «Музыка народов мира»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Африканская музыка – стихия ритма.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Интонационно-ладовая основа музыки стран Азии, уникальные традиции, музыкальные инструменты.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Представления о роли музыки в жизни людей. Стили и жанры американской музыки (кантри, блюз, спиричуэлс, самба, босса-нова и др.). Смешение интонаций и ритмов различного происхождения.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4 «Европейская классическая музыка»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Развитие музыкальных образов. Музыкальная тема. Принципы музыкального развития: повтор, контраст, разработка.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Музыкальная форма – строение музыкального произведения.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Стиль как единство эстетических идеалов, круга образов, драматургических приёмов, музыкального языка. (На примере творчества В. А. Моцарта, К. Дебюсси, А. Шёнберга и др.) Жанры западно-европейской музыки – месса, прелюдия, фуга, реквием, кантата, оратория, сюита (И. Бах Прелюдия до мажор, Фуга ре диез минор, Высокая месса си минор, Оратория «Страсти по Матфею», Сюита № 2 (7 часть «Шутка»), Г. Гендель Пассакалия из сюиты соль минор, Хор «Аллилуйя» (№ 44) из оратории «Мессия», Д. Каччини. «Ave Maria», В. Моцарт Реквием («Dies ire», «Lacrimoza»). Формы построения музыки (Й. Гайдн Симфония № 103 («С тремоло литавр»), В. Моцарт «Маленькая ночная серенада» (Рондо), Л. Бетховен Симфония № 5, Соната № 7, Соната № 8 («Патетическая»), Соната № 14 («Лунная»), Соната № 23 («Аппассионата»).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Циклические формы инструментальной музыки – соната, симфония, концерт, сюита (В. Моцарт. Соната до мажор (эксп. Ι ч.), Симфония № 40, Соната № 11, Ф. Шуберт Симфония № 8 («Неоконченная»), И.С. Бах Итальянский концерт). Д. Шостакович Симфония № 7 «Ленинградская».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Камерная инструментальная музыка (Ф. Шопен Вальс № 6, Мазурка № 1, И. Штраус «Полька-пиццикато», М. Огинский Полонез ре минор).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Этюд (Ф. Шопен Этюд № 12). Транскрипция (Ф. Лист. Венгерская рапсодия № 2, Этюд Паганини № 6, И. Бах-Ф. Бузони Чакона из Партиты № 2 для скрипки соло.).</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5 «Русская классическая музыка»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членов «Могучей кучки», С. С. Прокофьева, Г. В. Свиридова и др.).</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Мировая слава русского балета. Творчество композиторов (П. И. Чайковский, С. С. Прокофьев, И. Ф. Стравинский, Р. К. Щедрин), балетмейстеров, артистов балета. Дягилевские сезоны.</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Творчество выдающихся отечественных исполнителей (С. Рихтер, Л. Коган, М. Ростропович, Е. Мравинский и др.). Консерватории в Москве и Санкт-Петербурге, родном городе. Конкурс имени П. И. Чайковского</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Идея светомузыки. Мистерии А. Н. Скрябина. Терменвокс, синтезатор Е. Мурзина, электронная музыка (на примере творчества А. Г. Шнитке, Э. Н. Артемьева и др.) Русская музыка XX века (А. Скрябин Прелюдия № 4, А. Шнитке Кончерто гроссо, Сюита в старинном стиле, А. Журбин, Рок-опера «Орфей и Эвридика»).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6 «Истоки и образы русской и европейской духовной музыки»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Сохранение традиций духовной музыки сегодня.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Переосмысление религиозной темы в творчестве композиторов XX–XXI веков. Религиозная тематика в контексте поп-культуры. Русская духовная музыка – знаменный распев, кант, литургия, хоровой концерт(знаменный распев, П.И.Чайковский «Всенощное бдение» («Богородице Дево, радуйся» № 8), «Покаянная молитва о Руси», С. Рахманинов «Всенощное бдение»).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7 «Жанры музыкального искусства»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Одночастные симфонические жанры (увертюра, картина). Симфония.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Опера, балет. Либретто. Строение музыкального спектакля: увертюра, действия, антракты, финал.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Массовые сцены. Сольные номера главных героев. Номерная структура и сквозное развитие сюжета. Лейтмотивы.</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Роль оркестра в музыкальном спектакле. В музыкальном театре (К. Глюк. Опера «Орфей и Эвридика», Ж. Бизе Опера «Кармен», Д. Верди «Риголетто»). Два направления музыкальной культуры: светская и духовная музыка. Ф. Шуберт Вокальный цикл на ст. В. Мюллера «Прекрасная мельничиха», «Лесной царь» (ст. И. Гете), «Ave Maria»).</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8 «Связь музыки с другими видами искусства»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9 «Современная музыка: основные жанры и направления»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Направления и стили молодёжной музыкальной культуры XX–XXI веков (рок-н-ролл, рок, панк, рэп, хип-хоп и др.). Социальный и коммерческий контекст массовой музыкальной культуры. Музыка в кино (И. Дунаевский. Марш из к/ф «Веселые ребята», Ф. Лэй. «История любви»).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Классика и современность (Р. Щедрин. Опера «Не только любовь». (Песня и частушки Варвары),​ Ж. Бизе–Р. Щедрин Балет «Кармен-сюита», Э. Уэббер Рок-опера «Иисус Христос – суперзвезда», Д. Кабалевский «Реквием» на ст. Р. Рождественского («Наши дети», «Помните!»).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pStyle w:val="Normal"/>
        <w:widowControl/>
        <w:suppressAutoHyphens w:val="true"/>
        <w:bidi w:val="0"/>
        <w:spacing w:lineRule="auto" w:line="276" w:before="0" w:after="0"/>
        <w:ind w:left="0" w:right="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8 КЛАСС</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Содержание предмета за курс 8 класса включает все изучаемые на предыдущих годах обучения модули и направлено на закрепление изученного материала и использование полученных знаний и умений в повседневной жизни. Содержание учебного предмета в 8 классе может быть интегрировано в другие предметы и предметные области («Литература», «География», «История», «Обществознание», «Иностранный язык» и др.) или обеспечиваться временем за счет часов внеурочной деятельности.</w:t>
      </w:r>
    </w:p>
    <w:p>
      <w:pPr>
        <w:pStyle w:val="Normal"/>
        <w:widowControl/>
        <w:suppressAutoHyphens w:val="true"/>
        <w:bidi w:val="0"/>
        <w:spacing w:lineRule="auto" w:line="276" w:before="0" w:after="0"/>
        <w:ind w:left="0" w:right="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p>
    <w:p>
      <w:pPr>
        <w:pStyle w:val="Normal"/>
        <w:widowControl/>
        <w:suppressAutoHyphens w:val="true"/>
        <w:bidi w:val="0"/>
        <w:spacing w:lineRule="auto" w:line="276" w:before="0" w:after="0"/>
        <w:ind w:left="0" w:right="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suppressAutoHyphens w:val="true"/>
        <w:bidi w:val="0"/>
        <w:spacing w:lineRule="auto" w:line="276" w:before="0" w:after="0"/>
        <w:ind w:left="0" w:right="0" w:firstLine="567"/>
        <w:jc w:val="both"/>
        <w:rPr>
          <w:b/>
          <w:b/>
          <w:bCs/>
        </w:rPr>
      </w:pPr>
      <w:r>
        <w:rPr>
          <w:rFonts w:cs="Times New Roman" w:ascii="Times New Roman" w:hAnsi="Times New Roman"/>
          <w:b/>
          <w:bCs/>
          <w:sz w:val="28"/>
          <w:szCs w:val="28"/>
          <w:lang w:val="ru-RU"/>
        </w:rPr>
        <w:t>ПЛАНИРУЕМЫЕ РЕЗУЛЬТАТЫ ОСВОЕНИЯ УЧЕБНОГО ПРЕДМЕТА «МУЗЫКА» НА УРОВНЕ ОСНОВНОГО ОБЩЕГО ОБРАЗОВАНИЯ</w:t>
      </w:r>
    </w:p>
    <w:p>
      <w:pPr>
        <w:pStyle w:val="Normal"/>
        <w:widowControl/>
        <w:suppressAutoHyphens w:val="true"/>
        <w:bidi w:val="0"/>
        <w:spacing w:lineRule="auto" w:line="276" w:before="0" w:after="0"/>
        <w:ind w:left="0" w:right="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pPr>
        <w:pStyle w:val="Normal"/>
        <w:widowControl/>
        <w:suppressAutoHyphens w:val="true"/>
        <w:bidi w:val="0"/>
        <w:spacing w:lineRule="auto" w:line="276" w:before="0" w:after="0"/>
        <w:ind w:left="0" w:right="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ЛИЧНОСТНЫЕ РЕЗУЛЬТАТЫ:</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ценностное отношение к достижениям своей Родины – России в музыкальном искусстве, музыкальным традициям разных народов, проживающих в родной стране;</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установка на осмысление опыта прослушивания произведений классической музыки;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умение управлять собственным эмоциональным состоянием благодаря музыкальному воздействию;</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способность учащихся с ЗПР к осознанию своих дефицитов (в речевом, волевом развитии) и проявление стремления к их преодолению;</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способность к саморазвитию, умение оценивать собственные возможности, склонности и интересы;</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освоение культурных форм выражения своих чувств;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умение передать свои впечатления так, чтобы быть понятым другим человеком.</w:t>
      </w:r>
    </w:p>
    <w:p>
      <w:pPr>
        <w:pStyle w:val="Normal"/>
        <w:widowControl/>
        <w:suppressAutoHyphens w:val="true"/>
        <w:bidi w:val="0"/>
        <w:spacing w:lineRule="auto" w:line="276" w:before="0" w:after="0"/>
        <w:ind w:left="0" w:right="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МЕТАПРЕДМЕТНЫЕ РЕЗУЛЬТАТЫ</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Овладение универсальными учебными познавательными действиями: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использовать логические действия сравнения, анализа, синтеза, обобщения, устанавливать аналогию в процессе интонационно-образного и жанрового, стилевого анализа музыкальных сочинений и других видов музыкально-творческой деятельности;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применять знаки и символы для решения учебных задач (владение элементарной нотной грамотой);</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аргументировать свою позицию, мнение;</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с помощью педагога или самостоятельно формулировать обобщения и выводы по результатам прослушивания музыкальных произведений.</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Овладение универсальными учебными коммуникативными действиями: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осознанно использовать речевые средства в соответствии с задачей коммуникации для выражения своих чувств при прослушивании музыкальных произведений;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воспринимать и формулировать суждения, выражать эмоции в соответствии с условиями и целями общения: осознанно строить речевое высказывание о содержании, характере, особенностях языка музыкальных произведений разных эпох, творческих направлений в соответствии с задачами коммуникации;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продуктивно сотрудничать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Овладение универсальными учебными регулятивными действиями: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владеть основами самоконтроля, самооценки и осуществления осознанного выбора в учебной и познавательной деятельности;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предвидеть трудности, которые могут возникнуть при решении учебной задачи;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понимать причины, по которым не был достигнут результат деятельности.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анализировать причины эмоций;</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регулировать способ выражения эмоций.</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осознанно относиться к другому человеку, его мнению;</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признавать свое право на ошибку и такое же право другого.</w:t>
      </w:r>
    </w:p>
    <w:p>
      <w:pPr>
        <w:pStyle w:val="Normal"/>
        <w:widowControl/>
        <w:suppressAutoHyphens w:val="true"/>
        <w:bidi w:val="0"/>
        <w:spacing w:lineRule="auto" w:line="276" w:before="0" w:after="0"/>
        <w:ind w:left="0" w:right="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ПРЕДМЕТНЫЕ РЕЗУЛЬТАТЫ</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Предметные результаты характеризуют сформированность у учащихся с ЗПР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Обучающиеся, освоившие АООП ООО ЗПР по предмету «Музыка»: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 используя опорную схему;</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воспринимают российскую музыкальную культуру как целостное и самобытное цивилизационное явление; имеют представление об отечественных мастерах музыкальной культуры, испытывают гордость за них;</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pPr>
        <w:pStyle w:val="Normal"/>
        <w:widowControl/>
        <w:suppressAutoHyphens w:val="true"/>
        <w:bidi w:val="0"/>
        <w:spacing w:lineRule="auto" w:line="276" w:before="0" w:after="0"/>
        <w:ind w:left="0" w:right="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5 КЛАСС</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1 «Музыка моего края»: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знать музыкальные традиции своей республики, края, народа.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2 «Народное музыкальное творчество России»: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различать на слух и исполнять произведения различных жанров фольклорной музыки с помощью учителя;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3 «Музыка народов мира»: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различать на слух и исполнять произведения различных жанров фольклорной музыки с помощью учителя;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определять на слух принадлежность народных музыкальных инструментов к группам духовых, струнных, ударно-шумовых инструментов с использованием дополнительной визуализации.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4 «Европейская классическая музыка»: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исполнять (в том числе фрагментарно) сочинения композиторов-классиков с помощью учителя;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характеризовать творчество не менее двух композиторов-классиков, приводить примеры наиболее известных сочинений с помощью подробного опросного плана.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5 «Русская классическая музыка»: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характеризовать творчество не менее двух отечественных композиторов-классиков, приводить примеры наиболее известных сочинений с помощью подробного опросного плана.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6 «Образы русской и европейской духовной музыки»: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различать и характеризовать жанры и произведения русской и европейской духовной музыки с использованием опорных карточек;</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исполнять произведения русской и европейской духовной музыки с помощью учителя;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приводить примеры сочинений духовной музыки, называть их автора с помощью визуальной опоры.</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7«Жанры музыкального искусства»: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исполнять произведения (в том числе фрагменты) вокальных, инструментальных и музыкально-театральных жанров с помощью учителя.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8 «Связь музыки с другими видами искусства»: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определять стилевые и жанровые параллели между музыкой и другими видами искусств с помощью подробного опросного плана;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различать и анализировать средства выразительности разных видов искусств с помощью подробного опросного плана.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9 «Современная музыка: основные жанры и направления»: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различать и определять на слух виды оркестров, ансамблей, тембры музыкальных инструментов, входящих в их состав с помощью визуальной опоры;</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исполнять современные музыкальные произведения в разных видах деятельности с помощью учителя.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У учащихся с ЗПР будут сформированы: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первоначальные представления о роли музыки в жизни человека, в его духовно-нравственном развитии; о ценности музыкальных традиций народа;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основы музыкальной культуры, художественный вкус, интерес к музыкальному искусству и музыкальной деятельности;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представление о национальном своеобразии музыки в неразрывном единстве народного и профессионального музыкального творчества.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Обучающиеся с ЗПР научатся: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понимать специфику музыки как вида искусства и ее значение в жизни человека и общества;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эмоционально проживать исторические события и судьбы защитников Отечества, воплощаемые в музыкальных произведениях;</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приводить примеры выдающихся отечественных и зарубежных музыкальных исполнителей и исполнительских коллективов с использованием справочной информации;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понимать значение интонации в музыке как носителя образного смысла;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иметь представление о терминах и понятиях (в том числе народная музыка, жанры народной музыки, жанры музыки, музыкальная интонация, мотив, сценические жанры музыки, либретто, вокальная музыка, солист, ансамбль, хор, средства музыкальной выразительности: мелодия, темп, ритм, динамика, тембр, лад);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воспринимать музыку как выражение чувств и мыслей человека, различать в ней выразительные и изобразительные интонации, узнавать и различать характерные черты музыки разных композиторов;</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иметь представление о значении народного песенного и инструментального музыкального творчества как части духовной культуры народа;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ориентироваться в образцах песенной и инструментальной народной музыки;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определять на слух музыкальные произведения, относящиеся к русскому музыкальному фольклору; перечислять русские народные музыкальные инструменты и определять на слух их принадлежность к группам духовых, струнных, ударно-шумовых инструментов;</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иметь представление о характерных признаках классической и народной музыки;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иметь представление о специфике воплощении народной музыки в произведениях композиторов;</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воспринимать интонационное многообразие фольклорных традиций своего народа и других народов мира;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исполнять разученные музыкальные произведения вокальных жанров (хор, ансамбль, соло);</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воплощать художественно-образное содержание, интонационно-мелодические особенности музыки (в пении, слове, движении, игре на простейших музыкальных инструментах);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понимать с помощью учителя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узнавать средства музыкальной выразительности (в том числе мелодия, темп, ритм, тембр, динамика, лад);</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понимать значимость музыки в творчестве писателей и поэтов;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владеть навыками вокально-хорового музицирования;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применять в творческой деятельности вокально-хоровые навыки при пении с музыкальным сопровождением;</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проявлять творческую инициативу, участвуя в музыкально-эстетической деятельности.</w:t>
      </w:r>
    </w:p>
    <w:p>
      <w:pPr>
        <w:pStyle w:val="Normal"/>
        <w:widowControl/>
        <w:suppressAutoHyphens w:val="true"/>
        <w:bidi w:val="0"/>
        <w:spacing w:lineRule="auto" w:line="276" w:before="0" w:after="0"/>
        <w:ind w:left="0" w:right="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 </w:t>
      </w:r>
      <w:r>
        <w:rPr>
          <w:rFonts w:cs="Times New Roman" w:ascii="Times New Roman" w:hAnsi="Times New Roman"/>
          <w:sz w:val="28"/>
          <w:szCs w:val="28"/>
          <w:lang w:val="ru-RU"/>
        </w:rPr>
        <w:t>6 КЛАСС</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1 «Музыка моего края»: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характеризовать особенности творчества народных и профессиональных музыкантов, творческих коллективов своего края при необходимости с использованием опорных карточек.</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2 «Народное музыкальное творчество России»: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используя опорные карточки (не менее трёх региональных фольклорных традиций на выбор учителя).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3 «Музыка народов мира»: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 при необходимости, используя опорные карточки.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4 «Европейская классическая музыка»: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определять принадлежность музыкального произведения к одному из художественных стилей (барокко, классицизм, романтизм, импрессионизм), используя визуальную поддержку.</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5 «Русская классическая музыка»: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различать на слух произведения русских композиторов-классиков, называть автора, произведение, исполнительский состав, при необходимости, используя дополнительную визуализацию;</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исполнять (в том числе фрагментарно, отдельными темами) сочинения русских композиторов с помощью учителя.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6 «Образы русской и европейской духовной музыки»: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различать и характеризовать жанры и произведения русской и европейской духовной музыки, используя опорные карточки, используя опорные карточки;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исполнять произведения русской и европейской духовной музыки с помощью учителя;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приводить примеры сочинений духовной музыки, называть их автора, используя визуальную поддержку.</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7 «Жанры музыкального искусства»: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иметь представление о круге образов и средствах их воплощения, типичных для данного жанра.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8 «Связь музыки с другими видами искусства»: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9 «Современная музыка: основные жанры и направления»: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определять и характеризовать стили, направления и жанры современной музыки при необходимости с использованием смысловой опоры;</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исполнять современные музыкальные произведения в разных видах деятельности.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Обучающиеся с ЗПР:</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определять характер музыкальных образов (лирических, драматических, героических, романтических, эпических);</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будут иметь представление о терминах и понятиях (в том числе сценические жанры музыки, либретто, вокальная музыка, солист, ансамбль, хор);</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смогут различать жанры вокальной (в том числе песня, романс, ария) и театральной музыки (в том числе опера, балет, мюзикл и оперетта);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смогут выявлять общее и особенное при сравнении музыкальных произведений на основе полученных знаний об интонационной природе музыки;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понимать жизненно-образное содержание музыкальных произведений разных жанров;</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различать и характеризовать приемы взаимодействия и развития образов музыкальных произведений с помощью педагога;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производить интонационно-образный анализ музыкального произведения с использованием справочной информации;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будут иметь представление об основном принципе построения и развития музыки;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будут иметь представление о взаимосвязи жизненного содержания музыки и музыкальных образов;</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будут иметь представление о терминах и понятиях (в том числе стили музыки, направления музыки, джазовая музыка, современная музыка, эстрада);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смогут приводить примеры музыкальных произведений русской и зарубежной классики, содержащие народные музыкальные интонации и мотивы с использованием справочной информации;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определять на слух тембры музыкальных инструментов (классических, современных электронных; духовых, струнных, ударных);</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различать виды оркестров: симфонический, духовой, русских народных инструментов, эстрадно-джазовый;</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определять стили, направления и жанры современной музыки с использованием справочной информации;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исполнять современные музыкальные произведения, соблюдая певческую культуру звука;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определять основные признаки исторических эпох, стилевых направлений в русской музыке, понимать стилевые черты русской классической музыкальной школы с использованием справочной информации;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будут иметь представление о характерных чертах и образцах творчества крупнейших русских и зарубежных композиторов;</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будут иметь представление об общем и особенном при сравнении музыкальных произведений на основе полученных знаний о стилевых направлениях;</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понимать взаимодействие музыки, изобразительного искусства и литературы на основе осознания специфики языка каждого из них;</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различать средства выразительности разных видов искусств;</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будут иметь представление о терминах и понятиях (в том числе музыкальная интонация, изобразительность музыки, средства музыкальной выразительности);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применять в творческой деятельности вокально-хоровые навыки при пении с музыкальным сопровождением;</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узнавать характерные черты музыкальной речи разных композиторов, воплощать особенности музыки в исполнительской деятельности.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7 КЛАСС</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1 «Музыка моего края»: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исполнять и оценивать образцы музыкального фольклора и сочинения композиторов своей малой родины, при необходимости с поддержкой учителя.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2 «Народное музыкальное творчество России»: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 при необходимости, используя план рассказа.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3 «Музыка народов мира»: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 при необходимости, используя визуальную опору.</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4 «Европейская классическая музыка»: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различать на слух произведения европейских композиторов-классиков, называть автора, произведение, исполнительский состав, при необходимости, используя визуальную поддержку;</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с использованием смысловой опоры.</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5 «Русская классическая музыка»: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 при необходимости, используя визуальную опору.</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6 «Образы русской и европейской духовной музыки»: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различать и характеризовать жанры и произведения русской и европейской духовной музыки;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исполнять произведения русской и европейской духовной музыки;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приводить примеры сочинений духовной музыки, называть их автора.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7«Жанры музыкального искусства»: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8 «Связь музыки с другими видами искусства»:</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высказывать суждения об основной идее, средствах её воплощения, интонационных особенностях, жанре, исполнителях музыкального произведения, при необходимости по опросному плану.</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Модуль № 9 «Современная музыка: основные жанры и направления»: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определять и характеризовать стили, направления и жанры современной музыки;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различать и определять на слух виды оркестров, ансамблей, тембры музыкальных инструментов, входящих в их состав, при необходимости, используя визуальную поддержку;</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исполнять современные музыкальные произведения в разных видах деятельности.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Обучающиеся с ЗПР:</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различать жанры вокальной (в том числе песня, романс, ария) и театральной музыки (в том числе опера, балет, мюзикл и оперетта), симфонической музыки;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смогут называть основные жанры светской музыки малой (баллада, ноктюрн, романс, этюд и т.п.) и крупной формы (соната, симфония, концерт и т.п.) с использованием справочной информации;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будут иметь представление о терминах и понятиях (в том числе духовная музыка, знаменный распев);</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различать особенности тембрового звучания различных певческих голосов (детских, женских, мужских), хоров (детских, женских, мужских, смешанных);</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будут называть и определять на слух мужские (тенор, баритон, бас) и женские (сопрано, альт, меццо-сопрано, контральто) певческие голоса по визуальной опоре;</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определять разновидности хоровых коллективов по стилю (манере) исполнения: народные, академические;</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определять произведения русских композиторов-классиков (в том числе П.И. Чайковского, Н.А. Римского-Корсакова, М.И. Глинки) с использованием справочной информации;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узнавать формы построения музыки (двухчастную, трехчастную, вариации, рондо) с использованием визуальной опоры;</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владеть музыкальными терминами в пределах изучаемой темы с использованием справочной информации;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понимать существование в музыкальном произведении основной идеи, иметь представление о средствах воплощения основной идеи, интонационных особенностях, жанре, исполнителях музыкального произведения;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с использованием справочной информации;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перечислять характерные признаки современной популярной, джазовой и рок-музыки с использованием справочной информации;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эмоционально-образно воспринимать музыкальные произведения;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будут иметь представление об особенности интерпретации одной и той же художественной идеи, сюжета в творчестве различных композиторов;</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будут иметь представление об интерпретации классической музыки в современных обработках;</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определять характерные признаки современной популярной музыки с использованием справочной информации;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 xml:space="preserve">научатся называть стили рок-музыки и ее отдельных направлений: рок-оперы, рок-н-ролла и др. с использованием справочной информации; </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творчески интерпретировать содержание музыкального произведения в пении;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будут участвовать в коллективной исполнительской деятельности, используя различные формы индивидуального и группового музицирования;</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применять современные информационно-коммуникационные технологии для записи и воспроизведения музыки;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обосновывать собственные предпочтения, касающиеся музыкальных произведений различных стилей и жанров;</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использовать знания о музыке и музыкантах, полученные на занятиях, при составлении домашней фонотеки, видеотеки;</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научатся использовать приобретенные знания и умения в практической деятельности и повседневной жизни (в том числе в творческой и сценической).</w:t>
      </w:r>
    </w:p>
    <w:p>
      <w:pPr>
        <w:pStyle w:val="Normal"/>
        <w:widowControl/>
        <w:suppressAutoHyphens w:val="true"/>
        <w:bidi w:val="0"/>
        <w:spacing w:lineRule="auto" w:line="276" w:before="0" w:after="0"/>
        <w:ind w:left="0" w:right="0" w:firstLine="567"/>
        <w:jc w:val="both"/>
        <w:rPr>
          <w:rFonts w:ascii="Times New Roman" w:hAnsi="Times New Roman" w:cs="Times New Roman"/>
          <w:sz w:val="28"/>
          <w:szCs w:val="28"/>
          <w:lang w:val="ru-RU"/>
        </w:rPr>
      </w:pPr>
      <w:r>
        <w:rPr>
          <w:rFonts w:cs="Times New Roman" w:ascii="Times New Roman" w:hAnsi="Times New Roman"/>
          <w:sz w:val="28"/>
          <w:szCs w:val="28"/>
          <w:lang w:val="ru-RU"/>
        </w:rPr>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8 КЛАСС</w:t>
      </w:r>
    </w:p>
    <w:p>
      <w:pPr>
        <w:pStyle w:val="Normal"/>
        <w:widowControl/>
        <w:suppressAutoHyphens w:val="true"/>
        <w:bidi w:val="0"/>
        <w:spacing w:lineRule="auto" w:line="276" w:before="0" w:after="0"/>
        <w:ind w:left="0" w:right="0" w:firstLine="567"/>
        <w:jc w:val="both"/>
        <w:rPr/>
      </w:pPr>
      <w:r>
        <w:rPr>
          <w:rFonts w:cs="Times New Roman" w:ascii="Times New Roman" w:hAnsi="Times New Roman"/>
          <w:sz w:val="28"/>
          <w:szCs w:val="28"/>
          <w:lang w:val="ru-RU"/>
        </w:rPr>
        <w:t>Обучающиеся с ЗПР будут активно и самостоятельно использовать полученные знания и умения в процессе учебной деятельности и в повседневной жизни.</w:t>
      </w:r>
    </w:p>
    <w:p>
      <w:pPr>
        <w:sectPr>
          <w:type w:val="nextPage"/>
          <w:pgSz w:w="11906" w:h="16383"/>
          <w:pgMar w:left="1440" w:right="776" w:gutter="0" w:header="0" w:top="1440" w:footer="0" w:bottom="1440"/>
          <w:pgNumType w:fmt="decimal"/>
          <w:formProt w:val="false"/>
          <w:textDirection w:val="lrTb"/>
          <w:docGrid w:type="default" w:linePitch="100" w:charSpace="8192"/>
        </w:sectPr>
        <w:pStyle w:val="Normal"/>
        <w:spacing w:lineRule="exact" w:line="264" w:before="0" w:after="0"/>
        <w:ind w:left="120" w:hanging="0"/>
        <w:jc w:val="center"/>
        <w:rPr>
          <w:b/>
          <w:b/>
          <w:color w:val="000000"/>
          <w:sz w:val="28"/>
          <w:lang w:val="ru-RU"/>
        </w:rPr>
      </w:pPr>
      <w:r>
        <w:rPr>
          <w:b/>
          <w:color w:val="000000"/>
          <w:sz w:val="28"/>
          <w:lang w:val="ru-RU"/>
        </w:rPr>
      </w:r>
    </w:p>
    <w:p>
      <w:pPr>
        <w:pStyle w:val="Normal"/>
        <w:spacing w:before="0" w:after="0"/>
        <w:ind w:left="120" w:hanging="0"/>
        <w:rPr>
          <w:rFonts w:ascii="Times New Roman" w:hAnsi="Times New Roman"/>
          <w:lang w:val="ru-RU"/>
        </w:rPr>
      </w:pPr>
      <w:bookmarkStart w:id="5" w:name="block-2542500"/>
      <w:bookmarkEnd w:id="5"/>
      <w:r>
        <w:rPr>
          <w:rFonts w:ascii="Times New Roman" w:hAnsi="Times New Roman"/>
          <w:b/>
          <w:color w:val="000000"/>
          <w:sz w:val="28"/>
          <w:lang w:val="ru-RU"/>
        </w:rPr>
        <w:t>УЧЕБНО-МЕТОДИЧЕСКОЕ ОБЕСПЕЧЕНИЕ ОБРАЗОВАТЕЛЬНОГО ПРОЦЕССА</w:t>
      </w:r>
    </w:p>
    <w:p>
      <w:pPr>
        <w:pStyle w:val="Normal"/>
        <w:spacing w:lineRule="exact" w:line="480" w:before="0" w:after="0"/>
        <w:ind w:left="120" w:hanging="0"/>
        <w:rPr>
          <w:rFonts w:ascii="Times New Roman" w:hAnsi="Times New Roman"/>
          <w:lang w:val="ru-RU"/>
        </w:rPr>
      </w:pPr>
      <w:r>
        <w:rPr>
          <w:rFonts w:ascii="Times New Roman" w:hAnsi="Times New Roman"/>
          <w:b/>
          <w:color w:val="000000"/>
          <w:sz w:val="28"/>
          <w:lang w:val="ru-RU"/>
        </w:rPr>
        <w:t>ОБЯЗАТЕЛЬНЫЕ УЧЕБНЫЕ МАТЕРИАЛЫ ДЛЯ УЧЕНИКА</w:t>
      </w:r>
    </w:p>
    <w:p>
      <w:pPr>
        <w:pStyle w:val="ListParagraph"/>
        <w:numPr>
          <w:ilvl w:val="0"/>
          <w:numId w:val="1"/>
        </w:numPr>
        <w:spacing w:lineRule="exact" w:line="480" w:before="0" w:after="0"/>
        <w:contextualSpacing/>
        <w:rPr>
          <w:rFonts w:ascii="Times New Roman" w:hAnsi="Times New Roman"/>
          <w:color w:val="000000"/>
          <w:sz w:val="28"/>
          <w:lang w:val="ru-RU"/>
        </w:rPr>
      </w:pPr>
      <w:r>
        <w:rPr>
          <w:rFonts w:ascii="Times New Roman" w:hAnsi="Times New Roman"/>
          <w:color w:val="000000"/>
          <w:sz w:val="28"/>
          <w:lang w:val="ru-RU"/>
        </w:rPr>
        <w:t>​‌​‌‌</w:t>
      </w:r>
      <w:r>
        <w:rPr>
          <w:rFonts w:ascii="Times New Roman" w:hAnsi="Times New Roman"/>
          <w:color w:val="000000"/>
          <w:sz w:val="28"/>
          <w:lang w:val="ru-RU"/>
        </w:rPr>
        <w:t>Музыка, 5 класс (авторы — Сергеева Г. П., Критская Е. Д.).</w:t>
      </w:r>
    </w:p>
    <w:p>
      <w:pPr>
        <w:pStyle w:val="ListParagraph"/>
        <w:numPr>
          <w:ilvl w:val="0"/>
          <w:numId w:val="1"/>
        </w:numPr>
        <w:spacing w:lineRule="exact" w:line="480" w:before="0" w:after="0"/>
        <w:contextualSpacing/>
        <w:rPr>
          <w:rFonts w:ascii="Times New Roman" w:hAnsi="Times New Roman"/>
          <w:color w:val="000000"/>
          <w:sz w:val="28"/>
          <w:lang w:val="ru-RU"/>
        </w:rPr>
      </w:pPr>
      <w:r>
        <w:rPr>
          <w:rFonts w:ascii="Times New Roman" w:hAnsi="Times New Roman"/>
          <w:color w:val="000000"/>
          <w:sz w:val="28"/>
          <w:lang w:val="ru-RU"/>
        </w:rPr>
        <w:t>Музыка, 6 класс (авторы — Сергеева Г. П., Критская Е. Д.).</w:t>
      </w:r>
    </w:p>
    <w:p>
      <w:pPr>
        <w:pStyle w:val="ListParagraph"/>
        <w:numPr>
          <w:ilvl w:val="0"/>
          <w:numId w:val="1"/>
        </w:numPr>
        <w:spacing w:lineRule="exact" w:line="480" w:before="0" w:after="0"/>
        <w:contextualSpacing/>
        <w:rPr>
          <w:rFonts w:ascii="Times New Roman" w:hAnsi="Times New Roman"/>
          <w:color w:val="000000"/>
          <w:sz w:val="28"/>
          <w:lang w:val="ru-RU"/>
        </w:rPr>
      </w:pPr>
      <w:r>
        <w:rPr>
          <w:rFonts w:ascii="Times New Roman" w:hAnsi="Times New Roman"/>
          <w:color w:val="000000"/>
          <w:sz w:val="28"/>
          <w:lang w:val="ru-RU"/>
        </w:rPr>
        <w:t>Музыка, 7 класс (авторы — Сергеева Г. П., Критская Е. Д.).</w:t>
      </w:r>
    </w:p>
    <w:p>
      <w:pPr>
        <w:pStyle w:val="ListParagraph"/>
        <w:numPr>
          <w:ilvl w:val="0"/>
          <w:numId w:val="1"/>
        </w:numPr>
        <w:spacing w:lineRule="exact" w:line="480" w:before="0" w:after="0"/>
        <w:contextualSpacing/>
        <w:rPr>
          <w:rFonts w:ascii="Times New Roman" w:hAnsi="Times New Roman"/>
          <w:lang w:val="ru-RU"/>
        </w:rPr>
      </w:pPr>
      <w:r>
        <w:rPr>
          <w:rFonts w:ascii="Times New Roman" w:hAnsi="Times New Roman"/>
          <w:color w:val="000000"/>
          <w:sz w:val="28"/>
          <w:lang w:val="ru-RU"/>
        </w:rPr>
        <w:t>Музыка, 8 класс (авторы — Сергеева Г. П., Критская Е. Д.).</w:t>
      </w:r>
    </w:p>
    <w:p>
      <w:pPr>
        <w:pStyle w:val="Normal"/>
        <w:spacing w:before="0" w:after="0"/>
        <w:ind w:left="120" w:hanging="0"/>
        <w:rPr>
          <w:rFonts w:ascii="Times New Roman" w:hAnsi="Times New Roman"/>
          <w:lang w:val="ru-RU"/>
        </w:rPr>
      </w:pPr>
      <w:r>
        <w:rPr>
          <w:rFonts w:ascii="Times New Roman" w:hAnsi="Times New Roman"/>
          <w:color w:val="000000"/>
          <w:sz w:val="28"/>
          <w:lang w:val="ru-RU"/>
        </w:rPr>
        <w:t>​</w:t>
      </w:r>
    </w:p>
    <w:p>
      <w:pPr>
        <w:pStyle w:val="Normal"/>
        <w:spacing w:lineRule="exact" w:line="480" w:before="0" w:after="0"/>
        <w:ind w:left="120" w:hanging="0"/>
        <w:rPr>
          <w:rFonts w:ascii="Times New Roman" w:hAnsi="Times New Roman"/>
          <w:lang w:val="ru-RU"/>
        </w:rPr>
      </w:pPr>
      <w:r>
        <w:rPr>
          <w:rFonts w:ascii="Times New Roman" w:hAnsi="Times New Roman"/>
          <w:b/>
          <w:color w:val="000000"/>
          <w:sz w:val="28"/>
          <w:lang w:val="ru-RU"/>
        </w:rPr>
        <w:t>МЕТОДИЧЕСКИЕ МАТЕРИАЛЫ ДЛЯ УЧИТЕЛЯ</w:t>
      </w:r>
    </w:p>
    <w:p>
      <w:pPr>
        <w:pStyle w:val="Normal"/>
        <w:spacing w:lineRule="exact" w:line="480" w:before="0" w:after="0"/>
        <w:ind w:left="120" w:hanging="0"/>
        <w:rPr>
          <w:rFonts w:ascii="Times New Roman" w:hAnsi="Times New Roman"/>
          <w:lang w:val="ru-RU"/>
        </w:rPr>
      </w:pPr>
      <w:r>
        <w:rPr>
          <w:rFonts w:ascii="Times New Roman" w:hAnsi="Times New Roman"/>
          <w:color w:val="000000"/>
          <w:sz w:val="28"/>
          <w:lang w:val="ru-RU"/>
        </w:rPr>
        <w:t>​</w:t>
      </w:r>
      <w:r>
        <w:rPr>
          <w:lang w:val="ru-RU"/>
        </w:rPr>
        <w:t xml:space="preserve"> </w:t>
      </w:r>
      <w:r>
        <w:rPr>
          <w:rFonts w:ascii="Times New Roman" w:hAnsi="Times New Roman"/>
          <w:color w:val="000000"/>
          <w:sz w:val="28"/>
          <w:lang w:val="ru-RU"/>
        </w:rPr>
        <w:t>https://rosuchebnik.ru/metodicheskaja-pomosch/predmet-muzyka/</w:t>
      </w:r>
    </w:p>
    <w:p>
      <w:pPr>
        <w:pStyle w:val="Normal"/>
        <w:spacing w:before="0" w:after="0"/>
        <w:ind w:left="120" w:hanging="0"/>
        <w:rPr>
          <w:rFonts w:ascii="Times New Roman" w:hAnsi="Times New Roman"/>
          <w:lang w:val="ru-RU"/>
        </w:rPr>
      </w:pPr>
      <w:r>
        <w:rPr>
          <w:rFonts w:ascii="Times New Roman" w:hAnsi="Times New Roman"/>
          <w:lang w:val="ru-RU"/>
        </w:rPr>
      </w:r>
    </w:p>
    <w:p>
      <w:pPr>
        <w:pStyle w:val="Normal"/>
        <w:spacing w:lineRule="exact" w:line="480" w:before="0" w:after="0"/>
        <w:ind w:left="120" w:hanging="0"/>
        <w:rPr>
          <w:rFonts w:ascii="Times New Roman" w:hAnsi="Times New Roman"/>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lineRule="exact" w:line="480" w:before="0" w:after="0"/>
        <w:ind w:left="120" w:hanging="0"/>
        <w:rPr>
          <w:rFonts w:ascii="Times New Roman" w:hAnsi="Times New Roman"/>
        </w:rPr>
      </w:pPr>
      <w:r>
        <w:rPr>
          <w:rFonts w:ascii="Times New Roman" w:hAnsi="Times New Roman"/>
          <w:color w:val="000000"/>
          <w:sz w:val="28"/>
        </w:rPr>
        <w:t>​</w:t>
      </w:r>
      <w:r>
        <w:rPr>
          <w:rFonts w:ascii="Times New Roman" w:hAnsi="Times New Roman"/>
          <w:color w:val="333333"/>
          <w:sz w:val="28"/>
        </w:rPr>
        <w:t>​‌</w:t>
      </w:r>
      <w:bookmarkStart w:id="6" w:name="20a87c29-4c57-40a6-9974-267fce90c3ae"/>
      <w:r>
        <w:rPr>
          <w:rFonts w:ascii="Times New Roman" w:hAnsi="Times New Roman"/>
          <w:color w:val="000000"/>
          <w:sz w:val="28"/>
        </w:rPr>
        <w:t>https://eduru.ru/</w:t>
      </w:r>
      <w:bookmarkEnd w:id="6"/>
    </w:p>
    <w:sectPr>
      <w:type w:val="nextPage"/>
      <w:pgSz w:orient="landscape" w:w="16383" w:h="11906"/>
      <w:pgMar w:left="1440" w:right="1440" w:gutter="0" w:header="0" w:top="1440" w:footer="0" w:bottom="144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Liberation Sans">
    <w:altName w:val="Arial"/>
    <w:charset w:val="cc"/>
    <w:family w:val="roman"/>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840" w:hanging="360"/>
      </w:pPr>
      <w:rPr>
        <w:rFonts w:ascii="Symbol" w:hAnsi="Symbol" w:cs="Symbol" w:hint="default"/>
      </w:rPr>
    </w:lvl>
    <w:lvl w:ilvl="1">
      <w:start w:val="1"/>
      <w:numFmt w:val="bullet"/>
      <w:lvlText w:val="o"/>
      <w:lvlJc w:val="left"/>
      <w:pPr>
        <w:tabs>
          <w:tab w:val="num" w:pos="0"/>
        </w:tabs>
        <w:ind w:left="1560" w:hanging="360"/>
      </w:pPr>
      <w:rPr>
        <w:rFonts w:ascii="Courier New" w:hAnsi="Courier New" w:cs="Courier New" w:hint="default"/>
      </w:rPr>
    </w:lvl>
    <w:lvl w:ilvl="2">
      <w:start w:val="1"/>
      <w:numFmt w:val="bullet"/>
      <w:lvlText w:val=""/>
      <w:lvlJc w:val="left"/>
      <w:pPr>
        <w:tabs>
          <w:tab w:val="num" w:pos="0"/>
        </w:tabs>
        <w:ind w:left="2280" w:hanging="360"/>
      </w:pPr>
      <w:rPr>
        <w:rFonts w:ascii="Wingdings" w:hAnsi="Wingdings" w:cs="Wingdings" w:hint="default"/>
      </w:rPr>
    </w:lvl>
    <w:lvl w:ilvl="3">
      <w:start w:val="1"/>
      <w:numFmt w:val="bullet"/>
      <w:lvlText w:val=""/>
      <w:lvlJc w:val="left"/>
      <w:pPr>
        <w:tabs>
          <w:tab w:val="num" w:pos="0"/>
        </w:tabs>
        <w:ind w:left="3000" w:hanging="360"/>
      </w:pPr>
      <w:rPr>
        <w:rFonts w:ascii="Symbol" w:hAnsi="Symbol" w:cs="Symbol" w:hint="default"/>
      </w:rPr>
    </w:lvl>
    <w:lvl w:ilvl="4">
      <w:start w:val="1"/>
      <w:numFmt w:val="bullet"/>
      <w:lvlText w:val="o"/>
      <w:lvlJc w:val="left"/>
      <w:pPr>
        <w:tabs>
          <w:tab w:val="num" w:pos="0"/>
        </w:tabs>
        <w:ind w:left="3720" w:hanging="360"/>
      </w:pPr>
      <w:rPr>
        <w:rFonts w:ascii="Courier New" w:hAnsi="Courier New" w:cs="Courier New" w:hint="default"/>
      </w:rPr>
    </w:lvl>
    <w:lvl w:ilvl="5">
      <w:start w:val="1"/>
      <w:numFmt w:val="bullet"/>
      <w:lvlText w:val=""/>
      <w:lvlJc w:val="left"/>
      <w:pPr>
        <w:tabs>
          <w:tab w:val="num" w:pos="0"/>
        </w:tabs>
        <w:ind w:left="4440" w:hanging="360"/>
      </w:pPr>
      <w:rPr>
        <w:rFonts w:ascii="Wingdings" w:hAnsi="Wingdings" w:cs="Wingdings" w:hint="default"/>
      </w:rPr>
    </w:lvl>
    <w:lvl w:ilvl="6">
      <w:start w:val="1"/>
      <w:numFmt w:val="bullet"/>
      <w:lvlText w:val=""/>
      <w:lvlJc w:val="left"/>
      <w:pPr>
        <w:tabs>
          <w:tab w:val="num" w:pos="0"/>
        </w:tabs>
        <w:ind w:left="5160" w:hanging="360"/>
      </w:pPr>
      <w:rPr>
        <w:rFonts w:ascii="Symbol" w:hAnsi="Symbol" w:cs="Symbol" w:hint="default"/>
      </w:rPr>
    </w:lvl>
    <w:lvl w:ilvl="7">
      <w:start w:val="1"/>
      <w:numFmt w:val="bullet"/>
      <w:lvlText w:val="o"/>
      <w:lvlJc w:val="left"/>
      <w:pPr>
        <w:tabs>
          <w:tab w:val="num" w:pos="0"/>
        </w:tabs>
        <w:ind w:left="5880" w:hanging="360"/>
      </w:pPr>
      <w:rPr>
        <w:rFonts w:ascii="Courier New" w:hAnsi="Courier New" w:cs="Courier New" w:hint="default"/>
      </w:rPr>
    </w:lvl>
    <w:lvl w:ilvl="8">
      <w:start w:val="1"/>
      <w:numFmt w:val="bullet"/>
      <w:lvlText w:val=""/>
      <w:lvlJc w:val="left"/>
      <w:pPr>
        <w:tabs>
          <w:tab w:val="num" w:pos="0"/>
        </w:tabs>
        <w:ind w:left="660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4"/>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customStyle="1">
    <w:name w:val="Интернет-ссылка"/>
    <w:basedOn w:val="DefaultParagraphFont"/>
    <w:uiPriority w:val="99"/>
    <w:unhideWhenUsed/>
    <w:rPr>
      <w:color w:val="0000FF" w:themeColor="hyperlink"/>
      <w:u w:val="single"/>
    </w:rPr>
  </w:style>
  <w:style w:type="character" w:styleId="Style15" w:customStyle="1">
    <w:name w:val="Символ сноски"/>
    <w:qFormat/>
    <w:rPr/>
  </w:style>
  <w:style w:type="character" w:styleId="Style16" w:customStyle="1">
    <w:name w:val="Привязка сноски"/>
    <w:rPr>
      <w:vertAlign w:val="superscript"/>
    </w:rPr>
  </w:style>
  <w:style w:type="character" w:styleId="Style17" w:customStyle="1">
    <w:name w:val="Привязка концевой сноски"/>
    <w:rPr>
      <w:vertAlign w:val="superscript"/>
    </w:rPr>
  </w:style>
  <w:style w:type="character" w:styleId="Style18" w:customStyle="1">
    <w:name w:val="Символ концевой сноски"/>
    <w:qFormat/>
    <w:rPr/>
  </w:style>
  <w:style w:type="paragraph" w:styleId="Style19" w:customStyle="1">
    <w:name w:val="Заголовок"/>
    <w:basedOn w:val="Normal"/>
    <w:next w:val="Style20"/>
    <w:qFormat/>
    <w:pPr>
      <w:keepNext w:val="true"/>
      <w:spacing w:before="240" w:after="120"/>
    </w:pPr>
    <w:rPr>
      <w:rFonts w:ascii="Liberation Sans" w:hAnsi="Liberation Sans" w:eastAsia="Microsoft YaHei" w:cs="Lucida Sans"/>
      <w:sz w:val="28"/>
      <w:szCs w:val="28"/>
    </w:rPr>
  </w:style>
  <w:style w:type="paragraph" w:styleId="Style20">
    <w:name w:val="Body Text"/>
    <w:basedOn w:val="Normal"/>
    <w:pPr>
      <w:spacing w:before="0" w:after="140"/>
    </w:pPr>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Указатель"/>
    <w:basedOn w:val="Normal"/>
    <w:qFormat/>
    <w:pPr>
      <w:suppressLineNumbers/>
    </w:pPr>
    <w:rPr>
      <w:rFonts w:cs="Lucida Sans"/>
      <w:lang w:val="zxx" w:eastAsia="zxx" w:bidi="zxx"/>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Indexheading">
    <w:name w:val="index heading"/>
    <w:basedOn w:val="Normal"/>
    <w:qFormat/>
    <w:pPr>
      <w:suppressLineNumbers/>
    </w:pPr>
    <w:rPr>
      <w:rFonts w:cs="Lucida Sans"/>
    </w:rPr>
  </w:style>
  <w:style w:type="paragraph" w:styleId="Style24" w:customStyle="1">
    <w:name w:val="Колонтитул"/>
    <w:basedOn w:val="Normal"/>
    <w:qFormat/>
    <w:pPr/>
    <w:rPr/>
  </w:style>
  <w:style w:type="paragraph" w:styleId="Style25">
    <w:name w:val="Header"/>
    <w:basedOn w:val="Normal"/>
    <w:link w:val="a3"/>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6">
    <w:name w:val="Subtitle"/>
    <w:basedOn w:val="Normal"/>
    <w:next w:val="Normal"/>
    <w:link w:val="a5"/>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7">
    <w:name w:val="Title"/>
    <w:basedOn w:val="Normal"/>
    <w:next w:val="Normal"/>
    <w:link w:val="a7"/>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ListParagraph">
    <w:name w:val="List Paragraph"/>
    <w:basedOn w:val="Normal"/>
    <w:qFormat/>
    <w:pPr>
      <w:spacing w:before="0" w:after="160"/>
      <w:ind w:left="720" w:hanging="0"/>
      <w:contextualSpacing/>
    </w:pPr>
    <w:rPr/>
  </w:style>
  <w:style w:type="paragraph" w:styleId="Style28">
    <w:name w:val="Footnote Text"/>
    <w:basedOn w:val="Normal"/>
    <w:pPr>
      <w:suppressLineNumbers/>
      <w:ind w:left="340" w:hanging="340"/>
    </w:pPr>
    <w:rPr>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7">
    <w:name w:val="Table Grid"/>
    <w:basedOn w:val="a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LibreOffice/7.2.2.2$Windows_X86_64 LibreOffice_project/02b2acce88a210515b4a5bb2e46cbfb63fe97d56</Application>
  <AppVersion>15.0000</AppVersion>
  <Pages>32</Pages>
  <Words>7299</Words>
  <Characters>54024</Characters>
  <CharactersWithSpaces>61234</CharactersWithSpaces>
  <Paragraphs>407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2024-08-06T08:49:00Z</dcterms:created>
  <dc:creator>андрей гладышев</dc:creator>
  <dc:description/>
  <dc:language>ru-RU</dc:language>
  <cp:lastModifiedBy/>
  <dcterms:modified xsi:type="dcterms:W3CDTF">2024-08-06T17:12:45Z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