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BA" w:rsidRPr="009234C3" w:rsidRDefault="00052D38">
      <w:pPr>
        <w:spacing w:after="0" w:line="408" w:lineRule="exact"/>
        <w:ind w:left="120"/>
        <w:jc w:val="center"/>
        <w:rPr>
          <w:rFonts w:ascii="Times New Roman" w:hAnsi="Times New Roman"/>
          <w:lang w:val="ru-RU"/>
        </w:rPr>
      </w:pPr>
      <w:r w:rsidRPr="009234C3">
        <w:rPr>
          <w:rFonts w:ascii="Times New Roman" w:hAnsi="Times New Roman"/>
          <w:b/>
          <w:sz w:val="28"/>
          <w:lang w:val="ru-RU"/>
        </w:rPr>
        <w:t>МИНИСТЕРСТВО ПРОСВЕЩЕНИЯ РОССИЙСКОЙ ФЕДЕРАЦИИ</w:t>
      </w:r>
    </w:p>
    <w:p w:rsidR="00A422BA" w:rsidRPr="009234C3" w:rsidRDefault="00052D38">
      <w:pPr>
        <w:spacing w:after="0" w:line="408" w:lineRule="exact"/>
        <w:ind w:left="120"/>
        <w:jc w:val="center"/>
        <w:rPr>
          <w:rFonts w:ascii="Times New Roman" w:hAnsi="Times New Roman"/>
          <w:lang w:val="ru-RU"/>
        </w:rPr>
      </w:pPr>
      <w:r w:rsidRPr="009234C3">
        <w:rPr>
          <w:rFonts w:ascii="Times New Roman" w:hAnsi="Times New Roman"/>
          <w:b/>
          <w:sz w:val="28"/>
          <w:lang w:val="ru-RU"/>
        </w:rPr>
        <w:t>‌</w:t>
      </w:r>
      <w:bookmarkStart w:id="0" w:name="80b49891-40ec-4ab4-8be6-8343d170ad5f"/>
      <w:r w:rsidRPr="009234C3">
        <w:rPr>
          <w:rFonts w:ascii="Times New Roman" w:hAnsi="Times New Roman"/>
          <w:b/>
          <w:sz w:val="28"/>
          <w:lang w:val="ru-RU"/>
        </w:rPr>
        <w:t>Министерство образования Кузбасса</w:t>
      </w:r>
      <w:bookmarkEnd w:id="0"/>
      <w:r w:rsidRPr="009234C3">
        <w:rPr>
          <w:rFonts w:ascii="Times New Roman" w:hAnsi="Times New Roman"/>
          <w:b/>
          <w:sz w:val="28"/>
          <w:lang w:val="ru-RU"/>
        </w:rPr>
        <w:t xml:space="preserve">‌‌ </w:t>
      </w:r>
    </w:p>
    <w:p w:rsidR="00A422BA" w:rsidRPr="009234C3" w:rsidRDefault="00052D38">
      <w:pPr>
        <w:spacing w:after="0" w:line="408" w:lineRule="exact"/>
        <w:ind w:left="120"/>
        <w:jc w:val="center"/>
        <w:rPr>
          <w:rFonts w:ascii="Times New Roman" w:hAnsi="Times New Roman"/>
          <w:lang w:val="ru-RU"/>
        </w:rPr>
      </w:pPr>
      <w:r w:rsidRPr="009234C3">
        <w:rPr>
          <w:rFonts w:ascii="Times New Roman" w:hAnsi="Times New Roman"/>
          <w:b/>
          <w:sz w:val="28"/>
          <w:lang w:val="ru-RU"/>
        </w:rPr>
        <w:t>‌</w:t>
      </w:r>
      <w:bookmarkStart w:id="1" w:name="9ddc25da-3cd4-4709-b96f-e9d7f0a42b45"/>
      <w:r w:rsidRPr="009234C3">
        <w:rPr>
          <w:rFonts w:ascii="Times New Roman" w:hAnsi="Times New Roman"/>
          <w:b/>
          <w:sz w:val="28"/>
          <w:lang w:val="ru-RU"/>
        </w:rPr>
        <w:t>Управление образования администрации города Прокопьеска</w:t>
      </w:r>
      <w:bookmarkEnd w:id="1"/>
      <w:r w:rsidRPr="009234C3">
        <w:rPr>
          <w:rFonts w:ascii="Times New Roman" w:hAnsi="Times New Roman"/>
          <w:b/>
          <w:sz w:val="28"/>
          <w:lang w:val="ru-RU"/>
        </w:rPr>
        <w:t>‌</w:t>
      </w:r>
      <w:r w:rsidRPr="009234C3">
        <w:rPr>
          <w:rFonts w:ascii="Times New Roman" w:hAnsi="Times New Roman"/>
          <w:sz w:val="28"/>
          <w:lang w:val="ru-RU"/>
        </w:rPr>
        <w:t>​</w:t>
      </w:r>
    </w:p>
    <w:p w:rsidR="00A422BA" w:rsidRPr="009234C3" w:rsidRDefault="00052D38">
      <w:pPr>
        <w:spacing w:after="0" w:line="408" w:lineRule="exact"/>
        <w:ind w:left="120"/>
        <w:jc w:val="center"/>
        <w:rPr>
          <w:rFonts w:ascii="Times New Roman" w:hAnsi="Times New Roman"/>
        </w:rPr>
      </w:pPr>
      <w:r w:rsidRPr="009234C3">
        <w:rPr>
          <w:rFonts w:ascii="Times New Roman" w:hAnsi="Times New Roman"/>
          <w:b/>
          <w:sz w:val="28"/>
        </w:rPr>
        <w:t>МБОУ «</w:t>
      </w:r>
      <w:r w:rsidRPr="009234C3">
        <w:rPr>
          <w:rFonts w:ascii="Times New Roman" w:hAnsi="Times New Roman"/>
          <w:b/>
          <w:sz w:val="28"/>
          <w:lang w:val="ru-RU"/>
        </w:rPr>
        <w:t>С</w:t>
      </w:r>
      <w:r w:rsidRPr="009234C3">
        <w:rPr>
          <w:rFonts w:ascii="Times New Roman" w:hAnsi="Times New Roman"/>
          <w:b/>
          <w:sz w:val="28"/>
        </w:rPr>
        <w:t>ОШ № 11» Прокопьевского ГО</w:t>
      </w:r>
    </w:p>
    <w:p w:rsidR="00A422BA" w:rsidRPr="009234C3" w:rsidRDefault="00A422BA">
      <w:pPr>
        <w:spacing w:after="0"/>
        <w:ind w:left="120"/>
        <w:rPr>
          <w:rFonts w:ascii="Times New Roman" w:hAnsi="Times New Roman"/>
        </w:rPr>
      </w:pPr>
    </w:p>
    <w:p w:rsidR="00A422BA" w:rsidRPr="009234C3" w:rsidRDefault="00A422BA">
      <w:pPr>
        <w:spacing w:after="0"/>
        <w:ind w:left="120"/>
        <w:rPr>
          <w:rFonts w:ascii="Times New Roman" w:hAnsi="Times New Roman"/>
        </w:rPr>
      </w:pPr>
    </w:p>
    <w:p w:rsidR="00A422BA" w:rsidRPr="009234C3" w:rsidRDefault="00A422BA">
      <w:pPr>
        <w:spacing w:after="0"/>
        <w:ind w:left="120"/>
        <w:rPr>
          <w:rFonts w:ascii="Times New Roman" w:hAnsi="Times New Roman"/>
        </w:rPr>
      </w:pPr>
    </w:p>
    <w:p w:rsidR="00A422BA" w:rsidRPr="009234C3" w:rsidRDefault="00A422BA">
      <w:pPr>
        <w:spacing w:after="0"/>
        <w:ind w:left="120"/>
        <w:rPr>
          <w:rFonts w:ascii="Times New Roman" w:hAnsi="Times New Roman"/>
        </w:rPr>
      </w:pPr>
    </w:p>
    <w:tbl>
      <w:tblPr>
        <w:tblW w:w="9344" w:type="dxa"/>
        <w:tblLayout w:type="fixed"/>
        <w:tblCellMar>
          <w:top w:w="55" w:type="dxa"/>
          <w:bottom w:w="55" w:type="dxa"/>
        </w:tblCellMar>
        <w:tblLook w:val="04A0"/>
      </w:tblPr>
      <w:tblGrid>
        <w:gridCol w:w="3114"/>
        <w:gridCol w:w="3115"/>
        <w:gridCol w:w="3115"/>
      </w:tblGrid>
      <w:tr w:rsidR="00A422BA" w:rsidRPr="009234C3">
        <w:tc>
          <w:tcPr>
            <w:tcW w:w="3114" w:type="dxa"/>
          </w:tcPr>
          <w:p w:rsidR="00A422BA" w:rsidRPr="009234C3" w:rsidRDefault="00052D38">
            <w:pPr>
              <w:widowControl w:val="0"/>
              <w:spacing w:after="120"/>
              <w:jc w:val="both"/>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РАССМОТРЕНО</w:t>
            </w:r>
          </w:p>
          <w:p w:rsidR="00A422BA" w:rsidRPr="009234C3" w:rsidRDefault="00052D38">
            <w:pPr>
              <w:widowControl w:val="0"/>
              <w:spacing w:after="120"/>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педсоветом</w:t>
            </w:r>
          </w:p>
          <w:p w:rsidR="00A422BA" w:rsidRPr="009234C3" w:rsidRDefault="00052D38">
            <w:pPr>
              <w:widowControl w:val="0"/>
              <w:spacing w:after="12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Протокол № 15</w:t>
            </w:r>
          </w:p>
          <w:p w:rsidR="00A422BA" w:rsidRPr="009234C3" w:rsidRDefault="00052D38">
            <w:pPr>
              <w:widowControl w:val="0"/>
              <w:spacing w:after="12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 xml:space="preserve"> от «28» августа   2023 г.</w:t>
            </w:r>
          </w:p>
          <w:p w:rsidR="00A422BA" w:rsidRPr="009234C3" w:rsidRDefault="00A422BA">
            <w:pPr>
              <w:widowControl w:val="0"/>
              <w:spacing w:after="120" w:line="240" w:lineRule="auto"/>
              <w:jc w:val="both"/>
              <w:rPr>
                <w:rFonts w:ascii="Times New Roman" w:eastAsia="Times New Roman" w:hAnsi="Times New Roman"/>
                <w:sz w:val="24"/>
                <w:szCs w:val="24"/>
                <w:lang w:val="ru-RU"/>
              </w:rPr>
            </w:pPr>
          </w:p>
        </w:tc>
        <w:tc>
          <w:tcPr>
            <w:tcW w:w="3115" w:type="dxa"/>
          </w:tcPr>
          <w:p w:rsidR="00A422BA" w:rsidRPr="009234C3" w:rsidRDefault="00052D38">
            <w:pPr>
              <w:widowControl w:val="0"/>
              <w:spacing w:after="120"/>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СОГЛАСОВАНО</w:t>
            </w:r>
          </w:p>
          <w:p w:rsidR="00A422BA" w:rsidRPr="009234C3" w:rsidRDefault="00052D38">
            <w:pPr>
              <w:widowControl w:val="0"/>
              <w:spacing w:after="120"/>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зам. директора</w:t>
            </w:r>
          </w:p>
          <w:p w:rsidR="00A422BA" w:rsidRPr="009234C3" w:rsidRDefault="00052D38">
            <w:pPr>
              <w:widowControl w:val="0"/>
              <w:spacing w:after="12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Биккининой Н.Р.</w:t>
            </w:r>
          </w:p>
          <w:p w:rsidR="00A422BA" w:rsidRPr="009234C3" w:rsidRDefault="00052D38">
            <w:pPr>
              <w:widowControl w:val="0"/>
              <w:spacing w:after="12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 xml:space="preserve"> «28» августа   2023 г.</w:t>
            </w:r>
          </w:p>
          <w:p w:rsidR="00A422BA" w:rsidRPr="009234C3" w:rsidRDefault="00A422BA">
            <w:pPr>
              <w:widowControl w:val="0"/>
              <w:spacing w:after="120" w:line="240" w:lineRule="auto"/>
              <w:jc w:val="both"/>
              <w:rPr>
                <w:rFonts w:ascii="Times New Roman" w:eastAsia="Times New Roman" w:hAnsi="Times New Roman"/>
                <w:sz w:val="24"/>
                <w:szCs w:val="24"/>
                <w:lang w:val="ru-RU"/>
              </w:rPr>
            </w:pPr>
          </w:p>
        </w:tc>
        <w:tc>
          <w:tcPr>
            <w:tcW w:w="3115" w:type="dxa"/>
          </w:tcPr>
          <w:p w:rsidR="00A422BA" w:rsidRPr="009234C3" w:rsidRDefault="00052D38">
            <w:pPr>
              <w:widowControl w:val="0"/>
              <w:spacing w:after="120"/>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УТВЕРЖДЕНО</w:t>
            </w:r>
          </w:p>
          <w:p w:rsidR="00A422BA" w:rsidRPr="009234C3" w:rsidRDefault="00052D38">
            <w:pPr>
              <w:widowControl w:val="0"/>
              <w:spacing w:after="120"/>
              <w:rPr>
                <w:rFonts w:ascii="Times New Roman" w:eastAsia="Times New Roman" w:hAnsi="Times New Roman"/>
                <w:sz w:val="28"/>
                <w:szCs w:val="28"/>
                <w:lang w:val="ru-RU"/>
              </w:rPr>
            </w:pPr>
            <w:r w:rsidRPr="009234C3">
              <w:rPr>
                <w:rFonts w:ascii="Times New Roman" w:eastAsia="Times New Roman" w:hAnsi="Times New Roman"/>
                <w:sz w:val="28"/>
                <w:szCs w:val="28"/>
                <w:lang w:val="ru-RU"/>
              </w:rPr>
              <w:t>директор</w:t>
            </w:r>
          </w:p>
          <w:p w:rsidR="00A422BA" w:rsidRPr="009234C3" w:rsidRDefault="00052D38">
            <w:pPr>
              <w:widowControl w:val="0"/>
              <w:spacing w:after="12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Семеновой Н.А.</w:t>
            </w:r>
          </w:p>
          <w:p w:rsidR="00A422BA" w:rsidRPr="009234C3" w:rsidRDefault="00052D38">
            <w:pPr>
              <w:widowControl w:val="0"/>
              <w:spacing w:after="0" w:line="240" w:lineRule="auto"/>
              <w:rPr>
                <w:rFonts w:ascii="Times New Roman" w:eastAsia="Times New Roman" w:hAnsi="Times New Roman"/>
                <w:sz w:val="24"/>
                <w:szCs w:val="24"/>
                <w:lang w:val="ru-RU"/>
              </w:rPr>
            </w:pPr>
            <w:r w:rsidRPr="009234C3">
              <w:rPr>
                <w:rFonts w:ascii="Times New Roman" w:eastAsia="Times New Roman" w:hAnsi="Times New Roman"/>
                <w:sz w:val="24"/>
                <w:szCs w:val="24"/>
                <w:lang w:val="ru-RU"/>
              </w:rPr>
              <w:t>Приказ от «01» сентября   2023 г. № 224</w:t>
            </w:r>
          </w:p>
          <w:p w:rsidR="00A422BA" w:rsidRPr="009234C3" w:rsidRDefault="00A422BA">
            <w:pPr>
              <w:widowControl w:val="0"/>
              <w:spacing w:after="120" w:line="240" w:lineRule="auto"/>
              <w:jc w:val="both"/>
              <w:rPr>
                <w:rFonts w:ascii="Times New Roman" w:eastAsia="Times New Roman" w:hAnsi="Times New Roman"/>
                <w:sz w:val="24"/>
                <w:szCs w:val="24"/>
                <w:lang w:val="ru-RU"/>
              </w:rPr>
            </w:pPr>
          </w:p>
        </w:tc>
      </w:tr>
    </w:tbl>
    <w:p w:rsidR="00A422BA" w:rsidRPr="009234C3" w:rsidRDefault="00A422BA">
      <w:pPr>
        <w:spacing w:after="0"/>
        <w:ind w:left="120"/>
        <w:rPr>
          <w:rFonts w:ascii="Times New Roman" w:hAnsi="Times New Roman"/>
        </w:rPr>
      </w:pPr>
    </w:p>
    <w:p w:rsidR="00A422BA" w:rsidRPr="009234C3" w:rsidRDefault="00052D38">
      <w:pPr>
        <w:spacing w:after="0"/>
        <w:ind w:left="120"/>
        <w:rPr>
          <w:rFonts w:ascii="Times New Roman" w:hAnsi="Times New Roman"/>
        </w:rPr>
      </w:pPr>
      <w:r w:rsidRPr="009234C3">
        <w:rPr>
          <w:rFonts w:ascii="Times New Roman" w:hAnsi="Times New Roman"/>
          <w:sz w:val="28"/>
        </w:rPr>
        <w:t>‌</w:t>
      </w:r>
    </w:p>
    <w:p w:rsidR="00A422BA" w:rsidRPr="009234C3" w:rsidRDefault="00A422BA">
      <w:pPr>
        <w:spacing w:after="0"/>
        <w:ind w:left="120"/>
        <w:rPr>
          <w:rFonts w:ascii="Times New Roman" w:hAnsi="Times New Roman"/>
        </w:rPr>
      </w:pPr>
    </w:p>
    <w:p w:rsidR="00A422BA" w:rsidRPr="009234C3" w:rsidRDefault="00A422BA">
      <w:pPr>
        <w:spacing w:after="0"/>
        <w:ind w:left="120"/>
        <w:rPr>
          <w:rFonts w:ascii="Times New Roman" w:hAnsi="Times New Roman"/>
        </w:rPr>
      </w:pPr>
    </w:p>
    <w:p w:rsidR="00A422BA" w:rsidRPr="009234C3" w:rsidRDefault="00A422BA">
      <w:pPr>
        <w:spacing w:after="0"/>
        <w:ind w:left="120"/>
        <w:rPr>
          <w:rFonts w:ascii="Times New Roman" w:hAnsi="Times New Roman"/>
        </w:rPr>
      </w:pPr>
    </w:p>
    <w:p w:rsidR="00A422BA" w:rsidRPr="009234C3" w:rsidRDefault="00052D38">
      <w:pPr>
        <w:spacing w:after="0" w:line="408" w:lineRule="exact"/>
        <w:ind w:left="120"/>
        <w:jc w:val="center"/>
        <w:rPr>
          <w:rFonts w:ascii="Times New Roman" w:hAnsi="Times New Roman"/>
        </w:rPr>
      </w:pPr>
      <w:r w:rsidRPr="009234C3">
        <w:rPr>
          <w:rFonts w:ascii="Times New Roman" w:hAnsi="Times New Roman"/>
          <w:b/>
          <w:sz w:val="28"/>
        </w:rPr>
        <w:t>РАБОЧАЯ ПРОГРАММА</w:t>
      </w:r>
    </w:p>
    <w:p w:rsidR="00A422BA" w:rsidRPr="009234C3" w:rsidRDefault="00052D38">
      <w:pPr>
        <w:spacing w:after="0" w:line="408" w:lineRule="exact"/>
        <w:ind w:left="120"/>
        <w:jc w:val="center"/>
        <w:rPr>
          <w:rFonts w:ascii="Times New Roman" w:hAnsi="Times New Roman"/>
        </w:rPr>
      </w:pPr>
      <w:proofErr w:type="gramStart"/>
      <w:r w:rsidRPr="009234C3">
        <w:rPr>
          <w:rFonts w:ascii="Times New Roman" w:hAnsi="Times New Roman"/>
          <w:b/>
          <w:sz w:val="28"/>
        </w:rPr>
        <w:t>учебного</w:t>
      </w:r>
      <w:proofErr w:type="gramEnd"/>
      <w:r w:rsidRPr="009234C3">
        <w:rPr>
          <w:rFonts w:ascii="Times New Roman" w:hAnsi="Times New Roman"/>
          <w:b/>
          <w:sz w:val="28"/>
        </w:rPr>
        <w:t xml:space="preserve"> предмета «</w:t>
      </w:r>
      <w:r w:rsidRPr="009234C3">
        <w:rPr>
          <w:rFonts w:ascii="Times New Roman" w:hAnsi="Times New Roman"/>
          <w:b/>
          <w:sz w:val="28"/>
          <w:lang w:val="ru-RU"/>
        </w:rPr>
        <w:t>Обществознание</w:t>
      </w:r>
      <w:r w:rsidRPr="009234C3">
        <w:rPr>
          <w:rFonts w:ascii="Times New Roman" w:hAnsi="Times New Roman"/>
          <w:b/>
          <w:sz w:val="28"/>
        </w:rPr>
        <w:t>»</w:t>
      </w:r>
    </w:p>
    <w:p w:rsidR="00A422BA" w:rsidRPr="009234C3" w:rsidRDefault="00052D38">
      <w:pPr>
        <w:spacing w:after="0" w:line="408" w:lineRule="exact"/>
        <w:ind w:left="120"/>
        <w:jc w:val="center"/>
        <w:rPr>
          <w:rFonts w:ascii="Times New Roman" w:hAnsi="Times New Roman"/>
          <w:lang w:val="ru-RU"/>
        </w:rPr>
      </w:pPr>
      <w:r w:rsidRPr="009234C3">
        <w:rPr>
          <w:rFonts w:ascii="Times New Roman" w:hAnsi="Times New Roman"/>
          <w:b/>
          <w:sz w:val="28"/>
          <w:lang w:val="ru-RU"/>
        </w:rPr>
        <w:t>АООП ООО для учащихся с ЗПР</w:t>
      </w:r>
    </w:p>
    <w:p w:rsidR="00A422BA" w:rsidRPr="009234C3" w:rsidRDefault="00052D38">
      <w:pPr>
        <w:spacing w:after="0" w:line="408" w:lineRule="exact"/>
        <w:ind w:left="120"/>
        <w:jc w:val="center"/>
        <w:rPr>
          <w:rFonts w:ascii="Times New Roman" w:hAnsi="Times New Roman"/>
          <w:lang w:val="ru-RU"/>
        </w:rPr>
      </w:pPr>
      <w:r w:rsidRPr="009234C3">
        <w:rPr>
          <w:rFonts w:ascii="Times New Roman" w:hAnsi="Times New Roman"/>
          <w:sz w:val="28"/>
          <w:lang w:val="ru-RU"/>
        </w:rPr>
        <w:t xml:space="preserve">для обучающихся 6-9 классов </w:t>
      </w: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052D38">
      <w:pPr>
        <w:spacing w:after="0"/>
        <w:ind w:left="120"/>
        <w:jc w:val="right"/>
        <w:rPr>
          <w:rFonts w:ascii="Times New Roman" w:hAnsi="Times New Roman"/>
          <w:sz w:val="28"/>
          <w:szCs w:val="28"/>
          <w:lang w:val="ru-RU"/>
        </w:rPr>
      </w:pPr>
      <w:r w:rsidRPr="009234C3">
        <w:rPr>
          <w:rFonts w:ascii="Times New Roman" w:hAnsi="Times New Roman"/>
          <w:b/>
          <w:bCs/>
          <w:sz w:val="28"/>
          <w:szCs w:val="28"/>
          <w:lang w:val="ru-RU"/>
        </w:rPr>
        <w:t>Составитель</w:t>
      </w:r>
      <w:proofErr w:type="gramStart"/>
      <w:r w:rsidRPr="009234C3">
        <w:rPr>
          <w:rFonts w:ascii="Times New Roman" w:hAnsi="Times New Roman"/>
          <w:sz w:val="28"/>
          <w:szCs w:val="28"/>
          <w:lang w:val="ru-RU"/>
        </w:rPr>
        <w:t xml:space="preserve"> :</w:t>
      </w:r>
      <w:proofErr w:type="gramEnd"/>
      <w:r w:rsidRPr="009234C3">
        <w:rPr>
          <w:rFonts w:ascii="Times New Roman" w:hAnsi="Times New Roman"/>
          <w:sz w:val="28"/>
          <w:szCs w:val="28"/>
          <w:lang w:val="ru-RU"/>
        </w:rPr>
        <w:t xml:space="preserve"> учитель </w:t>
      </w:r>
    </w:p>
    <w:p w:rsidR="00A422BA" w:rsidRPr="009234C3" w:rsidRDefault="00052D38">
      <w:pPr>
        <w:spacing w:after="0"/>
        <w:ind w:left="120"/>
        <w:jc w:val="right"/>
        <w:rPr>
          <w:lang w:val="ru-RU"/>
        </w:rPr>
      </w:pPr>
      <w:r w:rsidRPr="009234C3">
        <w:rPr>
          <w:rFonts w:ascii="Times New Roman" w:hAnsi="Times New Roman"/>
          <w:sz w:val="28"/>
          <w:szCs w:val="28"/>
          <w:lang w:val="ru-RU"/>
        </w:rPr>
        <w:t>истории Лощинова Э.</w:t>
      </w:r>
      <w:proofErr w:type="gramStart"/>
      <w:r w:rsidRPr="009234C3">
        <w:rPr>
          <w:rFonts w:ascii="Times New Roman" w:hAnsi="Times New Roman"/>
          <w:sz w:val="28"/>
          <w:szCs w:val="28"/>
          <w:lang w:val="ru-RU"/>
        </w:rPr>
        <w:t>С</w:t>
      </w:r>
      <w:proofErr w:type="gramEnd"/>
    </w:p>
    <w:p w:rsidR="00A422BA" w:rsidRPr="009234C3" w:rsidRDefault="00A422BA">
      <w:pPr>
        <w:spacing w:after="0"/>
        <w:ind w:left="120"/>
        <w:jc w:val="center"/>
        <w:rPr>
          <w:rFonts w:ascii="Times New Roman" w:hAnsi="Times New Roman"/>
          <w:sz w:val="28"/>
          <w:szCs w:val="28"/>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A422BA">
      <w:pPr>
        <w:spacing w:after="0"/>
        <w:ind w:left="120"/>
        <w:jc w:val="center"/>
        <w:rPr>
          <w:rFonts w:ascii="Times New Roman" w:hAnsi="Times New Roman"/>
          <w:lang w:val="ru-RU"/>
        </w:rPr>
      </w:pPr>
    </w:p>
    <w:p w:rsidR="00A422BA" w:rsidRPr="009234C3" w:rsidRDefault="00052D38">
      <w:pPr>
        <w:spacing w:after="0"/>
        <w:ind w:left="120"/>
        <w:jc w:val="center"/>
        <w:rPr>
          <w:rFonts w:ascii="Times New Roman" w:hAnsi="Times New Roman"/>
          <w:lang w:val="ru-RU"/>
        </w:rPr>
      </w:pPr>
      <w:r w:rsidRPr="009234C3">
        <w:rPr>
          <w:rFonts w:ascii="Times New Roman" w:hAnsi="Times New Roman"/>
          <w:sz w:val="28"/>
          <w:lang w:val="ru-RU"/>
        </w:rPr>
        <w:t>​</w:t>
      </w:r>
      <w:bookmarkStart w:id="2" w:name="86e18b3c-35f3-4b4e-b4f2-8d25001e58d1"/>
      <w:proofErr w:type="gramStart"/>
      <w:r w:rsidRPr="009234C3">
        <w:rPr>
          <w:rFonts w:ascii="Times New Roman" w:hAnsi="Times New Roman"/>
          <w:b/>
          <w:sz w:val="28"/>
          <w:lang w:val="ru-RU"/>
        </w:rPr>
        <w:t>г</w:t>
      </w:r>
      <w:proofErr w:type="gramEnd"/>
      <w:r w:rsidRPr="009234C3">
        <w:rPr>
          <w:rFonts w:ascii="Times New Roman" w:hAnsi="Times New Roman"/>
          <w:b/>
          <w:sz w:val="28"/>
          <w:lang w:val="ru-RU"/>
        </w:rPr>
        <w:t>. Прокопьевск</w:t>
      </w:r>
      <w:bookmarkEnd w:id="2"/>
      <w:r w:rsidRPr="009234C3">
        <w:rPr>
          <w:rFonts w:ascii="Times New Roman" w:hAnsi="Times New Roman"/>
          <w:b/>
          <w:sz w:val="28"/>
          <w:lang w:val="ru-RU"/>
        </w:rPr>
        <w:t xml:space="preserve">‌,  </w:t>
      </w:r>
      <w:bookmarkStart w:id="3" w:name="c1839617-66db-4450-acc5-76a3deaf668e"/>
      <w:r w:rsidRPr="009234C3">
        <w:rPr>
          <w:rFonts w:ascii="Times New Roman" w:hAnsi="Times New Roman"/>
          <w:b/>
          <w:sz w:val="28"/>
          <w:lang w:val="ru-RU"/>
        </w:rPr>
        <w:t>202</w:t>
      </w:r>
      <w:bookmarkEnd w:id="3"/>
      <w:r w:rsidRPr="009234C3">
        <w:rPr>
          <w:rFonts w:ascii="Times New Roman" w:hAnsi="Times New Roman"/>
          <w:b/>
          <w:sz w:val="28"/>
          <w:lang w:val="ru-RU"/>
        </w:rPr>
        <w:t>3</w:t>
      </w:r>
    </w:p>
    <w:p w:rsidR="00A422BA" w:rsidRPr="009234C3" w:rsidRDefault="00052D38">
      <w:pPr>
        <w:spacing w:after="0"/>
        <w:ind w:left="120"/>
        <w:jc w:val="center"/>
        <w:rPr>
          <w:rFonts w:ascii="Times New Roman" w:hAnsi="Times New Roman"/>
          <w:lang w:val="ru-RU"/>
        </w:rPr>
      </w:pPr>
      <w:r w:rsidRPr="009234C3">
        <w:rPr>
          <w:rFonts w:ascii="Times New Roman" w:hAnsi="Times New Roman"/>
          <w:b/>
          <w:sz w:val="28"/>
          <w:lang w:val="ru-RU"/>
        </w:rPr>
        <w:lastRenderedPageBreak/>
        <w:t>ПОЯСНИТЕЛЬНАЯ ЗАПИСКА</w:t>
      </w:r>
    </w:p>
    <w:p w:rsidR="00A422BA" w:rsidRPr="009234C3" w:rsidRDefault="00A422BA">
      <w:pPr>
        <w:spacing w:after="0"/>
        <w:ind w:left="120"/>
        <w:jc w:val="center"/>
        <w:rPr>
          <w:b/>
          <w:sz w:val="28"/>
          <w:lang w:val="ru-RU"/>
        </w:rPr>
      </w:pPr>
    </w:p>
    <w:p w:rsidR="00A422BA" w:rsidRPr="009234C3" w:rsidRDefault="00A422BA">
      <w:pPr>
        <w:spacing w:after="0"/>
        <w:ind w:left="120"/>
        <w:jc w:val="center"/>
        <w:rPr>
          <w:b/>
          <w:sz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bookmarkStart w:id="4" w:name="_Toc83233529"/>
      <w:r w:rsidRPr="009234C3">
        <w:rPr>
          <w:rFonts w:ascii="Times New Roman" w:eastAsiaTheme="majorEastAsia" w:hAnsi="Times New Roman" w:cs="Times New Roman"/>
          <w:b/>
          <w:bCs/>
          <w:sz w:val="28"/>
          <w:szCs w:val="28"/>
          <w:lang w:val="ru-RU"/>
        </w:rPr>
        <w:t>Общая характеристика учебного предмета «Обществознание»</w:t>
      </w:r>
      <w:bookmarkEnd w:id="4"/>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eastAsiaTheme="minorEastAsia" w:hAnsi="Times New Roman" w:cs="Times New Roman"/>
          <w:sz w:val="28"/>
          <w:szCs w:val="28"/>
          <w:lang w:val="ru-RU" w:eastAsia="ru-RU"/>
        </w:rPr>
        <w:t>Р</w:t>
      </w:r>
      <w:r w:rsidRPr="009234C3">
        <w:rPr>
          <w:rFonts w:ascii="Times New Roman" w:hAnsi="Times New Roman" w:cs="Times New Roman"/>
          <w:sz w:val="28"/>
          <w:szCs w:val="28"/>
          <w:lang w:val="ru-RU"/>
        </w:rPr>
        <w:t>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учащихся с ЗПР, получающих образование на основе АООП ООО.</w:t>
      </w:r>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hAnsi="Times New Roman" w:cs="Times New Roman"/>
          <w:sz w:val="28"/>
          <w:szCs w:val="28"/>
          <w:lang w:val="ru-RU"/>
        </w:rPr>
        <w:t xml:space="preserve">Учебный предмет «Обществознание» входит в предметную область «Общественно-научные предметы». </w:t>
      </w:r>
      <w:r w:rsidRPr="009234C3">
        <w:rPr>
          <w:rFonts w:ascii="Times New Roman" w:eastAsia="Times New Roman" w:hAnsi="Times New Roman" w:cs="Times New Roman"/>
          <w:sz w:val="28"/>
          <w:szCs w:val="28"/>
          <w:lang w:val="ru-RU"/>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4B697D" w:rsidRPr="009234C3" w:rsidRDefault="004B697D" w:rsidP="009234C3">
      <w:pPr>
        <w:tabs>
          <w:tab w:val="left" w:pos="640"/>
        </w:tabs>
        <w:spacing w:after="0" w:line="360" w:lineRule="auto"/>
        <w:ind w:firstLine="720"/>
        <w:jc w:val="both"/>
        <w:rPr>
          <w:rFonts w:ascii="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9234C3">
        <w:rPr>
          <w:rFonts w:ascii="Times New Roman" w:eastAsia="Times New Roman" w:hAnsi="Times New Roman" w:cs="Times New Roman"/>
          <w:sz w:val="28"/>
          <w:szCs w:val="28"/>
          <w:lang w:val="ru-RU"/>
        </w:rPr>
        <w:t xml:space="preserve">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учащихся целостной картины мира и жизни человека в нем. В этой связи учебный предмет играет большую роль в формировании сферы жизненной компетенции учащихся с ЗПР, обеспечивая возможность применения </w:t>
      </w:r>
      <w:r w:rsidRPr="009234C3">
        <w:rPr>
          <w:rFonts w:ascii="Times New Roman" w:eastAsia="Times New Roman" w:hAnsi="Times New Roman" w:cs="Times New Roman"/>
          <w:sz w:val="28"/>
          <w:szCs w:val="28"/>
          <w:lang w:val="ru-RU"/>
        </w:rPr>
        <w:lastRenderedPageBreak/>
        <w:t>полученных знаний и</w:t>
      </w:r>
      <w:proofErr w:type="gramEnd"/>
      <w:r w:rsidRPr="009234C3">
        <w:rPr>
          <w:rFonts w:ascii="Times New Roman" w:eastAsia="Times New Roman" w:hAnsi="Times New Roman" w:cs="Times New Roman"/>
          <w:sz w:val="28"/>
          <w:szCs w:val="28"/>
          <w:lang w:val="ru-RU"/>
        </w:rPr>
        <w:t xml:space="preserve"> </w:t>
      </w:r>
      <w:proofErr w:type="gramStart"/>
      <w:r w:rsidRPr="009234C3">
        <w:rPr>
          <w:rFonts w:ascii="Times New Roman" w:eastAsia="Times New Roman" w:hAnsi="Times New Roman" w:cs="Times New Roman"/>
          <w:sz w:val="28"/>
          <w:szCs w:val="28"/>
          <w:lang w:val="ru-RU"/>
        </w:rPr>
        <w:t xml:space="preserve">умений для решения типичных задач в области социальных отношений, для соотнесения собственного поведения и поступков </w:t>
      </w:r>
      <w:r w:rsidRPr="009234C3">
        <w:rPr>
          <w:rFonts w:ascii="Times New Roman" w:hAnsi="Times New Roman" w:cs="Times New Roman"/>
          <w:sz w:val="28"/>
          <w:szCs w:val="28"/>
          <w:lang w:val="ru-RU"/>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9234C3">
        <w:rPr>
          <w:rFonts w:ascii="Times New Roman" w:eastAsia="Times New Roman" w:hAnsi="Times New Roman" w:cs="Times New Roman"/>
          <w:sz w:val="28"/>
          <w:szCs w:val="28"/>
          <w:lang w:val="ru-RU"/>
        </w:rPr>
        <w:t>способствует адаптации учащихся с ЗПР подросткового возраста к условиям динамично развивающегося современного общества в целом.</w:t>
      </w:r>
      <w:proofErr w:type="gramEnd"/>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Программа отражает содержание обучения предмету «Обществознание» с учетом особых образовательных потребностей учащихся с </w:t>
      </w:r>
      <w:r w:rsidRPr="009234C3">
        <w:rPr>
          <w:rFonts w:ascii="Times New Roman" w:eastAsia="Times New Roman" w:hAnsi="Times New Roman" w:cs="Times New Roman"/>
          <w:sz w:val="28"/>
          <w:szCs w:val="28"/>
          <w:lang w:val="ru-RU"/>
        </w:rPr>
        <w:t>ЗПР</w:t>
      </w:r>
      <w:r w:rsidRPr="009234C3">
        <w:rPr>
          <w:rFonts w:ascii="Times New Roman" w:hAnsi="Times New Roman" w:cs="Times New Roman"/>
          <w:sz w:val="28"/>
          <w:szCs w:val="28"/>
          <w:lang w:val="ru-RU"/>
        </w:rPr>
        <w:t xml:space="preserve">. </w:t>
      </w:r>
      <w:r w:rsidRPr="009234C3">
        <w:rPr>
          <w:rFonts w:ascii="Times New Roman" w:eastAsia="Times New Roman" w:hAnsi="Times New Roman" w:cs="Times New Roman"/>
          <w:sz w:val="28"/>
          <w:szCs w:val="28"/>
          <w:lang w:val="ru-RU"/>
        </w:rPr>
        <w:t xml:space="preserve">Овладение учебным предметом «Обществознание», осмысление и усвоение </w:t>
      </w:r>
      <w:r w:rsidRPr="009234C3">
        <w:rPr>
          <w:rFonts w:ascii="Times New Roman" w:hAnsi="Times New Roman" w:cs="Times New Roman"/>
          <w:sz w:val="28"/>
          <w:szCs w:val="28"/>
          <w:lang w:val="ru-RU"/>
        </w:rPr>
        <w:t>информации морально-нравственного и гражданско-правового характера</w:t>
      </w:r>
      <w:r w:rsidRPr="009234C3">
        <w:rPr>
          <w:rFonts w:ascii="Times New Roman" w:eastAsia="Times New Roman" w:hAnsi="Times New Roman" w:cs="Times New Roman"/>
          <w:sz w:val="28"/>
          <w:szCs w:val="28"/>
          <w:lang w:val="ru-RU"/>
        </w:rPr>
        <w:t xml:space="preserve"> представляет определенную сложность для учащихся с </w:t>
      </w:r>
      <w:r w:rsidRPr="009234C3">
        <w:rPr>
          <w:rFonts w:ascii="Times New Roman" w:hAnsi="Times New Roman" w:cs="Times New Roman"/>
          <w:sz w:val="28"/>
          <w:szCs w:val="28"/>
          <w:lang w:val="ru-RU"/>
        </w:rPr>
        <w:t>ЗПР</w:t>
      </w:r>
      <w:r w:rsidRPr="009234C3">
        <w:rPr>
          <w:rFonts w:ascii="Times New Roman" w:eastAsia="Times New Roman" w:hAnsi="Times New Roman" w:cs="Times New Roman"/>
          <w:sz w:val="28"/>
          <w:szCs w:val="28"/>
          <w:lang w:val="ru-RU"/>
        </w:rPr>
        <w:t>. Это связано</w:t>
      </w:r>
      <w:r w:rsidRPr="009234C3">
        <w:rPr>
          <w:rFonts w:ascii="Times New Roman" w:hAnsi="Times New Roman" w:cs="Times New Roman"/>
          <w:sz w:val="28"/>
          <w:szCs w:val="28"/>
          <w:lang w:val="ru-RU"/>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учащихся с ЗПР, учет особенностей их развития: использование алгоритмов, внутрипредметных </w:t>
      </w:r>
      <w:r w:rsidRPr="009234C3">
        <w:rPr>
          <w:rFonts w:ascii="Times New Roman" w:hAnsi="Times New Roman" w:cs="Times New Roman"/>
          <w:sz w:val="28"/>
          <w:szCs w:val="28"/>
          <w:lang w:val="ru-RU"/>
        </w:rPr>
        <w:lastRenderedPageBreak/>
        <w:t>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w:t>
      </w:r>
      <w:proofErr w:type="gramEnd"/>
      <w:r w:rsidRPr="009234C3">
        <w:rPr>
          <w:rFonts w:ascii="Times New Roman" w:hAnsi="Times New Roman" w:cs="Times New Roman"/>
          <w:sz w:val="28"/>
          <w:szCs w:val="28"/>
          <w:lang w:val="ru-RU"/>
        </w:rPr>
        <w:t xml:space="preserve">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4B697D" w:rsidRPr="009234C3" w:rsidRDefault="004B697D" w:rsidP="009234C3">
      <w:pPr>
        <w:shd w:val="clear" w:color="auto" w:fill="FFFFFF"/>
        <w:spacing w:after="0" w:line="360" w:lineRule="auto"/>
        <w:ind w:firstLine="720"/>
        <w:jc w:val="both"/>
        <w:rPr>
          <w:rFonts w:ascii="Times New Roman" w:eastAsia="Times New Roman" w:hAnsi="Times New Roman" w:cs="Times New Roman"/>
          <w:b/>
          <w:sz w:val="28"/>
          <w:szCs w:val="28"/>
          <w:lang w:val="ru-RU"/>
        </w:rPr>
      </w:pPr>
    </w:p>
    <w:p w:rsidR="004B697D" w:rsidRPr="009234C3" w:rsidRDefault="004B697D" w:rsidP="009234C3">
      <w:pPr>
        <w:shd w:val="clear" w:color="auto" w:fill="FFFFFF"/>
        <w:spacing w:after="0" w:line="360" w:lineRule="auto"/>
        <w:ind w:firstLine="720"/>
        <w:jc w:val="both"/>
        <w:rPr>
          <w:rFonts w:ascii="Times New Roman" w:eastAsiaTheme="majorEastAsia" w:hAnsi="Times New Roman" w:cs="Times New Roman"/>
          <w:b/>
          <w:bCs/>
          <w:sz w:val="28"/>
          <w:szCs w:val="28"/>
          <w:lang w:val="ru-RU"/>
        </w:rPr>
      </w:pPr>
      <w:bookmarkStart w:id="5" w:name="_Toc83233530"/>
      <w:r w:rsidRPr="009234C3">
        <w:rPr>
          <w:rFonts w:ascii="Times New Roman" w:eastAsiaTheme="majorEastAsia" w:hAnsi="Times New Roman" w:cs="Times New Roman"/>
          <w:b/>
          <w:bCs/>
          <w:sz w:val="28"/>
          <w:szCs w:val="28"/>
          <w:lang w:val="ru-RU"/>
        </w:rPr>
        <w:t>Цели и задачи изучения учебного предмета «Обществознание»</w:t>
      </w:r>
      <w:bookmarkEnd w:id="5"/>
      <w:r w:rsidRPr="009234C3">
        <w:rPr>
          <w:rFonts w:ascii="Times New Roman" w:eastAsiaTheme="majorEastAsia" w:hAnsi="Times New Roman" w:cs="Times New Roman"/>
          <w:b/>
          <w:bCs/>
          <w:sz w:val="28"/>
          <w:szCs w:val="28"/>
          <w:lang w:val="ru-RU"/>
        </w:rPr>
        <w:t xml:space="preserve">  </w:t>
      </w:r>
    </w:p>
    <w:p w:rsidR="004B697D" w:rsidRPr="009234C3" w:rsidRDefault="004B697D" w:rsidP="009234C3">
      <w:pPr>
        <w:shd w:val="clear" w:color="auto" w:fill="FFFFFF"/>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i/>
          <w:sz w:val="28"/>
          <w:szCs w:val="28"/>
          <w:lang w:val="ru-RU"/>
        </w:rPr>
        <w:t>Общие цели</w:t>
      </w:r>
      <w:r w:rsidRPr="009234C3">
        <w:rPr>
          <w:rFonts w:ascii="Times New Roman" w:eastAsia="Times New Roman" w:hAnsi="Times New Roman" w:cs="Times New Roman"/>
          <w:sz w:val="28"/>
          <w:szCs w:val="28"/>
          <w:lang w:val="ru-RU"/>
        </w:rPr>
        <w:t xml:space="preserve"> изучения учебного предмета «Обществознание» представлены в соответствующей рабочей программе основного общего образования.</w:t>
      </w:r>
    </w:p>
    <w:p w:rsidR="004B697D" w:rsidRPr="009234C3" w:rsidRDefault="004B697D" w:rsidP="009234C3">
      <w:pPr>
        <w:spacing w:after="0" w:line="360" w:lineRule="auto"/>
        <w:ind w:left="1" w:firstLine="720"/>
        <w:jc w:val="both"/>
        <w:rPr>
          <w:rFonts w:ascii="Times New Roman" w:hAnsi="Times New Roman" w:cs="Times New Roman"/>
          <w:sz w:val="28"/>
          <w:szCs w:val="28"/>
          <w:lang w:val="ru-RU"/>
        </w:rPr>
      </w:pPr>
      <w:r w:rsidRPr="009234C3">
        <w:rPr>
          <w:rFonts w:ascii="Times New Roman" w:hAnsi="Times New Roman" w:cs="Times New Roman"/>
          <w:bCs/>
          <w:i/>
          <w:sz w:val="28"/>
          <w:szCs w:val="28"/>
          <w:lang w:val="ru-RU"/>
        </w:rPr>
        <w:t>Основной целью</w:t>
      </w:r>
      <w:r w:rsidRPr="009234C3">
        <w:rPr>
          <w:rFonts w:ascii="Times New Roman" w:hAnsi="Times New Roman" w:cs="Times New Roman"/>
          <w:bCs/>
          <w:sz w:val="28"/>
          <w:szCs w:val="28"/>
          <w:lang w:val="ru-RU"/>
        </w:rPr>
        <w:t xml:space="preserve"> изучения данного предмета обучающимися с ЗПР является</w:t>
      </w:r>
      <w:r w:rsidRPr="009234C3">
        <w:rPr>
          <w:rFonts w:ascii="Times New Roman" w:hAnsi="Times New Roman" w:cs="Times New Roman"/>
          <w:b/>
          <w:bCs/>
          <w:sz w:val="28"/>
          <w:szCs w:val="28"/>
          <w:lang w:val="ru-RU"/>
        </w:rPr>
        <w:t xml:space="preserve"> </w:t>
      </w:r>
      <w:r w:rsidRPr="009234C3">
        <w:rPr>
          <w:rFonts w:ascii="Times New Roman" w:hAnsi="Times New Roman" w:cs="Times New Roman"/>
          <w:sz w:val="28"/>
          <w:szCs w:val="28"/>
          <w:lang w:val="ru-RU"/>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4B697D" w:rsidRPr="009234C3" w:rsidRDefault="004B697D" w:rsidP="009234C3">
      <w:pPr>
        <w:spacing w:after="0" w:line="360" w:lineRule="auto"/>
        <w:ind w:firstLine="720"/>
        <w:jc w:val="both"/>
        <w:rPr>
          <w:rFonts w:ascii="Times New Roman" w:hAnsi="Times New Roman" w:cs="Times New Roman"/>
          <w:b/>
          <w:sz w:val="28"/>
          <w:szCs w:val="28"/>
          <w:lang w:val="ru-RU"/>
        </w:rPr>
      </w:pPr>
      <w:r w:rsidRPr="009234C3">
        <w:rPr>
          <w:rFonts w:ascii="Times New Roman" w:hAnsi="Times New Roman" w:cs="Times New Roman"/>
          <w:sz w:val="28"/>
          <w:szCs w:val="28"/>
          <w:lang w:val="ru-RU"/>
        </w:rPr>
        <w:t>Достижение этих целей обеспечивается решением следующих</w:t>
      </w:r>
      <w:r w:rsidRPr="009234C3">
        <w:rPr>
          <w:rFonts w:ascii="Times New Roman" w:hAnsi="Times New Roman" w:cs="Times New Roman"/>
          <w:b/>
          <w:sz w:val="28"/>
          <w:szCs w:val="28"/>
          <w:lang w:val="ru-RU"/>
        </w:rPr>
        <w:t xml:space="preserve"> задач:</w:t>
      </w:r>
    </w:p>
    <w:p w:rsidR="004B697D" w:rsidRPr="009234C3" w:rsidRDefault="004B697D" w:rsidP="009234C3">
      <w:pPr>
        <w:pStyle w:val="af3"/>
        <w:numPr>
          <w:ilvl w:val="0"/>
          <w:numId w:val="5"/>
        </w:numPr>
        <w:tabs>
          <w:tab w:val="left" w:pos="993"/>
        </w:tabs>
        <w:spacing w:after="0" w:line="360" w:lineRule="auto"/>
        <w:ind w:left="709"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4B697D" w:rsidRPr="009234C3" w:rsidRDefault="004B697D" w:rsidP="009234C3">
      <w:pPr>
        <w:pStyle w:val="af3"/>
        <w:numPr>
          <w:ilvl w:val="0"/>
          <w:numId w:val="5"/>
        </w:numPr>
        <w:tabs>
          <w:tab w:val="left" w:pos="993"/>
        </w:tabs>
        <w:spacing w:after="0" w:line="360" w:lineRule="auto"/>
        <w:ind w:left="709"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понимание основных принципов жизни общества, роли окружающей среды как важного фактора формирования качеств личности, ее социализации;</w:t>
      </w:r>
    </w:p>
    <w:p w:rsidR="004B697D" w:rsidRPr="009234C3" w:rsidRDefault="004B697D" w:rsidP="009234C3">
      <w:pPr>
        <w:pStyle w:val="af3"/>
        <w:numPr>
          <w:ilvl w:val="0"/>
          <w:numId w:val="5"/>
        </w:numPr>
        <w:tabs>
          <w:tab w:val="left" w:pos="993"/>
        </w:tabs>
        <w:spacing w:after="0" w:line="360" w:lineRule="auto"/>
        <w:ind w:left="709"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осознание своей роли в целостном, многообразном и быстро изменяющемся глобальном мире;</w:t>
      </w:r>
    </w:p>
    <w:p w:rsidR="004B697D" w:rsidRPr="009234C3" w:rsidRDefault="004B697D" w:rsidP="009234C3">
      <w:pPr>
        <w:pStyle w:val="af3"/>
        <w:numPr>
          <w:ilvl w:val="0"/>
          <w:numId w:val="5"/>
        </w:numPr>
        <w:tabs>
          <w:tab w:val="left" w:pos="993"/>
        </w:tabs>
        <w:spacing w:after="0" w:line="360" w:lineRule="auto"/>
        <w:ind w:left="709"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lastRenderedPageBreak/>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Особенности психического развития учащихся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r w:rsidRPr="009234C3">
        <w:rPr>
          <w:rFonts w:ascii="Times New Roman" w:eastAsiaTheme="majorEastAsia" w:hAnsi="Times New Roman" w:cs="Times New Roman"/>
          <w:b/>
          <w:bCs/>
          <w:sz w:val="28"/>
          <w:szCs w:val="28"/>
          <w:lang w:val="ru-RU"/>
        </w:rPr>
        <w:t>Особенности отбора и адаптации учебного материала по обществознанию</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Особенности психического развития учащихся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roofErr w:type="gramEnd"/>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Обучающиеся с ЗПР испытывают серьезные трудности при изучении данного учебного предмета, </w:t>
      </w:r>
      <w:proofErr w:type="gramStart"/>
      <w:r w:rsidRPr="009234C3">
        <w:rPr>
          <w:rFonts w:ascii="Times New Roman" w:hAnsi="Times New Roman" w:cs="Times New Roman"/>
          <w:sz w:val="28"/>
          <w:szCs w:val="28"/>
          <w:lang w:val="ru-RU"/>
        </w:rPr>
        <w:t>это</w:t>
      </w:r>
      <w:proofErr w:type="gramEnd"/>
      <w:r w:rsidRPr="009234C3">
        <w:rPr>
          <w:rFonts w:ascii="Times New Roman" w:hAnsi="Times New Roman" w:cs="Times New Roman"/>
          <w:sz w:val="28"/>
          <w:szCs w:val="28"/>
          <w:lang w:val="ru-RU"/>
        </w:rPr>
        <w:t xml:space="preserve"> прежде всего </w:t>
      </w:r>
      <w:r w:rsidRPr="009234C3">
        <w:rPr>
          <w:rFonts w:ascii="Times New Roman" w:eastAsia="Times New Roman" w:hAnsi="Times New Roman" w:cs="Times New Roman"/>
          <w:sz w:val="28"/>
          <w:szCs w:val="28"/>
          <w:lang w:val="ru-RU"/>
        </w:rPr>
        <w:t>связано</w:t>
      </w:r>
      <w:r w:rsidRPr="009234C3">
        <w:rPr>
          <w:rFonts w:ascii="Times New Roman" w:hAnsi="Times New Roman" w:cs="Times New Roman"/>
          <w:sz w:val="28"/>
          <w:szCs w:val="28"/>
          <w:lang w:val="ru-RU"/>
        </w:rPr>
        <w:t xml:space="preserve"> с особенностями их познавательной деятельности. Для учащихся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w:t>
      </w:r>
      <w:r w:rsidRPr="009234C3">
        <w:rPr>
          <w:rFonts w:ascii="Times New Roman" w:hAnsi="Times New Roman" w:cs="Times New Roman"/>
          <w:sz w:val="28"/>
          <w:szCs w:val="28"/>
          <w:lang w:val="ru-RU"/>
        </w:rPr>
        <w:lastRenderedPageBreak/>
        <w:t>представлениями и понятиями, испытывают трудности при анализе текста учебника.</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На уроках </w:t>
      </w:r>
      <w:proofErr w:type="gramStart"/>
      <w:r w:rsidRPr="009234C3">
        <w:rPr>
          <w:rFonts w:ascii="Times New Roman" w:hAnsi="Times New Roman" w:cs="Times New Roman"/>
          <w:sz w:val="28"/>
          <w:szCs w:val="28"/>
          <w:lang w:val="ru-RU"/>
        </w:rPr>
        <w:t>обществознания</w:t>
      </w:r>
      <w:proofErr w:type="gramEnd"/>
      <w:r w:rsidRPr="009234C3">
        <w:rPr>
          <w:rFonts w:ascii="Times New Roman" w:hAnsi="Times New Roman" w:cs="Times New Roman"/>
          <w:sz w:val="28"/>
          <w:szCs w:val="28"/>
          <w:lang w:val="ru-RU"/>
        </w:rPr>
        <w:t xml:space="preserve">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учащихся с ЗПР в соответствии с их особыми образовательными потребностями. Следует облегчить овладение материалом </w:t>
      </w:r>
      <w:proofErr w:type="gramStart"/>
      <w:r w:rsidRPr="009234C3">
        <w:rPr>
          <w:rFonts w:ascii="Times New Roman" w:hAnsi="Times New Roman" w:cs="Times New Roman"/>
          <w:sz w:val="28"/>
          <w:szCs w:val="28"/>
          <w:lang w:val="ru-RU"/>
        </w:rPr>
        <w:t>обучающимися</w:t>
      </w:r>
      <w:proofErr w:type="gramEnd"/>
      <w:r w:rsidRPr="009234C3">
        <w:rPr>
          <w:rFonts w:ascii="Times New Roman" w:hAnsi="Times New Roman" w:cs="Times New Roman"/>
          <w:sz w:val="28"/>
          <w:szCs w:val="28"/>
          <w:lang w:val="ru-RU"/>
        </w:rPr>
        <w:t xml:space="preserve">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4B697D" w:rsidRPr="009234C3" w:rsidRDefault="004B697D" w:rsidP="009234C3">
      <w:pPr>
        <w:spacing w:after="0" w:line="360" w:lineRule="auto"/>
        <w:ind w:firstLine="720"/>
        <w:jc w:val="both"/>
        <w:rPr>
          <w:rFonts w:ascii="Times New Roman" w:eastAsia="Arial Unicode MS" w:hAnsi="Times New Roman" w:cs="Times New Roman"/>
          <w:b/>
          <w:kern w:val="2"/>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r w:rsidRPr="009234C3">
        <w:rPr>
          <w:rFonts w:ascii="Times New Roman" w:eastAsiaTheme="majorEastAsia" w:hAnsi="Times New Roman" w:cs="Times New Roman"/>
          <w:b/>
          <w:bCs/>
          <w:sz w:val="28"/>
          <w:szCs w:val="28"/>
          <w:lang w:val="ru-RU"/>
        </w:rPr>
        <w:t>В</w:t>
      </w:r>
      <w:bookmarkStart w:id="6" w:name="_Toc83233538"/>
      <w:r w:rsidRPr="009234C3">
        <w:rPr>
          <w:rFonts w:ascii="Times New Roman" w:eastAsiaTheme="majorEastAsia" w:hAnsi="Times New Roman" w:cs="Times New Roman"/>
          <w:b/>
          <w:bCs/>
          <w:sz w:val="28"/>
          <w:szCs w:val="28"/>
          <w:lang w:val="ru-RU"/>
        </w:rPr>
        <w:t xml:space="preserve">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9234C3">
        <w:rPr>
          <w:rFonts w:ascii="Times New Roman" w:eastAsia="Times New Roman" w:hAnsi="Times New Roman" w:cs="Times New Roman"/>
          <w:b/>
          <w:bCs/>
          <w:sz w:val="28"/>
          <w:szCs w:val="28"/>
          <w:lang w:val="ru-RU"/>
        </w:rPr>
        <w:t>«Обществознание»</w:t>
      </w:r>
      <w:bookmarkEnd w:id="6"/>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Содержание видов деятельности учащихся с ЗПР определяется их особыми образовательными потребностями. Необходимо усилить виды деятельности, специфичные для учащихся с ЗПР: опора на алгоритм; «пошаговость» в изучении материала; использование дополнительной </w:t>
      </w:r>
      <w:r w:rsidRPr="009234C3">
        <w:rPr>
          <w:rFonts w:ascii="Times New Roman" w:hAnsi="Times New Roman" w:cs="Times New Roman"/>
          <w:sz w:val="28"/>
          <w:szCs w:val="28"/>
          <w:lang w:val="ru-RU"/>
        </w:rPr>
        <w:lastRenderedPageBreak/>
        <w:t>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w:t>
      </w:r>
      <w:r w:rsidRPr="009234C3">
        <w:rPr>
          <w:rFonts w:ascii="Times New Roman" w:hAnsi="Times New Roman" w:cs="Times New Roman"/>
          <w:bCs/>
          <w:iCs/>
          <w:sz w:val="28"/>
          <w:szCs w:val="28"/>
          <w:lang w:val="ru-RU"/>
        </w:rPr>
        <w:t xml:space="preserve">работе над лексикой, в том числе научной терминологией курса </w:t>
      </w:r>
      <w:r w:rsidRPr="009234C3">
        <w:rPr>
          <w:rFonts w:ascii="Times New Roman" w:hAnsi="Times New Roman" w:cs="Times New Roman"/>
          <w:sz w:val="28"/>
          <w:szCs w:val="28"/>
          <w:lang w:val="ru-RU"/>
        </w:rPr>
        <w:t xml:space="preserve">(раскрытие значений новых слов, уточнение или расширение значений уже известных лексических единиц) </w:t>
      </w:r>
      <w:r w:rsidRPr="009234C3">
        <w:rPr>
          <w:rFonts w:ascii="Times New Roman" w:hAnsi="Times New Roman" w:cs="Times New Roman"/>
          <w:bCs/>
          <w:iCs/>
          <w:sz w:val="28"/>
          <w:szCs w:val="28"/>
          <w:lang w:val="ru-RU"/>
        </w:rPr>
        <w:t xml:space="preserve">необходимо включение слова в контекст. </w:t>
      </w:r>
      <w:r w:rsidRPr="009234C3">
        <w:rPr>
          <w:rFonts w:ascii="Times New Roman" w:hAnsi="Times New Roman" w:cs="Times New Roman"/>
          <w:sz w:val="28"/>
          <w:szCs w:val="28"/>
          <w:shd w:val="clear" w:color="auto" w:fill="FFFFFF"/>
          <w:lang w:val="ru-RU"/>
        </w:rPr>
        <w:t xml:space="preserve">Каждое новое слово закрепляется в речевой практике учащихся. </w:t>
      </w:r>
      <w:r w:rsidRPr="009234C3">
        <w:rPr>
          <w:rFonts w:ascii="Times New Roman" w:hAnsi="Times New Roman" w:cs="Times New Roman"/>
          <w:sz w:val="28"/>
          <w:szCs w:val="28"/>
          <w:lang w:val="ru-RU"/>
        </w:rPr>
        <w:t>Обязательна визуальная поддержка, алгоритмы работы с определением, опорные схемы для актуализации терминологии.</w:t>
      </w:r>
    </w:p>
    <w:p w:rsidR="004B697D" w:rsidRPr="009234C3" w:rsidRDefault="004B697D" w:rsidP="009234C3">
      <w:pPr>
        <w:spacing w:after="0" w:line="360" w:lineRule="auto"/>
        <w:ind w:firstLine="720"/>
        <w:jc w:val="both"/>
        <w:rPr>
          <w:rFonts w:ascii="Times New Roman" w:eastAsia="Arial Unicode MS" w:hAnsi="Times New Roman" w:cs="Times New Roman"/>
          <w:b/>
          <w:kern w:val="2"/>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caps/>
          <w:sz w:val="28"/>
          <w:szCs w:val="28"/>
          <w:lang w:val="ru-RU"/>
        </w:rPr>
      </w:pPr>
      <w:bookmarkStart w:id="7" w:name="_Toc83233532"/>
      <w:r w:rsidRPr="009234C3">
        <w:rPr>
          <w:rFonts w:ascii="Times New Roman" w:eastAsiaTheme="majorEastAsia" w:hAnsi="Times New Roman" w:cs="Times New Roman"/>
          <w:b/>
          <w:bCs/>
          <w:sz w:val="28"/>
          <w:szCs w:val="28"/>
          <w:lang w:val="ru-RU"/>
        </w:rPr>
        <w:t>Место учебного предмета «Обществознание» в учебном плане</w:t>
      </w:r>
      <w:bookmarkEnd w:id="7"/>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4B697D" w:rsidRPr="009234C3" w:rsidRDefault="004B697D" w:rsidP="009234C3">
      <w:pPr>
        <w:spacing w:after="0" w:line="360" w:lineRule="auto"/>
        <w:ind w:firstLine="720"/>
        <w:jc w:val="both"/>
        <w:rPr>
          <w:rFonts w:ascii="Times New Roman" w:eastAsia="Arial Unicode MS" w:hAnsi="Times New Roman" w:cs="Times New Roman"/>
          <w:b/>
          <w:kern w:val="2"/>
          <w:sz w:val="28"/>
          <w:szCs w:val="28"/>
          <w:lang w:val="ru-RU"/>
        </w:rPr>
      </w:pPr>
    </w:p>
    <w:p w:rsidR="004B697D" w:rsidRPr="009234C3" w:rsidRDefault="004B697D" w:rsidP="009234C3">
      <w:pPr>
        <w:spacing w:after="0" w:line="360" w:lineRule="auto"/>
        <w:ind w:firstLine="720"/>
        <w:jc w:val="both"/>
        <w:rPr>
          <w:rFonts w:ascii="Times New Roman" w:eastAsia="Arial Unicode MS" w:hAnsi="Times New Roman" w:cs="Times New Roman"/>
          <w:b/>
          <w:kern w:val="2"/>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sz w:val="28"/>
          <w:szCs w:val="28"/>
          <w:lang w:val="ru-RU"/>
        </w:rPr>
      </w:pPr>
      <w:bookmarkStart w:id="8" w:name="_Toc83233533"/>
      <w:r w:rsidRPr="009234C3">
        <w:rPr>
          <w:rFonts w:ascii="Times New Roman" w:eastAsiaTheme="majorEastAsia" w:hAnsi="Times New Roman" w:cs="Times New Roman"/>
          <w:sz w:val="28"/>
          <w:szCs w:val="28"/>
          <w:lang w:val="ru-RU"/>
        </w:rPr>
        <w:t>СОДЕРЖАНИЕ УЧЕБНОГО ПРЕДМЕТА «ОБЩЕСТВОЗНАНИЕ»</w:t>
      </w:r>
      <w:bookmarkEnd w:id="8"/>
    </w:p>
    <w:p w:rsidR="004B697D" w:rsidRPr="009234C3" w:rsidRDefault="004B697D" w:rsidP="009234C3">
      <w:pPr>
        <w:shd w:val="clear" w:color="auto" w:fill="FFFFFF"/>
        <w:spacing w:after="0" w:line="360" w:lineRule="auto"/>
        <w:ind w:firstLine="720"/>
        <w:jc w:val="both"/>
        <w:textAlignment w:val="baseline"/>
        <w:rPr>
          <w:rFonts w:ascii="Times New Roman" w:eastAsia="Times New Roman" w:hAnsi="Times New Roman" w:cs="Times New Roman"/>
          <w:b/>
          <w:bCs/>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bookmarkStart w:id="9" w:name="_Toc83233534"/>
      <w:r w:rsidRPr="009234C3">
        <w:rPr>
          <w:rFonts w:ascii="Times New Roman" w:eastAsiaTheme="majorEastAsia" w:hAnsi="Times New Roman" w:cs="Times New Roman"/>
          <w:b/>
          <w:bCs/>
          <w:sz w:val="28"/>
          <w:szCs w:val="28"/>
          <w:lang w:val="ru-RU"/>
        </w:rPr>
        <w:t>6 КЛАСС</w:t>
      </w:r>
      <w:bookmarkEnd w:id="9"/>
      <w:r w:rsidRPr="009234C3">
        <w:rPr>
          <w:rFonts w:ascii="Times New Roman" w:eastAsiaTheme="majorEastAsia" w:hAnsi="Times New Roman" w:cs="Times New Roman"/>
          <w:b/>
          <w:bCs/>
          <w:sz w:val="28"/>
          <w:szCs w:val="28"/>
          <w:lang w:val="ru-RU"/>
        </w:rPr>
        <w:t xml:space="preserve"> </w:t>
      </w:r>
    </w:p>
    <w:p w:rsidR="004B697D" w:rsidRPr="009234C3" w:rsidRDefault="004B697D" w:rsidP="009234C3">
      <w:pPr>
        <w:spacing w:after="0" w:line="360" w:lineRule="auto"/>
        <w:ind w:firstLine="720"/>
        <w:jc w:val="both"/>
        <w:rPr>
          <w:rFonts w:ascii="Times New Roman" w:eastAsia="Times New Roman" w:hAnsi="Times New Roman" w:cs="Times New Roman"/>
          <w:b/>
          <w:bCs/>
          <w:sz w:val="28"/>
          <w:szCs w:val="28"/>
          <w:lang w:val="ru-RU"/>
        </w:rPr>
      </w:pPr>
      <w:r w:rsidRPr="009234C3">
        <w:rPr>
          <w:rFonts w:ascii="Times New Roman" w:eastAsia="Times New Roman" w:hAnsi="Times New Roman" w:cs="Times New Roman"/>
          <w:b/>
          <w:bCs/>
          <w:sz w:val="28"/>
          <w:szCs w:val="28"/>
          <w:lang w:val="ru-RU"/>
        </w:rPr>
        <w:t>Человек и его социальное окружение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proofErr w:type="gramStart"/>
      <w:r w:rsidRPr="009234C3">
        <w:rPr>
          <w:rFonts w:ascii="Times New Roman" w:hAnsi="Times New Roman" w:cs="Times New Roman"/>
          <w:sz w:val="28"/>
          <w:szCs w:val="28"/>
          <w:lang w:val="ru-RU"/>
        </w:rPr>
        <w:t>Биологическое</w:t>
      </w:r>
      <w:proofErr w:type="gramEnd"/>
      <w:r w:rsidRPr="009234C3">
        <w:rPr>
          <w:rFonts w:ascii="Times New Roman" w:hAnsi="Times New Roman" w:cs="Times New Roman"/>
          <w:sz w:val="28"/>
          <w:szCs w:val="28"/>
          <w:lang w:val="ru-RU"/>
        </w:rPr>
        <w:t xml:space="preserve"> и социальное в человеке. Черты сходства и различия человека и животного. </w:t>
      </w:r>
      <w:r w:rsidRPr="009234C3">
        <w:rPr>
          <w:rFonts w:ascii="Times New Roman" w:hAnsi="Times New Roman" w:cs="Times New Roman"/>
          <w:i/>
          <w:sz w:val="28"/>
          <w:szCs w:val="28"/>
          <w:lang w:val="ru-RU"/>
        </w:rPr>
        <w:t>Потребности человека (биологические, социальные, духовные). Способности человека</w:t>
      </w:r>
      <w:r w:rsidRPr="009234C3">
        <w:rPr>
          <w:rStyle w:val="a9"/>
          <w:rFonts w:ascii="Times New Roman" w:hAnsi="Times New Roman" w:cs="Times New Roman"/>
          <w:sz w:val="28"/>
          <w:szCs w:val="28"/>
        </w:rPr>
        <w:footnoteReference w:id="1"/>
      </w:r>
      <w:r w:rsidRPr="009234C3">
        <w:rPr>
          <w:rFonts w:ascii="Times New Roman" w:hAnsi="Times New Roman" w:cs="Times New Roman"/>
          <w:i/>
          <w:sz w:val="28"/>
          <w:szCs w:val="28"/>
          <w:lang w:val="ru-RU"/>
        </w:rPr>
        <w:t>.</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i/>
          <w:sz w:val="28"/>
          <w:szCs w:val="28"/>
          <w:lang w:val="ru-RU"/>
        </w:rPr>
        <w:t>Индивид, индивидуальность, личность.</w:t>
      </w:r>
      <w:r w:rsidRPr="009234C3">
        <w:rPr>
          <w:rFonts w:ascii="Times New Roman" w:hAnsi="Times New Roman" w:cs="Times New Roman"/>
          <w:sz w:val="28"/>
          <w:szCs w:val="28"/>
          <w:lang w:val="ru-RU"/>
        </w:rPr>
        <w:t xml:space="preserve"> Возрастные периоды жизни человека и формирование личности. Отношения между поколениями. Особенности подросткового возраста.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Люди с ограниченными возможностями здоровья, их особые потребности</w:t>
      </w:r>
      <w:r w:rsidRPr="009234C3">
        <w:rPr>
          <w:rFonts w:ascii="Times New Roman" w:hAnsi="Times New Roman" w:cs="Times New Roman"/>
          <w:i/>
          <w:sz w:val="28"/>
          <w:szCs w:val="28"/>
          <w:lang w:val="ru-RU"/>
        </w:rPr>
        <w:t xml:space="preserve"> и социальная позиция.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Цели и мотивы деятельности. Виды деятельности (игра, труд, учение). </w:t>
      </w:r>
      <w:r w:rsidRPr="009234C3">
        <w:rPr>
          <w:rFonts w:ascii="Times New Roman" w:hAnsi="Times New Roman" w:cs="Times New Roman"/>
          <w:i/>
          <w:sz w:val="28"/>
          <w:szCs w:val="28"/>
          <w:lang w:val="ru-RU"/>
        </w:rPr>
        <w:t>Познание человеком мира и самого себя как вид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Право человека на образование. Школьное образование</w:t>
      </w:r>
      <w:r w:rsidRPr="009234C3">
        <w:rPr>
          <w:rFonts w:ascii="Times New Roman" w:hAnsi="Times New Roman" w:cs="Times New Roman"/>
          <w:i/>
          <w:sz w:val="28"/>
          <w:szCs w:val="28"/>
          <w:lang w:val="ru-RU"/>
        </w:rPr>
        <w:t>.</w:t>
      </w:r>
      <w:r w:rsidRPr="009234C3">
        <w:rPr>
          <w:rFonts w:ascii="Times New Roman" w:hAnsi="Times New Roman" w:cs="Times New Roman"/>
          <w:sz w:val="28"/>
          <w:szCs w:val="28"/>
          <w:lang w:val="ru-RU"/>
        </w:rPr>
        <w:t xml:space="preserve"> Права и обязанности учащегося.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Общение. </w:t>
      </w:r>
      <w:r w:rsidRPr="009234C3">
        <w:rPr>
          <w:rFonts w:ascii="Times New Roman" w:hAnsi="Times New Roman" w:cs="Times New Roman"/>
          <w:i/>
          <w:sz w:val="28"/>
          <w:szCs w:val="28"/>
          <w:lang w:val="ru-RU"/>
        </w:rPr>
        <w:t>Цели и средства общения</w:t>
      </w:r>
      <w:r w:rsidRPr="009234C3">
        <w:rPr>
          <w:rFonts w:ascii="Times New Roman" w:hAnsi="Times New Roman" w:cs="Times New Roman"/>
          <w:sz w:val="28"/>
          <w:szCs w:val="28"/>
          <w:lang w:val="ru-RU"/>
        </w:rPr>
        <w:t>. Особенности общения подростков. Общение в современных условиях.</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i/>
          <w:sz w:val="28"/>
          <w:szCs w:val="28"/>
          <w:lang w:val="ru-RU"/>
        </w:rPr>
        <w:t>Отношения в малых группах.</w:t>
      </w:r>
      <w:r w:rsidRPr="009234C3">
        <w:rPr>
          <w:rFonts w:ascii="Times New Roman" w:hAnsi="Times New Roman" w:cs="Times New Roman"/>
          <w:sz w:val="28"/>
          <w:szCs w:val="28"/>
          <w:lang w:val="ru-RU"/>
        </w:rPr>
        <w:t xml:space="preserve"> Групповые нормы и правила. </w:t>
      </w:r>
      <w:r w:rsidRPr="009234C3">
        <w:rPr>
          <w:rFonts w:ascii="Times New Roman" w:hAnsi="Times New Roman" w:cs="Times New Roman"/>
          <w:sz w:val="28"/>
          <w:szCs w:val="28"/>
          <w:lang w:val="ru-RU"/>
        </w:rPr>
        <w:lastRenderedPageBreak/>
        <w:t xml:space="preserve">Лидерство в группе. </w:t>
      </w:r>
      <w:r w:rsidRPr="009234C3">
        <w:rPr>
          <w:rFonts w:ascii="Times New Roman" w:hAnsi="Times New Roman" w:cs="Times New Roman"/>
          <w:i/>
          <w:sz w:val="28"/>
          <w:szCs w:val="28"/>
          <w:lang w:val="ru-RU"/>
        </w:rPr>
        <w:t>Межличностные отношения (деловые, личные).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Отношения в семье. Роль семьи в жизни человека и общества. </w:t>
      </w:r>
      <w:r w:rsidRPr="009234C3">
        <w:rPr>
          <w:rFonts w:ascii="Times New Roman" w:hAnsi="Times New Roman" w:cs="Times New Roman"/>
          <w:i/>
          <w:sz w:val="28"/>
          <w:szCs w:val="28"/>
          <w:lang w:val="ru-RU"/>
        </w:rPr>
        <w:t>Семейные</w:t>
      </w:r>
      <w:r w:rsidRPr="009234C3">
        <w:rPr>
          <w:rFonts w:ascii="Times New Roman" w:hAnsi="Times New Roman" w:cs="Times New Roman"/>
          <w:sz w:val="28"/>
          <w:szCs w:val="28"/>
          <w:lang w:val="ru-RU"/>
        </w:rPr>
        <w:t xml:space="preserve"> </w:t>
      </w:r>
      <w:r w:rsidRPr="009234C3">
        <w:rPr>
          <w:rFonts w:ascii="Times New Roman" w:hAnsi="Times New Roman" w:cs="Times New Roman"/>
          <w:i/>
          <w:sz w:val="28"/>
          <w:szCs w:val="28"/>
          <w:lang w:val="ru-RU"/>
        </w:rPr>
        <w:t>традиции. Семейный досуг. Свободное время подростка.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Отношения с друзьями и сверстниками. </w:t>
      </w:r>
      <w:r w:rsidRPr="009234C3">
        <w:rPr>
          <w:rFonts w:ascii="Times New Roman" w:hAnsi="Times New Roman" w:cs="Times New Roman"/>
          <w:i/>
          <w:sz w:val="28"/>
          <w:szCs w:val="28"/>
          <w:lang w:val="ru-RU"/>
        </w:rPr>
        <w:t>Конфликты в межличностных отношениях.</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Общество, в котором мы живём</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Что такое общество. </w:t>
      </w:r>
      <w:r w:rsidRPr="009234C3">
        <w:rPr>
          <w:rFonts w:ascii="Times New Roman" w:hAnsi="Times New Roman" w:cs="Times New Roman"/>
          <w:i/>
          <w:sz w:val="28"/>
          <w:szCs w:val="28"/>
          <w:lang w:val="ru-RU"/>
        </w:rPr>
        <w:t>Связь общества и природы</w:t>
      </w:r>
      <w:r w:rsidRPr="009234C3">
        <w:rPr>
          <w:rFonts w:ascii="Times New Roman" w:hAnsi="Times New Roman" w:cs="Times New Roman"/>
          <w:sz w:val="28"/>
          <w:szCs w:val="28"/>
          <w:lang w:val="ru-RU"/>
        </w:rPr>
        <w:t>. Устройство общественной жизни. Основные сферы жизни общества и их взаимодействие.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i/>
          <w:sz w:val="28"/>
          <w:szCs w:val="28"/>
          <w:lang w:val="ru-RU"/>
        </w:rPr>
        <w:t>Социальные общности и группы. Положение человека в обществе.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Что такое экономика. </w:t>
      </w:r>
      <w:r w:rsidRPr="009234C3">
        <w:rPr>
          <w:rFonts w:ascii="Times New Roman" w:hAnsi="Times New Roman" w:cs="Times New Roman"/>
          <w:i/>
          <w:sz w:val="28"/>
          <w:szCs w:val="28"/>
          <w:lang w:val="ru-RU"/>
        </w:rPr>
        <w:t xml:space="preserve">Взаимосвязь жизни общества и его экономического развития. </w:t>
      </w:r>
      <w:r w:rsidRPr="009234C3">
        <w:rPr>
          <w:rFonts w:ascii="Times New Roman" w:hAnsi="Times New Roman" w:cs="Times New Roman"/>
          <w:sz w:val="28"/>
          <w:szCs w:val="28"/>
          <w:lang w:val="ru-RU"/>
        </w:rPr>
        <w:t xml:space="preserve">Виды экономической деятельности. </w:t>
      </w:r>
      <w:r w:rsidRPr="009234C3">
        <w:rPr>
          <w:rFonts w:ascii="Times New Roman" w:hAnsi="Times New Roman" w:cs="Times New Roman"/>
          <w:i/>
          <w:sz w:val="28"/>
          <w:szCs w:val="28"/>
          <w:lang w:val="ru-RU"/>
        </w:rPr>
        <w:t>Ресурсы и возможности экономики нашей страны.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9234C3">
        <w:rPr>
          <w:rFonts w:ascii="Times New Roman" w:hAnsi="Times New Roman" w:cs="Times New Roman"/>
          <w:sz w:val="28"/>
          <w:szCs w:val="28"/>
        </w:rPr>
        <w:t>XXI</w:t>
      </w:r>
      <w:r w:rsidRPr="009234C3">
        <w:rPr>
          <w:rFonts w:ascii="Times New Roman" w:hAnsi="Times New Roman" w:cs="Times New Roman"/>
          <w:sz w:val="28"/>
          <w:szCs w:val="28"/>
          <w:lang w:val="ru-RU"/>
        </w:rPr>
        <w:t xml:space="preserve"> века. </w:t>
      </w:r>
      <w:r w:rsidRPr="009234C3">
        <w:rPr>
          <w:rFonts w:ascii="Times New Roman" w:hAnsi="Times New Roman" w:cs="Times New Roman"/>
          <w:i/>
          <w:sz w:val="28"/>
          <w:szCs w:val="28"/>
          <w:lang w:val="ru-RU"/>
        </w:rPr>
        <w:t>Место нашей Родины среди современных государств.</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Культурная жизнь. Духовные ценности, традиционные ценности российского народа.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Развитие общества. </w:t>
      </w:r>
      <w:r w:rsidRPr="009234C3">
        <w:rPr>
          <w:rFonts w:ascii="Times New Roman" w:hAnsi="Times New Roman" w:cs="Times New Roman"/>
          <w:i/>
          <w:sz w:val="28"/>
          <w:szCs w:val="28"/>
          <w:lang w:val="ru-RU"/>
        </w:rPr>
        <w:t>Усиление взаимосвязей стран и народов в условиях современного общества.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Глобальные проблемы современности. </w:t>
      </w:r>
      <w:r w:rsidRPr="009234C3">
        <w:rPr>
          <w:rFonts w:ascii="Times New Roman" w:hAnsi="Times New Roman" w:cs="Times New Roman"/>
          <w:i/>
          <w:sz w:val="28"/>
          <w:szCs w:val="28"/>
          <w:lang w:val="ru-RU"/>
        </w:rPr>
        <w:t>Возможности их решения усилиями международного сообщества и международных организаций.</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bookmarkStart w:id="10" w:name="_Toc83233535"/>
      <w:r w:rsidRPr="009234C3">
        <w:rPr>
          <w:rFonts w:ascii="Times New Roman" w:eastAsiaTheme="majorEastAsia" w:hAnsi="Times New Roman" w:cs="Times New Roman"/>
          <w:b/>
          <w:bCs/>
          <w:sz w:val="28"/>
          <w:szCs w:val="28"/>
          <w:lang w:val="ru-RU"/>
        </w:rPr>
        <w:t>7 КЛАСС</w:t>
      </w:r>
      <w:bookmarkEnd w:id="10"/>
      <w:r w:rsidRPr="009234C3">
        <w:rPr>
          <w:rFonts w:ascii="Times New Roman" w:eastAsiaTheme="majorEastAsia" w:hAnsi="Times New Roman" w:cs="Times New Roman"/>
          <w:b/>
          <w:bCs/>
          <w:sz w:val="28"/>
          <w:szCs w:val="28"/>
          <w:lang w:val="ru-RU"/>
        </w:rPr>
        <w:t xml:space="preserve"> </w:t>
      </w:r>
    </w:p>
    <w:p w:rsidR="004B697D" w:rsidRPr="009234C3" w:rsidRDefault="004B697D" w:rsidP="009234C3">
      <w:pPr>
        <w:spacing w:after="0" w:line="360" w:lineRule="auto"/>
        <w:ind w:firstLine="720"/>
        <w:jc w:val="both"/>
        <w:rPr>
          <w:rFonts w:ascii="Times New Roman" w:eastAsia="Times New Roman" w:hAnsi="Times New Roman" w:cs="Times New Roman"/>
          <w:b/>
          <w:bCs/>
          <w:sz w:val="28"/>
          <w:szCs w:val="28"/>
          <w:lang w:val="ru-RU"/>
        </w:rPr>
      </w:pPr>
      <w:r w:rsidRPr="009234C3">
        <w:rPr>
          <w:rFonts w:ascii="Times New Roman" w:eastAsia="Times New Roman" w:hAnsi="Times New Roman" w:cs="Times New Roman"/>
          <w:b/>
          <w:bCs/>
          <w:sz w:val="28"/>
          <w:szCs w:val="28"/>
          <w:lang w:val="ru-RU"/>
        </w:rPr>
        <w:t>Социальные ценности и нормы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Общественные ценности. Свобода и ответственность гражданина. </w:t>
      </w:r>
      <w:r w:rsidRPr="009234C3">
        <w:rPr>
          <w:rFonts w:ascii="Times New Roman" w:hAnsi="Times New Roman" w:cs="Times New Roman"/>
          <w:sz w:val="28"/>
          <w:szCs w:val="28"/>
          <w:lang w:val="ru-RU"/>
        </w:rPr>
        <w:lastRenderedPageBreak/>
        <w:t>Гражданственность и патриотизм. Гуманизм.</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Социальные нормы как регуляторы общественной жизни и поведения человека в обществе. Виды социальных норм</w:t>
      </w:r>
      <w:r w:rsidRPr="009234C3">
        <w:rPr>
          <w:rFonts w:ascii="Times New Roman" w:hAnsi="Times New Roman" w:cs="Times New Roman"/>
          <w:i/>
          <w:sz w:val="28"/>
          <w:szCs w:val="28"/>
          <w:lang w:val="ru-RU"/>
        </w:rPr>
        <w:t>. Традиции и обычаи.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Принципы и нормы морали. </w:t>
      </w:r>
      <w:r w:rsidRPr="009234C3">
        <w:rPr>
          <w:rFonts w:ascii="Times New Roman" w:hAnsi="Times New Roman" w:cs="Times New Roman"/>
          <w:i/>
          <w:sz w:val="28"/>
          <w:szCs w:val="28"/>
          <w:lang w:val="ru-RU"/>
        </w:rPr>
        <w:t>Добро и зло. Нравственные чувства человека. Совесть и стыд.</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Моральный выбор. Моральная оценка поведения людей и собственного поведения. </w:t>
      </w:r>
      <w:r w:rsidRPr="009234C3">
        <w:rPr>
          <w:rFonts w:ascii="Times New Roman" w:hAnsi="Times New Roman" w:cs="Times New Roman"/>
          <w:i/>
          <w:sz w:val="28"/>
          <w:szCs w:val="28"/>
          <w:lang w:val="ru-RU"/>
        </w:rPr>
        <w:t>Влияние моральных норм на общество и человека</w:t>
      </w:r>
      <w:r w:rsidRPr="009234C3">
        <w:rPr>
          <w:rFonts w:ascii="Times New Roman" w:hAnsi="Times New Roman" w:cs="Times New Roman"/>
          <w:sz w:val="28"/>
          <w:szCs w:val="28"/>
          <w:lang w:val="ru-RU"/>
        </w:rPr>
        <w:t>.</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Право и его роль в жизни общества. </w:t>
      </w:r>
      <w:r w:rsidRPr="009234C3">
        <w:rPr>
          <w:rFonts w:ascii="Times New Roman" w:hAnsi="Times New Roman" w:cs="Times New Roman"/>
          <w:i/>
          <w:sz w:val="28"/>
          <w:szCs w:val="28"/>
          <w:lang w:val="ru-RU"/>
        </w:rPr>
        <w:t>Право и мораль.</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как участник правовых отношений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Pr="009234C3">
        <w:rPr>
          <w:rFonts w:ascii="Times New Roman" w:hAnsi="Times New Roman" w:cs="Times New Roman"/>
          <w:i/>
          <w:sz w:val="28"/>
          <w:szCs w:val="28"/>
          <w:lang w:val="ru-RU"/>
        </w:rPr>
        <w:t>Правовая культура личности.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Правонарушение и юридическая ответственность. Проступок и преступление. </w:t>
      </w:r>
      <w:r w:rsidRPr="009234C3">
        <w:rPr>
          <w:rFonts w:ascii="Times New Roman" w:hAnsi="Times New Roman" w:cs="Times New Roman"/>
          <w:i/>
          <w:sz w:val="28"/>
          <w:szCs w:val="28"/>
          <w:lang w:val="ru-RU"/>
        </w:rPr>
        <w:t>Опасность правонарушений для личности и общества.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Основы российского права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Конституция Российской Федерации — основной закон. Законы и подзаконные акты. Отрасли права.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Основы гражданского права</w:t>
      </w:r>
      <w:r w:rsidRPr="009234C3">
        <w:rPr>
          <w:rFonts w:ascii="Times New Roman" w:hAnsi="Times New Roman" w:cs="Times New Roman"/>
          <w:i/>
          <w:sz w:val="28"/>
          <w:szCs w:val="28"/>
          <w:lang w:val="ru-RU"/>
        </w:rPr>
        <w:t xml:space="preserve">. </w:t>
      </w:r>
      <w:r w:rsidRPr="009234C3">
        <w:rPr>
          <w:rFonts w:ascii="Times New Roman" w:hAnsi="Times New Roman" w:cs="Times New Roman"/>
          <w:sz w:val="28"/>
          <w:szCs w:val="28"/>
          <w:lang w:val="ru-RU"/>
        </w:rPr>
        <w:t>Физические и юридические лица в гражданском праве. Право собственности, защита прав собственности.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Основные виды гражданско-правовых договоров. Договор купли-продажи. Права потребителей и возможности их защиты. </w:t>
      </w:r>
      <w:r w:rsidRPr="009234C3">
        <w:rPr>
          <w:rFonts w:ascii="Times New Roman" w:hAnsi="Times New Roman" w:cs="Times New Roman"/>
          <w:i/>
          <w:sz w:val="28"/>
          <w:szCs w:val="28"/>
          <w:lang w:val="ru-RU"/>
        </w:rPr>
        <w:lastRenderedPageBreak/>
        <w:t>Несовершеннолетние как участники гражданско-правовых отношений.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Основы семейного права. </w:t>
      </w:r>
      <w:r w:rsidRPr="009234C3">
        <w:rPr>
          <w:rFonts w:ascii="Times New Roman" w:hAnsi="Times New Roman" w:cs="Times New Roman"/>
          <w:i/>
          <w:sz w:val="28"/>
          <w:szCs w:val="28"/>
          <w:lang w:val="ru-RU"/>
        </w:rPr>
        <w:t>Важность семьи в жизни человека, общества и государства. Условия заключения брака в Российской Федерации</w:t>
      </w:r>
      <w:r w:rsidRPr="009234C3">
        <w:rPr>
          <w:rFonts w:ascii="Times New Roman" w:hAnsi="Times New Roman" w:cs="Times New Roman"/>
          <w:sz w:val="28"/>
          <w:szCs w:val="28"/>
          <w:lang w:val="ru-RU"/>
        </w:rPr>
        <w:t xml:space="preserve">. Права и обязанности детей и родителей. </w:t>
      </w:r>
      <w:r w:rsidRPr="009234C3">
        <w:rPr>
          <w:rFonts w:ascii="Times New Roman" w:hAnsi="Times New Roman" w:cs="Times New Roman"/>
          <w:i/>
          <w:sz w:val="28"/>
          <w:szCs w:val="28"/>
          <w:lang w:val="ru-RU"/>
        </w:rPr>
        <w:t>Защита прав и интересов детей, оставшихся без попечения родителей.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Pr="009234C3">
        <w:rPr>
          <w:rFonts w:ascii="Times New Roman" w:hAnsi="Times New Roman" w:cs="Times New Roman"/>
          <w:i/>
          <w:sz w:val="28"/>
          <w:szCs w:val="28"/>
          <w:lang w:val="ru-RU"/>
        </w:rPr>
        <w:t>Особенности правового статуса несовершеннолетних при осуществлении трудовой деятельности</w:t>
      </w:r>
      <w:r w:rsidRPr="009234C3">
        <w:rPr>
          <w:rFonts w:ascii="Times New Roman" w:hAnsi="Times New Roman" w:cs="Times New Roman"/>
          <w:sz w:val="28"/>
          <w:szCs w:val="28"/>
          <w:lang w:val="ru-RU"/>
        </w:rPr>
        <w:t>.</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Правоохранительные органы в Российской Федерации. </w:t>
      </w:r>
      <w:r w:rsidRPr="009234C3">
        <w:rPr>
          <w:rFonts w:ascii="Times New Roman" w:hAnsi="Times New Roman" w:cs="Times New Roman"/>
          <w:i/>
          <w:sz w:val="28"/>
          <w:szCs w:val="28"/>
          <w:lang w:val="ru-RU"/>
        </w:rPr>
        <w:t>Структура правоохранительных органов Российской Федерации.</w:t>
      </w:r>
      <w:r w:rsidRPr="009234C3">
        <w:rPr>
          <w:rFonts w:ascii="Times New Roman" w:hAnsi="Times New Roman" w:cs="Times New Roman"/>
          <w:sz w:val="28"/>
          <w:szCs w:val="28"/>
          <w:lang w:val="ru-RU"/>
        </w:rPr>
        <w:t xml:space="preserve"> Функции правоохранительных органов.</w:t>
      </w:r>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Социальные нормы как регуляторы поведения человека в обществе. </w:t>
      </w:r>
      <w:r w:rsidRPr="009234C3">
        <w:rPr>
          <w:rFonts w:ascii="Times New Roman" w:eastAsia="Times New Roman" w:hAnsi="Times New Roman" w:cs="Times New Roman"/>
          <w:i/>
          <w:iCs/>
          <w:sz w:val="28"/>
          <w:szCs w:val="28"/>
          <w:lang w:val="ru-RU"/>
        </w:rPr>
        <w:t xml:space="preserve">Общественные нравы, традиции и обычаи. </w:t>
      </w:r>
      <w:r w:rsidRPr="009234C3">
        <w:rPr>
          <w:rFonts w:ascii="Times New Roman" w:eastAsia="Times New Roman" w:hAnsi="Times New Roman" w:cs="Times New Roman"/>
          <w:sz w:val="28"/>
          <w:szCs w:val="28"/>
          <w:lang w:val="ru-RU"/>
        </w:rP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sidRPr="009234C3">
        <w:rPr>
          <w:rFonts w:ascii="Times New Roman" w:eastAsia="Times New Roman" w:hAnsi="Times New Roman" w:cs="Times New Roman"/>
          <w:i/>
          <w:sz w:val="28"/>
          <w:szCs w:val="28"/>
          <w:lang w:val="ru-RU"/>
        </w:rPr>
        <w:t>Роль морали в жизни человека и общества. Золотое правило нравственности.</w:t>
      </w:r>
      <w:r w:rsidRPr="009234C3">
        <w:rPr>
          <w:rFonts w:ascii="Times New Roman" w:eastAsia="Times New Roman" w:hAnsi="Times New Roman" w:cs="Times New Roman"/>
          <w:sz w:val="28"/>
          <w:szCs w:val="28"/>
          <w:lang w:val="ru-RU"/>
        </w:rPr>
        <w:t xml:space="preserve"> Гуманизм. </w:t>
      </w:r>
      <w:r w:rsidRPr="009234C3">
        <w:rPr>
          <w:rFonts w:ascii="Times New Roman" w:eastAsia="Times New Roman" w:hAnsi="Times New Roman" w:cs="Times New Roman"/>
          <w:i/>
          <w:sz w:val="28"/>
          <w:szCs w:val="28"/>
          <w:lang w:val="ru-RU"/>
        </w:rPr>
        <w:t xml:space="preserve">Добро и зло. Долг. Совесть. Моральная ответственность. </w:t>
      </w:r>
      <w:r w:rsidRPr="009234C3">
        <w:rPr>
          <w:rFonts w:ascii="Times New Roman" w:eastAsia="Times New Roman" w:hAnsi="Times New Roman" w:cs="Times New Roman"/>
          <w:sz w:val="28"/>
          <w:szCs w:val="28"/>
          <w:lang w:val="ru-RU"/>
        </w:rPr>
        <w:t xml:space="preserve">Право, его роль в жизни человека, общества и государства. </w:t>
      </w:r>
      <w:r w:rsidRPr="009234C3">
        <w:rPr>
          <w:rFonts w:ascii="Times New Roman" w:eastAsia="Times New Roman" w:hAnsi="Times New Roman" w:cs="Times New Roman"/>
          <w:i/>
          <w:sz w:val="28"/>
          <w:szCs w:val="28"/>
          <w:lang w:val="ru-RU"/>
        </w:rPr>
        <w:t>Основные признаки права.</w:t>
      </w:r>
      <w:r w:rsidRPr="009234C3">
        <w:rPr>
          <w:rFonts w:ascii="Times New Roman" w:eastAsia="Times New Roman" w:hAnsi="Times New Roman" w:cs="Times New Roman"/>
          <w:sz w:val="28"/>
          <w:szCs w:val="28"/>
          <w:lang w:val="ru-RU"/>
        </w:rPr>
        <w:t xml:space="preserve"> Право и мораль: общее и различия. Социализация личности. </w:t>
      </w:r>
      <w:r w:rsidRPr="009234C3">
        <w:rPr>
          <w:rFonts w:ascii="Times New Roman" w:eastAsia="Times New Roman" w:hAnsi="Times New Roman" w:cs="Times New Roman"/>
          <w:i/>
          <w:iCs/>
          <w:sz w:val="28"/>
          <w:szCs w:val="28"/>
          <w:lang w:val="ru-RU"/>
        </w:rPr>
        <w:t xml:space="preserve">Особенности социализации в подростковом возрасте. </w:t>
      </w:r>
      <w:r w:rsidRPr="009234C3">
        <w:rPr>
          <w:rFonts w:ascii="Times New Roman" w:eastAsia="Times New Roman" w:hAnsi="Times New Roman" w:cs="Times New Roman"/>
          <w:sz w:val="28"/>
          <w:szCs w:val="28"/>
          <w:lang w:val="ru-RU"/>
        </w:rPr>
        <w:t xml:space="preserve">Отклоняющееся поведение. </w:t>
      </w:r>
      <w:r w:rsidRPr="009234C3">
        <w:rPr>
          <w:rFonts w:ascii="Times New Roman" w:eastAsia="Times New Roman" w:hAnsi="Times New Roman" w:cs="Times New Roman"/>
          <w:i/>
          <w:sz w:val="28"/>
          <w:szCs w:val="28"/>
          <w:lang w:val="ru-RU"/>
        </w:rPr>
        <w:lastRenderedPageBreak/>
        <w:t>Опасность наркомании и алкоголизма для человека и общества. Социальный контроль.</w:t>
      </w:r>
      <w:r w:rsidRPr="009234C3">
        <w:rPr>
          <w:rFonts w:ascii="Times New Roman" w:eastAsia="Times New Roman" w:hAnsi="Times New Roman" w:cs="Times New Roman"/>
          <w:sz w:val="28"/>
          <w:szCs w:val="28"/>
          <w:lang w:val="ru-RU"/>
        </w:rPr>
        <w:t xml:space="preserve"> Социальная значимость здорового образа жизни. </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bookmarkStart w:id="11" w:name="_Toc83233536"/>
      <w:r w:rsidRPr="009234C3">
        <w:rPr>
          <w:rFonts w:ascii="Times New Roman" w:eastAsiaTheme="majorEastAsia" w:hAnsi="Times New Roman" w:cs="Times New Roman"/>
          <w:b/>
          <w:bCs/>
          <w:sz w:val="28"/>
          <w:szCs w:val="28"/>
          <w:lang w:val="ru-RU"/>
        </w:rPr>
        <w:t>8 КЛАСС</w:t>
      </w:r>
      <w:bookmarkEnd w:id="11"/>
      <w:r w:rsidRPr="009234C3">
        <w:rPr>
          <w:rFonts w:ascii="Times New Roman" w:eastAsiaTheme="majorEastAsia" w:hAnsi="Times New Roman" w:cs="Times New Roman"/>
          <w:b/>
          <w:bCs/>
          <w:sz w:val="28"/>
          <w:szCs w:val="28"/>
          <w:lang w:val="ru-RU"/>
        </w:rPr>
        <w:t xml:space="preserve">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в экономических отношениях</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Экономическая жизнь общества. Потребности и ресурсы, ограниченность ресурсов. </w:t>
      </w:r>
      <w:r w:rsidRPr="009234C3">
        <w:rPr>
          <w:rFonts w:ascii="Times New Roman" w:hAnsi="Times New Roman" w:cs="Times New Roman"/>
          <w:i/>
          <w:sz w:val="28"/>
          <w:szCs w:val="28"/>
          <w:lang w:val="ru-RU"/>
        </w:rPr>
        <w:t>Экономический выбор.</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Экономическая система и её функции. Собственность.</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Предпринимательство. Виды и формы предпринимательской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Обмен. Деньги и их функции. Торговля и её формы.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Рыночная экономика. </w:t>
      </w:r>
      <w:r w:rsidRPr="009234C3">
        <w:rPr>
          <w:rFonts w:ascii="Times New Roman" w:hAnsi="Times New Roman" w:cs="Times New Roman"/>
          <w:i/>
          <w:sz w:val="28"/>
          <w:szCs w:val="28"/>
          <w:lang w:val="ru-RU"/>
        </w:rPr>
        <w:t>Конкуренция</w:t>
      </w:r>
      <w:r w:rsidRPr="009234C3">
        <w:rPr>
          <w:rFonts w:ascii="Times New Roman" w:hAnsi="Times New Roman" w:cs="Times New Roman"/>
          <w:sz w:val="28"/>
          <w:szCs w:val="28"/>
          <w:lang w:val="ru-RU"/>
        </w:rPr>
        <w:t xml:space="preserve">. Спрос и предложение. </w:t>
      </w:r>
      <w:r w:rsidRPr="009234C3">
        <w:rPr>
          <w:rFonts w:ascii="Times New Roman" w:hAnsi="Times New Roman" w:cs="Times New Roman"/>
          <w:i/>
          <w:sz w:val="28"/>
          <w:szCs w:val="28"/>
          <w:lang w:val="ru-RU"/>
        </w:rPr>
        <w:t>Рыночное равновесие. Невидимая рука рынка. Многообразие рынков.</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Предприятие в экономике. Издержки, выручка и прибыль. </w:t>
      </w:r>
      <w:r w:rsidRPr="009234C3">
        <w:rPr>
          <w:rFonts w:ascii="Times New Roman" w:hAnsi="Times New Roman" w:cs="Times New Roman"/>
          <w:i/>
          <w:sz w:val="28"/>
          <w:szCs w:val="28"/>
          <w:lang w:val="ru-RU"/>
        </w:rPr>
        <w:t>Как повысить эффективность производства.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Заработная плата и стимулирование труда</w:t>
      </w:r>
      <w:r w:rsidRPr="009234C3">
        <w:rPr>
          <w:rFonts w:ascii="Times New Roman" w:hAnsi="Times New Roman" w:cs="Times New Roman"/>
          <w:i/>
          <w:sz w:val="28"/>
          <w:szCs w:val="28"/>
          <w:lang w:val="ru-RU"/>
        </w:rPr>
        <w:t>. Занятость и безработица</w:t>
      </w:r>
      <w:r w:rsidRPr="009234C3">
        <w:rPr>
          <w:rFonts w:ascii="Times New Roman" w:hAnsi="Times New Roman" w:cs="Times New Roman"/>
          <w:sz w:val="28"/>
          <w:szCs w:val="28"/>
          <w:lang w:val="ru-RU"/>
        </w:rPr>
        <w:t>.</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Финансовый рынок и посредники (банки, страховые компании, кредитные союзы, участники фондового рынка). </w:t>
      </w:r>
      <w:r w:rsidRPr="009234C3">
        <w:rPr>
          <w:rFonts w:ascii="Times New Roman" w:hAnsi="Times New Roman" w:cs="Times New Roman"/>
          <w:i/>
          <w:sz w:val="28"/>
          <w:szCs w:val="28"/>
          <w:lang w:val="ru-RU"/>
        </w:rPr>
        <w:t>Услуги финансовых посредников.</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pacing w:val="3"/>
          <w:sz w:val="28"/>
          <w:szCs w:val="28"/>
          <w:lang w:val="ru-RU"/>
        </w:rPr>
      </w:pPr>
      <w:r w:rsidRPr="009234C3">
        <w:rPr>
          <w:rFonts w:ascii="Times New Roman" w:hAnsi="Times New Roman" w:cs="Times New Roman"/>
          <w:spacing w:val="3"/>
          <w:sz w:val="28"/>
          <w:szCs w:val="28"/>
          <w:lang w:val="ru-RU"/>
        </w:rPr>
        <w:t>Основные типы финансовых инструментов: акции и облигации.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Банковские услуги, предоставляемые гражданам (депозит, кредит, платёжная карта, денежные переводы, обмен валюты). </w:t>
      </w:r>
      <w:r w:rsidRPr="009234C3">
        <w:rPr>
          <w:rFonts w:ascii="Times New Roman" w:hAnsi="Times New Roman" w:cs="Times New Roman"/>
          <w:i/>
          <w:sz w:val="28"/>
          <w:szCs w:val="28"/>
          <w:lang w:val="ru-RU"/>
        </w:rPr>
        <w:t>Дистанционное банковское обслуживание.</w:t>
      </w:r>
      <w:r w:rsidRPr="009234C3">
        <w:rPr>
          <w:rFonts w:ascii="Times New Roman" w:hAnsi="Times New Roman" w:cs="Times New Roman"/>
          <w:sz w:val="28"/>
          <w:szCs w:val="28"/>
          <w:lang w:val="ru-RU"/>
        </w:rPr>
        <w:t xml:space="preserve"> </w:t>
      </w:r>
      <w:r w:rsidRPr="009234C3">
        <w:rPr>
          <w:rFonts w:ascii="Times New Roman" w:hAnsi="Times New Roman" w:cs="Times New Roman"/>
          <w:i/>
          <w:sz w:val="28"/>
          <w:szCs w:val="28"/>
          <w:lang w:val="ru-RU"/>
        </w:rPr>
        <w:t>Страховые услуги. Защита прав потребителя финансовых услуг.</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pacing w:val="1"/>
          <w:sz w:val="28"/>
          <w:szCs w:val="28"/>
          <w:lang w:val="ru-RU"/>
        </w:rPr>
      </w:pPr>
      <w:r w:rsidRPr="009234C3">
        <w:rPr>
          <w:rFonts w:ascii="Times New Roman" w:hAnsi="Times New Roman" w:cs="Times New Roman"/>
          <w:spacing w:val="1"/>
          <w:sz w:val="28"/>
          <w:szCs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Экономические цели и функции государства. Налоги. Доходы и расходы государства. Государственный бюджет. </w:t>
      </w:r>
      <w:r w:rsidRPr="009234C3">
        <w:rPr>
          <w:rFonts w:ascii="Times New Roman" w:hAnsi="Times New Roman" w:cs="Times New Roman"/>
          <w:i/>
          <w:sz w:val="28"/>
          <w:szCs w:val="28"/>
          <w:lang w:val="ru-RU"/>
        </w:rPr>
        <w:t>Государственная бюджетная и денежно-кредитная политика Российской Федерации. Государственная политика по развитию конкуренции.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в мире культуры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Культура, её многообразие и формы. </w:t>
      </w:r>
      <w:r w:rsidRPr="009234C3">
        <w:rPr>
          <w:rFonts w:ascii="Times New Roman" w:hAnsi="Times New Roman" w:cs="Times New Roman"/>
          <w:i/>
          <w:sz w:val="28"/>
          <w:szCs w:val="28"/>
          <w:lang w:val="ru-RU"/>
        </w:rPr>
        <w:t>Влияние духовной культуры на формирование личности. Современная молодёжная культура.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Наука. Естественные и социально-гуманитарные науки. </w:t>
      </w:r>
      <w:r w:rsidRPr="009234C3">
        <w:rPr>
          <w:rFonts w:ascii="Times New Roman" w:hAnsi="Times New Roman" w:cs="Times New Roman"/>
          <w:i/>
          <w:sz w:val="28"/>
          <w:szCs w:val="28"/>
          <w:lang w:val="ru-RU"/>
        </w:rPr>
        <w:t>Роль науки в развитии общества.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9234C3">
        <w:rPr>
          <w:rFonts w:ascii="Times New Roman" w:hAnsi="Times New Roman" w:cs="Times New Roman"/>
          <w:i/>
          <w:sz w:val="28"/>
          <w:szCs w:val="28"/>
          <w:lang w:val="ru-RU"/>
        </w:rPr>
        <w:t>Самообразование.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Политика в сфере культуры и образования в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Понятие религии. </w:t>
      </w:r>
      <w:r w:rsidRPr="009234C3">
        <w:rPr>
          <w:rFonts w:ascii="Times New Roman" w:hAnsi="Times New Roman" w:cs="Times New Roman"/>
          <w:i/>
          <w:sz w:val="28"/>
          <w:szCs w:val="28"/>
          <w:lang w:val="ru-RU"/>
        </w:rPr>
        <w:t>Роль религии в жизни человека и общества.</w:t>
      </w:r>
      <w:r w:rsidRPr="009234C3">
        <w:rPr>
          <w:rFonts w:ascii="Times New Roman" w:hAnsi="Times New Roman" w:cs="Times New Roman"/>
          <w:sz w:val="28"/>
          <w:szCs w:val="28"/>
          <w:lang w:val="ru-RU"/>
        </w:rPr>
        <w:t xml:space="preserve"> Свобода совести и свобода вероисповедания</w:t>
      </w:r>
      <w:r w:rsidRPr="009234C3">
        <w:rPr>
          <w:rFonts w:ascii="Times New Roman" w:hAnsi="Times New Roman" w:cs="Times New Roman"/>
          <w:i/>
          <w:sz w:val="28"/>
          <w:szCs w:val="28"/>
          <w:lang w:val="ru-RU"/>
        </w:rPr>
        <w:t xml:space="preserve">. </w:t>
      </w:r>
      <w:r w:rsidRPr="009234C3">
        <w:rPr>
          <w:rFonts w:ascii="Times New Roman" w:hAnsi="Times New Roman" w:cs="Times New Roman"/>
          <w:sz w:val="28"/>
          <w:szCs w:val="28"/>
          <w:lang w:val="ru-RU"/>
        </w:rPr>
        <w:t xml:space="preserve">Национальные и </w:t>
      </w:r>
      <w:r w:rsidRPr="009234C3">
        <w:rPr>
          <w:rFonts w:ascii="Times New Roman" w:hAnsi="Times New Roman" w:cs="Times New Roman"/>
          <w:i/>
          <w:sz w:val="28"/>
          <w:szCs w:val="28"/>
          <w:lang w:val="ru-RU"/>
        </w:rPr>
        <w:t>мировые религии.</w:t>
      </w:r>
      <w:r w:rsidRPr="009234C3">
        <w:rPr>
          <w:rFonts w:ascii="Times New Roman" w:hAnsi="Times New Roman" w:cs="Times New Roman"/>
          <w:sz w:val="28"/>
          <w:szCs w:val="28"/>
          <w:lang w:val="ru-RU"/>
        </w:rPr>
        <w:t xml:space="preserve"> </w:t>
      </w:r>
      <w:r w:rsidRPr="009234C3">
        <w:rPr>
          <w:rFonts w:ascii="Times New Roman" w:hAnsi="Times New Roman" w:cs="Times New Roman"/>
          <w:i/>
          <w:sz w:val="28"/>
          <w:szCs w:val="28"/>
          <w:lang w:val="ru-RU"/>
        </w:rPr>
        <w:t>Религии и религиозные объединения в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Что такое искусство. Виды искусств. </w:t>
      </w:r>
      <w:r w:rsidRPr="009234C3">
        <w:rPr>
          <w:rFonts w:ascii="Times New Roman" w:hAnsi="Times New Roman" w:cs="Times New Roman"/>
          <w:i/>
          <w:sz w:val="28"/>
          <w:szCs w:val="28"/>
          <w:lang w:val="ru-RU"/>
        </w:rPr>
        <w:t>Роль искусства в жизни человека и общества.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b/>
          <w:bCs/>
          <w:sz w:val="28"/>
          <w:szCs w:val="28"/>
          <w:lang w:val="ru-RU"/>
        </w:rPr>
      </w:pPr>
      <w:bookmarkStart w:id="12" w:name="_Toc83233537"/>
      <w:r w:rsidRPr="009234C3">
        <w:rPr>
          <w:rFonts w:ascii="Times New Roman" w:eastAsiaTheme="majorEastAsia" w:hAnsi="Times New Roman" w:cs="Times New Roman"/>
          <w:b/>
          <w:bCs/>
          <w:sz w:val="28"/>
          <w:szCs w:val="28"/>
          <w:lang w:val="ru-RU"/>
        </w:rPr>
        <w:t>9 КЛАСС</w:t>
      </w:r>
      <w:bookmarkEnd w:id="12"/>
      <w:r w:rsidRPr="009234C3">
        <w:rPr>
          <w:rFonts w:ascii="Times New Roman" w:eastAsiaTheme="majorEastAsia" w:hAnsi="Times New Roman" w:cs="Times New Roman"/>
          <w:b/>
          <w:bCs/>
          <w:sz w:val="28"/>
          <w:szCs w:val="28"/>
          <w:lang w:val="ru-RU"/>
        </w:rPr>
        <w:t xml:space="preserve">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в политическом измерении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lastRenderedPageBreak/>
        <w:t>Политика и политическая власть. Государство — политическая организация общества. Признаки государства. Внутренняя и внешняя политика.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Форма государства. </w:t>
      </w:r>
      <w:r w:rsidRPr="009234C3">
        <w:rPr>
          <w:rFonts w:ascii="Times New Roman" w:hAnsi="Times New Roman" w:cs="Times New Roman"/>
          <w:i/>
          <w:sz w:val="28"/>
          <w:szCs w:val="28"/>
          <w:lang w:val="ru-RU"/>
        </w:rPr>
        <w:t>Монархия и республика — основные формы правления. Унитарное и федеративное государственно-территориальное устройство.</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Политический режим и его виды.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Демократия, демократические ценности. Правовое государство и гражданское общество.</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Участие граждан в политике. Выборы, референдум.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Политические партии, их роль в демократическом обществе. </w:t>
      </w:r>
      <w:r w:rsidRPr="009234C3">
        <w:rPr>
          <w:rFonts w:ascii="Times New Roman" w:hAnsi="Times New Roman" w:cs="Times New Roman"/>
          <w:i/>
          <w:sz w:val="28"/>
          <w:szCs w:val="28"/>
          <w:lang w:val="ru-RU"/>
        </w:rPr>
        <w:t>Общественно-политические организации.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Гражданин и государство</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Pr="009234C3">
        <w:rPr>
          <w:rFonts w:ascii="Times New Roman" w:hAnsi="Times New Roman" w:cs="Times New Roman"/>
          <w:i/>
          <w:sz w:val="28"/>
          <w:szCs w:val="28"/>
          <w:lang w:val="ru-RU"/>
        </w:rPr>
        <w:t>Основные направления и приоритеты социальной политики российского государства.</w:t>
      </w:r>
      <w:r w:rsidRPr="009234C3">
        <w:rPr>
          <w:rFonts w:ascii="Times New Roman" w:hAnsi="Times New Roman" w:cs="Times New Roman"/>
          <w:sz w:val="28"/>
          <w:szCs w:val="28"/>
          <w:lang w:val="ru-RU"/>
        </w:rPr>
        <w:t xml:space="preserve"> Россия – светское государство.</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i/>
          <w:sz w:val="28"/>
          <w:szCs w:val="28"/>
          <w:lang w:val="ru-RU"/>
        </w:rPr>
        <w:t>Государственное управление. Противодействие коррупции в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Государственно-территориальное устройство Российской </w:t>
      </w:r>
      <w:r w:rsidRPr="009234C3">
        <w:rPr>
          <w:rFonts w:ascii="Times New Roman" w:hAnsi="Times New Roman" w:cs="Times New Roman"/>
          <w:sz w:val="28"/>
          <w:szCs w:val="28"/>
          <w:lang w:val="ru-RU"/>
        </w:rPr>
        <w:lastRenderedPageBreak/>
        <w:t xml:space="preserve">Федерации. Субъекты Российской Федерации: республика, край, область, город федерального значения, автономная область, автономный округ. </w:t>
      </w:r>
      <w:r w:rsidRPr="009234C3">
        <w:rPr>
          <w:rFonts w:ascii="Times New Roman" w:hAnsi="Times New Roman" w:cs="Times New Roman"/>
          <w:i/>
          <w:sz w:val="28"/>
          <w:szCs w:val="28"/>
          <w:lang w:val="ru-RU"/>
        </w:rPr>
        <w:t>Конституционный статус субъектов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Местное самоуправление.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Конституция Российской Федерации о правовом статусе человека и гражданина. Гражданство Российской Федерации.</w:t>
      </w:r>
      <w:r w:rsidRPr="009234C3">
        <w:rPr>
          <w:rFonts w:ascii="Times New Roman" w:hAnsi="Times New Roman" w:cs="Times New Roman"/>
          <w:i/>
          <w:sz w:val="28"/>
          <w:szCs w:val="28"/>
          <w:lang w:val="ru-RU"/>
        </w:rPr>
        <w:t xml:space="preserve"> Взаимосвязь конституционных прав, свобод и обязанностей гражданина Российской Федерации.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в системе социальных отношений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Социальная структура общества. </w:t>
      </w:r>
      <w:r w:rsidRPr="009234C3">
        <w:rPr>
          <w:rFonts w:ascii="Times New Roman" w:hAnsi="Times New Roman" w:cs="Times New Roman"/>
          <w:i/>
          <w:sz w:val="28"/>
          <w:szCs w:val="28"/>
          <w:lang w:val="ru-RU"/>
        </w:rPr>
        <w:t>Многообразие социальных общностей и групп.</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i/>
          <w:sz w:val="28"/>
          <w:szCs w:val="28"/>
          <w:lang w:val="ru-RU"/>
        </w:rPr>
        <w:t>Социальная мобильность.</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Социальный статус человека в обществе. Социальные роли</w:t>
      </w:r>
      <w:r w:rsidRPr="009234C3">
        <w:rPr>
          <w:rFonts w:ascii="Times New Roman" w:hAnsi="Times New Roman" w:cs="Times New Roman"/>
          <w:i/>
          <w:sz w:val="28"/>
          <w:szCs w:val="28"/>
          <w:lang w:val="ru-RU"/>
        </w:rPr>
        <w:t>. Ролевой набор подростка.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Социализация личности.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Роль семьи в социализации личности. Функции семьи</w:t>
      </w:r>
      <w:r w:rsidRPr="009234C3">
        <w:rPr>
          <w:rFonts w:ascii="Times New Roman" w:hAnsi="Times New Roman" w:cs="Times New Roman"/>
          <w:i/>
          <w:sz w:val="28"/>
          <w:szCs w:val="28"/>
          <w:lang w:val="ru-RU"/>
        </w:rPr>
        <w:t>. Семейные ценности. Основные роли членов семьи.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Этнос и нация. Россия – многонациональное государство. </w:t>
      </w:r>
      <w:r w:rsidRPr="009234C3">
        <w:rPr>
          <w:rFonts w:ascii="Times New Roman" w:hAnsi="Times New Roman" w:cs="Times New Roman"/>
          <w:i/>
          <w:sz w:val="28"/>
          <w:szCs w:val="28"/>
          <w:lang w:val="ru-RU"/>
        </w:rPr>
        <w:t>Этносы и нации в диалоге культур.</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Социальная политика Российского государства.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i/>
          <w:sz w:val="28"/>
          <w:szCs w:val="28"/>
          <w:lang w:val="ru-RU"/>
        </w:rPr>
        <w:t>Социальные конфликты и пути их разрешения.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w:t>
      </w:r>
      <w:r w:rsidRPr="009234C3">
        <w:rPr>
          <w:rFonts w:ascii="Times New Roman" w:hAnsi="Times New Roman" w:cs="Times New Roman"/>
          <w:i/>
          <w:sz w:val="28"/>
          <w:szCs w:val="28"/>
          <w:lang w:val="ru-RU"/>
        </w:rPr>
        <w:t>. Социальная и личная значимость здорового образа жизни.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в современном изменяющемся мире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Информационное общество. Сущность, причины, проявления и последствия глобализации, </w:t>
      </w:r>
      <w:r w:rsidRPr="009234C3">
        <w:rPr>
          <w:rFonts w:ascii="Times New Roman" w:hAnsi="Times New Roman" w:cs="Times New Roman"/>
          <w:i/>
          <w:sz w:val="28"/>
          <w:szCs w:val="28"/>
          <w:lang w:val="ru-RU"/>
        </w:rPr>
        <w:t>её противоречия.</w:t>
      </w:r>
      <w:r w:rsidRPr="009234C3">
        <w:rPr>
          <w:rFonts w:ascii="Times New Roman" w:hAnsi="Times New Roman" w:cs="Times New Roman"/>
          <w:sz w:val="28"/>
          <w:szCs w:val="28"/>
          <w:lang w:val="ru-RU"/>
        </w:rPr>
        <w:t xml:space="preserve"> Глобальные проблемы и возможности их решения.</w:t>
      </w:r>
      <w:r w:rsidRPr="009234C3">
        <w:rPr>
          <w:rFonts w:ascii="Times New Roman" w:hAnsi="Times New Roman" w:cs="Times New Roman"/>
          <w:i/>
          <w:sz w:val="28"/>
          <w:szCs w:val="28"/>
          <w:lang w:val="ru-RU"/>
        </w:rPr>
        <w:t xml:space="preserve"> Экологическая ситуация и способы её </w:t>
      </w:r>
      <w:r w:rsidRPr="009234C3">
        <w:rPr>
          <w:rFonts w:ascii="Times New Roman" w:hAnsi="Times New Roman" w:cs="Times New Roman"/>
          <w:i/>
          <w:sz w:val="28"/>
          <w:szCs w:val="28"/>
          <w:lang w:val="ru-RU"/>
        </w:rPr>
        <w:lastRenderedPageBreak/>
        <w:t>улучшения.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i/>
          <w:sz w:val="28"/>
          <w:szCs w:val="28"/>
          <w:lang w:val="ru-RU"/>
        </w:rPr>
        <w:t>Молодёжь – активный участник общественной жизни. Волонтёрское движение.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Профессии настоящего и будущего. Непрерывное образование и карьера.</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 xml:space="preserve">Здоровый образ жизни. </w:t>
      </w:r>
      <w:r w:rsidRPr="009234C3">
        <w:rPr>
          <w:rFonts w:ascii="Times New Roman" w:hAnsi="Times New Roman" w:cs="Times New Roman"/>
          <w:i/>
          <w:sz w:val="28"/>
          <w:szCs w:val="28"/>
          <w:lang w:val="ru-RU"/>
        </w:rPr>
        <w:t>Социальная и личная значимость здорового образа жизни. Мода и спорт.</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i/>
          <w:sz w:val="28"/>
          <w:szCs w:val="28"/>
          <w:lang w:val="ru-RU"/>
        </w:rPr>
      </w:pPr>
      <w:r w:rsidRPr="009234C3">
        <w:rPr>
          <w:rFonts w:ascii="Times New Roman" w:hAnsi="Times New Roman" w:cs="Times New Roman"/>
          <w:sz w:val="28"/>
          <w:szCs w:val="28"/>
          <w:lang w:val="ru-RU"/>
        </w:rPr>
        <w:t>Современные формы связи и коммуникации: как они изменили мир.</w:t>
      </w:r>
      <w:r w:rsidRPr="009234C3">
        <w:rPr>
          <w:rFonts w:ascii="Times New Roman" w:hAnsi="Times New Roman" w:cs="Times New Roman"/>
          <w:i/>
          <w:sz w:val="28"/>
          <w:szCs w:val="28"/>
          <w:lang w:val="ru-RU"/>
        </w:rPr>
        <w:t xml:space="preserve"> Особенности общения в виртуальном пространстве.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i/>
          <w:sz w:val="28"/>
          <w:szCs w:val="28"/>
          <w:lang w:val="ru-RU"/>
        </w:rPr>
        <w:t>Перспективы развития общества</w:t>
      </w:r>
      <w:r w:rsidRPr="009234C3">
        <w:rPr>
          <w:rFonts w:ascii="Times New Roman" w:hAnsi="Times New Roman" w:cs="Times New Roman"/>
          <w:sz w:val="28"/>
          <w:szCs w:val="28"/>
          <w:lang w:val="ru-RU"/>
        </w:rPr>
        <w:t>.</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eastAsia="Arial Unicode MS" w:hAnsi="Times New Roman" w:cs="Times New Roman"/>
          <w:kern w:val="2"/>
          <w:sz w:val="28"/>
          <w:szCs w:val="28"/>
          <w:lang w:val="ru-RU"/>
        </w:rPr>
      </w:pPr>
      <w:r w:rsidRPr="009234C3">
        <w:rPr>
          <w:rFonts w:ascii="Times New Roman" w:eastAsia="Arial Unicode MS" w:hAnsi="Times New Roman" w:cs="Times New Roman"/>
          <w:kern w:val="2"/>
          <w:sz w:val="28"/>
          <w:szCs w:val="28"/>
          <w:lang w:val="ru-RU"/>
        </w:rP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учащихся с ЗПР, рекомендациями по отбору и адаптации учебного материала по обществознанию, представленными в программе.</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p>
    <w:p w:rsidR="004B697D" w:rsidRPr="009234C3" w:rsidRDefault="004B697D" w:rsidP="009234C3">
      <w:pPr>
        <w:spacing w:after="0" w:line="360" w:lineRule="auto"/>
        <w:ind w:left="142" w:firstLine="720"/>
        <w:jc w:val="both"/>
        <w:rPr>
          <w:rFonts w:ascii="Times New Roman" w:eastAsiaTheme="majorEastAsia" w:hAnsi="Times New Roman" w:cs="Times New Roman"/>
          <w:b/>
          <w:bCs/>
          <w:sz w:val="28"/>
          <w:szCs w:val="28"/>
          <w:lang w:val="ru-RU"/>
        </w:rPr>
      </w:pPr>
      <w:r w:rsidRPr="009234C3">
        <w:rPr>
          <w:rFonts w:ascii="Times New Roman" w:eastAsiaTheme="majorEastAsia" w:hAnsi="Times New Roman" w:cs="Times New Roman"/>
          <w:b/>
          <w:bCs/>
          <w:sz w:val="28"/>
          <w:szCs w:val="28"/>
          <w:lang w:val="ru-RU"/>
        </w:rPr>
        <w:t>К</w:t>
      </w:r>
      <w:bookmarkStart w:id="13" w:name="_Toc83233539"/>
      <w:r w:rsidRPr="009234C3">
        <w:rPr>
          <w:rFonts w:ascii="Times New Roman" w:eastAsiaTheme="majorEastAsia" w:hAnsi="Times New Roman" w:cs="Times New Roman"/>
          <w:b/>
          <w:bCs/>
          <w:sz w:val="28"/>
          <w:szCs w:val="28"/>
          <w:lang w:val="ru-RU"/>
        </w:rPr>
        <w:t>онтрольно-измерительные материалы</w:t>
      </w:r>
      <w:bookmarkEnd w:id="13"/>
    </w:p>
    <w:p w:rsidR="004B697D" w:rsidRPr="009234C3" w:rsidRDefault="004B697D" w:rsidP="009234C3">
      <w:pPr>
        <w:spacing w:after="0" w:line="360" w:lineRule="auto"/>
        <w:ind w:firstLine="720"/>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Для организации проверки, учета и контроля знаний учащихся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rsidR="004B697D" w:rsidRPr="009234C3" w:rsidRDefault="004B697D" w:rsidP="009234C3">
      <w:pPr>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Для учащихся с ЗПР возможно изменение формулировки заданий на «</w:t>
      </w:r>
      <w:proofErr w:type="gramStart"/>
      <w:r w:rsidRPr="009234C3">
        <w:rPr>
          <w:rFonts w:ascii="Times New Roman" w:hAnsi="Times New Roman" w:cs="Times New Roman"/>
          <w:sz w:val="28"/>
          <w:szCs w:val="28"/>
          <w:lang w:val="ru-RU"/>
        </w:rPr>
        <w:t>пошаговую</w:t>
      </w:r>
      <w:proofErr w:type="gramEnd"/>
      <w:r w:rsidRPr="009234C3">
        <w:rPr>
          <w:rFonts w:ascii="Times New Roman" w:hAnsi="Times New Roman" w:cs="Times New Roman"/>
          <w:sz w:val="28"/>
          <w:szCs w:val="28"/>
          <w:lang w:val="ru-RU"/>
        </w:rPr>
        <w:t xml:space="preserve">», адаптация предлагаемого обучающемуся тестового (контрольно-оценочного) материала: использование устных и письменных </w:t>
      </w:r>
      <w:r w:rsidRPr="009234C3">
        <w:rPr>
          <w:rFonts w:ascii="Times New Roman" w:hAnsi="Times New Roman" w:cs="Times New Roman"/>
          <w:sz w:val="28"/>
          <w:szCs w:val="28"/>
          <w:lang w:val="ru-RU"/>
        </w:rPr>
        <w:lastRenderedPageBreak/>
        <w:t xml:space="preserve">инструкций, упрощение длинных сложных формулировок инструкций, решение с опорой на алгоритм, образец, использование справочной информации. </w:t>
      </w:r>
    </w:p>
    <w:p w:rsidR="004B697D" w:rsidRPr="009234C3" w:rsidRDefault="004B697D" w:rsidP="009234C3">
      <w:pPr>
        <w:spacing w:after="0" w:line="360" w:lineRule="auto"/>
        <w:ind w:firstLine="720"/>
        <w:jc w:val="both"/>
        <w:rPr>
          <w:rFonts w:ascii="Times New Roman" w:eastAsia="Times New Roman" w:hAnsi="Times New Roman" w:cs="Times New Roman"/>
          <w:b/>
          <w:sz w:val="28"/>
          <w:szCs w:val="28"/>
          <w:lang w:val="ru-RU"/>
        </w:rPr>
      </w:pPr>
    </w:p>
    <w:p w:rsidR="004B697D" w:rsidRPr="009234C3" w:rsidRDefault="004B697D" w:rsidP="009234C3">
      <w:pPr>
        <w:spacing w:after="0" w:line="360" w:lineRule="auto"/>
        <w:ind w:firstLine="720"/>
        <w:jc w:val="both"/>
        <w:rPr>
          <w:rFonts w:ascii="Times New Roman" w:eastAsiaTheme="majorEastAsia" w:hAnsi="Times New Roman" w:cs="Times New Roman"/>
          <w:sz w:val="28"/>
          <w:szCs w:val="28"/>
          <w:lang w:val="ru-RU"/>
        </w:rPr>
      </w:pPr>
    </w:p>
    <w:p w:rsidR="004B697D" w:rsidRPr="009234C3" w:rsidRDefault="004B697D" w:rsidP="009234C3">
      <w:pPr>
        <w:pStyle w:val="af5"/>
        <w:ind w:firstLine="720"/>
        <w:rPr>
          <w:caps w:val="0"/>
          <w:color w:val="auto"/>
        </w:rPr>
      </w:pPr>
      <w:bookmarkStart w:id="14" w:name="_Toc83233540"/>
      <w:r w:rsidRPr="009234C3">
        <w:rPr>
          <w:caps w:val="0"/>
          <w:color w:val="auto"/>
        </w:rPr>
        <w:t>ПЛАНИРУЕМЫЕ РЕЗУЛЬТАТЫ ОСВОЕНИЯ УЧЕБНОГО ПРЕДМЕТА «ОБЩЕСТВОЗНАНИЕ» НА УРОВНЕ ОСНОВНОГО ОБЩЕГО ОБРАЗОВАНИЯ</w:t>
      </w:r>
      <w:bookmarkEnd w:id="14"/>
    </w:p>
    <w:p w:rsidR="004B697D" w:rsidRPr="009234C3" w:rsidRDefault="004B697D" w:rsidP="009234C3">
      <w:pPr>
        <w:spacing w:after="0" w:line="360" w:lineRule="auto"/>
        <w:ind w:firstLine="720"/>
        <w:jc w:val="both"/>
        <w:rPr>
          <w:rFonts w:ascii="Times New Roman" w:eastAsiaTheme="majorEastAsia" w:hAnsi="Times New Roman" w:cs="Times New Roman"/>
          <w:sz w:val="28"/>
          <w:szCs w:val="28"/>
          <w:lang w:val="ru-RU"/>
        </w:rPr>
      </w:pPr>
    </w:p>
    <w:p w:rsidR="004B697D" w:rsidRPr="009234C3" w:rsidRDefault="004B697D" w:rsidP="009234C3">
      <w:pPr>
        <w:widowControl w:val="0"/>
        <w:spacing w:after="0" w:line="360" w:lineRule="auto"/>
        <w:ind w:firstLine="720"/>
        <w:jc w:val="both"/>
        <w:textAlignment w:val="center"/>
        <w:rPr>
          <w:rFonts w:ascii="Times New Roman" w:hAnsi="Times New Roman" w:cs="Times New Roman"/>
          <w:caps/>
          <w:sz w:val="28"/>
          <w:szCs w:val="28"/>
          <w:lang w:val="ru-RU"/>
        </w:rPr>
      </w:pPr>
      <w:r w:rsidRPr="009234C3">
        <w:rPr>
          <w:rFonts w:ascii="Times New Roman" w:hAnsi="Times New Roman" w:cs="Times New Roman"/>
          <w:b/>
          <w:bCs/>
          <w:caps/>
          <w:sz w:val="28"/>
          <w:szCs w:val="28"/>
          <w:lang w:val="ru-RU"/>
        </w:rPr>
        <w:t>Личностные результаты</w:t>
      </w:r>
      <w:r w:rsidRPr="009234C3">
        <w:rPr>
          <w:rFonts w:ascii="Times New Roman" w:hAnsi="Times New Roman" w:cs="Times New Roman"/>
          <w:caps/>
          <w:sz w:val="28"/>
          <w:szCs w:val="28"/>
          <w:lang w:val="ru-RU"/>
        </w:rPr>
        <w:t xml:space="preserve">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учащихся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учащихся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w:t>
      </w:r>
      <w:r w:rsidRPr="009234C3">
        <w:rPr>
          <w:rFonts w:ascii="Times New Roman" w:hAnsi="Times New Roman" w:cs="Times New Roman"/>
          <w:sz w:val="28"/>
          <w:szCs w:val="28"/>
          <w:lang w:val="ru-RU"/>
        </w:rPr>
        <w:lastRenderedPageBreak/>
        <w:t>праздникам, историческому и природному наследию и памятникам, традициям разных народов, проживающих в родной стране;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формирование мотивации к обучению и целенаправленной познавательной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продуктивная коммуникация со сверстниками и взрослыми в ходе образовательной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чувство ответственности и долга перед своей семьей, малой и большой Родиной;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соблюдение правил безопасности, в том числе навыки безопасного поведения в </w:t>
      </w:r>
      <w:proofErr w:type="gramStart"/>
      <w:r w:rsidRPr="009234C3">
        <w:rPr>
          <w:rFonts w:ascii="Times New Roman" w:hAnsi="Times New Roman" w:cs="Times New Roman"/>
          <w:sz w:val="28"/>
          <w:szCs w:val="28"/>
          <w:lang w:val="ru-RU"/>
        </w:rPr>
        <w:t>интернет-среде</w:t>
      </w:r>
      <w:proofErr w:type="gramEnd"/>
      <w:r w:rsidRPr="009234C3">
        <w:rPr>
          <w:rFonts w:ascii="Times New Roman" w:hAnsi="Times New Roman" w:cs="Times New Roman"/>
          <w:sz w:val="28"/>
          <w:szCs w:val="28"/>
          <w:lang w:val="ru-RU"/>
        </w:rPr>
        <w:t xml:space="preserve">;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способность адаптироваться к меняющимся социальным и </w:t>
      </w:r>
      <w:r w:rsidRPr="009234C3">
        <w:rPr>
          <w:rFonts w:ascii="Times New Roman" w:hAnsi="Times New Roman" w:cs="Times New Roman"/>
          <w:sz w:val="28"/>
          <w:szCs w:val="28"/>
          <w:lang w:val="ru-RU"/>
        </w:rPr>
        <w:lastRenderedPageBreak/>
        <w:t>информационным условиям;</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умение находить, отбирать и использовать нужную информацию в соответствии с контекстом жизненной ситуации;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способность критически оценивать полученную информацию;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передать свои впечатления, соображения, умозаключения так, чтобы быть понятым другим человеком;</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развитие активной личностной позиции во взаимодействии с миром;</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способность принимать и включать в свой личный опыт жизненный опыт других людей, исключая асоциальные проявления;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формирование адекватности поведения, учащегося с точки зрения опасности или безопасности для себя или для окружающих;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овладение основами финансовой и правовой грамотности;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соблюдение адекватной социальной дистанции в разных коммуникативных ситуациях;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умение корректно устанавливать и ограничивать контакт в зависимости от социальной ситуации;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способность распознавать и противостоять социально неблагоприятному воздействию.</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
    <w:p w:rsidR="004B697D" w:rsidRPr="009234C3" w:rsidRDefault="004B697D" w:rsidP="009234C3">
      <w:pPr>
        <w:widowControl w:val="0"/>
        <w:spacing w:after="0" w:line="360" w:lineRule="auto"/>
        <w:ind w:firstLine="720"/>
        <w:jc w:val="both"/>
        <w:textAlignment w:val="center"/>
        <w:rPr>
          <w:rFonts w:ascii="Times New Roman" w:eastAsia="Times New Roman" w:hAnsi="Times New Roman" w:cs="Times New Roman"/>
          <w:b/>
          <w:bCs/>
          <w:caps/>
          <w:sz w:val="28"/>
          <w:szCs w:val="28"/>
          <w:lang w:val="ru-RU"/>
        </w:rPr>
      </w:pPr>
      <w:r w:rsidRPr="009234C3">
        <w:rPr>
          <w:rFonts w:ascii="Times New Roman" w:eastAsia="Times New Roman" w:hAnsi="Times New Roman" w:cs="Times New Roman"/>
          <w:b/>
          <w:bCs/>
          <w:caps/>
          <w:sz w:val="28"/>
          <w:szCs w:val="28"/>
          <w:lang w:val="ru-RU"/>
        </w:rPr>
        <w:lastRenderedPageBreak/>
        <w:t>Метапредметные результаты</w:t>
      </w:r>
    </w:p>
    <w:p w:rsidR="004B697D" w:rsidRPr="009234C3" w:rsidRDefault="004B697D" w:rsidP="009234C3">
      <w:pPr>
        <w:spacing w:after="0" w:line="360" w:lineRule="auto"/>
        <w:ind w:firstLine="720"/>
        <w:jc w:val="both"/>
        <w:rPr>
          <w:rFonts w:ascii="Times New Roman" w:eastAsia="Times New Roman" w:hAnsi="Times New Roman" w:cs="Times New Roman"/>
          <w:b/>
          <w:i/>
          <w:sz w:val="28"/>
          <w:szCs w:val="28"/>
          <w:lang w:val="ru-RU"/>
        </w:rPr>
      </w:pPr>
      <w:r w:rsidRPr="009234C3">
        <w:rPr>
          <w:rFonts w:ascii="Times New Roman" w:eastAsia="Times New Roman" w:hAnsi="Times New Roman" w:cs="Times New Roman"/>
          <w:b/>
          <w:i/>
          <w:sz w:val="28"/>
          <w:szCs w:val="28"/>
          <w:lang w:val="ru-RU"/>
        </w:rPr>
        <w:t>Овладение универсальными учебными познавательными действиями: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выявлять и характеризовать с опорой на источник информации существенные признаки социальных явлений;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использовать понятия, обобщать, устанавливать аналогии, логически рассуждать, и делать общие выводы;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устанавливать после предварительного анализа причинно-следственные связи при изучении общественных явлений и процессов;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применять с опорой на алгоритм учебных действий схемы для решения учебных и познавательных задач;</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использовать смысловое чтение;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использовать вопросы как инструмент познания;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аргументировать с опорой на источник информации свою позицию, мнение;</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 помощью педагога формулировать обобщения и делать выводы;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 помощью педагога прогнозировать возможное развитие общественных процессов, событий и их последствия.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пользоваться словарями и другими поисковыми системами;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запоминать и систематизировать информацию.</w:t>
      </w:r>
    </w:p>
    <w:p w:rsidR="004B697D" w:rsidRPr="009234C3" w:rsidRDefault="004B697D" w:rsidP="009234C3">
      <w:pPr>
        <w:spacing w:after="0" w:line="360" w:lineRule="auto"/>
        <w:ind w:firstLine="720"/>
        <w:jc w:val="both"/>
        <w:rPr>
          <w:rFonts w:ascii="Times New Roman" w:eastAsia="Times New Roman" w:hAnsi="Times New Roman" w:cs="Times New Roman"/>
          <w:b/>
          <w:i/>
          <w:kern w:val="2"/>
          <w:sz w:val="28"/>
          <w:szCs w:val="28"/>
          <w:lang w:val="ru-RU"/>
        </w:rPr>
      </w:pPr>
      <w:r w:rsidRPr="009234C3">
        <w:rPr>
          <w:rFonts w:ascii="Times New Roman" w:eastAsia="Times New Roman" w:hAnsi="Times New Roman" w:cs="Times New Roman"/>
          <w:b/>
          <w:i/>
          <w:kern w:val="2"/>
          <w:sz w:val="28"/>
          <w:szCs w:val="28"/>
          <w:lang w:val="ru-RU"/>
        </w:rPr>
        <w:t>Овладение универсальными учебными коммуникативными действиями: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использовать речевые средства в соответствии с задачей коммуникации для выражения своих чувств, мыслей и потребностей; </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воспринимать и выражать эмоции в соответствии с условиями и целями общения;</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распознавать невербальные средства общения, прогнозировать конфликтные ситуации, смягчая конфликты;</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lastRenderedPageBreak/>
        <w:t>с помощью педагога составлять устные и письменные тексты с использованием иллюстративных материалов для выступления перед аудиторией;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4B697D" w:rsidRPr="009234C3" w:rsidRDefault="004B697D" w:rsidP="009234C3">
      <w:pPr>
        <w:spacing w:after="0" w:line="360" w:lineRule="auto"/>
        <w:ind w:firstLine="720"/>
        <w:jc w:val="both"/>
        <w:rPr>
          <w:rFonts w:ascii="Times New Roman" w:eastAsia="Times New Roman" w:hAnsi="Times New Roman" w:cs="Times New Roman"/>
          <w:b/>
          <w:i/>
          <w:sz w:val="28"/>
          <w:szCs w:val="28"/>
          <w:lang w:val="ru-RU"/>
        </w:rPr>
      </w:pPr>
      <w:r w:rsidRPr="009234C3">
        <w:rPr>
          <w:rFonts w:ascii="Times New Roman" w:eastAsia="Times New Roman" w:hAnsi="Times New Roman" w:cs="Times New Roman"/>
          <w:b/>
          <w:i/>
          <w:sz w:val="28"/>
          <w:szCs w:val="28"/>
          <w:lang w:val="ru-RU"/>
        </w:rPr>
        <w:t>Овладение универсальными учебными регулятивными действиями: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определять с помощью педагога цели своего обучения, ставить новые задачи в учебе и познавательной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выбирать наиболее эффективные способы решения учебных и познавательных задач;</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владеть основами самоконтроля, самооценки, принятия решений и осуществления выбора в учебной и познавательной деятельности;</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осознанно относиться к другому человеку, его мнению;</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признавать свое право на ошибку и такое же право </w:t>
      </w:r>
      <w:proofErr w:type="gramStart"/>
      <w:r w:rsidRPr="009234C3">
        <w:rPr>
          <w:rFonts w:ascii="Times New Roman" w:hAnsi="Times New Roman" w:cs="Times New Roman"/>
          <w:sz w:val="28"/>
          <w:szCs w:val="28"/>
          <w:lang w:val="ru-RU"/>
        </w:rPr>
        <w:t>другого</w:t>
      </w:r>
      <w:proofErr w:type="gramEnd"/>
      <w:r w:rsidRPr="009234C3">
        <w:rPr>
          <w:rFonts w:ascii="Times New Roman" w:hAnsi="Times New Roman" w:cs="Times New Roman"/>
          <w:sz w:val="28"/>
          <w:szCs w:val="28"/>
          <w:lang w:val="ru-RU"/>
        </w:rPr>
        <w:t>;</w:t>
      </w:r>
    </w:p>
    <w:p w:rsidR="004B697D" w:rsidRPr="009234C3" w:rsidRDefault="004B697D" w:rsidP="009234C3">
      <w:pPr>
        <w:widowControl w:val="0"/>
        <w:spacing w:after="0" w:line="360" w:lineRule="auto"/>
        <w:ind w:firstLine="720"/>
        <w:jc w:val="both"/>
        <w:textAlignment w:val="center"/>
        <w:rPr>
          <w:rFonts w:ascii="Times New Roman" w:hAnsi="Times New Roman" w:cs="Times New Roman"/>
          <w:sz w:val="28"/>
          <w:szCs w:val="28"/>
          <w:lang w:val="ru-RU"/>
        </w:rPr>
      </w:pPr>
      <w:r w:rsidRPr="009234C3">
        <w:rPr>
          <w:rFonts w:ascii="Times New Roman" w:hAnsi="Times New Roman" w:cs="Times New Roman"/>
          <w:sz w:val="28"/>
          <w:szCs w:val="28"/>
          <w:lang w:val="ru-RU"/>
        </w:rPr>
        <w:t>осознавать невозможность контролировать все вокруг.</w:t>
      </w:r>
    </w:p>
    <w:p w:rsidR="004B697D" w:rsidRPr="009234C3" w:rsidRDefault="004B697D" w:rsidP="009234C3">
      <w:pPr>
        <w:spacing w:after="0" w:line="360" w:lineRule="auto"/>
        <w:ind w:left="425" w:firstLine="720"/>
        <w:jc w:val="both"/>
        <w:rPr>
          <w:rFonts w:ascii="Times New Roman" w:hAnsi="Times New Roman" w:cs="Times New Roman"/>
          <w:b/>
          <w:caps/>
          <w:sz w:val="28"/>
          <w:szCs w:val="28"/>
          <w:lang w:val="ru-RU"/>
        </w:rPr>
      </w:pPr>
    </w:p>
    <w:p w:rsidR="004B697D" w:rsidRPr="009234C3" w:rsidRDefault="004B697D" w:rsidP="009234C3">
      <w:pPr>
        <w:widowControl w:val="0"/>
        <w:spacing w:after="0" w:line="360" w:lineRule="auto"/>
        <w:ind w:firstLine="720"/>
        <w:jc w:val="both"/>
        <w:textAlignment w:val="center"/>
        <w:rPr>
          <w:rFonts w:ascii="Times New Roman" w:eastAsiaTheme="majorEastAsia" w:hAnsi="Times New Roman" w:cs="Times New Roman"/>
          <w:b/>
          <w:bCs/>
          <w:caps/>
          <w:sz w:val="28"/>
          <w:szCs w:val="28"/>
          <w:lang w:val="ru-RU"/>
        </w:rPr>
      </w:pPr>
      <w:r w:rsidRPr="009234C3">
        <w:rPr>
          <w:rFonts w:ascii="Times New Roman" w:eastAsiaTheme="majorEastAsia" w:hAnsi="Times New Roman" w:cs="Times New Roman"/>
          <w:b/>
          <w:bCs/>
          <w:caps/>
          <w:sz w:val="28"/>
          <w:szCs w:val="28"/>
          <w:lang w:val="ru-RU"/>
        </w:rPr>
        <w:t>Предметные результаты</w:t>
      </w:r>
    </w:p>
    <w:p w:rsidR="004B697D" w:rsidRPr="009234C3" w:rsidRDefault="004B697D" w:rsidP="009234C3">
      <w:pPr>
        <w:widowControl w:val="0"/>
        <w:spacing w:after="0" w:line="360" w:lineRule="auto"/>
        <w:ind w:firstLine="720"/>
        <w:jc w:val="both"/>
        <w:textAlignment w:val="center"/>
        <w:rPr>
          <w:rFonts w:ascii="Times New Roman" w:eastAsia="Arial Unicode MS" w:hAnsi="Times New Roman" w:cs="Times New Roman"/>
          <w:kern w:val="2"/>
          <w:sz w:val="28"/>
          <w:szCs w:val="28"/>
          <w:lang w:val="ru-RU"/>
        </w:rPr>
      </w:pPr>
      <w:r w:rsidRPr="009234C3">
        <w:rPr>
          <w:rFonts w:ascii="Times New Roman" w:hAnsi="Times New Roman" w:cs="Times New Roman"/>
          <w:spacing w:val="-2"/>
          <w:sz w:val="28"/>
          <w:szCs w:val="28"/>
          <w:lang w:val="ru-RU"/>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w:t>
      </w:r>
      <w:r w:rsidRPr="009234C3">
        <w:rPr>
          <w:rFonts w:ascii="Times New Roman" w:hAnsi="Times New Roman" w:cs="Times New Roman"/>
          <w:spacing w:val="-2"/>
          <w:sz w:val="28"/>
          <w:szCs w:val="28"/>
          <w:lang w:val="ru-RU"/>
        </w:rPr>
        <w:lastRenderedPageBreak/>
        <w:t xml:space="preserve">основной образовательной программы, представленных в ФГОС ООО, программы воспитания, а также с учётом особенностей познавательного и личностного развития, учащихся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4B697D" w:rsidRPr="009234C3" w:rsidRDefault="004B697D" w:rsidP="009234C3">
      <w:pPr>
        <w:spacing w:after="0" w:line="360" w:lineRule="auto"/>
        <w:ind w:left="425" w:firstLine="720"/>
        <w:jc w:val="both"/>
        <w:rPr>
          <w:rFonts w:ascii="Times New Roman" w:hAnsi="Times New Roman" w:cs="Times New Roman"/>
          <w:b/>
          <w:sz w:val="28"/>
          <w:szCs w:val="28"/>
          <w:lang w:val="ru-RU"/>
        </w:rPr>
      </w:pPr>
    </w:p>
    <w:p w:rsidR="004B697D" w:rsidRPr="009234C3" w:rsidRDefault="004B697D" w:rsidP="009234C3">
      <w:pPr>
        <w:widowControl w:val="0"/>
        <w:spacing w:after="0" w:line="360" w:lineRule="auto"/>
        <w:ind w:firstLine="720"/>
        <w:jc w:val="both"/>
        <w:textAlignment w:val="center"/>
        <w:rPr>
          <w:rFonts w:ascii="Times New Roman" w:eastAsiaTheme="majorEastAsia" w:hAnsi="Times New Roman" w:cs="Times New Roman"/>
          <w:b/>
          <w:bCs/>
          <w:sz w:val="28"/>
          <w:szCs w:val="28"/>
          <w:lang w:val="ru-RU"/>
        </w:rPr>
      </w:pPr>
      <w:bookmarkStart w:id="15" w:name="_Toc83233541"/>
      <w:r w:rsidRPr="009234C3">
        <w:rPr>
          <w:rFonts w:ascii="Times New Roman" w:eastAsiaTheme="majorEastAsia" w:hAnsi="Times New Roman" w:cs="Times New Roman"/>
          <w:b/>
          <w:bCs/>
          <w:sz w:val="28"/>
          <w:szCs w:val="28"/>
          <w:lang w:val="ru-RU"/>
        </w:rPr>
        <w:t>Предметные результаты</w:t>
      </w:r>
      <w:bookmarkEnd w:id="15"/>
      <w:r w:rsidRPr="009234C3">
        <w:rPr>
          <w:rFonts w:ascii="Times New Roman" w:eastAsiaTheme="majorEastAsia" w:hAnsi="Times New Roman" w:cs="Times New Roman"/>
          <w:b/>
          <w:bCs/>
          <w:sz w:val="28"/>
          <w:szCs w:val="28"/>
          <w:lang w:val="ru-RU"/>
        </w:rPr>
        <w:t xml:space="preserve"> освоения рабочей программы по предмету «Обществознание» (6–9 классы):</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sidRPr="009234C3">
        <w:rPr>
          <w:rFonts w:ascii="Times New Roman" w:hAnsi="Times New Roman" w:cs="Times New Roman"/>
          <w:sz w:val="28"/>
          <w:szCs w:val="28"/>
          <w:lang w:val="ru-RU"/>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sidRPr="009234C3">
        <w:rPr>
          <w:rFonts w:ascii="Times New Roman" w:hAnsi="Times New Roman" w:cs="Times New Roman"/>
          <w:sz w:val="28"/>
          <w:szCs w:val="28"/>
          <w:lang w:val="ru-RU"/>
        </w:rPr>
        <w:t xml:space="preserve"> </w:t>
      </w:r>
      <w:proofErr w:type="gramStart"/>
      <w:r w:rsidRPr="009234C3">
        <w:rPr>
          <w:rFonts w:ascii="Times New Roman" w:hAnsi="Times New Roman" w:cs="Times New Roman"/>
          <w:sz w:val="28"/>
          <w:szCs w:val="28"/>
          <w:lang w:val="ru-RU"/>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умение характеризовать по алгоритму, с использованием ключевых слов традиционные российские духовно-нравственные ценности (в том </w:t>
      </w:r>
      <w:r w:rsidRPr="009234C3">
        <w:rPr>
          <w:rFonts w:ascii="Times New Roman" w:hAnsi="Times New Roman" w:cs="Times New Roman"/>
          <w:sz w:val="28"/>
          <w:szCs w:val="28"/>
          <w:lang w:val="ru-RU"/>
        </w:rPr>
        <w:lastRenderedPageBreak/>
        <w:t>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sidRPr="009234C3">
        <w:rPr>
          <w:rFonts w:ascii="Times New Roman" w:hAnsi="Times New Roman" w:cs="Times New Roman"/>
          <w:sz w:val="28"/>
          <w:szCs w:val="28"/>
          <w:lang w:val="ru-RU"/>
        </w:rPr>
        <w:t xml:space="preserve"> связи политических потрясений и социально-экономического кризиса в государстве;</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 xml:space="preserve">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w:t>
      </w:r>
      <w:r w:rsidRPr="009234C3">
        <w:rPr>
          <w:rFonts w:ascii="Times New Roman" w:hAnsi="Times New Roman" w:cs="Times New Roman"/>
          <w:sz w:val="28"/>
          <w:szCs w:val="28"/>
          <w:lang w:val="ru-RU"/>
        </w:rPr>
        <w:lastRenderedPageBreak/>
        <w:t>государства; связи политических потрясений и социально-экономических кризисов в государстве;</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rsidRPr="009234C3">
        <w:rPr>
          <w:rFonts w:ascii="Times New Roman" w:hAnsi="Times New Roman" w:cs="Times New Roman"/>
          <w:sz w:val="28"/>
          <w:szCs w:val="28"/>
          <w:lang w:val="ru-RU"/>
        </w:rPr>
        <w:t xml:space="preserve"> для осмысления личного социального опыта при исполнении типичных для несовершеннолетнего социальных ролей;</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w:t>
      </w:r>
      <w:r w:rsidRPr="009234C3">
        <w:rPr>
          <w:rFonts w:ascii="Times New Roman" w:hAnsi="Times New Roman" w:cs="Times New Roman"/>
          <w:sz w:val="28"/>
          <w:szCs w:val="28"/>
          <w:lang w:val="ru-RU"/>
        </w:rPr>
        <w:lastRenderedPageBreak/>
        <w:t>текстовую информацию в модели (таблицу, диаграмму, схему) и преобразовывать предложенные модели в текст;</w:t>
      </w:r>
      <w:proofErr w:type="gramEnd"/>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по образцу, по алгоритму анализировать, обобщать, систематизировать, конкретизировать и оценивать социальную информацию, включая экономик</w:t>
      </w:r>
      <w:proofErr w:type="gramStart"/>
      <w:r w:rsidRPr="009234C3">
        <w:rPr>
          <w:rFonts w:ascii="Times New Roman" w:hAnsi="Times New Roman" w:cs="Times New Roman"/>
          <w:sz w:val="28"/>
          <w:szCs w:val="28"/>
          <w:lang w:val="ru-RU"/>
        </w:rPr>
        <w:t>о-</w:t>
      </w:r>
      <w:proofErr w:type="gramEnd"/>
      <w:r w:rsidRPr="009234C3">
        <w:rPr>
          <w:rFonts w:ascii="Times New Roman" w:hAnsi="Times New Roman" w:cs="Times New Roman"/>
          <w:sz w:val="28"/>
          <w:szCs w:val="28"/>
          <w:lang w:val="ru-RU"/>
        </w:rPr>
        <w:t xml:space="preserve">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proofErr w:type="gramStart"/>
      <w:r w:rsidRPr="009234C3">
        <w:rPr>
          <w:rFonts w:ascii="Times New Roman" w:hAnsi="Times New Roman" w:cs="Times New Roman"/>
          <w:sz w:val="28"/>
          <w:szCs w:val="28"/>
          <w:lang w:val="ru-RU"/>
        </w:rPr>
        <w:t xml:space="preserve">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w:t>
      </w:r>
      <w:r w:rsidRPr="009234C3">
        <w:rPr>
          <w:rFonts w:ascii="Times New Roman" w:hAnsi="Times New Roman" w:cs="Times New Roman"/>
          <w:sz w:val="28"/>
          <w:szCs w:val="28"/>
          <w:lang w:val="ru-RU"/>
        </w:rPr>
        <w:lastRenderedPageBreak/>
        <w:t>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w:t>
      </w:r>
      <w:proofErr w:type="gramEnd"/>
      <w:r w:rsidRPr="009234C3">
        <w:rPr>
          <w:rFonts w:ascii="Times New Roman" w:hAnsi="Times New Roman" w:cs="Times New Roman"/>
          <w:sz w:val="28"/>
          <w:szCs w:val="28"/>
          <w:lang w:val="ru-RU"/>
        </w:rPr>
        <w:t xml:space="preserve">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B697D" w:rsidRPr="009234C3" w:rsidRDefault="004B697D" w:rsidP="009234C3">
      <w:pPr>
        <w:tabs>
          <w:tab w:val="left" w:pos="993"/>
        </w:tabs>
        <w:spacing w:after="0" w:line="360" w:lineRule="auto"/>
        <w:ind w:firstLine="720"/>
        <w:jc w:val="both"/>
        <w:rPr>
          <w:rFonts w:ascii="Times New Roman" w:hAnsi="Times New Roman" w:cs="Times New Roman"/>
          <w:sz w:val="28"/>
          <w:szCs w:val="28"/>
          <w:lang w:val="ru-RU"/>
        </w:rPr>
      </w:pPr>
      <w:r w:rsidRPr="009234C3">
        <w:rPr>
          <w:rFonts w:ascii="Times New Roman" w:hAnsi="Times New Roman" w:cs="Times New Roman"/>
          <w:sz w:val="28"/>
          <w:szCs w:val="28"/>
          <w:lang w:val="ru-RU"/>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B697D" w:rsidRPr="009234C3" w:rsidRDefault="004B697D" w:rsidP="009234C3">
      <w:pPr>
        <w:tabs>
          <w:tab w:val="left" w:pos="993"/>
        </w:tabs>
        <w:spacing w:after="0" w:line="360" w:lineRule="auto"/>
        <w:ind w:left="360" w:firstLine="720"/>
        <w:jc w:val="both"/>
        <w:rPr>
          <w:rFonts w:ascii="Times New Roman" w:hAnsi="Times New Roman" w:cs="Times New Roman"/>
          <w:sz w:val="28"/>
          <w:szCs w:val="28"/>
          <w:lang w:val="ru-RU"/>
        </w:rPr>
      </w:pPr>
    </w:p>
    <w:p w:rsidR="004B697D" w:rsidRPr="009234C3" w:rsidRDefault="004B697D" w:rsidP="009234C3">
      <w:pPr>
        <w:tabs>
          <w:tab w:val="left" w:pos="993"/>
        </w:tabs>
        <w:spacing w:after="0" w:line="360" w:lineRule="auto"/>
        <w:ind w:firstLine="720"/>
        <w:jc w:val="both"/>
        <w:rPr>
          <w:rFonts w:ascii="Times New Roman" w:hAnsi="Times New Roman" w:cs="Times New Roman"/>
          <w:b/>
          <w:sz w:val="28"/>
          <w:szCs w:val="28"/>
          <w:lang w:val="ru-RU"/>
        </w:rPr>
      </w:pPr>
      <w:r w:rsidRPr="009234C3">
        <w:rPr>
          <w:rFonts w:ascii="Times New Roman" w:hAnsi="Times New Roman" w:cs="Times New Roman"/>
          <w:b/>
          <w:sz w:val="28"/>
          <w:szCs w:val="28"/>
          <w:lang w:val="ru-RU"/>
        </w:rPr>
        <w:t>Предметные результаты по разделам</w:t>
      </w:r>
    </w:p>
    <w:p w:rsidR="004B697D" w:rsidRPr="009234C3" w:rsidRDefault="004B697D" w:rsidP="009234C3">
      <w:pPr>
        <w:tabs>
          <w:tab w:val="left" w:pos="993"/>
        </w:tabs>
        <w:spacing w:after="0" w:line="360" w:lineRule="auto"/>
        <w:ind w:firstLine="720"/>
        <w:jc w:val="both"/>
        <w:rPr>
          <w:rFonts w:ascii="Times New Roman" w:hAnsi="Times New Roman" w:cs="Times New Roman"/>
          <w:b/>
          <w:sz w:val="28"/>
          <w:szCs w:val="28"/>
          <w:lang w:val="ru-RU"/>
        </w:rPr>
      </w:pPr>
    </w:p>
    <w:p w:rsidR="004B697D" w:rsidRPr="009234C3" w:rsidRDefault="004B697D" w:rsidP="009234C3">
      <w:pPr>
        <w:spacing w:after="0" w:line="360" w:lineRule="auto"/>
        <w:ind w:firstLine="720"/>
        <w:jc w:val="both"/>
        <w:rPr>
          <w:rFonts w:ascii="Times New Roman" w:hAnsi="Times New Roman" w:cs="Times New Roman"/>
          <w:b/>
          <w:bCs/>
          <w:caps/>
          <w:sz w:val="28"/>
          <w:szCs w:val="28"/>
          <w:lang w:val="ru-RU"/>
        </w:rPr>
      </w:pPr>
      <w:r w:rsidRPr="009234C3">
        <w:rPr>
          <w:rFonts w:ascii="Times New Roman" w:hAnsi="Times New Roman" w:cs="Times New Roman"/>
          <w:b/>
          <w:bCs/>
          <w:caps/>
          <w:sz w:val="28"/>
          <w:szCs w:val="28"/>
          <w:lang w:val="ru-RU"/>
        </w:rPr>
        <w:t>6 КЛАСС</w:t>
      </w:r>
    </w:p>
    <w:p w:rsidR="004B697D" w:rsidRPr="009234C3" w:rsidRDefault="004B697D" w:rsidP="009234C3">
      <w:pPr>
        <w:spacing w:after="0" w:line="360" w:lineRule="auto"/>
        <w:ind w:firstLine="720"/>
        <w:jc w:val="both"/>
        <w:rPr>
          <w:rFonts w:ascii="Times New Roman" w:hAnsi="Times New Roman" w:cs="Times New Roman"/>
          <w:b/>
          <w:bCs/>
          <w:sz w:val="28"/>
          <w:szCs w:val="28"/>
          <w:lang w:val="ru-RU"/>
        </w:rPr>
      </w:pPr>
      <w:r w:rsidRPr="009234C3">
        <w:rPr>
          <w:rFonts w:ascii="Times New Roman" w:hAnsi="Times New Roman" w:cs="Times New Roman"/>
          <w:b/>
          <w:bCs/>
          <w:sz w:val="28"/>
          <w:szCs w:val="28"/>
          <w:lang w:val="ru-RU"/>
        </w:rPr>
        <w:t>Человек и его социальное окружение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характеризовать традиционные российские духовно-нравственные ценности на примерах семьи, семейных традиций; характеризовать после </w:t>
      </w:r>
      <w:r w:rsidRPr="009234C3">
        <w:rPr>
          <w:rFonts w:ascii="Times New Roman" w:eastAsia="Times New Roman" w:hAnsi="Times New Roman" w:cs="Times New Roman"/>
          <w:sz w:val="28"/>
          <w:szCs w:val="28"/>
          <w:lang w:val="ru-RU"/>
        </w:rPr>
        <w:lastRenderedPageBreak/>
        <w:t xml:space="preserve">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после предварительного анализа по разным признакам виды деятельности человека, потребности людей;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w:t>
      </w:r>
      <w:r w:rsidRPr="009234C3">
        <w:rPr>
          <w:rFonts w:ascii="Times New Roman" w:eastAsia="Times New Roman" w:hAnsi="Times New Roman" w:cs="Times New Roman"/>
          <w:sz w:val="28"/>
          <w:szCs w:val="28"/>
          <w:lang w:val="ru-RU"/>
        </w:rPr>
        <w:lastRenderedPageBreak/>
        <w:t>индивидуальности, к различным формам неформального общения подростков;</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приобретать опыт использования полученных знаний в практической деятельности, в повседневной жизни для выстраивания </w:t>
      </w:r>
      <w:r w:rsidRPr="009234C3">
        <w:rPr>
          <w:rFonts w:ascii="Times New Roman" w:eastAsia="Times New Roman" w:hAnsi="Times New Roman" w:cs="Times New Roman"/>
          <w:sz w:val="28"/>
          <w:szCs w:val="28"/>
          <w:lang w:val="ru-RU"/>
        </w:rPr>
        <w:lastRenderedPageBreak/>
        <w:t>отношений с представителями старших поколений, со сверстниками и младшими по возрасту, активного участия в жизни школы и класса;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Общество, в котором мы живём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с помощью педагога социальные общности и группы;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извлекать с помощью педагога информацию из разных источников о человеке и обществе, включая информацию о народах России;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включая основы финансовой грамотности, в практической деятельности, направленной на охрану </w:t>
      </w:r>
      <w:r w:rsidRPr="009234C3">
        <w:rPr>
          <w:rFonts w:ascii="Times New Roman" w:eastAsia="Times New Roman" w:hAnsi="Times New Roman" w:cs="Times New Roman"/>
          <w:sz w:val="28"/>
          <w:szCs w:val="28"/>
          <w:lang w:val="ru-RU"/>
        </w:rPr>
        <w:lastRenderedPageBreak/>
        <w:t xml:space="preserve">природы; защиту прав потребителя (в том числе потребителя финансовых услуг), на соблюдение традиций общества, в котором мы живём;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B697D" w:rsidRPr="009234C3" w:rsidRDefault="004B697D" w:rsidP="009234C3">
      <w:pPr>
        <w:widowControl w:val="0"/>
        <w:spacing w:after="0" w:line="360" w:lineRule="auto"/>
        <w:ind w:left="567" w:firstLine="720"/>
        <w:jc w:val="both"/>
        <w:textAlignment w:val="center"/>
        <w:rPr>
          <w:rFonts w:ascii="Times New Roman" w:hAnsi="Times New Roman" w:cs="Times New Roman"/>
          <w:b/>
          <w:bCs/>
          <w:caps/>
          <w:sz w:val="28"/>
          <w:szCs w:val="28"/>
          <w:lang w:val="ru-RU"/>
        </w:rPr>
      </w:pPr>
    </w:p>
    <w:p w:rsidR="004B697D" w:rsidRPr="009234C3" w:rsidRDefault="004B697D" w:rsidP="009234C3">
      <w:pPr>
        <w:spacing w:after="0" w:line="360" w:lineRule="auto"/>
        <w:ind w:firstLine="720"/>
        <w:jc w:val="both"/>
        <w:rPr>
          <w:rFonts w:ascii="Times New Roman" w:hAnsi="Times New Roman" w:cs="Times New Roman"/>
          <w:b/>
          <w:bCs/>
          <w:caps/>
          <w:sz w:val="28"/>
          <w:szCs w:val="28"/>
        </w:rPr>
      </w:pPr>
      <w:r w:rsidRPr="009234C3">
        <w:rPr>
          <w:rFonts w:ascii="Times New Roman" w:hAnsi="Times New Roman" w:cs="Times New Roman"/>
          <w:b/>
          <w:bCs/>
          <w:caps/>
          <w:sz w:val="28"/>
          <w:szCs w:val="28"/>
        </w:rPr>
        <w:t>7 КЛАСС</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Социальные ценности и нормы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после предварительного анализа социальные нормы, их существенные признаки и элементы;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после предварительного анализа отдельные виды социальных норм;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объяснять с помощью педагога влияние социальных норм на общество и человека;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для объяснения сущности социальных норм;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овладевать смысловым чтением текстов обществоведческой тематики, касающихся гуманизма, гражданственности, патриотизма;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извлекать с помощью педагога информацию из разных источников о принципах и нормах морали, проблеме морального выбора;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оценивать собственные поступки, поведение людей с точки зрения их соответствия нормам морали;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о социальных нормах в повседневной жизни;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заполнять с опорой на образец форму (в том числе электронную) и составлять простейший документ (заявление);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как участник правовых отношений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нормы права, выделяя существенные признаки;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проступок и преступление, дееспособность малолетних в возрасте от 6 до 14 лет и несовершеннолетних в возрасте от 14 до 18 лет;</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w:t>
      </w:r>
      <w:r w:rsidRPr="009234C3">
        <w:rPr>
          <w:rFonts w:ascii="Times New Roman" w:eastAsia="Times New Roman" w:hAnsi="Times New Roman" w:cs="Times New Roman"/>
          <w:sz w:val="28"/>
          <w:szCs w:val="28"/>
          <w:lang w:val="ru-RU"/>
        </w:rPr>
        <w:lastRenderedPageBreak/>
        <w:t xml:space="preserve">исполнении типичных для несовершеннолетних социальных ролей (члена семьи, учащегося, члена ученической общественной организации);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анализировать, обобщать, систематизировать, оценивать социальную информацию из адаптированных источников (в том числе </w:t>
      </w:r>
      <w:r w:rsidRPr="009234C3">
        <w:rPr>
          <w:rFonts w:ascii="Times New Roman" w:eastAsia="Times New Roman" w:hAnsi="Times New Roman" w:cs="Times New Roman"/>
          <w:sz w:val="28"/>
          <w:szCs w:val="28"/>
          <w:lang w:val="ru-RU"/>
        </w:rPr>
        <w:lastRenderedPageBreak/>
        <w:t>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9234C3">
        <w:rPr>
          <w:rFonts w:ascii="Times New Roman" w:eastAsia="Times New Roman" w:hAnsi="Times New Roman" w:cs="Times New Roman"/>
          <w:sz w:val="28"/>
          <w:szCs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Основы российского права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lastRenderedPageBreak/>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9234C3">
        <w:rPr>
          <w:rFonts w:ascii="Times New Roman" w:eastAsia="Times New Roman" w:hAnsi="Times New Roman" w:cs="Times New Roman"/>
          <w:sz w:val="28"/>
          <w:szCs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сравнивать после предварительного анализа (в том числе устанавливать основания для сравнения) сферы регулирования различных </w:t>
      </w:r>
      <w:r w:rsidRPr="009234C3">
        <w:rPr>
          <w:rFonts w:ascii="Times New Roman" w:eastAsia="Times New Roman" w:hAnsi="Times New Roman" w:cs="Times New Roman"/>
          <w:sz w:val="28"/>
          <w:szCs w:val="28"/>
          <w:lang w:val="ru-RU"/>
        </w:rPr>
        <w:lastRenderedPageBreak/>
        <w:t>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w:t>
      </w:r>
      <w:r w:rsidRPr="009234C3">
        <w:rPr>
          <w:rFonts w:ascii="Times New Roman" w:eastAsia="Times New Roman" w:hAnsi="Times New Roman" w:cs="Times New Roman"/>
          <w:sz w:val="28"/>
          <w:szCs w:val="28"/>
          <w:lang w:val="ru-RU"/>
        </w:rPr>
        <w:lastRenderedPageBreak/>
        <w:t xml:space="preserve">регулирования, преобразовывать с помощью педагога текстовую информацию в таблицу, схему;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заполнять по образцу форму (в том числе электронную) и составлять простейший документ (заявление о приёме на работу);</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caps/>
          <w:sz w:val="28"/>
          <w:szCs w:val="28"/>
          <w:lang w:val="ru-RU"/>
        </w:rPr>
      </w:pPr>
    </w:p>
    <w:p w:rsidR="004B697D" w:rsidRPr="009234C3" w:rsidRDefault="004B697D" w:rsidP="009234C3">
      <w:pPr>
        <w:spacing w:after="0" w:line="360" w:lineRule="auto"/>
        <w:ind w:firstLine="720"/>
        <w:jc w:val="both"/>
        <w:rPr>
          <w:rFonts w:ascii="Times New Roman" w:hAnsi="Times New Roman" w:cs="Times New Roman"/>
          <w:b/>
          <w:bCs/>
          <w:caps/>
          <w:sz w:val="28"/>
          <w:szCs w:val="28"/>
        </w:rPr>
      </w:pPr>
      <w:r w:rsidRPr="009234C3">
        <w:rPr>
          <w:rFonts w:ascii="Times New Roman" w:hAnsi="Times New Roman" w:cs="Times New Roman"/>
          <w:b/>
          <w:bCs/>
          <w:caps/>
          <w:sz w:val="28"/>
          <w:szCs w:val="28"/>
        </w:rPr>
        <w:t>8 КЛАСС</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в экономических отношениях</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9234C3">
        <w:rPr>
          <w:rFonts w:ascii="Times New Roman" w:eastAsia="Times New Roman" w:hAnsi="Times New Roman" w:cs="Times New Roman"/>
          <w:sz w:val="28"/>
          <w:szCs w:val="28"/>
          <w:lang w:val="ru-RU"/>
        </w:rPr>
        <w:t>политики на развитие</w:t>
      </w:r>
      <w:proofErr w:type="gramEnd"/>
      <w:r w:rsidRPr="009234C3">
        <w:rPr>
          <w:rFonts w:ascii="Times New Roman" w:eastAsia="Times New Roman" w:hAnsi="Times New Roman" w:cs="Times New Roman"/>
          <w:sz w:val="28"/>
          <w:szCs w:val="28"/>
          <w:lang w:val="ru-RU"/>
        </w:rPr>
        <w:t xml:space="preserve"> конкуренции;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после предварительного анализа механизмы государственного регулирования экономики;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сравнивать по алгоритму различные способы хозяйствования;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объяснять с опорой на источник информации связи политических потрясений и социально-экономических кризисов в государстве;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w:t>
      </w:r>
      <w:r w:rsidRPr="009234C3">
        <w:rPr>
          <w:rFonts w:ascii="Times New Roman" w:eastAsia="Times New Roman" w:hAnsi="Times New Roman" w:cs="Times New Roman"/>
          <w:sz w:val="28"/>
          <w:szCs w:val="28"/>
          <w:lang w:val="ru-RU"/>
        </w:rPr>
        <w:lastRenderedPageBreak/>
        <w:t>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приобретать опыт составления с опорой на образец простейших документов (личный финансовый план, заявление, резюме);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в мире культуры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классифицировать после предварительного анализа по разным признакам формы и виды культуры;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после предварительного анализа формы культуры, естественные и социально-гуманитарные науки, виды искусств;</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объяснять, используя опорную схему, взаимосвязь развития духовной культуры и формирования личности, взаимовлияние науки и образования;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для объяснения роли непрерывного образования;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с опорой на алгоритм учебных действий познавательные и практические задачи, касающиеся форм и многообразия духовной культуры;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оценивать после предварительного анализа собственные поступки, поведение людей в духовной сфере жизни общества;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4B697D" w:rsidRPr="009234C3" w:rsidRDefault="004B697D" w:rsidP="009234C3">
      <w:pPr>
        <w:tabs>
          <w:tab w:val="left" w:pos="993"/>
        </w:tabs>
        <w:spacing w:after="0" w:line="360" w:lineRule="auto"/>
        <w:ind w:left="709" w:firstLine="720"/>
        <w:contextualSpacing/>
        <w:jc w:val="both"/>
        <w:rPr>
          <w:rFonts w:ascii="Times New Roman" w:eastAsia="Times New Roman" w:hAnsi="Times New Roman" w:cs="Times New Roman"/>
          <w:sz w:val="28"/>
          <w:szCs w:val="28"/>
          <w:lang w:val="ru-RU"/>
        </w:rPr>
      </w:pPr>
    </w:p>
    <w:p w:rsidR="004B697D" w:rsidRPr="009234C3" w:rsidRDefault="004B697D" w:rsidP="009234C3">
      <w:pPr>
        <w:spacing w:after="0" w:line="360" w:lineRule="auto"/>
        <w:ind w:firstLine="720"/>
        <w:jc w:val="both"/>
        <w:rPr>
          <w:rFonts w:ascii="Times New Roman" w:hAnsi="Times New Roman" w:cs="Times New Roman"/>
          <w:b/>
          <w:bCs/>
          <w:caps/>
          <w:sz w:val="28"/>
          <w:szCs w:val="28"/>
        </w:rPr>
      </w:pPr>
      <w:r w:rsidRPr="009234C3">
        <w:rPr>
          <w:rFonts w:ascii="Times New Roman" w:hAnsi="Times New Roman" w:cs="Times New Roman"/>
          <w:b/>
          <w:bCs/>
          <w:caps/>
          <w:sz w:val="28"/>
          <w:szCs w:val="28"/>
        </w:rPr>
        <w:t>9 КЛАСС</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в политическом измерении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с опорой на источник информации примеры госуда</w:t>
      </w:r>
      <w:proofErr w:type="gramStart"/>
      <w:r w:rsidRPr="009234C3">
        <w:rPr>
          <w:rFonts w:ascii="Times New Roman" w:eastAsia="Times New Roman" w:hAnsi="Times New Roman" w:cs="Times New Roman"/>
          <w:sz w:val="28"/>
          <w:szCs w:val="28"/>
          <w:lang w:val="ru-RU"/>
        </w:rPr>
        <w:t>рств с р</w:t>
      </w:r>
      <w:proofErr w:type="gramEnd"/>
      <w:r w:rsidRPr="009234C3">
        <w:rPr>
          <w:rFonts w:ascii="Times New Roman" w:eastAsia="Times New Roman" w:hAnsi="Times New Roman" w:cs="Times New Roman"/>
          <w:sz w:val="28"/>
          <w:szCs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w:t>
      </w:r>
      <w:r w:rsidRPr="009234C3">
        <w:rPr>
          <w:rFonts w:ascii="Times New Roman" w:eastAsia="Times New Roman" w:hAnsi="Times New Roman" w:cs="Times New Roman"/>
          <w:sz w:val="28"/>
          <w:szCs w:val="28"/>
          <w:lang w:val="ru-RU"/>
        </w:rPr>
        <w:lastRenderedPageBreak/>
        <w:t xml:space="preserve">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под руководством педагога политическую деятельность различных субъектов политики с точки зрения учёта в ней интересов </w:t>
      </w:r>
      <w:r w:rsidRPr="009234C3">
        <w:rPr>
          <w:rFonts w:ascii="Times New Roman" w:eastAsia="Times New Roman" w:hAnsi="Times New Roman" w:cs="Times New Roman"/>
          <w:sz w:val="28"/>
          <w:szCs w:val="28"/>
          <w:lang w:val="ru-RU"/>
        </w:rPr>
        <w:lastRenderedPageBreak/>
        <w:t xml:space="preserve">развития общества, её соответствия гуманистическим и демократическим ценностям: выражать свою точку зрения, отвечать на вопросы;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Гражданин и государство</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lastRenderedPageBreak/>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с помощью педагога по разным признакам полномочия высших органов государственной власти Российской Федерации;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proofErr w:type="gramStart"/>
      <w:r w:rsidRPr="009234C3">
        <w:rPr>
          <w:rFonts w:ascii="Times New Roman" w:eastAsia="Times New Roman" w:hAnsi="Times New Roman" w:cs="Times New Roman"/>
          <w:sz w:val="28"/>
          <w:szCs w:val="28"/>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rsidRPr="009234C3">
        <w:rPr>
          <w:rFonts w:ascii="Times New Roman" w:eastAsia="Times New Roman" w:hAnsi="Times New Roman" w:cs="Times New Roman"/>
          <w:sz w:val="28"/>
          <w:szCs w:val="28"/>
          <w:lang w:val="ru-RU"/>
        </w:rPr>
        <w:t xml:space="preserve"> информацию в таблицу, схему;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w:t>
      </w:r>
      <w:r w:rsidRPr="009234C3">
        <w:rPr>
          <w:rFonts w:ascii="Times New Roman" w:eastAsia="Times New Roman" w:hAnsi="Times New Roman" w:cs="Times New Roman"/>
          <w:sz w:val="28"/>
          <w:szCs w:val="28"/>
          <w:lang w:val="ru-RU"/>
        </w:rPr>
        <w:lastRenderedPageBreak/>
        <w:t>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в системе социальных отношений</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 xml:space="preserve">характеризовать после предварительного анализа функции семьи в обществе; основы социальной политики Российского государства;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примеры различных социальных статусов, социальных ролей, социальной политики Российского государства;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классифицировать по плану социальные общности и группы;</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с опорой на план виды социальной мобильности;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объяснять после предварительного анализа причины существования разных социальных групп; социальных различий и конфликтов;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B697D" w:rsidRPr="009234C3" w:rsidRDefault="004B697D" w:rsidP="009234C3">
      <w:pPr>
        <w:spacing w:after="0" w:line="360" w:lineRule="auto"/>
        <w:ind w:firstLine="720"/>
        <w:jc w:val="both"/>
        <w:rPr>
          <w:rFonts w:ascii="Times New Roman" w:hAnsi="Times New Roman" w:cs="Times New Roman"/>
          <w:b/>
          <w:bCs/>
          <w:sz w:val="28"/>
          <w:szCs w:val="28"/>
        </w:rPr>
      </w:pPr>
      <w:r w:rsidRPr="009234C3">
        <w:rPr>
          <w:rFonts w:ascii="Times New Roman" w:hAnsi="Times New Roman" w:cs="Times New Roman"/>
          <w:b/>
          <w:bCs/>
          <w:sz w:val="28"/>
          <w:szCs w:val="28"/>
        </w:rPr>
        <w:t>Человек в современном изменяющемся мире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осваивать с помощью педагога и применять знания об информационном обществе, глобализации, глобальных проблемах;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сравнивать с опорой на источник информации требования к современным профессиям;</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lastRenderedPageBreak/>
        <w:t>объяснять с помощью учителя причины и последствия глобализации;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B697D" w:rsidRPr="009234C3" w:rsidRDefault="004B697D" w:rsidP="009234C3">
      <w:pPr>
        <w:numPr>
          <w:ilvl w:val="0"/>
          <w:numId w:val="6"/>
        </w:numPr>
        <w:tabs>
          <w:tab w:val="left" w:pos="993"/>
        </w:tabs>
        <w:spacing w:after="0" w:line="360" w:lineRule="auto"/>
        <w:ind w:left="0" w:firstLine="720"/>
        <w:contextualSpacing/>
        <w:jc w:val="both"/>
        <w:rPr>
          <w:rFonts w:ascii="Times New Roman" w:eastAsia="Times New Roman" w:hAnsi="Times New Roman" w:cs="Times New Roman"/>
          <w:sz w:val="28"/>
          <w:szCs w:val="28"/>
          <w:lang w:val="ru-RU"/>
        </w:rPr>
      </w:pPr>
      <w:r w:rsidRPr="009234C3">
        <w:rPr>
          <w:rFonts w:ascii="Times New Roman" w:eastAsia="Times New Roman" w:hAnsi="Times New Roman" w:cs="Times New Roman"/>
          <w:sz w:val="28"/>
          <w:szCs w:val="28"/>
          <w:lang w:val="ru-RU"/>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9234C3">
        <w:rPr>
          <w:rFonts w:ascii="Times New Roman" w:eastAsia="Times New Roman" w:hAnsi="Times New Roman" w:cs="Times New Roman"/>
          <w:sz w:val="28"/>
          <w:szCs w:val="28"/>
          <w:lang w:val="ru-RU"/>
        </w:rPr>
        <w:t>ии и её</w:t>
      </w:r>
      <w:proofErr w:type="gramEnd"/>
      <w:r w:rsidRPr="009234C3">
        <w:rPr>
          <w:rFonts w:ascii="Times New Roman" w:eastAsia="Times New Roman" w:hAnsi="Times New Roman" w:cs="Times New Roman"/>
          <w:sz w:val="28"/>
          <w:szCs w:val="28"/>
          <w:lang w:val="ru-RU"/>
        </w:rPr>
        <w:t xml:space="preserve"> последствиях; о роли непрерывного образования в современном обществе.</w:t>
      </w:r>
    </w:p>
    <w:p w:rsidR="004B697D" w:rsidRPr="009234C3" w:rsidRDefault="004B697D" w:rsidP="004B697D">
      <w:pPr>
        <w:spacing w:after="0" w:line="240" w:lineRule="auto"/>
        <w:ind w:left="708" w:firstLine="227"/>
        <w:jc w:val="both"/>
        <w:rPr>
          <w:rFonts w:cs="Times New Roman"/>
          <w:b/>
          <w:szCs w:val="28"/>
          <w:lang w:val="ru-RU"/>
        </w:rPr>
      </w:pPr>
    </w:p>
    <w:p w:rsidR="004B697D" w:rsidRPr="009234C3" w:rsidRDefault="004B697D" w:rsidP="004B697D">
      <w:pPr>
        <w:spacing w:after="0" w:line="240" w:lineRule="auto"/>
        <w:ind w:left="708" w:firstLine="227"/>
        <w:jc w:val="both"/>
        <w:rPr>
          <w:rFonts w:cs="Times New Roman"/>
          <w:b/>
          <w:szCs w:val="28"/>
          <w:lang w:val="ru-RU"/>
        </w:rPr>
      </w:pPr>
    </w:p>
    <w:p w:rsidR="004B697D" w:rsidRPr="009234C3" w:rsidRDefault="004B697D" w:rsidP="004B697D">
      <w:pPr>
        <w:rPr>
          <w:rFonts w:cs="Times New Roman"/>
          <w:b/>
          <w:szCs w:val="28"/>
          <w:lang w:val="ru-RU"/>
        </w:rPr>
      </w:pPr>
      <w:r w:rsidRPr="009234C3">
        <w:rPr>
          <w:lang w:val="ru-RU"/>
        </w:rPr>
        <w:br w:type="page"/>
      </w:r>
    </w:p>
    <w:p w:rsidR="00A422BA" w:rsidRPr="009234C3" w:rsidRDefault="00A422BA">
      <w:pPr>
        <w:spacing w:after="0" w:line="264" w:lineRule="exact"/>
        <w:ind w:left="120"/>
        <w:jc w:val="center"/>
        <w:rPr>
          <w:b/>
          <w:sz w:val="28"/>
          <w:lang w:val="ru-RU"/>
        </w:rPr>
      </w:pPr>
    </w:p>
    <w:p w:rsidR="00A422BA" w:rsidRPr="009234C3" w:rsidRDefault="00A422BA">
      <w:pPr>
        <w:spacing w:after="0" w:line="264" w:lineRule="exact"/>
        <w:ind w:left="120"/>
        <w:jc w:val="center"/>
        <w:rPr>
          <w:b/>
          <w:sz w:val="28"/>
          <w:lang w:val="ru-RU"/>
        </w:rPr>
      </w:pPr>
    </w:p>
    <w:p w:rsidR="00A422BA" w:rsidRPr="009234C3" w:rsidRDefault="00A422BA">
      <w:pPr>
        <w:spacing w:after="0" w:line="264" w:lineRule="exact"/>
        <w:ind w:left="120"/>
        <w:jc w:val="center"/>
        <w:rPr>
          <w:b/>
          <w:sz w:val="28"/>
          <w:lang w:val="ru-RU"/>
        </w:rPr>
        <w:sectPr w:rsidR="00A422BA" w:rsidRPr="009234C3">
          <w:pgSz w:w="11906" w:h="16383"/>
          <w:pgMar w:top="1440" w:right="1440" w:bottom="1440" w:left="1440" w:header="0" w:footer="0" w:gutter="0"/>
          <w:cols w:space="720"/>
          <w:formProt w:val="0"/>
          <w:docGrid w:linePitch="100" w:charSpace="4096"/>
        </w:sectPr>
      </w:pPr>
    </w:p>
    <w:p w:rsidR="00A422BA" w:rsidRPr="009234C3" w:rsidRDefault="00052D38">
      <w:pPr>
        <w:spacing w:after="0"/>
        <w:ind w:left="120"/>
        <w:rPr>
          <w:rFonts w:ascii="Times New Roman" w:hAnsi="Times New Roman"/>
          <w:b/>
          <w:sz w:val="28"/>
          <w:lang w:val="ru-RU"/>
        </w:rPr>
      </w:pPr>
      <w:bookmarkStart w:id="16" w:name="block-2542500"/>
      <w:bookmarkEnd w:id="16"/>
      <w:r w:rsidRPr="009234C3">
        <w:rPr>
          <w:rFonts w:ascii="Times New Roman" w:hAnsi="Times New Roman"/>
          <w:b/>
          <w:sz w:val="28"/>
          <w:lang w:val="ru-RU"/>
        </w:rPr>
        <w:lastRenderedPageBreak/>
        <w:t xml:space="preserve"> ТЕМАТИЧЕСКОЕ ПЛАНИРОВАНИЕ </w:t>
      </w:r>
    </w:p>
    <w:p w:rsidR="009234C3" w:rsidRPr="009234C3" w:rsidRDefault="009234C3" w:rsidP="009234C3">
      <w:pPr>
        <w:spacing w:after="0"/>
        <w:ind w:left="120"/>
      </w:pPr>
      <w:r w:rsidRPr="009234C3">
        <w:rPr>
          <w:rFonts w:ascii="Times New Roman" w:hAnsi="Times New Roman"/>
          <w:b/>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9234C3" w:rsidRPr="009234C3" w:rsidTr="00127ABB">
        <w:trPr>
          <w:trHeight w:val="144"/>
          <w:tblCellSpacing w:w="20" w:type="nil"/>
        </w:trPr>
        <w:tc>
          <w:tcPr>
            <w:tcW w:w="721"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 п/п </w:t>
            </w:r>
          </w:p>
          <w:p w:rsidR="009234C3" w:rsidRPr="009234C3" w:rsidRDefault="009234C3" w:rsidP="00127ABB">
            <w:pPr>
              <w:spacing w:after="0"/>
              <w:ind w:left="135"/>
            </w:pPr>
          </w:p>
        </w:tc>
        <w:tc>
          <w:tcPr>
            <w:tcW w:w="2288"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Наименование разделов и тем программы </w:t>
            </w:r>
          </w:p>
          <w:p w:rsidR="009234C3" w:rsidRPr="009234C3" w:rsidRDefault="009234C3" w:rsidP="00127ABB">
            <w:pPr>
              <w:spacing w:after="0"/>
              <w:ind w:left="135"/>
            </w:pPr>
          </w:p>
        </w:tc>
        <w:tc>
          <w:tcPr>
            <w:tcW w:w="0" w:type="auto"/>
            <w:gridSpan w:val="2"/>
            <w:tcMar>
              <w:top w:w="50" w:type="dxa"/>
              <w:left w:w="100" w:type="dxa"/>
            </w:tcMar>
            <w:vAlign w:val="center"/>
          </w:tcPr>
          <w:p w:rsidR="009234C3" w:rsidRPr="009234C3" w:rsidRDefault="009234C3" w:rsidP="00127ABB">
            <w:pPr>
              <w:spacing w:after="0"/>
            </w:pPr>
            <w:r w:rsidRPr="009234C3">
              <w:rPr>
                <w:rFonts w:ascii="Times New Roman" w:hAnsi="Times New Roman"/>
                <w:b/>
                <w:sz w:val="24"/>
              </w:rPr>
              <w:t>Количество часов</w:t>
            </w:r>
          </w:p>
        </w:tc>
        <w:tc>
          <w:tcPr>
            <w:tcW w:w="3782"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Электронные (цифровые) образовательные ресурсы </w:t>
            </w:r>
          </w:p>
          <w:p w:rsidR="009234C3" w:rsidRPr="009234C3" w:rsidRDefault="009234C3" w:rsidP="00127ABB">
            <w:pPr>
              <w:spacing w:after="0"/>
              <w:ind w:left="135"/>
            </w:pPr>
          </w:p>
        </w:tc>
      </w:tr>
      <w:tr w:rsidR="009234C3" w:rsidRPr="009234C3" w:rsidTr="00127ABB">
        <w:trPr>
          <w:trHeight w:val="144"/>
          <w:tblCellSpacing w:w="20" w:type="nil"/>
        </w:trPr>
        <w:tc>
          <w:tcPr>
            <w:tcW w:w="0" w:type="auto"/>
            <w:vMerge/>
            <w:tcBorders>
              <w:top w:val="nil"/>
            </w:tcBorders>
            <w:tcMar>
              <w:top w:w="50" w:type="dxa"/>
              <w:left w:w="100" w:type="dxa"/>
            </w:tcMar>
          </w:tcPr>
          <w:p w:rsidR="009234C3" w:rsidRPr="009234C3" w:rsidRDefault="009234C3" w:rsidP="00127ABB"/>
        </w:tc>
        <w:tc>
          <w:tcPr>
            <w:tcW w:w="0" w:type="auto"/>
            <w:vMerge/>
            <w:tcBorders>
              <w:top w:val="nil"/>
            </w:tcBorders>
            <w:tcMar>
              <w:top w:w="50" w:type="dxa"/>
              <w:left w:w="100" w:type="dxa"/>
            </w:tcMar>
          </w:tcPr>
          <w:p w:rsidR="009234C3" w:rsidRPr="009234C3" w:rsidRDefault="009234C3" w:rsidP="00127ABB"/>
        </w:tc>
        <w:tc>
          <w:tcPr>
            <w:tcW w:w="1383"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Всего </w:t>
            </w:r>
          </w:p>
          <w:p w:rsidR="009234C3" w:rsidRPr="009234C3" w:rsidRDefault="009234C3" w:rsidP="00127ABB">
            <w:pPr>
              <w:spacing w:after="0"/>
              <w:ind w:left="135"/>
            </w:pPr>
          </w:p>
        </w:tc>
        <w:tc>
          <w:tcPr>
            <w:tcW w:w="217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Контрольные работы </w:t>
            </w:r>
          </w:p>
          <w:p w:rsidR="009234C3" w:rsidRPr="009234C3" w:rsidRDefault="009234C3" w:rsidP="00127ABB">
            <w:pPr>
              <w:spacing w:after="0"/>
              <w:ind w:left="135"/>
            </w:pPr>
          </w:p>
        </w:tc>
        <w:tc>
          <w:tcPr>
            <w:tcW w:w="0" w:type="auto"/>
            <w:vMerge/>
            <w:tcBorders>
              <w:top w:val="nil"/>
            </w:tcBorders>
            <w:tcMar>
              <w:top w:w="50" w:type="dxa"/>
              <w:left w:w="100" w:type="dxa"/>
            </w:tcMa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1.</w:t>
            </w:r>
            <w:r w:rsidRPr="009234C3">
              <w:rPr>
                <w:rFonts w:ascii="Times New Roman" w:hAnsi="Times New Roman"/>
                <w:sz w:val="24"/>
                <w:lang w:val="ru-RU"/>
              </w:rPr>
              <w:t xml:space="preserve"> </w:t>
            </w:r>
            <w:r w:rsidRPr="009234C3">
              <w:rPr>
                <w:rFonts w:ascii="Times New Roman" w:hAnsi="Times New Roman"/>
                <w:b/>
                <w:sz w:val="24"/>
                <w:lang w:val="ru-RU"/>
              </w:rPr>
              <w:t>Человек и его социальное окружение</w:t>
            </w:r>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1.1</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Социальное становление человека</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6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7">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1.2</w:t>
            </w:r>
          </w:p>
        </w:tc>
        <w:tc>
          <w:tcPr>
            <w:tcW w:w="228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Деятельность человека. Учебная деятельность школьника</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4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8">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1.3</w:t>
            </w:r>
          </w:p>
        </w:tc>
        <w:tc>
          <w:tcPr>
            <w:tcW w:w="228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Общение и его роль в жизни человека</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9">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1.4</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Человек в малой группе</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8 </w:t>
            </w:r>
          </w:p>
        </w:tc>
        <w:tc>
          <w:tcPr>
            <w:tcW w:w="217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0">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17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20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2.</w:t>
            </w:r>
            <w:r w:rsidRPr="009234C3">
              <w:rPr>
                <w:rFonts w:ascii="Times New Roman" w:hAnsi="Times New Roman"/>
                <w:sz w:val="24"/>
                <w:lang w:val="ru-RU"/>
              </w:rPr>
              <w:t xml:space="preserve"> </w:t>
            </w:r>
            <w:r w:rsidRPr="009234C3">
              <w:rPr>
                <w:rFonts w:ascii="Times New Roman" w:hAnsi="Times New Roman"/>
                <w:b/>
                <w:sz w:val="24"/>
                <w:lang w:val="ru-RU"/>
              </w:rPr>
              <w:t>Общество, в котором мы живём</w:t>
            </w:r>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2.1</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Общество — совместная жизнь людей</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1">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2.2</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Положение человека в обществе</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2">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2.3</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lang w:val="ru-RU"/>
              </w:rPr>
              <w:t xml:space="preserve">Роль экономики в жизни общества. </w:t>
            </w:r>
            <w:r w:rsidRPr="009234C3">
              <w:rPr>
                <w:rFonts w:ascii="Times New Roman" w:hAnsi="Times New Roman"/>
                <w:sz w:val="24"/>
              </w:rPr>
              <w:t>Основные участники экономики</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3">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2.4</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Политическая жизнь</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4">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2.5</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Культурная жизнь</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5">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721"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lastRenderedPageBreak/>
              <w:t>2.6</w:t>
            </w:r>
          </w:p>
        </w:tc>
        <w:tc>
          <w:tcPr>
            <w:tcW w:w="228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Развитие общества</w:t>
            </w:r>
          </w:p>
        </w:tc>
        <w:tc>
          <w:tcPr>
            <w:tcW w:w="138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172" w:type="dxa"/>
            <w:tcMar>
              <w:top w:w="50" w:type="dxa"/>
              <w:left w:w="100" w:type="dxa"/>
            </w:tcMar>
            <w:vAlign w:val="center"/>
          </w:tcPr>
          <w:p w:rsidR="009234C3" w:rsidRPr="009234C3" w:rsidRDefault="009234C3" w:rsidP="00127ABB">
            <w:pPr>
              <w:spacing w:after="0"/>
              <w:ind w:left="135"/>
              <w:jc w:val="center"/>
            </w:pP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6">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17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10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Защита проектов, итоговое повторение</w:t>
            </w:r>
          </w:p>
        </w:tc>
        <w:tc>
          <w:tcPr>
            <w:tcW w:w="217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4 </w:t>
            </w:r>
          </w:p>
        </w:tc>
        <w:tc>
          <w:tcPr>
            <w:tcW w:w="217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78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7">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415294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ОБЩЕЕ КОЛИЧЕСТВО ЧАСОВ ПО ПРОГРАММЕ</w:t>
            </w:r>
          </w:p>
        </w:tc>
        <w:tc>
          <w:tcPr>
            <w:tcW w:w="217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34 </w:t>
            </w:r>
          </w:p>
        </w:tc>
        <w:tc>
          <w:tcPr>
            <w:tcW w:w="217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3782" w:type="dxa"/>
            <w:tcMar>
              <w:top w:w="50" w:type="dxa"/>
              <w:left w:w="100" w:type="dxa"/>
            </w:tcMar>
            <w:vAlign w:val="center"/>
          </w:tcPr>
          <w:p w:rsidR="009234C3" w:rsidRPr="009234C3" w:rsidRDefault="009234C3" w:rsidP="00127ABB"/>
        </w:tc>
      </w:tr>
    </w:tbl>
    <w:p w:rsidR="009234C3" w:rsidRPr="009234C3" w:rsidRDefault="009234C3" w:rsidP="009234C3">
      <w:pPr>
        <w:sectPr w:rsidR="009234C3" w:rsidRPr="009234C3">
          <w:pgSz w:w="16383" w:h="11906" w:orient="landscape"/>
          <w:pgMar w:top="1134" w:right="850" w:bottom="1134" w:left="1701" w:header="720" w:footer="720" w:gutter="0"/>
          <w:cols w:space="720"/>
        </w:sectPr>
      </w:pPr>
    </w:p>
    <w:p w:rsidR="009234C3" w:rsidRPr="009234C3" w:rsidRDefault="009234C3" w:rsidP="009234C3">
      <w:pPr>
        <w:spacing w:after="0"/>
        <w:ind w:left="120"/>
      </w:pPr>
      <w:r w:rsidRPr="009234C3">
        <w:rPr>
          <w:rFonts w:ascii="Times New Roman" w:hAnsi="Times New Roman"/>
          <w:b/>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9234C3" w:rsidRPr="009234C3" w:rsidTr="00127ABB">
        <w:trPr>
          <w:trHeight w:val="144"/>
          <w:tblCellSpacing w:w="20" w:type="nil"/>
        </w:trPr>
        <w:tc>
          <w:tcPr>
            <w:tcW w:w="655"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 п/п </w:t>
            </w:r>
          </w:p>
          <w:p w:rsidR="009234C3" w:rsidRPr="009234C3" w:rsidRDefault="009234C3" w:rsidP="00127ABB">
            <w:pPr>
              <w:spacing w:after="0"/>
              <w:ind w:left="135"/>
            </w:pPr>
          </w:p>
        </w:tc>
        <w:tc>
          <w:tcPr>
            <w:tcW w:w="3344"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Наименование разделов и тем программы </w:t>
            </w:r>
          </w:p>
          <w:p w:rsidR="009234C3" w:rsidRPr="009234C3" w:rsidRDefault="009234C3" w:rsidP="00127ABB">
            <w:pPr>
              <w:spacing w:after="0"/>
              <w:ind w:left="135"/>
            </w:pPr>
          </w:p>
        </w:tc>
        <w:tc>
          <w:tcPr>
            <w:tcW w:w="0" w:type="auto"/>
            <w:gridSpan w:val="2"/>
            <w:tcMar>
              <w:top w:w="50" w:type="dxa"/>
              <w:left w:w="100" w:type="dxa"/>
            </w:tcMar>
            <w:vAlign w:val="center"/>
          </w:tcPr>
          <w:p w:rsidR="009234C3" w:rsidRPr="009234C3" w:rsidRDefault="009234C3" w:rsidP="00127ABB">
            <w:pPr>
              <w:spacing w:after="0"/>
            </w:pPr>
            <w:r w:rsidRPr="009234C3">
              <w:rPr>
                <w:rFonts w:ascii="Times New Roman" w:hAnsi="Times New Roman"/>
                <w:b/>
                <w:sz w:val="24"/>
              </w:rPr>
              <w:t>Количество часов</w:t>
            </w:r>
          </w:p>
        </w:tc>
        <w:tc>
          <w:tcPr>
            <w:tcW w:w="3440"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Электронные (цифровые) образовательные ресурсы </w:t>
            </w:r>
          </w:p>
          <w:p w:rsidR="009234C3" w:rsidRPr="009234C3" w:rsidRDefault="009234C3" w:rsidP="00127ABB">
            <w:pPr>
              <w:spacing w:after="0"/>
              <w:ind w:left="135"/>
            </w:pPr>
          </w:p>
        </w:tc>
      </w:tr>
      <w:tr w:rsidR="009234C3" w:rsidRPr="009234C3" w:rsidTr="00127ABB">
        <w:trPr>
          <w:trHeight w:val="144"/>
          <w:tblCellSpacing w:w="20" w:type="nil"/>
        </w:trPr>
        <w:tc>
          <w:tcPr>
            <w:tcW w:w="0" w:type="auto"/>
            <w:vMerge/>
            <w:tcBorders>
              <w:top w:val="nil"/>
            </w:tcBorders>
            <w:tcMar>
              <w:top w:w="50" w:type="dxa"/>
              <w:left w:w="100" w:type="dxa"/>
            </w:tcMar>
          </w:tcPr>
          <w:p w:rsidR="009234C3" w:rsidRPr="009234C3" w:rsidRDefault="009234C3" w:rsidP="00127ABB"/>
        </w:tc>
        <w:tc>
          <w:tcPr>
            <w:tcW w:w="0" w:type="auto"/>
            <w:vMerge/>
            <w:tcBorders>
              <w:top w:val="nil"/>
            </w:tcBorders>
            <w:tcMar>
              <w:top w:w="50" w:type="dxa"/>
              <w:left w:w="100" w:type="dxa"/>
            </w:tcMar>
          </w:tcPr>
          <w:p w:rsidR="009234C3" w:rsidRPr="009234C3" w:rsidRDefault="009234C3" w:rsidP="00127ABB"/>
        </w:tc>
        <w:tc>
          <w:tcPr>
            <w:tcW w:w="1261"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Всего </w:t>
            </w:r>
          </w:p>
          <w:p w:rsidR="009234C3" w:rsidRPr="009234C3" w:rsidRDefault="009234C3" w:rsidP="00127ABB">
            <w:pPr>
              <w:spacing w:after="0"/>
              <w:ind w:left="135"/>
            </w:pPr>
          </w:p>
        </w:tc>
        <w:tc>
          <w:tcPr>
            <w:tcW w:w="2030"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Контрольные работы </w:t>
            </w:r>
          </w:p>
          <w:p w:rsidR="009234C3" w:rsidRPr="009234C3" w:rsidRDefault="009234C3" w:rsidP="00127ABB">
            <w:pPr>
              <w:spacing w:after="0"/>
              <w:ind w:left="135"/>
            </w:pPr>
          </w:p>
        </w:tc>
        <w:tc>
          <w:tcPr>
            <w:tcW w:w="0" w:type="auto"/>
            <w:vMerge/>
            <w:tcBorders>
              <w:top w:val="nil"/>
            </w:tcBorders>
            <w:tcMar>
              <w:top w:w="50" w:type="dxa"/>
              <w:left w:w="100" w:type="dxa"/>
            </w:tcMa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1.</w:t>
            </w:r>
            <w:r w:rsidRPr="009234C3">
              <w:rPr>
                <w:rFonts w:ascii="Times New Roman" w:hAnsi="Times New Roman"/>
                <w:sz w:val="24"/>
                <w:lang w:val="ru-RU"/>
              </w:rPr>
              <w:t xml:space="preserve"> Социальные ценности и нормы</w:t>
            </w:r>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1.1</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Социальные ценности</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8">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1.2</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Социальные нормы</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19">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1.3</w:t>
            </w:r>
          </w:p>
        </w:tc>
        <w:tc>
          <w:tcPr>
            <w:tcW w:w="334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Мораль и моральный выбор. Право и мораль</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8 </w:t>
            </w:r>
          </w:p>
        </w:tc>
        <w:tc>
          <w:tcPr>
            <w:tcW w:w="2030"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0">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198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12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2.</w:t>
            </w:r>
            <w:r w:rsidRPr="009234C3">
              <w:rPr>
                <w:rFonts w:ascii="Times New Roman" w:hAnsi="Times New Roman"/>
                <w:sz w:val="24"/>
                <w:lang w:val="ru-RU"/>
              </w:rPr>
              <w:t xml:space="preserve"> Человек как участник правовых отношений</w:t>
            </w:r>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2.1</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Правоотношения</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1">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2.2</w:t>
            </w:r>
          </w:p>
        </w:tc>
        <w:tc>
          <w:tcPr>
            <w:tcW w:w="334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Правонарушения и их опасность для личности и общества</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2">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2.3</w:t>
            </w:r>
          </w:p>
        </w:tc>
        <w:tc>
          <w:tcPr>
            <w:tcW w:w="334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Защита прав и свобод человека и гражданина</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3">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198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7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Раздел 3.</w:t>
            </w:r>
            <w:r w:rsidRPr="009234C3">
              <w:rPr>
                <w:rFonts w:ascii="Times New Roman" w:hAnsi="Times New Roman"/>
                <w:sz w:val="24"/>
              </w:rPr>
              <w:t xml:space="preserve"> </w:t>
            </w:r>
            <w:r w:rsidRPr="009234C3">
              <w:rPr>
                <w:rFonts w:ascii="Times New Roman" w:hAnsi="Times New Roman"/>
                <w:b/>
                <w:sz w:val="24"/>
              </w:rPr>
              <w:t>Основы российского права</w:t>
            </w:r>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3.1</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Как устроено российское право</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4">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3.2</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Основы гражданского права</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5">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lastRenderedPageBreak/>
              <w:t>3.3</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Основы семейного права</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6">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3.4</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Основы трудового права</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7">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3.5</w:t>
            </w:r>
          </w:p>
        </w:tc>
        <w:tc>
          <w:tcPr>
            <w:tcW w:w="3344"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Виды юридической ответственности</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8">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655"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3.6</w:t>
            </w:r>
          </w:p>
        </w:tc>
        <w:tc>
          <w:tcPr>
            <w:tcW w:w="334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Правоохранительные органы в Российской Федерации</w:t>
            </w:r>
          </w:p>
        </w:tc>
        <w:tc>
          <w:tcPr>
            <w:tcW w:w="126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3 </w:t>
            </w:r>
          </w:p>
        </w:tc>
        <w:tc>
          <w:tcPr>
            <w:tcW w:w="2030" w:type="dxa"/>
            <w:tcMar>
              <w:top w:w="50" w:type="dxa"/>
              <w:left w:w="100" w:type="dxa"/>
            </w:tcMar>
            <w:vAlign w:val="center"/>
          </w:tcPr>
          <w:p w:rsidR="009234C3" w:rsidRPr="009234C3" w:rsidRDefault="009234C3" w:rsidP="00127ABB">
            <w:pPr>
              <w:spacing w:after="0"/>
              <w:ind w:left="135"/>
              <w:jc w:val="center"/>
            </w:pP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29">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198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12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Защита проектов, итоговое повторение</w:t>
            </w:r>
          </w:p>
        </w:tc>
        <w:tc>
          <w:tcPr>
            <w:tcW w:w="198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30"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440"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0">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4170</w:t>
              </w:r>
              <w:r w:rsidRPr="009234C3">
                <w:rPr>
                  <w:rFonts w:ascii="Times New Roman" w:hAnsi="Times New Roman"/>
                  <w:u w:val="single"/>
                </w:rPr>
                <w:t>e</w:t>
              </w:r>
              <w:r w:rsidRPr="009234C3">
                <w:rPr>
                  <w:rFonts w:ascii="Times New Roman" w:hAnsi="Times New Roman"/>
                  <w:u w:val="single"/>
                  <w:lang w:val="ru-RU"/>
                </w:rPr>
                <w:t>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ОБЩЕЕ КОЛИЧЕСТВО ЧАСОВ ПО ПРОГРАММЕ</w:t>
            </w:r>
          </w:p>
        </w:tc>
        <w:tc>
          <w:tcPr>
            <w:tcW w:w="198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34 </w:t>
            </w:r>
          </w:p>
        </w:tc>
        <w:tc>
          <w:tcPr>
            <w:tcW w:w="2030"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3440" w:type="dxa"/>
            <w:tcMar>
              <w:top w:w="50" w:type="dxa"/>
              <w:left w:w="100" w:type="dxa"/>
            </w:tcMar>
            <w:vAlign w:val="center"/>
          </w:tcPr>
          <w:p w:rsidR="009234C3" w:rsidRPr="009234C3" w:rsidRDefault="009234C3" w:rsidP="00127ABB"/>
        </w:tc>
      </w:tr>
    </w:tbl>
    <w:p w:rsidR="009234C3" w:rsidRPr="009234C3" w:rsidRDefault="009234C3" w:rsidP="009234C3">
      <w:pPr>
        <w:sectPr w:rsidR="009234C3" w:rsidRPr="009234C3">
          <w:pgSz w:w="16383" w:h="11906" w:orient="landscape"/>
          <w:pgMar w:top="1134" w:right="850" w:bottom="1134" w:left="1701" w:header="720" w:footer="720" w:gutter="0"/>
          <w:cols w:space="720"/>
        </w:sectPr>
      </w:pPr>
    </w:p>
    <w:p w:rsidR="009234C3" w:rsidRPr="009234C3" w:rsidRDefault="009234C3" w:rsidP="009234C3">
      <w:pPr>
        <w:spacing w:after="0"/>
        <w:ind w:left="120"/>
      </w:pPr>
      <w:r w:rsidRPr="009234C3">
        <w:rPr>
          <w:rFonts w:ascii="Times New Roman" w:hAnsi="Times New Roman"/>
          <w:b/>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9234C3" w:rsidRPr="009234C3" w:rsidTr="00127ABB">
        <w:trPr>
          <w:trHeight w:val="144"/>
          <w:tblCellSpacing w:w="20" w:type="nil"/>
        </w:trPr>
        <w:tc>
          <w:tcPr>
            <w:tcW w:w="666"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 п/п </w:t>
            </w:r>
          </w:p>
          <w:p w:rsidR="009234C3" w:rsidRPr="009234C3" w:rsidRDefault="009234C3" w:rsidP="00127ABB">
            <w:pPr>
              <w:spacing w:after="0"/>
              <w:ind w:left="135"/>
            </w:pPr>
          </w:p>
        </w:tc>
        <w:tc>
          <w:tcPr>
            <w:tcW w:w="3168"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Наименование разделов и тем программы </w:t>
            </w:r>
          </w:p>
          <w:p w:rsidR="009234C3" w:rsidRPr="009234C3" w:rsidRDefault="009234C3" w:rsidP="00127ABB">
            <w:pPr>
              <w:spacing w:after="0"/>
              <w:ind w:left="135"/>
            </w:pPr>
          </w:p>
        </w:tc>
        <w:tc>
          <w:tcPr>
            <w:tcW w:w="0" w:type="auto"/>
            <w:gridSpan w:val="2"/>
            <w:tcMar>
              <w:top w:w="50" w:type="dxa"/>
              <w:left w:w="100" w:type="dxa"/>
            </w:tcMar>
            <w:vAlign w:val="center"/>
          </w:tcPr>
          <w:p w:rsidR="009234C3" w:rsidRPr="009234C3" w:rsidRDefault="009234C3" w:rsidP="00127ABB">
            <w:pPr>
              <w:spacing w:after="0"/>
            </w:pPr>
            <w:r w:rsidRPr="009234C3">
              <w:rPr>
                <w:rFonts w:ascii="Times New Roman" w:hAnsi="Times New Roman"/>
                <w:b/>
                <w:sz w:val="24"/>
              </w:rPr>
              <w:t>Количество часов</w:t>
            </w:r>
          </w:p>
        </w:tc>
        <w:tc>
          <w:tcPr>
            <w:tcW w:w="3497"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Электронные (цифровые) образовательные ресурсы </w:t>
            </w:r>
          </w:p>
          <w:p w:rsidR="009234C3" w:rsidRPr="009234C3" w:rsidRDefault="009234C3" w:rsidP="00127ABB">
            <w:pPr>
              <w:spacing w:after="0"/>
              <w:ind w:left="135"/>
            </w:pPr>
          </w:p>
        </w:tc>
      </w:tr>
      <w:tr w:rsidR="009234C3" w:rsidRPr="009234C3" w:rsidTr="00127ABB">
        <w:trPr>
          <w:trHeight w:val="144"/>
          <w:tblCellSpacing w:w="20" w:type="nil"/>
        </w:trPr>
        <w:tc>
          <w:tcPr>
            <w:tcW w:w="0" w:type="auto"/>
            <w:vMerge/>
            <w:tcBorders>
              <w:top w:val="nil"/>
            </w:tcBorders>
            <w:tcMar>
              <w:top w:w="50" w:type="dxa"/>
              <w:left w:w="100" w:type="dxa"/>
            </w:tcMar>
          </w:tcPr>
          <w:p w:rsidR="009234C3" w:rsidRPr="009234C3" w:rsidRDefault="009234C3" w:rsidP="00127ABB"/>
        </w:tc>
        <w:tc>
          <w:tcPr>
            <w:tcW w:w="0" w:type="auto"/>
            <w:vMerge/>
            <w:tcBorders>
              <w:top w:val="nil"/>
            </w:tcBorders>
            <w:tcMar>
              <w:top w:w="50" w:type="dxa"/>
              <w:left w:w="100" w:type="dxa"/>
            </w:tcMar>
          </w:tcPr>
          <w:p w:rsidR="009234C3" w:rsidRPr="009234C3" w:rsidRDefault="009234C3" w:rsidP="00127ABB"/>
        </w:tc>
        <w:tc>
          <w:tcPr>
            <w:tcW w:w="1281"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Всего </w:t>
            </w:r>
          </w:p>
          <w:p w:rsidR="009234C3" w:rsidRPr="009234C3" w:rsidRDefault="009234C3" w:rsidP="00127ABB">
            <w:pPr>
              <w:spacing w:after="0"/>
              <w:ind w:left="135"/>
            </w:pPr>
          </w:p>
        </w:tc>
        <w:tc>
          <w:tcPr>
            <w:tcW w:w="2053"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Контрольные работы </w:t>
            </w:r>
          </w:p>
          <w:p w:rsidR="009234C3" w:rsidRPr="009234C3" w:rsidRDefault="009234C3" w:rsidP="00127ABB">
            <w:pPr>
              <w:spacing w:after="0"/>
              <w:ind w:left="135"/>
            </w:pPr>
          </w:p>
        </w:tc>
        <w:tc>
          <w:tcPr>
            <w:tcW w:w="0" w:type="auto"/>
            <w:vMerge/>
            <w:tcBorders>
              <w:top w:val="nil"/>
            </w:tcBorders>
            <w:tcMar>
              <w:top w:w="50" w:type="dxa"/>
              <w:left w:w="100" w:type="dxa"/>
            </w:tcMa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1.</w:t>
            </w:r>
            <w:r w:rsidRPr="009234C3">
              <w:rPr>
                <w:rFonts w:ascii="Times New Roman" w:hAnsi="Times New Roman"/>
                <w:sz w:val="24"/>
                <w:lang w:val="ru-RU"/>
              </w:rPr>
              <w:t xml:space="preserve"> </w:t>
            </w:r>
            <w:r w:rsidRPr="009234C3">
              <w:rPr>
                <w:rFonts w:ascii="Times New Roman" w:hAnsi="Times New Roman"/>
                <w:b/>
                <w:sz w:val="24"/>
                <w:lang w:val="ru-RU"/>
              </w:rPr>
              <w:t>Человек в экономических отношениях</w:t>
            </w:r>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1.1</w:t>
            </w:r>
          </w:p>
        </w:tc>
        <w:tc>
          <w:tcPr>
            <w:tcW w:w="316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Экономика — основа жизнедеятельности человека</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5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1">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1.2</w:t>
            </w:r>
          </w:p>
        </w:tc>
        <w:tc>
          <w:tcPr>
            <w:tcW w:w="316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Рыночные отношения в экономике</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5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2">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1.3</w:t>
            </w:r>
          </w:p>
        </w:tc>
        <w:tc>
          <w:tcPr>
            <w:tcW w:w="316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Финансовые отношения в экономике</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5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3">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1.4</w:t>
            </w:r>
          </w:p>
        </w:tc>
        <w:tc>
          <w:tcPr>
            <w:tcW w:w="3168"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Домашнее хозяйство</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4">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1.5</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Экономические цели и функции государства</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4 </w:t>
            </w:r>
          </w:p>
        </w:tc>
        <w:tc>
          <w:tcPr>
            <w:tcW w:w="205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5">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01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20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2.</w:t>
            </w:r>
            <w:r w:rsidRPr="009234C3">
              <w:rPr>
                <w:rFonts w:ascii="Times New Roman" w:hAnsi="Times New Roman"/>
                <w:sz w:val="24"/>
                <w:lang w:val="ru-RU"/>
              </w:rPr>
              <w:t xml:space="preserve"> </w:t>
            </w:r>
            <w:r w:rsidRPr="009234C3">
              <w:rPr>
                <w:rFonts w:ascii="Times New Roman" w:hAnsi="Times New Roman"/>
                <w:b/>
                <w:sz w:val="24"/>
                <w:lang w:val="ru-RU"/>
              </w:rPr>
              <w:t>Человек в мире культуры</w:t>
            </w:r>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2.1</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Культура, её многообразие и формы</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1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6">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2.2</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Наука и образование в Российской Федерации</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4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7">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2.3</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Роль религии в жизни общества</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8">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2.4</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Роль искусства в жизни человека</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39">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666"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2.5</w:t>
            </w:r>
          </w:p>
        </w:tc>
        <w:tc>
          <w:tcPr>
            <w:tcW w:w="3168"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Роль информации в современном мире</w:t>
            </w:r>
          </w:p>
        </w:tc>
        <w:tc>
          <w:tcPr>
            <w:tcW w:w="1281"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53" w:type="dxa"/>
            <w:tcMar>
              <w:top w:w="50" w:type="dxa"/>
              <w:left w:w="100" w:type="dxa"/>
            </w:tcMar>
            <w:vAlign w:val="center"/>
          </w:tcPr>
          <w:p w:rsidR="009234C3" w:rsidRPr="009234C3" w:rsidRDefault="009234C3" w:rsidP="00127ABB">
            <w:pPr>
              <w:spacing w:after="0"/>
              <w:ind w:left="135"/>
              <w:jc w:val="center"/>
            </w:pP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0">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lastRenderedPageBreak/>
              <w:t>Итого по разделу</w:t>
            </w:r>
          </w:p>
        </w:tc>
        <w:tc>
          <w:tcPr>
            <w:tcW w:w="201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11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Защита проектов, итоговое повторение</w:t>
            </w:r>
          </w:p>
        </w:tc>
        <w:tc>
          <w:tcPr>
            <w:tcW w:w="201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5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497"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1">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419196</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ОБЩЕЕ КОЛИЧЕСТВО ЧАСОВ ПО ПРОГРАММЕ</w:t>
            </w:r>
          </w:p>
        </w:tc>
        <w:tc>
          <w:tcPr>
            <w:tcW w:w="2014"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34 </w:t>
            </w:r>
          </w:p>
        </w:tc>
        <w:tc>
          <w:tcPr>
            <w:tcW w:w="2053"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3497" w:type="dxa"/>
            <w:tcMar>
              <w:top w:w="50" w:type="dxa"/>
              <w:left w:w="100" w:type="dxa"/>
            </w:tcMar>
            <w:vAlign w:val="center"/>
          </w:tcPr>
          <w:p w:rsidR="009234C3" w:rsidRPr="009234C3" w:rsidRDefault="009234C3" w:rsidP="00127ABB"/>
        </w:tc>
      </w:tr>
    </w:tbl>
    <w:p w:rsidR="009234C3" w:rsidRPr="009234C3" w:rsidRDefault="009234C3" w:rsidP="009234C3">
      <w:pPr>
        <w:sectPr w:rsidR="009234C3" w:rsidRPr="009234C3">
          <w:pgSz w:w="16383" w:h="11906" w:orient="landscape"/>
          <w:pgMar w:top="1134" w:right="850" w:bottom="1134" w:left="1701" w:header="720" w:footer="720" w:gutter="0"/>
          <w:cols w:space="720"/>
        </w:sectPr>
      </w:pPr>
    </w:p>
    <w:p w:rsidR="009234C3" w:rsidRPr="009234C3" w:rsidRDefault="009234C3" w:rsidP="009234C3">
      <w:pPr>
        <w:spacing w:after="0"/>
        <w:ind w:left="120"/>
      </w:pPr>
      <w:r w:rsidRPr="009234C3">
        <w:rPr>
          <w:rFonts w:ascii="Times New Roman" w:hAnsi="Times New Roman"/>
          <w:b/>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9234C3" w:rsidRPr="009234C3" w:rsidTr="00127ABB">
        <w:trPr>
          <w:trHeight w:val="144"/>
          <w:tblCellSpacing w:w="20" w:type="nil"/>
        </w:trPr>
        <w:tc>
          <w:tcPr>
            <w:tcW w:w="677"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 п/п </w:t>
            </w:r>
          </w:p>
          <w:p w:rsidR="009234C3" w:rsidRPr="009234C3" w:rsidRDefault="009234C3" w:rsidP="00127ABB">
            <w:pPr>
              <w:spacing w:after="0"/>
              <w:ind w:left="135"/>
            </w:pPr>
          </w:p>
        </w:tc>
        <w:tc>
          <w:tcPr>
            <w:tcW w:w="2992"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Наименование разделов и тем программы </w:t>
            </w:r>
          </w:p>
          <w:p w:rsidR="009234C3" w:rsidRPr="009234C3" w:rsidRDefault="009234C3" w:rsidP="00127ABB">
            <w:pPr>
              <w:spacing w:after="0"/>
              <w:ind w:left="135"/>
            </w:pPr>
          </w:p>
        </w:tc>
        <w:tc>
          <w:tcPr>
            <w:tcW w:w="0" w:type="auto"/>
            <w:gridSpan w:val="2"/>
            <w:tcMar>
              <w:top w:w="50" w:type="dxa"/>
              <w:left w:w="100" w:type="dxa"/>
            </w:tcMar>
            <w:vAlign w:val="center"/>
          </w:tcPr>
          <w:p w:rsidR="009234C3" w:rsidRPr="009234C3" w:rsidRDefault="009234C3" w:rsidP="00127ABB">
            <w:pPr>
              <w:spacing w:after="0"/>
            </w:pPr>
            <w:r w:rsidRPr="009234C3">
              <w:rPr>
                <w:rFonts w:ascii="Times New Roman" w:hAnsi="Times New Roman"/>
                <w:b/>
                <w:sz w:val="24"/>
              </w:rPr>
              <w:t>Количество часов</w:t>
            </w:r>
          </w:p>
        </w:tc>
        <w:tc>
          <w:tcPr>
            <w:tcW w:w="3554" w:type="dxa"/>
            <w:vMerge w:val="restart"/>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Электронные (цифровые) образовательные ресурсы </w:t>
            </w:r>
          </w:p>
          <w:p w:rsidR="009234C3" w:rsidRPr="009234C3" w:rsidRDefault="009234C3" w:rsidP="00127ABB">
            <w:pPr>
              <w:spacing w:after="0"/>
              <w:ind w:left="135"/>
            </w:pPr>
          </w:p>
        </w:tc>
      </w:tr>
      <w:tr w:rsidR="009234C3" w:rsidRPr="009234C3" w:rsidTr="00127ABB">
        <w:trPr>
          <w:trHeight w:val="144"/>
          <w:tblCellSpacing w:w="20" w:type="nil"/>
        </w:trPr>
        <w:tc>
          <w:tcPr>
            <w:tcW w:w="0" w:type="auto"/>
            <w:vMerge/>
            <w:tcBorders>
              <w:top w:val="nil"/>
            </w:tcBorders>
            <w:tcMar>
              <w:top w:w="50" w:type="dxa"/>
              <w:left w:w="100" w:type="dxa"/>
            </w:tcMar>
          </w:tcPr>
          <w:p w:rsidR="009234C3" w:rsidRPr="009234C3" w:rsidRDefault="009234C3" w:rsidP="00127ABB"/>
        </w:tc>
        <w:tc>
          <w:tcPr>
            <w:tcW w:w="0" w:type="auto"/>
            <w:vMerge/>
            <w:tcBorders>
              <w:top w:val="nil"/>
            </w:tcBorders>
            <w:tcMar>
              <w:top w:w="50" w:type="dxa"/>
              <w:left w:w="100" w:type="dxa"/>
            </w:tcMar>
          </w:tcPr>
          <w:p w:rsidR="009234C3" w:rsidRPr="009234C3" w:rsidRDefault="009234C3" w:rsidP="00127ABB"/>
        </w:tc>
        <w:tc>
          <w:tcPr>
            <w:tcW w:w="130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Всего </w:t>
            </w:r>
          </w:p>
          <w:p w:rsidR="009234C3" w:rsidRPr="009234C3" w:rsidRDefault="009234C3" w:rsidP="00127ABB">
            <w:pPr>
              <w:spacing w:after="0"/>
              <w:ind w:left="135"/>
            </w:pPr>
          </w:p>
        </w:tc>
        <w:tc>
          <w:tcPr>
            <w:tcW w:w="2077"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 xml:space="preserve">Контрольные работы </w:t>
            </w:r>
          </w:p>
          <w:p w:rsidR="009234C3" w:rsidRPr="009234C3" w:rsidRDefault="009234C3" w:rsidP="00127ABB">
            <w:pPr>
              <w:spacing w:after="0"/>
              <w:ind w:left="135"/>
            </w:pPr>
          </w:p>
        </w:tc>
        <w:tc>
          <w:tcPr>
            <w:tcW w:w="0" w:type="auto"/>
            <w:vMerge/>
            <w:tcBorders>
              <w:top w:val="nil"/>
            </w:tcBorders>
            <w:tcMar>
              <w:top w:w="50" w:type="dxa"/>
              <w:left w:w="100" w:type="dxa"/>
            </w:tcMa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1.</w:t>
            </w:r>
            <w:r w:rsidRPr="009234C3">
              <w:rPr>
                <w:rFonts w:ascii="Times New Roman" w:hAnsi="Times New Roman"/>
                <w:sz w:val="24"/>
                <w:lang w:val="ru-RU"/>
              </w:rPr>
              <w:t xml:space="preserve"> </w:t>
            </w:r>
            <w:r w:rsidRPr="009234C3">
              <w:rPr>
                <w:rFonts w:ascii="Times New Roman" w:hAnsi="Times New Roman"/>
                <w:b/>
                <w:sz w:val="24"/>
                <w:lang w:val="ru-RU"/>
              </w:rPr>
              <w:t>Человек в политическом измерении</w:t>
            </w:r>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1.1</w:t>
            </w:r>
          </w:p>
        </w:tc>
        <w:tc>
          <w:tcPr>
            <w:tcW w:w="299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Политика и политическая власть</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2">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1.2</w:t>
            </w:r>
          </w:p>
        </w:tc>
        <w:tc>
          <w:tcPr>
            <w:tcW w:w="299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Участие граждан в политике</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3">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6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pPr>
            <w:r w:rsidRPr="009234C3">
              <w:rPr>
                <w:rFonts w:ascii="Times New Roman" w:hAnsi="Times New Roman"/>
                <w:b/>
                <w:sz w:val="24"/>
              </w:rPr>
              <w:t>Раздел 2.</w:t>
            </w:r>
            <w:r w:rsidRPr="009234C3">
              <w:rPr>
                <w:rFonts w:ascii="Times New Roman" w:hAnsi="Times New Roman"/>
                <w:sz w:val="24"/>
              </w:rPr>
              <w:t xml:space="preserve"> </w:t>
            </w:r>
            <w:r w:rsidRPr="009234C3">
              <w:rPr>
                <w:rFonts w:ascii="Times New Roman" w:hAnsi="Times New Roman"/>
                <w:b/>
                <w:sz w:val="24"/>
              </w:rPr>
              <w:t>Гражданин и государство</w:t>
            </w:r>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2.1</w:t>
            </w:r>
          </w:p>
        </w:tc>
        <w:tc>
          <w:tcPr>
            <w:tcW w:w="299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Основы конституционного строя Российской Федерации</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4">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2.2</w:t>
            </w:r>
          </w:p>
        </w:tc>
        <w:tc>
          <w:tcPr>
            <w:tcW w:w="299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Высшие органы публичной власти в Российской Федерации</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5">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2.3</w:t>
            </w:r>
          </w:p>
        </w:tc>
        <w:tc>
          <w:tcPr>
            <w:tcW w:w="299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6">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2.4</w:t>
            </w:r>
          </w:p>
        </w:tc>
        <w:tc>
          <w:tcPr>
            <w:tcW w:w="299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77"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7">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8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5"/>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3.</w:t>
            </w:r>
            <w:r w:rsidRPr="009234C3">
              <w:rPr>
                <w:rFonts w:ascii="Times New Roman" w:hAnsi="Times New Roman"/>
                <w:sz w:val="24"/>
                <w:lang w:val="ru-RU"/>
              </w:rPr>
              <w:t xml:space="preserve"> </w:t>
            </w:r>
            <w:r w:rsidRPr="009234C3">
              <w:rPr>
                <w:rFonts w:ascii="Times New Roman" w:hAnsi="Times New Roman"/>
                <w:b/>
                <w:sz w:val="24"/>
                <w:lang w:val="ru-RU"/>
              </w:rPr>
              <w:t>Человек в системе социальных отношений</w:t>
            </w:r>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3.1</w:t>
            </w:r>
          </w:p>
        </w:tc>
        <w:tc>
          <w:tcPr>
            <w:tcW w:w="299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Социальные общности и группы</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8">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3.2</w:t>
            </w:r>
          </w:p>
        </w:tc>
        <w:tc>
          <w:tcPr>
            <w:tcW w:w="299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lang w:val="ru-RU"/>
              </w:rPr>
              <w:t xml:space="preserve">Статусы и роли. Социализация личности. </w:t>
            </w:r>
            <w:r w:rsidRPr="009234C3">
              <w:rPr>
                <w:rFonts w:ascii="Times New Roman" w:hAnsi="Times New Roman"/>
                <w:sz w:val="24"/>
              </w:rPr>
              <w:t>Семья и её функции</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4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49">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lastRenderedPageBreak/>
              <w:t>3.3</w:t>
            </w:r>
          </w:p>
        </w:tc>
        <w:tc>
          <w:tcPr>
            <w:tcW w:w="2992" w:type="dxa"/>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lang w:val="ru-RU"/>
              </w:rPr>
              <w:t xml:space="preserve">Этносы и нации в современном обществе. </w:t>
            </w:r>
            <w:r w:rsidRPr="009234C3">
              <w:rPr>
                <w:rFonts w:ascii="Times New Roman" w:hAnsi="Times New Roman"/>
                <w:sz w:val="24"/>
              </w:rPr>
              <w:t>Социальная политика Российского государства</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3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50">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677" w:type="dxa"/>
            <w:tcMar>
              <w:top w:w="50" w:type="dxa"/>
              <w:left w:w="100" w:type="dxa"/>
            </w:tcMar>
            <w:vAlign w:val="center"/>
          </w:tcPr>
          <w:p w:rsidR="009234C3" w:rsidRPr="009234C3" w:rsidRDefault="009234C3" w:rsidP="00127ABB">
            <w:pPr>
              <w:spacing w:after="0"/>
            </w:pPr>
            <w:r w:rsidRPr="009234C3">
              <w:rPr>
                <w:rFonts w:ascii="Times New Roman" w:hAnsi="Times New Roman"/>
                <w:sz w:val="24"/>
              </w:rPr>
              <w:t>3.4</w:t>
            </w:r>
          </w:p>
        </w:tc>
        <w:tc>
          <w:tcPr>
            <w:tcW w:w="2992"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Отклоняющееся поведение и здоровый образ жизни</w:t>
            </w:r>
          </w:p>
        </w:tc>
        <w:tc>
          <w:tcPr>
            <w:tcW w:w="1302"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2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51">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Итого по разделу</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11 </w:t>
            </w:r>
          </w:p>
        </w:tc>
        <w:tc>
          <w:tcPr>
            <w:tcW w:w="0" w:type="auto"/>
            <w:gridSpan w:val="2"/>
            <w:tcMar>
              <w:top w:w="50" w:type="dxa"/>
              <w:left w:w="100" w:type="dxa"/>
            </w:tcMar>
            <w:vAlign w:val="center"/>
          </w:tcPr>
          <w:p w:rsidR="009234C3" w:rsidRPr="009234C3" w:rsidRDefault="009234C3" w:rsidP="00127ABB"/>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b/>
                <w:sz w:val="24"/>
                <w:lang w:val="ru-RU"/>
              </w:rPr>
              <w:t>Раздел 4. Человек в современном изменяющемся мире</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5 </w:t>
            </w:r>
          </w:p>
        </w:tc>
        <w:tc>
          <w:tcPr>
            <w:tcW w:w="2077" w:type="dxa"/>
            <w:tcMar>
              <w:top w:w="50" w:type="dxa"/>
              <w:left w:w="100" w:type="dxa"/>
            </w:tcMar>
            <w:vAlign w:val="center"/>
          </w:tcPr>
          <w:p w:rsidR="009234C3" w:rsidRPr="009234C3" w:rsidRDefault="009234C3" w:rsidP="00127ABB">
            <w:pPr>
              <w:spacing w:after="0"/>
              <w:ind w:left="135"/>
              <w:jc w:val="center"/>
            </w:pP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52">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pPr>
            <w:r w:rsidRPr="009234C3">
              <w:rPr>
                <w:rFonts w:ascii="Times New Roman" w:hAnsi="Times New Roman"/>
                <w:sz w:val="24"/>
              </w:rPr>
              <w:t>Защита проектов, итоговое повторение</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4 </w:t>
            </w:r>
          </w:p>
        </w:tc>
        <w:tc>
          <w:tcPr>
            <w:tcW w:w="2077"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1 </w:t>
            </w:r>
          </w:p>
        </w:tc>
        <w:tc>
          <w:tcPr>
            <w:tcW w:w="3554" w:type="dxa"/>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 xml:space="preserve">Библиотека ЦОК </w:t>
            </w:r>
            <w:hyperlink r:id="rId53">
              <w:r w:rsidRPr="009234C3">
                <w:rPr>
                  <w:rFonts w:ascii="Times New Roman" w:hAnsi="Times New Roman"/>
                  <w:u w:val="single"/>
                </w:rPr>
                <w:t>https</w:t>
              </w:r>
              <w:r w:rsidRPr="009234C3">
                <w:rPr>
                  <w:rFonts w:ascii="Times New Roman" w:hAnsi="Times New Roman"/>
                  <w:u w:val="single"/>
                  <w:lang w:val="ru-RU"/>
                </w:rPr>
                <w:t>://</w:t>
              </w:r>
              <w:r w:rsidRPr="009234C3">
                <w:rPr>
                  <w:rFonts w:ascii="Times New Roman" w:hAnsi="Times New Roman"/>
                  <w:u w:val="single"/>
                </w:rPr>
                <w:t>m</w:t>
              </w:r>
              <w:r w:rsidRPr="009234C3">
                <w:rPr>
                  <w:rFonts w:ascii="Times New Roman" w:hAnsi="Times New Roman"/>
                  <w:u w:val="single"/>
                  <w:lang w:val="ru-RU"/>
                </w:rPr>
                <w:t>.</w:t>
              </w:r>
              <w:r w:rsidRPr="009234C3">
                <w:rPr>
                  <w:rFonts w:ascii="Times New Roman" w:hAnsi="Times New Roman"/>
                  <w:u w:val="single"/>
                </w:rPr>
                <w:t>edsoo</w:t>
              </w:r>
              <w:r w:rsidRPr="009234C3">
                <w:rPr>
                  <w:rFonts w:ascii="Times New Roman" w:hAnsi="Times New Roman"/>
                  <w:u w:val="single"/>
                  <w:lang w:val="ru-RU"/>
                </w:rPr>
                <w:t>.</w:t>
              </w:r>
              <w:r w:rsidRPr="009234C3">
                <w:rPr>
                  <w:rFonts w:ascii="Times New Roman" w:hAnsi="Times New Roman"/>
                  <w:u w:val="single"/>
                </w:rPr>
                <w:t>ru</w:t>
              </w:r>
              <w:r w:rsidRPr="009234C3">
                <w:rPr>
                  <w:rFonts w:ascii="Times New Roman" w:hAnsi="Times New Roman"/>
                  <w:u w:val="single"/>
                  <w:lang w:val="ru-RU"/>
                </w:rPr>
                <w:t>/7</w:t>
              </w:r>
              <w:r w:rsidRPr="009234C3">
                <w:rPr>
                  <w:rFonts w:ascii="Times New Roman" w:hAnsi="Times New Roman"/>
                  <w:u w:val="single"/>
                </w:rPr>
                <w:t>f</w:t>
              </w:r>
              <w:r w:rsidRPr="009234C3">
                <w:rPr>
                  <w:rFonts w:ascii="Times New Roman" w:hAnsi="Times New Roman"/>
                  <w:u w:val="single"/>
                  <w:lang w:val="ru-RU"/>
                </w:rPr>
                <w:t>41</w:t>
              </w:r>
              <w:r w:rsidRPr="009234C3">
                <w:rPr>
                  <w:rFonts w:ascii="Times New Roman" w:hAnsi="Times New Roman"/>
                  <w:u w:val="single"/>
                </w:rPr>
                <w:t>b</w:t>
              </w:r>
              <w:r w:rsidRPr="009234C3">
                <w:rPr>
                  <w:rFonts w:ascii="Times New Roman" w:hAnsi="Times New Roman"/>
                  <w:u w:val="single"/>
                  <w:lang w:val="ru-RU"/>
                </w:rPr>
                <w:t>414</w:t>
              </w:r>
            </w:hyperlink>
          </w:p>
        </w:tc>
      </w:tr>
      <w:tr w:rsidR="009234C3" w:rsidRPr="009234C3" w:rsidTr="00127ABB">
        <w:trPr>
          <w:trHeight w:val="144"/>
          <w:tblCellSpacing w:w="20" w:type="nil"/>
        </w:trPr>
        <w:tc>
          <w:tcPr>
            <w:tcW w:w="0" w:type="auto"/>
            <w:gridSpan w:val="2"/>
            <w:tcMar>
              <w:top w:w="50" w:type="dxa"/>
              <w:left w:w="100" w:type="dxa"/>
            </w:tcMar>
            <w:vAlign w:val="center"/>
          </w:tcPr>
          <w:p w:rsidR="009234C3" w:rsidRPr="009234C3" w:rsidRDefault="009234C3" w:rsidP="00127ABB">
            <w:pPr>
              <w:spacing w:after="0"/>
              <w:ind w:left="135"/>
              <w:rPr>
                <w:lang w:val="ru-RU"/>
              </w:rPr>
            </w:pPr>
            <w:r w:rsidRPr="009234C3">
              <w:rPr>
                <w:rFonts w:ascii="Times New Roman" w:hAnsi="Times New Roman"/>
                <w:sz w:val="24"/>
                <w:lang w:val="ru-RU"/>
              </w:rPr>
              <w:t>ОБЩЕЕ КОЛИЧЕСТВО ЧАСОВ ПО ПРОГРАММЕ</w:t>
            </w:r>
          </w:p>
        </w:tc>
        <w:tc>
          <w:tcPr>
            <w:tcW w:w="2046"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lang w:val="ru-RU"/>
              </w:rPr>
              <w:t xml:space="preserve"> </w:t>
            </w:r>
            <w:r w:rsidRPr="009234C3">
              <w:rPr>
                <w:rFonts w:ascii="Times New Roman" w:hAnsi="Times New Roman"/>
                <w:sz w:val="24"/>
              </w:rPr>
              <w:t xml:space="preserve">34 </w:t>
            </w:r>
          </w:p>
        </w:tc>
        <w:tc>
          <w:tcPr>
            <w:tcW w:w="2077" w:type="dxa"/>
            <w:tcMar>
              <w:top w:w="50" w:type="dxa"/>
              <w:left w:w="100" w:type="dxa"/>
            </w:tcMar>
            <w:vAlign w:val="center"/>
          </w:tcPr>
          <w:p w:rsidR="009234C3" w:rsidRPr="009234C3" w:rsidRDefault="009234C3" w:rsidP="00127ABB">
            <w:pPr>
              <w:spacing w:after="0"/>
              <w:ind w:left="135"/>
              <w:jc w:val="center"/>
            </w:pPr>
            <w:r w:rsidRPr="009234C3">
              <w:rPr>
                <w:rFonts w:ascii="Times New Roman" w:hAnsi="Times New Roman"/>
                <w:sz w:val="24"/>
              </w:rPr>
              <w:t xml:space="preserve"> 2 </w:t>
            </w:r>
          </w:p>
        </w:tc>
        <w:tc>
          <w:tcPr>
            <w:tcW w:w="3554" w:type="dxa"/>
            <w:tcMar>
              <w:top w:w="50" w:type="dxa"/>
              <w:left w:w="100" w:type="dxa"/>
            </w:tcMar>
            <w:vAlign w:val="center"/>
          </w:tcPr>
          <w:p w:rsidR="009234C3" w:rsidRPr="009234C3" w:rsidRDefault="009234C3" w:rsidP="00127ABB"/>
        </w:tc>
      </w:tr>
    </w:tbl>
    <w:p w:rsidR="009234C3" w:rsidRPr="009234C3" w:rsidRDefault="009234C3" w:rsidP="009234C3">
      <w:pPr>
        <w:rPr>
          <w:lang w:val="ru-RU"/>
        </w:rPr>
        <w:sectPr w:rsidR="009234C3" w:rsidRPr="009234C3">
          <w:pgSz w:w="16383" w:h="11906" w:orient="landscape"/>
          <w:pgMar w:top="1134" w:right="850" w:bottom="1134" w:left="1701" w:header="720" w:footer="720" w:gutter="0"/>
          <w:cols w:space="720"/>
        </w:sectPr>
      </w:pPr>
    </w:p>
    <w:p w:rsidR="009234C3" w:rsidRPr="009234C3" w:rsidRDefault="009234C3">
      <w:pPr>
        <w:spacing w:after="0"/>
        <w:ind w:left="120"/>
        <w:rPr>
          <w:rFonts w:ascii="Times New Roman" w:hAnsi="Times New Roman"/>
          <w:lang w:val="ru-RU"/>
        </w:rPr>
      </w:pPr>
    </w:p>
    <w:p w:rsidR="009234C3" w:rsidRPr="009234C3" w:rsidRDefault="009234C3" w:rsidP="009234C3">
      <w:pPr>
        <w:spacing w:after="0"/>
        <w:ind w:left="120"/>
        <w:rPr>
          <w:lang w:val="ru-RU"/>
        </w:rPr>
      </w:pPr>
      <w:r w:rsidRPr="009234C3">
        <w:rPr>
          <w:rFonts w:ascii="Times New Roman" w:hAnsi="Times New Roman"/>
          <w:b/>
          <w:sz w:val="28"/>
          <w:lang w:val="ru-RU"/>
        </w:rPr>
        <w:t>УЧЕБНО-МЕТОДИЧЕСКОЕ ОБЕСПЕЧЕНИЕ ОБРАЗОВАТЕЛЬНОГО ПРОЦЕССА</w:t>
      </w:r>
    </w:p>
    <w:p w:rsidR="009234C3" w:rsidRPr="009234C3" w:rsidRDefault="009234C3" w:rsidP="009234C3">
      <w:pPr>
        <w:spacing w:after="0" w:line="480" w:lineRule="auto"/>
        <w:ind w:left="120"/>
        <w:rPr>
          <w:lang w:val="ru-RU"/>
        </w:rPr>
      </w:pPr>
      <w:r w:rsidRPr="009234C3">
        <w:rPr>
          <w:rFonts w:ascii="Times New Roman" w:hAnsi="Times New Roman"/>
          <w:b/>
          <w:sz w:val="28"/>
          <w:lang w:val="ru-RU"/>
        </w:rPr>
        <w:t>ОБЯЗАТЕЛЬНЫЕ УЧЕБНЫЕ МАТЕРИАЛЫ ДЛЯ УЧЕНИКА</w:t>
      </w:r>
    </w:p>
    <w:p w:rsidR="009234C3" w:rsidRPr="009234C3" w:rsidRDefault="009234C3" w:rsidP="009234C3">
      <w:pPr>
        <w:spacing w:after="0" w:line="480" w:lineRule="auto"/>
        <w:ind w:left="120"/>
        <w:rPr>
          <w:lang w:val="ru-RU"/>
        </w:rPr>
      </w:pPr>
      <w:r w:rsidRPr="009234C3">
        <w:rPr>
          <w:rFonts w:ascii="Times New Roman" w:hAnsi="Times New Roman"/>
          <w:sz w:val="28"/>
          <w:lang w:val="ru-RU"/>
        </w:rPr>
        <w:t>​‌‌​</w:t>
      </w:r>
    </w:p>
    <w:p w:rsidR="009234C3" w:rsidRPr="009234C3" w:rsidRDefault="009234C3" w:rsidP="009234C3">
      <w:pPr>
        <w:spacing w:after="0" w:line="480" w:lineRule="auto"/>
        <w:ind w:left="120"/>
        <w:rPr>
          <w:lang w:val="ru-RU"/>
        </w:rPr>
      </w:pPr>
      <w:r w:rsidRPr="009234C3">
        <w:rPr>
          <w:rFonts w:ascii="Times New Roman" w:hAnsi="Times New Roman"/>
          <w:sz w:val="28"/>
          <w:lang w:val="ru-RU"/>
        </w:rPr>
        <w:t>​‌ Обществознание. 6 кл.</w:t>
      </w:r>
      <w:r w:rsidRPr="009234C3">
        <w:rPr>
          <w:sz w:val="28"/>
          <w:lang w:val="ru-RU"/>
        </w:rPr>
        <w:br/>
      </w:r>
      <w:r w:rsidRPr="009234C3">
        <w:rPr>
          <w:rFonts w:ascii="Times New Roman" w:hAnsi="Times New Roman"/>
          <w:sz w:val="28"/>
          <w:lang w:val="ru-RU"/>
        </w:rPr>
        <w:t xml:space="preserve"> Боголюбов Л. Н., Рутковская Е.Л., Иванова Л.Ф. и др. Просвещение, 2023 </w:t>
      </w:r>
      <w:r w:rsidRPr="009234C3">
        <w:rPr>
          <w:sz w:val="28"/>
          <w:lang w:val="ru-RU"/>
        </w:rPr>
        <w:br/>
      </w:r>
      <w:r w:rsidRPr="009234C3">
        <w:rPr>
          <w:rFonts w:ascii="Times New Roman" w:hAnsi="Times New Roman"/>
          <w:sz w:val="28"/>
          <w:lang w:val="ru-RU"/>
        </w:rPr>
        <w:t xml:space="preserve"> Обществознание. 7 класс. Никитин А.Ф., Никитина Т.И. Дрофа</w:t>
      </w:r>
      <w:r w:rsidRPr="009234C3">
        <w:rPr>
          <w:sz w:val="28"/>
          <w:lang w:val="ru-RU"/>
        </w:rPr>
        <w:br/>
      </w:r>
      <w:r w:rsidRPr="009234C3">
        <w:rPr>
          <w:rFonts w:ascii="Times New Roman" w:hAnsi="Times New Roman"/>
          <w:sz w:val="28"/>
          <w:lang w:val="ru-RU"/>
        </w:rPr>
        <w:t xml:space="preserve"> Обществознание. 8 класс. Никитин А.Ф., Никитина Т.И. Дрофа</w:t>
      </w:r>
      <w:r w:rsidRPr="009234C3">
        <w:rPr>
          <w:sz w:val="28"/>
          <w:lang w:val="ru-RU"/>
        </w:rPr>
        <w:br/>
      </w:r>
      <w:bookmarkStart w:id="17" w:name="edd310a4-eba8-41c6-9e6c-e56722132e4c"/>
      <w:r w:rsidRPr="009234C3">
        <w:rPr>
          <w:rFonts w:ascii="Times New Roman" w:hAnsi="Times New Roman"/>
          <w:sz w:val="28"/>
          <w:lang w:val="ru-RU"/>
        </w:rPr>
        <w:t xml:space="preserve"> Обществознание. 10 класс. Никитин А.Ф., Никитина Т.И. Дрофа</w:t>
      </w:r>
      <w:bookmarkEnd w:id="17"/>
      <w:r w:rsidRPr="009234C3">
        <w:rPr>
          <w:rFonts w:ascii="Times New Roman" w:hAnsi="Times New Roman"/>
          <w:sz w:val="28"/>
          <w:lang w:val="ru-RU"/>
        </w:rPr>
        <w:t>‌</w:t>
      </w:r>
    </w:p>
    <w:p w:rsidR="009234C3" w:rsidRPr="009234C3" w:rsidRDefault="009234C3" w:rsidP="009234C3">
      <w:pPr>
        <w:spacing w:after="0"/>
        <w:ind w:left="120"/>
        <w:rPr>
          <w:lang w:val="ru-RU"/>
        </w:rPr>
      </w:pPr>
      <w:r w:rsidRPr="009234C3">
        <w:rPr>
          <w:rFonts w:ascii="Times New Roman" w:hAnsi="Times New Roman"/>
          <w:sz w:val="28"/>
          <w:lang w:val="ru-RU"/>
        </w:rPr>
        <w:t>​</w:t>
      </w:r>
    </w:p>
    <w:p w:rsidR="00A422BA" w:rsidRPr="009234C3" w:rsidRDefault="009234C3" w:rsidP="009234C3">
      <w:pPr>
        <w:spacing w:after="0"/>
        <w:ind w:left="120"/>
        <w:rPr>
          <w:rFonts w:ascii="Times New Roman" w:hAnsi="Times New Roman"/>
          <w:b/>
          <w:sz w:val="28"/>
          <w:lang w:val="ru-RU"/>
        </w:rPr>
      </w:pPr>
      <w:r w:rsidRPr="009234C3">
        <w:rPr>
          <w:rFonts w:ascii="Times New Roman" w:hAnsi="Times New Roman"/>
          <w:b/>
          <w:sz w:val="28"/>
          <w:lang w:val="ru-RU"/>
        </w:rPr>
        <w:t>МЕТОДИЧЕСКИЕ МАТЕРИАЛЫ ДЛЯ УЧИТЕЛЯ</w:t>
      </w:r>
    </w:p>
    <w:p w:rsidR="009234C3" w:rsidRPr="009234C3" w:rsidRDefault="009234C3" w:rsidP="009234C3">
      <w:pPr>
        <w:spacing w:after="0"/>
        <w:ind w:left="120"/>
        <w:rPr>
          <w:rFonts w:ascii="Times New Roman" w:hAnsi="Times New Roman"/>
          <w:lang w:val="ru-RU"/>
        </w:rPr>
      </w:pPr>
    </w:p>
    <w:p w:rsidR="00A422BA" w:rsidRPr="009234C3" w:rsidRDefault="00052D38">
      <w:pPr>
        <w:spacing w:after="0" w:line="480" w:lineRule="exact"/>
        <w:ind w:left="120"/>
        <w:rPr>
          <w:rFonts w:ascii="Times New Roman" w:hAnsi="Times New Roman"/>
          <w:lang w:val="ru-RU"/>
        </w:rPr>
      </w:pPr>
      <w:r w:rsidRPr="009234C3">
        <w:rPr>
          <w:rFonts w:ascii="Times New Roman" w:hAnsi="Times New Roman"/>
          <w:b/>
          <w:sz w:val="28"/>
          <w:lang w:val="ru-RU"/>
        </w:rPr>
        <w:t>ЦИФРОВЫЕ ОБРАЗОВАТЕЛЬНЫЕ РЕСУРСЫ И РЕСУРСЫ СЕТИ ИНТЕРНЕТ</w:t>
      </w:r>
    </w:p>
    <w:p w:rsidR="00A422BA" w:rsidRPr="009234C3" w:rsidRDefault="00052D38">
      <w:pPr>
        <w:spacing w:after="0" w:line="480" w:lineRule="exact"/>
        <w:ind w:left="120"/>
        <w:rPr>
          <w:rFonts w:ascii="Times New Roman" w:hAnsi="Times New Roman"/>
        </w:rPr>
      </w:pPr>
      <w:r w:rsidRPr="009234C3">
        <w:rPr>
          <w:rFonts w:ascii="Times New Roman" w:hAnsi="Times New Roman"/>
          <w:sz w:val="28"/>
        </w:rPr>
        <w:t>​​‌</w:t>
      </w:r>
      <w:bookmarkStart w:id="18" w:name="20a87c29-4c57-40a6-9974-267fce90c3ae"/>
      <w:r w:rsidRPr="009234C3">
        <w:rPr>
          <w:rFonts w:ascii="Times New Roman" w:hAnsi="Times New Roman"/>
          <w:sz w:val="28"/>
        </w:rPr>
        <w:t>https://eduru.ru/</w:t>
      </w:r>
      <w:bookmarkEnd w:id="18"/>
    </w:p>
    <w:sectPr w:rsidR="00A422BA" w:rsidRPr="009234C3" w:rsidSect="00A422BA">
      <w:pgSz w:w="16383" w:h="11906" w:orient="landscape"/>
      <w:pgMar w:top="1440" w:right="1440" w:bottom="1440" w:left="144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38" w:rsidRDefault="00052D38" w:rsidP="00A422BA">
      <w:pPr>
        <w:spacing w:after="0" w:line="240" w:lineRule="auto"/>
      </w:pPr>
      <w:r>
        <w:separator/>
      </w:r>
    </w:p>
  </w:endnote>
  <w:endnote w:type="continuationSeparator" w:id="0">
    <w:p w:rsidR="00052D38" w:rsidRDefault="00052D38" w:rsidP="00A42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38" w:rsidRDefault="00052D38">
      <w:pPr>
        <w:rPr>
          <w:sz w:val="12"/>
        </w:rPr>
      </w:pPr>
      <w:r>
        <w:separator/>
      </w:r>
    </w:p>
  </w:footnote>
  <w:footnote w:type="continuationSeparator" w:id="0">
    <w:p w:rsidR="00052D38" w:rsidRDefault="00052D38">
      <w:pPr>
        <w:rPr>
          <w:sz w:val="12"/>
        </w:rPr>
      </w:pPr>
      <w:r>
        <w:continuationSeparator/>
      </w:r>
    </w:p>
  </w:footnote>
  <w:footnote w:id="1">
    <w:p w:rsidR="004B697D" w:rsidRDefault="004B697D" w:rsidP="004B697D">
      <w:pPr>
        <w:pStyle w:val="FootnoteText"/>
      </w:pPr>
      <w:r>
        <w:rPr>
          <w:rStyle w:val="a8"/>
        </w:rPr>
        <w:footnoteRef/>
      </w:r>
      <w:r w:rsidRPr="004B697D">
        <w:rPr>
          <w:lang w:val="ru-RU"/>
        </w:rPr>
        <w:t xml:space="preserve"> Здесь и далее курсивом обозначены темы, изучение которых проводится в ознакомительном плане. </w:t>
      </w:r>
      <w:proofErr w:type="gramStart"/>
      <w:r>
        <w:t>Педагог самостоятельно определяет объем изучаемого материала.</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E5B"/>
    <w:multiLevelType w:val="multilevel"/>
    <w:tmpl w:val="9C7A9208"/>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nsid w:val="1A5C7DA6"/>
    <w:multiLevelType w:val="multilevel"/>
    <w:tmpl w:val="25C41A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8479F"/>
    <w:multiLevelType w:val="multilevel"/>
    <w:tmpl w:val="BC220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D07FBF"/>
    <w:multiLevelType w:val="multilevel"/>
    <w:tmpl w:val="10F0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F3C58"/>
    <w:multiLevelType w:val="multilevel"/>
    <w:tmpl w:val="7336426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3615A01"/>
    <w:multiLevelType w:val="multilevel"/>
    <w:tmpl w:val="47086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B6495C"/>
    <w:multiLevelType w:val="multilevel"/>
    <w:tmpl w:val="14D0B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47FF3"/>
    <w:multiLevelType w:val="multilevel"/>
    <w:tmpl w:val="DFBA6F9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A3174DA"/>
    <w:multiLevelType w:val="multilevel"/>
    <w:tmpl w:val="5F8E3116"/>
    <w:lvl w:ilvl="0">
      <w:start w:val="1"/>
      <w:numFmt w:val="bullet"/>
      <w:lvlText w:val=""/>
      <w:lvlJc w:val="left"/>
      <w:pPr>
        <w:tabs>
          <w:tab w:val="num" w:pos="0"/>
        </w:tabs>
        <w:ind w:left="1429" w:hanging="360"/>
      </w:pPr>
      <w:rPr>
        <w:rFonts w:ascii="Symbol" w:hAnsi="Symbol" w:cs="Symbol" w:hint="default"/>
        <w:color w:val="auto"/>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nsid w:val="550D26D9"/>
    <w:multiLevelType w:val="multilevel"/>
    <w:tmpl w:val="22848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10859"/>
    <w:multiLevelType w:val="multilevel"/>
    <w:tmpl w:val="002CD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20AA0"/>
    <w:multiLevelType w:val="multilevel"/>
    <w:tmpl w:val="4E9E8F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7CD2CF0"/>
    <w:multiLevelType w:val="multilevel"/>
    <w:tmpl w:val="7CFAE8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BC8631D"/>
    <w:multiLevelType w:val="multilevel"/>
    <w:tmpl w:val="454C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9A68E0"/>
    <w:multiLevelType w:val="multilevel"/>
    <w:tmpl w:val="32E2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4448F0"/>
    <w:multiLevelType w:val="multilevel"/>
    <w:tmpl w:val="C6B24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2567F3"/>
    <w:multiLevelType w:val="multilevel"/>
    <w:tmpl w:val="50683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308A2"/>
    <w:multiLevelType w:val="multilevel"/>
    <w:tmpl w:val="CE647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4"/>
  </w:num>
  <w:num w:numId="4">
    <w:abstractNumId w:val="12"/>
  </w:num>
  <w:num w:numId="5">
    <w:abstractNumId w:val="0"/>
  </w:num>
  <w:num w:numId="6">
    <w:abstractNumId w:val="8"/>
  </w:num>
  <w:num w:numId="7">
    <w:abstractNumId w:val="16"/>
  </w:num>
  <w:num w:numId="8">
    <w:abstractNumId w:val="5"/>
  </w:num>
  <w:num w:numId="9">
    <w:abstractNumId w:val="17"/>
  </w:num>
  <w:num w:numId="10">
    <w:abstractNumId w:val="15"/>
  </w:num>
  <w:num w:numId="11">
    <w:abstractNumId w:val="13"/>
  </w:num>
  <w:num w:numId="12">
    <w:abstractNumId w:val="9"/>
  </w:num>
  <w:num w:numId="13">
    <w:abstractNumId w:val="3"/>
  </w:num>
  <w:num w:numId="14">
    <w:abstractNumId w:val="6"/>
  </w:num>
  <w:num w:numId="15">
    <w:abstractNumId w:val="1"/>
  </w:num>
  <w:num w:numId="16">
    <w:abstractNumId w:val="14"/>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autoHyphenation/>
  <w:characterSpacingControl w:val="doNotCompress"/>
  <w:footnotePr>
    <w:footnote w:id="-1"/>
    <w:footnote w:id="0"/>
  </w:footnotePr>
  <w:endnotePr>
    <w:endnote w:id="-1"/>
    <w:endnote w:id="0"/>
  </w:endnotePr>
  <w:compat/>
  <w:rsids>
    <w:rsidRoot w:val="00A422BA"/>
    <w:rsid w:val="00052D38"/>
    <w:rsid w:val="004B697D"/>
    <w:rsid w:val="009234C3"/>
    <w:rsid w:val="00A422B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9234C3"/>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234C3"/>
    <w:pPr>
      <w:keepNext/>
      <w:keepLines/>
      <w:suppressAutoHyphens w:val="0"/>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234C3"/>
    <w:pPr>
      <w:keepNext/>
      <w:keepLines/>
      <w:suppressAutoHyphens w:val="0"/>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234C3"/>
    <w:pPr>
      <w:keepNext/>
      <w:keepLines/>
      <w:suppressAutoHyphens w:val="0"/>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next w:val="a"/>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next w:val="a"/>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next w:val="a"/>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a0"/>
    <w:link w:val="Header"/>
    <w:uiPriority w:val="99"/>
    <w:qFormat/>
    <w:rsid w:val="00841CD9"/>
  </w:style>
  <w:style w:type="character" w:customStyle="1" w:styleId="Heading1Char">
    <w:name w:val="Heading 1 Char"/>
    <w:basedOn w:val="a0"/>
    <w:link w:val="Heading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link w:val="Heading2"/>
    <w:uiPriority w:val="9"/>
    <w:qFormat/>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a0"/>
    <w:link w:val="Heading3"/>
    <w:uiPriority w:val="9"/>
    <w:qFormat/>
    <w:rsid w:val="00841CD9"/>
    <w:rPr>
      <w:rFonts w:asciiTheme="majorHAnsi" w:eastAsiaTheme="majorEastAsia" w:hAnsiTheme="majorHAnsi" w:cstheme="majorBidi"/>
      <w:b/>
      <w:bCs/>
      <w:color w:val="4F81BD" w:themeColor="accent1"/>
    </w:rPr>
  </w:style>
  <w:style w:type="character" w:customStyle="1" w:styleId="Heading4Char">
    <w:name w:val="Heading 4 Char"/>
    <w:basedOn w:val="a0"/>
    <w:link w:val="Heading4"/>
    <w:uiPriority w:val="9"/>
    <w:qFormat/>
    <w:rsid w:val="00841CD9"/>
    <w:rPr>
      <w:rFonts w:asciiTheme="majorHAnsi" w:eastAsiaTheme="majorEastAsia" w:hAnsiTheme="majorHAnsi" w:cstheme="majorBidi"/>
      <w:b/>
      <w:bCs/>
      <w:i/>
      <w:iCs/>
      <w:color w:val="4F81BD" w:themeColor="accent1"/>
    </w:rPr>
  </w:style>
  <w:style w:type="character" w:customStyle="1" w:styleId="a3">
    <w:name w:val="Подзаголовок Знак"/>
    <w:basedOn w:val="a0"/>
    <w:link w:val="a4"/>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5">
    <w:name w:val="Название Знак"/>
    <w:basedOn w:val="a0"/>
    <w:link w:val="a6"/>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7">
    <w:name w:val="Emphasis"/>
    <w:basedOn w:val="a0"/>
    <w:uiPriority w:val="20"/>
    <w:qFormat/>
    <w:rsid w:val="00D1197D"/>
    <w:rPr>
      <w:i/>
      <w:iCs/>
    </w:rPr>
  </w:style>
  <w:style w:type="character" w:customStyle="1" w:styleId="-">
    <w:name w:val="Интернет-ссылка"/>
    <w:basedOn w:val="a0"/>
    <w:uiPriority w:val="99"/>
    <w:unhideWhenUsed/>
    <w:rsid w:val="00A422BA"/>
    <w:rPr>
      <w:color w:val="0000FF" w:themeColor="hyperlink"/>
      <w:u w:val="single"/>
    </w:rPr>
  </w:style>
  <w:style w:type="character" w:customStyle="1" w:styleId="a8">
    <w:name w:val="Символ сноски"/>
    <w:qFormat/>
    <w:rsid w:val="00A422BA"/>
  </w:style>
  <w:style w:type="character" w:customStyle="1" w:styleId="a9">
    <w:name w:val="Привязка сноски"/>
    <w:rsid w:val="00A422BA"/>
    <w:rPr>
      <w:vertAlign w:val="superscript"/>
    </w:rPr>
  </w:style>
  <w:style w:type="character" w:customStyle="1" w:styleId="aa">
    <w:name w:val="Привязка концевой сноски"/>
    <w:rsid w:val="00A422BA"/>
    <w:rPr>
      <w:vertAlign w:val="superscript"/>
    </w:rPr>
  </w:style>
  <w:style w:type="character" w:customStyle="1" w:styleId="ab">
    <w:name w:val="Символ концевой сноски"/>
    <w:qFormat/>
    <w:rsid w:val="00A422BA"/>
  </w:style>
  <w:style w:type="paragraph" w:customStyle="1" w:styleId="ac">
    <w:name w:val="Заголовок"/>
    <w:basedOn w:val="a"/>
    <w:next w:val="ad"/>
    <w:qFormat/>
    <w:rsid w:val="00A422BA"/>
    <w:pPr>
      <w:keepNext/>
      <w:spacing w:before="240" w:after="120"/>
    </w:pPr>
    <w:rPr>
      <w:rFonts w:ascii="Liberation Sans" w:eastAsia="Microsoft YaHei" w:hAnsi="Liberation Sans" w:cs="Lucida Sans"/>
      <w:sz w:val="28"/>
      <w:szCs w:val="28"/>
    </w:rPr>
  </w:style>
  <w:style w:type="paragraph" w:styleId="ad">
    <w:name w:val="Body Text"/>
    <w:basedOn w:val="a"/>
    <w:rsid w:val="00A422BA"/>
    <w:pPr>
      <w:spacing w:after="140"/>
    </w:pPr>
  </w:style>
  <w:style w:type="paragraph" w:styleId="ae">
    <w:name w:val="List"/>
    <w:basedOn w:val="ad"/>
    <w:rsid w:val="00A422BA"/>
    <w:rPr>
      <w:rFonts w:cs="Lucida Sans"/>
    </w:rPr>
  </w:style>
  <w:style w:type="paragraph" w:customStyle="1" w:styleId="Caption">
    <w:name w:val="Caption"/>
    <w:basedOn w:val="a"/>
    <w:qFormat/>
    <w:rsid w:val="00A422BA"/>
    <w:pPr>
      <w:suppressLineNumbers/>
      <w:spacing w:before="120" w:after="120"/>
    </w:pPr>
    <w:rPr>
      <w:rFonts w:cs="Lucida Sans"/>
      <w:i/>
      <w:iCs/>
      <w:sz w:val="24"/>
      <w:szCs w:val="24"/>
    </w:rPr>
  </w:style>
  <w:style w:type="paragraph" w:styleId="af">
    <w:name w:val="index heading"/>
    <w:basedOn w:val="a"/>
    <w:qFormat/>
    <w:rsid w:val="00A422BA"/>
    <w:pPr>
      <w:suppressLineNumbers/>
    </w:pPr>
    <w:rPr>
      <w:rFonts w:cs="Lucida Sans"/>
    </w:rPr>
  </w:style>
  <w:style w:type="paragraph" w:customStyle="1" w:styleId="af0">
    <w:name w:val="Колонтитул"/>
    <w:basedOn w:val="a"/>
    <w:qFormat/>
    <w:rsid w:val="00A422BA"/>
  </w:style>
  <w:style w:type="paragraph" w:customStyle="1" w:styleId="Header">
    <w:name w:val="Header"/>
    <w:basedOn w:val="a"/>
    <w:link w:val="HeaderChar"/>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4">
    <w:name w:val="Subtitle"/>
    <w:basedOn w:val="a"/>
    <w:next w:val="a"/>
    <w:link w:val="a3"/>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a5"/>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2">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3">
    <w:name w:val="List Paragraph"/>
    <w:basedOn w:val="a"/>
    <w:uiPriority w:val="34"/>
    <w:qFormat/>
    <w:rsid w:val="00A422BA"/>
    <w:pPr>
      <w:spacing w:after="160"/>
      <w:ind w:left="720"/>
      <w:contextualSpacing/>
    </w:pPr>
  </w:style>
  <w:style w:type="paragraph" w:customStyle="1" w:styleId="FootnoteText">
    <w:name w:val="Footnote Text"/>
    <w:basedOn w:val="a"/>
    <w:uiPriority w:val="99"/>
    <w:rsid w:val="00A422BA"/>
    <w:pPr>
      <w:suppressLineNumbers/>
      <w:ind w:left="340" w:hanging="340"/>
    </w:pPr>
    <w:rPr>
      <w:sz w:val="20"/>
      <w:szCs w:val="20"/>
    </w:rPr>
  </w:style>
  <w:style w:type="table" w:styleId="af4">
    <w:name w:val="Table Grid"/>
    <w:basedOn w:val="a1"/>
    <w:uiPriority w:val="59"/>
    <w:rsid w:val="00A422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5">
    <w:name w:val="А ОСН ТЕКСТ"/>
    <w:basedOn w:val="a"/>
    <w:qFormat/>
    <w:rsid w:val="004B697D"/>
    <w:pPr>
      <w:spacing w:after="0" w:line="360" w:lineRule="auto"/>
      <w:ind w:firstLine="454"/>
      <w:jc w:val="both"/>
    </w:pPr>
    <w:rPr>
      <w:rFonts w:ascii="Times New Roman" w:eastAsia="Arial Unicode MS" w:hAnsi="Times New Roman" w:cs="Times New Roman"/>
      <w:caps/>
      <w:color w:val="000000"/>
      <w:kern w:val="2"/>
      <w:sz w:val="28"/>
      <w:szCs w:val="28"/>
      <w:lang w:val="ru-RU"/>
    </w:rPr>
  </w:style>
  <w:style w:type="character" w:customStyle="1" w:styleId="10">
    <w:name w:val="Заголовок 1 Знак"/>
    <w:basedOn w:val="a0"/>
    <w:link w:val="1"/>
    <w:uiPriority w:val="9"/>
    <w:rsid w:val="009234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234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234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234C3"/>
    <w:rPr>
      <w:rFonts w:asciiTheme="majorHAnsi" w:eastAsiaTheme="majorEastAsia" w:hAnsiTheme="majorHAnsi" w:cstheme="majorBidi"/>
      <w:b/>
      <w:bCs/>
      <w:i/>
      <w:iCs/>
      <w:color w:val="4F81BD" w:themeColor="accent1"/>
    </w:rPr>
  </w:style>
  <w:style w:type="paragraph" w:styleId="af6">
    <w:name w:val="header"/>
    <w:basedOn w:val="a"/>
    <w:link w:val="af7"/>
    <w:uiPriority w:val="99"/>
    <w:unhideWhenUsed/>
    <w:rsid w:val="009234C3"/>
    <w:pPr>
      <w:tabs>
        <w:tab w:val="center" w:pos="4680"/>
        <w:tab w:val="right" w:pos="9360"/>
      </w:tabs>
      <w:suppressAutoHyphens w:val="0"/>
    </w:pPr>
  </w:style>
  <w:style w:type="character" w:customStyle="1" w:styleId="af7">
    <w:name w:val="Верхний колонтитул Знак"/>
    <w:basedOn w:val="a0"/>
    <w:link w:val="af6"/>
    <w:uiPriority w:val="99"/>
    <w:rsid w:val="009234C3"/>
  </w:style>
  <w:style w:type="character" w:styleId="af8">
    <w:name w:val="Hyperlink"/>
    <w:basedOn w:val="a0"/>
    <w:uiPriority w:val="99"/>
    <w:unhideWhenUsed/>
    <w:rsid w:val="009234C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12595</Words>
  <Characters>71798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Енот</dc:creator>
  <cp:lastModifiedBy>Енот</cp:lastModifiedBy>
  <cp:revision>2</cp:revision>
  <dcterms:created xsi:type="dcterms:W3CDTF">2024-08-06T07:18:00Z</dcterms:created>
  <dcterms:modified xsi:type="dcterms:W3CDTF">2024-08-06T07:18:00Z</dcterms:modified>
  <dc:language>ru-RU</dc:language>
</cp:coreProperties>
</file>