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Прокопьеска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</w:rPr>
        <w:t>ОШ № 11» Прокопьевского ГО</w:t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Биккининой Н.Р.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Семеновой Н.А.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от «01» сентября   2023 г. № 224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>
        <w:rPr>
          <w:rFonts w:ascii="Times New Roman" w:hAnsi="Times New Roman"/>
          <w:b/>
          <w:sz w:val="28"/>
          <w:lang w:val="ru-RU"/>
        </w:rPr>
        <w:t xml:space="preserve"> язык </w:t>
      </w: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>
        <w:rPr>
          <w:rFonts w:ascii="Times New Roman" w:hAnsi="Times New Roman"/>
          <w:b/>
          <w:sz w:val="28"/>
          <w:lang w:val="ru-RU"/>
        </w:rPr>
        <w:t>английский)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АООП ООО для учащихся с ЗПР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sz w:val="28"/>
          <w:lang w:val="ru-RU"/>
        </w:rPr>
        <w:t>обучающихся 5-9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Составитель</w:t>
      </w:r>
      <w:r>
        <w:rPr>
          <w:rFonts w:ascii="Times New Roman" w:hAnsi="Times New Roman"/>
          <w:sz w:val="28"/>
          <w:szCs w:val="28"/>
          <w:lang w:val="ru-RU"/>
        </w:rPr>
        <w:t xml:space="preserve">: учитель </w:t>
      </w:r>
    </w:p>
    <w:p>
      <w:pPr>
        <w:pStyle w:val="Normal"/>
        <w:spacing w:before="0" w:after="0"/>
        <w:ind w:left="120" w:hanging="0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английского языка  Мищерикова Е.В.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г. Прокопьевск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‌,  </w:t>
      </w:r>
      <w:bookmarkStart w:id="3" w:name="c1839617-66db-4450-acc5-76a3deaf668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Изучение иностранного языка является необходимым для современного культурного человека. Оно направлено на формирование коммуникативной культуры учащихся,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речевых особенностей восприятия обращённой и формирования самостоятельной речи у учащихся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учащихся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учащихся с ЗПР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учащихся с ЗПР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Программа составлена с учетом особенностей преподавания данного учебного предметам для учащихся с ЗПР. В программе представлены цель и коррекционные задачи, базовые положения обучения английскому языку учащихся с ЗПР на уровне основного общего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Общая характеристика учебного предмета «Иностранный  язык (английский)»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учащихся с ЗПР, особенностей их речемыслительной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Обучение английскому языку на уровне основного общего образования строится на основе следующих 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базовых положений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важным условием является организация искусственной англоязычной речевой среды;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отбор языкового материала осуществляется на основе тематики, соответствующей возрастным интересам и потребностям учащихся с учетом реалий современного мира; отбираемый для изучения языковой материал обладает высокой частотностью;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предлагаемый для изучения на иностранном языке языковой материал должен быть знаком учащимся на родном языке; 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уроки строятся по принципу формирования потребности в общении; мотивация учащегося с ЗПР к общению на английском языке имеет принципиальное значение;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аудирование является одним из важнейших видов учебной деятельности, при этом необходимо учитывать особенности восприятия и запоминания вербальной информации у учащихся с ЗПР подросткового возраста и обеспечивать наглядность предъявляемого материала на каждом этапе урока. 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для учащихся с ЗПР допустимо приближенное произношение английских звуков, английская речь должна быть доступна для понимания.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 реализации курса «Иностранный язык» необходимо учитывать следующие специфические образовательные потребности учащихся с ЗПР на уровне основного общего образования: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93" w:leader="none"/>
        </w:tabs>
        <w:spacing w:lineRule="auto" w:line="240" w:before="0" w:after="0"/>
        <w:ind w:left="99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познавательной деятельности в процессе изучения иностранного языка обучающимися с ЗПР, создание условий для развития высших психических функций, формирования учебных действий и речевой деятельности;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93" w:leader="none"/>
        </w:tabs>
        <w:spacing w:lineRule="auto" w:line="240" w:before="0" w:after="0"/>
        <w:ind w:left="99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93" w:leader="none"/>
        </w:tabs>
        <w:spacing w:lineRule="auto" w:line="240" w:before="0" w:after="0"/>
        <w:ind w:left="99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Коррекционно-развивающий потенциал учебного предмета «Иностранный язык (английский)» способствует развитию коммуникативных навыков учащихся с ЗПР, создает условия для введения учащихся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Цель и задачи учебного предмета «Иностранный язык (английский)»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Общие цели изучения иностранных языков представлены в ООП ООО. На прагматическом уровне 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целью иноязычного образования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провозглашено формирование коммуникативной компетенции учащихся в единстве таких её составляющих, как речевая, языковая, социокультурная, компенсаторная компетенции: </w:t>
      </w:r>
    </w:p>
    <w:p>
      <w:pPr>
        <w:pStyle w:val="Normal"/>
        <w:numPr>
          <w:ilvl w:val="0"/>
          <w:numId w:val="20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речевая компетенция –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развитие коммуникативных умений в четырёх основных видах речевой деятельности (говорении, аудировании, чтении, письме); </w:t>
      </w:r>
    </w:p>
    <w:p>
      <w:pPr>
        <w:pStyle w:val="Normal"/>
        <w:numPr>
          <w:ilvl w:val="0"/>
          <w:numId w:val="20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языковая компетенция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>
      <w:pPr>
        <w:pStyle w:val="Normal"/>
        <w:numPr>
          <w:ilvl w:val="0"/>
          <w:numId w:val="20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социокультурная/межкультурная компетенция –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>
      <w:pPr>
        <w:pStyle w:val="Normal"/>
        <w:numPr>
          <w:ilvl w:val="0"/>
          <w:numId w:val="20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компенсаторная компетенция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развитие умений выходить из положения в условиях дефицита языковых средств при передаче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Целью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дисциплины «Иностранный язык (английский)» для учащихся с ЗПР является формирование у них коммуникативной компетенции в единстве представленных выше составляющих.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 рамках предлагаемого курса решается ряд общеобразовательных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задач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элементарных коммуникативных навыков на иностранном языке;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навыков речевого поведения на иностранном языке: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93" w:leader="none"/>
        </w:tabs>
        <w:spacing w:lineRule="auto" w:line="240" w:before="0" w:after="0"/>
        <w:ind w:left="1134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навыков диалогической англоязычной речи;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93" w:leader="none"/>
        </w:tabs>
        <w:spacing w:lineRule="auto" w:line="240" w:before="0" w:after="0"/>
        <w:ind w:left="1134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навыков монологической англоязычной речи;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представлений о культуре страны изучаемого языка;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представлений о значимости иностранного языка в будущей профессиональной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 курсе английского языка для учащихся с ЗПР решаются следующие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коррекционные задачи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расширение представлений об окружающем социальном мире;</w:t>
      </w:r>
      <w:r>
        <w:rPr>
          <w:rFonts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навыка понимания обращенной иноязычной речи;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смыслового чтения;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коррекция специфических проблем, возникающих в сфере общения и взаимодействии с собеседником у учащихся с ЗПР подросткового возраста;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английской речи в связи с организованной предметно-практической деятельностью;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развитие способности вести целенаправленную учебную деятельность.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Иностранный язык является важным инструментом формирования универсальных учебных действий учащихся с ЗПР: осуществлять поиск, обработку и использование информации в познавательных целях, выходить из положения в условиях дефицита языковых средств при получении и передаче информации, развивать коммуникативные компетенции и т.д.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соответствии с личностно ориентированной парадигмой образования основными подходами к обучению иностранным языкам, зафиксированными в ООП ООО,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учащихся с ЗПР, с учетом их особых образовательных потребностей на уровне основного общего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Место учебного предмета «Иностранный (английский язык)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Учебный предмет «Иностранный язык (английский)» входит в предметную область «Иностранные языки» и является обязательным для изучения.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aps/>
          <w:sz w:val="24"/>
          <w:szCs w:val="24"/>
          <w:lang w:val="ru-RU"/>
        </w:rPr>
        <w:t>Содержание обучения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aps/>
          <w:sz w:val="24"/>
          <w:szCs w:val="24"/>
          <w:lang w:val="ru-RU"/>
        </w:rPr>
        <w:t>учебному предмету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Тематика для организации ситуации общения по годам обучения: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5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Я и моя семья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Мои друзья и наши увлечения. </w:t>
      </w:r>
      <w:r>
        <w:rPr>
          <w:rFonts w:cs="Times New Roman" w:ascii="Times New Roman" w:hAnsi="Times New Roman"/>
          <w:sz w:val="24"/>
          <w:szCs w:val="24"/>
          <w:lang w:val="ru-RU"/>
        </w:rPr>
        <w:t>Наши интересы, игры, кино, спорт посещение кружков, спортивных секций.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Моя школа.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Школьные предметы, мой любимый урок, мой портфель, мой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Моя квартира.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Моя комната, названия предметов мебели, с кем я живу, мои питомцы.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6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Мой день. </w:t>
      </w:r>
      <w:r>
        <w:rPr>
          <w:rFonts w:cs="Times New Roman" w:ascii="Times New Roman" w:hAnsi="Times New Roman"/>
          <w:sz w:val="24"/>
          <w:szCs w:val="24"/>
          <w:lang w:val="ru-RU"/>
        </w:rPr>
        <w:t>Распорядок дня, что я делаю в свободное время, как я ухаживаю за питомцами, как я помогаю по дому.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Мой город. </w:t>
      </w:r>
      <w:r>
        <w:rPr>
          <w:rFonts w:cs="Times New Roman" w:ascii="Times New Roman" w:hAnsi="Times New Roman"/>
          <w:sz w:val="24"/>
          <w:szCs w:val="24"/>
          <w:lang w:val="ru-RU"/>
        </w:rPr>
        <w:t>Городские объекты, транспорт, посещение кафе, магазины.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Моя любимая еда.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Что взять на пикник, покупка продуктов, правильное питание, приготовление еды, рецепты.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Моя любимая одежда.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Летняя и зимняя одежда, школьная форма, как я выбираю одежду, внешний вид.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ru-RU"/>
        </w:rPr>
        <w:t>7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Природа.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Погода, явления природы, мир животных и растений, охрана окружающей среды.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Путешествия. </w:t>
      </w:r>
      <w:r>
        <w:rPr>
          <w:rFonts w:cs="Times New Roman" w:ascii="Times New Roman" w:hAnsi="Times New Roman"/>
          <w:sz w:val="24"/>
          <w:szCs w:val="24"/>
          <w:lang w:val="ru-RU"/>
        </w:rPr>
        <w:t>Разные виды транспорта, мои каникулы, аэропорт, гостиницы, куда поехать летом и зимой, развлечения.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Профессии и работа.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Праздники и знаменательные даты </w:t>
      </w:r>
      <w:r>
        <w:rPr>
          <w:rFonts w:cs="Times New Roman" w:ascii="Times New Roman" w:hAnsi="Times New Roman"/>
          <w:sz w:val="24"/>
          <w:szCs w:val="24"/>
          <w:lang w:val="ru-RU"/>
        </w:rPr>
        <w:t>в различных странах мира. Популярные праздники в России и Великобритании, посещение фестиваля.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ru-RU"/>
        </w:rPr>
        <w:t>8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Интернет и гаджеты. </w:t>
      </w:r>
      <w:r>
        <w:rPr>
          <w:rFonts w:cs="Times New Roman" w:ascii="Times New Roman" w:hAnsi="Times New Roman"/>
          <w:sz w:val="24"/>
          <w:szCs w:val="24"/>
          <w:lang w:val="ru-RU"/>
        </w:rPr>
        <w:t>Интернет-технологии, социальные сети, блоги.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Здоровье.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Здоровый образ жизни, самочувствие, правильное питание, режим дня, меры профилактики.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Наука и технологии.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Научно-технический прогресс, влияние современных технологий на жизнь человека,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знаменитые изобретатели;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Выдающиеся люди.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Писатели, спортсмены, актеры.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ru-RU"/>
        </w:rPr>
        <w:t>9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Культура и искусство.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Музыка, посещение музея и выставки, театра, описание картины, сюжета фильма.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Кино.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Мой любимый фильм, мультфильм, любимый актер, персонаж, описание сюжета.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Книги.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Иностранные языки.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Язык международного общения, общение с англоязычными друзьями.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Примерное 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ru-RU"/>
        </w:rPr>
        <w:t>5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Раздел 1. Я и моя семья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1. Знакомство, страны и национальности.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2. Семейные фотографии.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3. Профессии в семье.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4. Семейные праздники, День рождения.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себе;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краткое описание внешности и характера членов семьи;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блог о профессиях в семьях;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своей семье;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заполнять свои личные данные в анкету;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писать поздравительные открытки с Днем рождения, Новым годом, 8 марта;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краткую презентацию о семейных праздниках;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пост для социальных сетей с семейными фотографиями и комментариями.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Лексико-грамматический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личные местоимения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+ </w:t>
      </w:r>
      <w:r>
        <w:rPr>
          <w:rFonts w:cs="Times New Roman" w:ascii="Times New Roman" w:hAnsi="Times New Roman"/>
          <w:bCs/>
          <w:i/>
          <w:sz w:val="24"/>
          <w:szCs w:val="24"/>
        </w:rPr>
        <w:t>to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be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в лексико-грамматических единствах типа 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m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Masha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m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David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m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ten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m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fine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We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are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students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притяжательных прилагательных для описания членов семьи, их имен, профессий: </w:t>
      </w:r>
      <w:r>
        <w:rPr>
          <w:rFonts w:cs="Times New Roman" w:ascii="Times New Roman" w:hAnsi="Times New Roman"/>
          <w:i/>
          <w:iCs/>
          <w:sz w:val="24"/>
          <w:szCs w:val="24"/>
        </w:rPr>
        <w:t>my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mother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her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name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указательные местоимения для описания семейной фотографии: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This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is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my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mother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That is her sister;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have got</w:t>
      </w:r>
      <w:r>
        <w:rPr>
          <w:rFonts w:cs="Times New Roman" w:ascii="Times New Roman" w:hAnsi="Times New Roman"/>
          <w:bCs/>
          <w:sz w:val="24"/>
          <w:szCs w:val="24"/>
        </w:rPr>
        <w:t xml:space="preserve"> для перечисления членов семьи;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форма повелительного наклонения глаголов, связанных с учебной деятельностью для сообщения инструкций в ситуациях общения на уроке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i/>
          <w:sz w:val="24"/>
          <w:szCs w:val="24"/>
        </w:rPr>
        <w:t>Close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your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books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названия членов семьи</w:t>
      </w:r>
      <w:r>
        <w:rPr>
          <w:rFonts w:cs="Times New Roman" w:ascii="Times New Roman" w:hAnsi="Times New Roman"/>
          <w:i/>
          <w:sz w:val="24"/>
          <w:szCs w:val="24"/>
        </w:rPr>
        <w:t xml:space="preserve">: mother, father, brother, sister </w:t>
      </w:r>
      <w:r>
        <w:rPr>
          <w:rFonts w:cs="Times New Roman" w:ascii="Times New Roman" w:hAnsi="Times New Roman"/>
          <w:sz w:val="24"/>
          <w:szCs w:val="24"/>
        </w:rPr>
        <w:t>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употребление конструкции </w:t>
      </w:r>
      <w:r>
        <w:rPr>
          <w:rFonts w:cs="Times New Roman" w:ascii="Times New Roman" w:hAnsi="Times New Roman"/>
          <w:i/>
          <w:sz w:val="24"/>
          <w:szCs w:val="24"/>
        </w:rPr>
        <w:t>have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got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для обозначения принадлежности;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формулы приветствия и прощания: </w:t>
      </w:r>
      <w:r>
        <w:rPr>
          <w:rFonts w:cs="Times New Roman" w:ascii="Times New Roman" w:hAnsi="Times New Roman"/>
          <w:i/>
          <w:sz w:val="24"/>
          <w:szCs w:val="24"/>
        </w:rPr>
        <w:t>hi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hello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bye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личные местоимения: </w:t>
      </w:r>
      <w:r>
        <w:rPr>
          <w:rFonts w:cs="Times New Roman" w:ascii="Times New Roman" w:hAnsi="Times New Roman"/>
          <w:i/>
          <w:sz w:val="24"/>
          <w:szCs w:val="24"/>
        </w:rPr>
        <w:t>I, we, you, she, he</w:t>
      </w:r>
      <w:r>
        <w:rPr>
          <w:rFonts w:cs="Times New Roman" w:ascii="Times New Roman" w:hAnsi="Times New Roman"/>
          <w:sz w:val="24"/>
          <w:szCs w:val="24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притяжательные прилагательные: </w:t>
      </w:r>
      <w:r>
        <w:rPr>
          <w:rFonts w:cs="Times New Roman" w:ascii="Times New Roman" w:hAnsi="Times New Roman"/>
          <w:i/>
          <w:sz w:val="24"/>
          <w:szCs w:val="24"/>
        </w:rPr>
        <w:t>his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her</w:t>
      </w:r>
      <w:r>
        <w:rPr>
          <w:rFonts w:cs="Times New Roman" w:ascii="Times New Roman" w:hAnsi="Times New Roman"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профессий: </w:t>
      </w:r>
      <w:r>
        <w:rPr>
          <w:rFonts w:cs="Times New Roman" w:ascii="Times New Roman" w:hAnsi="Times New Roman"/>
          <w:i/>
          <w:sz w:val="24"/>
          <w:szCs w:val="24"/>
        </w:rPr>
        <w:t>doctor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teacher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taxi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driver</w:t>
      </w:r>
      <w:r>
        <w:rPr>
          <w:rFonts w:cs="Times New Roman" w:ascii="Times New Roman" w:hAnsi="Times New Roman"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числительные 1-12: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стран, национальностей: </w:t>
      </w:r>
      <w:r>
        <w:rPr>
          <w:rFonts w:cs="Times New Roman" w:ascii="Times New Roman" w:hAnsi="Times New Roman"/>
          <w:i/>
          <w:sz w:val="24"/>
          <w:szCs w:val="24"/>
        </w:rPr>
        <w:t>Russia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UK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Russian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British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клише: </w:t>
      </w:r>
      <w:r>
        <w:rPr>
          <w:rFonts w:cs="Times New Roman" w:ascii="Times New Roman" w:hAnsi="Times New Roman"/>
          <w:i/>
          <w:sz w:val="24"/>
          <w:szCs w:val="24"/>
        </w:rPr>
        <w:t>What is your name?, How old are you?, Where are you from?;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лексико-грамматическое единство  </w:t>
      </w:r>
      <w:r>
        <w:rPr>
          <w:rFonts w:cs="Times New Roman" w:ascii="Times New Roman" w:hAnsi="Times New Roman"/>
          <w:i/>
          <w:sz w:val="24"/>
          <w:szCs w:val="24"/>
        </w:rPr>
        <w:t>they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met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in</w:t>
      </w:r>
      <w:r>
        <w:rPr>
          <w:rFonts w:cs="Times New Roman" w:ascii="Times New Roman" w:hAnsi="Times New Roman"/>
          <w:sz w:val="24"/>
          <w:szCs w:val="24"/>
          <w:lang w:val="ru-RU"/>
        </w:rPr>
        <w:t>….;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лексико-грамматическое единство  </w:t>
      </w:r>
      <w:r>
        <w:rPr>
          <w:rFonts w:cs="Times New Roman" w:ascii="Times New Roman" w:hAnsi="Times New Roman"/>
          <w:i/>
          <w:sz w:val="24"/>
          <w:szCs w:val="24"/>
        </w:rPr>
        <w:t>he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was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born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in</w:t>
      </w:r>
      <w:r>
        <w:rPr>
          <w:rFonts w:cs="Times New Roman" w:ascii="Times New Roman" w:hAnsi="Times New Roman"/>
          <w:sz w:val="24"/>
          <w:szCs w:val="24"/>
          <w:lang w:val="ru-RU"/>
        </w:rPr>
        <w:t>….;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речевое клише для поздравления с Днем рождения </w:t>
      </w:r>
      <w:r>
        <w:rPr>
          <w:rFonts w:cs="Times New Roman" w:ascii="Times New Roman" w:hAnsi="Times New Roman"/>
          <w:i/>
          <w:sz w:val="24"/>
          <w:szCs w:val="24"/>
        </w:rPr>
        <w:t>Happy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birthday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Раздел 2. Мои друзья и наши увлечения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1. Наши увлечения.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2. Спорт в нашей жизни.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3. Поход в кино.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4. Мое свободное время.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краткое описание своего хобби;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своих спортивных увлечениях;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благ о своих увлечениях;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с предложением пойти в кино;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 своем хобби;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заполнить информацию о своих спортивных увлечениях на своей страничке в социальных сетях;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краткое электронное письмо другу о своих увлечениях;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писать записку с приглашением пойти в кино.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Лексико-грамматический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глагол </w:t>
      </w:r>
      <w:r>
        <w:rPr>
          <w:rFonts w:cs="Times New Roman" w:ascii="Times New Roman" w:hAnsi="Times New Roman"/>
          <w:bCs/>
          <w:i/>
          <w:sz w:val="24"/>
          <w:szCs w:val="24"/>
        </w:rPr>
        <w:t>like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в настоящем простом времени в 1, 2 лице в утвердительном и отрицательном предложении для выражения и уточнения того, что нравится/ не нравится </w:t>
      </w:r>
      <w:r>
        <w:rPr>
          <w:rFonts w:cs="Times New Roman" w:ascii="Times New Roman" w:hAnsi="Times New Roman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don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)   (</w:t>
      </w:r>
      <w:r>
        <w:rPr>
          <w:rFonts w:cs="Times New Roman" w:ascii="Times New Roman" w:hAnsi="Times New Roman"/>
          <w:i/>
          <w:sz w:val="24"/>
          <w:szCs w:val="24"/>
        </w:rPr>
        <w:t>Do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you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…?);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глагол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+ герундий </w:t>
      </w:r>
      <w:r>
        <w:rPr>
          <w:rFonts w:cs="Times New Roman" w:ascii="Times New Roman" w:hAnsi="Times New Roman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ля </w:t>
      </w:r>
      <w:r>
        <w:rPr>
          <w:rFonts w:cs="Times New Roman" w:ascii="Times New Roman" w:hAnsi="Times New Roman"/>
          <w:sz w:val="24"/>
          <w:szCs w:val="24"/>
          <w:lang w:val="ru-RU"/>
        </w:rPr>
        <w:t>обозначения увлечений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reading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форма единственного числа существительных с артиклем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an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i/>
          <w:sz w:val="24"/>
          <w:szCs w:val="24"/>
        </w:rPr>
        <w:t>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book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- </w:t>
      </w:r>
      <w:r>
        <w:rPr>
          <w:rFonts w:cs="Times New Roman" w:ascii="Times New Roman" w:hAnsi="Times New Roman"/>
          <w:i/>
          <w:sz w:val="24"/>
          <w:szCs w:val="24"/>
        </w:rPr>
        <w:t>books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have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got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для перечисления личных предметов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ve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got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… </w:t>
      </w:r>
      <w:r>
        <w:rPr>
          <w:rFonts w:cs="Times New Roman" w:ascii="Times New Roman" w:hAnsi="Times New Roman"/>
          <w:i/>
          <w:iCs/>
          <w:sz w:val="24"/>
          <w:szCs w:val="24"/>
        </w:rPr>
        <w:t>Have you got …? I haven’t got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личных предметов: </w:t>
      </w:r>
      <w:r>
        <w:rPr>
          <w:rFonts w:cs="Times New Roman" w:ascii="Times New Roman" w:hAnsi="Times New Roman"/>
          <w:i/>
          <w:sz w:val="24"/>
          <w:szCs w:val="24"/>
        </w:rPr>
        <w:t>books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stamps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CD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mobile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др.;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глагол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 значении «нравиться»;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виды спорта:  </w:t>
      </w:r>
      <w:r>
        <w:rPr>
          <w:rFonts w:cs="Times New Roman" w:ascii="Times New Roman" w:hAnsi="Times New Roman"/>
          <w:i/>
          <w:sz w:val="24"/>
          <w:szCs w:val="24"/>
        </w:rPr>
        <w:t>basketball, football, tennis, swimming</w:t>
      </w:r>
      <w:r>
        <w:rPr>
          <w:rFonts w:cs="Times New Roman" w:ascii="Times New Roman" w:hAnsi="Times New Roman"/>
          <w:sz w:val="24"/>
          <w:szCs w:val="24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глагол </w:t>
      </w:r>
      <w:r>
        <w:rPr>
          <w:rFonts w:cs="Times New Roman" w:ascii="Times New Roman" w:hAnsi="Times New Roman"/>
          <w:i/>
          <w:sz w:val="24"/>
          <w:szCs w:val="24"/>
        </w:rPr>
        <w:t xml:space="preserve">play </w:t>
      </w:r>
      <w:r>
        <w:rPr>
          <w:rFonts w:cs="Times New Roman" w:ascii="Times New Roman" w:hAnsi="Times New Roman"/>
          <w:sz w:val="24"/>
          <w:szCs w:val="24"/>
        </w:rPr>
        <w:t xml:space="preserve">+ названия игр: </w:t>
      </w:r>
      <w:r>
        <w:rPr>
          <w:rFonts w:cs="Times New Roman" w:ascii="Times New Roman" w:hAnsi="Times New Roman"/>
          <w:i/>
          <w:sz w:val="24"/>
          <w:szCs w:val="24"/>
        </w:rPr>
        <w:t>play chess, play football</w:t>
      </w:r>
      <w:r>
        <w:rPr>
          <w:rFonts w:cs="Times New Roman" w:ascii="Times New Roman" w:hAnsi="Times New Roman"/>
          <w:sz w:val="24"/>
          <w:szCs w:val="24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типа: </w:t>
      </w:r>
      <w:r>
        <w:rPr>
          <w:rFonts w:cs="Times New Roman" w:ascii="Times New Roman" w:hAnsi="Times New Roman"/>
          <w:i/>
          <w:sz w:val="24"/>
          <w:szCs w:val="24"/>
        </w:rPr>
        <w:t>go to the cinema, buy tickets, watch a film</w:t>
      </w:r>
      <w:r>
        <w:rPr>
          <w:rFonts w:cs="Times New Roman" w:ascii="Times New Roman" w:hAnsi="Times New Roman"/>
          <w:sz w:val="24"/>
          <w:szCs w:val="24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формула выражения благодарности </w:t>
      </w:r>
      <w:r>
        <w:rPr>
          <w:rFonts w:cs="Times New Roman" w:ascii="Times New Roman" w:hAnsi="Times New Roman"/>
          <w:i/>
          <w:sz w:val="24"/>
          <w:szCs w:val="24"/>
        </w:rPr>
        <w:t>thank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you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глаголы для обозначения увлечений: </w:t>
      </w:r>
      <w:r>
        <w:rPr>
          <w:rFonts w:cs="Times New Roman" w:ascii="Times New Roman" w:hAnsi="Times New Roman"/>
          <w:i/>
          <w:sz w:val="24"/>
          <w:szCs w:val="24"/>
        </w:rPr>
        <w:t>sing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dance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draw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play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the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piano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модальный глагол </w:t>
      </w:r>
      <w:r>
        <w:rPr>
          <w:rFonts w:cs="Times New Roman" w:ascii="Times New Roman" w:hAnsi="Times New Roman"/>
          <w:i/>
          <w:sz w:val="24"/>
          <w:szCs w:val="24"/>
        </w:rPr>
        <w:t>can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выражения умений: 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can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dance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3.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Моя школа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1. Школьные предметы.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2. Мой любимый урок.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3. Мой портфель.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4.  Мой день.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любимом школьном предмете;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своем школьном дне;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с информацией о расписании занятий или домашнем задании на следующий день;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блог о школьном дне;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плакат с идеями по усовершенствованию школьного портфеля;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записку с информацией о домашнем задании;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краткое объявление о событиях в школе;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краткое электронное письмо о своей школьной жизни.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Лексико-грамматический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глагол </w:t>
      </w:r>
      <w:r>
        <w:rPr>
          <w:rFonts w:cs="Times New Roman" w:ascii="Times New Roman" w:hAnsi="Times New Roman"/>
          <w:bCs/>
          <w:i/>
          <w:sz w:val="24"/>
          <w:szCs w:val="24"/>
        </w:rPr>
        <w:t>like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в настоящем простом времени в 1, 2 в утвердительном и отрицательном предложении для выражения и уточнения предпочтений в плане школьных предметов </w:t>
      </w:r>
      <w:r>
        <w:rPr>
          <w:rFonts w:cs="Times New Roman" w:ascii="Times New Roman" w:hAnsi="Times New Roman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don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)   (</w:t>
      </w:r>
      <w:r>
        <w:rPr>
          <w:rFonts w:cs="Times New Roman" w:ascii="Times New Roman" w:hAnsi="Times New Roman"/>
          <w:i/>
          <w:sz w:val="24"/>
          <w:szCs w:val="24"/>
        </w:rPr>
        <w:t>Do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you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…?);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форма единственного числа существительных с артиклем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an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book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- </w:t>
      </w:r>
      <w:r>
        <w:rPr>
          <w:rFonts w:cs="Times New Roman" w:ascii="Times New Roman" w:hAnsi="Times New Roman"/>
          <w:i/>
          <w:sz w:val="24"/>
          <w:szCs w:val="24"/>
        </w:rPr>
        <w:t>books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have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got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для перечисления личных школьных принадлежностей </w:t>
      </w:r>
      <w:r>
        <w:rPr>
          <w:rFonts w:cs="Times New Roman" w:ascii="Times New Roman" w:hAnsi="Times New Roman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ve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got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… </w:t>
      </w:r>
      <w:r>
        <w:rPr>
          <w:rFonts w:cs="Times New Roman" w:ascii="Times New Roman" w:hAnsi="Times New Roman"/>
          <w:i/>
          <w:iCs/>
          <w:sz w:val="24"/>
          <w:szCs w:val="24"/>
        </w:rPr>
        <w:t>Have you got …? I haven’t got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there is / there are</w:t>
      </w:r>
      <w:r>
        <w:rPr>
          <w:rFonts w:cs="Times New Roman" w:ascii="Times New Roman" w:hAnsi="Times New Roman"/>
          <w:bCs/>
          <w:sz w:val="24"/>
          <w:szCs w:val="24"/>
        </w:rPr>
        <w:t xml:space="preserve"> для описания содержимого школьного портфеля.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Раздела3:</w:t>
      </w: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школьных предметов: </w:t>
      </w:r>
      <w:r>
        <w:rPr>
          <w:rFonts w:cs="Times New Roman" w:ascii="Times New Roman" w:hAnsi="Times New Roman"/>
          <w:i/>
          <w:sz w:val="24"/>
          <w:szCs w:val="24"/>
        </w:rPr>
        <w:t>Maths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Russian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English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др.;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школьных принадлежностей и предметов, относящихся к школьной жизни: </w:t>
      </w:r>
      <w:r>
        <w:rPr>
          <w:rFonts w:cs="Times New Roman" w:ascii="Times New Roman" w:hAnsi="Times New Roman"/>
          <w:i/>
          <w:sz w:val="24"/>
          <w:szCs w:val="24"/>
        </w:rPr>
        <w:t>pencil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i/>
          <w:sz w:val="24"/>
          <w:szCs w:val="24"/>
        </w:rPr>
        <w:t>case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school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bag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lunch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box</w:t>
      </w:r>
      <w:r>
        <w:rPr>
          <w:rFonts w:cs="Times New Roman" w:ascii="Times New Roman" w:hAnsi="Times New Roman"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</w:t>
      </w:r>
      <w:r>
        <w:rPr>
          <w:rFonts w:cs="Times New Roman" w:ascii="Times New Roman" w:hAnsi="Times New Roman"/>
          <w:i/>
          <w:sz w:val="24"/>
          <w:szCs w:val="24"/>
        </w:rPr>
        <w:t>what’s your favourite subject?, My favourite subject is…, have lunch at school,  Go to school,  I’m a fifth year student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порядковые числительные от 1-5 в составе выражений: </w:t>
      </w:r>
      <w:r>
        <w:rPr>
          <w:rFonts w:cs="Times New Roman" w:ascii="Times New Roman" w:hAnsi="Times New Roman"/>
          <w:i/>
          <w:sz w:val="24"/>
          <w:szCs w:val="24"/>
        </w:rPr>
        <w:t>my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first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lesson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the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second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lesson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4.  Моя квартира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1.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Моя комната.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2.  У меня дома.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3. С кем я живу.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4. Мои питомцы.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составлять краткое описание своей комнаты или квартиры;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по теме: «Как я провожу время дома»;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с приглашением прийти в гости;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своем питомце;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 своем домашнем досуге;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описание своей комнаты;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пост для блога о приеме гостей;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краткое электронное письмо о своем питомце.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Лексико-грамматический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форма единственного числа существительных с артиклем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an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i/>
          <w:sz w:val="24"/>
          <w:szCs w:val="24"/>
        </w:rPr>
        <w:t>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book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- </w:t>
      </w:r>
      <w:r>
        <w:rPr>
          <w:rFonts w:cs="Times New Roman" w:ascii="Times New Roman" w:hAnsi="Times New Roman"/>
          <w:i/>
          <w:sz w:val="24"/>
          <w:szCs w:val="24"/>
        </w:rPr>
        <w:t>books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have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got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для рассказа о своих питомцах </w:t>
      </w:r>
      <w:r>
        <w:rPr>
          <w:rFonts w:cs="Times New Roman" w:ascii="Times New Roman" w:hAnsi="Times New Roman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ve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got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… </w:t>
      </w:r>
      <w:r>
        <w:rPr>
          <w:rFonts w:cs="Times New Roman" w:ascii="Times New Roman" w:hAnsi="Times New Roman"/>
          <w:i/>
          <w:iCs/>
          <w:sz w:val="24"/>
          <w:szCs w:val="24"/>
        </w:rPr>
        <w:t>Have you got …? I haven’t got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there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is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/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there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are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для описания комнаты и квартиры;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предлоги места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i/>
          <w:sz w:val="24"/>
          <w:szCs w:val="24"/>
        </w:rPr>
        <w:t>on, in, near, under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модальный глагол </w:t>
      </w:r>
      <w:r>
        <w:rPr>
          <w:rFonts w:cs="Times New Roman" w:ascii="Times New Roman" w:hAnsi="Times New Roman"/>
          <w:bCs/>
          <w:i/>
          <w:sz w:val="24"/>
          <w:szCs w:val="24"/>
        </w:rPr>
        <w:t>can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для выражения умения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моего питомца (</w:t>
      </w:r>
      <w:r>
        <w:rPr>
          <w:rFonts w:cs="Times New Roman" w:ascii="Times New Roman" w:hAnsi="Times New Roman"/>
          <w:i/>
          <w:iCs/>
          <w:sz w:val="24"/>
          <w:szCs w:val="24"/>
        </w:rPr>
        <w:t>My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jump</w:t>
      </w:r>
      <w:r>
        <w:rPr>
          <w:rFonts w:cs="Times New Roman" w:ascii="Times New Roman" w:hAnsi="Times New Roman"/>
          <w:sz w:val="24"/>
          <w:szCs w:val="24"/>
          <w:lang w:val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предметов мебели: </w:t>
      </w:r>
      <w:r>
        <w:rPr>
          <w:rFonts w:cs="Times New Roman" w:ascii="Times New Roman" w:hAnsi="Times New Roman"/>
          <w:i/>
          <w:sz w:val="24"/>
          <w:szCs w:val="24"/>
        </w:rPr>
        <w:t>a chair,  a table, a bed, a fridge, a desk</w:t>
      </w:r>
      <w:r>
        <w:rPr>
          <w:rFonts w:cs="Times New Roman" w:ascii="Times New Roman" w:hAnsi="Times New Roman"/>
          <w:sz w:val="24"/>
          <w:szCs w:val="24"/>
        </w:rPr>
        <w:t xml:space="preserve"> и др.;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комнат: </w:t>
      </w:r>
      <w:r>
        <w:rPr>
          <w:rFonts w:cs="Times New Roman" w:ascii="Times New Roman" w:hAnsi="Times New Roman"/>
          <w:i/>
          <w:sz w:val="24"/>
          <w:szCs w:val="24"/>
        </w:rPr>
        <w:t>bedroom, bathroom, kitchen, living-room</w:t>
      </w:r>
      <w:r>
        <w:rPr>
          <w:rFonts w:cs="Times New Roman" w:ascii="Times New Roman" w:hAnsi="Times New Roman"/>
          <w:sz w:val="24"/>
          <w:szCs w:val="24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домашних питомцев: </w:t>
      </w:r>
      <w:r>
        <w:rPr>
          <w:rFonts w:cs="Times New Roman" w:ascii="Times New Roman" w:hAnsi="Times New Roman"/>
          <w:i/>
          <w:sz w:val="24"/>
          <w:szCs w:val="24"/>
        </w:rPr>
        <w:t>a cat, a dog, a hamster.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  <w:lang w:val="ru-RU"/>
        </w:rPr>
        <w:t>6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 1.  Мой день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1. Распорядок дня.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2. Мое свободное время.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3. Уход за питомцами.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4. Мои домашние обязанности.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своем распорядке дня;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проведении свободного времени с друзьями;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сообщение с просьбой позаботиться о домашнем животном;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сообщение с информацией о том, что нужно сделать по дому;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со своим распорядком дня;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электронное письмо о проведении досуга с друзьями;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плакат с инструкцией по уходу за домашним животным;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составлять текст </w:t>
      </w:r>
      <w:r>
        <w:rPr>
          <w:rFonts w:cs="Times New Roman" w:ascii="Times New Roman" w:hAnsi="Times New Roman"/>
          <w:sz w:val="24"/>
          <w:szCs w:val="24"/>
        </w:rPr>
        <w:t>SMS</w:t>
      </w:r>
      <w:r>
        <w:rPr>
          <w:rFonts w:cs="Times New Roman" w:ascii="Times New Roman" w:hAnsi="Times New Roman"/>
          <w:sz w:val="24"/>
          <w:szCs w:val="24"/>
          <w:lang w:val="ru-RU"/>
        </w:rPr>
        <w:t>-сообщения с указанием, что нужно сделать по дому.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Лексико-грамматический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настоящее простое время в первом и втором лице для выражения регулярных действий (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get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up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... </w:t>
      </w:r>
      <w:r>
        <w:rPr>
          <w:rFonts w:cs="Times New Roman" w:ascii="Times New Roman" w:hAnsi="Times New Roman"/>
          <w:i/>
          <w:sz w:val="24"/>
          <w:szCs w:val="24"/>
        </w:rPr>
        <w:t>She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doesn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have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breakfast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what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time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do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you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come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home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?) </w:t>
      </w:r>
      <w:r>
        <w:rPr>
          <w:rFonts w:cs="Times New Roman" w:ascii="Times New Roman" w:hAnsi="Times New Roman"/>
          <w:sz w:val="24"/>
          <w:szCs w:val="24"/>
          <w:lang w:val="ru-RU"/>
        </w:rPr>
        <w:t>в утвердительных отрицательных и вопросительных предложениях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наречия повторности: </w:t>
      </w:r>
      <w:r>
        <w:rPr>
          <w:rFonts w:cs="Times New Roman" w:ascii="Times New Roman" w:hAnsi="Times New Roman"/>
          <w:i/>
          <w:sz w:val="24"/>
          <w:szCs w:val="24"/>
        </w:rPr>
        <w:t>often, usually, sometimes, never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предлоги времени at</w:t>
      </w:r>
      <w:r>
        <w:rPr>
          <w:rFonts w:cs="Times New Roman" w:ascii="Times New Roman" w:hAnsi="Times New Roman"/>
          <w:i/>
          <w:sz w:val="24"/>
          <w:szCs w:val="24"/>
        </w:rPr>
        <w:t>, in, on</w:t>
      </w:r>
      <w:r>
        <w:rPr>
          <w:rFonts w:cs="Times New Roman" w:ascii="Times New Roman" w:hAnsi="Times New Roman"/>
          <w:sz w:val="24"/>
          <w:szCs w:val="24"/>
        </w:rPr>
        <w:t xml:space="preserve">  (</w:t>
      </w:r>
      <w:r>
        <w:rPr>
          <w:rFonts w:cs="Times New Roman" w:ascii="Times New Roman" w:hAnsi="Times New Roman"/>
          <w:i/>
          <w:sz w:val="24"/>
          <w:szCs w:val="24"/>
        </w:rPr>
        <w:t>at 8 a.m, in the morning, on Monday).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глаголы, связанные 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режимом дня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i/>
          <w:sz w:val="24"/>
          <w:szCs w:val="24"/>
        </w:rPr>
        <w:t>get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up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wake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up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fall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asleep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и др.;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лексические средства для выражения времени и регулярности совершения действий: </w:t>
      </w:r>
      <w:r>
        <w:rPr>
          <w:rFonts w:cs="Times New Roman" w:ascii="Times New Roman" w:hAnsi="Times New Roman"/>
          <w:i/>
          <w:sz w:val="24"/>
          <w:szCs w:val="24"/>
        </w:rPr>
        <w:t>always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seldom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in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the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morning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at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nine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…. </w:t>
      </w:r>
      <w:r>
        <w:rPr>
          <w:rFonts w:cs="Times New Roman"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клише: </w:t>
      </w:r>
      <w:r>
        <w:rPr>
          <w:rFonts w:cs="Times New Roman" w:ascii="Times New Roman" w:hAnsi="Times New Roman"/>
          <w:i/>
          <w:sz w:val="24"/>
          <w:szCs w:val="24"/>
        </w:rPr>
        <w:t>have breakfast, have lunch, have dinner, have tea…;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для выражения привычных действий: </w:t>
      </w:r>
      <w:r>
        <w:rPr>
          <w:rFonts w:cs="Times New Roman" w:ascii="Times New Roman" w:hAnsi="Times New Roman"/>
          <w:i/>
          <w:sz w:val="24"/>
          <w:szCs w:val="24"/>
        </w:rPr>
        <w:t>have shower, get dressed,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go to school, come home, have lessons, do homework…;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речевые клише для выражения просьбы, связанной с заботой о домашнем животном: </w:t>
      </w:r>
      <w:r>
        <w:rPr>
          <w:rFonts w:cs="Times New Roman" w:ascii="Times New Roman" w:hAnsi="Times New Roman"/>
          <w:i/>
          <w:iCs/>
          <w:sz w:val="24"/>
          <w:szCs w:val="24"/>
        </w:rPr>
        <w:t>feed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walk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dog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clean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cage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...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речевое клише: </w:t>
      </w:r>
      <w:r>
        <w:rPr>
          <w:rFonts w:cs="Times New Roman" w:ascii="Times New Roman" w:hAnsi="Times New Roman"/>
          <w:i/>
          <w:sz w:val="24"/>
          <w:szCs w:val="24"/>
        </w:rPr>
        <w:t>What time do you</w:t>
      </w:r>
      <w:r>
        <w:rPr>
          <w:rFonts w:cs="Times New Roman" w:ascii="Times New Roman" w:hAnsi="Times New Roman"/>
          <w:sz w:val="24"/>
          <w:szCs w:val="24"/>
        </w:rPr>
        <w:t>…?.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Раздел 2.   Мой город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1.  В городе.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2.  Транспорт.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3.   Посещение кафе.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 4.  Посещение магазинов.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своем городе, его достопримечательностях;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описывать маршрут по карте от школы до дома;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друзьям с просьбой о том, что заказать в кафе;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с просьбой пойти в магазин и сделать определенные покупки;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карту с указанием маршрута, например, от школы до дома;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плакат о своем городе;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меню в кафе;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краткую презентацию о любимом магазине.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Лексико-грамматический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конструкция </w:t>
      </w:r>
      <w:r>
        <w:rPr>
          <w:rFonts w:cs="Times New Roman" w:ascii="Times New Roman" w:hAnsi="Times New Roman"/>
          <w:i/>
          <w:iCs/>
          <w:sz w:val="24"/>
          <w:szCs w:val="24"/>
        </w:rPr>
        <w:t>there is/there are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притяжательный падеж существительных для выражения принадлежности (</w:t>
      </w:r>
      <w:r>
        <w:rPr>
          <w:rFonts w:cs="Times New Roman" w:ascii="Times New Roman" w:hAnsi="Times New Roman"/>
          <w:sz w:val="24"/>
          <w:szCs w:val="24"/>
        </w:rPr>
        <w:t>Mary</w:t>
      </w:r>
      <w:r>
        <w:rPr>
          <w:rFonts w:cs="Times New Roman" w:ascii="Times New Roman" w:hAnsi="Times New Roman"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dress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Peter</w:t>
      </w:r>
      <w:r>
        <w:rPr>
          <w:rFonts w:cs="Times New Roman" w:ascii="Times New Roman" w:hAnsi="Times New Roman"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jeans</w:t>
      </w:r>
      <w:r>
        <w:rPr>
          <w:rFonts w:cs="Times New Roman" w:ascii="Times New Roman" w:hAnsi="Times New Roman"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вопросительная конструкция: </w:t>
      </w:r>
      <w:r>
        <w:rPr>
          <w:rFonts w:cs="Times New Roman" w:ascii="Times New Roman" w:hAnsi="Times New Roman"/>
          <w:sz w:val="24"/>
          <w:szCs w:val="24"/>
        </w:rPr>
        <w:t>whose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…. </w:t>
      </w:r>
      <w:r>
        <w:rPr>
          <w:rFonts w:cs="Times New Roman" w:ascii="Times New Roman" w:hAnsi="Times New Roman"/>
          <w:sz w:val="24"/>
          <w:szCs w:val="24"/>
        </w:rPr>
        <w:t>Is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it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? </w:t>
      </w:r>
      <w:r>
        <w:rPr>
          <w:rFonts w:cs="Times New Roman" w:ascii="Times New Roman" w:hAnsi="Times New Roman"/>
          <w:sz w:val="24"/>
          <w:szCs w:val="24"/>
        </w:rPr>
        <w:t>Whose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…. </w:t>
      </w:r>
      <w:r>
        <w:rPr>
          <w:rFonts w:cs="Times New Roman" w:ascii="Times New Roman" w:hAnsi="Times New Roman"/>
          <w:sz w:val="24"/>
          <w:szCs w:val="24"/>
        </w:rPr>
        <w:t>are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they</w:t>
      </w:r>
      <w:r>
        <w:rPr>
          <w:rFonts w:cs="Times New Roman" w:ascii="Times New Roman" w:hAnsi="Times New Roman"/>
          <w:sz w:val="24"/>
          <w:szCs w:val="24"/>
          <w:lang w:val="ru-RU"/>
        </w:rPr>
        <w:t>?;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указательные местоимения </w:t>
      </w:r>
      <w:r>
        <w:rPr>
          <w:rFonts w:cs="Times New Roman" w:ascii="Times New Roman" w:hAnsi="Times New Roman"/>
          <w:i/>
          <w:iCs/>
          <w:sz w:val="24"/>
          <w:szCs w:val="24"/>
        </w:rPr>
        <w:t>this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i/>
          <w:iCs/>
          <w:sz w:val="24"/>
          <w:szCs w:val="24"/>
        </w:rPr>
        <w:t>these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i/>
          <w:iCs/>
          <w:sz w:val="24"/>
          <w:szCs w:val="24"/>
        </w:rPr>
        <w:t>that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i/>
          <w:iCs/>
          <w:sz w:val="24"/>
          <w:szCs w:val="24"/>
        </w:rPr>
        <w:t>those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для обозначения предметов, находящихся рядом и на расстоянии;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повелительное наклонение для указания направления движения </w:t>
      </w:r>
      <w:r>
        <w:rPr>
          <w:rFonts w:cs="Times New Roman" w:ascii="Times New Roman" w:hAnsi="Times New Roman"/>
          <w:i/>
          <w:iCs/>
          <w:sz w:val="24"/>
          <w:szCs w:val="24"/>
        </w:rPr>
        <w:t>go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right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turn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left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городских объектов: </w:t>
      </w:r>
      <w:r>
        <w:rPr>
          <w:rFonts w:cs="Times New Roman" w:ascii="Times New Roman" w:hAnsi="Times New Roman"/>
          <w:i/>
          <w:sz w:val="24"/>
          <w:szCs w:val="24"/>
        </w:rPr>
        <w:t>cinema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zoo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shopping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centre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sz w:val="24"/>
          <w:szCs w:val="24"/>
        </w:rPr>
        <w:t>park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sz w:val="24"/>
          <w:szCs w:val="24"/>
        </w:rPr>
        <w:t>museum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др.;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предлоги места </w:t>
      </w:r>
      <w:r>
        <w:rPr>
          <w:rFonts w:cs="Times New Roman" w:ascii="Times New Roman" w:hAnsi="Times New Roman"/>
          <w:i/>
          <w:iCs/>
          <w:sz w:val="24"/>
          <w:szCs w:val="24"/>
        </w:rPr>
        <w:t>next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between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opposite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behind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in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front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of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описания расположения объектов города;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клише: </w:t>
      </w:r>
      <w:r>
        <w:rPr>
          <w:rFonts w:cs="Times New Roman" w:ascii="Times New Roman" w:hAnsi="Times New Roman"/>
          <w:i/>
          <w:sz w:val="24"/>
          <w:szCs w:val="24"/>
        </w:rPr>
        <w:t xml:space="preserve"> cross the street,  go to the zoo, visit a museum;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видов транспорта: </w:t>
      </w:r>
      <w:r>
        <w:rPr>
          <w:rFonts w:cs="Times New Roman" w:ascii="Times New Roman" w:hAnsi="Times New Roman"/>
          <w:i/>
          <w:sz w:val="24"/>
          <w:szCs w:val="24"/>
        </w:rPr>
        <w:t>bus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train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taxi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клише: </w:t>
      </w:r>
      <w:r>
        <w:rPr>
          <w:rFonts w:cs="Times New Roman" w:ascii="Times New Roman" w:hAnsi="Times New Roman"/>
          <w:i/>
          <w:sz w:val="24"/>
          <w:szCs w:val="24"/>
        </w:rPr>
        <w:t>go by bus, go by train….;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блюд в кафе: </w:t>
      </w:r>
      <w:r>
        <w:rPr>
          <w:rFonts w:cs="Times New Roman" w:ascii="Times New Roman" w:hAnsi="Times New Roman"/>
          <w:i/>
          <w:sz w:val="24"/>
          <w:szCs w:val="24"/>
        </w:rPr>
        <w:t>ice cream, coffee, hot chocolate, pizza</w:t>
      </w:r>
      <w:r>
        <w:rPr>
          <w:rFonts w:cs="Times New Roman" w:ascii="Times New Roman" w:hAnsi="Times New Roman"/>
          <w:sz w:val="24"/>
          <w:szCs w:val="24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формула  общения в кафе:  </w:t>
      </w:r>
      <w:r>
        <w:rPr>
          <w:rFonts w:cs="Times New Roman" w:ascii="Times New Roman" w:hAnsi="Times New Roman"/>
          <w:i/>
          <w:sz w:val="24"/>
          <w:szCs w:val="24"/>
        </w:rPr>
        <w:t>Would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you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…?;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речевые модели </w:t>
      </w:r>
      <w:r>
        <w:rPr>
          <w:rFonts w:cs="Times New Roman" w:ascii="Times New Roman" w:hAnsi="Times New Roman"/>
          <w:bCs/>
          <w:i/>
          <w:sz w:val="24"/>
          <w:szCs w:val="24"/>
        </w:rPr>
        <w:t>How about…?/What about…?.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3.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Моя любимая еда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1. Пикник.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2. Покупка продуктов.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3. Правильное питание.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4. Приготовление еды.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с предложениями, что взять с собой на пикник;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составлять рассказ о покупках в продуктовых магазинах;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записывать коллективный видео блог с рецептами любимых блюд;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 правильном питании;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рецепт любимого блюда;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список продуктов для пикника;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плакат о правильном питании;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электронное письмо с приглашением на пикник.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Лексико-грамматический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Неисчисляемые существительные с местоимением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some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для обозначения количества (</w:t>
      </w:r>
      <w:r>
        <w:rPr>
          <w:rFonts w:cs="Times New Roman" w:ascii="Times New Roman" w:hAnsi="Times New Roman"/>
          <w:bCs/>
          <w:i/>
          <w:sz w:val="24"/>
          <w:szCs w:val="24"/>
        </w:rPr>
        <w:t>some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juice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sz w:val="24"/>
          <w:szCs w:val="24"/>
        </w:rPr>
        <w:t>some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pie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исчисляемые существительные с местоимениями для обозначения количества: </w:t>
      </w:r>
      <w:r>
        <w:rPr>
          <w:rFonts w:cs="Times New Roman" w:ascii="Times New Roman" w:hAnsi="Times New Roman"/>
          <w:i/>
          <w:sz w:val="24"/>
          <w:szCs w:val="24"/>
        </w:rPr>
        <w:t>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lot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of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bananas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some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apples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few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sweets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конструкция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i/>
          <w:sz w:val="24"/>
          <w:szCs w:val="24"/>
        </w:rPr>
        <w:t>I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need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some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+  существительное </w:t>
      </w:r>
      <w:r>
        <w:rPr>
          <w:rFonts w:cs="Times New Roman" w:ascii="Times New Roman" w:hAnsi="Times New Roman"/>
          <w:sz w:val="24"/>
          <w:szCs w:val="24"/>
          <w:lang w:val="ru-RU"/>
        </w:rPr>
        <w:t>для ситуации общения в магазине;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конструкция </w:t>
      </w:r>
      <w:r>
        <w:rPr>
          <w:rFonts w:cs="Times New Roman" w:ascii="Times New Roman" w:hAnsi="Times New Roman"/>
          <w:i/>
          <w:iCs/>
          <w:sz w:val="24"/>
          <w:szCs w:val="24"/>
        </w:rPr>
        <w:t>Would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you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like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…? для использования в ситуации общения на пикнике;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конструкция 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let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для выражения предложений типа: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let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have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picnic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lets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’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take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some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lemonade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повелительное наклонение для описаний инструкций к рецепту блюда: </w:t>
      </w:r>
      <w:r>
        <w:rPr>
          <w:rFonts w:cs="Times New Roman" w:ascii="Times New Roman" w:hAnsi="Times New Roman"/>
          <w:i/>
          <w:sz w:val="24"/>
          <w:szCs w:val="24"/>
        </w:rPr>
        <w:t>take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some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bread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add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sugar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….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продуктов питания: </w:t>
      </w:r>
      <w:r>
        <w:rPr>
          <w:rFonts w:cs="Times New Roman" w:ascii="Times New Roman" w:hAnsi="Times New Roman"/>
          <w:i/>
          <w:sz w:val="24"/>
          <w:szCs w:val="24"/>
        </w:rPr>
        <w:t>milk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sausage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bread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cheese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др.;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магазинов: </w:t>
      </w:r>
      <w:r>
        <w:rPr>
          <w:rFonts w:cs="Times New Roman" w:ascii="Times New Roman" w:hAnsi="Times New Roman"/>
          <w:i/>
          <w:sz w:val="24"/>
          <w:szCs w:val="24"/>
        </w:rPr>
        <w:t>baker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butcher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sz w:val="24"/>
          <w:szCs w:val="24"/>
        </w:rPr>
        <w:t>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sweetshop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….;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речевое клише:</w:t>
      </w:r>
      <w:r>
        <w:rPr>
          <w:rFonts w:cs="Times New Roman" w:ascii="Times New Roman" w:hAnsi="Times New Roman"/>
          <w:i/>
          <w:sz w:val="24"/>
          <w:szCs w:val="24"/>
        </w:rPr>
        <w:t xml:space="preserve">  How much is it?: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отделов в магазине: </w:t>
      </w:r>
      <w:r>
        <w:rPr>
          <w:rFonts w:cs="Times New Roman" w:ascii="Times New Roman" w:hAnsi="Times New Roman"/>
          <w:i/>
          <w:sz w:val="24"/>
          <w:szCs w:val="24"/>
        </w:rPr>
        <w:t>dairy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products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fruit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vegetables</w:t>
      </w:r>
      <w:r>
        <w:rPr>
          <w:rFonts w:cs="Times New Roman" w:ascii="Times New Roman" w:hAnsi="Times New Roman"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блюд: </w:t>
      </w:r>
      <w:r>
        <w:rPr>
          <w:rFonts w:cs="Times New Roman" w:ascii="Times New Roman" w:hAnsi="Times New Roman"/>
          <w:i/>
          <w:sz w:val="24"/>
          <w:szCs w:val="24"/>
        </w:rPr>
        <w:t>sandwich, pie, milkshake, fruit salad</w:t>
      </w:r>
      <w:r>
        <w:rPr>
          <w:rFonts w:cs="Times New Roman" w:ascii="Times New Roman" w:hAnsi="Times New Roman"/>
          <w:sz w:val="24"/>
          <w:szCs w:val="24"/>
        </w:rPr>
        <w:t>…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4.  Моя любимая одежда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Тема 1.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Летняя и зимняя одежда.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2.  Школьная форма.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3.   Мой выбор одежды.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Тема 4.  Внешний вид.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своих предпочтениях в одежде;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школьной форме своей мечты;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записывать материал для видео блога с представлением любимой одежды;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краткий рассказ о выборе одежды для конкретного случая (поход на праздник, прогулка в парке…);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написать электронное письмо другу с советом, какую одежду взять с собой на каникулы;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представить в виде презентации или плаката новый дизайн школьной формы;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отправлять </w:t>
      </w:r>
      <w:r>
        <w:rPr>
          <w:rFonts w:cs="Times New Roman" w:ascii="Times New Roman" w:hAnsi="Times New Roman"/>
          <w:sz w:val="24"/>
          <w:szCs w:val="24"/>
        </w:rPr>
        <w:t>SMS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- сообщение с советом, что надеть;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плакат со представлением своего костюма для участия в модном шоу.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настоящее продолженное время (</w:t>
      </w:r>
      <w:r>
        <w:rPr>
          <w:rFonts w:cs="Times New Roman" w:ascii="Times New Roman" w:hAnsi="Times New Roman"/>
          <w:bCs/>
          <w:sz w:val="24"/>
          <w:szCs w:val="24"/>
        </w:rPr>
        <w:t>Present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Continuous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) для описания картинок;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have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got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для рассказа о своей одежде </w:t>
      </w:r>
      <w:r>
        <w:rPr>
          <w:rFonts w:cs="Times New Roman" w:ascii="Times New Roman" w:hAnsi="Times New Roman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ve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got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… </w:t>
      </w:r>
      <w:r>
        <w:rPr>
          <w:rFonts w:cs="Times New Roman" w:ascii="Times New Roman" w:hAnsi="Times New Roman"/>
          <w:i/>
          <w:iCs/>
          <w:sz w:val="24"/>
          <w:szCs w:val="24"/>
        </w:rPr>
        <w:t>Have you got …? I haven’t got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сравнительную степень имен прилагательных (</w:t>
      </w:r>
      <w:r>
        <w:rPr>
          <w:rFonts w:cs="Times New Roman" w:ascii="Times New Roman" w:hAnsi="Times New Roman"/>
          <w:bCs/>
          <w:i/>
          <w:sz w:val="24"/>
          <w:szCs w:val="24"/>
        </w:rPr>
        <w:t>warmer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sz w:val="24"/>
          <w:szCs w:val="24"/>
        </w:rPr>
        <w:t>longer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sz w:val="24"/>
          <w:szCs w:val="24"/>
        </w:rPr>
        <w:t>cheaper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);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конструкция </w:t>
      </w:r>
      <w:r>
        <w:rPr>
          <w:rFonts w:cs="Times New Roman" w:ascii="Times New Roman" w:hAnsi="Times New Roman"/>
          <w:bCs/>
          <w:sz w:val="24"/>
          <w:szCs w:val="24"/>
        </w:rPr>
        <w:t>look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+ прилагательное   для выражения описания внешнего вида и одежды 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bCs/>
          <w:i/>
          <w:sz w:val="24"/>
          <w:szCs w:val="24"/>
        </w:rPr>
        <w:t>it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looks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nice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);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конструкции </w:t>
      </w:r>
      <w:r>
        <w:rPr>
          <w:rFonts w:cs="Times New Roman" w:ascii="Times New Roman" w:hAnsi="Times New Roman"/>
          <w:bCs/>
          <w:i/>
          <w:sz w:val="24"/>
          <w:szCs w:val="24"/>
        </w:rPr>
        <w:t>I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usually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wear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bCs/>
          <w:i/>
          <w:sz w:val="24"/>
          <w:szCs w:val="24"/>
        </w:rPr>
        <w:t>I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bCs/>
          <w:i/>
          <w:sz w:val="24"/>
          <w:szCs w:val="24"/>
        </w:rPr>
        <w:t>m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wearing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 xml:space="preserve"> для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сравнения настоящего простого времени (</w:t>
      </w:r>
      <w:r>
        <w:rPr>
          <w:rFonts w:cs="Times New Roman" w:ascii="Times New Roman" w:hAnsi="Times New Roman"/>
          <w:bCs/>
          <w:sz w:val="24"/>
          <w:szCs w:val="24"/>
        </w:rPr>
        <w:t>Present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Simple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) и настоящего продолженного времени (</w:t>
      </w:r>
      <w:r>
        <w:rPr>
          <w:rFonts w:cs="Times New Roman" w:ascii="Times New Roman" w:hAnsi="Times New Roman"/>
          <w:bCs/>
          <w:sz w:val="24"/>
          <w:szCs w:val="24"/>
        </w:rPr>
        <w:t>Present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Continuous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предметов повседневной одежды: </w:t>
      </w:r>
      <w:r>
        <w:rPr>
          <w:rFonts w:cs="Times New Roman" w:ascii="Times New Roman" w:hAnsi="Times New Roman"/>
          <w:i/>
          <w:sz w:val="24"/>
          <w:szCs w:val="24"/>
        </w:rPr>
        <w:t>skirt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i/>
          <w:sz w:val="24"/>
          <w:szCs w:val="24"/>
        </w:rPr>
        <w:t>shirt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jeans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coat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hat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и др.;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предметов одежды для школы: </w:t>
      </w:r>
      <w:r>
        <w:rPr>
          <w:rFonts w:cs="Times New Roman" w:ascii="Times New Roman" w:hAnsi="Times New Roman"/>
          <w:i/>
          <w:sz w:val="24"/>
          <w:szCs w:val="24"/>
        </w:rPr>
        <w:t>jacket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shirt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trousers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и др.;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обувь: shoes, boots;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глаголы </w:t>
      </w:r>
      <w:r>
        <w:rPr>
          <w:rFonts w:cs="Times New Roman" w:ascii="Times New Roman" w:hAnsi="Times New Roman"/>
          <w:i/>
          <w:sz w:val="24"/>
          <w:szCs w:val="24"/>
        </w:rPr>
        <w:t>put on, take off;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речевые клише для ситуации выбора одежды в магазине: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What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size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are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you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? </w:t>
      </w:r>
      <w:r>
        <w:rPr>
          <w:rFonts w:cs="Times New Roman" w:ascii="Times New Roman" w:hAnsi="Times New Roman"/>
          <w:i/>
          <w:sz w:val="24"/>
          <w:szCs w:val="24"/>
        </w:rPr>
        <w:t>Which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colour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would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you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like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?;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речевые клише с глаголами в повелительном наклонении  указания, что надеть: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i/>
          <w:iCs/>
          <w:sz w:val="24"/>
          <w:szCs w:val="24"/>
        </w:rPr>
        <w:t>put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jumper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прилагательные для описания одежды: </w:t>
      </w:r>
      <w:r>
        <w:rPr>
          <w:rFonts w:cs="Times New Roman" w:ascii="Times New Roman" w:hAnsi="Times New Roman"/>
          <w:i/>
          <w:sz w:val="24"/>
          <w:szCs w:val="24"/>
        </w:rPr>
        <w:t>nice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long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short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warm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beautiful</w:t>
      </w:r>
      <w:r>
        <w:rPr>
          <w:rFonts w:cs="Times New Roman" w:ascii="Times New Roman" w:hAnsi="Times New Roman"/>
          <w:sz w:val="24"/>
          <w:szCs w:val="24"/>
          <w:lang w:val="ru-RU"/>
        </w:rPr>
        <w:t>…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  <w:lang w:val="ru-RU"/>
        </w:rPr>
        <w:t>7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 1.  Природа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1. Погода.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2. Мир животных и растений.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3. Заповедники.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4. Охрана окружающей среды.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рассказывать о погоде;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уметь описывать явления природы;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рассказывать о растениях и животных родного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рассказывать о том, как можно охранять природу;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прогноз погоды;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записку с рекомендациями, что надеть в соответствии с прогнозом погоды;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постер и текст презентации о животном или растении;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рекомендации по охране окружающей среды.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конструкция </w:t>
      </w:r>
      <w:r>
        <w:rPr>
          <w:rFonts w:cs="Times New Roman" w:ascii="Times New Roman" w:hAnsi="Times New Roman"/>
          <w:i/>
          <w:sz w:val="24"/>
          <w:szCs w:val="24"/>
        </w:rPr>
        <w:t>There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is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/</w:t>
      </w:r>
      <w:r>
        <w:rPr>
          <w:rFonts w:cs="Times New Roman" w:ascii="Times New Roman" w:hAnsi="Times New Roman"/>
          <w:i/>
          <w:sz w:val="24"/>
          <w:szCs w:val="24"/>
        </w:rPr>
        <w:t>there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are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 местоимениями </w:t>
      </w:r>
      <w:r>
        <w:rPr>
          <w:rFonts w:cs="Times New Roman" w:ascii="Times New Roman" w:hAnsi="Times New Roman"/>
          <w:sz w:val="24"/>
          <w:szCs w:val="24"/>
        </w:rPr>
        <w:t>some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lot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of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в утвердительных предложениях для описание природных явлений и погоды: </w:t>
      </w:r>
      <w:r>
        <w:rPr>
          <w:rFonts w:cs="Times New Roman" w:ascii="Times New Roman" w:hAnsi="Times New Roman"/>
          <w:i/>
          <w:sz w:val="24"/>
          <w:szCs w:val="24"/>
        </w:rPr>
        <w:t>There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is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a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lot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of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snow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in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winter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конструкция</w:t>
      </w:r>
      <w:r>
        <w:rPr>
          <w:rFonts w:cs="Times New Roman" w:ascii="Times New Roman" w:hAnsi="Times New Roman"/>
          <w:i/>
          <w:sz w:val="24"/>
          <w:szCs w:val="24"/>
        </w:rPr>
        <w:t xml:space="preserve"> Is there/are there, there isn’t/there aren’t,  с местоимениями some/any;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сравнительная и превосходная степень имен прилагательных (</w:t>
      </w:r>
      <w:r>
        <w:rPr>
          <w:rFonts w:cs="Times New Roman" w:ascii="Times New Roman" w:hAnsi="Times New Roman"/>
          <w:i/>
          <w:sz w:val="24"/>
          <w:szCs w:val="24"/>
        </w:rPr>
        <w:t>colder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the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coldest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прилагательные для описания погоды и природных явлений: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rainy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sunny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cloudy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windy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…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названия диких животных и растений: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wolf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fox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tiger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squirrel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bear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flower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tree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oak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rose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…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прилагательные для описания дикой природы: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dangerous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strong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large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stripy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лексические единицы, связанные с охраняемыми природными территориями: 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nature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reserve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national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park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botanical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garden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лексико-грамматические единства для описания действий по охране окружающей среды: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recycle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paper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not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use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plastic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bags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not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throw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litter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use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water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carefully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protect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nature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…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Раздел 2. Путешествия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Тема.1 Транспорт.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2. Поездки на отдых.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3. В аэропорту.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4. Развлечения на отдыхе.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рассказывать о городском транспорте;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объяснять маршрут от дома до школы;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рассказывать о поездках на каникулы с семьей;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рассказывать о занятиях на отдыхе;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маршрут, как доехать на городском транспорте до места встречи;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короткое электронное письмо или открытку о событиях на отдыхе;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алгоритм действий в аэропорту;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делать пост в социальных сетях или запись в блоге о своем отдыхе.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прошедшее простое время с глаголом </w:t>
      </w:r>
      <w:r>
        <w:rPr>
          <w:rFonts w:cs="Times New Roman" w:ascii="Times New Roman" w:hAnsi="Times New Roman"/>
          <w:i/>
          <w:sz w:val="24"/>
          <w:szCs w:val="24"/>
        </w:rPr>
        <w:t>to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be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в </w:t>
      </w:r>
      <w:r>
        <w:rPr>
          <w:rFonts w:cs="Times New Roman" w:ascii="Times New Roman" w:hAnsi="Times New Roman"/>
          <w:sz w:val="24"/>
          <w:szCs w:val="24"/>
          <w:lang w:val="ru-RU"/>
        </w:rPr>
        <w:t>утвердительных, отрицательных, вопросительных предложениях;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речевая модель с </w:t>
      </w:r>
      <w:r>
        <w:rPr>
          <w:rFonts w:cs="Times New Roman" w:ascii="Times New Roman" w:hAnsi="Times New Roman"/>
          <w:sz w:val="24"/>
          <w:szCs w:val="24"/>
        </w:rPr>
        <w:t>how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much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this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/ </w:t>
      </w:r>
      <w:r>
        <w:rPr>
          <w:rFonts w:cs="Times New Roman" w:ascii="Times New Roman" w:hAnsi="Times New Roman"/>
          <w:sz w:val="24"/>
          <w:szCs w:val="24"/>
        </w:rPr>
        <w:t>how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much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they</w:t>
      </w:r>
      <w:r>
        <w:rPr>
          <w:rFonts w:cs="Times New Roman" w:ascii="Times New Roman" w:hAnsi="Times New Roman"/>
          <w:sz w:val="24"/>
          <w:szCs w:val="24"/>
          <w:lang w:val="ru-RU"/>
        </w:rPr>
        <w:t>? для уточнения стоимости;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прошедшее простое время 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правильными глаголами в утвердительных, отрицательных и вопросительных формах.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виды городского транспорта ( </w:t>
      </w:r>
      <w:r>
        <w:rPr>
          <w:rFonts w:cs="Times New Roman" w:ascii="Times New Roman" w:hAnsi="Times New Roman"/>
          <w:i/>
          <w:iCs/>
          <w:sz w:val="24"/>
          <w:szCs w:val="24"/>
        </w:rPr>
        <w:t>bus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sz w:val="24"/>
          <w:szCs w:val="24"/>
        </w:rPr>
        <w:t>tram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Metro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tube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taxi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речевые клише для описания ситуаций в аэропорту (</w:t>
      </w:r>
      <w:r>
        <w:rPr>
          <w:rFonts w:cs="Times New Roman" w:ascii="Times New Roman" w:hAnsi="Times New Roman"/>
          <w:i/>
          <w:iCs/>
          <w:sz w:val="24"/>
          <w:szCs w:val="24"/>
        </w:rPr>
        <w:t>check in, go through passport control, go to the gates, go to the departures,  flight delay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названия предметов, которые понадобятся в поездке (</w:t>
      </w:r>
      <w:r>
        <w:rPr>
          <w:rFonts w:cs="Times New Roman" w:ascii="Times New Roman" w:hAnsi="Times New Roman"/>
          <w:i/>
          <w:iCs/>
          <w:sz w:val="24"/>
          <w:szCs w:val="24"/>
        </w:rPr>
        <w:t>passport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suitcase, towel, sunscreen, sunglasses, swimsuit…);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речевые клише для описания  занятий во время отдыха  (</w:t>
      </w:r>
      <w:r>
        <w:rPr>
          <w:rFonts w:cs="Times New Roman" w:ascii="Times New Roman" w:hAnsi="Times New Roman"/>
          <w:i/>
          <w:iCs/>
          <w:sz w:val="24"/>
          <w:szCs w:val="24"/>
        </w:rPr>
        <w:t>go to water park, go to the beach, go surfing, go downhill skiing, go to the theme park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3. Профессии и работа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1. Мир профессий.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2. Профессии в семье.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3. Выбор профессии.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4. День на работе.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рассказывать о любимой профессии;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описывать профессиональные обязанности членов семьи;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описывать рабочее место для представителей разных профессий;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блог о рабочем дне людей разных профессий;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составить презентацию о профессии;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плакат о профессиях будущего;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заполнять анкету о своих интересах для определения подходящей профессии;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модальный глагол </w:t>
      </w:r>
      <w:r>
        <w:rPr>
          <w:rFonts w:cs="Times New Roman" w:ascii="Times New Roman" w:hAnsi="Times New Roman"/>
          <w:i/>
          <w:iCs/>
          <w:sz w:val="24"/>
          <w:szCs w:val="24"/>
        </w:rPr>
        <w:t>have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+ инфинитив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описания обязанностей;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оборот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be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going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+ инфинитив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сообщения о планах на будущее;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оборот  </w:t>
      </w:r>
      <w:r>
        <w:rPr>
          <w:rFonts w:cs="Times New Roman" w:ascii="Times New Roman" w:hAnsi="Times New Roman"/>
          <w:i/>
          <w:iCs/>
          <w:sz w:val="24"/>
          <w:szCs w:val="24"/>
        </w:rPr>
        <w:t>there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/ </w:t>
      </w:r>
      <w:r>
        <w:rPr>
          <w:rFonts w:cs="Times New Roman" w:ascii="Times New Roman" w:hAnsi="Times New Roman"/>
          <w:i/>
          <w:iCs/>
          <w:sz w:val="24"/>
          <w:szCs w:val="24"/>
        </w:rPr>
        <w:t>there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are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ru-RU"/>
        </w:rPr>
        <w:t>для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описания рабочего места (повторение);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простое настоящее время с наречиями повторности для выражения регулярных действий (повторение).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профессий </w:t>
      </w:r>
      <w:r>
        <w:rPr>
          <w:rFonts w:cs="Times New Roman" w:ascii="Times New Roman" w:hAnsi="Times New Roman"/>
          <w:i/>
          <w:iCs/>
          <w:sz w:val="24"/>
          <w:szCs w:val="24"/>
        </w:rPr>
        <w:t>(doctor, engineer, driver, pizza maker, vet, programmer, singer…);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лексико-грамматические единства, связанные с профессиями: </w:t>
      </w:r>
      <w:r>
        <w:rPr>
          <w:rFonts w:cs="Times New Roman" w:ascii="Times New Roman" w:hAnsi="Times New Roman"/>
          <w:i/>
          <w:iCs/>
          <w:sz w:val="24"/>
          <w:szCs w:val="24"/>
        </w:rPr>
        <w:t>treat people, treat animals, be good at IT, to cook pizza, work in the office 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клише для описания своих интересов: </w:t>
      </w:r>
      <w:r>
        <w:rPr>
          <w:rFonts w:cs="Times New Roman" w:ascii="Times New Roman" w:hAnsi="Times New Roman"/>
          <w:i/>
          <w:iCs/>
          <w:sz w:val="24"/>
          <w:szCs w:val="24"/>
        </w:rPr>
        <w:t>be keen on music, like cooking, enjoy  playing computer games; take care of pets, play the piano…;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лексические единицы, связанные с описанием рабочего места и его оборудованием: </w:t>
      </w:r>
      <w:r>
        <w:rPr>
          <w:rFonts w:cs="Times New Roman" w:ascii="Times New Roman" w:hAnsi="Times New Roman"/>
          <w:i/>
          <w:iCs/>
          <w:sz w:val="24"/>
          <w:szCs w:val="24"/>
        </w:rPr>
        <w:t>c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ooker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personal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computer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printer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white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board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X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ray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machine</w:t>
      </w: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  <w:t>….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4.  Праздники и знаменательные даты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1. Праздники 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2. Праздники в Великобритании,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3.  Фестивали.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Тема 4. Традиции дарить подарки на праздники в России и Великобритании.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любимом празднике;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рассказ про Рождество;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рассказ об известном фестивале;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блог о подготовке подарков к праздникам;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составлять поздравительную открытку с Новым годом и Рождеством;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писать открытку с фестиваля;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составлять презентацию или плакат о любимом празднике;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список подарков для своей семьи к определенному празднику.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сравнительная и превосходная степень имен прилагательных в регулярных и нерегулярных формах (</w:t>
      </w:r>
      <w:r>
        <w:rPr>
          <w:rFonts w:cs="Times New Roman" w:ascii="Times New Roman" w:hAnsi="Times New Roman"/>
          <w:i/>
          <w:sz w:val="24"/>
          <w:szCs w:val="24"/>
        </w:rPr>
        <w:t>happy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the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happiest</w:t>
      </w:r>
      <w:r>
        <w:rPr>
          <w:rFonts w:cs="Times New Roman" w:ascii="Times New Roman" w:hAnsi="Times New Roman"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модели:  </w:t>
      </w:r>
      <w:r>
        <w:rPr>
          <w:rFonts w:cs="Times New Roman" w:ascii="Times New Roman" w:hAnsi="Times New Roman"/>
          <w:i/>
          <w:sz w:val="24"/>
          <w:szCs w:val="24"/>
        </w:rPr>
        <w:t>It opens…/they close…/What time</w:t>
      </w:r>
      <w:r>
        <w:rPr>
          <w:rFonts w:cs="Times New Roman" w:ascii="Times New Roman" w:hAnsi="Times New Roman"/>
          <w:sz w:val="24"/>
          <w:szCs w:val="24"/>
        </w:rPr>
        <w:t>….?;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речевая модель: </w:t>
      </w:r>
      <w:r>
        <w:rPr>
          <w:rFonts w:cs="Times New Roman" w:ascii="Times New Roman" w:hAnsi="Times New Roman"/>
          <w:i/>
          <w:iCs/>
          <w:sz w:val="24"/>
          <w:szCs w:val="24"/>
        </w:rPr>
        <w:t>It’s celebrated…, The festival is  held…;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предлоги и порядковые числительные в речевых моделях для обозначения знаменательных дат: </w:t>
      </w:r>
      <w:r>
        <w:rPr>
          <w:rFonts w:cs="Times New Roman" w:ascii="Times New Roman" w:hAnsi="Times New Roman"/>
          <w:i/>
          <w:iCs/>
          <w:sz w:val="24"/>
          <w:szCs w:val="24"/>
        </w:rPr>
        <w:t>on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25</w:t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of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December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on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8</w:t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of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March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названия праздников: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New Year, Christmas, Women’s Day, Easter…;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лексико-грамматические единства для описания праздничных событий: </w:t>
      </w:r>
      <w:r>
        <w:rPr>
          <w:rFonts w:cs="Times New Roman" w:ascii="Times New Roman" w:hAnsi="Times New Roman"/>
          <w:i/>
          <w:iCs/>
          <w:sz w:val="24"/>
          <w:szCs w:val="24"/>
        </w:rPr>
        <w:t>decorate  the Christmas tree, buy presents, write cards, cook meals, buy chocolate eggs, colour eggs, bake a cake…;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для открыток; </w:t>
      </w:r>
      <w:r>
        <w:rPr>
          <w:rFonts w:cs="Times New Roman" w:ascii="Times New Roman" w:hAnsi="Times New Roman"/>
          <w:i/>
          <w:iCs/>
          <w:sz w:val="24"/>
          <w:szCs w:val="24"/>
        </w:rPr>
        <w:t>Happy New Year, Merry Christmas, Happy Easter, I wish you happiness, best wishes, with love;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лексические единицы и речевые клише для описания подготовки к празднику: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wrapping paper, to buy  flowers, to give sweets, a box of chocolates….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  <w:lang w:val="ru-RU"/>
        </w:rPr>
        <w:t>8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Раздел 1. Интернет и гаджеты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1. Мир гаджетов.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 Социальные сети.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 Блоги.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 Безопасность в интернете.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краткое описание технического устройства (гаджета);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голосовые и видео сообщения о себе для странички в социальных сетях;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рассказ по образцу о своих гаджетах, технических устройствах и их применении;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правила безопасного поведения в интернете;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об используемых технических устройствах (гаджетах);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по образцу страничку или отдельную рубрику с информацией о себе для социальных сетей;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пост для блога по изученному образцу;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краткое электронное письмо по образцу.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модальный глагол </w:t>
      </w:r>
      <w:r>
        <w:rPr>
          <w:rFonts w:cs="Times New Roman" w:ascii="Times New Roman" w:hAnsi="Times New Roman"/>
          <w:i/>
          <w:iCs/>
          <w:sz w:val="24"/>
          <w:szCs w:val="24"/>
        </w:rPr>
        <w:t>can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для описания возможностей гаджетов: </w:t>
      </w:r>
      <w:r>
        <w:rPr>
          <w:rFonts w:cs="Times New Roman" w:ascii="Times New Roman" w:hAnsi="Times New Roman"/>
          <w:i/>
          <w:iCs/>
          <w:sz w:val="24"/>
          <w:szCs w:val="24"/>
        </w:rPr>
        <w:t>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take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photos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listen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music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...</w:t>
      </w:r>
      <w:r>
        <w:rPr>
          <w:rFonts w:cs="Times New Roman"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прошедшее простое время с неправильными глаголами в повествовательном, вопросительном, отрицательном предложениях (</w:t>
      </w:r>
      <w:r>
        <w:rPr>
          <w:rFonts w:cs="Times New Roman" w:ascii="Times New Roman" w:hAnsi="Times New Roman"/>
          <w:i/>
          <w:iCs/>
          <w:sz w:val="24"/>
          <w:szCs w:val="24"/>
        </w:rPr>
        <w:t>When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did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you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buy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? 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got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last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month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исчисляемые существительные в единственном/множественном числе с неопределенным  артиклем  </w:t>
      </w:r>
      <w:r>
        <w:rPr>
          <w:rFonts w:cs="Times New Roman" w:ascii="Times New Roman" w:hAnsi="Times New Roman"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и местоимением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i/>
          <w:iCs/>
          <w:sz w:val="24"/>
          <w:szCs w:val="24"/>
        </w:rPr>
        <w:t>some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(повторение);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речевые модели с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other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типа  …</w:t>
      </w:r>
      <w:r>
        <w:rPr>
          <w:rFonts w:cs="Times New Roman" w:ascii="Times New Roman" w:hAnsi="Times New Roman"/>
          <w:i/>
          <w:iCs/>
          <w:sz w:val="24"/>
          <w:szCs w:val="24"/>
        </w:rPr>
        <w:t>other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apps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other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gadgets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конструкция  </w:t>
      </w:r>
      <w:r>
        <w:rPr>
          <w:rFonts w:cs="Times New Roman" w:ascii="Times New Roman" w:hAnsi="Times New Roman"/>
          <w:i/>
          <w:iCs/>
          <w:sz w:val="24"/>
          <w:szCs w:val="24"/>
        </w:rPr>
        <w:t>you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mustn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выражения запрета в отношении правил безопасного поведения в интернете:  </w:t>
      </w:r>
      <w:r>
        <w:rPr>
          <w:rFonts w:cs="Times New Roman" w:ascii="Times New Roman" w:hAnsi="Times New Roman"/>
          <w:i/>
          <w:iCs/>
          <w:sz w:val="24"/>
          <w:szCs w:val="24"/>
        </w:rPr>
        <w:t>you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mustn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talk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stranger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…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названия гаджетов, технических устройств: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   </w:t>
      </w:r>
      <w:r>
        <w:rPr>
          <w:rFonts w:cs="Times New Roman" w:ascii="Times New Roman" w:hAnsi="Times New Roman"/>
          <w:i/>
          <w:iCs/>
          <w:sz w:val="24"/>
          <w:szCs w:val="24"/>
        </w:rPr>
        <w:t>smartphone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smartwatch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tablet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iPhone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sz w:val="24"/>
          <w:szCs w:val="24"/>
        </w:rPr>
        <w:t>iPad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приложений для планшетов и смартфонов:  </w:t>
      </w:r>
      <w:r>
        <w:rPr>
          <w:rFonts w:cs="Times New Roman" w:ascii="Times New Roman" w:hAnsi="Times New Roman"/>
          <w:i/>
          <w:iCs/>
          <w:sz w:val="24"/>
          <w:szCs w:val="24"/>
        </w:rPr>
        <w:t>apps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weather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iMovie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Google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Maps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Pages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Shortcuts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глаголы для описания действий в информационном пространстве: 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download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upload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like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post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comment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конструкции: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like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 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m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keen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m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interested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….</w:t>
      </w:r>
      <w:r>
        <w:rPr>
          <w:rFonts w:cs="Times New Roman" w:ascii="Times New Roman" w:hAnsi="Times New Roman"/>
          <w:sz w:val="24"/>
          <w:szCs w:val="24"/>
          <w:lang w:val="ru-RU"/>
        </w:rPr>
        <w:t>для описания своих интересов (повторение).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2. Здоровье.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1.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Здоровый образ жизни.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 Режим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 В аптеке.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 Стресс и здоровье.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правила о здоровом образе жизни;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о времени приема лекарства;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заболевшему однокласснику с пожеланием выздоровления;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своем самочувствии и симптомах;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своем режиме дня;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текст для блога на тему «Здоровый образ жизни»;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плакат с инструкцией по правильному режиму дня;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текст рецепта для приготовления полезного блюда;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модальный глагол </w:t>
      </w:r>
      <w:r>
        <w:rPr>
          <w:rFonts w:cs="Times New Roman" w:ascii="Times New Roman" w:hAnsi="Times New Roman"/>
          <w:i/>
          <w:iCs/>
          <w:sz w:val="24"/>
          <w:szCs w:val="24"/>
        </w:rPr>
        <w:t>mustn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+ инфинитив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выражения запрета;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модальный глагол </w:t>
      </w:r>
      <w:r>
        <w:rPr>
          <w:rFonts w:cs="Times New Roman" w:ascii="Times New Roman" w:hAnsi="Times New Roman"/>
          <w:i/>
          <w:iCs/>
          <w:sz w:val="24"/>
          <w:szCs w:val="24"/>
        </w:rPr>
        <w:t>must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+ инфинитив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выражения настоятельного совета;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неисчисляемые существительные в сочетаниях с </w:t>
      </w:r>
      <w:r>
        <w:rPr>
          <w:rFonts w:cs="Times New Roman" w:ascii="Times New Roman" w:hAnsi="Times New Roman"/>
          <w:i/>
          <w:sz w:val="24"/>
          <w:szCs w:val="24"/>
        </w:rPr>
        <w:t xml:space="preserve"> a packet of, a spoon of, a piece of…;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конструкции с модальным глаголом  </w:t>
      </w:r>
      <w:r>
        <w:rPr>
          <w:rFonts w:cs="Times New Roman" w:ascii="Times New Roman" w:hAnsi="Times New Roman"/>
          <w:i/>
          <w:iCs/>
          <w:sz w:val="24"/>
          <w:szCs w:val="24"/>
        </w:rPr>
        <w:t>could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выражения вежливой просьбы: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Could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have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some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throat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lozenges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?;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повелительное наклонения для выражения инструкции о приеме лекарств:  </w:t>
      </w:r>
      <w:r>
        <w:rPr>
          <w:rFonts w:cs="Times New Roman" w:ascii="Times New Roman" w:hAnsi="Times New Roman"/>
          <w:i/>
          <w:iCs/>
          <w:sz w:val="24"/>
          <w:szCs w:val="24"/>
        </w:rPr>
        <w:t>take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one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tablet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three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times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day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речевые клише описания здорового образа жизни: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do sports,, go to the gym,  eat vegetables, don’t eat junk good, get up early, go to bed early…;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глаголы для составления рецептов блюд: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cut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 </w:t>
      </w:r>
      <w:r>
        <w:rPr>
          <w:rFonts w:cs="Times New Roman" w:ascii="Times New Roman" w:hAnsi="Times New Roman"/>
          <w:i/>
          <w:iCs/>
          <w:sz w:val="24"/>
          <w:szCs w:val="24"/>
        </w:rPr>
        <w:t>peel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sz w:val="24"/>
          <w:szCs w:val="24"/>
        </w:rPr>
        <w:t>cook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sz w:val="24"/>
          <w:szCs w:val="24"/>
        </w:rPr>
        <w:t>bake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add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sz w:val="24"/>
          <w:szCs w:val="24"/>
        </w:rPr>
        <w:t>pour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полезных продуктов: </w:t>
      </w:r>
      <w:r>
        <w:rPr>
          <w:rFonts w:cs="Times New Roman" w:ascii="Times New Roman" w:hAnsi="Times New Roman"/>
          <w:i/>
          <w:iCs/>
          <w:sz w:val="24"/>
          <w:szCs w:val="24"/>
        </w:rPr>
        <w:t>dairy products, eggs, peas, beans, cheese, oily fish…;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лексика для описания самочувствия и симптомов болезни: </w:t>
      </w:r>
      <w:r>
        <w:rPr>
          <w:rFonts w:cs="Times New Roman" w:ascii="Times New Roman" w:hAnsi="Times New Roman"/>
          <w:i/>
          <w:iCs/>
          <w:sz w:val="24"/>
          <w:szCs w:val="24"/>
        </w:rPr>
        <w:t>toothache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headache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earache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stomachache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…;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речевые клише для описания симптомов болезни  и инструкций для их лечения: </w:t>
      </w:r>
      <w:r>
        <w:rPr>
          <w:rFonts w:cs="Times New Roman" w:ascii="Times New Roman" w:hAnsi="Times New Roman"/>
          <w:i/>
          <w:iCs/>
          <w:sz w:val="24"/>
          <w:szCs w:val="24"/>
        </w:rPr>
        <w:t>high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temperature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hurts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sz w:val="24"/>
          <w:szCs w:val="24"/>
        </w:rPr>
        <w:t>take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i/>
          <w:iCs/>
          <w:sz w:val="24"/>
          <w:szCs w:val="24"/>
        </w:rPr>
        <w:t>temperature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drink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more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water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stay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in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bed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Раздел 3.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Наука и технологии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1.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Наука в современном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2. Технологии и 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3. Роботы.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  <w:t>4. Знаменитые изобретатели.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значимости научных достижений в современной жизни;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уметь рассказывать о важном достижении в одной из научных областей;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том, как современные технологии помогают в учебе;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том, какие современные технологии используются дома;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об известном ученом или изобретателе;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плакат об используемых в быту современных технологиях (например, робот-пылесос);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 важном научном достижении (например, о разработке нового лекарства);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краткую инструкцию, как пользоваться торговым автоматом для покупки шоколада или напитка.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конструкция </w:t>
      </w:r>
      <w:r>
        <w:rPr>
          <w:rFonts w:cs="Times New Roman" w:ascii="Times New Roman" w:hAnsi="Times New Roman"/>
          <w:i/>
          <w:iCs/>
          <w:sz w:val="24"/>
          <w:szCs w:val="24"/>
        </w:rPr>
        <w:t>used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+ инфинитив </w:t>
      </w:r>
      <w:r>
        <w:rPr>
          <w:rFonts w:cs="Times New Roman" w:ascii="Times New Roman" w:hAnsi="Times New Roman"/>
          <w:sz w:val="24"/>
          <w:szCs w:val="24"/>
          <w:lang w:val="ru-RU"/>
        </w:rPr>
        <w:t>для выражения регулярно совершающегося действия или состояния в прошлом;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сравнительная и превосходная степень имен прилагательных по аналитической модели (</w:t>
      </w:r>
      <w:r>
        <w:rPr>
          <w:rFonts w:cs="Times New Roman" w:ascii="Times New Roman" w:hAnsi="Times New Roman"/>
          <w:i/>
          <w:sz w:val="24"/>
          <w:szCs w:val="24"/>
        </w:rPr>
        <w:t>more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exciting</w:t>
      </w:r>
      <w:r>
        <w:rPr>
          <w:rFonts w:cs="Times New Roman" w:ascii="Times New Roman" w:hAnsi="Times New Roman"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повелительное наклонение для составления инструкции к эксплуатации каких-либо приборов (повторение);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модальный глагол </w:t>
      </w:r>
      <w:r>
        <w:rPr>
          <w:rFonts w:cs="Times New Roman" w:ascii="Times New Roman" w:hAnsi="Times New Roman"/>
          <w:i/>
          <w:iCs/>
          <w:sz w:val="24"/>
          <w:szCs w:val="24"/>
        </w:rPr>
        <w:t>can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для описания функций домашних приборов (</w:t>
      </w:r>
      <w:r>
        <w:rPr>
          <w:rFonts w:cs="Times New Roman" w:ascii="Times New Roman" w:hAnsi="Times New Roman"/>
          <w:i/>
          <w:iCs/>
          <w:sz w:val="24"/>
          <w:szCs w:val="24"/>
        </w:rPr>
        <w:t>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clean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the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carpet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can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wash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...).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лексика, связанная с научной деятельностью:  </w:t>
      </w:r>
      <w:r>
        <w:rPr>
          <w:rFonts w:cs="Times New Roman" w:ascii="Times New Roman" w:hAnsi="Times New Roman"/>
          <w:i/>
          <w:iCs/>
          <w:sz w:val="24"/>
          <w:szCs w:val="24"/>
        </w:rPr>
        <w:t>scientist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science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lab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microscope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название современных бытовых  приборов:  </w:t>
      </w:r>
      <w:r>
        <w:rPr>
          <w:rFonts w:cs="Times New Roman" w:ascii="Times New Roman" w:hAnsi="Times New Roman"/>
          <w:i/>
          <w:iCs/>
          <w:sz w:val="24"/>
          <w:szCs w:val="24"/>
        </w:rPr>
        <w:t>microwave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oven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vacuum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cleaner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washing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machine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dishwasher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iron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глаголы для составления инструкции: </w:t>
      </w:r>
      <w:r>
        <w:rPr>
          <w:rFonts w:cs="Times New Roman" w:ascii="Times New Roman" w:hAnsi="Times New Roman"/>
          <w:i/>
          <w:iCs/>
          <w:sz w:val="24"/>
          <w:szCs w:val="24"/>
        </w:rPr>
        <w:t>press the button, put a coin, choose the drink, take the change…;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прилагательные для описания научных открытий: </w:t>
      </w:r>
      <w:r>
        <w:rPr>
          <w:rFonts w:cs="Times New Roman" w:ascii="Times New Roman" w:hAnsi="Times New Roman"/>
          <w:i/>
          <w:iCs/>
          <w:sz w:val="24"/>
          <w:szCs w:val="24"/>
        </w:rPr>
        <w:t>important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high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i/>
          <w:iCs/>
          <w:sz w:val="24"/>
          <w:szCs w:val="24"/>
        </w:rPr>
        <w:t>tech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modern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famous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world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i/>
          <w:iCs/>
          <w:sz w:val="24"/>
          <w:szCs w:val="24"/>
        </w:rPr>
        <w:t>wide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Раздел 4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Выдающиеся люди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Выдающиеся поэты и писатели.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Выдающиеся люди в искусстве.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Выдающиеся люди в спорте.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Выдающиеся ученые.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любимом произведении и его авторе;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художнике и его картинах;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любимом спортсмене;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блог о выдающихся ученых и их изобретениях;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письма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 любимом писателе/поэте/ ученом;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плакат о любимом актере/певце;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пост для блога о спортивном событии.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притяжательные местоимения в абсолютной форме (</w:t>
      </w:r>
      <w:r>
        <w:rPr>
          <w:rFonts w:cs="Times New Roman" w:ascii="Times New Roman" w:hAnsi="Times New Roman"/>
          <w:i/>
          <w:sz w:val="24"/>
          <w:szCs w:val="24"/>
        </w:rPr>
        <w:t>mine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yours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his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hers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речевая модель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one of the most… </w:t>
      </w:r>
      <w:r>
        <w:rPr>
          <w:rFonts w:cs="Times New Roman" w:ascii="Times New Roman" w:hAnsi="Times New Roman"/>
          <w:sz w:val="24"/>
          <w:szCs w:val="24"/>
        </w:rPr>
        <w:t>для рассказа о деятельности выдающихся людей (</w:t>
      </w:r>
      <w:r>
        <w:rPr>
          <w:rFonts w:cs="Times New Roman" w:ascii="Times New Roman" w:hAnsi="Times New Roman"/>
          <w:i/>
          <w:iCs/>
          <w:sz w:val="24"/>
          <w:szCs w:val="24"/>
        </w:rPr>
        <w:t>one of the  most important,  one of the most famous…):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простое прошедшее время для рассказа о деятельности выдающихся людей (повторение);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настоящее продолженное время для описания фотографий знаменитых людей (повторение).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видов искусства: </w:t>
      </w:r>
      <w:r>
        <w:rPr>
          <w:rFonts w:cs="Times New Roman" w:ascii="Times New Roman" w:hAnsi="Times New Roman"/>
          <w:i/>
          <w:iCs/>
          <w:sz w:val="24"/>
          <w:szCs w:val="24"/>
        </w:rPr>
        <w:t>art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literature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music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жанров в искусстве: </w:t>
      </w:r>
      <w:r>
        <w:rPr>
          <w:rFonts w:cs="Times New Roman" w:ascii="Times New Roman" w:hAnsi="Times New Roman"/>
          <w:i/>
          <w:iCs/>
          <w:sz w:val="24"/>
          <w:szCs w:val="24"/>
        </w:rPr>
        <w:t>poetry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novel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fantasy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portrait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landscape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для описания деятельности выдающихся людей: </w:t>
      </w:r>
      <w:r>
        <w:rPr>
          <w:rFonts w:cs="Times New Roman" w:ascii="Times New Roman" w:hAnsi="Times New Roman"/>
          <w:i/>
          <w:iCs/>
          <w:sz w:val="24"/>
          <w:szCs w:val="24"/>
        </w:rPr>
        <w:t>to compose music, to write poems, to perform on stage, to star in films, to be the winner, to break the record, to do research, to do experiment, famous scientist…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ap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9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sz w:val="24"/>
          <w:szCs w:val="24"/>
        </w:rPr>
        <w:t>Культура и искусство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Мир музыки.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Музеи и выставки.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Театр.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Памятники архитектуры в Москве и Лондоне.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своих предпочтениях в музыке;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с приглашением пойти на концерт или выставку;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блог об архитектурных памятниках в Москве и Лондоне;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любимом спектакле;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 любимой музыкальной группе;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афишу для спектакля;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пост для социальных сетей о посещении выставки/музея/театра;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электронное письмо другу с советом, куда можно пойти в выходные (концерты, театр, кино, выставки).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настоящее продолженное время для  описания действий, происходящих на картинке;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профессий, связанных с культурной деятельностью: </w:t>
      </w:r>
      <w:r>
        <w:rPr>
          <w:rFonts w:cs="Times New Roman" w:ascii="Times New Roman" w:hAnsi="Times New Roman"/>
          <w:i/>
          <w:iCs/>
          <w:sz w:val="24"/>
          <w:szCs w:val="24"/>
        </w:rPr>
        <w:t>actor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actress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artist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writer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poet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наречия образа действия </w:t>
      </w:r>
      <w:r>
        <w:rPr>
          <w:rFonts w:cs="Times New Roman" w:ascii="Times New Roman" w:hAnsi="Times New Roman"/>
          <w:i/>
          <w:iCs/>
          <w:sz w:val="24"/>
          <w:szCs w:val="24"/>
        </w:rPr>
        <w:t>quietly, loudly, carefully, beautifully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личные местоимения в объектном падеже (</w:t>
      </w:r>
      <w:r>
        <w:rPr>
          <w:rFonts w:cs="Times New Roman" w:ascii="Times New Roman" w:hAnsi="Times New Roman"/>
          <w:i/>
          <w:sz w:val="24"/>
          <w:szCs w:val="24"/>
        </w:rPr>
        <w:t>with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him</w:t>
      </w:r>
      <w:r>
        <w:rPr>
          <w:rFonts w:cs="Times New Roman" w:ascii="Times New Roman" w:hAnsi="Times New Roman"/>
          <w:sz w:val="24"/>
          <w:szCs w:val="24"/>
          <w:lang w:val="ru-RU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конструкция   </w:t>
      </w:r>
      <w:r>
        <w:rPr>
          <w:rFonts w:cs="Times New Roman" w:ascii="Times New Roman" w:hAnsi="Times New Roman"/>
          <w:i/>
          <w:iCs/>
          <w:sz w:val="24"/>
          <w:szCs w:val="24"/>
        </w:rPr>
        <w:t>let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’</w:t>
      </w:r>
      <w:r>
        <w:rPr>
          <w:rFonts w:cs="Times New Roman" w:ascii="Times New Roman" w:hAnsi="Times New Roman"/>
          <w:i/>
          <w:iCs/>
          <w:sz w:val="24"/>
          <w:szCs w:val="24"/>
        </w:rPr>
        <w:t>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go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to</w:t>
      </w:r>
      <w:r>
        <w:rPr>
          <w:rFonts w:cs="Times New Roman" w:ascii="Times New Roman" w:hAnsi="Times New Roman"/>
          <w:sz w:val="24"/>
          <w:szCs w:val="24"/>
          <w:lang w:val="ru-RU"/>
        </w:rPr>
        <w:t>…   для приглашения пойти на концерт, в музей/театр…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жанров музыки </w:t>
      </w:r>
      <w:r>
        <w:rPr>
          <w:rFonts w:cs="Times New Roman" w:ascii="Times New Roman" w:hAnsi="Times New Roman"/>
          <w:i/>
          <w:iCs/>
          <w:sz w:val="24"/>
          <w:szCs w:val="24"/>
        </w:rPr>
        <w:t>classical music,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jazz, rap, rock, pop…;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названия профессий, связанных с культурной деятельностью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ballet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dancer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sz w:val="24"/>
          <w:szCs w:val="24"/>
        </w:rPr>
        <w:t>composer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opera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singer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sculptor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лексика, связанная с посещением культурных мероприятий: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i/>
          <w:iCs/>
          <w:sz w:val="24"/>
          <w:szCs w:val="24"/>
        </w:rPr>
        <w:t>art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gallery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museum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exhibition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theatre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sz w:val="24"/>
          <w:szCs w:val="24"/>
        </w:rPr>
        <w:t>stage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opera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ballet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для посещения культурного мероприятия: </w:t>
      </w:r>
      <w:r>
        <w:rPr>
          <w:rFonts w:cs="Times New Roman" w:ascii="Times New Roman" w:hAnsi="Times New Roman"/>
          <w:i/>
          <w:iCs/>
          <w:sz w:val="24"/>
          <w:szCs w:val="24"/>
        </w:rPr>
        <w:t>book a ticket,  buy a theatre program, watch a play, visit an exhibition…;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архитектурных памятников:   </w:t>
      </w:r>
      <w:r>
        <w:rPr>
          <w:rFonts w:cs="Times New Roman" w:ascii="Times New Roman" w:hAnsi="Times New Roman"/>
          <w:i/>
          <w:iCs/>
          <w:sz w:val="24"/>
          <w:szCs w:val="24"/>
        </w:rPr>
        <w:t>The Moscow Kremlin, Bolshoi Theatre,  Big Ben,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Tower of London, Buckingham Palace…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2. Кино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Мир кино.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Любимые фильмы.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Поход в кино.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Любимый актер.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любимом фильме;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персонаже фильма;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голосовое сообщение о походе в кино;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блог о любимых актерах;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письма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отзыв о фильме по образцу;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афишу для фильма;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 профессиях в киноиндустрии;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записку с предложением пойти в кино.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будущее простое время для выражения спонтанного решения;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придаточные описательные предложения с местоимениями </w:t>
      </w:r>
      <w:r>
        <w:rPr>
          <w:rFonts w:cs="Times New Roman" w:ascii="Times New Roman" w:hAnsi="Times New Roman"/>
          <w:sz w:val="24"/>
          <w:szCs w:val="24"/>
        </w:rPr>
        <w:t>who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which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where</w:t>
      </w:r>
      <w:r>
        <w:rPr>
          <w:rFonts w:cs="Times New Roman"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союзы </w:t>
      </w:r>
      <w:r>
        <w:rPr>
          <w:rFonts w:cs="Times New Roman" w:ascii="Times New Roman" w:hAnsi="Times New Roman"/>
          <w:i/>
          <w:sz w:val="24"/>
          <w:szCs w:val="24"/>
        </w:rPr>
        <w:t>and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but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so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названия жанров фильма: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love story, comedy, romantic, horror, action…;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профессий, связанных  миром киноиндустрии: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film director, producer, cameraman, sound director, scriptwriter…;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клише, связанные с описанием процесса создания фильма: </w:t>
      </w:r>
      <w:r>
        <w:rPr>
          <w:rFonts w:cs="Times New Roman" w:ascii="Times New Roman" w:hAnsi="Times New Roman"/>
          <w:i/>
          <w:iCs/>
          <w:sz w:val="24"/>
          <w:szCs w:val="24"/>
        </w:rPr>
        <w:t>to shoot a film, to star in a film, to have an audition, to have a rehearsal…;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для описания ситуации общения  в кино:   </w:t>
      </w:r>
      <w:r>
        <w:rPr>
          <w:rFonts w:cs="Times New Roman" w:ascii="Times New Roman" w:hAnsi="Times New Roman"/>
          <w:i/>
          <w:iCs/>
          <w:sz w:val="24"/>
          <w:szCs w:val="24"/>
        </w:rPr>
        <w:t>What’s on …?,  Do you want to go to the movies?, Watch film at the cinema., Are there tickets for three o’clock?...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3.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Книги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Книги в моей жизни.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Известные писатели России и Великобритании.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Книги и фильмы.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Любимый герой книги.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любимой книге;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рассказывать о писателе страны изучаемого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об экранизациях известных литературных произведений;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коллективный видео блог о любимых книжных персонажах.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составлять отзыв о книге по образцу;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презентации о любимом писателе;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описание персонажа;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делать пост в социальных сетях с рекомендацией прочитать литературное произведение.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речевая модель </w:t>
      </w:r>
      <w:r>
        <w:rPr>
          <w:rFonts w:cs="Times New Roman" w:ascii="Times New Roman" w:hAnsi="Times New Roman"/>
          <w:i/>
          <w:sz w:val="24"/>
          <w:szCs w:val="24"/>
        </w:rPr>
        <w:t xml:space="preserve">I want+ infinitive </w:t>
      </w:r>
      <w:r>
        <w:rPr>
          <w:rFonts w:cs="Times New Roman" w:ascii="Times New Roman" w:hAnsi="Times New Roman"/>
          <w:sz w:val="24"/>
          <w:szCs w:val="24"/>
        </w:rPr>
        <w:t>для выражения намерения</w:t>
      </w:r>
      <w:r>
        <w:rPr>
          <w:rFonts w:cs="Times New Roman" w:ascii="Times New Roman" w:hAnsi="Times New Roman"/>
          <w:i/>
          <w:sz w:val="24"/>
          <w:szCs w:val="24"/>
        </w:rPr>
        <w:t xml:space="preserve"> (I want to tell you);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простое прошедшее время с правильными и неправильными глаголами для передачи автобиографических сведений;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модальный глагол </w:t>
      </w:r>
      <w:r>
        <w:rPr>
          <w:rFonts w:cs="Times New Roman" w:ascii="Times New Roman" w:hAnsi="Times New Roman"/>
          <w:i/>
          <w:iCs/>
          <w:sz w:val="24"/>
          <w:szCs w:val="24"/>
        </w:rPr>
        <w:t>should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для составления рекомендаций ( </w:t>
      </w:r>
      <w:r>
        <w:rPr>
          <w:rFonts w:cs="Times New Roman" w:ascii="Times New Roman" w:hAnsi="Times New Roman"/>
          <w:i/>
          <w:iCs/>
          <w:sz w:val="24"/>
          <w:szCs w:val="24"/>
        </w:rPr>
        <w:t>You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should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read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…);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страдательный залог в речевых моделях типа   </w:t>
      </w:r>
      <w:r>
        <w:rPr>
          <w:rFonts w:cs="Times New Roman" w:ascii="Times New Roman" w:hAnsi="Times New Roman"/>
          <w:i/>
          <w:iCs/>
          <w:sz w:val="24"/>
          <w:szCs w:val="24"/>
        </w:rPr>
        <w:t>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was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written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… , </w:t>
      </w:r>
      <w:r>
        <w:rPr>
          <w:rFonts w:cs="Times New Roman" w:ascii="Times New Roman" w:hAnsi="Times New Roman"/>
          <w:i/>
          <w:iCs/>
          <w:sz w:val="24"/>
          <w:szCs w:val="24"/>
        </w:rPr>
        <w:t>It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was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filmed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… 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Лексический материал отбирается с учетом тематики общения Раздела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названия жанров литературных произведений: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drama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science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fiction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poem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comedy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 для рассказа о книгах:  </w:t>
      </w:r>
      <w:r>
        <w:rPr>
          <w:rFonts w:cs="Times New Roman" w:ascii="Times New Roman" w:hAnsi="Times New Roman"/>
          <w:i/>
          <w:iCs/>
          <w:sz w:val="24"/>
          <w:szCs w:val="24"/>
        </w:rPr>
        <w:t>the book is about…, to find a plot interesting/boring, the main character is…;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прилагательные для описания сюжета: </w:t>
      </w:r>
      <w:r>
        <w:rPr>
          <w:rFonts w:cs="Times New Roman" w:ascii="Times New Roman" w:hAnsi="Times New Roman"/>
          <w:i/>
          <w:iCs/>
          <w:sz w:val="24"/>
          <w:szCs w:val="24"/>
        </w:rPr>
        <w:t>dull, exciting, amazing, fantastic, funny, moving…;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прилагательные для описания персонажа: </w:t>
      </w:r>
      <w:r>
        <w:rPr>
          <w:rFonts w:cs="Times New Roman" w:ascii="Times New Roman" w:hAnsi="Times New Roman"/>
          <w:i/>
          <w:iCs/>
          <w:sz w:val="24"/>
          <w:szCs w:val="24"/>
        </w:rPr>
        <w:t>thin, tall,  young, old, middle-aged, strong, brave, smart, intelligent, lazy, friendly, polite, rude…;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для описания персонажа: 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I think, the main character is…,  He looks friendly., She is very beautiful., She has green eyes., He has a loud voice…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4. Иностранные языки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Английский язык в современном мире.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Языки разных стран.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Изучение иностранных языков.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Летние языковые школы.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Характеристика деятельности учащихся по основным видам учебной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монологической формы речи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 о роли английского языка в современной жизни;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рассказывать, на каких языках говорят в разных странах мира;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пересказу  и т.д.);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о летнем языковом лагере;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области письма: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оформлять карту с информацией о том, на каких языках говорят в разных странах мира;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составлять пост для социальных сетей с советами, как лучше учить иностранный язык;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презентацию «Почему я хочу говорить на английском языке»;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рекламный проспект языкового лагеря.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i/>
          <w:sz w:val="24"/>
          <w:szCs w:val="24"/>
          <w:lang w:val="ru-RU" w:eastAsia="ru-RU"/>
        </w:rPr>
        <w:t>Л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речевая модель с придаточным предложением условия I типа:  </w:t>
      </w:r>
      <w:r>
        <w:rPr>
          <w:rFonts w:cs="Times New Roman" w:ascii="Times New Roman" w:hAnsi="Times New Roman"/>
          <w:i/>
          <w:iCs/>
          <w:sz w:val="24"/>
          <w:szCs w:val="24"/>
        </w:rPr>
        <w:t>If I learn English, I will  travel to England;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простое время с наречиями повторности: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I often watch  cartoons in English, I usually learn new words., I sometimes read stories in English…;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модальный глагол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should  </w:t>
      </w:r>
      <w:r>
        <w:rPr>
          <w:rFonts w:cs="Times New Roman" w:ascii="Times New Roman" w:hAnsi="Times New Roman"/>
          <w:sz w:val="24"/>
          <w:szCs w:val="24"/>
        </w:rPr>
        <w:t>для выражения совета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:    You should watch cartoons in English., You should read more… </w:t>
      </w:r>
      <w:r>
        <w:rPr>
          <w:rFonts w:cs="Times New Roman" w:ascii="Times New Roman" w:hAnsi="Times New Roman"/>
          <w:sz w:val="24"/>
          <w:szCs w:val="24"/>
        </w:rPr>
        <w:t>(повторение</w:t>
      </w:r>
      <w:r>
        <w:rPr>
          <w:rFonts w:cs="Times New Roman" w:ascii="Times New Roman" w:hAnsi="Times New Roman"/>
          <w:i/>
          <w:iCs/>
          <w:sz w:val="24"/>
          <w:szCs w:val="24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модальный глагол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can </w:t>
      </w:r>
      <w:r>
        <w:rPr>
          <w:rFonts w:cs="Times New Roman" w:ascii="Times New Roman" w:hAnsi="Times New Roman"/>
          <w:sz w:val="24"/>
          <w:szCs w:val="24"/>
        </w:rPr>
        <w:t xml:space="preserve">для выражения возможности: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I can listen to songs in English., I can learn poems in English… </w:t>
      </w:r>
      <w:r>
        <w:rPr>
          <w:rFonts w:cs="Times New Roman" w:ascii="Times New Roman" w:hAnsi="Times New Roman"/>
          <w:sz w:val="24"/>
          <w:szCs w:val="24"/>
        </w:rPr>
        <w:t>(повторение</w:t>
      </w:r>
      <w:r>
        <w:rPr>
          <w:rFonts w:cs="Times New Roman" w:ascii="Times New Roman" w:hAnsi="Times New Roman"/>
          <w:i/>
          <w:iCs/>
          <w:sz w:val="24"/>
          <w:szCs w:val="24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Лексический материал отбирается с учетом тематики общения Раздела 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 для описания  роли иностранного языка в жизни современного человека: </w:t>
      </w:r>
      <w:r>
        <w:rPr>
          <w:rFonts w:cs="Times New Roman" w:ascii="Times New Roman" w:hAnsi="Times New Roman"/>
          <w:i/>
          <w:iCs/>
          <w:sz w:val="24"/>
          <w:szCs w:val="24"/>
        </w:rPr>
        <w:t>English is an international language., English can help you to…, People speak English all over the world., Without English you can’t…;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разных стран:  </w:t>
      </w:r>
      <w:r>
        <w:rPr>
          <w:rFonts w:cs="Times New Roman" w:ascii="Times New Roman" w:hAnsi="Times New Roman"/>
          <w:i/>
          <w:iCs/>
          <w:sz w:val="24"/>
          <w:szCs w:val="24"/>
        </w:rPr>
        <w:t>England, Scotland, the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USA, Germany,  Spain, France, Italy, China, Japan....;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названия иностранных языков: </w:t>
      </w:r>
      <w:r>
        <w:rPr>
          <w:rFonts w:cs="Times New Roman" w:ascii="Times New Roman" w:hAnsi="Times New Roman"/>
          <w:i/>
          <w:iCs/>
          <w:sz w:val="24"/>
          <w:szCs w:val="24"/>
        </w:rPr>
        <w:t>English, German, Spanish, French, Italian, Chinese, Japanese…;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речевые клише, связанные с изучением иностранного языка: </w:t>
      </w:r>
      <w:r>
        <w:rPr>
          <w:rFonts w:cs="Times New Roman" w:ascii="Times New Roman" w:hAnsi="Times New Roman"/>
          <w:i/>
          <w:iCs/>
          <w:sz w:val="24"/>
          <w:szCs w:val="24"/>
        </w:rPr>
        <w:t>learn new words, do grammar exercises, learn poems in English, watch videos on YouTube, to go to summer language school….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Система оценки достижения планируемых результатов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ходе изучения дисциплины «Иностранный язык (английский)» предполагается осуществление трех видов контроля: текущий, 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Промежуточный контроль приобретенных рецептивных и продуктивных навыков и умений проводится в последнюю </w:t>
      </w:r>
      <w:r>
        <w:rPr>
          <w:rFonts w:cs="Times New Roman" w:ascii="Times New Roman" w:hAnsi="Times New Roman"/>
          <w:sz w:val="24"/>
          <w:szCs w:val="24"/>
        </w:rPr>
        <w:t xml:space="preserve">неделю первой четверти. Проведение контроля предполагает 3 этапа: 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left="99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подготовка к диагностической работе;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left="99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проведение диагностической работы; 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left="993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анализ диагностической работы, разбор ошибок.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Формы контроля: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проверка рецептивных навыков (аудирование, чтение);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контроль лексико-грамматических навыков в рамках тем изученных разделов;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навыков письма.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aps/>
          <w:sz w:val="24"/>
          <w:szCs w:val="24"/>
          <w:lang w:val="ru-RU"/>
        </w:rPr>
        <w:t>Планируемые результаты освоения учебного предмета «Иностранный язык (английский)»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Наиболее значимыми для учащихся с ЗПР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ru-RU"/>
        </w:rPr>
        <w:t>Личностные результаты: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способность к осознанию своей этнической принадлежности;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мотивация к обучению и целенаправленной познавательной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повышение уровня своей компетентности через умение учиться у других людей;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готовность к продуктивной коммуникации со сверстниками и взрослыми;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способность учащихся с ЗПР к осознанию своих дефицитов и проявление стремления к их преодолению;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готовность к саморазвитию, умение ставить достижимые цели;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углубление представлений о целостной и подробной картине мира, упорядоченной в пространстве и времени;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умение соблюдать адекватную социальную дистанцию в ситуации коммуникации с иностранными гражданами.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Формирование базовых логических действий: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устанавливать причинно-следственные связи при применении правил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строить элементарные логические рассуждения;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применять и создавать схемы для решения учебных задач при овладении учебным предметом «Иностранный язык»;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определять и использовать словообразовательные элементы;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классифицировать языковые единицы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проводить аналогии и устанавливать различия между языковыми средствами родного и иностранных языков;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различать и использовать языковые единицы разного уровня (морфемы, слова, словосочетания, предложение);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определять типы высказываний на иностранном языке;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Работа с информацией: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понимать иноязычную речь в процессе аудирования, извлекать запрашиваемую информацию и существенные детали в зависимости от поставленной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определять значение нового слова по контексту;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кратко отображать информацию на иностранном языке, использовать ключевые слова, выражения, составлять план;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оценивать достоверность информации, полученной из иноязычных источников, сети Интернет;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эффективно запоминать и систематизировать информацию;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пользоваться словарями и другими поисковыми системами.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выслушать чужую точку зрения и предлагать свою;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использовать возможности средств ИКТ в процессе учебной деятельности, в том числе для получения и обработки информации, продуктивного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адекватно выбирать языковые средства для решения коммуникативных задач;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осуществлять работу в парах, группах, выполнять разные социальные роли: ведущего и исполнителя;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делать выбор и брать ответственность за решение;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владеть основами самооценки при выполнении учебных заданий по иностранному языку;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регулировать способ выражения эмоций;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Bookman Old Style" w:cs="Times New Roman" w:ascii="Times New Roman" w:hAnsi="Times New Roman"/>
          <w:w w:val="95"/>
          <w:position w:val="1"/>
          <w:sz w:val="24"/>
          <w:szCs w:val="24"/>
          <w:lang w:val="ru-RU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Bookman Old Style" w:cs="Times New Roman" w:ascii="Times New Roman" w:hAnsi="Times New Roman"/>
          <w:sz w:val="24"/>
          <w:szCs w:val="24"/>
          <w:lang w:val="ru-RU"/>
        </w:rPr>
        <w:t>планировать работу в парах или группе, определять свою роль, распределять задачи между участниками.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ru-RU"/>
        </w:rPr>
        <w:t xml:space="preserve">Предметные результаты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допороговом уровне.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(учебно-познавательной), с учетом особых образовательных потребностей учащихся с ЗПР.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результате изучения предмета «Иностранный язык (английский)» на уровне основного общего образования обучающиеся с ЗПР овладеют следующими навыками: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речевой компетенции: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рецептивные навыки речи: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аудирование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реагировать на инструкции учителя на английском языке во время урока;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понимать тему и факты сообщения;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понимать последовательность событий;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чтение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читать изученные слова без анализа звукобуквенного анализа слова с опорой на картинку;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применять элементы звукобуквенного анализа при чтении знакомых слов;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понимать инструкции к заданиям в учебнике и рабочей тетради;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понимать основное содержание прочитанного текста;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извлекать запрашиваемую информацию;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понимать существенные детали в прочитанном тексте;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восстанавливать последовательность событий;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продуктивные навыки речи: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говорение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диалогическая форма речи: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вести диалог этикетного характера в типичных бытовых и учебных ситуациях;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запрашивать и сообщать фактическую информацию, переходя с позиции спрашивающего на позицию отвечающего;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обращаться с просьбой и выражать отказ ее выполнить;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речевое поведение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соблюдать очередность при обмене репликами в процессе речевого взаимодействия;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использовать ситуацию речевого общения для понимания общего смысла происходящего;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участвовать в ролевой игре согласно предложенной ситуации для речевого взаимодействия;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монологическая форма речи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составлять краткие рассказы по изучаемой тематике;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голосовые сообщения в соответствии с тематикой изучаемого раздела;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высказывать свое мнение по содержанию прослушанного или прочитанного;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составлять описание картинки;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составлять описание персонажа;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передавать содержание услышанного или прочитанного текста;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и записывать фрагменты для коллективного видео блога;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письмо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писать полупечатным шрифтом буквы алфавита английского языка;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выполнять списывание слов и выражений, соблюдая графическую точность;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заполнять пропущенные слова в тексте;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выписывать слова и словосочетания из текста;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дополнять предложения;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подписывать тетрадь, указывать номер класса и школы;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составлять описание картины;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4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электронные письма по изучаемым темам;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27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презентации по изучаемым темам;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фонетический уровень языка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владеть следующими произносительными навыками: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произносить слова изучаемого языка доступным для понимания образом;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соблюдать правильное ударение в изученных словах;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корректно реализовывать в речи интонационные конструкции для передачи цели высказывания;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 области межкультурной компетенции: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использовать в речи и письменных текстах полученную информацию: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 правилах речевого этикета в формулах вежливости;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 организации учебного процесса в Великобритании;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 знаменательных датах и их праздновании;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 досуге в стране изучаемого языка;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об особенностях городской жизни в Великобритании;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Британской кухне;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 культуре безопасности поведения в цифровом пространстве;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 известных личностях в России и англоязычных странах;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5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 особенностях культуры России и страны изучаемого языка;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 известных писателях России и Великобритании;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о культурных стереотипах разных стран.</w:t>
      </w:r>
    </w:p>
    <w:p>
      <w:pPr>
        <w:pStyle w:val="Normal"/>
        <w:spacing w:lineRule="auto" w:line="240" w:before="0" w:after="0"/>
        <w:ind w:left="1134" w:hanging="141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Предметные результаты по учебному предмету «Иностранный  язык (английский)» на уровне основного общего образования,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распределенные по годам обучения</w:t>
      </w:r>
      <w:r>
        <w:rPr>
          <w:rFonts w:cs="Times New Roman" w:ascii="Times New Roman" w:hAnsi="Times New Roman"/>
          <w:sz w:val="24"/>
          <w:szCs w:val="24"/>
          <w:lang w:val="ru-RU"/>
        </w:rPr>
        <w:t>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рабочей программе по учебному предмету «Иностранный  язык (английский)» для учащихся с ЗПР на уровне основного общего образования.</w:t>
      </w:r>
    </w:p>
    <w:p>
      <w:pPr>
        <w:sectPr>
          <w:type w:val="nextPage"/>
          <w:pgSz w:w="11906" w:h="16383"/>
          <w:pgMar w:left="1440" w:right="1440" w:gutter="0" w:header="0" w:top="663" w:footer="0" w:bottom="807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120" w:hanging="0"/>
        <w:jc w:val="center"/>
        <w:rPr>
          <w:rFonts w:ascii="Times New Roman" w:hAnsi="Times New Roman"/>
          <w:b/>
          <w:b/>
          <w:color w:val="069A2E"/>
          <w:sz w:val="24"/>
          <w:szCs w:val="24"/>
          <w:lang w:val="ru-RU"/>
        </w:rPr>
      </w:pPr>
      <w:r>
        <w:rPr>
          <w:rFonts w:ascii="Times New Roman" w:hAnsi="Times New Roman"/>
          <w:b/>
          <w:color w:val="069A2E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bookmarkStart w:id="4" w:name="block-254250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60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4923"/>
        <w:gridCol w:w="1363"/>
        <w:gridCol w:w="1587"/>
        <w:gridCol w:w="1386"/>
        <w:gridCol w:w="3651"/>
      </w:tblGrid>
      <w:tr>
        <w:trPr>
          <w:trHeight w:val="144" w:hRule="atLeast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0"/>
              <w:gridCol w:w="116"/>
            </w:tblGrid>
            <w:tr>
              <w:trPr/>
              <w:tc>
                <w:tcPr>
                  <w:tcW w:w="1502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Раздел 1.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Моя семья. Мои друзья. Семейные праздники: день рождения, Новый год</w:t>
                  </w:r>
                </w:p>
              </w:tc>
              <w:tc>
                <w:tcPr>
                  <w:tcW w:w="116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41"/>
              <w:gridCol w:w="195"/>
            </w:tblGrid>
            <w:tr>
              <w:trPr/>
              <w:tc>
                <w:tcPr>
                  <w:tcW w:w="149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Моя семья (члены моей семьи)</w:t>
                  </w:r>
                </w:p>
              </w:tc>
              <w:tc>
                <w:tcPr>
                  <w:tcW w:w="1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Мои друзья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5"/>
              <w:gridCol w:w="131"/>
            </w:tblGrid>
            <w:tr>
              <w:trPr/>
              <w:tc>
                <w:tcPr>
                  <w:tcW w:w="1500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Раздел 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Внешность и характер человека (литературного персонажа)</w:t>
                  </w:r>
                </w:p>
              </w:tc>
              <w:tc>
                <w:tcPr>
                  <w:tcW w:w="13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0"/>
              <w:gridCol w:w="116"/>
            </w:tblGrid>
            <w:tr>
              <w:trPr/>
              <w:tc>
                <w:tcPr>
                  <w:tcW w:w="1502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3.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Досуг и увлечения (хобби) современного подростка (чтение, кино, спорт)</w:t>
                  </w:r>
                </w:p>
              </w:tc>
              <w:tc>
                <w:tcPr>
                  <w:tcW w:w="116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Мое свободное время (театр, кино)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9"/>
              <w:gridCol w:w="107"/>
            </w:tblGrid>
            <w:tr>
              <w:trPr/>
              <w:tc>
                <w:tcPr>
                  <w:tcW w:w="150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Раздел 4.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Здоровый образ жизни: режим труда и отдыха, фитнес, сбалансированное питание</w:t>
                  </w:r>
                </w:p>
              </w:tc>
              <w:tc>
                <w:tcPr>
                  <w:tcW w:w="1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Здоровый образ жизни (распорядок дня)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76"/>
              <w:gridCol w:w="160"/>
            </w:tblGrid>
            <w:tr>
              <w:trPr/>
              <w:tc>
                <w:tcPr>
                  <w:tcW w:w="14976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Раздел 5.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Покупки: одежда, обувь и продукты питания</w:t>
                  </w:r>
                </w:p>
              </w:tc>
              <w:tc>
                <w:tcPr>
                  <w:tcW w:w="16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Покупки (одежда, обувь, продукты питания, сувениры)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Покупки (мои любимые магазины)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6.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Школа, школьная жизнь, школьная форма, изучаемые предметы. Переписка с иностранными сверстниками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Школа, школьная жизнь (школьные предметы)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85"/>
              <w:gridCol w:w="151"/>
            </w:tblGrid>
            <w:tr>
              <w:trPr/>
              <w:tc>
                <w:tcPr>
                  <w:tcW w:w="1498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7.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Каникулы в различное время года. Виды отдыха</w:t>
                  </w:r>
                </w:p>
              </w:tc>
              <w:tc>
                <w:tcPr>
                  <w:tcW w:w="15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Каникулы (активные виды отдыха)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82"/>
              <w:gridCol w:w="154"/>
            </w:tblGrid>
            <w:tr>
              <w:trPr/>
              <w:tc>
                <w:tcPr>
                  <w:tcW w:w="14982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8.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Природа: дикие и домашние животные. Погода</w:t>
                  </w:r>
                </w:p>
              </w:tc>
              <w:tc>
                <w:tcPr>
                  <w:tcW w:w="154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 (дикие животные и домашние животные)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Погода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29"/>
              <w:gridCol w:w="207"/>
            </w:tblGrid>
            <w:tr>
              <w:trPr/>
              <w:tc>
                <w:tcPr>
                  <w:tcW w:w="149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9.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Родной город (село). Транспорт</w:t>
                  </w:r>
                </w:p>
              </w:tc>
              <w:tc>
                <w:tcPr>
                  <w:tcW w:w="2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город (село), жизнь в городе и деревне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10.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Родная страна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Страна (страны) изучаемого языка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32"/>
              <w:gridCol w:w="104"/>
            </w:tblGrid>
            <w:tr>
              <w:trPr/>
              <w:tc>
                <w:tcPr>
                  <w:tcW w:w="15032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11.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Выдающиеся люди родной страны и страны (стран) изучаемого языка: писатели, поэты</w:t>
                  </w:r>
                </w:p>
              </w:tc>
              <w:tc>
                <w:tcPr>
                  <w:tcW w:w="104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Выдающиеся люди родной страны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11.2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11. </w:t>
            </w: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Выдающиеся люди страны (стран) изучаемого языка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60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5"/>
        <w:gridCol w:w="4835"/>
        <w:gridCol w:w="1474"/>
        <w:gridCol w:w="1201"/>
        <w:gridCol w:w="1587"/>
        <w:gridCol w:w="3787"/>
      </w:tblGrid>
      <w:tr>
        <w:trPr>
          <w:trHeight w:val="144" w:hRule="atLeast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8"/>
              <w:gridCol w:w="128"/>
            </w:tblGrid>
            <w:tr>
              <w:trPr/>
              <w:tc>
                <w:tcPr>
                  <w:tcW w:w="1500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>Раздел 1.</w:t>
                  </w:r>
                  <w:r>
                    <w:rPr>
                      <w:rFonts w:cs="Times New Roman" w:ascii="Times New Roman" w:hAnsi="Times New Roman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Взаимоотношения в семье и с друзьями. Семейные праздники</w:t>
                  </w:r>
                </w:p>
              </w:tc>
              <w:tc>
                <w:tcPr>
                  <w:tcW w:w="12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Взаимоотношения в семье и с друзьями.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Семейные праздники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5"/>
              <w:gridCol w:w="131"/>
            </w:tblGrid>
            <w:tr>
              <w:trPr/>
              <w:tc>
                <w:tcPr>
                  <w:tcW w:w="1500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>Раздел 2.</w:t>
                  </w:r>
                  <w:r>
                    <w:rPr>
                      <w:rFonts w:cs="Times New Roman" w:ascii="Times New Roman" w:hAnsi="Times New Roman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Внешность и характер человека (литературного персонажа)</w:t>
                  </w:r>
                </w:p>
              </w:tc>
              <w:tc>
                <w:tcPr>
                  <w:tcW w:w="13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Внешность и характер человека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Мой любимый герой (описание)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6"/>
              <w:gridCol w:w="110"/>
            </w:tblGrid>
            <w:tr>
              <w:trPr/>
              <w:tc>
                <w:tcPr>
                  <w:tcW w:w="15026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3.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Досуг и увлечения (хобби) современного подростка (чтение, кино, театр, спорт)</w:t>
                  </w:r>
                </w:p>
              </w:tc>
              <w:tc>
                <w:tcPr>
                  <w:tcW w:w="11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Досуг и увлечения (хобби) современного подростка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14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9"/>
              <w:gridCol w:w="107"/>
            </w:tblGrid>
            <w:tr>
              <w:trPr/>
              <w:tc>
                <w:tcPr>
                  <w:tcW w:w="150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4.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Здоровый образ жизни: режим труда и отдыха, фитнес, сбалансированное питание</w:t>
                  </w:r>
                </w:p>
              </w:tc>
              <w:tc>
                <w:tcPr>
                  <w:tcW w:w="1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Здоровый образ жизни: режим труда и отдыха, фитнес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Сбалансированное питание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76"/>
              <w:gridCol w:w="160"/>
            </w:tblGrid>
            <w:tr>
              <w:trPr/>
              <w:tc>
                <w:tcPr>
                  <w:tcW w:w="14976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5.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Покупки: одежда, обувь и продукты питания</w:t>
                  </w:r>
                </w:p>
              </w:tc>
              <w:tc>
                <w:tcPr>
                  <w:tcW w:w="16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Покупки: продукты питания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Покупки: одежда, обувь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6.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Школа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Переписка с иностранными сверстниками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Раздел 7. 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Каникулы в различное время года. Виды отдыха.</w:t>
            </w:r>
          </w:p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85"/>
              <w:gridCol w:w="151"/>
            </w:tblGrid>
            <w:tr>
              <w:trPr/>
              <w:tc>
                <w:tcPr>
                  <w:tcW w:w="1498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Путешествия по России и иностранным странам</w:t>
                  </w:r>
                </w:p>
              </w:tc>
              <w:tc>
                <w:tcPr>
                  <w:tcW w:w="15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Каникулы в различное время года. Виды отдыха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Путешествия по России и иностранным странам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97"/>
              <w:gridCol w:w="139"/>
            </w:tblGrid>
            <w:tr>
              <w:trPr/>
              <w:tc>
                <w:tcPr>
                  <w:tcW w:w="1499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8.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Природа: дикие и домашние животные. Климат, погода</w:t>
                  </w:r>
                </w:p>
              </w:tc>
              <w:tc>
                <w:tcPr>
                  <w:tcW w:w="13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Климат, погода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Природа  (дикие и домашние животные, в зоопарке)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0,5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9"/>
              <w:gridCol w:w="107"/>
            </w:tblGrid>
            <w:tr>
              <w:trPr/>
              <w:tc>
                <w:tcPr>
                  <w:tcW w:w="150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 9.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Жизнь в городе и сельской местности. Описание родного города (села). Транспорт</w:t>
                  </w:r>
                </w:p>
              </w:tc>
              <w:tc>
                <w:tcPr>
                  <w:tcW w:w="1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Жизнь в городе (мой район)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Описание родного города (села)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0,5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Ит</w:t>
            </w:r>
            <w:r>
              <w:rPr>
                <w:rFonts w:cs="Times New Roman" w:ascii="Times New Roman" w:hAnsi="Times New Roman"/>
                <w:color w:val="000000"/>
              </w:rPr>
              <w:t>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19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10.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>Родная страна и страна (страны) изучаемого языка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Страна/страны изучаемого языка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15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38"/>
              <w:gridCol w:w="98"/>
            </w:tblGrid>
            <w:tr>
              <w:trPr/>
              <w:tc>
                <w:tcPr>
                  <w:tcW w:w="1503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11.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Выдающиеся люди родной страны и страны (стран) изучаемого языка: писатели, поэты, учёные</w:t>
                  </w:r>
                </w:p>
              </w:tc>
              <w:tc>
                <w:tcPr>
                  <w:tcW w:w="9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11.1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11.2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415104</w:t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0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382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7"/>
        <w:gridCol w:w="4958"/>
        <w:gridCol w:w="1464"/>
        <w:gridCol w:w="1425"/>
        <w:gridCol w:w="1466"/>
        <w:gridCol w:w="11"/>
        <w:gridCol w:w="3780"/>
      </w:tblGrid>
      <w:tr>
        <w:trPr>
          <w:trHeight w:val="144" w:hRule="atLeast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8"/>
              <w:gridCol w:w="128"/>
            </w:tblGrid>
            <w:tr>
              <w:trPr/>
              <w:tc>
                <w:tcPr>
                  <w:tcW w:w="15008" w:type="dxa"/>
                  <w:tcBorders/>
                  <w:shd w:color="auto" w:fill="FFFFFF" w:val="clear"/>
                </w:tcPr>
                <w:tbl>
                  <w:tblPr>
                    <w:tblW w:w="15137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5029"/>
                    <w:gridCol w:w="107"/>
                  </w:tblGrid>
                  <w:tr>
                    <w:trPr/>
                    <w:tc>
                      <w:tcPr>
                        <w:tcW w:w="15029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Autospacing="1" w:after="0"/>
                          <w:rPr>
                            <w:rFonts w:ascii="Times New Roman" w:hAnsi="Times New Roman" w:eastAsia="Times New Roman" w:cs="Times New Roman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color w:val="000000"/>
                            <w:lang w:val="ru-RU"/>
                          </w:rPr>
                          <w:t>Раздел 1.</w:t>
                        </w:r>
                        <w:r>
                          <w:rPr>
                            <w:rFonts w:cs="Times New Roman" w:ascii="Times New Roman" w:hAnsi="Times New Roman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  <w:color w:val="000000"/>
                            <w:lang w:val="ru-RU" w:eastAsia="ru-RU"/>
                          </w:rPr>
                          <w:t>Взаимоотношения в семье и с друзьями. Семейные праздники. Обязанности по дому</w:t>
                        </w:r>
                      </w:p>
                    </w:tc>
                    <w:tc>
                      <w:tcPr>
                        <w:tcW w:w="107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000000"/>
                            <w:lang w:val="ru-RU"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2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Взаимоотношения в семье и с друзьями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Семейные праздники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1.3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Обязанности по дому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5"/>
              <w:gridCol w:w="131"/>
            </w:tblGrid>
            <w:tr>
              <w:trPr/>
              <w:tc>
                <w:tcPr>
                  <w:tcW w:w="15005" w:type="dxa"/>
                  <w:tcBorders/>
                  <w:shd w:color="auto" w:fill="FFFFFF" w:val="clear"/>
                </w:tcPr>
                <w:tbl>
                  <w:tblPr>
                    <w:tblW w:w="15137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5005"/>
                    <w:gridCol w:w="131"/>
                  </w:tblGrid>
                  <w:tr>
                    <w:trPr/>
                    <w:tc>
                      <w:tcPr>
                        <w:tcW w:w="15005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Autospacing="1" w:after="0"/>
                          <w:rPr>
                            <w:rFonts w:ascii="Times New Roman" w:hAnsi="Times New Roman" w:eastAsia="Times New Roman" w:cs="Times New Roman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color w:val="000000"/>
                            <w:lang w:val="ru-RU"/>
                          </w:rPr>
                          <w:t>Раздел 2.</w:t>
                        </w:r>
                        <w:r>
                          <w:rPr>
                            <w:rFonts w:cs="Times New Roman" w:ascii="Times New Roman" w:hAnsi="Times New Roman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  <w:color w:val="000000"/>
                            <w:lang w:val="ru-RU" w:eastAsia="ru-RU"/>
                          </w:rPr>
                          <w:t>Внешность и характер человека (литературного персонажа)</w:t>
                        </w:r>
                      </w:p>
                    </w:tc>
                    <w:tc>
                      <w:tcPr>
                        <w:tcW w:w="131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000000"/>
                            <w:lang w:val="ru-RU"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Внешность и характер человека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Описание литературного персонажа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38"/>
              <w:gridCol w:w="98"/>
            </w:tblGrid>
            <w:tr>
              <w:trPr/>
              <w:tc>
                <w:tcPr>
                  <w:tcW w:w="1503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3.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Досуг и увлечения (хобби) современного подростка (чтение, кино, театр, музей, спорт, музыка)</w:t>
                  </w:r>
                </w:p>
              </w:tc>
              <w:tc>
                <w:tcPr>
                  <w:tcW w:w="9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Досуг и увлечения (хобби) современного подростка (чтение,</w:t>
            </w: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 xml:space="preserve"> кино, театр, музей, спорт, музыка</w:t>
            </w:r>
            <w:r>
              <w:rPr>
                <w:rFonts w:cs="Times New Roman" w:ascii="Times New Roman" w:hAnsi="Times New Roman"/>
                <w:lang w:val="ru-RU"/>
              </w:rPr>
              <w:t>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3.3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16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9"/>
              <w:gridCol w:w="107"/>
            </w:tblGrid>
            <w:tr>
              <w:trPr/>
              <w:tc>
                <w:tcPr>
                  <w:tcW w:w="150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4.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Здоровый образ жизни: режим труда и отдыха, фитнес, сбалансированное питание</w:t>
                  </w:r>
                </w:p>
              </w:tc>
              <w:tc>
                <w:tcPr>
                  <w:tcW w:w="1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Здоровый образ жизни: режим труда и отдыха, фитнес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Здоровый образ жизни: сбалансированное питание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76"/>
              <w:gridCol w:w="160"/>
            </w:tblGrid>
            <w:tr>
              <w:trPr/>
              <w:tc>
                <w:tcPr>
                  <w:tcW w:w="14976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5.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Покупки: одежда, обувь и продукты питания</w:t>
                  </w:r>
                </w:p>
              </w:tc>
              <w:tc>
                <w:tcPr>
                  <w:tcW w:w="16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Покупки (одежда, обувь)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Покупки (продукты питания)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6.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Школа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Посещение школьной библиотеки (ресурсного центра)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38"/>
              <w:gridCol w:w="98"/>
            </w:tblGrid>
            <w:tr>
              <w:trPr/>
              <w:tc>
                <w:tcPr>
                  <w:tcW w:w="1503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7.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Каникулы в различное время года. Виды отдыха. Путешествия по России и зарубежным странам</w:t>
                  </w:r>
                </w:p>
              </w:tc>
              <w:tc>
                <w:tcPr>
                  <w:tcW w:w="9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Путешествия по России и зарубежным странам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97"/>
              <w:gridCol w:w="139"/>
            </w:tblGrid>
            <w:tr>
              <w:trPr/>
              <w:tc>
                <w:tcPr>
                  <w:tcW w:w="1499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8.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Природа: дикие и домашние животные. Климат, погода</w:t>
                  </w:r>
                </w:p>
              </w:tc>
              <w:tc>
                <w:tcPr>
                  <w:tcW w:w="13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Природа (загрязнение окружающей среды)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0.5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9"/>
              <w:gridCol w:w="107"/>
            </w:tblGrid>
            <w:tr>
              <w:trPr/>
              <w:tc>
                <w:tcPr>
                  <w:tcW w:w="150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 9.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Жизнь в городе и сельской местности. Описание родного города (села). Транспорт</w:t>
                  </w:r>
                </w:p>
              </w:tc>
              <w:tc>
                <w:tcPr>
                  <w:tcW w:w="1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0.5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14"/>
              <w:gridCol w:w="122"/>
            </w:tblGrid>
            <w:tr>
              <w:trPr/>
              <w:tc>
                <w:tcPr>
                  <w:tcW w:w="15014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10.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Средства массовой информации (телевидение, журналы, Интернет)</w:t>
                  </w:r>
                </w:p>
              </w:tc>
              <w:tc>
                <w:tcPr>
                  <w:tcW w:w="122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Интернет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11.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11.1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Родная страна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11.2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 w:eastAsia="ru-RU"/>
              </w:rPr>
              <w:t>Страна (страны) изучаемого языка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0.5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lang w:val="ru-RU"/>
                    </w:rPr>
                    <w:t xml:space="preserve">Раздел 12.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  <w:t>Выдающиеся люди родной страны и страны (стран) изучаемого языка: учёные, писатели, поэты, спортсмены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12.1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Выдающиеся люди страны (стран) изучаемого языка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12.2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Выдающиеся люди родной страны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0.5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</w:t>
            </w:r>
          </w:p>
        </w:tc>
        <w:tc>
          <w:tcPr>
            <w:tcW w:w="6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0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360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5"/>
        <w:gridCol w:w="4960"/>
        <w:gridCol w:w="1463"/>
        <w:gridCol w:w="1362"/>
        <w:gridCol w:w="1538"/>
        <w:gridCol w:w="3561"/>
      </w:tblGrid>
      <w:tr>
        <w:trPr>
          <w:trHeight w:val="144" w:hRule="atLeast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8"/>
              <w:gridCol w:w="128"/>
            </w:tblGrid>
            <w:tr>
              <w:trPr/>
              <w:tc>
                <w:tcPr>
                  <w:tcW w:w="15008" w:type="dxa"/>
                  <w:tcBorders/>
                  <w:shd w:color="auto" w:fill="FFFFFF" w:val="clear"/>
                </w:tcPr>
                <w:tbl>
                  <w:tblPr>
                    <w:tblW w:w="15137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5029"/>
                    <w:gridCol w:w="107"/>
                  </w:tblGrid>
                  <w:tr>
                    <w:trPr/>
                    <w:tc>
                      <w:tcPr>
                        <w:tcW w:w="15029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Autospacing="1" w:after="0"/>
                          <w:rPr>
                            <w:rFonts w:ascii="inherit" w:hAnsi="inherit" w:eastAsia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  <w:t>Раздел 1.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inherit" w:hAnsi="inheri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Взаимоотношения в семье и с друзьями. Семейные праздники. Обязанности по дому</w:t>
                        </w:r>
                      </w:p>
                    </w:tc>
                    <w:tc>
                      <w:tcPr>
                        <w:tcW w:w="107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inherit" w:hAnsi="inherit" w:eastAsia="Times New Roman" w:cs="Times New Roman"/>
                            <w:color w:val="000000"/>
                            <w:sz w:val="21"/>
                            <w:szCs w:val="21"/>
                            <w:lang w:val="ru-RU" w:eastAsia="ru-RU"/>
                          </w:rPr>
                        </w:pPr>
                        <w:r>
                          <w:rPr>
                            <w:rFonts w:eastAsia="Times New Roman" w:cs="Times New Roman" w:ascii="inherit" w:hAnsi="inherit"/>
                            <w:color w:val="000000"/>
                            <w:sz w:val="21"/>
                            <w:szCs w:val="21"/>
                            <w:lang w:val="ru-RU"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2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Взаимоотношения в семье и с друзьями (конфликтов)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5"/>
              <w:gridCol w:w="131"/>
            </w:tblGrid>
            <w:tr>
              <w:trPr/>
              <w:tc>
                <w:tcPr>
                  <w:tcW w:w="15005" w:type="dxa"/>
                  <w:tcBorders/>
                  <w:shd w:color="auto" w:fill="FFFFFF" w:val="clear"/>
                </w:tcPr>
                <w:tbl>
                  <w:tblPr>
                    <w:tblW w:w="15137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5005"/>
                    <w:gridCol w:w="131"/>
                  </w:tblGrid>
                  <w:tr>
                    <w:trPr/>
                    <w:tc>
                      <w:tcPr>
                        <w:tcW w:w="15005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Autospacing="1" w:after="0"/>
                          <w:rPr>
                            <w:rFonts w:ascii="inherit" w:hAnsi="inherit" w:eastAsia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  <w:t>Раздел 2.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inherit" w:hAnsi="inheri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Внешность и характер человека (литературного персонажа)</w:t>
                        </w:r>
                      </w:p>
                    </w:tc>
                    <w:tc>
                      <w:tcPr>
                        <w:tcW w:w="131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inherit" w:hAnsi="inherit" w:eastAsia="Times New Roman" w:cs="Times New Roman"/>
                            <w:color w:val="000000"/>
                            <w:sz w:val="21"/>
                            <w:szCs w:val="21"/>
                            <w:lang w:val="ru-RU" w:eastAsia="ru-RU"/>
                          </w:rPr>
                        </w:pPr>
                        <w:r>
                          <w:rPr>
                            <w:rFonts w:eastAsia="Times New Roman" w:cs="Times New Roman" w:ascii="inherit" w:hAnsi="inherit"/>
                            <w:color w:val="000000"/>
                            <w:sz w:val="21"/>
                            <w:szCs w:val="21"/>
                            <w:lang w:val="ru-RU"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Внешность и характер человека (описание персонажа)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Внешность и характер человека (описание знаменитости)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38"/>
              <w:gridCol w:w="98"/>
            </w:tblGrid>
            <w:tr>
              <w:trPr/>
              <w:tc>
                <w:tcPr>
                  <w:tcW w:w="1503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3.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Досуг и увлечения (хобби) современного подростка (чтение, кино, театр, музей, спорт, музыка)</w:t>
                  </w:r>
                </w:p>
              </w:tc>
              <w:tc>
                <w:tcPr>
                  <w:tcW w:w="9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9"/>
              <w:gridCol w:w="107"/>
            </w:tblGrid>
            <w:tr>
              <w:trPr/>
              <w:tc>
                <w:tcPr>
                  <w:tcW w:w="150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4.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Здоровый образ жизни: режим труда и отдыха, фитнес, сбалансированное питание</w:t>
                  </w:r>
                </w:p>
              </w:tc>
              <w:tc>
                <w:tcPr>
                  <w:tcW w:w="1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Здоровый образ жизни (питание)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Здоровый образ жизни (спорт)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76"/>
              <w:gridCol w:w="160"/>
            </w:tblGrid>
            <w:tr>
              <w:trPr/>
              <w:tc>
                <w:tcPr>
                  <w:tcW w:w="14976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5.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Покупки: одежда, обувь и продукты питания</w:t>
                  </w:r>
                </w:p>
              </w:tc>
              <w:tc>
                <w:tcPr>
                  <w:tcW w:w="16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</w:t>
            </w:r>
            <w:r>
              <w:rPr>
                <w:rFonts w:ascii="Times New Roman" w:hAnsi="Times New Roman"/>
                <w:color w:val="000000"/>
                <w:sz w:val="24"/>
              </w:rPr>
              <w:t>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6.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38"/>
              <w:gridCol w:w="98"/>
            </w:tblGrid>
            <w:tr>
              <w:trPr/>
              <w:tc>
                <w:tcPr>
                  <w:tcW w:w="1503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7.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Каникулы в различное время года. Виды отдыха. Путешествия по России и зарубежным странам</w:t>
                  </w:r>
                </w:p>
              </w:tc>
              <w:tc>
                <w:tcPr>
                  <w:tcW w:w="9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Виды путешествий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Трудности в путешествиях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4997"/>
              <w:gridCol w:w="139"/>
            </w:tblGrid>
            <w:tr>
              <w:trPr/>
              <w:tc>
                <w:tcPr>
                  <w:tcW w:w="1499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8.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Природа: дикие и домашние животные. Климат, погода</w:t>
                  </w:r>
                </w:p>
              </w:tc>
              <w:tc>
                <w:tcPr>
                  <w:tcW w:w="13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экологии (перерабатываемые материалы)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 (климат, погода)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9"/>
              <w:gridCol w:w="107"/>
            </w:tblGrid>
            <w:tr>
              <w:trPr/>
              <w:tc>
                <w:tcPr>
                  <w:tcW w:w="150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 9.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Жизнь в городе и сельской местности. Описание родного города (села). Транспорт</w:t>
                  </w:r>
                </w:p>
              </w:tc>
              <w:tc>
                <w:tcPr>
                  <w:tcW w:w="1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14"/>
              <w:gridCol w:w="122"/>
            </w:tblGrid>
            <w:tr>
              <w:trPr/>
              <w:tc>
                <w:tcPr>
                  <w:tcW w:w="15014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10.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Средства массовой информации (телевидение, журналы, Интернет)</w:t>
                  </w:r>
                </w:p>
              </w:tc>
              <w:tc>
                <w:tcPr>
                  <w:tcW w:w="122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Средства массовой информации (медиаграмотность)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11.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Родная страна и страна (страны) изучаемого языка (национальная кухня, традиции, обычаи)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Родная страна (культурные особенности)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12.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Выдающиеся люди родной страны и страны (стран) изучаемого языка: учёные, писатели, поэты, спортсмены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Выдающиеся люди родной страны (учёные)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Выдающиеся люди родной страны и страны (стран) изучаемого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418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</w:t>
            </w:r>
            <w:r>
              <w:rPr>
                <w:rFonts w:ascii="Times New Roman" w:hAnsi="Times New Roman"/>
                <w:color w:val="000000"/>
                <w:sz w:val="24"/>
              </w:rPr>
              <w:t>го по разделу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20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81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1360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5"/>
        <w:gridCol w:w="4960"/>
        <w:gridCol w:w="1300"/>
        <w:gridCol w:w="1413"/>
        <w:gridCol w:w="1424"/>
        <w:gridCol w:w="3787"/>
      </w:tblGrid>
      <w:tr>
        <w:trPr>
          <w:trHeight w:val="144" w:hRule="atLeast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8"/>
              <w:gridCol w:w="128"/>
            </w:tblGrid>
            <w:tr>
              <w:trPr/>
              <w:tc>
                <w:tcPr>
                  <w:tcW w:w="15008" w:type="dxa"/>
                  <w:tcBorders/>
                  <w:shd w:color="auto" w:fill="FFFFFF" w:val="clear"/>
                </w:tcPr>
                <w:tbl>
                  <w:tblPr>
                    <w:tblW w:w="15137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5017"/>
                    <w:gridCol w:w="119"/>
                  </w:tblGrid>
                  <w:tr>
                    <w:trPr/>
                    <w:tc>
                      <w:tcPr>
                        <w:tcW w:w="15017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Autospacing="1" w:after="0"/>
                          <w:rPr>
                            <w:rFonts w:ascii="inherit" w:hAnsi="inherit" w:eastAsia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  <w:t>Раздел 1.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inherit" w:hAnsi="inheri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Взаимоотношения в семье и с друзьями. Конфликты и их разрешение</w:t>
                        </w:r>
                      </w:p>
                    </w:tc>
                    <w:tc>
                      <w:tcPr>
                        <w:tcW w:w="119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inherit" w:hAnsi="inherit" w:eastAsia="Times New Roman" w:cs="Times New Roman"/>
                            <w:color w:val="000000"/>
                            <w:sz w:val="21"/>
                            <w:szCs w:val="21"/>
                            <w:lang w:val="ru-RU" w:eastAsia="ru-RU"/>
                          </w:rPr>
                        </w:pPr>
                        <w:r>
                          <w:rPr>
                            <w:rFonts w:eastAsia="Times New Roman" w:cs="Times New Roman" w:ascii="inherit" w:hAnsi="inherit"/>
                            <w:color w:val="000000"/>
                            <w:sz w:val="21"/>
                            <w:szCs w:val="21"/>
                            <w:lang w:val="ru-RU"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2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05"/>
              <w:gridCol w:w="131"/>
            </w:tblGrid>
            <w:tr>
              <w:trPr/>
              <w:tc>
                <w:tcPr>
                  <w:tcW w:w="15005" w:type="dxa"/>
                  <w:tcBorders/>
                  <w:shd w:color="auto" w:fill="FFFFFF" w:val="clear"/>
                </w:tcPr>
                <w:tbl>
                  <w:tblPr>
                    <w:tblW w:w="15137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5005"/>
                    <w:gridCol w:w="131"/>
                  </w:tblGrid>
                  <w:tr>
                    <w:trPr/>
                    <w:tc>
                      <w:tcPr>
                        <w:tcW w:w="15005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Autospacing="1" w:after="0"/>
                          <w:rPr>
                            <w:rFonts w:ascii="inherit" w:hAnsi="inherit" w:eastAsia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  <w:t>Раздел 2.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inherit" w:hAnsi="inherit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Внешность и характер человека (литературного персонажа)</w:t>
                        </w:r>
                      </w:p>
                    </w:tc>
                    <w:tc>
                      <w:tcPr>
                        <w:tcW w:w="131" w:type="dxa"/>
                        <w:tcBorders/>
                        <w:shd w:color="auto" w:fill="FFFFFF" w:val="clear"/>
                      </w:tcPr>
                      <w:p>
                        <w:pPr>
                          <w:pStyle w:val="Normal"/>
                          <w:widowControl w:val="false"/>
                          <w:suppressAutoHyphens w:val="false"/>
                          <w:spacing w:lineRule="auto" w:line="240" w:before="0" w:after="0"/>
                          <w:rPr>
                            <w:rFonts w:ascii="inherit" w:hAnsi="inherit" w:eastAsia="Times New Roman" w:cs="Times New Roman"/>
                            <w:color w:val="000000"/>
                            <w:sz w:val="21"/>
                            <w:szCs w:val="21"/>
                            <w:lang w:val="ru-RU" w:eastAsia="ru-RU"/>
                          </w:rPr>
                        </w:pPr>
                        <w:r>
                          <w:rPr>
                            <w:rFonts w:eastAsia="Times New Roman" w:cs="Times New Roman" w:ascii="inherit" w:hAnsi="inherit"/>
                            <w:color w:val="000000"/>
                            <w:sz w:val="21"/>
                            <w:szCs w:val="21"/>
                            <w:lang w:val="ru-RU"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3.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4.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Здоровый образ жизни: режим труда и отдыха, фитнес, сбалансированное питание. Посещение врача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Здоровый образ жизни (посещение врача)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Здоровый образ жизни (спорт)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m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edsoo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/7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41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9"/>
              <w:gridCol w:w="107"/>
            </w:tblGrid>
            <w:tr>
              <w:trPr/>
              <w:tc>
                <w:tcPr>
                  <w:tcW w:w="15029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5.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Покупки: одежда, обувь и продукты питания. Карманные деньги. Молодёжная мода</w:t>
                  </w:r>
                </w:p>
              </w:tc>
              <w:tc>
                <w:tcPr>
                  <w:tcW w:w="107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Покупки (виды магазинов)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Покупки (покупки в интернете)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6.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38"/>
              <w:gridCol w:w="98"/>
            </w:tblGrid>
            <w:tr>
              <w:trPr/>
              <w:tc>
                <w:tcPr>
                  <w:tcW w:w="1503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7.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Виды отдыха в различное время года. Путешествия по России и иностранным странам. Транспорт</w:t>
                  </w:r>
                </w:p>
              </w:tc>
              <w:tc>
                <w:tcPr>
                  <w:tcW w:w="98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Путешествия по России и иностранным странам.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8.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Природа: флора и фауна. Проблемы экологии. Защита окружающей среды. Климат, погода. Стихийные бедствия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Природа: флора и фауна (опасные животные)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20"/>
              <w:gridCol w:w="116"/>
            </w:tblGrid>
            <w:tr>
              <w:trPr/>
              <w:tc>
                <w:tcPr>
                  <w:tcW w:w="1502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 9.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Средства массовой информации (телевидение, радио, пресса, Интернет)</w:t>
                  </w:r>
                </w:p>
              </w:tc>
              <w:tc>
                <w:tcPr>
                  <w:tcW w:w="116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Средства массовой информации (интернет)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Средства массовой информации (телевидение, радио, пресса)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10.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Родная страна (праздники, достопримечательности)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Cтрана (страны) изучаемого языка (праздники, достопримечательности)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Родная страна и страна (страны) изучаемого языка (традиции, </w:t>
            </w: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страницы истории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513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5041"/>
              <w:gridCol w:w="95"/>
            </w:tblGrid>
            <w:tr>
              <w:trPr/>
              <w:tc>
                <w:tcPr>
                  <w:tcW w:w="15041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Autospacing="1" w:after="0"/>
                    <w:rPr>
                      <w:rFonts w:ascii="inherit" w:hAnsi="inherit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Раздел 11. </w:t>
                  </w:r>
                  <w:r>
                    <w:rPr>
                      <w:rFonts w:eastAsia="Times New Roman" w:cs="Times New Roman" w:ascii="inherit" w:hAnsi="inherit"/>
                      <w:color w:val="000000"/>
                      <w:sz w:val="24"/>
                      <w:szCs w:val="24"/>
                      <w:lang w:val="ru-RU" w:eastAsia="ru-RU"/>
                    </w:rPr>
      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      </w:r>
                </w:p>
              </w:tc>
              <w:tc>
                <w:tcPr>
                  <w:tcW w:w="95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rPr>
                      <w:rFonts w:ascii="inherit" w:hAnsi="inherit" w:eastAsia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>
                    <w:rPr>
                      <w:rFonts w:eastAsia="Times New Roman" w:cs="Times New Roman" w:ascii="inherit" w:hAnsi="inherit"/>
                      <w:color w:val="000000"/>
                      <w:sz w:val="21"/>
                      <w:szCs w:val="21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Выдающиеся люди родной страны и страны (стран) изучаемого языка </w:t>
            </w:r>
            <w:r>
              <w:rPr>
                <w:rFonts w:eastAsia="Times New Roman" w:cs="Times New Roman" w:ascii="inherit" w:hAnsi="inherit"/>
                <w:color w:val="000000"/>
                <w:sz w:val="24"/>
                <w:szCs w:val="24"/>
                <w:lang w:val="ru-RU" w:eastAsia="ru-RU"/>
              </w:rPr>
              <w:t>учёные, писатели, поэты, художники, музыканты, спортсмены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bookmarkStart w:id="5" w:name="_GoBack"/>
            <w:bookmarkEnd w:id="5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20" w:hRule="atLeast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b559c98e-0222-4eef-837c-ad1af32bc291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7" w:name="20a87c29-4c57-40a6-9974-267fce90c3ae"/>
      <w:r>
        <w:rPr>
          <w:rFonts w:ascii="Times New Roman" w:hAnsi="Times New Roman"/>
          <w:color w:val="000000"/>
          <w:sz w:val="28"/>
        </w:rPr>
        <w:t>https://eduru.ru/</w:t>
      </w:r>
      <w:bookmarkEnd w:id="7"/>
    </w:p>
    <w:sectPr>
      <w:type w:val="nextPage"/>
      <w:pgSz w:orient="landscape" w:w="16383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OfficinaSansExtraBoldITC-Reg">
    <w:charset w:val="cc"/>
    <w:family w:val="roman"/>
    <w:pitch w:val="variable"/>
  </w:font>
  <w:font w:name="PiGraphA">
    <w:charset w:val="cc"/>
    <w:family w:val="roman"/>
    <w:pitch w:val="variable"/>
  </w:font>
  <w:font w:name="SchoolBookSanPi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ewtonCSanPin">
    <w:charset w:val="cc"/>
    <w:family w:val="roman"/>
    <w:pitch w:val="variable"/>
  </w:font>
  <w:font w:name="PragmaticaC">
    <w:charset w:val="cc"/>
    <w:family w:val="roman"/>
    <w:pitch w:val="variable"/>
  </w:font>
  <w:font w:name="Minion Pro">
    <w:charset w:val="cc"/>
    <w:family w:val="roman"/>
    <w:pitch w:val="variable"/>
  </w:font>
  <w:font w:name="SchoolBookSanPin-Bold">
    <w:charset w:val="cc"/>
    <w:family w:val="roman"/>
    <w:pitch w:val="variable"/>
  </w:font>
  <w:font w:name="SchoolBookSanPin-BoldItalic">
    <w:charset w:val="cc"/>
    <w:family w:val="roman"/>
    <w:pitch w:val="variable"/>
  </w:font>
  <w:font w:name="PragmaticaSanPin">
    <w:charset w:val="cc"/>
    <w:family w:val="roman"/>
    <w:pitch w:val="variable"/>
  </w:font>
  <w:font w:name="OfficinaSansMediumITC-Regular">
    <w:charset w:val="cc"/>
    <w:family w:val="roman"/>
    <w:pitch w:val="variable"/>
  </w:font>
  <w:font w:name="TimesNewRomanPSMT">
    <w:charset w:val="cc"/>
    <w:family w:val="roman"/>
    <w:pitch w:val="variable"/>
  </w:font>
  <w:font w:name="inheri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9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5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2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9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6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3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807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" w:asciiTheme="majorBidi" w:cstheme="majorBidi" w:hAnsiTheme="maj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qFormat="1"/>
    <w:lsdException w:name="Emphasis" w:uiPriority="20" w:semiHidden="0" w:unhideWhenUsed="0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uiPriority="39" w:semiHidden="0" w:unhideWhenUsed="0"/>
    <w:lsdException w:name="No Spacing" w:uiPriority="1" w:qFormat="1"/>
    <w:lsdException w:name="Revision" w:qFormat="1"/>
    <w:lsdException w:name="List Paragraph" w:uiPriority="34" w:qFormat="1"/>
    <w:lsdException w:name="TOC Heading" w:uiPriority="39" w:qFormat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uiPriority w:val="9"/>
    <w:unhideWhenUsed/>
    <w:qFormat/>
    <w:rsid w:val="00967336"/>
    <w:pPr>
      <w:keepNext w:val="true"/>
      <w:keepLines/>
      <w:spacing w:lineRule="auto" w:line="259"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link w:val="a5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0" w:customStyle="1">
    <w:name w:val="Подзаголовок Знак"/>
    <w:basedOn w:val="DefaultParagraphFont"/>
    <w:link w:val="a7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1" w:customStyle="1">
    <w:name w:val="Название Знак"/>
    <w:basedOn w:val="DefaultParagraphFont"/>
    <w:link w:val="a9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2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3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4" w:customStyle="1">
    <w:name w:val="Символ сноски"/>
    <w:qFormat/>
    <w:rPr/>
  </w:style>
  <w:style w:type="character" w:styleId="Style15" w:customStyle="1">
    <w:name w:val="Привязка сноски"/>
    <w:rPr>
      <w:vertAlign w:val="superscript"/>
    </w:rPr>
  </w:style>
  <w:style w:type="character" w:styleId="Style16" w:customStyle="1">
    <w:name w:val="Привязка концевой сноски"/>
    <w:rPr>
      <w:vertAlign w:val="superscript"/>
    </w:rPr>
  </w:style>
  <w:style w:type="character" w:styleId="Style17" w:customStyle="1">
    <w:name w:val="Символ концевой сноски"/>
    <w:qFormat/>
    <w:rPr/>
  </w:style>
  <w:style w:type="character" w:styleId="51" w:customStyle="1">
    <w:name w:val="Заголовок 5 Знак"/>
    <w:basedOn w:val="DefaultParagraphFont"/>
    <w:uiPriority w:val="9"/>
    <w:qFormat/>
    <w:rsid w:val="00967336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8" w:customStyle="1">
    <w:name w:val="Абзац списка Знак"/>
    <w:uiPriority w:val="34"/>
    <w:qFormat/>
    <w:rsid w:val="00967336"/>
    <w:rPr/>
  </w:style>
  <w:style w:type="character" w:styleId="ListParagraphChar" w:customStyle="1">
    <w:name w:val="List Paragraph Char"/>
    <w:qFormat/>
    <w:locked/>
    <w:rsid w:val="00967336"/>
    <w:rPr>
      <w:rFonts w:ascii="Calibri" w:hAnsi="Calibri"/>
    </w:rPr>
  </w:style>
  <w:style w:type="character" w:styleId="FootnoteCharacters" w:customStyle="1">
    <w:name w:val="Footnote Characters"/>
    <w:uiPriority w:val="99"/>
    <w:qFormat/>
    <w:rsid w:val="00967336"/>
    <w:rPr>
      <w:vertAlign w:val="superscript"/>
    </w:rPr>
  </w:style>
  <w:style w:type="character" w:styleId="Dash041e0431044b0447043d044b0439char1" w:customStyle="1">
    <w:name w:val="dash041e_0431_044b_0447_043d_044b_0439__char1"/>
    <w:uiPriority w:val="99"/>
    <w:qFormat/>
    <w:rsid w:val="0096733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Style19" w:customStyle="1">
    <w:name w:val="Текст сноски Знак"/>
    <w:basedOn w:val="DefaultParagraphFont"/>
    <w:uiPriority w:val="99"/>
    <w:qFormat/>
    <w:rsid w:val="0096733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НОМЕРА Знак"/>
    <w:uiPriority w:val="99"/>
    <w:qFormat/>
    <w:rsid w:val="00967336"/>
    <w:rPr>
      <w:rFonts w:ascii="Arial Narrow" w:hAnsi="Arial Narrow" w:eastAsia="Calibri" w:cs="Times New Roman"/>
      <w:sz w:val="18"/>
      <w:szCs w:val="18"/>
      <w:lang w:eastAsia="ru-RU"/>
    </w:rPr>
  </w:style>
  <w:style w:type="character" w:styleId="C45" w:customStyle="1">
    <w:name w:val="c45"/>
    <w:basedOn w:val="DefaultParagraphFont"/>
    <w:qFormat/>
    <w:rsid w:val="00967336"/>
    <w:rPr/>
  </w:style>
  <w:style w:type="character" w:styleId="Style21" w:customStyle="1">
    <w:name w:val="Основной текст Знак"/>
    <w:basedOn w:val="DefaultParagraphFont"/>
    <w:uiPriority w:val="99"/>
    <w:qFormat/>
    <w:rsid w:val="00967336"/>
    <w:rPr>
      <w:rFonts w:ascii="Times New Roman" w:hAnsi="Times New Roman" w:eastAsia="Calibri" w:cs="Times New Roman"/>
      <w:sz w:val="20"/>
      <w:szCs w:val="20"/>
    </w:rPr>
  </w:style>
  <w:style w:type="character" w:styleId="Style22" w:customStyle="1">
    <w:name w:val="Основной текст с отступом Знак"/>
    <w:basedOn w:val="DefaultParagraphFont"/>
    <w:uiPriority w:val="99"/>
    <w:qFormat/>
    <w:rsid w:val="00967336"/>
    <w:rPr>
      <w:rFonts w:eastAsia="" w:eastAsiaTheme="minorEastAsia"/>
      <w:lang w:eastAsia="ru-RU"/>
    </w:rPr>
  </w:style>
  <w:style w:type="character" w:styleId="12" w:customStyle="1">
    <w:name w:val="Основной текст1"/>
    <w:qFormat/>
    <w:rsid w:val="00967336"/>
    <w:rPr/>
  </w:style>
  <w:style w:type="character" w:styleId="Style23" w:customStyle="1">
    <w:name w:val="А ОСН ТЕКСТ Знак"/>
    <w:qFormat/>
    <w:rsid w:val="00967336"/>
    <w:rPr>
      <w:rFonts w:ascii="Times New Roman" w:hAnsi="Times New Roman" w:eastAsia="Arial Unicode MS" w:cs="Times New Roman"/>
      <w:caps/>
      <w:color w:val="000000"/>
      <w:kern w:val="2"/>
      <w:sz w:val="28"/>
      <w:szCs w:val="28"/>
    </w:rPr>
  </w:style>
  <w:style w:type="character" w:styleId="C5" w:customStyle="1">
    <w:name w:val="c5"/>
    <w:qFormat/>
    <w:rsid w:val="00967336"/>
    <w:rPr/>
  </w:style>
  <w:style w:type="character" w:styleId="C2" w:customStyle="1">
    <w:name w:val="c2"/>
    <w:qFormat/>
    <w:rsid w:val="00967336"/>
    <w:rPr/>
  </w:style>
  <w:style w:type="character" w:styleId="C1" w:customStyle="1">
    <w:name w:val="c1"/>
    <w:qFormat/>
    <w:rsid w:val="00967336"/>
    <w:rPr/>
  </w:style>
  <w:style w:type="character" w:styleId="C40" w:customStyle="1">
    <w:name w:val="c40"/>
    <w:basedOn w:val="DefaultParagraphFont"/>
    <w:qFormat/>
    <w:rsid w:val="00967336"/>
    <w:rPr/>
  </w:style>
  <w:style w:type="character" w:styleId="C0" w:customStyle="1">
    <w:name w:val="c0"/>
    <w:basedOn w:val="DefaultParagraphFont"/>
    <w:qFormat/>
    <w:rsid w:val="00967336"/>
    <w:rPr/>
  </w:style>
  <w:style w:type="character" w:styleId="C26" w:customStyle="1">
    <w:name w:val="c26"/>
    <w:basedOn w:val="DefaultParagraphFont"/>
    <w:qFormat/>
    <w:rsid w:val="00967336"/>
    <w:rPr/>
  </w:style>
  <w:style w:type="character" w:styleId="Ff2" w:customStyle="1">
    <w:name w:val="ff2"/>
    <w:basedOn w:val="DefaultParagraphFont"/>
    <w:qFormat/>
    <w:rsid w:val="00967336"/>
    <w:rPr/>
  </w:style>
  <w:style w:type="character" w:styleId="Ff4" w:customStyle="1">
    <w:name w:val="ff4"/>
    <w:basedOn w:val="DefaultParagraphFont"/>
    <w:qFormat/>
    <w:rsid w:val="00967336"/>
    <w:rPr/>
  </w:style>
  <w:style w:type="character" w:styleId="Zag11" w:customStyle="1">
    <w:name w:val="Zag_11"/>
    <w:qFormat/>
    <w:rsid w:val="00967336"/>
    <w:rPr/>
  </w:style>
  <w:style w:type="character" w:styleId="Style24" w:customStyle="1">
    <w:name w:val="А_основной Знак"/>
    <w:uiPriority w:val="99"/>
    <w:qFormat/>
    <w:rsid w:val="00967336"/>
    <w:rPr>
      <w:rFonts w:ascii="Times New Roman" w:hAnsi="Times New Roman" w:eastAsia="Times New Roman" w:cs="Arial"/>
      <w:sz w:val="28"/>
      <w:szCs w:val="20"/>
      <w:lang w:eastAsia="ru-RU"/>
    </w:rPr>
  </w:style>
  <w:style w:type="character" w:styleId="Style25" w:customStyle="1">
    <w:name w:val="Текст Знак"/>
    <w:basedOn w:val="DefaultParagraphFont"/>
    <w:uiPriority w:val="99"/>
    <w:qFormat/>
    <w:rsid w:val="00967336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Normaltextrun" w:customStyle="1">
    <w:name w:val="normaltextrun"/>
    <w:basedOn w:val="DefaultParagraphFont"/>
    <w:qFormat/>
    <w:rsid w:val="00967336"/>
    <w:rPr/>
  </w:style>
  <w:style w:type="character" w:styleId="Eop" w:customStyle="1">
    <w:name w:val="eop"/>
    <w:basedOn w:val="DefaultParagraphFont"/>
    <w:qFormat/>
    <w:rsid w:val="00967336"/>
    <w:rPr/>
  </w:style>
  <w:style w:type="character" w:styleId="Spellingerror" w:customStyle="1">
    <w:name w:val="spellingerror"/>
    <w:basedOn w:val="DefaultParagraphFont"/>
    <w:qFormat/>
    <w:rsid w:val="00967336"/>
    <w:rPr/>
  </w:style>
  <w:style w:type="character" w:styleId="Contextualspellingandgrammarerror" w:customStyle="1">
    <w:name w:val="contextualspellingandgrammarerror"/>
    <w:basedOn w:val="DefaultParagraphFont"/>
    <w:qFormat/>
    <w:rsid w:val="00967336"/>
    <w:rPr/>
  </w:style>
  <w:style w:type="character" w:styleId="Style26" w:customStyle="1">
    <w:name w:val="Текст выноски Знак"/>
    <w:basedOn w:val="DefaultParagraphFont"/>
    <w:uiPriority w:val="99"/>
    <w:semiHidden/>
    <w:qFormat/>
    <w:rsid w:val="00967336"/>
    <w:rPr>
      <w:rFonts w:ascii="Times New Roman" w:hAnsi="Times New Roman" w:eastAsia="Calibri" w:cs="Times New Roman"/>
      <w:sz w:val="18"/>
      <w:szCs w:val="18"/>
    </w:rPr>
  </w:style>
  <w:style w:type="character" w:styleId="Style27" w:customStyle="1">
    <w:name w:val="Текст примечания Знак"/>
    <w:basedOn w:val="DefaultParagraphFont"/>
    <w:uiPriority w:val="99"/>
    <w:qFormat/>
    <w:rsid w:val="0096733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andard1" w:customStyle="1">
    <w:name w:val="Standard Знак1"/>
    <w:link w:val="Standard"/>
    <w:uiPriority w:val="99"/>
    <w:qFormat/>
    <w:locked/>
    <w:rsid w:val="00967336"/>
    <w:rPr>
      <w:rFonts w:ascii="Arial" w:hAnsi="Arial" w:eastAsia="SimSun" w:cs="Mangal"/>
      <w:kern w:val="2"/>
      <w:sz w:val="24"/>
      <w:szCs w:val="24"/>
      <w:lang w:eastAsia="zh-CN" w:bidi="hi-IN"/>
    </w:rPr>
  </w:style>
  <w:style w:type="character" w:styleId="CharAttribute484" w:customStyle="1">
    <w:name w:val="CharAttribute484"/>
    <w:uiPriority w:val="99"/>
    <w:qFormat/>
    <w:rsid w:val="00967336"/>
    <w:rPr>
      <w:rFonts w:ascii="Times New Roman" w:hAnsi="Times New Roman" w:eastAsia="Times New Roman"/>
      <w:i/>
      <w:sz w:val="28"/>
    </w:rPr>
  </w:style>
  <w:style w:type="character" w:styleId="CharAttribute501" w:customStyle="1">
    <w:name w:val="CharAttribute501"/>
    <w:uiPriority w:val="99"/>
    <w:qFormat/>
    <w:rsid w:val="00967336"/>
    <w:rPr>
      <w:rFonts w:ascii="Times New Roman" w:hAnsi="Times New Roman" w:eastAsia="Times New Roman"/>
      <w:i/>
      <w:sz w:val="28"/>
      <w:u w:val="single"/>
    </w:rPr>
  </w:style>
  <w:style w:type="character" w:styleId="CharAttribute502" w:customStyle="1">
    <w:name w:val="CharAttribute502"/>
    <w:qFormat/>
    <w:rsid w:val="00967336"/>
    <w:rPr>
      <w:rFonts w:ascii="Times New Roman" w:hAnsi="Times New Roman" w:eastAsia="Times New Roman"/>
      <w:i/>
      <w:sz w:val="28"/>
    </w:rPr>
  </w:style>
  <w:style w:type="character" w:styleId="CharAttribute3" w:customStyle="1">
    <w:name w:val="CharAttribute3"/>
    <w:qFormat/>
    <w:rsid w:val="00967336"/>
    <w:rPr>
      <w:rFonts w:ascii="Times New Roman" w:hAnsi="Times New Roman" w:eastAsia="Batang"/>
      <w:sz w:val="28"/>
    </w:rPr>
  </w:style>
  <w:style w:type="character" w:styleId="CharAttribute0" w:customStyle="1">
    <w:name w:val="CharAttribute0"/>
    <w:qFormat/>
    <w:rsid w:val="00967336"/>
    <w:rPr>
      <w:rFonts w:ascii="Times New Roman" w:hAnsi="Times New Roman" w:eastAsia="Times New Roman"/>
      <w:sz w:val="28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967336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Style28" w:customStyle="1">
    <w:name w:val="Основной текст_"/>
    <w:link w:val="68"/>
    <w:qFormat/>
    <w:rsid w:val="00967336"/>
    <w:rPr>
      <w:shd w:fill="FFFFFF" w:val="clear"/>
    </w:rPr>
  </w:style>
  <w:style w:type="character" w:styleId="FontStyle86" w:customStyle="1">
    <w:name w:val="Font Style86"/>
    <w:basedOn w:val="DefaultParagraphFont"/>
    <w:uiPriority w:val="99"/>
    <w:qFormat/>
    <w:rsid w:val="00967336"/>
    <w:rPr>
      <w:rFonts w:ascii="Times New Roman" w:hAnsi="Times New Roman" w:cs="Times New Roman"/>
      <w:sz w:val="22"/>
      <w:szCs w:val="22"/>
    </w:rPr>
  </w:style>
  <w:style w:type="character" w:styleId="FontStyle77" w:customStyle="1">
    <w:name w:val="Font Style77"/>
    <w:basedOn w:val="DefaultParagraphFont"/>
    <w:uiPriority w:val="99"/>
    <w:qFormat/>
    <w:rsid w:val="00967336"/>
    <w:rPr>
      <w:rFonts w:ascii="Times New Roman" w:hAnsi="Times New Roman" w:cs="Times New Roman"/>
      <w:b/>
      <w:bCs/>
      <w:sz w:val="22"/>
      <w:szCs w:val="22"/>
    </w:rPr>
  </w:style>
  <w:style w:type="character" w:styleId="C11" w:customStyle="1">
    <w:name w:val="c11"/>
    <w:basedOn w:val="DefaultParagraphFont"/>
    <w:qFormat/>
    <w:rsid w:val="00967336"/>
    <w:rPr/>
  </w:style>
  <w:style w:type="character" w:styleId="C3" w:customStyle="1">
    <w:name w:val="c3"/>
    <w:basedOn w:val="DefaultParagraphFont"/>
    <w:qFormat/>
    <w:rsid w:val="00967336"/>
    <w:rPr/>
  </w:style>
  <w:style w:type="character" w:styleId="Style29" w:customStyle="1">
    <w:name w:val="Нижний колонтитул Знак"/>
    <w:basedOn w:val="DefaultParagraphFont"/>
    <w:uiPriority w:val="99"/>
    <w:qFormat/>
    <w:rsid w:val="00967336"/>
    <w:rPr>
      <w:rFonts w:eastAsia="" w:eastAsiaTheme="minorEastAsia"/>
      <w:lang w:eastAsia="ru-RU"/>
    </w:rPr>
  </w:style>
  <w:style w:type="character" w:styleId="Appleconvertedspace" w:customStyle="1">
    <w:name w:val="apple-converted-space"/>
    <w:basedOn w:val="DefaultParagraphFont"/>
    <w:qFormat/>
    <w:rsid w:val="00967336"/>
    <w:rPr/>
  </w:style>
  <w:style w:type="character" w:styleId="Pagenumber">
    <w:name w:val="page number"/>
    <w:basedOn w:val="DefaultParagraphFont"/>
    <w:uiPriority w:val="99"/>
    <w:semiHidden/>
    <w:unhideWhenUsed/>
    <w:qFormat/>
    <w:rsid w:val="0096733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7336"/>
    <w:rPr>
      <w:sz w:val="16"/>
      <w:szCs w:val="16"/>
    </w:rPr>
  </w:style>
  <w:style w:type="character" w:styleId="Style30" w:customStyle="1">
    <w:name w:val="Тема примечания Знак"/>
    <w:basedOn w:val="Style27"/>
    <w:uiPriority w:val="99"/>
    <w:semiHidden/>
    <w:qFormat/>
    <w:rsid w:val="00967336"/>
    <w:rPr>
      <w:rFonts w:ascii="Times New Roman" w:hAnsi="Times New Roman" w:eastAsia="" w:cs="Times New Roman" w:eastAsiaTheme="minorEastAsia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7336"/>
    <w:rPr>
      <w:b/>
      <w:bCs/>
    </w:rPr>
  </w:style>
  <w:style w:type="character" w:styleId="A34" w:customStyle="1">
    <w:name w:val="A3+4"/>
    <w:uiPriority w:val="99"/>
    <w:qFormat/>
    <w:rsid w:val="00967336"/>
    <w:rPr>
      <w:rFonts w:cs="SchoolBookSanPin"/>
      <w:color w:val="000000"/>
    </w:rPr>
  </w:style>
  <w:style w:type="character" w:styleId="Bold" w:customStyle="1">
    <w:name w:val="Bold"/>
    <w:uiPriority w:val="99"/>
    <w:qFormat/>
    <w:rsid w:val="00967336"/>
    <w:rPr>
      <w:b/>
    </w:rPr>
  </w:style>
  <w:style w:type="character" w:styleId="Style31" w:customStyle="1">
    <w:name w:val="Полужирный курсив"/>
    <w:uiPriority w:val="99"/>
    <w:qFormat/>
    <w:rsid w:val="00967336"/>
    <w:rPr>
      <w:b/>
      <w:i/>
    </w:rPr>
  </w:style>
  <w:style w:type="character" w:styleId="Italic" w:customStyle="1">
    <w:name w:val="Italic"/>
    <w:uiPriority w:val="99"/>
    <w:qFormat/>
    <w:rsid w:val="00967336"/>
    <w:rPr>
      <w:i/>
    </w:rPr>
  </w:style>
  <w:style w:type="character" w:styleId="Footnotenum" w:customStyle="1">
    <w:name w:val="footnote-num"/>
    <w:uiPriority w:val="99"/>
    <w:qFormat/>
    <w:rsid w:val="00967336"/>
    <w:rPr>
      <w:position w:val="0"/>
      <w:sz w:val="12"/>
      <w:sz w:val="12"/>
      <w:vertAlign w:val="baseline"/>
    </w:rPr>
  </w:style>
  <w:style w:type="character" w:styleId="BoldItalic" w:customStyle="1">
    <w:name w:val="Bold_Italic"/>
    <w:uiPriority w:val="99"/>
    <w:qFormat/>
    <w:rsid w:val="00967336"/>
    <w:rPr>
      <w:b/>
      <w:i/>
    </w:rPr>
  </w:style>
  <w:style w:type="character" w:styleId="Book" w:customStyle="1">
    <w:name w:val="Book"/>
    <w:uiPriority w:val="99"/>
    <w:qFormat/>
    <w:rsid w:val="00967336"/>
    <w:rPr/>
  </w:style>
  <w:style w:type="character" w:styleId="H3tracking" w:customStyle="1">
    <w:name w:val="h3_tracking"/>
    <w:uiPriority w:val="99"/>
    <w:qFormat/>
    <w:rsid w:val="00967336"/>
    <w:rPr>
      <w:rFonts w:ascii="OfficinaSansExtraBoldITC-Reg" w:hAnsi="OfficinaSansExtraBoldITC-Reg"/>
      <w:b/>
    </w:rPr>
  </w:style>
  <w:style w:type="character" w:styleId="Listbullet1" w:customStyle="1">
    <w:name w:val="list-bullet1"/>
    <w:uiPriority w:val="99"/>
    <w:qFormat/>
    <w:rsid w:val="00967336"/>
    <w:rPr>
      <w:rFonts w:ascii="PiGraphA" w:hAnsi="PiGraphA"/>
      <w:sz w:val="14"/>
      <w:vertAlign w:val="superscript"/>
    </w:rPr>
  </w:style>
  <w:style w:type="character" w:styleId="Style32" w:customStyle="1">
    <w:name w:val="Ц сноски"/>
    <w:uiPriority w:val="99"/>
    <w:qFormat/>
    <w:rsid w:val="00967336"/>
    <w:rPr>
      <w:rFonts w:ascii="SchoolBookSanPin" w:hAnsi="SchoolBookSanPin"/>
      <w:sz w:val="18"/>
      <w:vertAlign w:val="superscript"/>
    </w:rPr>
  </w:style>
  <w:style w:type="character" w:styleId="Style33" w:customStyle="1">
    <w:name w:val="Полужирный (Выделения)"/>
    <w:uiPriority w:val="99"/>
    <w:qFormat/>
    <w:rsid w:val="00967336"/>
    <w:rPr>
      <w:b/>
    </w:rPr>
  </w:style>
  <w:style w:type="character" w:styleId="Style34" w:customStyle="1">
    <w:name w:val="Полужирный Курсив (Выделения)"/>
    <w:uiPriority w:val="99"/>
    <w:qFormat/>
    <w:rsid w:val="00967336"/>
    <w:rPr>
      <w:b/>
      <w:i/>
    </w:rPr>
  </w:style>
  <w:style w:type="character" w:styleId="Style35" w:customStyle="1">
    <w:name w:val="Курсив (Выделения)"/>
    <w:uiPriority w:val="99"/>
    <w:qFormat/>
    <w:rsid w:val="00967336"/>
    <w:rPr>
      <w:i/>
    </w:rPr>
  </w:style>
  <w:style w:type="character" w:styleId="Style36" w:customStyle="1">
    <w:name w:val="Автоинтерлиньяж (Прочее)"/>
    <w:uiPriority w:val="99"/>
    <w:qFormat/>
    <w:rsid w:val="00967336"/>
    <w:rPr/>
  </w:style>
  <w:style w:type="character" w:styleId="Style37" w:customStyle="1">
    <w:name w:val="Верх. Индекс (Индексы)"/>
    <w:uiPriority w:val="99"/>
    <w:qFormat/>
    <w:rsid w:val="00967336"/>
    <w:rPr>
      <w:sz w:val="13"/>
      <w:vertAlign w:val="superscript"/>
    </w:rPr>
  </w:style>
  <w:style w:type="character" w:styleId="Style38" w:customStyle="1">
    <w:name w:val="Верх. Индекс Курсив (Индексы)"/>
    <w:basedOn w:val="Style37"/>
    <w:uiPriority w:val="99"/>
    <w:qFormat/>
    <w:rsid w:val="00967336"/>
    <w:rPr>
      <w:rFonts w:cs="Times New Roman"/>
      <w:i/>
      <w:iCs/>
      <w:sz w:val="13"/>
      <w:szCs w:val="13"/>
      <w:vertAlign w:val="superscript"/>
    </w:rPr>
  </w:style>
  <w:style w:type="character" w:styleId="Style39" w:customStyle="1">
    <w:name w:val="Верх. Индекс Полужирный (Индексы)"/>
    <w:basedOn w:val="Style37"/>
    <w:uiPriority w:val="99"/>
    <w:qFormat/>
    <w:rsid w:val="00967336"/>
    <w:rPr>
      <w:rFonts w:cs="Times New Roman"/>
      <w:b/>
      <w:bCs/>
      <w:sz w:val="13"/>
      <w:szCs w:val="13"/>
      <w:vertAlign w:val="superscript"/>
    </w:rPr>
  </w:style>
  <w:style w:type="character" w:styleId="Style40" w:customStyle="1">
    <w:name w:val="Булит КВ"/>
    <w:uiPriority w:val="99"/>
    <w:qFormat/>
    <w:rsid w:val="00967336"/>
    <w:rPr>
      <w:rFonts w:ascii="PiGraphA" w:hAnsi="PiGraphA"/>
      <w:sz w:val="14"/>
      <w:lang w:val="ru-RU"/>
    </w:rPr>
  </w:style>
  <w:style w:type="character" w:styleId="Style41" w:customStyle="1">
    <w:name w:val="Буллит"/>
    <w:uiPriority w:val="99"/>
    <w:qFormat/>
    <w:rsid w:val="00967336"/>
    <w:rPr>
      <w:rFonts w:ascii="PiGraphA" w:hAnsi="PiGraphA"/>
      <w:sz w:val="14"/>
      <w:vertAlign w:val="superscript"/>
    </w:rPr>
  </w:style>
  <w:style w:type="character" w:styleId="Style42" w:customStyle="1">
    <w:name w:val="Подчерк. (Подчеркивания)"/>
    <w:uiPriority w:val="99"/>
    <w:qFormat/>
    <w:rsid w:val="00967336"/>
    <w:rPr>
      <w:u w:val="thick" w:color="000000"/>
    </w:rPr>
  </w:style>
  <w:style w:type="character" w:styleId="Style43" w:customStyle="1">
    <w:name w:val="Подчерк. Курсив (Подчеркивания)"/>
    <w:basedOn w:val="Style42"/>
    <w:uiPriority w:val="99"/>
    <w:qFormat/>
    <w:rsid w:val="00967336"/>
    <w:rPr>
      <w:rFonts w:cs="Times New Roman"/>
      <w:i/>
      <w:iCs/>
      <w:u w:val="thick" w:color="000000"/>
    </w:rPr>
  </w:style>
  <w:style w:type="character" w:styleId="BoldItalicUnderline" w:customStyle="1">
    <w:name w:val="Bold_Italic_Underline"/>
    <w:uiPriority w:val="99"/>
    <w:qFormat/>
    <w:rsid w:val="00967336"/>
    <w:rPr>
      <w:b/>
      <w:i/>
      <w:u w:val="thick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67336"/>
    <w:rPr>
      <w:color w:val="605E5C"/>
      <w:shd w:fill="E1DFDD" w:val="clear"/>
    </w:rPr>
  </w:style>
  <w:style w:type="character" w:styleId="Superscript" w:customStyle="1">
    <w:name w:val="Superscript"/>
    <w:uiPriority w:val="99"/>
    <w:qFormat/>
    <w:rsid w:val="00967336"/>
    <w:rPr>
      <w:vertAlign w:val="superscript"/>
    </w:rPr>
  </w:style>
  <w:style w:type="character" w:styleId="Hyperlink0" w:customStyle="1">
    <w:name w:val="Hyperlink.0"/>
    <w:qFormat/>
    <w:rsid w:val="00967336"/>
    <w:rPr>
      <w:sz w:val="28"/>
      <w:szCs w:val="28"/>
    </w:rPr>
  </w:style>
  <w:style w:type="character" w:styleId="Style44" w:customStyle="1">
    <w:name w:val="Ссылка указателя"/>
    <w:qFormat/>
    <w:rsid w:val="00967336"/>
    <w:rPr/>
  </w:style>
  <w:style w:type="character" w:styleId="13" w:customStyle="1">
    <w:name w:val="Основной текст с отступом Знак1"/>
    <w:basedOn w:val="DefaultParagraphFont"/>
    <w:link w:val="afff8"/>
    <w:uiPriority w:val="99"/>
    <w:qFormat/>
    <w:rsid w:val="00967336"/>
    <w:rPr>
      <w:rFonts w:ascii="Times New Roman" w:hAnsi="Times New Roman" w:eastAsia="" w:eastAsiaTheme="minorEastAsia"/>
      <w:sz w:val="28"/>
      <w:lang w:val="ru-RU" w:eastAsia="ru-RU"/>
    </w:rPr>
  </w:style>
  <w:style w:type="character" w:styleId="14" w:customStyle="1">
    <w:name w:val="Текст Знак1"/>
    <w:basedOn w:val="DefaultParagraphFont"/>
    <w:link w:val="afffb"/>
    <w:uiPriority w:val="99"/>
    <w:qFormat/>
    <w:rsid w:val="00967336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15" w:customStyle="1">
    <w:name w:val="Текст выноски Знак1"/>
    <w:basedOn w:val="DefaultParagraphFont"/>
    <w:link w:val="afffd"/>
    <w:uiPriority w:val="99"/>
    <w:semiHidden/>
    <w:qFormat/>
    <w:rsid w:val="00967336"/>
    <w:rPr>
      <w:rFonts w:ascii="Times New Roman" w:hAnsi="Times New Roman" w:eastAsia="Calibri" w:cs="Times New Roman"/>
      <w:sz w:val="18"/>
      <w:szCs w:val="18"/>
      <w:lang w:val="ru-RU"/>
    </w:rPr>
  </w:style>
  <w:style w:type="character" w:styleId="16" w:customStyle="1">
    <w:name w:val="Текст примечания Знак1"/>
    <w:basedOn w:val="DefaultParagraphFont"/>
    <w:link w:val="afffe"/>
    <w:uiPriority w:val="99"/>
    <w:qFormat/>
    <w:rsid w:val="00967336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17" w:customStyle="1">
    <w:name w:val="Нижний колонтитул Знак1"/>
    <w:basedOn w:val="DefaultParagraphFont"/>
    <w:link w:val="affff"/>
    <w:uiPriority w:val="99"/>
    <w:qFormat/>
    <w:rsid w:val="00967336"/>
    <w:rPr>
      <w:rFonts w:ascii="Times New Roman" w:hAnsi="Times New Roman" w:eastAsia="" w:eastAsiaTheme="minorEastAsia"/>
      <w:sz w:val="28"/>
      <w:lang w:val="ru-RU" w:eastAsia="ru-RU"/>
    </w:rPr>
  </w:style>
  <w:style w:type="character" w:styleId="18" w:customStyle="1">
    <w:name w:val="Тема примечания Знак1"/>
    <w:basedOn w:val="16"/>
    <w:link w:val="affff0"/>
    <w:uiPriority w:val="99"/>
    <w:semiHidden/>
    <w:qFormat/>
    <w:rsid w:val="00967336"/>
    <w:rPr>
      <w:rFonts w:ascii="Times New Roman" w:hAnsi="Times New Roman" w:eastAsia="" w:cs="Times New Roman" w:eastAsiaTheme="minorEastAsia"/>
      <w:b/>
      <w:bCs/>
      <w:sz w:val="20"/>
      <w:szCs w:val="20"/>
      <w:lang w:val="ru-RU" w:eastAsia="ru-RU"/>
    </w:rPr>
  </w:style>
  <w:style w:type="paragraph" w:styleId="Style45" w:customStyle="1">
    <w:name w:val="Заголовок"/>
    <w:basedOn w:val="Normal"/>
    <w:next w:val="Style4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46">
    <w:name w:val="Body Text"/>
    <w:basedOn w:val="Normal"/>
    <w:uiPriority w:val="99"/>
    <w:pPr>
      <w:spacing w:before="0" w:after="140"/>
    </w:pPr>
    <w:rPr/>
  </w:style>
  <w:style w:type="paragraph" w:styleId="Style47">
    <w:name w:val="List"/>
    <w:basedOn w:val="Style46"/>
    <w:pPr/>
    <w:rPr>
      <w:rFonts w:cs="Lucida Sans"/>
    </w:rPr>
  </w:style>
  <w:style w:type="paragraph" w:styleId="Style4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4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50" w:customStyle="1">
    <w:name w:val="Колонтитул"/>
    <w:basedOn w:val="Normal"/>
    <w:qFormat/>
    <w:pPr/>
    <w:rPr/>
  </w:style>
  <w:style w:type="paragraph" w:styleId="Style51">
    <w:name w:val="Header"/>
    <w:basedOn w:val="Normal"/>
    <w:link w:val="a4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52">
    <w:name w:val="Subtitle"/>
    <w:basedOn w:val="Normal"/>
    <w:next w:val="Normal"/>
    <w:link w:val="a6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53">
    <w:name w:val="Title"/>
    <w:basedOn w:val="Normal"/>
    <w:next w:val="Normal"/>
    <w:link w:val="a8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54">
    <w:name w:val="Footnote Text"/>
    <w:basedOn w:val="Normal"/>
    <w:uiPriority w:val="99"/>
    <w:pPr>
      <w:suppressLineNumbers/>
      <w:ind w:left="340" w:hanging="340"/>
    </w:pPr>
    <w:rPr>
      <w:sz w:val="20"/>
      <w:szCs w:val="20"/>
    </w:rPr>
  </w:style>
  <w:style w:type="paragraph" w:styleId="19" w:customStyle="1">
    <w:name w:val="Абзац списка1"/>
    <w:basedOn w:val="Normal"/>
    <w:qFormat/>
    <w:rsid w:val="00967336"/>
    <w:pPr>
      <w:ind w:left="720" w:hanging="0"/>
    </w:pPr>
    <w:rPr>
      <w:rFonts w:ascii="Calibri" w:hAnsi="Calibri"/>
      <w:sz w:val="28"/>
      <w:lang w:val="ru-RU"/>
    </w:rPr>
  </w:style>
  <w:style w:type="paragraph" w:styleId="211" w:customStyle="1">
    <w:name w:val="Абзац списка21"/>
    <w:basedOn w:val="Normal"/>
    <w:uiPriority w:val="99"/>
    <w:qFormat/>
    <w:rsid w:val="00967336"/>
    <w:pPr>
      <w:spacing w:before="0" w:after="200"/>
      <w:ind w:left="720" w:hanging="0"/>
      <w:contextualSpacing/>
    </w:pPr>
    <w:rPr>
      <w:rFonts w:ascii="Calibri" w:hAnsi="Calibri" w:eastAsia="Times New Roman" w:cs="Times New Roman"/>
      <w:sz w:val="28"/>
      <w:lang w:val="ru-RU" w:eastAsia="ru-RU"/>
    </w:rPr>
  </w:style>
  <w:style w:type="paragraph" w:styleId="ConsPlusNormal" w:customStyle="1">
    <w:name w:val="ConsPlusNormal"/>
    <w:uiPriority w:val="99"/>
    <w:qFormat/>
    <w:rsid w:val="0096733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9673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55" w:customStyle="1">
    <w:name w:val="НОМЕРА"/>
    <w:basedOn w:val="NormalWeb"/>
    <w:uiPriority w:val="99"/>
    <w:qFormat/>
    <w:rsid w:val="00967336"/>
    <w:pPr>
      <w:numPr>
        <w:ilvl w:val="0"/>
        <w:numId w:val="1"/>
      </w:numPr>
      <w:spacing w:beforeAutospacing="0" w:before="280" w:afterAutospacing="0" w:after="0"/>
      <w:jc w:val="both"/>
    </w:pPr>
    <w:rPr>
      <w:rFonts w:ascii="Arial Narrow" w:hAnsi="Arial Narrow" w:eastAsia="Calibri"/>
      <w:sz w:val="18"/>
      <w:szCs w:val="18"/>
    </w:rPr>
  </w:style>
  <w:style w:type="paragraph" w:styleId="C7" w:customStyle="1">
    <w:name w:val="c7"/>
    <w:basedOn w:val="Normal"/>
    <w:qFormat/>
    <w:rsid w:val="009673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C27" w:customStyle="1">
    <w:name w:val="c27"/>
    <w:basedOn w:val="Normal"/>
    <w:qFormat/>
    <w:rsid w:val="009673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2" w:customStyle="1">
    <w:name w:val="Абзац списка2"/>
    <w:basedOn w:val="Normal"/>
    <w:qFormat/>
    <w:rsid w:val="00967336"/>
    <w:pPr>
      <w:ind w:left="720" w:hanging="0"/>
    </w:pPr>
    <w:rPr>
      <w:rFonts w:ascii="Calibri" w:hAnsi="Calibri" w:eastAsia="Calibri" w:cs="Times New Roman"/>
      <w:sz w:val="20"/>
      <w:szCs w:val="20"/>
      <w:lang w:val="ru-RU" w:eastAsia="ru-RU"/>
    </w:rPr>
  </w:style>
  <w:style w:type="paragraph" w:styleId="Style56">
    <w:name w:val="Body Text Indent"/>
    <w:basedOn w:val="Normal"/>
    <w:link w:val="13"/>
    <w:uiPriority w:val="99"/>
    <w:unhideWhenUsed/>
    <w:rsid w:val="00967336"/>
    <w:pPr>
      <w:spacing w:lineRule="auto" w:line="259" w:before="0" w:after="120"/>
      <w:ind w:left="283" w:hanging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Style57" w:customStyle="1">
    <w:name w:val="А ОСН ТЕКСТ"/>
    <w:basedOn w:val="Normal"/>
    <w:qFormat/>
    <w:rsid w:val="00967336"/>
    <w:pPr>
      <w:spacing w:lineRule="auto" w:line="360" w:before="0" w:after="0"/>
      <w:ind w:firstLine="454"/>
      <w:jc w:val="both"/>
    </w:pPr>
    <w:rPr>
      <w:rFonts w:ascii="Times New Roman" w:hAnsi="Times New Roman" w:eastAsia="Arial Unicode MS" w:cs="Times New Roman"/>
      <w:caps/>
      <w:color w:val="000000"/>
      <w:kern w:val="2"/>
      <w:sz w:val="28"/>
      <w:szCs w:val="28"/>
      <w:lang w:val="ru-RU"/>
    </w:rPr>
  </w:style>
  <w:style w:type="paragraph" w:styleId="32">
    <w:name w:val="TOC 3"/>
    <w:basedOn w:val="Normal"/>
    <w:next w:val="Normal"/>
    <w:autoRedefine/>
    <w:uiPriority w:val="39"/>
    <w:unhideWhenUsed/>
    <w:rsid w:val="00967336"/>
    <w:pPr>
      <w:tabs>
        <w:tab w:val="clear" w:pos="720"/>
        <w:tab w:val="right" w:pos="10063" w:leader="dot"/>
      </w:tabs>
      <w:spacing w:lineRule="auto" w:line="240" w:before="0" w:after="0"/>
      <w:ind w:left="1135" w:hanging="851"/>
    </w:pPr>
    <w:rPr>
      <w:rFonts w:ascii="Times New Roman" w:hAnsi="Times New Roman" w:eastAsia="Calibri" w:cs="Times New Roman"/>
      <w:sz w:val="24"/>
      <w:szCs w:val="24"/>
      <w:lang w:val="ru-RU"/>
    </w:rPr>
  </w:style>
  <w:style w:type="paragraph" w:styleId="C41" w:customStyle="1">
    <w:name w:val="c41"/>
    <w:basedOn w:val="Normal"/>
    <w:qFormat/>
    <w:rsid w:val="009673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33" w:customStyle="1">
    <w:name w:val="Основной текст3"/>
    <w:basedOn w:val="Normal"/>
    <w:qFormat/>
    <w:rsid w:val="00967336"/>
    <w:pPr>
      <w:widowControl w:val="false"/>
      <w:shd w:val="clear" w:color="auto" w:fill="FFFFFF"/>
      <w:spacing w:lineRule="exact" w:line="250" w:before="300" w:after="0"/>
      <w:ind w:firstLine="540"/>
      <w:jc w:val="both"/>
    </w:pPr>
    <w:rPr>
      <w:rFonts w:ascii="Arial" w:hAnsi="Arial" w:eastAsia="Courier New" w:cs="Arial"/>
      <w:sz w:val="28"/>
      <w:lang w:val="ru-RU"/>
    </w:rPr>
  </w:style>
  <w:style w:type="paragraph" w:styleId="Default" w:customStyle="1">
    <w:name w:val="Default"/>
    <w:qFormat/>
    <w:rsid w:val="009673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Osnova" w:customStyle="1">
    <w:name w:val="Osnova"/>
    <w:basedOn w:val="Normal"/>
    <w:qFormat/>
    <w:rsid w:val="00967336"/>
    <w:pPr>
      <w:widowControl w:val="false"/>
      <w:spacing w:lineRule="exact" w:line="213" w:before="0" w:after="0"/>
      <w:ind w:firstLine="339"/>
      <w:jc w:val="both"/>
    </w:pPr>
    <w:rPr>
      <w:rFonts w:ascii="NewtonCSanPin" w:hAnsi="NewtonCSanPin" w:eastAsia="Times New Roman" w:cs="NewtonCSanPin"/>
      <w:color w:val="000000"/>
      <w:sz w:val="21"/>
      <w:szCs w:val="21"/>
      <w:lang w:eastAsia="ru-RU"/>
    </w:rPr>
  </w:style>
  <w:style w:type="paragraph" w:styleId="Style58" w:customStyle="1">
    <w:name w:val="А_основной"/>
    <w:basedOn w:val="Normal"/>
    <w:uiPriority w:val="99"/>
    <w:qFormat/>
    <w:rsid w:val="00967336"/>
    <w:pPr>
      <w:widowControl w:val="false"/>
      <w:spacing w:lineRule="auto" w:line="360" w:before="0" w:after="0"/>
      <w:ind w:firstLine="454"/>
      <w:jc w:val="both"/>
    </w:pPr>
    <w:rPr>
      <w:rFonts w:ascii="Times New Roman" w:hAnsi="Times New Roman" w:eastAsia="Times New Roman" w:cs="Arial"/>
      <w:sz w:val="28"/>
      <w:szCs w:val="20"/>
      <w:lang w:val="ru-RU" w:eastAsia="ru-RU"/>
    </w:rPr>
  </w:style>
  <w:style w:type="paragraph" w:styleId="PlainText">
    <w:name w:val="Plain Text"/>
    <w:basedOn w:val="Normal"/>
    <w:link w:val="14"/>
    <w:uiPriority w:val="99"/>
    <w:qFormat/>
    <w:rsid w:val="00967336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paragraph" w:styleId="Paragraph" w:customStyle="1">
    <w:name w:val="paragraph"/>
    <w:basedOn w:val="Normal"/>
    <w:qFormat/>
    <w:rsid w:val="009673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967336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15"/>
    <w:uiPriority w:val="99"/>
    <w:semiHidden/>
    <w:unhideWhenUsed/>
    <w:qFormat/>
    <w:rsid w:val="00967336"/>
    <w:pPr>
      <w:spacing w:lineRule="auto" w:line="240" w:before="0" w:after="0"/>
    </w:pPr>
    <w:rPr>
      <w:rFonts w:ascii="Times New Roman" w:hAnsi="Times New Roman" w:eastAsia="Calibri" w:cs="Times New Roman"/>
      <w:sz w:val="18"/>
      <w:szCs w:val="18"/>
      <w:lang w:val="ru-RU"/>
    </w:rPr>
  </w:style>
  <w:style w:type="paragraph" w:styleId="Annotationtext">
    <w:name w:val="annotation text"/>
    <w:basedOn w:val="Normal"/>
    <w:link w:val="16"/>
    <w:uiPriority w:val="99"/>
    <w:qFormat/>
    <w:rsid w:val="0096733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14TexstOSNOVA1012" w:customStyle="1">
    <w:name w:val="14TexstOSNOVA_10/12"/>
    <w:basedOn w:val="Normal"/>
    <w:uiPriority w:val="99"/>
    <w:qFormat/>
    <w:rsid w:val="00967336"/>
    <w:pPr>
      <w:spacing w:lineRule="atLeast" w:line="240" w:before="0" w:after="0"/>
      <w:ind w:firstLine="340"/>
      <w:jc w:val="both"/>
      <w:textAlignment w:val="center"/>
    </w:pPr>
    <w:rPr>
      <w:rFonts w:ascii="PragmaticaC" w:hAnsi="PragmaticaC" w:eastAsia="Times New Roman" w:cs="PragmaticaC"/>
      <w:color w:val="000000"/>
      <w:sz w:val="20"/>
      <w:szCs w:val="20"/>
      <w:lang w:val="ru-RU" w:eastAsia="ru-RU"/>
    </w:rPr>
  </w:style>
  <w:style w:type="paragraph" w:styleId="Western" w:customStyle="1">
    <w:name w:val="western"/>
    <w:basedOn w:val="Normal"/>
    <w:qFormat/>
    <w:rsid w:val="00967336"/>
    <w:pPr>
      <w:spacing w:lineRule="auto" w:line="240" w:beforeAutospacing="1" w:after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/>
    </w:rPr>
  </w:style>
  <w:style w:type="paragraph" w:styleId="Standard" w:customStyle="1">
    <w:name w:val="Standard"/>
    <w:link w:val="Standard1"/>
    <w:uiPriority w:val="99"/>
    <w:qFormat/>
    <w:rsid w:val="0096733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SimSun" w:cs="Mangal"/>
      <w:color w:val="auto"/>
      <w:kern w:val="2"/>
      <w:sz w:val="24"/>
      <w:szCs w:val="24"/>
      <w:lang w:val="en-US" w:eastAsia="zh-CN" w:bidi="hi-IN"/>
    </w:rPr>
  </w:style>
  <w:style w:type="paragraph" w:styleId="18TexstSPISOK1" w:customStyle="1">
    <w:name w:val="18TexstSPISOK_1"/>
    <w:basedOn w:val="Normal"/>
    <w:qFormat/>
    <w:rsid w:val="00967336"/>
    <w:pPr>
      <w:tabs>
        <w:tab w:val="clear" w:pos="720"/>
        <w:tab w:val="left" w:pos="360" w:leader="none"/>
        <w:tab w:val="left" w:pos="640" w:leader="none"/>
      </w:tabs>
      <w:spacing w:lineRule="atLeast" w:line="240" w:before="0" w:after="0"/>
      <w:ind w:left="640" w:hanging="300"/>
      <w:jc w:val="both"/>
      <w:textAlignment w:val="center"/>
    </w:pPr>
    <w:rPr>
      <w:rFonts w:ascii="PragmaticaC" w:hAnsi="PragmaticaC" w:eastAsia="Times New Roman" w:cs="PragmaticaC"/>
      <w:color w:val="000000"/>
      <w:sz w:val="20"/>
      <w:szCs w:val="20"/>
      <w:lang w:val="ru-RU" w:eastAsia="ru-RU"/>
    </w:rPr>
  </w:style>
  <w:style w:type="paragraph" w:styleId="ParaAttribute38" w:customStyle="1">
    <w:name w:val="ParaAttribute38"/>
    <w:qFormat/>
    <w:rsid w:val="00967336"/>
    <w:pPr>
      <w:widowControl/>
      <w:suppressAutoHyphens w:val="true"/>
      <w:bidi w:val="0"/>
      <w:spacing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16" w:customStyle="1">
    <w:name w:val="ParaAttribute16"/>
    <w:uiPriority w:val="99"/>
    <w:qFormat/>
    <w:rsid w:val="00967336"/>
    <w:pPr>
      <w:widowControl/>
      <w:suppressAutoHyphens w:val="true"/>
      <w:bidi w:val="0"/>
      <w:spacing w:before="0" w:after="0"/>
      <w:ind w:left="1080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68" w:customStyle="1">
    <w:name w:val="Основной текст68"/>
    <w:basedOn w:val="Normal"/>
    <w:link w:val="aff3"/>
    <w:qFormat/>
    <w:rsid w:val="00967336"/>
    <w:pPr>
      <w:shd w:val="clear" w:color="auto" w:fill="FFFFFF"/>
      <w:spacing w:lineRule="exact" w:line="211" w:before="0" w:after="780"/>
      <w:jc w:val="right"/>
    </w:pPr>
    <w:rPr>
      <w:shd w:fill="FFFFFF" w:val="clear"/>
    </w:rPr>
  </w:style>
  <w:style w:type="paragraph" w:styleId="Style171" w:customStyle="1">
    <w:name w:val="Style17"/>
    <w:basedOn w:val="Normal"/>
    <w:uiPriority w:val="99"/>
    <w:qFormat/>
    <w:rsid w:val="00967336"/>
    <w:pPr>
      <w:widowControl w:val="false"/>
      <w:spacing w:lineRule="exact" w:line="241" w:before="0" w:after="0"/>
      <w:ind w:firstLine="365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59">
    <w:name w:val="Footer"/>
    <w:basedOn w:val="Normal"/>
    <w:link w:val="17"/>
    <w:uiPriority w:val="99"/>
    <w:unhideWhenUsed/>
    <w:rsid w:val="00967336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121" w:customStyle="1">
    <w:name w:val="Средняя сетка 1 — акцент 21"/>
    <w:basedOn w:val="Normal"/>
    <w:uiPriority w:val="34"/>
    <w:qFormat/>
    <w:rsid w:val="00967336"/>
    <w:pPr>
      <w:spacing w:before="0" w:after="200"/>
      <w:ind w:left="720" w:hanging="0"/>
      <w:contextualSpacing/>
    </w:pPr>
    <w:rPr>
      <w:rFonts w:ascii="Calibri" w:hAnsi="Calibri" w:eastAsia="Calibri" w:cs="Times New Roman"/>
      <w:sz w:val="28"/>
      <w:lang w:val="ru-RU"/>
    </w:rPr>
  </w:style>
  <w:style w:type="paragraph" w:styleId="Annotationsubject">
    <w:name w:val="annotation subject"/>
    <w:basedOn w:val="Annotationtext"/>
    <w:next w:val="Annotationtext"/>
    <w:link w:val="18"/>
    <w:uiPriority w:val="99"/>
    <w:semiHidden/>
    <w:unhideWhenUsed/>
    <w:qFormat/>
    <w:rsid w:val="00967336"/>
    <w:pPr>
      <w:spacing w:before="0" w:after="160"/>
    </w:pPr>
    <w:rPr>
      <w:rFonts w:ascii="Calibri" w:hAnsi="Calibri" w:eastAsia="" w:cs="" w:asciiTheme="minorHAnsi" w:cstheme="minorBidi" w:eastAsiaTheme="minorEastAsia" w:hAnsiTheme="minorHAnsi"/>
      <w:b/>
      <w:bCs/>
    </w:rPr>
  </w:style>
  <w:style w:type="paragraph" w:styleId="Revision">
    <w:name w:val="Revision"/>
    <w:uiPriority w:val="99"/>
    <w:semiHidden/>
    <w:qFormat/>
    <w:rsid w:val="00967336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Footnote" w:customStyle="1">
    <w:name w:val="footnote"/>
    <w:basedOn w:val="Normal"/>
    <w:next w:val="Normal"/>
    <w:uiPriority w:val="99"/>
    <w:qFormat/>
    <w:rsid w:val="00967336"/>
    <w:pPr>
      <w:widowControl w:val="false"/>
      <w:spacing w:lineRule="atLeast" w:line="200" w:before="0" w:after="0"/>
      <w:ind w:left="227" w:hanging="227"/>
      <w:jc w:val="both"/>
      <w:textAlignment w:val="center"/>
    </w:pPr>
    <w:rPr>
      <w:rFonts w:ascii="SchoolBookSanPin" w:hAnsi="SchoolBookSanPin" w:eastAsia="Times New Roman" w:cs="SchoolBookSanPin"/>
      <w:color w:val="000000"/>
      <w:sz w:val="18"/>
      <w:szCs w:val="18"/>
      <w:lang w:val="ru-RU" w:eastAsia="ru-RU"/>
    </w:rPr>
  </w:style>
  <w:style w:type="paragraph" w:styleId="Body" w:customStyle="1">
    <w:name w:val="body"/>
    <w:basedOn w:val="Normal"/>
    <w:uiPriority w:val="99"/>
    <w:qFormat/>
    <w:rsid w:val="00967336"/>
    <w:pPr>
      <w:widowControl w:val="false"/>
      <w:spacing w:lineRule="atLeast" w:line="242" w:before="0" w:after="0"/>
      <w:ind w:firstLine="227"/>
      <w:jc w:val="both"/>
      <w:textAlignment w:val="center"/>
    </w:pPr>
    <w:rPr>
      <w:rFonts w:ascii="SchoolBookSanPin" w:hAnsi="SchoolBookSanPin" w:eastAsia="" w:cs="SchoolBookSanPin" w:eastAsiaTheme="minorEastAsia"/>
      <w:color w:val="000000"/>
      <w:sz w:val="20"/>
      <w:szCs w:val="20"/>
      <w:lang w:val="ru-RU" w:eastAsia="ru-RU"/>
    </w:rPr>
  </w:style>
  <w:style w:type="paragraph" w:styleId="NoParagraphStyle" w:customStyle="1">
    <w:name w:val="[No Paragraph Style]"/>
    <w:qFormat/>
    <w:rsid w:val="00967336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" w:cs="Minion Pro" w:eastAsiaTheme="minorEastAsia"/>
      <w:color w:val="000000"/>
      <w:kern w:val="0"/>
      <w:sz w:val="24"/>
      <w:szCs w:val="24"/>
      <w:lang w:val="en-GB" w:eastAsia="ru-RU" w:bidi="ar-SA"/>
    </w:rPr>
  </w:style>
  <w:style w:type="paragraph" w:styleId="H1" w:customStyle="1">
    <w:name w:val="h1"/>
    <w:basedOn w:val="Body"/>
    <w:uiPriority w:val="99"/>
    <w:qFormat/>
    <w:rsid w:val="00967336"/>
    <w:pPr>
      <w:pageBreakBefore/>
      <w:pBdr>
        <w:bottom w:val="single" w:sz="4" w:space="5" w:color="000000"/>
      </w:pBdr>
      <w:spacing w:before="480" w:after="224"/>
      <w:ind w:hanging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styleId="TOC1" w:customStyle="1">
    <w:name w:val="TOC-1"/>
    <w:basedOn w:val="Body"/>
    <w:uiPriority w:val="99"/>
    <w:qFormat/>
    <w:rsid w:val="00967336"/>
    <w:pPr>
      <w:tabs>
        <w:tab w:val="clear" w:pos="720"/>
        <w:tab w:val="right" w:pos="5953" w:leader="none"/>
        <w:tab w:val="right" w:pos="6350" w:leader="none"/>
      </w:tabs>
      <w:spacing w:before="120" w:after="0"/>
      <w:ind w:hanging="0"/>
      <w:jc w:val="left"/>
    </w:pPr>
    <w:rPr/>
  </w:style>
  <w:style w:type="paragraph" w:styleId="H2" w:customStyle="1">
    <w:name w:val="h2"/>
    <w:basedOn w:val="H1"/>
    <w:uiPriority w:val="99"/>
    <w:qFormat/>
    <w:rsid w:val="00967336"/>
    <w:pPr>
      <w:keepNext w:val="true"/>
      <w:pageBreakBefore w:val="false"/>
      <w:pBdr>
        <w:bottom w:val="nil"/>
      </w:pBdr>
      <w:spacing w:before="240" w:after="57"/>
    </w:pPr>
    <w:rPr>
      <w:sz w:val="22"/>
      <w:szCs w:val="22"/>
    </w:rPr>
  </w:style>
  <w:style w:type="paragraph" w:styleId="H3" w:customStyle="1">
    <w:name w:val="h3"/>
    <w:basedOn w:val="H2"/>
    <w:uiPriority w:val="99"/>
    <w:qFormat/>
    <w:rsid w:val="00967336"/>
    <w:pPr>
      <w:spacing w:before="164" w:after="74"/>
    </w:pPr>
    <w:rPr>
      <w:caps w:val="false"/>
      <w:smallCaps w:val="false"/>
    </w:rPr>
  </w:style>
  <w:style w:type="paragraph" w:styleId="H4" w:customStyle="1">
    <w:name w:val="h4"/>
    <w:basedOn w:val="Body"/>
    <w:uiPriority w:val="99"/>
    <w:qFormat/>
    <w:rsid w:val="00967336"/>
    <w:pPr>
      <w:spacing w:before="181" w:after="57"/>
      <w:ind w:hanging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styleId="Style60" w:customStyle="1">
    <w:name w:val="Основной (Основной Текст)"/>
    <w:basedOn w:val="NoParagraphStyle"/>
    <w:uiPriority w:val="99"/>
    <w:qFormat/>
    <w:rsid w:val="00967336"/>
    <w:pPr>
      <w:spacing w:lineRule="atLeast" w:line="250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styleId="Style61" w:customStyle="1">
    <w:name w:val="Таблица Влево (Таблицы)"/>
    <w:basedOn w:val="Style60"/>
    <w:uiPriority w:val="99"/>
    <w:qFormat/>
    <w:rsid w:val="00967336"/>
    <w:pPr>
      <w:spacing w:lineRule="atLeast" w:line="200"/>
      <w:ind w:hanging="0"/>
      <w:jc w:val="left"/>
    </w:pPr>
    <w:rPr>
      <w:sz w:val="18"/>
      <w:szCs w:val="18"/>
    </w:rPr>
  </w:style>
  <w:style w:type="paragraph" w:styleId="Style62" w:customStyle="1">
    <w:name w:val="Таблица Головка (Таблицы)"/>
    <w:basedOn w:val="Style61"/>
    <w:uiPriority w:val="99"/>
    <w:qFormat/>
    <w:rsid w:val="00967336"/>
    <w:pPr>
      <w:jc w:val="center"/>
    </w:pPr>
    <w:rPr>
      <w:rFonts w:ascii="SchoolBookSanPin-Bold" w:hAnsi="SchoolBookSanPin-Bold" w:cs="SchoolBookSanPin-Bold"/>
      <w:b/>
      <w:bCs/>
    </w:rPr>
  </w:style>
  <w:style w:type="paragraph" w:styleId="Msonormal" w:customStyle="1">
    <w:name w:val="msonormal"/>
    <w:basedOn w:val="Normal"/>
    <w:qFormat/>
    <w:rsid w:val="009673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TOCHeading">
    <w:name w:val="TOC Heading"/>
    <w:basedOn w:val="1"/>
    <w:next w:val="Normal"/>
    <w:uiPriority w:val="39"/>
    <w:unhideWhenUsed/>
    <w:qFormat/>
    <w:rsid w:val="00967336"/>
    <w:pPr>
      <w:spacing w:lineRule="auto" w:line="259" w:before="0" w:after="0"/>
      <w:jc w:val="center"/>
      <w:outlineLvl w:val="9"/>
    </w:pPr>
    <w:rPr>
      <w:rFonts w:ascii="Times New Roman" w:hAnsi="Times New Roman"/>
      <w:bCs w:val="false"/>
      <w:color w:val="auto"/>
      <w:szCs w:val="32"/>
      <w:lang w:val="ru-RU" w:eastAsia="ru-RU"/>
    </w:rPr>
  </w:style>
  <w:style w:type="paragraph" w:styleId="110">
    <w:name w:val="TOC 1"/>
    <w:basedOn w:val="Normal"/>
    <w:next w:val="Normal"/>
    <w:autoRedefine/>
    <w:uiPriority w:val="39"/>
    <w:unhideWhenUsed/>
    <w:rsid w:val="00967336"/>
    <w:pPr>
      <w:spacing w:lineRule="auto" w:line="259" w:before="0" w:after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TOC2" w:customStyle="1">
    <w:name w:val="TOC-2"/>
    <w:basedOn w:val="TOC1"/>
    <w:uiPriority w:val="99"/>
    <w:qFormat/>
    <w:rsid w:val="00967336"/>
    <w:pPr>
      <w:spacing w:lineRule="atLeast" w:line="240" w:before="0" w:after="0"/>
      <w:ind w:left="227" w:hanging="0"/>
    </w:pPr>
    <w:rPr/>
  </w:style>
  <w:style w:type="paragraph" w:styleId="TOC3" w:customStyle="1">
    <w:name w:val="TOC-3"/>
    <w:basedOn w:val="TOC1"/>
    <w:uiPriority w:val="99"/>
    <w:qFormat/>
    <w:rsid w:val="00967336"/>
    <w:pPr>
      <w:spacing w:lineRule="atLeast" w:line="240" w:before="0" w:after="0"/>
      <w:ind w:left="454" w:hanging="0"/>
    </w:pPr>
    <w:rPr/>
  </w:style>
  <w:style w:type="paragraph" w:styleId="Listbullet" w:customStyle="1">
    <w:name w:val="list-bullet"/>
    <w:basedOn w:val="Body"/>
    <w:uiPriority w:val="99"/>
    <w:qFormat/>
    <w:rsid w:val="00967336"/>
    <w:pPr>
      <w:spacing w:lineRule="atLeast" w:line="240"/>
      <w:ind w:left="227" w:hanging="142"/>
    </w:pPr>
    <w:rPr/>
  </w:style>
  <w:style w:type="paragraph" w:styleId="Listdash" w:customStyle="1">
    <w:name w:val="list-dash"/>
    <w:basedOn w:val="Listbullet"/>
    <w:uiPriority w:val="99"/>
    <w:qFormat/>
    <w:rsid w:val="00967336"/>
    <w:pPr>
      <w:ind w:left="227" w:hanging="227"/>
    </w:pPr>
    <w:rPr/>
  </w:style>
  <w:style w:type="paragraph" w:styleId="H5" w:customStyle="1">
    <w:name w:val="h5"/>
    <w:basedOn w:val="NoParagraphStyle"/>
    <w:uiPriority w:val="99"/>
    <w:qFormat/>
    <w:rsid w:val="00967336"/>
    <w:pPr>
      <w:spacing w:lineRule="atLeast" w:line="240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styleId="H3first" w:customStyle="1">
    <w:name w:val="h3-first"/>
    <w:basedOn w:val="H3"/>
    <w:uiPriority w:val="99"/>
    <w:qFormat/>
    <w:rsid w:val="00967336"/>
    <w:pPr>
      <w:keepNext w:val="false"/>
      <w:spacing w:lineRule="atLeast" w:line="240" w:before="120" w:after="0"/>
    </w:pPr>
    <w:rPr>
      <w:rFonts w:ascii="OfficinaSansExtraBoldITC-Reg" w:hAnsi="OfficinaSansExtraBoldITC-Reg" w:cs="OfficinaSansExtraBoldITC-Reg"/>
      <w:vertAlign w:val="superscript"/>
    </w:rPr>
  </w:style>
  <w:style w:type="paragraph" w:styleId="BasicParagraph" w:customStyle="1">
    <w:name w:val="[Basic Paragraph]"/>
    <w:basedOn w:val="NoParagraphStyle"/>
    <w:uiPriority w:val="99"/>
    <w:qFormat/>
    <w:rsid w:val="00967336"/>
    <w:pPr>
      <w:spacing w:lineRule="atLeast" w:line="240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Tablebody1mm" w:customStyle="1">
    <w:name w:val="table-body_1mm"/>
    <w:basedOn w:val="Body"/>
    <w:uiPriority w:val="99"/>
    <w:qFormat/>
    <w:rsid w:val="00967336"/>
    <w:pPr>
      <w:spacing w:lineRule="atLeast" w:line="200" w:before="0" w:after="100"/>
      <w:ind w:hanging="0"/>
      <w:jc w:val="left"/>
    </w:pPr>
    <w:rPr>
      <w:sz w:val="18"/>
      <w:szCs w:val="18"/>
    </w:rPr>
  </w:style>
  <w:style w:type="paragraph" w:styleId="Tablehead" w:customStyle="1">
    <w:name w:val="table-head"/>
    <w:basedOn w:val="Tablebody1mm"/>
    <w:uiPriority w:val="99"/>
    <w:qFormat/>
    <w:rsid w:val="00967336"/>
    <w:pPr>
      <w:jc w:val="center"/>
    </w:pPr>
    <w:rPr>
      <w:rFonts w:ascii="SchoolBookSanPin-Bold" w:hAnsi="SchoolBookSanPin-Bold" w:cs="SchoolBookSanPin-Bold"/>
      <w:b/>
      <w:bCs/>
    </w:rPr>
  </w:style>
  <w:style w:type="paragraph" w:styleId="Tablebodycentre" w:customStyle="1">
    <w:name w:val="table-body_centre"/>
    <w:basedOn w:val="NoParagraphStyle"/>
    <w:uiPriority w:val="99"/>
    <w:qFormat/>
    <w:rsid w:val="00967336"/>
    <w:pPr>
      <w:spacing w:lineRule="atLeast" w:line="200" w:before="0" w:after="100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styleId="Tablebody0mm" w:customStyle="1">
    <w:name w:val="table-body_0mm"/>
    <w:basedOn w:val="Body"/>
    <w:uiPriority w:val="99"/>
    <w:qFormat/>
    <w:rsid w:val="00967336"/>
    <w:pPr>
      <w:spacing w:lineRule="atLeast" w:line="200"/>
      <w:ind w:hanging="0"/>
      <w:jc w:val="left"/>
    </w:pPr>
    <w:rPr>
      <w:sz w:val="18"/>
      <w:szCs w:val="18"/>
    </w:rPr>
  </w:style>
  <w:style w:type="paragraph" w:styleId="111" w:customStyle="1">
    <w:name w:val="Заг 1 (Заголовки)"/>
    <w:basedOn w:val="NoParagraphStyle"/>
    <w:uiPriority w:val="99"/>
    <w:qFormat/>
    <w:rsid w:val="00967336"/>
    <w:pPr>
      <w:pageBreakBefore/>
      <w:pBdr>
        <w:bottom w:val="single" w:sz="4" w:space="7" w:color="000000"/>
      </w:pBdr>
      <w:spacing w:lineRule="atLeast" w:line="240" w:before="0" w:after="340"/>
    </w:pPr>
    <w:rPr>
      <w:rFonts w:ascii="OfficinaSansExtraBoldITC-Reg" w:hAnsi="OfficinaSansExtraBoldITC-Reg" w:cs="OfficinaSansExtraBoldITC-Reg"/>
      <w:b/>
      <w:bCs/>
      <w:lang w:val="ru-RU"/>
    </w:rPr>
  </w:style>
  <w:style w:type="paragraph" w:styleId="23" w:customStyle="1">
    <w:name w:val="Заг 2 (Заголовки)"/>
    <w:basedOn w:val="NoParagraphStyle"/>
    <w:uiPriority w:val="99"/>
    <w:qFormat/>
    <w:rsid w:val="00967336"/>
    <w:pPr>
      <w:spacing w:lineRule="atLeast" w:line="240" w:before="170" w:after="57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styleId="Style63" w:customStyle="1">
    <w:name w:val="Основной БА (Основной Текст)"/>
    <w:basedOn w:val="Style60"/>
    <w:uiPriority w:val="99"/>
    <w:qFormat/>
    <w:rsid w:val="00967336"/>
    <w:pPr>
      <w:spacing w:lineRule="atLeast" w:line="242"/>
      <w:ind w:hanging="0"/>
    </w:pPr>
    <w:rPr>
      <w:sz w:val="20"/>
      <w:szCs w:val="20"/>
    </w:rPr>
  </w:style>
  <w:style w:type="paragraph" w:styleId="42" w:customStyle="1">
    <w:name w:val="Заг 4 (Заголовки)"/>
    <w:basedOn w:val="NoParagraphStyle"/>
    <w:uiPriority w:val="99"/>
    <w:qFormat/>
    <w:rsid w:val="00967336"/>
    <w:pPr>
      <w:spacing w:lineRule="atLeast" w:line="240" w:before="0" w:after="57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styleId="34" w:customStyle="1">
    <w:name w:val="Заг 3 (Заголовки)"/>
    <w:basedOn w:val="NoParagraphStyle"/>
    <w:uiPriority w:val="99"/>
    <w:qFormat/>
    <w:rsid w:val="00967336"/>
    <w:pPr>
      <w:spacing w:lineRule="atLeast" w:line="240" w:before="170" w:after="57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styleId="Style64" w:customStyle="1">
    <w:name w:val="Осн тире (Основной Текст)"/>
    <w:basedOn w:val="Style63"/>
    <w:uiPriority w:val="99"/>
    <w:qFormat/>
    <w:rsid w:val="00967336"/>
    <w:pPr>
      <w:ind w:left="283" w:hanging="283"/>
    </w:pPr>
    <w:rPr/>
  </w:style>
  <w:style w:type="paragraph" w:styleId="Style65" w:customStyle="1">
    <w:name w:val="Сноска (Доп. текст)"/>
    <w:basedOn w:val="NoParagraphStyle"/>
    <w:uiPriority w:val="99"/>
    <w:qFormat/>
    <w:rsid w:val="00967336"/>
    <w:pPr>
      <w:tabs>
        <w:tab w:val="clear" w:pos="720"/>
        <w:tab w:val="left" w:pos="227" w:leader="none"/>
      </w:tabs>
      <w:spacing w:lineRule="atLeast" w:line="200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styleId="H2first" w:customStyle="1">
    <w:name w:val="h2-first"/>
    <w:basedOn w:val="H2"/>
    <w:uiPriority w:val="99"/>
    <w:qFormat/>
    <w:rsid w:val="00967336"/>
    <w:pPr>
      <w:keepNext w:val="false"/>
      <w:spacing w:lineRule="atLeast" w:line="240" w:before="0" w:after="0"/>
    </w:pPr>
    <w:rPr>
      <w:rFonts w:ascii="OfficinaSansMediumITC-Regular" w:hAnsi="OfficinaSansMediumITC-Regular" w:cs="OfficinaSansMediumITC-Regular"/>
      <w:vertAlign w:val="superscript"/>
    </w:rPr>
  </w:style>
  <w:style w:type="paragraph" w:styleId="H4first" w:customStyle="1">
    <w:name w:val="h4-first"/>
    <w:basedOn w:val="H4"/>
    <w:uiPriority w:val="99"/>
    <w:qFormat/>
    <w:rsid w:val="00967336"/>
    <w:pPr>
      <w:spacing w:lineRule="atLeast" w:line="240" w:before="120" w:after="0"/>
      <w:jc w:val="left"/>
    </w:pPr>
    <w:rPr>
      <w:rFonts w:ascii="OfficinaSansMediumITC-Regular" w:hAnsi="OfficinaSansMediumITC-Regular" w:cs="OfficinaSansMediumITC-Regular"/>
      <w:b w:val="false"/>
      <w:bCs w:val="false"/>
      <w:vertAlign w:val="superscript"/>
    </w:rPr>
  </w:style>
  <w:style w:type="paragraph" w:styleId="Style66" w:customStyle="1">
    <w:name w:val="Осн булит (Основной Текст)"/>
    <w:basedOn w:val="Style60"/>
    <w:uiPriority w:val="99"/>
    <w:qFormat/>
    <w:rsid w:val="00967336"/>
    <w:pPr>
      <w:tabs>
        <w:tab w:val="clear" w:pos="720"/>
        <w:tab w:val="left" w:pos="227" w:leader="none"/>
      </w:tabs>
      <w:spacing w:lineRule="atLeast" w:line="242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styleId="511" w:customStyle="1">
    <w:name w:val="Заголовок 5 Знак1"/>
    <w:basedOn w:val="Style60"/>
    <w:uiPriority w:val="99"/>
    <w:qFormat/>
    <w:rsid w:val="00967336"/>
    <w:pPr>
      <w:spacing w:lineRule="atLeast" w:line="242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Style67" w:customStyle="1">
    <w:name w:val="Таблица по Центру (Таблицы)"/>
    <w:basedOn w:val="Style61"/>
    <w:uiPriority w:val="99"/>
    <w:qFormat/>
    <w:rsid w:val="00967336"/>
    <w:pPr>
      <w:jc w:val="center"/>
    </w:pPr>
    <w:rPr/>
  </w:style>
  <w:style w:type="paragraph" w:styleId="Style68" w:customStyle="1">
    <w:name w:val="Таблица_Буллит (Таблицы)"/>
    <w:basedOn w:val="Normal"/>
    <w:uiPriority w:val="99"/>
    <w:qFormat/>
    <w:rsid w:val="00967336"/>
    <w:pPr>
      <w:widowControl w:val="false"/>
      <w:spacing w:lineRule="atLeast" w:line="200" w:before="0" w:after="0"/>
      <w:ind w:left="142" w:hanging="142"/>
      <w:jc w:val="both"/>
      <w:textAlignment w:val="center"/>
    </w:pPr>
    <w:rPr>
      <w:rFonts w:ascii="SchoolBookSanPin" w:hAnsi="SchoolBookSanPin" w:eastAsia="" w:cs="SchoolBookSanPin" w:eastAsiaTheme="minorEastAsia"/>
      <w:color w:val="000000"/>
      <w:sz w:val="18"/>
      <w:szCs w:val="18"/>
      <w:lang w:val="ru-RU" w:eastAsia="ru-RU"/>
    </w:rPr>
  </w:style>
  <w:style w:type="paragraph" w:styleId="Style69" w:customStyle="1">
    <w:name w:val="Буллит (Доп. текст)"/>
    <w:basedOn w:val="Style60"/>
    <w:uiPriority w:val="99"/>
    <w:qFormat/>
    <w:rsid w:val="00967336"/>
    <w:pPr>
      <w:spacing w:lineRule="atLeast" w:line="240"/>
      <w:ind w:left="227" w:hanging="142"/>
    </w:pPr>
    <w:rPr>
      <w:sz w:val="20"/>
      <w:szCs w:val="20"/>
    </w:rPr>
  </w:style>
  <w:style w:type="paragraph" w:styleId="24">
    <w:name w:val="TOC 2"/>
    <w:basedOn w:val="Normal"/>
    <w:next w:val="Normal"/>
    <w:autoRedefine/>
    <w:uiPriority w:val="39"/>
    <w:unhideWhenUsed/>
    <w:rsid w:val="00967336"/>
    <w:pPr>
      <w:spacing w:lineRule="auto" w:line="240" w:before="0" w:after="100"/>
      <w:ind w:left="221" w:hanging="0"/>
    </w:pPr>
    <w:rPr>
      <w:rFonts w:ascii="Times New Roman" w:hAnsi="Times New Roman" w:eastAsia="" w:cs="Times New Roman" w:eastAsiaTheme="minorEastAsia"/>
      <w:sz w:val="28"/>
      <w:lang w:val="ru-RU" w:eastAsia="ru-RU"/>
    </w:rPr>
  </w:style>
  <w:style w:type="paragraph" w:styleId="112" w:customStyle="1">
    <w:name w:val="Заг 1 а (Заголовки)"/>
    <w:basedOn w:val="NoParagraphStyle"/>
    <w:uiPriority w:val="99"/>
    <w:qFormat/>
    <w:rsid w:val="00967336"/>
    <w:pPr>
      <w:pBdr>
        <w:bottom w:val="single" w:sz="4" w:space="8" w:color="000000"/>
      </w:pBdr>
      <w:spacing w:lineRule="atLeast" w:line="240" w:before="0" w:after="340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styleId="43" w:customStyle="1">
    <w:name w:val="Заг 4 табл (Заголовки)"/>
    <w:basedOn w:val="42"/>
    <w:uiPriority w:val="99"/>
    <w:qFormat/>
    <w:rsid w:val="00967336"/>
    <w:pPr>
      <w:spacing w:lineRule="atLeast" w:line="220" w:before="0" w:after="0"/>
      <w:jc w:val="center"/>
    </w:pPr>
    <w:rPr>
      <w:rFonts w:ascii="OfficinaSansMediumITC-Regular" w:hAnsi="OfficinaSansMediumITC-Regular" w:cs="OfficinaSansMediumITC-Regular"/>
      <w:b w:val="false"/>
      <w:bCs w:val="false"/>
      <w:sz w:val="18"/>
      <w:szCs w:val="18"/>
    </w:rPr>
  </w:style>
  <w:style w:type="paragraph" w:styleId="3a" w:customStyle="1">
    <w:name w:val="Заг 3a (Заголовки)"/>
    <w:basedOn w:val="Normal"/>
    <w:uiPriority w:val="99"/>
    <w:qFormat/>
    <w:rsid w:val="00967336"/>
    <w:pPr>
      <w:widowControl w:val="false"/>
      <w:tabs>
        <w:tab w:val="clear" w:pos="720"/>
        <w:tab w:val="left" w:pos="510" w:leader="none"/>
      </w:tabs>
      <w:spacing w:lineRule="atLeast" w:line="240" w:before="283" w:after="113"/>
      <w:textAlignment w:val="center"/>
    </w:pPr>
    <w:rPr>
      <w:rFonts w:ascii="OfficinaSansExtraBoldITC-Reg" w:hAnsi="OfficinaSansExtraBoldITC-Reg" w:eastAsia="" w:cs="OfficinaSansExtraBoldITC-Reg" w:eastAsiaTheme="minorEastAsia"/>
      <w:b/>
      <w:bCs/>
      <w:color w:val="000000"/>
      <w:sz w:val="28"/>
      <w:lang w:val="ru-RU" w:eastAsia="ru-RU"/>
    </w:rPr>
  </w:style>
  <w:style w:type="paragraph" w:styleId="Bodycentre" w:customStyle="1">
    <w:name w:val="body_centre"/>
    <w:basedOn w:val="NoParagraphStyle"/>
    <w:uiPriority w:val="99"/>
    <w:qFormat/>
    <w:rsid w:val="00967336"/>
    <w:pPr>
      <w:tabs>
        <w:tab w:val="clear" w:pos="720"/>
        <w:tab w:val="left" w:pos="567" w:leader="none"/>
      </w:tabs>
      <w:spacing w:lineRule="atLeast" w:line="240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styleId="44">
    <w:name w:val="TOC 4"/>
    <w:basedOn w:val="Normal"/>
    <w:next w:val="Normal"/>
    <w:autoRedefine/>
    <w:uiPriority w:val="39"/>
    <w:unhideWhenUsed/>
    <w:rsid w:val="00967336"/>
    <w:pPr>
      <w:tabs>
        <w:tab w:val="clear" w:pos="720"/>
        <w:tab w:val="right" w:pos="10063" w:leader="dot"/>
      </w:tabs>
      <w:spacing w:lineRule="auto" w:line="240" w:before="0" w:after="0"/>
      <w:ind w:left="851" w:hanging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52">
    <w:name w:val="TOC 5"/>
    <w:basedOn w:val="Normal"/>
    <w:next w:val="Normal"/>
    <w:autoRedefine/>
    <w:uiPriority w:val="39"/>
    <w:unhideWhenUsed/>
    <w:rsid w:val="00967336"/>
    <w:pPr>
      <w:spacing w:lineRule="auto" w:line="259" w:before="0" w:after="100"/>
      <w:ind w:left="880" w:hanging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6">
    <w:name w:val="TOC 6"/>
    <w:basedOn w:val="Normal"/>
    <w:next w:val="Normal"/>
    <w:autoRedefine/>
    <w:uiPriority w:val="39"/>
    <w:unhideWhenUsed/>
    <w:rsid w:val="00967336"/>
    <w:pPr>
      <w:spacing w:lineRule="auto" w:line="259" w:before="0" w:after="100"/>
      <w:ind w:left="1100" w:hanging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7">
    <w:name w:val="TOC 7"/>
    <w:basedOn w:val="Normal"/>
    <w:next w:val="Normal"/>
    <w:autoRedefine/>
    <w:uiPriority w:val="39"/>
    <w:unhideWhenUsed/>
    <w:rsid w:val="00967336"/>
    <w:pPr>
      <w:spacing w:lineRule="auto" w:line="259" w:before="0" w:after="100"/>
      <w:ind w:left="1320" w:hanging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8">
    <w:name w:val="TOC 8"/>
    <w:basedOn w:val="Normal"/>
    <w:next w:val="Normal"/>
    <w:autoRedefine/>
    <w:uiPriority w:val="39"/>
    <w:unhideWhenUsed/>
    <w:rsid w:val="00967336"/>
    <w:pPr>
      <w:spacing w:lineRule="auto" w:line="259" w:before="0" w:after="100"/>
      <w:ind w:left="1540" w:hanging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9">
    <w:name w:val="TOC 9"/>
    <w:basedOn w:val="Normal"/>
    <w:next w:val="Normal"/>
    <w:autoRedefine/>
    <w:uiPriority w:val="39"/>
    <w:unhideWhenUsed/>
    <w:rsid w:val="00967336"/>
    <w:pPr>
      <w:spacing w:lineRule="auto" w:line="259" w:before="0" w:after="100"/>
      <w:ind w:left="1760" w:hanging="0"/>
    </w:pPr>
    <w:rPr>
      <w:rFonts w:ascii="Times New Roman" w:hAnsi="Times New Roman" w:eastAsia="" w:eastAsiaTheme="minorEastAsia"/>
      <w:sz w:val="28"/>
      <w:lang w:val="ru-RU" w:eastAsia="ru-RU"/>
    </w:rPr>
  </w:style>
  <w:style w:type="paragraph" w:styleId="113" w:customStyle="1">
    <w:name w:val="основной_1 (Основной Текст)"/>
    <w:basedOn w:val="NoParagraphStyle"/>
    <w:uiPriority w:val="99"/>
    <w:qFormat/>
    <w:rsid w:val="00967336"/>
    <w:pPr>
      <w:tabs>
        <w:tab w:val="clear" w:pos="720"/>
        <w:tab w:val="left" w:pos="240" w:leader="none"/>
      </w:tabs>
      <w:spacing w:lineRule="atLeast" w:line="240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Style70" w:customStyle="1">
    <w:name w:val="основной_— (Основной Текст)"/>
    <w:basedOn w:val="113"/>
    <w:uiPriority w:val="99"/>
    <w:qFormat/>
    <w:rsid w:val="00967336"/>
    <w:pPr>
      <w:ind w:left="227" w:hanging="227"/>
    </w:pPr>
    <w:rPr/>
  </w:style>
  <w:style w:type="paragraph" w:styleId="Bull" w:customStyle="1">
    <w:name w:val="Bull (Основной Текст)"/>
    <w:basedOn w:val="Style70"/>
    <w:uiPriority w:val="99"/>
    <w:qFormat/>
    <w:rsid w:val="00967336"/>
    <w:pPr/>
    <w:rPr/>
  </w:style>
  <w:style w:type="paragraph" w:styleId="45" w:customStyle="1">
    <w:name w:val="4 (Заголовки)"/>
    <w:basedOn w:val="34"/>
    <w:uiPriority w:val="99"/>
    <w:qFormat/>
    <w:rsid w:val="00967336"/>
    <w:pPr>
      <w:spacing w:before="170"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styleId="Snoska" w:customStyle="1">
    <w:name w:val="snoska (Доп. текст)"/>
    <w:basedOn w:val="NoParagraphStyle"/>
    <w:uiPriority w:val="99"/>
    <w:qFormat/>
    <w:rsid w:val="00967336"/>
    <w:pPr>
      <w:spacing w:lineRule="atLeast" w:line="200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styleId="Listnumnew" w:customStyle="1">
    <w:name w:val="list-num_new"/>
    <w:basedOn w:val="Normal"/>
    <w:next w:val="Normal"/>
    <w:uiPriority w:val="99"/>
    <w:qFormat/>
    <w:rsid w:val="00967336"/>
    <w:pPr>
      <w:widowControl w:val="false"/>
      <w:tabs>
        <w:tab w:val="clear" w:pos="720"/>
        <w:tab w:val="left" w:pos="0" w:leader="none"/>
        <w:tab w:val="right" w:pos="340" w:leader="none"/>
        <w:tab w:val="left" w:pos="397" w:leader="none"/>
      </w:tabs>
      <w:spacing w:lineRule="atLeast" w:line="240" w:before="0" w:after="0"/>
      <w:ind w:left="397" w:hanging="397"/>
      <w:jc w:val="both"/>
    </w:pPr>
    <w:rPr>
      <w:rFonts w:ascii="SchoolBookSanPin" w:hAnsi="SchoolBookSanPin" w:eastAsia="" w:cs="SchoolBookSanPin" w:eastAsiaTheme="minorEastAsia"/>
      <w:color w:val="000000"/>
      <w:sz w:val="20"/>
      <w:szCs w:val="20"/>
      <w:lang w:val="ru-RU" w:eastAsia="ru-RU"/>
    </w:rPr>
  </w:style>
  <w:style w:type="paragraph" w:styleId="Body20" w:customStyle="1">
    <w:name w:val="body_2/0"/>
    <w:basedOn w:val="Normal"/>
    <w:next w:val="Normal"/>
    <w:uiPriority w:val="99"/>
    <w:qFormat/>
    <w:rsid w:val="00967336"/>
    <w:pPr>
      <w:widowControl w:val="false"/>
      <w:spacing w:lineRule="atLeast" w:line="240" w:before="113" w:after="0"/>
      <w:ind w:firstLine="227"/>
      <w:jc w:val="both"/>
    </w:pPr>
    <w:rPr>
      <w:rFonts w:ascii="SchoolBookSanPin" w:hAnsi="SchoolBookSanPin" w:eastAsia="" w:cs="SchoolBookSanPin" w:eastAsiaTheme="minorEastAsia"/>
      <w:color w:val="000000"/>
      <w:sz w:val="20"/>
      <w:szCs w:val="20"/>
      <w:lang w:val="ru-RU" w:eastAsia="ru-RU"/>
    </w:rPr>
  </w:style>
  <w:style w:type="paragraph" w:styleId="Body1" w:customStyle="1">
    <w:name w:val="Body"/>
    <w:basedOn w:val="Normal"/>
    <w:uiPriority w:val="99"/>
    <w:qFormat/>
    <w:rsid w:val="00967336"/>
    <w:pPr>
      <w:widowControl w:val="false"/>
      <w:tabs>
        <w:tab w:val="clear" w:pos="720"/>
        <w:tab w:val="left" w:pos="510" w:leader="none"/>
      </w:tabs>
      <w:spacing w:lineRule="atLeast" w:line="240" w:before="0" w:after="0"/>
      <w:ind w:firstLine="227"/>
      <w:jc w:val="both"/>
      <w:textAlignment w:val="center"/>
    </w:pPr>
    <w:rPr>
      <w:rFonts w:ascii="SchoolBookSanPin" w:hAnsi="SchoolBookSanPin" w:eastAsia="" w:cs="SchoolBookSanPin" w:eastAsiaTheme="minorEastAsia"/>
      <w:color w:val="000000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53" w:customStyle="1">
    <w:name w:val="Импортированный стиль 5"/>
    <w:qFormat/>
    <w:rsid w:val="00967336"/>
  </w:style>
  <w:style w:type="numbering" w:styleId="114" w:customStyle="1">
    <w:name w:val="Нет списка1"/>
    <w:uiPriority w:val="99"/>
    <w:semiHidden/>
    <w:unhideWhenUsed/>
    <w:qFormat/>
    <w:rsid w:val="00967336"/>
  </w:style>
  <w:style w:type="numbering" w:styleId="25" w:customStyle="1">
    <w:name w:val="Нет списка2"/>
    <w:uiPriority w:val="99"/>
    <w:semiHidden/>
    <w:unhideWhenUsed/>
    <w:qFormat/>
    <w:rsid w:val="00967336"/>
  </w:style>
  <w:style w:type="numbering" w:styleId="35" w:customStyle="1">
    <w:name w:val="Нет списка3"/>
    <w:uiPriority w:val="99"/>
    <w:semiHidden/>
    <w:unhideWhenUsed/>
    <w:qFormat/>
    <w:rsid w:val="00967336"/>
  </w:style>
  <w:style w:type="numbering" w:styleId="46" w:customStyle="1">
    <w:name w:val="Нет списка4"/>
    <w:uiPriority w:val="99"/>
    <w:semiHidden/>
    <w:unhideWhenUsed/>
    <w:qFormat/>
    <w:rsid w:val="00967336"/>
  </w:style>
  <w:style w:type="numbering" w:styleId="54" w:customStyle="1">
    <w:name w:val="Нет списка5"/>
    <w:uiPriority w:val="99"/>
    <w:semiHidden/>
    <w:unhideWhenUsed/>
    <w:qFormat/>
    <w:rsid w:val="00967336"/>
  </w:style>
  <w:style w:type="numbering" w:styleId="61" w:customStyle="1">
    <w:name w:val="Нет списка6"/>
    <w:uiPriority w:val="99"/>
    <w:semiHidden/>
    <w:unhideWhenUsed/>
    <w:qFormat/>
    <w:rsid w:val="00967336"/>
  </w:style>
  <w:style w:type="numbering" w:styleId="512" w:customStyle="1">
    <w:name w:val="Импортированный стиль 51"/>
    <w:qFormat/>
    <w:rsid w:val="00967336"/>
  </w:style>
  <w:style w:type="numbering" w:styleId="71" w:customStyle="1">
    <w:name w:val="Нет списка7"/>
    <w:uiPriority w:val="99"/>
    <w:semiHidden/>
    <w:unhideWhenUsed/>
    <w:qFormat/>
    <w:rsid w:val="00967336"/>
  </w:style>
  <w:style w:type="numbering" w:styleId="81" w:customStyle="1">
    <w:name w:val="Нет списка8"/>
    <w:uiPriority w:val="99"/>
    <w:semiHidden/>
    <w:unhideWhenUsed/>
    <w:qFormat/>
    <w:rsid w:val="00967336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Сетка таблицы1"/>
    <w:basedOn w:val="a2"/>
    <w:uiPriority w:val="39"/>
    <w:rsid w:val="00967336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1">
    <w:name w:val="Table Normal1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2"/>
    <w:uiPriority w:val="39"/>
    <w:rsid w:val="00967336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2">
    <w:name w:val="Table Normal2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2"/>
    <w:uiPriority w:val="39"/>
    <w:rsid w:val="00967336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3">
    <w:name w:val="Table Normal3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"/>
    <w:basedOn w:val="a2"/>
    <w:uiPriority w:val="39"/>
    <w:rsid w:val="00967336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4">
    <w:name w:val="Table Normal4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2"/>
    <w:uiPriority w:val="39"/>
    <w:rsid w:val="00967336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5">
    <w:name w:val="Table Normal5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2"/>
    <w:uiPriority w:val="39"/>
    <w:rsid w:val="00967336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6">
    <w:name w:val="Table Normal6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2"/>
    <w:uiPriority w:val="39"/>
    <w:rsid w:val="00967336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7">
    <w:name w:val="Table Normal7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uiPriority w:val="39"/>
    <w:rsid w:val="00967336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8">
    <w:name w:val="Table Normal8"/>
    <w:rsid w:val="00967336"/>
    <w:rPr>
      <w:lang w:val="ru-RU"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LibreOffice/7.2.2.2$Windows_X86_64 LibreOffice_project/02b2acce88a210515b4a5bb2e46cbfb63fe97d56</Application>
  <AppVersion>15.0000</AppVersion>
  <Pages>77</Pages>
  <Words>10730</Words>
  <Characters>72798</Characters>
  <CharactersWithSpaces>82126</CharactersWithSpaces>
  <Paragraphs>1626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2024-08-06T15:58:00Z</dcterms:created>
  <dc:creator>Денис Пугачев</dc:creator>
  <dc:description/>
  <dc:language>ru-RU</dc:language>
  <cp:lastModifiedBy/>
  <dcterms:modified xsi:type="dcterms:W3CDTF">2024-08-07T00:07:49Z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