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lineRule="auto" w:line="240" w:before="0" w:after="0"/>
        <w:ind w:left="6803" w:right="0" w:firstLine="57"/>
        <w:jc w:val="center"/>
        <w:rPr>
          <w:color w:val="000000"/>
        </w:rPr>
      </w:pPr>
      <w:r>
        <w:rPr>
          <w:rFonts w:eastAsia="Calibri" w:cs="Times New Roman"/>
          <w:b w:val="false"/>
          <w:bCs w:val="false"/>
          <w:color w:val="000000"/>
          <w:sz w:val="28"/>
          <w:szCs w:val="28"/>
          <w:lang w:eastAsia="ru-RU"/>
        </w:rPr>
        <w:t xml:space="preserve">  </w:t>
      </w:r>
      <w:r>
        <w:rPr>
          <w:rFonts w:eastAsia="Calibri" w:cs="Times New Roman"/>
          <w:b w:val="false"/>
          <w:bCs w:val="false"/>
          <w:color w:val="000000"/>
          <w:sz w:val="28"/>
          <w:szCs w:val="28"/>
          <w:lang w:eastAsia="ru-RU"/>
        </w:rPr>
        <w:t>Приложение к приказу</w:t>
      </w:r>
    </w:p>
    <w:p>
      <w:pPr>
        <w:pStyle w:val="Normal"/>
        <w:widowControl/>
        <w:bidi w:val="0"/>
        <w:spacing w:lineRule="auto" w:line="240" w:before="0" w:after="0"/>
        <w:ind w:left="6803" w:right="0" w:firstLine="57"/>
        <w:jc w:val="center"/>
        <w:rPr>
          <w:color w:val="000000"/>
        </w:rPr>
      </w:pPr>
      <w:r>
        <w:rPr>
          <w:rFonts w:eastAsia="Calibri" w:cs="Times New Roman"/>
          <w:b w:val="false"/>
          <w:bCs w:val="false"/>
          <w:color w:val="000000"/>
          <w:sz w:val="28"/>
          <w:szCs w:val="28"/>
          <w:lang w:eastAsia="ru-RU"/>
        </w:rPr>
        <w:t xml:space="preserve">МБОУ «Школа №11» </w:t>
      </w:r>
    </w:p>
    <w:p>
      <w:pPr>
        <w:pStyle w:val="Normal"/>
        <w:widowControl/>
        <w:bidi w:val="0"/>
        <w:spacing w:lineRule="auto" w:line="240" w:before="0" w:after="0"/>
        <w:ind w:left="6381" w:right="0" w:hanging="0"/>
        <w:jc w:val="center"/>
        <w:rPr>
          <w:color w:val="000000"/>
        </w:rPr>
      </w:pPr>
      <w:r>
        <w:rPr>
          <w:rFonts w:eastAsia="Calibri" w:cs="Times New Roman"/>
          <w:b w:val="false"/>
          <w:bCs w:val="false"/>
          <w:color w:val="000000"/>
          <w:sz w:val="28"/>
          <w:szCs w:val="28"/>
          <w:lang w:eastAsia="ru-RU"/>
        </w:rPr>
        <w:t xml:space="preserve">    </w:t>
      </w:r>
      <w:r>
        <w:rPr>
          <w:rFonts w:eastAsia="Calibri" w:cs="Times New Roman"/>
          <w:b w:val="false"/>
          <w:bCs w:val="false"/>
          <w:color w:val="000000"/>
          <w:sz w:val="28"/>
          <w:szCs w:val="28"/>
          <w:lang w:eastAsia="ru-RU"/>
        </w:rPr>
        <w:t>от 01.09.2023 № 224</w:t>
      </w:r>
    </w:p>
    <w:p>
      <w:pPr>
        <w:pStyle w:val="32"/>
        <w:jc w:val="center"/>
        <w:rPr>
          <w:b/>
          <w:b/>
          <w:color w:val="000000"/>
          <w:sz w:val="28"/>
          <w:szCs w:val="28"/>
        </w:rPr>
      </w:pPr>
      <w:r>
        <w:rPr>
          <w:b/>
          <w:color w:val="000000"/>
          <w:sz w:val="28"/>
          <w:szCs w:val="28"/>
        </w:rPr>
      </w:r>
    </w:p>
    <w:p>
      <w:pPr>
        <w:pStyle w:val="32"/>
        <w:jc w:val="center"/>
        <w:rPr>
          <w:b/>
          <w:b/>
          <w:color w:val="000000"/>
          <w:sz w:val="28"/>
          <w:szCs w:val="28"/>
        </w:rPr>
      </w:pPr>
      <w:r>
        <w:rPr>
          <w:b/>
          <w:color w:val="000000"/>
          <w:sz w:val="28"/>
          <w:szCs w:val="28"/>
        </w:rPr>
      </w:r>
    </w:p>
    <w:p>
      <w:pPr>
        <w:pStyle w:val="32"/>
        <w:jc w:val="center"/>
        <w:rPr>
          <w:b/>
          <w:b/>
          <w:color w:val="000000"/>
          <w:sz w:val="28"/>
          <w:szCs w:val="28"/>
        </w:rPr>
      </w:pPr>
      <w:r>
        <w:rPr>
          <w:b/>
          <w:color w:val="000000"/>
          <w:sz w:val="28"/>
          <w:szCs w:val="28"/>
        </w:rPr>
      </w:r>
    </w:p>
    <w:p>
      <w:pPr>
        <w:pStyle w:val="32"/>
        <w:jc w:val="center"/>
        <w:rPr>
          <w:b/>
          <w:b/>
          <w:color w:val="000000"/>
          <w:sz w:val="28"/>
          <w:szCs w:val="28"/>
        </w:rPr>
      </w:pPr>
      <w:r>
        <w:rPr>
          <w:b/>
          <w:color w:val="000000"/>
          <w:sz w:val="28"/>
          <w:szCs w:val="28"/>
        </w:rPr>
      </w:r>
    </w:p>
    <w:p>
      <w:pPr>
        <w:pStyle w:val="32"/>
        <w:jc w:val="center"/>
        <w:rPr>
          <w:b/>
          <w:b/>
          <w:color w:val="000000"/>
          <w:sz w:val="28"/>
          <w:szCs w:val="28"/>
        </w:rPr>
      </w:pPr>
      <w:r>
        <w:rPr>
          <w:b/>
          <w:color w:val="000000"/>
          <w:sz w:val="28"/>
          <w:szCs w:val="28"/>
        </w:rPr>
      </w:r>
    </w:p>
    <w:p>
      <w:pPr>
        <w:pStyle w:val="32"/>
        <w:jc w:val="center"/>
        <w:rPr>
          <w:b/>
          <w:b/>
          <w:color w:val="000000"/>
          <w:sz w:val="28"/>
          <w:szCs w:val="28"/>
        </w:rPr>
      </w:pPr>
      <w:r>
        <w:rPr>
          <w:b/>
          <w:color w:val="000000"/>
          <w:sz w:val="28"/>
          <w:szCs w:val="28"/>
        </w:rPr>
      </w:r>
    </w:p>
    <w:p>
      <w:pPr>
        <w:pStyle w:val="32"/>
        <w:jc w:val="center"/>
        <w:rPr>
          <w:b/>
          <w:b/>
          <w:color w:val="000000"/>
          <w:sz w:val="28"/>
          <w:szCs w:val="28"/>
        </w:rPr>
      </w:pPr>
      <w:r>
        <w:rPr>
          <w:b/>
          <w:color w:val="000000"/>
          <w:sz w:val="28"/>
          <w:szCs w:val="28"/>
        </w:rPr>
      </w:r>
    </w:p>
    <w:p>
      <w:pPr>
        <w:pStyle w:val="32"/>
        <w:jc w:val="center"/>
        <w:rPr>
          <w:b/>
          <w:b/>
          <w:color w:val="000000"/>
          <w:sz w:val="28"/>
          <w:szCs w:val="28"/>
        </w:rPr>
      </w:pPr>
      <w:r>
        <w:rPr>
          <w:b/>
          <w:color w:val="000000"/>
          <w:sz w:val="28"/>
          <w:szCs w:val="28"/>
        </w:rPr>
      </w:r>
    </w:p>
    <w:p>
      <w:pPr>
        <w:pStyle w:val="32"/>
        <w:jc w:val="center"/>
        <w:rPr>
          <w:b/>
          <w:b/>
          <w:color w:val="000000"/>
          <w:sz w:val="28"/>
          <w:szCs w:val="28"/>
        </w:rPr>
      </w:pPr>
      <w:r>
        <w:rPr>
          <w:b/>
          <w:color w:val="000000"/>
          <w:sz w:val="28"/>
          <w:szCs w:val="28"/>
        </w:rPr>
      </w:r>
    </w:p>
    <w:p>
      <w:pPr>
        <w:pStyle w:val="32"/>
        <w:jc w:val="center"/>
        <w:rPr>
          <w:color w:val="000000"/>
        </w:rPr>
      </w:pPr>
      <w:r>
        <w:rPr>
          <w:b/>
          <w:color w:val="000000"/>
          <w:sz w:val="28"/>
          <w:szCs w:val="28"/>
        </w:rPr>
        <w:t xml:space="preserve">АДАПТИРОВАННАЯ </w:t>
      </w:r>
    </w:p>
    <w:p>
      <w:pPr>
        <w:pStyle w:val="32"/>
        <w:jc w:val="center"/>
        <w:rPr>
          <w:color w:val="000000"/>
        </w:rPr>
      </w:pPr>
      <w:r>
        <w:rPr>
          <w:b/>
          <w:color w:val="000000"/>
          <w:sz w:val="28"/>
          <w:szCs w:val="28"/>
        </w:rPr>
        <w:t xml:space="preserve">ОСНОВНАЯ ОБРАЗОВАТЕЛЬНАЯ ПРОГРАММА </w:t>
      </w:r>
    </w:p>
    <w:p>
      <w:pPr>
        <w:pStyle w:val="32"/>
        <w:jc w:val="center"/>
        <w:rPr>
          <w:color w:val="000000"/>
        </w:rPr>
      </w:pPr>
      <w:r>
        <w:rPr>
          <w:b/>
          <w:color w:val="000000"/>
          <w:sz w:val="28"/>
          <w:szCs w:val="28"/>
        </w:rPr>
        <w:t xml:space="preserve">ОСНОВНОГО ОБЩЕГО ОБРАЗОВАНИЯ </w:t>
      </w:r>
    </w:p>
    <w:p>
      <w:pPr>
        <w:pStyle w:val="32"/>
        <w:jc w:val="center"/>
        <w:rPr>
          <w:color w:val="000000"/>
        </w:rPr>
      </w:pPr>
      <w:r>
        <w:rPr>
          <w:b/>
          <w:color w:val="000000"/>
          <w:sz w:val="28"/>
          <w:szCs w:val="28"/>
        </w:rPr>
        <w:t>УЧАЩИХСЯ</w:t>
      </w:r>
    </w:p>
    <w:p>
      <w:pPr>
        <w:pStyle w:val="32"/>
        <w:jc w:val="center"/>
        <w:rPr>
          <w:color w:val="000000"/>
        </w:rPr>
      </w:pPr>
      <w:r>
        <w:rPr>
          <w:b/>
          <w:color w:val="000000"/>
          <w:sz w:val="28"/>
          <w:szCs w:val="28"/>
        </w:rPr>
        <w:t xml:space="preserve">С ЗАДЕРЖКОЙ ПСИХИЧЕСКОГО РАЗВИТИЯ </w:t>
      </w:r>
    </w:p>
    <w:p>
      <w:pPr>
        <w:pStyle w:val="32"/>
        <w:jc w:val="center"/>
        <w:rPr>
          <w:color w:val="000000"/>
        </w:rPr>
      </w:pPr>
      <w:r>
        <w:rPr>
          <w:b/>
          <w:color w:val="000000"/>
          <w:sz w:val="28"/>
          <w:szCs w:val="28"/>
        </w:rPr>
        <w:t xml:space="preserve">муниципального бюджетного общеобразовательного учреждения </w:t>
      </w:r>
    </w:p>
    <w:p>
      <w:pPr>
        <w:pStyle w:val="32"/>
        <w:jc w:val="center"/>
        <w:rPr>
          <w:color w:val="000000"/>
        </w:rPr>
      </w:pPr>
      <w:r>
        <w:rPr>
          <w:b/>
          <w:color w:val="000000"/>
          <w:sz w:val="28"/>
          <w:szCs w:val="28"/>
        </w:rPr>
        <w:t xml:space="preserve">«Средняя общеобразовательная школа №11» </w:t>
      </w:r>
    </w:p>
    <w:p>
      <w:pPr>
        <w:pStyle w:val="32"/>
        <w:jc w:val="center"/>
        <w:rPr>
          <w:color w:val="000000"/>
        </w:rPr>
      </w:pPr>
      <w:r>
        <w:rPr>
          <w:b/>
          <w:color w:val="000000"/>
          <w:sz w:val="28"/>
          <w:szCs w:val="28"/>
        </w:rPr>
        <w:t>г. Прокопьевска Кемеровской области - Кузбасса</w:t>
      </w:r>
    </w:p>
    <w:p>
      <w:pPr>
        <w:pStyle w:val="32"/>
        <w:jc w:val="center"/>
        <w:rPr>
          <w:b/>
          <w:b/>
          <w:color w:val="000000"/>
          <w:sz w:val="28"/>
          <w:szCs w:val="28"/>
        </w:rPr>
      </w:pPr>
      <w:r>
        <w:rPr>
          <w:b/>
          <w:color w:val="000000"/>
          <w:sz w:val="28"/>
          <w:szCs w:val="28"/>
        </w:rPr>
      </w:r>
    </w:p>
    <w:p>
      <w:pPr>
        <w:pStyle w:val="32"/>
        <w:jc w:val="center"/>
        <w:rPr>
          <w:b/>
          <w:b/>
          <w:color w:val="000000"/>
          <w:sz w:val="28"/>
          <w:szCs w:val="28"/>
        </w:rPr>
      </w:pPr>
      <w:r>
        <w:rPr>
          <w:b/>
          <w:color w:val="000000"/>
          <w:sz w:val="28"/>
          <w:szCs w:val="28"/>
        </w:rPr>
      </w:r>
    </w:p>
    <w:p>
      <w:pPr>
        <w:pStyle w:val="32"/>
        <w:jc w:val="center"/>
        <w:rPr>
          <w:color w:val="000000"/>
          <w:sz w:val="28"/>
          <w:szCs w:val="28"/>
        </w:rPr>
      </w:pPr>
      <w:r>
        <w:rPr>
          <w:color w:val="000000"/>
          <w:sz w:val="28"/>
          <w:szCs w:val="28"/>
        </w:rPr>
      </w:r>
    </w:p>
    <w:p>
      <w:pPr>
        <w:pStyle w:val="32"/>
        <w:jc w:val="center"/>
        <w:rPr>
          <w:color w:val="000000"/>
          <w:sz w:val="28"/>
          <w:szCs w:val="28"/>
        </w:rPr>
      </w:pPr>
      <w:r>
        <w:rPr>
          <w:color w:val="000000"/>
          <w:sz w:val="28"/>
          <w:szCs w:val="28"/>
        </w:rPr>
      </w:r>
    </w:p>
    <w:p>
      <w:pPr>
        <w:pStyle w:val="32"/>
        <w:jc w:val="center"/>
        <w:rPr>
          <w:color w:val="000000"/>
          <w:sz w:val="28"/>
          <w:szCs w:val="28"/>
        </w:rPr>
      </w:pPr>
      <w:r>
        <w:rPr>
          <w:color w:val="000000"/>
          <w:sz w:val="28"/>
          <w:szCs w:val="28"/>
        </w:rPr>
      </w:r>
    </w:p>
    <w:p>
      <w:pPr>
        <w:pStyle w:val="32"/>
        <w:jc w:val="center"/>
        <w:rPr>
          <w:color w:val="000000"/>
          <w:sz w:val="28"/>
          <w:szCs w:val="28"/>
        </w:rPr>
      </w:pPr>
      <w:r>
        <w:rPr>
          <w:color w:val="000000"/>
          <w:sz w:val="28"/>
          <w:szCs w:val="28"/>
        </w:rPr>
      </w:r>
    </w:p>
    <w:p>
      <w:pPr>
        <w:pStyle w:val="32"/>
        <w:jc w:val="center"/>
        <w:rPr>
          <w:color w:val="000000"/>
          <w:sz w:val="28"/>
          <w:szCs w:val="28"/>
        </w:rPr>
      </w:pPr>
      <w:r>
        <w:rPr>
          <w:color w:val="000000"/>
          <w:sz w:val="28"/>
          <w:szCs w:val="28"/>
        </w:rPr>
      </w:r>
    </w:p>
    <w:p>
      <w:pPr>
        <w:pStyle w:val="32"/>
        <w:jc w:val="center"/>
        <w:rPr>
          <w:color w:val="000000"/>
          <w:sz w:val="28"/>
          <w:szCs w:val="28"/>
        </w:rPr>
      </w:pPr>
      <w:r>
        <w:rPr>
          <w:color w:val="000000"/>
          <w:sz w:val="28"/>
          <w:szCs w:val="28"/>
        </w:rPr>
      </w:r>
    </w:p>
    <w:p>
      <w:pPr>
        <w:pStyle w:val="32"/>
        <w:jc w:val="center"/>
        <w:rPr>
          <w:color w:val="000000"/>
          <w:sz w:val="28"/>
          <w:szCs w:val="28"/>
        </w:rPr>
      </w:pPr>
      <w:r>
        <w:rPr>
          <w:color w:val="000000"/>
          <w:sz w:val="28"/>
          <w:szCs w:val="28"/>
        </w:rPr>
      </w:r>
    </w:p>
    <w:p>
      <w:pPr>
        <w:pStyle w:val="32"/>
        <w:jc w:val="center"/>
        <w:rPr>
          <w:color w:val="000000"/>
          <w:sz w:val="28"/>
          <w:szCs w:val="28"/>
        </w:rPr>
      </w:pPr>
      <w:r>
        <w:rPr>
          <w:color w:val="000000"/>
          <w:sz w:val="28"/>
          <w:szCs w:val="28"/>
        </w:rPr>
      </w:r>
    </w:p>
    <w:p>
      <w:pPr>
        <w:pStyle w:val="32"/>
        <w:jc w:val="center"/>
        <w:rPr>
          <w:color w:val="000000"/>
          <w:sz w:val="28"/>
          <w:szCs w:val="28"/>
        </w:rPr>
      </w:pPr>
      <w:r>
        <w:rPr>
          <w:color w:val="000000"/>
          <w:sz w:val="28"/>
          <w:szCs w:val="28"/>
        </w:rPr>
      </w:r>
    </w:p>
    <w:p>
      <w:pPr>
        <w:pStyle w:val="32"/>
        <w:jc w:val="center"/>
        <w:rPr>
          <w:color w:val="000000"/>
          <w:sz w:val="28"/>
          <w:szCs w:val="28"/>
        </w:rPr>
      </w:pPr>
      <w:r>
        <w:rPr>
          <w:color w:val="000000"/>
          <w:sz w:val="28"/>
          <w:szCs w:val="28"/>
        </w:rPr>
      </w:r>
    </w:p>
    <w:p>
      <w:pPr>
        <w:pStyle w:val="Normal"/>
        <w:rPr>
          <w:color w:val="000000"/>
          <w:szCs w:val="28"/>
          <w:lang w:eastAsia="en-US"/>
        </w:rPr>
      </w:pPr>
      <w:r>
        <w:rPr>
          <w:color w:val="000000"/>
          <w:szCs w:val="28"/>
          <w:lang w:eastAsia="en-US"/>
        </w:rPr>
      </w:r>
    </w:p>
    <w:p>
      <w:pPr>
        <w:pStyle w:val="Normal"/>
        <w:rPr>
          <w:color w:val="000000"/>
          <w:szCs w:val="28"/>
          <w:lang w:eastAsia="en-US"/>
        </w:rPr>
      </w:pPr>
      <w:r>
        <w:rPr>
          <w:color w:val="000000"/>
          <w:szCs w:val="28"/>
          <w:lang w:eastAsia="en-US"/>
        </w:rPr>
      </w:r>
    </w:p>
    <w:p>
      <w:pPr>
        <w:pStyle w:val="Normal"/>
        <w:rPr>
          <w:color w:val="000000"/>
          <w:szCs w:val="28"/>
          <w:lang w:eastAsia="en-US"/>
        </w:rPr>
      </w:pPr>
      <w:r>
        <w:rPr>
          <w:color w:val="000000"/>
          <w:szCs w:val="28"/>
          <w:lang w:eastAsia="en-US"/>
        </w:rPr>
      </w:r>
    </w:p>
    <w:p>
      <w:pPr>
        <w:pStyle w:val="Normal"/>
        <w:rPr>
          <w:color w:val="000000"/>
          <w:szCs w:val="28"/>
          <w:lang w:eastAsia="en-US"/>
        </w:rPr>
      </w:pPr>
      <w:r>
        <w:rPr>
          <w:color w:val="000000"/>
          <w:szCs w:val="28"/>
          <w:lang w:eastAsia="en-US"/>
        </w:rPr>
      </w:r>
    </w:p>
    <w:p>
      <w:pPr>
        <w:pStyle w:val="32"/>
        <w:jc w:val="center"/>
        <w:rPr>
          <w:color w:val="000000"/>
          <w:sz w:val="28"/>
          <w:szCs w:val="28"/>
        </w:rPr>
      </w:pPr>
      <w:r>
        <w:rPr>
          <w:color w:val="000000"/>
          <w:sz w:val="28"/>
          <w:szCs w:val="28"/>
        </w:rPr>
      </w:r>
    </w:p>
    <w:p>
      <w:pPr>
        <w:pStyle w:val="32"/>
        <w:jc w:val="center"/>
        <w:rPr>
          <w:color w:val="000000"/>
          <w:sz w:val="28"/>
          <w:szCs w:val="28"/>
        </w:rPr>
      </w:pPr>
      <w:r>
        <w:rPr>
          <w:color w:val="000000"/>
          <w:sz w:val="28"/>
          <w:szCs w:val="28"/>
        </w:rPr>
      </w:r>
    </w:p>
    <w:p>
      <w:pPr>
        <w:pStyle w:val="32"/>
        <w:jc w:val="center"/>
        <w:rPr>
          <w:color w:val="000000"/>
          <w:sz w:val="28"/>
          <w:szCs w:val="28"/>
        </w:rPr>
      </w:pPr>
      <w:r>
        <w:rPr>
          <w:color w:val="000000"/>
          <w:sz w:val="28"/>
          <w:szCs w:val="28"/>
        </w:rPr>
      </w:r>
    </w:p>
    <w:p>
      <w:pPr>
        <w:pStyle w:val="Normal"/>
        <w:rPr>
          <w:color w:val="000000"/>
          <w:lang w:eastAsia="en-US"/>
        </w:rPr>
      </w:pPr>
      <w:r>
        <w:rPr>
          <w:color w:val="000000"/>
          <w:lang w:eastAsia="en-US"/>
        </w:rPr>
      </w:r>
    </w:p>
    <w:p>
      <w:pPr>
        <w:pStyle w:val="32"/>
        <w:jc w:val="center"/>
        <w:rPr>
          <w:color w:val="000000"/>
        </w:rPr>
      </w:pPr>
      <w:r>
        <w:rPr>
          <w:color w:val="000000"/>
          <w:sz w:val="28"/>
          <w:szCs w:val="28"/>
        </w:rPr>
        <w:t>Прокопьевск, 2023</w:t>
      </w:r>
    </w:p>
    <w:p>
      <w:pPr>
        <w:pStyle w:val="32"/>
        <w:rPr>
          <w:color w:val="000000"/>
        </w:rPr>
      </w:pPr>
      <w:r>
        <w:rPr>
          <w:color w:val="000000"/>
        </w:rPr>
      </w:r>
    </w:p>
    <w:sdt>
      <w:sdtPr>
        <w:docPartObj>
          <w:docPartGallery w:val="Table of Contents"/>
          <w:docPartUnique w:val="true"/>
        </w:docPartObj>
      </w:sdtPr>
      <w:sdtContent>
        <w:p>
          <w:pPr>
            <w:pStyle w:val="TOCHeading"/>
            <w:rPr>
              <w:color w:val="000000"/>
            </w:rPr>
          </w:pPr>
          <w:r>
            <w:rPr>
              <w:color w:val="000000"/>
            </w:rPr>
            <w:t>Оглавление</w:t>
          </w:r>
        </w:p>
        <w:p>
          <w:pPr>
            <w:pStyle w:val="14"/>
            <w:tabs>
              <w:tab w:val="clear" w:pos="709"/>
              <w:tab w:val="right" w:pos="10053" w:leader="dot"/>
            </w:tabs>
            <w:rPr/>
          </w:pPr>
          <w:r>
            <w:fldChar w:fldCharType="begin"/>
          </w:r>
          <w:r>
            <w:rPr>
              <w:webHidden/>
              <w:vanish w:val="false"/>
              <w:rFonts w:eastAsia="Times New Roman"/>
              <w:color w:val="000000"/>
            </w:rPr>
            <w:instrText> TOC \z \o "1-4" \u \h</w:instrText>
          </w:r>
          <w:r>
            <w:rPr>
              <w:webHidden/>
              <w:vanish w:val="false"/>
              <w:rFonts w:eastAsia="Times New Roman"/>
              <w:color w:val="000000"/>
            </w:rPr>
            <w:fldChar w:fldCharType="separate"/>
          </w:r>
          <w:hyperlink w:anchor="_Toc167626820">
            <w:r>
              <w:rPr>
                <w:webHidden/>
                <w:rFonts w:eastAsia="Times New Roman"/>
                <w:vanish w:val="false"/>
                <w:color w:val="000000"/>
              </w:rPr>
              <w:t>1. ОБЩИЕ ПОЛОЖЕНИЯ</w:t>
            </w:r>
            <w:r>
              <w:rPr>
                <w:webHidden/>
              </w:rPr>
              <w:fldChar w:fldCharType="begin"/>
            </w:r>
            <w:r>
              <w:rPr>
                <w:webHidden/>
              </w:rPr>
              <w:instrText>PAGEREF _Toc167626820 \h</w:instrText>
            </w:r>
            <w:r>
              <w:rPr>
                <w:webHidden/>
              </w:rPr>
              <w:fldChar w:fldCharType="separate"/>
            </w:r>
            <w:r>
              <w:rPr>
                <w:vanish w:val="false"/>
                <w:color w:val="000000"/>
              </w:rPr>
              <w:tab/>
              <w:t>3</w:t>
            </w:r>
            <w:r>
              <w:rPr>
                <w:webHidden/>
              </w:rPr>
              <w:fldChar w:fldCharType="end"/>
            </w:r>
          </w:hyperlink>
        </w:p>
        <w:p>
          <w:pPr>
            <w:pStyle w:val="14"/>
            <w:tabs>
              <w:tab w:val="clear" w:pos="709"/>
              <w:tab w:val="right" w:pos="10053" w:leader="dot"/>
            </w:tabs>
            <w:rPr/>
          </w:pPr>
          <w:hyperlink w:anchor="_Toc167626821">
            <w:r>
              <w:rPr>
                <w:webHidden/>
                <w:rFonts w:eastAsia="Times New Roman"/>
                <w:vanish w:val="false"/>
                <w:color w:val="000000"/>
              </w:rPr>
              <w:t>2. АДАПТИРОВАННАЯ ОСНОВНАЯ ОБРАЗОВАТЕЛЬНАЯ ПРОГРАММА ОСНОВНОГО ОБЩЕГО ОБРАЗОВАНИЯ УЧАЩИХСЯ С ЗАДЕРЖКОЙ ПСИХИЧЕСКОГО РАЗВИТИЯ</w:t>
            </w:r>
            <w:r>
              <w:rPr>
                <w:webHidden/>
              </w:rPr>
              <w:fldChar w:fldCharType="begin"/>
            </w:r>
            <w:r>
              <w:rPr>
                <w:webHidden/>
              </w:rPr>
              <w:instrText>PAGEREF _Toc167626821 \h</w:instrText>
            </w:r>
            <w:r>
              <w:rPr>
                <w:webHidden/>
              </w:rPr>
              <w:fldChar w:fldCharType="separate"/>
            </w:r>
            <w:r>
              <w:rPr>
                <w:vanish w:val="false"/>
                <w:color w:val="000000"/>
              </w:rPr>
              <w:tab/>
              <w:t>6</w:t>
            </w:r>
            <w:r>
              <w:rPr>
                <w:webHidden/>
              </w:rPr>
              <w:fldChar w:fldCharType="end"/>
            </w:r>
          </w:hyperlink>
        </w:p>
        <w:p>
          <w:pPr>
            <w:pStyle w:val="24"/>
            <w:rPr/>
          </w:pPr>
          <w:hyperlink w:anchor="_Toc167626822">
            <w:r>
              <w:rPr>
                <w:webHidden/>
              </w:rPr>
              <w:fldChar w:fldCharType="begin"/>
            </w:r>
            <w:r>
              <w:rPr>
                <w:webHidden/>
              </w:rPr>
              <w:instrText>PAGEREF _Toc167626822 \h</w:instrText>
            </w:r>
            <w:r>
              <w:rPr>
                <w:webHidden/>
              </w:rPr>
              <w:fldChar w:fldCharType="separate"/>
            </w:r>
            <w:r>
              <w:rPr>
                <w:webHidden/>
                <w:vanish w:val="false"/>
                <w:color w:val="000000"/>
              </w:rPr>
              <w:t>2.1. ЦЕЛЕВОЙ РАЗДЕЛ АООП ООО………………………………………………..6</w:t>
            </w:r>
            <w:r>
              <w:rPr>
                <w:webHidden/>
              </w:rPr>
              <w:fldChar w:fldCharType="end"/>
            </w:r>
          </w:hyperlink>
        </w:p>
        <w:p>
          <w:pPr>
            <w:pStyle w:val="32"/>
            <w:rPr/>
          </w:pPr>
          <w:hyperlink w:anchor="_Toc167626823">
            <w:r>
              <w:rPr>
                <w:webHidden/>
                <w:rFonts w:eastAsia="Times New Roman"/>
                <w:caps/>
                <w:vanish w:val="false"/>
                <w:color w:val="000000"/>
              </w:rPr>
              <w:t>2.1.1. Пояснительная записка</w:t>
            </w:r>
            <w:r>
              <w:rPr>
                <w:webHidden/>
              </w:rPr>
              <w:fldChar w:fldCharType="begin"/>
            </w:r>
            <w:r>
              <w:rPr>
                <w:webHidden/>
              </w:rPr>
              <w:instrText>PAGEREF _Toc167626823 \h</w:instrText>
            </w:r>
            <w:r>
              <w:rPr>
                <w:webHidden/>
              </w:rPr>
              <w:fldChar w:fldCharType="separate"/>
            </w:r>
            <w:r>
              <w:rPr>
                <w:vanish w:val="false"/>
                <w:color w:val="000000"/>
              </w:rPr>
              <w:tab/>
              <w:t>6</w:t>
            </w:r>
            <w:r>
              <w:rPr>
                <w:webHidden/>
              </w:rPr>
              <w:fldChar w:fldCharType="end"/>
            </w:r>
          </w:hyperlink>
        </w:p>
        <w:p>
          <w:pPr>
            <w:pStyle w:val="44"/>
            <w:rPr/>
          </w:pPr>
          <w:hyperlink w:anchor="_Toc167626824">
            <w:r>
              <w:rPr>
                <w:webHidden/>
              </w:rPr>
              <w:fldChar w:fldCharType="begin"/>
            </w:r>
            <w:r>
              <w:rPr>
                <w:webHidden/>
              </w:rPr>
              <w:instrText>PAGEREF _Toc167626824 \h</w:instrText>
            </w:r>
            <w:r>
              <w:rPr>
                <w:webHidden/>
              </w:rPr>
              <w:fldChar w:fldCharType="separate"/>
            </w:r>
            <w:r>
              <w:rPr>
                <w:webHidden/>
                <w:vanish w:val="false"/>
                <w:color w:val="000000"/>
              </w:rPr>
              <w:t>2.1.1.1. Цели и задачи реализации АООП ООО учащихся с ЗПР</w:t>
              <w:tab/>
              <w:t>7</w:t>
            </w:r>
            <w:r>
              <w:rPr>
                <w:webHidden/>
              </w:rPr>
              <w:fldChar w:fldCharType="end"/>
            </w:r>
          </w:hyperlink>
        </w:p>
        <w:p>
          <w:pPr>
            <w:pStyle w:val="44"/>
            <w:rPr/>
          </w:pPr>
          <w:hyperlink w:anchor="_Toc167626825">
            <w:r>
              <w:rPr>
                <w:webHidden/>
              </w:rPr>
              <w:fldChar w:fldCharType="begin"/>
            </w:r>
            <w:r>
              <w:rPr>
                <w:webHidden/>
              </w:rPr>
              <w:instrText>PAGEREF _Toc167626825 \h</w:instrText>
            </w:r>
            <w:r>
              <w:rPr>
                <w:webHidden/>
              </w:rPr>
              <w:fldChar w:fldCharType="separate"/>
            </w:r>
            <w:r>
              <w:rPr>
                <w:webHidden/>
                <w:vanish w:val="false"/>
                <w:color w:val="000000"/>
              </w:rPr>
              <w:t>2.1.1.2. Принципы формирования и механизмы реализации АООП ООО учащихся с ЗПР</w:t>
              <w:tab/>
              <w:t>8</w:t>
            </w:r>
            <w:r>
              <w:rPr>
                <w:webHidden/>
              </w:rPr>
              <w:fldChar w:fldCharType="end"/>
            </w:r>
          </w:hyperlink>
        </w:p>
        <w:p>
          <w:pPr>
            <w:pStyle w:val="44"/>
            <w:rPr/>
          </w:pPr>
          <w:hyperlink w:anchor="_Toc167626826">
            <w:r>
              <w:rPr>
                <w:webHidden/>
              </w:rPr>
              <w:fldChar w:fldCharType="begin"/>
            </w:r>
            <w:r>
              <w:rPr>
                <w:webHidden/>
              </w:rPr>
              <w:instrText>PAGEREF _Toc167626826 \h</w:instrText>
            </w:r>
            <w:r>
              <w:rPr>
                <w:webHidden/>
              </w:rPr>
              <w:fldChar w:fldCharType="separate"/>
            </w:r>
            <w:r>
              <w:rPr>
                <w:webHidden/>
                <w:vanish w:val="false"/>
                <w:color w:val="000000"/>
              </w:rPr>
              <w:t>2.1.1.3. Психолого-педагогические особенности и особые образовательные потребности учащихся с ЗПР на уровне основного общего образования</w:t>
              <w:tab/>
              <w:t>10</w:t>
            </w:r>
            <w:r>
              <w:rPr>
                <w:webHidden/>
              </w:rPr>
              <w:fldChar w:fldCharType="end"/>
            </w:r>
          </w:hyperlink>
        </w:p>
        <w:p>
          <w:pPr>
            <w:pStyle w:val="32"/>
            <w:rPr/>
          </w:pPr>
          <w:hyperlink w:anchor="_Toc167626827">
            <w:r>
              <w:rPr>
                <w:webHidden/>
              </w:rPr>
              <w:fldChar w:fldCharType="begin"/>
            </w:r>
            <w:r>
              <w:rPr>
                <w:webHidden/>
              </w:rPr>
              <w:instrText>PAGEREF _Toc167626827 \h</w:instrText>
            </w:r>
            <w:r>
              <w:rPr>
                <w:webHidden/>
              </w:rPr>
              <w:fldChar w:fldCharType="separate"/>
            </w:r>
            <w:r>
              <w:rPr>
                <w:webHidden/>
                <w:vanish w:val="false"/>
                <w:color w:val="000000"/>
              </w:rPr>
              <w:t>2.1.2. ПЛАНИРУЕМЫЕ РЕЗУЛЬТАТЫ ОСВОЕНИЯ ОБУЧАЮЩИМИСЯ С ЗАДЕРЖКОЙ ПСИХИЧЕСКОГО РАЗВИТИЯ АДАПТИРОВАННОЙ ОСНОВНОЙ ОБРАЗОВАТЕЛЬНОЙ ПРОГРАММЫ ОСНОВНОГО ОБЩЕГО ОБРАЗОВАНИЯ</w:t>
              <w:tab/>
              <w:t>18</w:t>
            </w:r>
            <w:r>
              <w:rPr>
                <w:webHidden/>
              </w:rPr>
              <w:fldChar w:fldCharType="end"/>
            </w:r>
          </w:hyperlink>
        </w:p>
        <w:p>
          <w:pPr>
            <w:pStyle w:val="44"/>
            <w:rPr/>
          </w:pPr>
          <w:hyperlink w:anchor="_Toc167626828">
            <w:r>
              <w:rPr>
                <w:webHidden/>
                <w:rFonts w:eastAsia="Times New Roman"/>
                <w:vanish w:val="false"/>
                <w:color w:val="000000"/>
              </w:rPr>
              <w:t>2.1.2.1. Общие положения</w:t>
            </w:r>
            <w:r>
              <w:rPr>
                <w:webHidden/>
              </w:rPr>
              <w:fldChar w:fldCharType="begin"/>
            </w:r>
            <w:r>
              <w:rPr>
                <w:webHidden/>
              </w:rPr>
              <w:instrText>PAGEREF _Toc167626828 \h</w:instrText>
            </w:r>
            <w:r>
              <w:rPr>
                <w:webHidden/>
              </w:rPr>
              <w:fldChar w:fldCharType="separate"/>
            </w:r>
            <w:r>
              <w:rPr>
                <w:vanish w:val="false"/>
                <w:color w:val="000000"/>
              </w:rPr>
              <w:tab/>
              <w:t>18</w:t>
            </w:r>
            <w:r>
              <w:rPr>
                <w:webHidden/>
              </w:rPr>
              <w:fldChar w:fldCharType="end"/>
            </w:r>
          </w:hyperlink>
        </w:p>
        <w:p>
          <w:pPr>
            <w:pStyle w:val="44"/>
            <w:rPr/>
          </w:pPr>
          <w:hyperlink w:anchor="_Toc167626829">
            <w:r>
              <w:rPr>
                <w:webHidden/>
                <w:rFonts w:eastAsia="Times New Roman"/>
                <w:vanish w:val="false"/>
                <w:color w:val="000000"/>
              </w:rPr>
              <w:t>2.1.2.2. Структура планируемых результатов</w:t>
            </w:r>
            <w:r>
              <w:rPr>
                <w:webHidden/>
              </w:rPr>
              <w:fldChar w:fldCharType="begin"/>
            </w:r>
            <w:r>
              <w:rPr>
                <w:webHidden/>
              </w:rPr>
              <w:instrText>PAGEREF _Toc167626829 \h</w:instrText>
            </w:r>
            <w:r>
              <w:rPr>
                <w:webHidden/>
              </w:rPr>
              <w:fldChar w:fldCharType="separate"/>
            </w:r>
            <w:r>
              <w:rPr>
                <w:vanish w:val="false"/>
                <w:color w:val="000000"/>
              </w:rPr>
              <w:tab/>
              <w:t>19</w:t>
            </w:r>
            <w:r>
              <w:rPr>
                <w:webHidden/>
              </w:rPr>
              <w:fldChar w:fldCharType="end"/>
            </w:r>
          </w:hyperlink>
        </w:p>
        <w:p>
          <w:pPr>
            <w:pStyle w:val="44"/>
            <w:rPr/>
          </w:pPr>
          <w:hyperlink w:anchor="_Toc167626830">
            <w:r>
              <w:rPr>
                <w:webHidden/>
                <w:rFonts w:eastAsia="Times New Roman"/>
                <w:vanish w:val="false"/>
                <w:color w:val="000000"/>
              </w:rPr>
              <w:t>2.1.2.3. Личностные результаты</w:t>
            </w:r>
            <w:r>
              <w:rPr>
                <w:webHidden/>
              </w:rPr>
              <w:fldChar w:fldCharType="begin"/>
            </w:r>
            <w:r>
              <w:rPr>
                <w:webHidden/>
              </w:rPr>
              <w:instrText>PAGEREF _Toc167626830 \h</w:instrText>
            </w:r>
            <w:r>
              <w:rPr>
                <w:webHidden/>
              </w:rPr>
              <w:fldChar w:fldCharType="separate"/>
            </w:r>
            <w:r>
              <w:rPr>
                <w:vanish w:val="false"/>
                <w:color w:val="000000"/>
              </w:rPr>
              <w:tab/>
              <w:t>21</w:t>
            </w:r>
            <w:r>
              <w:rPr>
                <w:webHidden/>
              </w:rPr>
              <w:fldChar w:fldCharType="end"/>
            </w:r>
          </w:hyperlink>
        </w:p>
        <w:p>
          <w:pPr>
            <w:pStyle w:val="44"/>
            <w:rPr/>
          </w:pPr>
          <w:hyperlink w:anchor="_Toc167626831">
            <w:r>
              <w:rPr>
                <w:webHidden/>
                <w:rFonts w:eastAsia="Times New Roman"/>
                <w:vanish w:val="false"/>
                <w:color w:val="000000"/>
              </w:rPr>
              <w:t>2.1.2.4. Метапредметные результаты</w:t>
            </w:r>
            <w:r>
              <w:rPr>
                <w:webHidden/>
              </w:rPr>
              <w:fldChar w:fldCharType="begin"/>
            </w:r>
            <w:r>
              <w:rPr>
                <w:webHidden/>
              </w:rPr>
              <w:instrText>PAGEREF _Toc167626831 \h</w:instrText>
            </w:r>
            <w:r>
              <w:rPr>
                <w:webHidden/>
              </w:rPr>
              <w:fldChar w:fldCharType="separate"/>
            </w:r>
            <w:r>
              <w:rPr>
                <w:vanish w:val="false"/>
                <w:color w:val="000000"/>
              </w:rPr>
              <w:tab/>
              <w:t>26</w:t>
            </w:r>
            <w:r>
              <w:rPr>
                <w:webHidden/>
              </w:rPr>
              <w:fldChar w:fldCharType="end"/>
            </w:r>
          </w:hyperlink>
        </w:p>
        <w:p>
          <w:pPr>
            <w:pStyle w:val="44"/>
            <w:rPr/>
          </w:pPr>
          <w:hyperlink w:anchor="_Toc167626832">
            <w:r>
              <w:rPr>
                <w:webHidden/>
                <w:rFonts w:eastAsia="Times New Roman"/>
                <w:vanish w:val="false"/>
                <w:color w:val="000000"/>
              </w:rPr>
              <w:t>2.1.2.5. Предметные результаты</w:t>
            </w:r>
            <w:r>
              <w:rPr>
                <w:webHidden/>
              </w:rPr>
              <w:fldChar w:fldCharType="begin"/>
            </w:r>
            <w:r>
              <w:rPr>
                <w:webHidden/>
              </w:rPr>
              <w:instrText>PAGEREF _Toc167626832 \h</w:instrText>
            </w:r>
            <w:r>
              <w:rPr>
                <w:webHidden/>
              </w:rPr>
              <w:fldChar w:fldCharType="separate"/>
            </w:r>
            <w:r>
              <w:rPr>
                <w:vanish w:val="false"/>
                <w:color w:val="000000"/>
              </w:rPr>
              <w:tab/>
              <w:t>28</w:t>
            </w:r>
            <w:r>
              <w:rPr>
                <w:webHidden/>
              </w:rPr>
              <w:fldChar w:fldCharType="end"/>
            </w:r>
          </w:hyperlink>
        </w:p>
        <w:p>
          <w:pPr>
            <w:pStyle w:val="32"/>
            <w:rPr/>
          </w:pPr>
          <w:hyperlink w:anchor="_Toc167626833">
            <w:r>
              <w:rPr>
                <w:webHidden/>
                <w:rFonts w:eastAsia="Times New Roman"/>
                <w:vanish w:val="false"/>
                <w:color w:val="000000"/>
              </w:rPr>
              <w:t>2.1.3. СИСТЕМА ОЦЕНКИ ДОСТИЖЕНИЯ ПЛАНИРУЕМЫХ РЕЗУЛЬТАТОВ ОСВОЕНИЯ АДАПТИРОВАННОЙ ОСНОВНОЙ ОБРАЗОВАТЕЛЬНОЙ ПРОГРАММЫ</w:t>
            </w:r>
            <w:r>
              <w:rPr>
                <w:webHidden/>
              </w:rPr>
              <w:fldChar w:fldCharType="begin"/>
            </w:r>
            <w:r>
              <w:rPr>
                <w:webHidden/>
              </w:rPr>
              <w:instrText>PAGEREF _Toc167626833 \h</w:instrText>
            </w:r>
            <w:r>
              <w:rPr>
                <w:webHidden/>
              </w:rPr>
              <w:fldChar w:fldCharType="separate"/>
            </w:r>
            <w:r>
              <w:rPr>
                <w:vanish w:val="false"/>
                <w:color w:val="000000"/>
              </w:rPr>
              <w:tab/>
              <w:t>29</w:t>
            </w:r>
            <w:r>
              <w:rPr>
                <w:webHidden/>
              </w:rPr>
              <w:fldChar w:fldCharType="end"/>
            </w:r>
          </w:hyperlink>
        </w:p>
        <w:p>
          <w:pPr>
            <w:pStyle w:val="44"/>
            <w:rPr/>
          </w:pPr>
          <w:hyperlink w:anchor="_Toc167626834">
            <w:r>
              <w:rPr>
                <w:webHidden/>
                <w:rFonts w:eastAsia="Times New Roman"/>
                <w:vanish w:val="false"/>
                <w:color w:val="000000"/>
              </w:rPr>
              <w:t>2.1.3.1. Общие положения</w:t>
            </w:r>
            <w:r>
              <w:rPr>
                <w:webHidden/>
              </w:rPr>
              <w:fldChar w:fldCharType="begin"/>
            </w:r>
            <w:r>
              <w:rPr>
                <w:webHidden/>
              </w:rPr>
              <w:instrText>PAGEREF _Toc167626834 \h</w:instrText>
            </w:r>
            <w:r>
              <w:rPr>
                <w:webHidden/>
              </w:rPr>
              <w:fldChar w:fldCharType="separate"/>
            </w:r>
            <w:r>
              <w:rPr>
                <w:vanish w:val="false"/>
                <w:color w:val="000000"/>
              </w:rPr>
              <w:tab/>
              <w:t>29</w:t>
            </w:r>
            <w:r>
              <w:rPr>
                <w:webHidden/>
              </w:rPr>
              <w:fldChar w:fldCharType="end"/>
            </w:r>
          </w:hyperlink>
        </w:p>
        <w:p>
          <w:pPr>
            <w:pStyle w:val="44"/>
            <w:rPr/>
          </w:pPr>
          <w:hyperlink w:anchor="_Toc167626835">
            <w:r>
              <w:rPr>
                <w:webHidden/>
                <w:rFonts w:eastAsia="Times New Roman"/>
                <w:vanish w:val="false"/>
                <w:color w:val="000000"/>
              </w:rPr>
              <w:t>2.1.3.2. Особенности оценки личностных результатов</w:t>
            </w:r>
            <w:r>
              <w:rPr>
                <w:webHidden/>
              </w:rPr>
              <w:fldChar w:fldCharType="begin"/>
            </w:r>
            <w:r>
              <w:rPr>
                <w:webHidden/>
              </w:rPr>
              <w:instrText>PAGEREF _Toc167626835 \h</w:instrText>
            </w:r>
            <w:r>
              <w:rPr>
                <w:webHidden/>
              </w:rPr>
              <w:fldChar w:fldCharType="separate"/>
            </w:r>
            <w:r>
              <w:rPr>
                <w:vanish w:val="false"/>
                <w:color w:val="000000"/>
              </w:rPr>
              <w:tab/>
              <w:t>31</w:t>
            </w:r>
            <w:r>
              <w:rPr>
                <w:webHidden/>
              </w:rPr>
              <w:fldChar w:fldCharType="end"/>
            </w:r>
          </w:hyperlink>
        </w:p>
        <w:p>
          <w:pPr>
            <w:pStyle w:val="44"/>
            <w:rPr/>
          </w:pPr>
          <w:hyperlink w:anchor="_Toc167626836">
            <w:r>
              <w:rPr>
                <w:webHidden/>
              </w:rPr>
              <w:fldChar w:fldCharType="begin"/>
            </w:r>
            <w:r>
              <w:rPr>
                <w:webHidden/>
              </w:rPr>
              <w:instrText>PAGEREF _Toc167626836 \h</w:instrText>
            </w:r>
            <w:r>
              <w:rPr>
                <w:webHidden/>
              </w:rPr>
              <w:fldChar w:fldCharType="separate"/>
            </w:r>
            <w:r>
              <w:rPr>
                <w:webHidden/>
                <w:vanish w:val="false"/>
                <w:color w:val="000000"/>
              </w:rPr>
              <w:t>2.1.3.3. Особенности оценки метапредметных результатов</w:t>
              <w:tab/>
              <w:t>32</w:t>
            </w:r>
            <w:r>
              <w:rPr>
                <w:webHidden/>
              </w:rPr>
              <w:fldChar w:fldCharType="end"/>
            </w:r>
          </w:hyperlink>
        </w:p>
        <w:p>
          <w:pPr>
            <w:pStyle w:val="44"/>
            <w:rPr/>
          </w:pPr>
          <w:hyperlink w:anchor="_Toc167626837">
            <w:r>
              <w:rPr>
                <w:webHidden/>
              </w:rPr>
              <w:fldChar w:fldCharType="begin"/>
            </w:r>
            <w:r>
              <w:rPr>
                <w:webHidden/>
              </w:rPr>
              <w:instrText>PAGEREF _Toc167626837 \h</w:instrText>
            </w:r>
            <w:r>
              <w:rPr>
                <w:webHidden/>
              </w:rPr>
              <w:fldChar w:fldCharType="separate"/>
            </w:r>
            <w:r>
              <w:rPr>
                <w:webHidden/>
                <w:vanish w:val="false"/>
                <w:color w:val="000000"/>
              </w:rPr>
              <w:t>2.1.3.4. Особенности оценки предметных результатов</w:t>
              <w:tab/>
              <w:t>34</w:t>
            </w:r>
            <w:r>
              <w:rPr>
                <w:webHidden/>
              </w:rPr>
              <w:fldChar w:fldCharType="end"/>
            </w:r>
          </w:hyperlink>
        </w:p>
        <w:p>
          <w:pPr>
            <w:pStyle w:val="44"/>
            <w:rPr/>
          </w:pPr>
          <w:hyperlink w:anchor="_Toc167626838">
            <w:r>
              <w:rPr>
                <w:webHidden/>
              </w:rPr>
              <w:fldChar w:fldCharType="begin"/>
            </w:r>
            <w:r>
              <w:rPr>
                <w:webHidden/>
              </w:rPr>
              <w:instrText>PAGEREF _Toc167626838 \h</w:instrText>
            </w:r>
            <w:r>
              <w:rPr>
                <w:webHidden/>
              </w:rPr>
              <w:fldChar w:fldCharType="separate"/>
            </w:r>
            <w:r>
              <w:rPr>
                <w:webHidden/>
                <w:vanish w:val="false"/>
                <w:color w:val="000000"/>
              </w:rPr>
              <w:t>2.1.3.5. Организация и содержание оценочных процедур</w:t>
              <w:tab/>
              <w:t>34</w:t>
            </w:r>
            <w:r>
              <w:rPr>
                <w:webHidden/>
              </w:rPr>
              <w:fldChar w:fldCharType="end"/>
            </w:r>
          </w:hyperlink>
        </w:p>
        <w:p>
          <w:pPr>
            <w:pStyle w:val="44"/>
            <w:rPr/>
          </w:pPr>
          <w:hyperlink w:anchor="_Toc167626839">
            <w:r>
              <w:rPr>
                <w:webHidden/>
              </w:rPr>
              <w:fldChar w:fldCharType="begin"/>
            </w:r>
            <w:r>
              <w:rPr>
                <w:webHidden/>
              </w:rPr>
              <w:instrText>PAGEREF _Toc167626839 \h</w:instrText>
            </w:r>
            <w:r>
              <w:rPr>
                <w:webHidden/>
              </w:rPr>
              <w:fldChar w:fldCharType="separate"/>
            </w:r>
            <w:r>
              <w:rPr>
                <w:webHidden/>
                <w:vanish w:val="false"/>
                <w:color w:val="000000"/>
              </w:rPr>
              <w:t>2.1.3.6. Оценка достижения планируемых результатов коррекционной работы</w:t>
              <w:tab/>
              <w:t>37</w:t>
            </w:r>
            <w:r>
              <w:rPr>
                <w:webHidden/>
              </w:rPr>
              <w:fldChar w:fldCharType="end"/>
            </w:r>
          </w:hyperlink>
        </w:p>
        <w:p>
          <w:pPr>
            <w:pStyle w:val="44"/>
            <w:rPr/>
          </w:pPr>
          <w:hyperlink w:anchor="_Toc167626840">
            <w:r>
              <w:rPr>
                <w:webHidden/>
                <w:rFonts w:eastAsia="Times New Roman"/>
                <w:vanish w:val="false"/>
                <w:color w:val="000000"/>
              </w:rPr>
              <w:t>2.1.3.7. Специальные условия проведения текущего контроля освоения АООП ООО, промежуточной и итоговой аттестации учащихся с ЗПР</w:t>
            </w:r>
            <w:r>
              <w:rPr>
                <w:webHidden/>
              </w:rPr>
              <w:fldChar w:fldCharType="begin"/>
            </w:r>
            <w:r>
              <w:rPr>
                <w:webHidden/>
              </w:rPr>
              <w:instrText>PAGEREF _Toc167626840 \h</w:instrText>
            </w:r>
            <w:r>
              <w:rPr>
                <w:webHidden/>
              </w:rPr>
              <w:fldChar w:fldCharType="separate"/>
            </w:r>
            <w:r>
              <w:rPr>
                <w:vanish w:val="false"/>
                <w:color w:val="000000"/>
              </w:rPr>
              <w:tab/>
              <w:t>39</w:t>
            </w:r>
            <w:r>
              <w:rPr>
                <w:webHidden/>
              </w:rPr>
              <w:fldChar w:fldCharType="end"/>
            </w:r>
          </w:hyperlink>
        </w:p>
        <w:p>
          <w:pPr>
            <w:pStyle w:val="24"/>
            <w:rPr/>
          </w:pPr>
          <w:hyperlink w:anchor="_Toc167626841">
            <w:r>
              <w:rPr>
                <w:webHidden/>
                <w:b/>
                <w:caps/>
                <w:vanish w:val="false"/>
                <w:color w:val="000000"/>
              </w:rPr>
              <w:t>2.2. Содержательный раздел адаптированной основной образовательной программы основного общего образования учащихся с задержкой психического развития…………………………………………………………………………..</w:t>
            </w:r>
            <w:r>
              <w:rPr>
                <w:webHidden/>
              </w:rPr>
              <w:fldChar w:fldCharType="begin"/>
            </w:r>
            <w:r>
              <w:rPr>
                <w:webHidden/>
              </w:rPr>
              <w:instrText>PAGEREF _Toc167626841 \h</w:instrText>
            </w:r>
            <w:r>
              <w:rPr>
                <w:webHidden/>
              </w:rPr>
              <w:fldChar w:fldCharType="separate"/>
            </w:r>
            <w:r>
              <w:rPr>
                <w:vanish w:val="false"/>
                <w:color w:val="000000"/>
              </w:rPr>
              <w:t>41</w:t>
            </w:r>
            <w:r>
              <w:rPr>
                <w:webHidden/>
              </w:rPr>
              <w:fldChar w:fldCharType="end"/>
            </w:r>
          </w:hyperlink>
        </w:p>
        <w:p>
          <w:pPr>
            <w:pStyle w:val="32"/>
            <w:rPr/>
          </w:pPr>
          <w:hyperlink w:anchor="_Toc167626842">
            <w:r>
              <w:rPr>
                <w:webHidden/>
                <w:caps/>
                <w:vanish w:val="false"/>
                <w:color w:val="000000"/>
              </w:rPr>
              <w:t>2.2.1.  рабочие программы учебных предметов</w:t>
            </w:r>
            <w:r>
              <w:rPr>
                <w:webHidden/>
              </w:rPr>
              <w:fldChar w:fldCharType="begin"/>
            </w:r>
            <w:r>
              <w:rPr>
                <w:webHidden/>
              </w:rPr>
              <w:instrText>PAGEREF _Toc167626842 \h</w:instrText>
            </w:r>
            <w:r>
              <w:rPr>
                <w:webHidden/>
              </w:rPr>
              <w:fldChar w:fldCharType="separate"/>
            </w:r>
            <w:r>
              <w:rPr>
                <w:vanish w:val="false"/>
                <w:color w:val="000000"/>
              </w:rPr>
              <w:tab/>
              <w:t>41</w:t>
            </w:r>
            <w:r>
              <w:rPr>
                <w:webHidden/>
              </w:rPr>
              <w:fldChar w:fldCharType="end"/>
            </w:r>
          </w:hyperlink>
        </w:p>
        <w:p>
          <w:pPr>
            <w:pStyle w:val="44"/>
            <w:rPr/>
          </w:pPr>
          <w:hyperlink w:anchor="_Toc167626843">
            <w:r>
              <w:rPr>
                <w:webHidden/>
                <w:caps/>
                <w:vanish w:val="false"/>
                <w:color w:val="000000"/>
              </w:rPr>
              <w:t>2.2.1.1. Русский язык</w:t>
            </w:r>
            <w:r>
              <w:rPr>
                <w:webHidden/>
              </w:rPr>
              <w:fldChar w:fldCharType="begin"/>
            </w:r>
            <w:r>
              <w:rPr>
                <w:webHidden/>
              </w:rPr>
              <w:instrText>PAGEREF _Toc167626843 \h</w:instrText>
            </w:r>
            <w:r>
              <w:rPr>
                <w:webHidden/>
              </w:rPr>
              <w:fldChar w:fldCharType="separate"/>
            </w:r>
            <w:r>
              <w:rPr>
                <w:vanish w:val="false"/>
                <w:color w:val="000000"/>
              </w:rPr>
              <w:tab/>
              <w:t>41</w:t>
            </w:r>
            <w:r>
              <w:rPr>
                <w:webHidden/>
              </w:rPr>
              <w:fldChar w:fldCharType="end"/>
            </w:r>
          </w:hyperlink>
        </w:p>
        <w:p>
          <w:pPr>
            <w:pStyle w:val="44"/>
            <w:rPr/>
          </w:pPr>
          <w:hyperlink w:anchor="_Toc167626844">
            <w:r>
              <w:rPr>
                <w:webHidden/>
                <w:caps/>
                <w:vanish w:val="false"/>
                <w:color w:val="000000"/>
              </w:rPr>
              <w:t>2.2.1.2. Литература</w:t>
            </w:r>
            <w:r>
              <w:rPr>
                <w:webHidden/>
              </w:rPr>
              <w:fldChar w:fldCharType="begin"/>
            </w:r>
            <w:r>
              <w:rPr>
                <w:webHidden/>
              </w:rPr>
              <w:instrText>PAGEREF _Toc167626844 \h</w:instrText>
            </w:r>
            <w:r>
              <w:rPr>
                <w:webHidden/>
              </w:rPr>
              <w:fldChar w:fldCharType="separate"/>
            </w:r>
            <w:r>
              <w:rPr>
                <w:vanish w:val="false"/>
                <w:color w:val="000000"/>
              </w:rPr>
              <w:tab/>
              <w:t>90</w:t>
            </w:r>
            <w:r>
              <w:rPr>
                <w:webHidden/>
              </w:rPr>
              <w:fldChar w:fldCharType="end"/>
            </w:r>
          </w:hyperlink>
        </w:p>
        <w:p>
          <w:pPr>
            <w:pStyle w:val="44"/>
            <w:rPr/>
          </w:pPr>
          <w:hyperlink w:anchor="_Toc167626845">
            <w:r>
              <w:rPr>
                <w:webHidden/>
                <w:vanish w:val="false"/>
                <w:color w:val="000000"/>
              </w:rPr>
              <w:t xml:space="preserve">2.2.1.3. </w:t>
            </w:r>
            <w:r>
              <w:rPr>
                <w:caps/>
                <w:color w:val="000000"/>
              </w:rPr>
              <w:t>Иностранный язык (английский язык)</w:t>
            </w:r>
            <w:r>
              <w:rPr>
                <w:webHidden/>
              </w:rPr>
              <w:fldChar w:fldCharType="begin"/>
            </w:r>
            <w:r>
              <w:rPr>
                <w:webHidden/>
              </w:rPr>
              <w:instrText>PAGEREF _Toc167626845 \h</w:instrText>
            </w:r>
            <w:r>
              <w:rPr>
                <w:webHidden/>
              </w:rPr>
              <w:fldChar w:fldCharType="separate"/>
            </w:r>
            <w:r>
              <w:rPr>
                <w:vanish w:val="false"/>
                <w:color w:val="000000"/>
              </w:rPr>
              <w:tab/>
              <w:t>117</w:t>
            </w:r>
            <w:r>
              <w:rPr>
                <w:webHidden/>
              </w:rPr>
              <w:fldChar w:fldCharType="end"/>
            </w:r>
          </w:hyperlink>
        </w:p>
        <w:p>
          <w:pPr>
            <w:pStyle w:val="44"/>
            <w:rPr/>
          </w:pPr>
          <w:hyperlink w:anchor="_Toc167626846">
            <w:r>
              <w:rPr>
                <w:webHidden/>
                <w:caps/>
                <w:vanish w:val="false"/>
                <w:color w:val="000000"/>
              </w:rPr>
              <w:t>2.2.1.4. История</w:t>
            </w:r>
            <w:r>
              <w:rPr>
                <w:webHidden/>
              </w:rPr>
              <w:fldChar w:fldCharType="begin"/>
            </w:r>
            <w:r>
              <w:rPr>
                <w:webHidden/>
              </w:rPr>
              <w:instrText>PAGEREF _Toc167626846 \h</w:instrText>
            </w:r>
            <w:r>
              <w:rPr>
                <w:webHidden/>
              </w:rPr>
              <w:fldChar w:fldCharType="separate"/>
            </w:r>
            <w:r>
              <w:rPr>
                <w:vanish w:val="false"/>
                <w:color w:val="000000"/>
              </w:rPr>
              <w:tab/>
              <w:t>151</w:t>
            </w:r>
            <w:r>
              <w:rPr>
                <w:webHidden/>
              </w:rPr>
              <w:fldChar w:fldCharType="end"/>
            </w:r>
          </w:hyperlink>
        </w:p>
        <w:p>
          <w:pPr>
            <w:pStyle w:val="44"/>
            <w:rPr/>
          </w:pPr>
          <w:hyperlink w:anchor="_Toc167626847">
            <w:r>
              <w:rPr>
                <w:webHidden/>
                <w:caps/>
                <w:vanish w:val="false"/>
                <w:color w:val="000000"/>
              </w:rPr>
              <w:t>2.2.1.5. Обществознание</w:t>
            </w:r>
            <w:r>
              <w:rPr>
                <w:webHidden/>
              </w:rPr>
              <w:fldChar w:fldCharType="begin"/>
            </w:r>
            <w:r>
              <w:rPr>
                <w:webHidden/>
              </w:rPr>
              <w:instrText>PAGEREF _Toc167626847 \h</w:instrText>
            </w:r>
            <w:r>
              <w:rPr>
                <w:webHidden/>
              </w:rPr>
              <w:fldChar w:fldCharType="separate"/>
            </w:r>
            <w:r>
              <w:rPr>
                <w:vanish w:val="false"/>
                <w:color w:val="000000"/>
              </w:rPr>
              <w:tab/>
              <w:t>213</w:t>
            </w:r>
            <w:r>
              <w:rPr>
                <w:webHidden/>
              </w:rPr>
              <w:fldChar w:fldCharType="end"/>
            </w:r>
          </w:hyperlink>
        </w:p>
        <w:p>
          <w:pPr>
            <w:pStyle w:val="44"/>
            <w:rPr/>
          </w:pPr>
          <w:hyperlink w:anchor="_Toc167626848">
            <w:r>
              <w:rPr>
                <w:webHidden/>
                <w:caps/>
                <w:vanish w:val="false"/>
                <w:color w:val="000000"/>
              </w:rPr>
              <w:t>2.2.1.6. География</w:t>
            </w:r>
            <w:r>
              <w:rPr>
                <w:webHidden/>
              </w:rPr>
              <w:fldChar w:fldCharType="begin"/>
            </w:r>
            <w:r>
              <w:rPr>
                <w:webHidden/>
              </w:rPr>
              <w:instrText>PAGEREF _Toc167626848 \h</w:instrText>
            </w:r>
            <w:r>
              <w:rPr>
                <w:webHidden/>
              </w:rPr>
              <w:fldChar w:fldCharType="separate"/>
            </w:r>
            <w:r>
              <w:rPr>
                <w:vanish w:val="false"/>
                <w:color w:val="000000"/>
              </w:rPr>
              <w:tab/>
              <w:t>245</w:t>
            </w:r>
            <w:r>
              <w:rPr>
                <w:webHidden/>
              </w:rPr>
              <w:fldChar w:fldCharType="end"/>
            </w:r>
          </w:hyperlink>
        </w:p>
        <w:p>
          <w:pPr>
            <w:pStyle w:val="44"/>
            <w:rPr/>
          </w:pPr>
          <w:hyperlink w:anchor="_Toc167626849">
            <w:r>
              <w:rPr>
                <w:webHidden/>
                <w:caps/>
                <w:vanish w:val="false"/>
                <w:color w:val="000000"/>
              </w:rPr>
              <w:t>2.2.1.7. Математика</w:t>
            </w:r>
            <w:r>
              <w:rPr>
                <w:webHidden/>
              </w:rPr>
              <w:fldChar w:fldCharType="begin"/>
            </w:r>
            <w:r>
              <w:rPr>
                <w:webHidden/>
              </w:rPr>
              <w:instrText>PAGEREF _Toc167626849 \h</w:instrText>
            </w:r>
            <w:r>
              <w:rPr>
                <w:webHidden/>
              </w:rPr>
              <w:fldChar w:fldCharType="separate"/>
            </w:r>
            <w:r>
              <w:rPr>
                <w:vanish w:val="false"/>
                <w:color w:val="000000"/>
              </w:rPr>
              <w:tab/>
              <w:t>282</w:t>
            </w:r>
            <w:r>
              <w:rPr>
                <w:webHidden/>
              </w:rPr>
              <w:fldChar w:fldCharType="end"/>
            </w:r>
          </w:hyperlink>
        </w:p>
        <w:p>
          <w:pPr>
            <w:pStyle w:val="44"/>
            <w:rPr/>
          </w:pPr>
          <w:hyperlink w:anchor="_Toc167626850">
            <w:r>
              <w:rPr>
                <w:webHidden/>
                <w:caps/>
                <w:vanish w:val="false"/>
                <w:color w:val="000000"/>
              </w:rPr>
              <w:t>2.2.1.8. Информатика</w:t>
            </w:r>
            <w:r>
              <w:rPr>
                <w:webHidden/>
              </w:rPr>
              <w:fldChar w:fldCharType="begin"/>
            </w:r>
            <w:r>
              <w:rPr>
                <w:webHidden/>
              </w:rPr>
              <w:instrText>PAGEREF _Toc167626850 \h</w:instrText>
            </w:r>
            <w:r>
              <w:rPr>
                <w:webHidden/>
              </w:rPr>
              <w:fldChar w:fldCharType="separate"/>
            </w:r>
            <w:r>
              <w:rPr>
                <w:vanish w:val="false"/>
                <w:color w:val="000000"/>
              </w:rPr>
              <w:tab/>
              <w:t>319</w:t>
            </w:r>
            <w:r>
              <w:rPr>
                <w:webHidden/>
              </w:rPr>
              <w:fldChar w:fldCharType="end"/>
            </w:r>
          </w:hyperlink>
        </w:p>
        <w:p>
          <w:pPr>
            <w:pStyle w:val="44"/>
            <w:rPr/>
          </w:pPr>
          <w:hyperlink w:anchor="_Toc167626851">
            <w:r>
              <w:rPr>
                <w:webHidden/>
                <w:caps/>
                <w:vanish w:val="false"/>
                <w:color w:val="000000"/>
              </w:rPr>
              <w:t>2.2.1.9. Физика</w:t>
            </w:r>
            <w:r>
              <w:rPr>
                <w:webHidden/>
              </w:rPr>
              <w:fldChar w:fldCharType="begin"/>
            </w:r>
            <w:r>
              <w:rPr>
                <w:webHidden/>
              </w:rPr>
              <w:instrText>PAGEREF _Toc167626851 \h</w:instrText>
            </w:r>
            <w:r>
              <w:rPr>
                <w:webHidden/>
              </w:rPr>
              <w:fldChar w:fldCharType="separate"/>
            </w:r>
            <w:r>
              <w:rPr>
                <w:vanish w:val="false"/>
                <w:color w:val="000000"/>
              </w:rPr>
              <w:tab/>
              <w:t>344</w:t>
            </w:r>
            <w:r>
              <w:rPr>
                <w:webHidden/>
              </w:rPr>
              <w:fldChar w:fldCharType="end"/>
            </w:r>
          </w:hyperlink>
        </w:p>
        <w:p>
          <w:pPr>
            <w:pStyle w:val="44"/>
            <w:rPr/>
          </w:pPr>
          <w:hyperlink w:anchor="_Toc167626852">
            <w:r>
              <w:rPr>
                <w:webHidden/>
              </w:rPr>
              <w:fldChar w:fldCharType="begin"/>
            </w:r>
            <w:r>
              <w:rPr>
                <w:webHidden/>
              </w:rPr>
              <w:instrText>PAGEREF _Toc167626852 \h</w:instrText>
            </w:r>
            <w:r>
              <w:rPr>
                <w:webHidden/>
              </w:rPr>
              <w:fldChar w:fldCharType="separate"/>
            </w:r>
            <w:r>
              <w:rPr>
                <w:webHidden/>
                <w:vanish w:val="false"/>
                <w:color w:val="000000"/>
              </w:rPr>
              <w:t>2.2.1.10. БИОЛОГИЯ</w:t>
              <w:tab/>
              <w:t>373</w:t>
            </w:r>
            <w:r>
              <w:rPr>
                <w:webHidden/>
              </w:rPr>
              <w:fldChar w:fldCharType="end"/>
            </w:r>
          </w:hyperlink>
        </w:p>
        <w:p>
          <w:pPr>
            <w:pStyle w:val="44"/>
            <w:rPr/>
          </w:pPr>
          <w:hyperlink w:anchor="_Toc167626853">
            <w:r>
              <w:rPr>
                <w:webHidden/>
                <w:caps/>
                <w:vanish w:val="false"/>
                <w:color w:val="000000"/>
              </w:rPr>
              <w:t>2.2.1.11. Химия</w:t>
            </w:r>
            <w:r>
              <w:rPr>
                <w:webHidden/>
              </w:rPr>
              <w:fldChar w:fldCharType="begin"/>
            </w:r>
            <w:r>
              <w:rPr>
                <w:webHidden/>
              </w:rPr>
              <w:instrText>PAGEREF _Toc167626853 \h</w:instrText>
            </w:r>
            <w:r>
              <w:rPr>
                <w:webHidden/>
              </w:rPr>
              <w:fldChar w:fldCharType="separate"/>
            </w:r>
            <w:r>
              <w:rPr>
                <w:vanish w:val="false"/>
                <w:color w:val="000000"/>
              </w:rPr>
              <w:tab/>
              <w:t>412</w:t>
            </w:r>
            <w:r>
              <w:rPr>
                <w:webHidden/>
              </w:rPr>
              <w:fldChar w:fldCharType="end"/>
            </w:r>
          </w:hyperlink>
        </w:p>
        <w:p>
          <w:pPr>
            <w:pStyle w:val="44"/>
            <w:rPr/>
          </w:pPr>
          <w:hyperlink w:anchor="_Toc167626854">
            <w:r>
              <w:rPr>
                <w:webHidden/>
                <w:caps/>
                <w:vanish w:val="false"/>
                <w:color w:val="000000"/>
              </w:rPr>
              <w:t>2.2.1.12. Изобразительное искусство</w:t>
            </w:r>
            <w:r>
              <w:rPr>
                <w:webHidden/>
              </w:rPr>
              <w:fldChar w:fldCharType="begin"/>
            </w:r>
            <w:r>
              <w:rPr>
                <w:webHidden/>
              </w:rPr>
              <w:instrText>PAGEREF _Toc167626854 \h</w:instrText>
            </w:r>
            <w:r>
              <w:rPr>
                <w:webHidden/>
              </w:rPr>
              <w:fldChar w:fldCharType="separate"/>
            </w:r>
            <w:r>
              <w:rPr>
                <w:vanish w:val="false"/>
                <w:color w:val="000000"/>
              </w:rPr>
              <w:tab/>
              <w:t>435</w:t>
            </w:r>
            <w:r>
              <w:rPr>
                <w:webHidden/>
              </w:rPr>
              <w:fldChar w:fldCharType="end"/>
            </w:r>
          </w:hyperlink>
        </w:p>
        <w:p>
          <w:pPr>
            <w:pStyle w:val="44"/>
            <w:rPr/>
          </w:pPr>
          <w:hyperlink w:anchor="_Toc167626855">
            <w:r>
              <w:rPr>
                <w:webHidden/>
                <w:caps/>
                <w:vanish w:val="false"/>
                <w:color w:val="000000"/>
              </w:rPr>
              <w:t>2.2.1.13. Музыка</w:t>
            </w:r>
            <w:r>
              <w:rPr>
                <w:webHidden/>
              </w:rPr>
              <w:fldChar w:fldCharType="begin"/>
            </w:r>
            <w:r>
              <w:rPr>
                <w:webHidden/>
              </w:rPr>
              <w:instrText>PAGEREF _Toc167626855 \h</w:instrText>
            </w:r>
            <w:r>
              <w:rPr>
                <w:webHidden/>
              </w:rPr>
              <w:fldChar w:fldCharType="separate"/>
            </w:r>
            <w:r>
              <w:rPr>
                <w:vanish w:val="false"/>
                <w:color w:val="000000"/>
              </w:rPr>
              <w:tab/>
              <w:t>461</w:t>
            </w:r>
            <w:r>
              <w:rPr>
                <w:webHidden/>
              </w:rPr>
              <w:fldChar w:fldCharType="end"/>
            </w:r>
          </w:hyperlink>
        </w:p>
        <w:p>
          <w:pPr>
            <w:pStyle w:val="44"/>
            <w:rPr/>
          </w:pPr>
          <w:hyperlink w:anchor="_Toc167626856">
            <w:r>
              <w:rPr>
                <w:webHidden/>
                <w:rFonts w:eastAsia="Arial Unicode MS"/>
                <w:caps/>
                <w:vanish w:val="false"/>
                <w:color w:val="000000"/>
                <w:lang w:eastAsia="en-US"/>
              </w:rPr>
              <w:t>2.2.1.14. Технология</w:t>
            </w:r>
            <w:r>
              <w:rPr>
                <w:webHidden/>
              </w:rPr>
              <w:fldChar w:fldCharType="begin"/>
            </w:r>
            <w:r>
              <w:rPr>
                <w:webHidden/>
              </w:rPr>
              <w:instrText>PAGEREF _Toc167626856 \h</w:instrText>
            </w:r>
            <w:r>
              <w:rPr>
                <w:webHidden/>
              </w:rPr>
              <w:fldChar w:fldCharType="separate"/>
            </w:r>
            <w:r>
              <w:rPr>
                <w:vanish w:val="false"/>
                <w:color w:val="000000"/>
              </w:rPr>
              <w:tab/>
              <w:t>487</w:t>
            </w:r>
            <w:r>
              <w:rPr>
                <w:webHidden/>
              </w:rPr>
              <w:fldChar w:fldCharType="end"/>
            </w:r>
          </w:hyperlink>
        </w:p>
        <w:p>
          <w:pPr>
            <w:pStyle w:val="44"/>
            <w:rPr/>
          </w:pPr>
          <w:hyperlink w:anchor="_Toc167626857">
            <w:r>
              <w:rPr>
                <w:webHidden/>
                <w:rFonts w:eastAsia="Times New Roman"/>
                <w:vanish w:val="false"/>
                <w:color w:val="000000"/>
              </w:rPr>
              <w:t>2</w:t>
            </w:r>
            <w:r>
              <w:rPr>
                <w:rFonts w:eastAsia="Times New Roman"/>
                <w:caps/>
                <w:color w:val="000000"/>
              </w:rPr>
              <w:t>.2.1.15. Адаптивная физическая культура</w:t>
            </w:r>
            <w:r>
              <w:rPr>
                <w:webHidden/>
              </w:rPr>
              <w:fldChar w:fldCharType="begin"/>
            </w:r>
            <w:r>
              <w:rPr>
                <w:webHidden/>
              </w:rPr>
              <w:instrText>PAGEREF _Toc167626857 \h</w:instrText>
            </w:r>
            <w:r>
              <w:rPr>
                <w:webHidden/>
              </w:rPr>
              <w:fldChar w:fldCharType="separate"/>
            </w:r>
            <w:r>
              <w:rPr>
                <w:vanish w:val="false"/>
                <w:color w:val="000000"/>
              </w:rPr>
              <w:tab/>
              <w:t>515</w:t>
            </w:r>
            <w:r>
              <w:rPr>
                <w:webHidden/>
              </w:rPr>
              <w:fldChar w:fldCharType="end"/>
            </w:r>
          </w:hyperlink>
        </w:p>
        <w:p>
          <w:pPr>
            <w:pStyle w:val="44"/>
            <w:rPr/>
          </w:pPr>
          <w:hyperlink w:anchor="_Toc167626858">
            <w:r>
              <w:rPr>
                <w:webHidden/>
                <w:rFonts w:eastAsia="Times New Roman"/>
                <w:caps/>
                <w:vanish w:val="false"/>
                <w:color w:val="000000"/>
              </w:rPr>
              <w:t xml:space="preserve">2.2.1.16. Основы безопасности </w:t>
            </w:r>
            <w:r>
              <w:rPr>
                <w:rFonts w:eastAsia="Times New Roman"/>
                <w:caps/>
                <w:color w:val="000000"/>
              </w:rPr>
              <w:t>жизнедеятельности</w:t>
            </w:r>
            <w:r>
              <w:rPr>
                <w:webHidden/>
              </w:rPr>
              <w:fldChar w:fldCharType="begin"/>
            </w:r>
            <w:r>
              <w:rPr>
                <w:webHidden/>
              </w:rPr>
              <w:instrText>PAGEREF _Toc167626858 \h</w:instrText>
            </w:r>
            <w:r>
              <w:rPr>
                <w:webHidden/>
              </w:rPr>
              <w:fldChar w:fldCharType="separate"/>
            </w:r>
            <w:r>
              <w:rPr>
                <w:vanish w:val="false"/>
                <w:color w:val="000000"/>
              </w:rPr>
              <w:tab/>
              <w:t>539</w:t>
            </w:r>
            <w:r>
              <w:rPr>
                <w:webHidden/>
              </w:rPr>
              <w:fldChar w:fldCharType="end"/>
            </w:r>
          </w:hyperlink>
        </w:p>
        <w:p>
          <w:pPr>
            <w:pStyle w:val="44"/>
            <w:rPr/>
          </w:pPr>
          <w:hyperlink w:anchor="_Toc167626859">
            <w:r>
              <w:rPr>
                <w:webHidden/>
                <w:rFonts w:eastAsia="Times New Roman"/>
                <w:caps/>
                <w:vanish w:val="false"/>
                <w:color w:val="000000"/>
              </w:rPr>
              <w:t>2.2.1.17. Основы духовно-нравственной культуры народов России</w:t>
            </w:r>
            <w:r>
              <w:rPr>
                <w:webHidden/>
              </w:rPr>
              <w:fldChar w:fldCharType="begin"/>
            </w:r>
            <w:r>
              <w:rPr>
                <w:webHidden/>
              </w:rPr>
              <w:instrText>PAGEREF _Toc167626859 \h</w:instrText>
            </w:r>
            <w:r>
              <w:rPr>
                <w:webHidden/>
              </w:rPr>
              <w:fldChar w:fldCharType="separate"/>
            </w:r>
            <w:r>
              <w:rPr>
                <w:vanish w:val="false"/>
                <w:color w:val="000000"/>
              </w:rPr>
              <w:tab/>
              <w:t>560</w:t>
            </w:r>
            <w:r>
              <w:rPr>
                <w:webHidden/>
              </w:rPr>
              <w:fldChar w:fldCharType="end"/>
            </w:r>
          </w:hyperlink>
        </w:p>
        <w:p>
          <w:pPr>
            <w:pStyle w:val="32"/>
            <w:rPr/>
          </w:pPr>
          <w:hyperlink w:anchor="_Toc167626860">
            <w:r>
              <w:rPr>
                <w:webHidden/>
                <w:caps/>
                <w:vanish w:val="false"/>
                <w:color w:val="000000"/>
              </w:rPr>
              <w:t>2.2.2.</w:t>
            </w:r>
            <w:r>
              <w:rPr>
                <w:rFonts w:eastAsia="" w:cs="" w:ascii="Calibri" w:hAnsi="Calibri" w:asciiTheme="minorHAnsi" w:cstheme="minorBidi" w:eastAsiaTheme="minorEastAsia" w:hAnsiTheme="minorHAnsi"/>
                <w:color w:val="000000"/>
                <w:w w:val="100"/>
                <w:sz w:val="22"/>
                <w:szCs w:val="22"/>
                <w:lang w:eastAsia="ru-RU"/>
              </w:rPr>
              <w:tab/>
            </w:r>
            <w:r>
              <w:rPr>
                <w:caps/>
                <w:color w:val="000000"/>
              </w:rPr>
              <w:t>Программа формирования универсальных учебных действий у учащихся с задержкой психического развития</w:t>
            </w:r>
            <w:r>
              <w:rPr>
                <w:webHidden/>
              </w:rPr>
              <w:fldChar w:fldCharType="begin"/>
            </w:r>
            <w:r>
              <w:rPr>
                <w:webHidden/>
              </w:rPr>
              <w:instrText>PAGEREF _Toc167626860 \h</w:instrText>
            </w:r>
            <w:r>
              <w:rPr>
                <w:webHidden/>
              </w:rPr>
              <w:fldChar w:fldCharType="separate"/>
            </w:r>
            <w:r>
              <w:rPr>
                <w:vanish w:val="false"/>
                <w:color w:val="000000"/>
              </w:rPr>
              <w:tab/>
              <w:t>568</w:t>
            </w:r>
            <w:r>
              <w:rPr>
                <w:webHidden/>
              </w:rPr>
              <w:fldChar w:fldCharType="end"/>
            </w:r>
          </w:hyperlink>
        </w:p>
        <w:p>
          <w:pPr>
            <w:pStyle w:val="44"/>
            <w:rPr/>
          </w:pPr>
          <w:hyperlink w:anchor="_Toc167626861">
            <w:r>
              <w:rPr>
                <w:webHidden/>
              </w:rPr>
              <w:fldChar w:fldCharType="begin"/>
            </w:r>
            <w:r>
              <w:rPr>
                <w:webHidden/>
              </w:rPr>
              <w:instrText>PAGEREF _Toc167626861 \h</w:instrText>
            </w:r>
            <w:r>
              <w:rPr>
                <w:webHidden/>
              </w:rPr>
              <w:fldChar w:fldCharType="separate"/>
            </w:r>
            <w:r>
              <w:rPr>
                <w:webHidden/>
                <w:vanish w:val="false"/>
                <w:color w:val="000000"/>
              </w:rPr>
              <w:t>2.2.2.1. Целевой раздел</w:t>
              <w:tab/>
              <w:t>568</w:t>
            </w:r>
            <w:r>
              <w:rPr>
                <w:webHidden/>
              </w:rPr>
              <w:fldChar w:fldCharType="end"/>
            </w:r>
          </w:hyperlink>
        </w:p>
        <w:p>
          <w:pPr>
            <w:pStyle w:val="44"/>
            <w:rPr/>
          </w:pPr>
          <w:hyperlink w:anchor="_Toc167626862">
            <w:r>
              <w:rPr>
                <w:webHidden/>
                <w:rFonts w:eastAsia="Times New Roman"/>
                <w:vanish w:val="false"/>
                <w:color w:val="000000"/>
              </w:rPr>
              <w:t>2.2.2.2. Содержательный раздел</w:t>
            </w:r>
            <w:r>
              <w:rPr>
                <w:webHidden/>
              </w:rPr>
              <w:fldChar w:fldCharType="begin"/>
            </w:r>
            <w:r>
              <w:rPr>
                <w:webHidden/>
              </w:rPr>
              <w:instrText>PAGEREF _Toc167626862 \h</w:instrText>
            </w:r>
            <w:r>
              <w:rPr>
                <w:webHidden/>
              </w:rPr>
              <w:fldChar w:fldCharType="separate"/>
            </w:r>
            <w:r>
              <w:rPr>
                <w:vanish w:val="false"/>
                <w:color w:val="000000"/>
              </w:rPr>
              <w:tab/>
              <w:t>570</w:t>
            </w:r>
            <w:r>
              <w:rPr>
                <w:webHidden/>
              </w:rPr>
              <w:fldChar w:fldCharType="end"/>
            </w:r>
          </w:hyperlink>
        </w:p>
        <w:p>
          <w:pPr>
            <w:pStyle w:val="44"/>
            <w:rPr/>
          </w:pPr>
          <w:hyperlink w:anchor="_Toc167626863">
            <w:r>
              <w:rPr>
                <w:webHidden/>
                <w:rFonts w:eastAsia="Times New Roman"/>
                <w:vanish w:val="false"/>
                <w:color w:val="000000"/>
              </w:rPr>
              <w:t>2.2.2.3. Организационный раздел</w:t>
            </w:r>
            <w:r>
              <w:rPr>
                <w:webHidden/>
              </w:rPr>
              <w:fldChar w:fldCharType="begin"/>
            </w:r>
            <w:r>
              <w:rPr>
                <w:webHidden/>
              </w:rPr>
              <w:instrText>PAGEREF _Toc167626863 \h</w:instrText>
            </w:r>
            <w:r>
              <w:rPr>
                <w:webHidden/>
              </w:rPr>
              <w:fldChar w:fldCharType="separate"/>
            </w:r>
            <w:r>
              <w:rPr>
                <w:vanish w:val="false"/>
                <w:color w:val="000000"/>
              </w:rPr>
              <w:tab/>
              <w:t>585</w:t>
            </w:r>
            <w:r>
              <w:rPr>
                <w:webHidden/>
              </w:rPr>
              <w:fldChar w:fldCharType="end"/>
            </w:r>
          </w:hyperlink>
        </w:p>
        <w:p>
          <w:pPr>
            <w:pStyle w:val="32"/>
            <w:rPr/>
          </w:pPr>
          <w:hyperlink w:anchor="_Toc167626864">
            <w:r>
              <w:rPr>
                <w:webHidden/>
              </w:rPr>
              <w:fldChar w:fldCharType="begin"/>
            </w:r>
            <w:r>
              <w:rPr>
                <w:webHidden/>
              </w:rPr>
              <w:instrText>PAGEREF _Toc167626864 \h</w:instrText>
            </w:r>
            <w:r>
              <w:rPr>
                <w:webHidden/>
              </w:rPr>
              <w:fldChar w:fldCharType="separate"/>
            </w:r>
            <w:r>
              <w:rPr>
                <w:webHidden/>
                <w:vanish w:val="false"/>
                <w:color w:val="000000"/>
              </w:rPr>
              <w:t>2.2.3. ПРОГРАММА ВОСПИТАНИЯ</w:t>
              <w:tab/>
              <w:t>588</w:t>
            </w:r>
            <w:r>
              <w:rPr>
                <w:webHidden/>
              </w:rPr>
              <w:fldChar w:fldCharType="end"/>
            </w:r>
          </w:hyperlink>
        </w:p>
        <w:p>
          <w:pPr>
            <w:pStyle w:val="44"/>
            <w:rPr/>
          </w:pPr>
          <w:hyperlink w:anchor="_Toc167626865">
            <w:r>
              <w:rPr>
                <w:webHidden/>
                <w:rFonts w:eastAsia="Times New Roman"/>
                <w:vanish w:val="false"/>
                <w:color w:val="000000"/>
              </w:rPr>
              <w:t>2.2.3.1. Пояснительная записка</w:t>
            </w:r>
            <w:r>
              <w:rPr>
                <w:webHidden/>
              </w:rPr>
              <w:fldChar w:fldCharType="begin"/>
            </w:r>
            <w:r>
              <w:rPr>
                <w:webHidden/>
              </w:rPr>
              <w:instrText>PAGEREF _Toc167626865 \h</w:instrText>
            </w:r>
            <w:r>
              <w:rPr>
                <w:webHidden/>
              </w:rPr>
              <w:fldChar w:fldCharType="separate"/>
            </w:r>
            <w:r>
              <w:rPr>
                <w:vanish w:val="false"/>
                <w:color w:val="000000"/>
              </w:rPr>
              <w:tab/>
              <w:t>588</w:t>
            </w:r>
            <w:r>
              <w:rPr>
                <w:webHidden/>
              </w:rPr>
              <w:fldChar w:fldCharType="end"/>
            </w:r>
          </w:hyperlink>
        </w:p>
        <w:p>
          <w:pPr>
            <w:pStyle w:val="44"/>
            <w:rPr/>
          </w:pPr>
          <w:hyperlink w:anchor="_Toc167626866">
            <w:r>
              <w:rPr>
                <w:webHidden/>
                <w:vanish w:val="false"/>
                <w:color w:val="000000"/>
                <w:w w:val="100"/>
                <w:shd w:fill="FFFFFF" w:val="clear"/>
              </w:rPr>
              <w:t>2.2.3.2. Особенности организуемого воспитательного процесса</w:t>
            </w:r>
            <w:r>
              <w:rPr>
                <w:webHidden/>
              </w:rPr>
              <w:fldChar w:fldCharType="begin"/>
            </w:r>
            <w:r>
              <w:rPr>
                <w:webHidden/>
              </w:rPr>
              <w:instrText>PAGEREF _Toc167626866 \h</w:instrText>
            </w:r>
            <w:r>
              <w:rPr>
                <w:webHidden/>
              </w:rPr>
              <w:fldChar w:fldCharType="separate"/>
            </w:r>
            <w:r>
              <w:rPr>
                <w:vanish w:val="false"/>
                <w:color w:val="000000"/>
              </w:rPr>
              <w:tab/>
              <w:t>590</w:t>
            </w:r>
            <w:r>
              <w:rPr>
                <w:webHidden/>
              </w:rPr>
              <w:fldChar w:fldCharType="end"/>
            </w:r>
          </w:hyperlink>
        </w:p>
        <w:p>
          <w:pPr>
            <w:pStyle w:val="44"/>
            <w:rPr/>
          </w:pPr>
          <w:hyperlink w:anchor="_Toc167626867">
            <w:r>
              <w:rPr>
                <w:webHidden/>
                <w:vanish w:val="false"/>
                <w:color w:val="000000"/>
                <w:w w:val="100"/>
              </w:rPr>
              <w:t>2.2.3.3. Цель и задачи воспитания</w:t>
            </w:r>
            <w:r>
              <w:rPr>
                <w:webHidden/>
              </w:rPr>
              <w:fldChar w:fldCharType="begin"/>
            </w:r>
            <w:r>
              <w:rPr>
                <w:webHidden/>
              </w:rPr>
              <w:instrText>PAGEREF _Toc167626867 \h</w:instrText>
            </w:r>
            <w:r>
              <w:rPr>
                <w:webHidden/>
              </w:rPr>
              <w:fldChar w:fldCharType="separate"/>
            </w:r>
            <w:r>
              <w:rPr>
                <w:vanish w:val="false"/>
                <w:color w:val="000000"/>
              </w:rPr>
              <w:tab/>
              <w:t>591</w:t>
            </w:r>
            <w:r>
              <w:rPr>
                <w:webHidden/>
              </w:rPr>
              <w:fldChar w:fldCharType="end"/>
            </w:r>
          </w:hyperlink>
        </w:p>
        <w:p>
          <w:pPr>
            <w:pStyle w:val="44"/>
            <w:rPr/>
          </w:pPr>
          <w:hyperlink w:anchor="_Toc167626868">
            <w:r>
              <w:rPr>
                <w:webHidden/>
                <w:rFonts w:eastAsia="Times New Roman"/>
                <w:vanish w:val="false"/>
                <w:color w:val="000000"/>
              </w:rPr>
              <w:t>2.2.3.4. Виды, формы и содержание деятельности</w:t>
            </w:r>
            <w:r>
              <w:rPr>
                <w:webHidden/>
              </w:rPr>
              <w:fldChar w:fldCharType="begin"/>
            </w:r>
            <w:r>
              <w:rPr>
                <w:webHidden/>
              </w:rPr>
              <w:instrText>PAGEREF _Toc167626868 \h</w:instrText>
            </w:r>
            <w:r>
              <w:rPr>
                <w:webHidden/>
              </w:rPr>
              <w:fldChar w:fldCharType="separate"/>
            </w:r>
            <w:r>
              <w:rPr>
                <w:vanish w:val="false"/>
                <w:color w:val="000000"/>
              </w:rPr>
              <w:tab/>
              <w:t>595</w:t>
            </w:r>
            <w:r>
              <w:rPr>
                <w:webHidden/>
              </w:rPr>
              <w:fldChar w:fldCharType="end"/>
            </w:r>
          </w:hyperlink>
        </w:p>
        <w:p>
          <w:pPr>
            <w:pStyle w:val="44"/>
            <w:rPr/>
          </w:pPr>
          <w:hyperlink w:anchor="_Toc167626869">
            <w:r>
              <w:rPr>
                <w:webHidden/>
                <w:rFonts w:eastAsia="Times New Roman"/>
                <w:vanish w:val="false"/>
                <w:color w:val="000000"/>
              </w:rPr>
              <w:t>2.2.3.5. Основные направления самоанализа воспитательной работы</w:t>
            </w:r>
            <w:r>
              <w:rPr>
                <w:webHidden/>
              </w:rPr>
              <w:fldChar w:fldCharType="begin"/>
            </w:r>
            <w:r>
              <w:rPr>
                <w:webHidden/>
              </w:rPr>
              <w:instrText>PAGEREF _Toc167626869 \h</w:instrText>
            </w:r>
            <w:r>
              <w:rPr>
                <w:webHidden/>
              </w:rPr>
              <w:fldChar w:fldCharType="separate"/>
            </w:r>
            <w:r>
              <w:rPr>
                <w:vanish w:val="false"/>
                <w:color w:val="000000"/>
              </w:rPr>
              <w:tab/>
              <w:t>610</w:t>
            </w:r>
            <w:r>
              <w:rPr>
                <w:webHidden/>
              </w:rPr>
              <w:fldChar w:fldCharType="end"/>
            </w:r>
          </w:hyperlink>
        </w:p>
        <w:p>
          <w:pPr>
            <w:pStyle w:val="32"/>
            <w:rPr/>
          </w:pPr>
          <w:hyperlink w:anchor="_Toc167626870">
            <w:r>
              <w:rPr>
                <w:webHidden/>
                <w:caps/>
                <w:vanish w:val="false"/>
                <w:color w:val="000000"/>
              </w:rPr>
              <w:t>2.2.4. Программа коррекционной работы</w:t>
            </w:r>
            <w:r>
              <w:rPr>
                <w:webHidden/>
              </w:rPr>
              <w:fldChar w:fldCharType="begin"/>
            </w:r>
            <w:r>
              <w:rPr>
                <w:webHidden/>
              </w:rPr>
              <w:instrText>PAGEREF _Toc167626870 \h</w:instrText>
            </w:r>
            <w:r>
              <w:rPr>
                <w:webHidden/>
              </w:rPr>
              <w:fldChar w:fldCharType="separate"/>
            </w:r>
            <w:r>
              <w:rPr>
                <w:vanish w:val="false"/>
                <w:color w:val="000000"/>
              </w:rPr>
              <w:tab/>
              <w:t>613</w:t>
            </w:r>
            <w:r>
              <w:rPr>
                <w:webHidden/>
              </w:rPr>
              <w:fldChar w:fldCharType="end"/>
            </w:r>
          </w:hyperlink>
        </w:p>
        <w:p>
          <w:pPr>
            <w:pStyle w:val="44"/>
            <w:rPr/>
          </w:pPr>
          <w:hyperlink w:anchor="_Toc167626871">
            <w:r>
              <w:rPr>
                <w:webHidden/>
                <w:rFonts w:eastAsia="Times New Roman"/>
                <w:vanish w:val="false"/>
                <w:color w:val="000000"/>
              </w:rPr>
              <w:t>2.2.2.1. Пояснительная записка</w:t>
            </w:r>
            <w:r>
              <w:rPr>
                <w:webHidden/>
              </w:rPr>
              <w:fldChar w:fldCharType="begin"/>
            </w:r>
            <w:r>
              <w:rPr>
                <w:webHidden/>
              </w:rPr>
              <w:instrText>PAGEREF _Toc167626871 \h</w:instrText>
            </w:r>
            <w:r>
              <w:rPr>
                <w:webHidden/>
              </w:rPr>
              <w:fldChar w:fldCharType="separate"/>
            </w:r>
            <w:r>
              <w:rPr>
                <w:vanish w:val="false"/>
                <w:color w:val="000000"/>
              </w:rPr>
              <w:tab/>
              <w:t>613</w:t>
            </w:r>
            <w:r>
              <w:rPr>
                <w:webHidden/>
              </w:rPr>
              <w:fldChar w:fldCharType="end"/>
            </w:r>
          </w:hyperlink>
        </w:p>
        <w:p>
          <w:pPr>
            <w:pStyle w:val="44"/>
            <w:rPr/>
          </w:pPr>
          <w:hyperlink w:anchor="_Toc167626872">
            <w:r>
              <w:rPr>
                <w:webHidden/>
                <w:rFonts w:eastAsia="Times New Roman"/>
                <w:vanish w:val="false"/>
                <w:color w:val="000000"/>
              </w:rPr>
              <w:t>2.2.4.2. Целевой раздел</w:t>
            </w:r>
            <w:r>
              <w:rPr>
                <w:webHidden/>
              </w:rPr>
              <w:fldChar w:fldCharType="begin"/>
            </w:r>
            <w:r>
              <w:rPr>
                <w:webHidden/>
              </w:rPr>
              <w:instrText>PAGEREF _Toc167626872 \h</w:instrText>
            </w:r>
            <w:r>
              <w:rPr>
                <w:webHidden/>
              </w:rPr>
              <w:fldChar w:fldCharType="separate"/>
            </w:r>
            <w:r>
              <w:rPr>
                <w:vanish w:val="false"/>
                <w:color w:val="000000"/>
              </w:rPr>
              <w:tab/>
              <w:t>614</w:t>
            </w:r>
            <w:r>
              <w:rPr>
                <w:webHidden/>
              </w:rPr>
              <w:fldChar w:fldCharType="end"/>
            </w:r>
          </w:hyperlink>
        </w:p>
        <w:p>
          <w:pPr>
            <w:pStyle w:val="44"/>
            <w:rPr/>
          </w:pPr>
          <w:hyperlink w:anchor="_Toc167626873">
            <w:r>
              <w:rPr>
                <w:webHidden/>
              </w:rPr>
              <w:fldChar w:fldCharType="begin"/>
            </w:r>
            <w:r>
              <w:rPr>
                <w:webHidden/>
              </w:rPr>
              <w:instrText>PAGEREF _Toc167626873 \h</w:instrText>
            </w:r>
            <w:r>
              <w:rPr>
                <w:webHidden/>
              </w:rPr>
              <w:fldChar w:fldCharType="separate"/>
            </w:r>
            <w:r>
              <w:rPr>
                <w:webHidden/>
                <w:vanish w:val="false"/>
                <w:color w:val="000000"/>
              </w:rPr>
              <w:t>2.2.4.3. Содержательный раздел</w:t>
              <w:tab/>
              <w:t>615</w:t>
            </w:r>
            <w:r>
              <w:rPr>
                <w:webHidden/>
              </w:rPr>
              <w:fldChar w:fldCharType="end"/>
            </w:r>
          </w:hyperlink>
        </w:p>
        <w:p>
          <w:pPr>
            <w:pStyle w:val="44"/>
            <w:rPr/>
          </w:pPr>
          <w:hyperlink w:anchor="_Toc167626874">
            <w:r>
              <w:rPr>
                <w:webHidden/>
                <w:rFonts w:eastAsia="Times New Roman"/>
                <w:vanish w:val="false"/>
                <w:color w:val="000000"/>
              </w:rPr>
              <w:t>2.2.4.4. Организационный раздел</w:t>
            </w:r>
            <w:r>
              <w:rPr>
                <w:webHidden/>
              </w:rPr>
              <w:fldChar w:fldCharType="begin"/>
            </w:r>
            <w:r>
              <w:rPr>
                <w:webHidden/>
              </w:rPr>
              <w:instrText>PAGEREF _Toc167626874 \h</w:instrText>
            </w:r>
            <w:r>
              <w:rPr>
                <w:webHidden/>
              </w:rPr>
              <w:fldChar w:fldCharType="separate"/>
            </w:r>
            <w:r>
              <w:rPr>
                <w:vanish w:val="false"/>
                <w:color w:val="000000"/>
              </w:rPr>
              <w:tab/>
              <w:t>618</w:t>
            </w:r>
            <w:r>
              <w:rPr>
                <w:webHidden/>
              </w:rPr>
              <w:fldChar w:fldCharType="end"/>
            </w:r>
          </w:hyperlink>
        </w:p>
        <w:p>
          <w:pPr>
            <w:pStyle w:val="44"/>
            <w:rPr/>
          </w:pPr>
          <w:hyperlink w:anchor="_Toc167626875">
            <w:r>
              <w:rPr>
                <w:webHidden/>
                <w:rFonts w:eastAsia="Times New Roman"/>
                <w:vanish w:val="false"/>
                <w:color w:val="000000"/>
              </w:rPr>
              <w:t>2.2.4.5. Планируемые результаты коррекционной работы</w:t>
            </w:r>
            <w:r>
              <w:rPr>
                <w:webHidden/>
              </w:rPr>
              <w:fldChar w:fldCharType="begin"/>
            </w:r>
            <w:r>
              <w:rPr>
                <w:webHidden/>
              </w:rPr>
              <w:instrText>PAGEREF _Toc167626875 \h</w:instrText>
            </w:r>
            <w:r>
              <w:rPr>
                <w:webHidden/>
              </w:rPr>
              <w:fldChar w:fldCharType="separate"/>
            </w:r>
            <w:r>
              <w:rPr>
                <w:vanish w:val="false"/>
                <w:color w:val="000000"/>
              </w:rPr>
              <w:tab/>
              <w:t>620</w:t>
            </w:r>
            <w:r>
              <w:rPr>
                <w:webHidden/>
              </w:rPr>
              <w:fldChar w:fldCharType="end"/>
            </w:r>
          </w:hyperlink>
        </w:p>
        <w:p>
          <w:pPr>
            <w:pStyle w:val="44"/>
            <w:rPr/>
          </w:pPr>
          <w:hyperlink w:anchor="_Toc167626876">
            <w:r>
              <w:rPr>
                <w:webHidden/>
                <w:vanish w:val="false"/>
                <w:color w:val="000000"/>
              </w:rPr>
              <w:t xml:space="preserve">2.2.4.6. «Психокоррекционный курс». </w:t>
            </w:r>
            <w:r>
              <w:rPr>
                <w:rFonts w:eastAsia="" w:eastAsiaTheme="minorEastAsia"/>
                <w:color w:val="000000"/>
                <w:sz w:val="28"/>
                <w:lang w:eastAsia="ru-RU"/>
              </w:rPr>
              <w:t>Р</w:t>
            </w:r>
            <w:r>
              <w:rPr>
                <w:color w:val="000000"/>
              </w:rPr>
              <w:t>абочая программа</w:t>
            </w:r>
            <w:r>
              <w:rPr>
                <w:webHidden/>
              </w:rPr>
              <w:fldChar w:fldCharType="begin"/>
            </w:r>
            <w:r>
              <w:rPr>
                <w:webHidden/>
              </w:rPr>
              <w:instrText>PAGEREF _Toc167626876 \h</w:instrText>
            </w:r>
            <w:r>
              <w:rPr>
                <w:webHidden/>
              </w:rPr>
              <w:fldChar w:fldCharType="separate"/>
            </w:r>
            <w:r>
              <w:rPr>
                <w:vanish w:val="false"/>
                <w:color w:val="000000"/>
              </w:rPr>
              <w:tab/>
              <w:t>620</w:t>
            </w:r>
            <w:r>
              <w:rPr>
                <w:webHidden/>
              </w:rPr>
              <w:fldChar w:fldCharType="end"/>
            </w:r>
          </w:hyperlink>
        </w:p>
        <w:p>
          <w:pPr>
            <w:pStyle w:val="44"/>
            <w:rPr/>
          </w:pPr>
          <w:hyperlink w:anchor="_Toc167626877">
            <w:r>
              <w:rPr>
                <w:webHidden/>
                <w:rFonts w:eastAsia="Times New Roman"/>
                <w:vanish w:val="false"/>
                <w:color w:val="000000"/>
              </w:rPr>
              <w:t>2.2.4.7. Коррекционный курс «Логопедические занятия»</w:t>
            </w:r>
            <w:r>
              <w:rPr>
                <w:webHidden/>
              </w:rPr>
              <w:fldChar w:fldCharType="begin"/>
            </w:r>
            <w:r>
              <w:rPr>
                <w:webHidden/>
              </w:rPr>
              <w:instrText>PAGEREF _Toc167626877 \h</w:instrText>
            </w:r>
            <w:r>
              <w:rPr>
                <w:webHidden/>
              </w:rPr>
              <w:fldChar w:fldCharType="separate"/>
            </w:r>
            <w:r>
              <w:rPr>
                <w:vanish w:val="false"/>
                <w:color w:val="000000"/>
              </w:rPr>
              <w:tab/>
              <w:t>642</w:t>
            </w:r>
            <w:r>
              <w:rPr>
                <w:webHidden/>
              </w:rPr>
              <w:fldChar w:fldCharType="end"/>
            </w:r>
          </w:hyperlink>
        </w:p>
        <w:p>
          <w:pPr>
            <w:pStyle w:val="24"/>
            <w:widowControl/>
            <w:bidi w:val="0"/>
            <w:spacing w:lineRule="auto" w:line="240" w:before="0" w:after="100"/>
            <w:ind w:left="221" w:hanging="0"/>
            <w:jc w:val="left"/>
            <w:rPr>
              <w:color w:val="000000"/>
            </w:rPr>
          </w:pPr>
          <w:r>
            <w:rPr>
              <w:color w:val="000000"/>
            </w:rPr>
            <w:t>2.3. Организационный раздел АООП ООО учащихся с ЗПР……………………</w:t>
          </w:r>
          <w:r>
            <w:rPr>
              <w:rFonts w:eastAsia="" w:cs="Times New Roman" w:eastAsiaTheme="minorEastAsia"/>
              <w:caps/>
              <w:color w:val="000000"/>
              <w:sz w:val="28"/>
              <w:lang w:eastAsia="ru-RU"/>
            </w:rPr>
            <w:t>.</w:t>
          </w:r>
          <w:r>
            <w:rPr>
              <w:color w:val="000000"/>
            </w:rPr>
            <w:t>655</w:t>
          </w:r>
        </w:p>
        <w:p>
          <w:pPr>
            <w:pStyle w:val="32"/>
            <w:rPr/>
          </w:pPr>
          <w:hyperlink w:anchor="_Toc167626879">
            <w:r>
              <w:rPr>
                <w:webHidden/>
                <w:caps/>
                <w:vanish w:val="false"/>
                <w:color w:val="000000"/>
              </w:rPr>
              <w:t xml:space="preserve">2.3.1. учебный план </w:t>
            </w:r>
            <w:r>
              <w:rPr>
                <w:webHidden/>
              </w:rPr>
              <w:fldChar w:fldCharType="begin"/>
            </w:r>
            <w:r>
              <w:rPr>
                <w:webHidden/>
              </w:rPr>
              <w:instrText>PAGEREF _Toc167626879 \h</w:instrText>
            </w:r>
            <w:r>
              <w:rPr>
                <w:webHidden/>
              </w:rPr>
              <w:fldChar w:fldCharType="separate"/>
            </w:r>
            <w:r>
              <w:rPr>
                <w:vanish w:val="false"/>
                <w:color w:val="000000"/>
              </w:rPr>
              <w:tab/>
              <w:t>655</w:t>
            </w:r>
            <w:r>
              <w:rPr>
                <w:webHidden/>
              </w:rPr>
              <w:fldChar w:fldCharType="end"/>
            </w:r>
          </w:hyperlink>
        </w:p>
        <w:p>
          <w:pPr>
            <w:pStyle w:val="32"/>
            <w:rPr/>
          </w:pPr>
          <w:hyperlink w:anchor="_Toc167626880">
            <w:r>
              <w:rPr>
                <w:webHidden/>
                <w:caps/>
                <w:vanish w:val="false"/>
                <w:color w:val="000000"/>
              </w:rPr>
              <w:t>2.3.2. План внеурочной деятельности</w:t>
            </w:r>
            <w:r>
              <w:rPr>
                <w:webHidden/>
              </w:rPr>
              <w:fldChar w:fldCharType="begin"/>
            </w:r>
            <w:r>
              <w:rPr>
                <w:webHidden/>
              </w:rPr>
              <w:instrText>PAGEREF _Toc167626880 \h</w:instrText>
            </w:r>
            <w:r>
              <w:rPr>
                <w:webHidden/>
              </w:rPr>
              <w:fldChar w:fldCharType="separate"/>
            </w:r>
            <w:r>
              <w:rPr>
                <w:vanish w:val="false"/>
                <w:color w:val="000000"/>
              </w:rPr>
              <w:tab/>
              <w:t>663</w:t>
            </w:r>
            <w:r>
              <w:rPr>
                <w:webHidden/>
              </w:rPr>
              <w:fldChar w:fldCharType="end"/>
            </w:r>
          </w:hyperlink>
        </w:p>
        <w:p>
          <w:pPr>
            <w:pStyle w:val="32"/>
            <w:rPr/>
          </w:pPr>
          <w:hyperlink w:anchor="_Toc167626881">
            <w:r>
              <w:rPr>
                <w:webHidden/>
                <w:bCs/>
                <w:caps/>
                <w:vanish w:val="false"/>
                <w:color w:val="000000"/>
              </w:rPr>
              <w:t>2.3.3. календарный учебный график</w:t>
            </w:r>
            <w:r>
              <w:rPr>
                <w:webHidden/>
              </w:rPr>
              <w:fldChar w:fldCharType="begin"/>
            </w:r>
            <w:r>
              <w:rPr>
                <w:webHidden/>
              </w:rPr>
              <w:instrText>PAGEREF _Toc167626881 \h</w:instrText>
            </w:r>
            <w:r>
              <w:rPr>
                <w:webHidden/>
              </w:rPr>
              <w:fldChar w:fldCharType="separate"/>
            </w:r>
            <w:r>
              <w:rPr>
                <w:vanish w:val="false"/>
                <w:color w:val="000000"/>
              </w:rPr>
              <w:tab/>
              <w:t>664</w:t>
            </w:r>
            <w:r>
              <w:rPr>
                <w:webHidden/>
              </w:rPr>
              <w:fldChar w:fldCharType="end"/>
            </w:r>
          </w:hyperlink>
        </w:p>
        <w:p>
          <w:pPr>
            <w:pStyle w:val="32"/>
            <w:rPr/>
          </w:pPr>
          <w:hyperlink w:anchor="_Toc167626882">
            <w:r>
              <w:rPr>
                <w:webHidden/>
                <w:caps/>
                <w:vanish w:val="false"/>
                <w:color w:val="000000"/>
              </w:rPr>
              <w:t>2.3.4. календарный план воспитательной работы</w:t>
            </w:r>
            <w:r>
              <w:rPr>
                <w:webHidden/>
              </w:rPr>
              <w:fldChar w:fldCharType="begin"/>
            </w:r>
            <w:r>
              <w:rPr>
                <w:webHidden/>
              </w:rPr>
              <w:instrText>PAGEREF _Toc167626882 \h</w:instrText>
            </w:r>
            <w:r>
              <w:rPr>
                <w:webHidden/>
              </w:rPr>
              <w:fldChar w:fldCharType="separate"/>
            </w:r>
            <w:r>
              <w:rPr>
                <w:vanish w:val="false"/>
                <w:color w:val="000000"/>
              </w:rPr>
              <w:tab/>
              <w:t>668</w:t>
            </w:r>
            <w:r>
              <w:rPr>
                <w:webHidden/>
              </w:rPr>
              <w:fldChar w:fldCharType="end"/>
            </w:r>
          </w:hyperlink>
        </w:p>
        <w:p>
          <w:pPr>
            <w:pStyle w:val="32"/>
            <w:rPr/>
          </w:pPr>
          <w:hyperlink w:anchor="_Toc167626883">
            <w:r>
              <w:rPr>
                <w:webHidden/>
                <w:caps/>
                <w:vanish w:val="false"/>
                <w:color w:val="000000"/>
              </w:rPr>
              <w:t>2.3.5. Характеристика условий реализации АООП ООО учащихся с ЗПР</w:t>
            </w:r>
            <w:r>
              <w:rPr>
                <w:webHidden/>
              </w:rPr>
              <w:fldChar w:fldCharType="begin"/>
            </w:r>
            <w:r>
              <w:rPr>
                <w:webHidden/>
              </w:rPr>
              <w:instrText>PAGEREF _Toc167626883 \h</w:instrText>
            </w:r>
            <w:r>
              <w:rPr>
                <w:webHidden/>
              </w:rPr>
              <w:fldChar w:fldCharType="separate"/>
            </w:r>
            <w:r>
              <w:rPr>
                <w:vanish w:val="false"/>
                <w:color w:val="000000"/>
              </w:rPr>
              <w:tab/>
              <w:t>669</w:t>
            </w:r>
            <w:r>
              <w:rPr>
                <w:webHidden/>
              </w:rPr>
              <w:fldChar w:fldCharType="end"/>
            </w:r>
          </w:hyperlink>
        </w:p>
        <w:p>
          <w:pPr>
            <w:pStyle w:val="44"/>
            <w:rPr/>
          </w:pPr>
          <w:hyperlink w:anchor="_Toc167626884">
            <w:r>
              <w:rPr>
                <w:webHidden/>
              </w:rPr>
              <w:fldChar w:fldCharType="begin"/>
            </w:r>
            <w:r>
              <w:rPr>
                <w:webHidden/>
              </w:rPr>
              <w:instrText>PAGEREF _Toc167626884 \h</w:instrText>
            </w:r>
            <w:r>
              <w:rPr>
                <w:webHidden/>
              </w:rPr>
              <w:fldChar w:fldCharType="separate"/>
            </w:r>
            <w:r>
              <w:rPr>
                <w:webHidden/>
                <w:vanish w:val="false"/>
                <w:color w:val="000000"/>
              </w:rPr>
              <w:t>2.3.5.1. Общесистемные требования</w:t>
              <w:tab/>
              <w:t>670</w:t>
            </w:r>
            <w:r>
              <w:rPr>
                <w:webHidden/>
              </w:rPr>
              <w:fldChar w:fldCharType="end"/>
            </w:r>
          </w:hyperlink>
        </w:p>
        <w:p>
          <w:pPr>
            <w:pStyle w:val="44"/>
            <w:rPr/>
          </w:pPr>
          <w:hyperlink w:anchor="_Toc167626885">
            <w:r>
              <w:rPr>
                <w:webHidden/>
              </w:rPr>
              <w:fldChar w:fldCharType="begin"/>
            </w:r>
            <w:r>
              <w:rPr>
                <w:webHidden/>
              </w:rPr>
              <w:instrText>PAGEREF _Toc167626885 \h</w:instrText>
            </w:r>
            <w:r>
              <w:rPr>
                <w:webHidden/>
              </w:rPr>
              <w:fldChar w:fldCharType="separate"/>
            </w:r>
            <w:r>
              <w:rPr>
                <w:webHidden/>
                <w:vanish w:val="false"/>
                <w:color w:val="000000"/>
              </w:rPr>
              <w:t>2.3.5.2. Материально-техническое обеспечение</w:t>
              <w:tab/>
              <w:t>670</w:t>
            </w:r>
            <w:r>
              <w:rPr>
                <w:webHidden/>
              </w:rPr>
              <w:fldChar w:fldCharType="end"/>
            </w:r>
          </w:hyperlink>
        </w:p>
        <w:p>
          <w:pPr>
            <w:pStyle w:val="44"/>
            <w:rPr/>
          </w:pPr>
          <w:hyperlink w:anchor="_Toc167626886">
            <w:r>
              <w:rPr>
                <w:webHidden/>
              </w:rPr>
              <w:fldChar w:fldCharType="begin"/>
            </w:r>
            <w:r>
              <w:rPr>
                <w:webHidden/>
              </w:rPr>
              <w:instrText>PAGEREF _Toc167626886 \h</w:instrText>
            </w:r>
            <w:r>
              <w:rPr>
                <w:webHidden/>
              </w:rPr>
              <w:fldChar w:fldCharType="separate"/>
            </w:r>
            <w:r>
              <w:rPr>
                <w:webHidden/>
                <w:vanish w:val="false"/>
                <w:color w:val="000000"/>
              </w:rPr>
              <w:t>2.3.5.3. Учебно-методическое обеспечение</w:t>
              <w:tab/>
              <w:t>672</w:t>
            </w:r>
            <w:r>
              <w:rPr>
                <w:webHidden/>
              </w:rPr>
              <w:fldChar w:fldCharType="end"/>
            </w:r>
          </w:hyperlink>
        </w:p>
        <w:p>
          <w:pPr>
            <w:pStyle w:val="44"/>
            <w:rPr/>
          </w:pPr>
          <w:hyperlink w:anchor="_Toc167626887">
            <w:r>
              <w:rPr>
                <w:webHidden/>
              </w:rPr>
              <w:fldChar w:fldCharType="begin"/>
            </w:r>
            <w:r>
              <w:rPr>
                <w:webHidden/>
              </w:rPr>
              <w:instrText>PAGEREF _Toc167626887 \h</w:instrText>
            </w:r>
            <w:r>
              <w:rPr>
                <w:webHidden/>
              </w:rPr>
              <w:fldChar w:fldCharType="separate"/>
            </w:r>
            <w:r>
              <w:rPr>
                <w:webHidden/>
                <w:vanish w:val="false"/>
                <w:color w:val="000000"/>
              </w:rPr>
              <w:t>2.3.5.4. Психолого-педагогические условия</w:t>
              <w:tab/>
              <w:t>673</w:t>
            </w:r>
            <w:r>
              <w:rPr>
                <w:webHidden/>
              </w:rPr>
              <w:fldChar w:fldCharType="end"/>
            </w:r>
          </w:hyperlink>
        </w:p>
        <w:p>
          <w:pPr>
            <w:pStyle w:val="44"/>
            <w:rPr/>
          </w:pPr>
          <w:hyperlink w:anchor="_Toc167626888">
            <w:r>
              <w:rPr>
                <w:webHidden/>
              </w:rPr>
              <w:fldChar w:fldCharType="begin"/>
            </w:r>
            <w:r>
              <w:rPr>
                <w:webHidden/>
              </w:rPr>
              <w:instrText>PAGEREF _Toc167626888 \h</w:instrText>
            </w:r>
            <w:r>
              <w:rPr>
                <w:webHidden/>
              </w:rPr>
              <w:fldChar w:fldCharType="separate"/>
            </w:r>
            <w:r>
              <w:rPr>
                <w:webHidden/>
                <w:vanish w:val="false"/>
                <w:color w:val="000000"/>
              </w:rPr>
              <w:t>2.3.5.5. Кадровые условия</w:t>
              <w:tab/>
              <w:t>675</w:t>
            </w:r>
            <w:r>
              <w:rPr>
                <w:webHidden/>
              </w:rPr>
              <w:fldChar w:fldCharType="end"/>
            </w:r>
          </w:hyperlink>
        </w:p>
        <w:p>
          <w:pPr>
            <w:pStyle w:val="44"/>
            <w:rPr/>
          </w:pPr>
          <w:hyperlink w:anchor="_Toc167626889">
            <w:r>
              <w:rPr>
                <w:webHidden/>
              </w:rPr>
              <w:fldChar w:fldCharType="begin"/>
            </w:r>
            <w:r>
              <w:rPr>
                <w:webHidden/>
              </w:rPr>
              <w:instrText>PAGEREF _Toc167626889 \h</w:instrText>
            </w:r>
            <w:r>
              <w:rPr>
                <w:webHidden/>
              </w:rPr>
              <w:fldChar w:fldCharType="separate"/>
            </w:r>
            <w:r>
              <w:rPr>
                <w:webHidden/>
                <w:vanish w:val="false"/>
                <w:color w:val="000000"/>
              </w:rPr>
              <w:t>2.3.5.6. Финансовые условия</w:t>
              <w:tab/>
              <w:t>679</w:t>
            </w:r>
            <w:r>
              <w:rPr>
                <w:webHidden/>
              </w:rPr>
              <w:fldChar w:fldCharType="end"/>
            </w:r>
          </w:hyperlink>
        </w:p>
        <w:p>
          <w:pPr>
            <w:pStyle w:val="Normal"/>
            <w:tabs>
              <w:tab w:val="clear" w:pos="709"/>
              <w:tab w:val="right" w:pos="10063" w:leader="dot"/>
            </w:tabs>
            <w:spacing w:lineRule="auto" w:line="240"/>
            <w:rPr>
              <w:color w:val="000000"/>
              <w:sz w:val="24"/>
              <w:szCs w:val="24"/>
            </w:rPr>
          </w:pPr>
          <w:r>
            <w:rPr>
              <w:color w:val="000000"/>
              <w:sz w:val="24"/>
              <w:szCs w:val="24"/>
            </w:rPr>
          </w:r>
          <w:r>
            <w:rPr>
              <w:sz w:val="24"/>
              <w:szCs w:val="24"/>
              <w:color w:val="000000"/>
            </w:rPr>
            <w:fldChar w:fldCharType="end"/>
          </w:r>
        </w:p>
      </w:sdtContent>
    </w:sdt>
    <w:p>
      <w:pPr>
        <w:pStyle w:val="1"/>
        <w:rPr>
          <w:rFonts w:eastAsia="Times New Roman"/>
          <w:color w:val="000000"/>
        </w:rPr>
      </w:pPr>
      <w:r>
        <w:rPr>
          <w:rFonts w:eastAsia="Times New Roman"/>
          <w:color w:val="000000"/>
        </w:rPr>
      </w:r>
    </w:p>
    <w:p>
      <w:pPr>
        <w:pStyle w:val="Normal"/>
        <w:rPr>
          <w:rFonts w:eastAsia="Times New Roman"/>
          <w:color w:val="000000"/>
        </w:rPr>
      </w:pPr>
      <w:r>
        <w:rPr>
          <w:rFonts w:eastAsia="Times New Roman"/>
          <w:color w:val="000000"/>
        </w:rPr>
      </w:r>
    </w:p>
    <w:p>
      <w:pPr>
        <w:pStyle w:val="1"/>
        <w:rPr>
          <w:color w:val="000000"/>
        </w:rPr>
      </w:pPr>
      <w:bookmarkStart w:id="0" w:name="_Toc167626820"/>
      <w:r>
        <w:rPr>
          <w:rFonts w:eastAsia="Times New Roman"/>
          <w:color w:val="000000"/>
        </w:rPr>
        <w:t>1. ОБЩИЕ ПОЛОЖЕНИЯ</w:t>
      </w:r>
      <w:bookmarkEnd w:id="0"/>
    </w:p>
    <w:p>
      <w:pPr>
        <w:pStyle w:val="Style50"/>
        <w:spacing w:lineRule="auto" w:line="240"/>
        <w:ind w:firstLine="709"/>
        <w:rPr>
          <w:color w:val="000000"/>
        </w:rPr>
      </w:pPr>
      <w:r>
        <w:rPr>
          <w:color w:val="000000"/>
        </w:rPr>
      </w:r>
    </w:p>
    <w:p>
      <w:pPr>
        <w:pStyle w:val="Style50"/>
        <w:spacing w:lineRule="auto" w:line="240"/>
        <w:ind w:firstLine="709"/>
        <w:rPr>
          <w:color w:val="000000"/>
        </w:rPr>
      </w:pPr>
      <w:r>
        <w:rPr>
          <w:caps w:val="false"/>
          <w:smallCaps w:val="false"/>
          <w:color w:val="000000"/>
        </w:rPr>
        <w:t xml:space="preserve">Федеральный государственный образовательный стандарт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w:t>
      </w:r>
      <w:r>
        <w:rPr>
          <w:color w:val="000000"/>
        </w:rPr>
        <w:t>ФГОС ООО</w:t>
      </w:r>
      <w:r>
        <w:rPr>
          <w:caps w:val="false"/>
          <w:smallCaps w:val="false"/>
          <w:color w:val="000000"/>
        </w:rPr>
        <w:t>) «обеспечивает вариативность содержания образовательных программ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учащихся, включая детей с ограниченными возможностями здоровья» (Раздел 1. Общие положения, п.1).</w:t>
      </w:r>
    </w:p>
    <w:p>
      <w:pPr>
        <w:pStyle w:val="Style50"/>
        <w:spacing w:lineRule="auto" w:line="240"/>
        <w:ind w:firstLine="709"/>
        <w:rPr>
          <w:color w:val="000000"/>
        </w:rPr>
      </w:pPr>
      <w:r>
        <w:rPr>
          <w:caps w:val="false"/>
          <w:smallCaps w:val="false"/>
          <w:color w:val="000000"/>
        </w:rPr>
        <w:t xml:space="preserve">Адаптированная основная образовательная программа основного общего образования учащихся с задержкой психического развития (далее </w:t>
      </w:r>
      <w:r>
        <w:rPr>
          <w:color w:val="000000"/>
        </w:rPr>
        <w:t xml:space="preserve">– АООП ООО </w:t>
      </w:r>
      <w:r>
        <w:rPr>
          <w:caps w:val="false"/>
          <w:smallCaps w:val="false"/>
          <w:color w:val="000000"/>
        </w:rPr>
        <w:t>учащихся с</w:t>
      </w:r>
      <w:r>
        <w:rPr>
          <w:color w:val="000000"/>
        </w:rPr>
        <w:t xml:space="preserve"> ЗПР</w:t>
      </w:r>
      <w:r>
        <w:rPr>
          <w:caps w:val="false"/>
          <w:smallCaps w:val="false"/>
          <w:color w:val="000000"/>
        </w:rPr>
        <w:t xml:space="preserve">) разработана в соответствии с требованиями </w:t>
      </w:r>
      <w:r>
        <w:rPr>
          <w:color w:val="000000"/>
        </w:rPr>
        <w:t>ФГОС ООО</w:t>
      </w:r>
      <w:r>
        <w:rPr>
          <w:caps w:val="false"/>
          <w:smallCaps w:val="false"/>
          <w:color w:val="000000"/>
        </w:rPr>
        <w:t xml:space="preserve">, предъявляемыми к структуре, условиям реализации и планируемым результатам освоения основной образовательной программы основного общего образования, </w:t>
      </w:r>
      <w:r>
        <w:rPr>
          <w:caps w:val="false"/>
          <w:smallCaps w:val="false"/>
          <w:color w:val="000000"/>
        </w:rPr>
        <w:t xml:space="preserve"> основной образовательной программой основного общего образования (далее – ООП ООО), программой воспитания, утвержденной приказом от 30.08.2022 № 248,</w:t>
      </w:r>
      <w:r>
        <w:rPr>
          <w:color w:val="000000"/>
        </w:rPr>
        <w:t xml:space="preserve"> </w:t>
      </w:r>
      <w:r>
        <w:rPr>
          <w:caps w:val="false"/>
          <w:smallCaps w:val="false"/>
          <w:color w:val="000000"/>
          <w:kern w:val="2"/>
        </w:rPr>
        <w:t xml:space="preserve">с учетом особых образовательных потребностей учащихся с ЗПР на уровне основного общего образования. </w:t>
      </w:r>
    </w:p>
    <w:p>
      <w:pPr>
        <w:pStyle w:val="Style50"/>
        <w:spacing w:lineRule="auto" w:line="240"/>
        <w:ind w:firstLine="709"/>
        <w:rPr>
          <w:color w:val="000000"/>
        </w:rPr>
      </w:pPr>
      <w:r>
        <w:rPr>
          <w:caps w:val="false"/>
          <w:smallCaps w:val="false"/>
          <w:color w:val="000000"/>
        </w:rPr>
        <w:t>Структура АООП ООО учащихся с ЗПР включает целевой, содержательный и организационный разделы.</w:t>
      </w:r>
    </w:p>
    <w:p>
      <w:pPr>
        <w:pStyle w:val="Style50"/>
        <w:spacing w:lineRule="auto" w:line="240"/>
        <w:ind w:firstLine="709"/>
        <w:rPr>
          <w:color w:val="000000"/>
        </w:rPr>
      </w:pPr>
      <w:r>
        <w:rPr>
          <w:caps w:val="false"/>
          <w:smallCaps w:val="false"/>
          <w:color w:val="000000"/>
        </w:rPr>
        <w:t xml:space="preserve">Целевой </w:t>
      </w:r>
      <w:r>
        <w:rPr>
          <w:caps w:val="false"/>
          <w:smallCaps w:val="false"/>
          <w:color w:val="000000"/>
          <w:kern w:val="2"/>
        </w:rPr>
        <w:t>раздел определяет общее назначение, цели, задачи и планируемые результаты реализации АООП ООО учащихся с ЗПР, а также способы определения достижения этих целей и результатов.</w:t>
      </w:r>
    </w:p>
    <w:p>
      <w:pPr>
        <w:pStyle w:val="Style50"/>
        <w:spacing w:lineRule="auto" w:line="240"/>
        <w:ind w:firstLine="709"/>
        <w:rPr>
          <w:color w:val="000000"/>
        </w:rPr>
      </w:pPr>
      <w:r>
        <w:rPr>
          <w:caps w:val="false"/>
          <w:smallCaps w:val="false"/>
          <w:color w:val="000000"/>
        </w:rPr>
        <w:t>Целевой раздел включает: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пояснительную записку;</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цели и задачи реализации АООП ООО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принципы и подходы к формированию АООП ООО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планируемые результаты освоения обучающимися с ЗПР АООП ООО;</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систему оценки достижения планируемых результатов освоения АООП ООО учащихся с ЗПР.</w:t>
      </w:r>
    </w:p>
    <w:p>
      <w:pPr>
        <w:pStyle w:val="Style50"/>
        <w:spacing w:lineRule="auto" w:line="240"/>
        <w:ind w:firstLine="709"/>
        <w:rPr>
          <w:color w:val="000000"/>
        </w:rPr>
      </w:pPr>
      <w:r>
        <w:rPr>
          <w:caps w:val="false"/>
          <w:smallCaps w:val="false"/>
          <w:color w:val="000000"/>
        </w:rPr>
        <w:t>Содержательный раздел определяет общее содержание основного общего образования учащихся с ЗПР и включает следующие программы, ориентированные на достижение личностных, метапредметных и предметных результатов</w:t>
      </w:r>
      <w:r>
        <w:rPr>
          <w:color w:val="000000"/>
        </w:rPr>
        <w:t>:</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рабочие программы отдельных учебных предметов;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программу формирования универсальных учебных действий у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программу воспитания учащихся с ЗПР, разработанную на основе Примерной программы воспитания (одобренной решением ФУМО по общему образованию (протокол от 2 июня 2020 г. № 2/20));</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программу коррекционной работы, включая программы коррекционных курсов.</w:t>
      </w:r>
    </w:p>
    <w:p>
      <w:pPr>
        <w:pStyle w:val="Normal"/>
        <w:spacing w:lineRule="auto" w:line="240" w:before="0" w:after="0"/>
        <w:ind w:firstLine="709"/>
        <w:jc w:val="both"/>
        <w:rPr>
          <w:color w:val="000000"/>
        </w:rPr>
      </w:pPr>
      <w:r>
        <w:rPr>
          <w:color w:val="000000"/>
          <w:szCs w:val="28"/>
        </w:rPr>
        <w:t>Организационный раздел определяет общие рамки организации образовательного процесса, а также систему условий реализации АООП ООО учащихся с ЗПР.</w:t>
      </w:r>
    </w:p>
    <w:p>
      <w:pPr>
        <w:pStyle w:val="Style50"/>
        <w:spacing w:lineRule="auto" w:line="240"/>
        <w:ind w:firstLine="709"/>
        <w:rPr>
          <w:color w:val="000000"/>
        </w:rPr>
      </w:pPr>
      <w:r>
        <w:rPr>
          <w:caps w:val="false"/>
          <w:smallCaps w:val="false"/>
          <w:color w:val="000000"/>
        </w:rPr>
        <w:t>Организационный раздел включает: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  </w:t>
      </w:r>
      <w:r>
        <w:rPr>
          <w:color w:val="000000"/>
          <w:szCs w:val="28"/>
        </w:rPr>
        <w:t xml:space="preserve">учебный план;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  </w:t>
      </w:r>
      <w:r>
        <w:rPr>
          <w:color w:val="000000"/>
          <w:szCs w:val="28"/>
        </w:rPr>
        <w:t xml:space="preserve">план внеурочной деятельности;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  </w:t>
      </w:r>
      <w:r>
        <w:rPr>
          <w:color w:val="000000"/>
          <w:szCs w:val="28"/>
        </w:rPr>
        <w:t>календарный учебный график;</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  </w:t>
      </w:r>
      <w:r>
        <w:rPr>
          <w:color w:val="000000"/>
          <w:szCs w:val="28"/>
        </w:rPr>
        <w:t>календарный план воспитательной работы;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систему специальных условий реализации АООП ООО учащихся с ЗПР, включая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w:t>
      </w:r>
    </w:p>
    <w:p>
      <w:pPr>
        <w:pStyle w:val="Normal"/>
        <w:spacing w:lineRule="auto" w:line="240" w:before="0" w:after="0"/>
        <w:ind w:firstLine="709"/>
        <w:jc w:val="both"/>
        <w:rPr>
          <w:color w:val="000000"/>
        </w:rPr>
      </w:pPr>
      <w:r>
        <w:rPr>
          <w:color w:val="000000"/>
          <w:szCs w:val="28"/>
        </w:rPr>
        <w:t xml:space="preserve">Решение о получении образования учащимся с ЗПР на уровне основного общего образования по адаптированной основной образовательной программе принимается на основе заключения психолого-медико-педагогической комиссии (далее – ПМПК), сформулированного по результатам его комплексного психолого-медико-педагогического обследования. АООП ООО </w:t>
      </w:r>
      <w:r>
        <w:rPr>
          <w:iCs/>
          <w:color w:val="000000"/>
          <w:szCs w:val="28"/>
        </w:rPr>
        <w:t>учащихся с ЗПР, имеющих инвалидность,</w:t>
      </w:r>
      <w:r>
        <w:rPr>
          <w:color w:val="000000"/>
          <w:szCs w:val="28"/>
        </w:rPr>
        <w:t xml:space="preserve"> дополняется индивидуальной программой реабилитации и/или абилитации инвалида (далее – ИПРА) в части создания специальных условий получения образования.</w:t>
      </w:r>
    </w:p>
    <w:p>
      <w:pPr>
        <w:pStyle w:val="Normal"/>
        <w:spacing w:lineRule="auto" w:line="240" w:before="0" w:after="0"/>
        <w:ind w:firstLine="709"/>
        <w:jc w:val="both"/>
        <w:rPr>
          <w:color w:val="000000"/>
        </w:rPr>
      </w:pPr>
      <w:r>
        <w:rPr>
          <w:color w:val="000000"/>
          <w:szCs w:val="28"/>
        </w:rPr>
        <w:t>АООП ООО учащихся с ЗПР может быть реализована в образовательных организациях разных типов: как в образовательных организациях общего типа, так и в специальных образовательных организациях или специальных классах, реализующих адаптированную основную образовательную программу основного общего образования учащихся с ЗПР.</w:t>
      </w:r>
    </w:p>
    <w:p>
      <w:pPr>
        <w:pStyle w:val="Normal"/>
        <w:spacing w:lineRule="auto" w:line="240"/>
        <w:rPr>
          <w:rFonts w:eastAsia="Times New Roman"/>
          <w:b/>
          <w:b/>
          <w:color w:val="000000"/>
          <w:szCs w:val="28"/>
        </w:rPr>
      </w:pPr>
      <w:r>
        <w:rPr>
          <w:rFonts w:eastAsia="Times New Roman"/>
          <w:b/>
          <w:color w:val="000000"/>
          <w:szCs w:val="28"/>
        </w:rPr>
      </w:r>
      <w:r>
        <w:br w:type="page"/>
      </w:r>
    </w:p>
    <w:p>
      <w:pPr>
        <w:pStyle w:val="1"/>
        <w:rPr>
          <w:color w:val="000000"/>
        </w:rPr>
      </w:pPr>
      <w:bookmarkStart w:id="1" w:name="_Toc167626821"/>
      <w:r>
        <w:rPr>
          <w:rFonts w:eastAsia="Times New Roman"/>
          <w:color w:val="000000"/>
        </w:rPr>
        <w:t>2. АДАПТИРОВАННАЯ ОСНОВНАЯ ОБРАЗОВАТЕЛЬНАЯ ПРОГРАММА ОСНОВНОГО ОБЩЕГО ОБРАЗОВАНИЯ УЧАЩИХСЯ С ЗАДЕРЖКОЙ ПСИХИЧЕСКОГО РАЗВИТИЯ</w:t>
      </w:r>
      <w:bookmarkEnd w:id="1"/>
    </w:p>
    <w:p>
      <w:pPr>
        <w:pStyle w:val="Normal"/>
        <w:tabs>
          <w:tab w:val="clear" w:pos="709"/>
          <w:tab w:val="right" w:pos="9356" w:leader="none"/>
        </w:tabs>
        <w:spacing w:lineRule="auto" w:line="240" w:before="0" w:after="0"/>
        <w:ind w:left="993" w:right="565" w:hanging="993"/>
        <w:jc w:val="center"/>
        <w:rPr>
          <w:rFonts w:eastAsia="Times New Roman"/>
          <w:b/>
          <w:b/>
          <w:color w:val="000000"/>
          <w:szCs w:val="28"/>
        </w:rPr>
      </w:pPr>
      <w:r>
        <w:rPr>
          <w:rFonts w:eastAsia="Times New Roman"/>
          <w:b/>
          <w:color w:val="000000"/>
          <w:szCs w:val="28"/>
        </w:rPr>
      </w:r>
    </w:p>
    <w:p>
      <w:pPr>
        <w:pStyle w:val="2"/>
        <w:spacing w:lineRule="auto" w:line="240" w:before="0" w:after="0"/>
        <w:jc w:val="both"/>
        <w:rPr>
          <w:color w:val="000000"/>
        </w:rPr>
      </w:pPr>
      <w:bookmarkStart w:id="2" w:name="_Toc167626822"/>
      <w:r>
        <w:rPr>
          <w:color w:val="000000"/>
        </w:rPr>
        <w:t>2.1. ЦЕЛЕВОЙ РАЗДЕЛ АООП ООО</w:t>
      </w:r>
      <w:bookmarkEnd w:id="2"/>
    </w:p>
    <w:p>
      <w:pPr>
        <w:pStyle w:val="Normal"/>
        <w:tabs>
          <w:tab w:val="clear" w:pos="709"/>
          <w:tab w:val="right" w:pos="9356" w:leader="none"/>
        </w:tabs>
        <w:spacing w:lineRule="auto" w:line="240" w:before="0" w:after="0"/>
        <w:ind w:left="993" w:right="565" w:hanging="993"/>
        <w:jc w:val="center"/>
        <w:rPr>
          <w:rFonts w:eastAsia="Times New Roman"/>
          <w:b/>
          <w:b/>
          <w:color w:val="000000"/>
          <w:szCs w:val="28"/>
        </w:rPr>
      </w:pPr>
      <w:r>
        <w:rPr>
          <w:rFonts w:eastAsia="Times New Roman"/>
          <w:b/>
          <w:color w:val="000000"/>
          <w:szCs w:val="28"/>
        </w:rPr>
      </w:r>
    </w:p>
    <w:p>
      <w:pPr>
        <w:pStyle w:val="Normal"/>
        <w:tabs>
          <w:tab w:val="clear" w:pos="709"/>
          <w:tab w:val="right" w:pos="9356" w:leader="none"/>
        </w:tabs>
        <w:spacing w:lineRule="auto" w:line="240" w:before="0" w:after="0"/>
        <w:ind w:left="993" w:right="565" w:hanging="993"/>
        <w:jc w:val="center"/>
        <w:rPr>
          <w:rFonts w:eastAsia="Times New Roman"/>
          <w:b/>
          <w:b/>
          <w:color w:val="000000"/>
          <w:szCs w:val="28"/>
        </w:rPr>
      </w:pPr>
      <w:r>
        <w:rPr>
          <w:rFonts w:eastAsia="Times New Roman"/>
          <w:b/>
          <w:color w:val="000000"/>
          <w:szCs w:val="28"/>
        </w:rPr>
      </w:r>
    </w:p>
    <w:p>
      <w:pPr>
        <w:pStyle w:val="3"/>
        <w:spacing w:lineRule="auto" w:line="240"/>
        <w:rPr>
          <w:color w:val="000000"/>
        </w:rPr>
      </w:pPr>
      <w:bookmarkStart w:id="3" w:name="_Toc167626823"/>
      <w:r>
        <w:rPr>
          <w:rFonts w:eastAsia="Times New Roman" w:cs="Times New Roman"/>
          <w:caps/>
          <w:color w:val="000000"/>
          <w:szCs w:val="28"/>
        </w:rPr>
        <w:t>2.1.1. Пояснительная записка</w:t>
      </w:r>
      <w:bookmarkEnd w:id="3"/>
    </w:p>
    <w:p>
      <w:pPr>
        <w:pStyle w:val="Normal"/>
        <w:tabs>
          <w:tab w:val="clear" w:pos="709"/>
          <w:tab w:val="right" w:pos="9356" w:leader="none"/>
        </w:tabs>
        <w:spacing w:lineRule="auto" w:line="240" w:before="0" w:after="0"/>
        <w:ind w:left="993" w:right="565" w:hanging="993"/>
        <w:jc w:val="center"/>
        <w:rPr>
          <w:rFonts w:eastAsia="Times New Roman"/>
          <w:b/>
          <w:b/>
          <w:color w:val="000000"/>
          <w:szCs w:val="28"/>
        </w:rPr>
      </w:pPr>
      <w:r>
        <w:rPr>
          <w:rFonts w:eastAsia="Times New Roman"/>
          <w:b/>
          <w:color w:val="000000"/>
          <w:szCs w:val="28"/>
        </w:rPr>
      </w:r>
    </w:p>
    <w:p>
      <w:pPr>
        <w:pStyle w:val="Normal"/>
        <w:widowControl w:val="false"/>
        <w:tabs>
          <w:tab w:val="clear" w:pos="709"/>
          <w:tab w:val="left" w:pos="993" w:leader="none"/>
        </w:tabs>
        <w:spacing w:lineRule="auto" w:line="240" w:before="0" w:after="0"/>
        <w:ind w:firstLine="709"/>
        <w:jc w:val="both"/>
        <w:rPr>
          <w:color w:val="000000"/>
        </w:rPr>
      </w:pPr>
      <w:r>
        <w:rPr>
          <w:rFonts w:eastAsia="Times New Roman"/>
          <w:color w:val="000000"/>
          <w:szCs w:val="28"/>
        </w:rPr>
        <w:t>Категория учащихся с ЗПР – наиболее многочисленная группа среди учащихся с ОВЗ,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дизонтогенеза, что обусловливает значительный диапазон выраженности нарушений.</w:t>
      </w:r>
    </w:p>
    <w:p>
      <w:pPr>
        <w:pStyle w:val="Normal"/>
        <w:widowControl w:val="false"/>
        <w:tabs>
          <w:tab w:val="clear" w:pos="709"/>
          <w:tab w:val="left" w:pos="993" w:leader="none"/>
        </w:tabs>
        <w:spacing w:lineRule="auto" w:line="240" w:before="0" w:after="0"/>
        <w:ind w:firstLine="709"/>
        <w:jc w:val="both"/>
        <w:rPr>
          <w:color w:val="000000"/>
        </w:rPr>
      </w:pPr>
      <w:r>
        <w:rPr>
          <w:rFonts w:eastAsia="Times New Roman"/>
          <w:color w:val="000000"/>
          <w:szCs w:val="28"/>
        </w:rPr>
        <w:t xml:space="preserve">Комплекс биосоциокультурных факторов, вызвавших у </w:t>
      </w:r>
      <w:r>
        <w:rPr>
          <w:rFonts w:cs="Times New Roman"/>
          <w:color w:val="000000"/>
          <w:szCs w:val="28"/>
        </w:rPr>
        <w:t>учащегося</w:t>
      </w:r>
      <w:r>
        <w:rPr>
          <w:rFonts w:eastAsia="Times New Roman"/>
          <w:color w:val="000000"/>
          <w:szCs w:val="28"/>
        </w:rPr>
        <w:t xml:space="preserve"> задержку психического развития, включающий функциональную и/или органическую недостаточность центральной нервной системы, и отсутствие или недостаточность специализированной помощи на уровне начального общего образования приводят в ряде случаев к особой выраженности и стойкости данного нарушения развития, что определяет необходимость обеспечения специальных образовательных условий при обучении таких учащихся на уровне основного общего образования. </w:t>
      </w:r>
    </w:p>
    <w:p>
      <w:pPr>
        <w:pStyle w:val="Normal"/>
        <w:widowControl w:val="false"/>
        <w:tabs>
          <w:tab w:val="clear" w:pos="709"/>
          <w:tab w:val="left" w:pos="993" w:leader="none"/>
        </w:tabs>
        <w:spacing w:lineRule="auto" w:line="240" w:before="0" w:after="0"/>
        <w:ind w:firstLine="709"/>
        <w:jc w:val="both"/>
        <w:rPr>
          <w:color w:val="000000"/>
        </w:rPr>
      </w:pPr>
      <w:r>
        <w:rPr>
          <w:color w:val="000000"/>
          <w:szCs w:val="28"/>
        </w:rPr>
        <w:t>Обучающиеся с ЗПР нуждаются в пролонгированной коррекционной работе, направленной на развитие навыков, необходимых для формирования учебных и социальных компетенций, преодоление или ослабление нарушений в психофизическом и социально-личностном развитии.</w:t>
      </w:r>
    </w:p>
    <w:p>
      <w:pPr>
        <w:pStyle w:val="Normal"/>
        <w:widowControl w:val="false"/>
        <w:tabs>
          <w:tab w:val="clear" w:pos="709"/>
          <w:tab w:val="left" w:pos="993" w:leader="none"/>
        </w:tabs>
        <w:spacing w:lineRule="auto" w:line="240" w:before="0" w:after="0"/>
        <w:ind w:firstLine="709"/>
        <w:jc w:val="both"/>
        <w:rPr>
          <w:color w:val="000000"/>
        </w:rPr>
      </w:pPr>
      <w:r>
        <w:rPr>
          <w:rFonts w:eastAsia="Times New Roman"/>
          <w:color w:val="000000"/>
          <w:szCs w:val="28"/>
        </w:rPr>
        <w:t>Даже при условии получения специализированной помощи в период обучения в начальной школе, обучающиеся с ЗПР, как правило, продолжают испытывать определенные затруднения в учебной деятельности, обусловленные дефицитарными познавательными способностями, специфическими недостатками психологического и речевого развития, нарушениями регуляции поведения и деятельности, пониженным уровнем умственной работоспособности и продуктивности.</w:t>
      </w:r>
    </w:p>
    <w:p>
      <w:pPr>
        <w:pStyle w:val="Style50"/>
        <w:spacing w:lineRule="auto" w:line="240"/>
        <w:ind w:firstLine="709"/>
        <w:rPr>
          <w:color w:val="000000"/>
        </w:rPr>
      </w:pPr>
      <w:r>
        <w:rPr>
          <w:caps w:val="false"/>
          <w:smallCaps w:val="false"/>
          <w:color w:val="000000"/>
        </w:rPr>
        <w:t xml:space="preserve">АООП ООО учащихся с ЗПР </w:t>
      </w:r>
      <w:r>
        <w:rPr>
          <w:color w:val="000000"/>
        </w:rPr>
        <w:t xml:space="preserve">– </w:t>
      </w:r>
      <w:r>
        <w:rPr>
          <w:caps w:val="false"/>
          <w:smallCaps w:val="false"/>
          <w:color w:val="000000"/>
        </w:rPr>
        <w:t>это образовательная программа, адаптированная для обучения данной категории учащихся</w:t>
      </w:r>
      <w:r>
        <w:rPr>
          <w:color w:val="000000"/>
        </w:rPr>
        <w:t xml:space="preserve"> </w:t>
      </w:r>
      <w:r>
        <w:rPr>
          <w:caps w:val="false"/>
          <w:smallCaps w:val="false"/>
          <w:color w:val="000000"/>
        </w:rPr>
        <w:t>с учетом особенностей их психофизического развития, индивидуальных возможностей</w:t>
      </w:r>
      <w:r>
        <w:rPr>
          <w:color w:val="000000"/>
        </w:rPr>
        <w:t xml:space="preserve">, </w:t>
      </w:r>
      <w:r>
        <w:rPr>
          <w:caps w:val="false"/>
          <w:smallCaps w:val="false"/>
          <w:color w:val="000000"/>
          <w:kern w:val="2"/>
        </w:rPr>
        <w:t>особых образовательных потребностей,</w:t>
      </w:r>
      <w:r>
        <w:rPr>
          <w:caps w:val="false"/>
          <w:smallCaps w:val="false"/>
          <w:color w:val="000000"/>
        </w:rPr>
        <w:t xml:space="preserve"> обеспечивающая коррекцию нарушений развития и социальную адаптацию</w:t>
      </w:r>
      <w:r>
        <w:rPr>
          <w:color w:val="000000"/>
        </w:rPr>
        <w:t>.</w:t>
      </w:r>
    </w:p>
    <w:p>
      <w:pPr>
        <w:pStyle w:val="ConsPlusNormal"/>
        <w:ind w:firstLine="709"/>
        <w:jc w:val="both"/>
        <w:rPr>
          <w:color w:val="000000"/>
        </w:rPr>
      </w:pPr>
      <w:r>
        <w:rPr>
          <w:rFonts w:cs="Times New Roman" w:ascii="Times New Roman" w:hAnsi="Times New Roman"/>
          <w:color w:val="000000"/>
          <w:sz w:val="28"/>
          <w:szCs w:val="28"/>
        </w:rPr>
        <w:t>АООП ООО разработана и утверждена в соответствии с ФГОС ООО с привлечением управляющего совета.</w:t>
      </w:r>
    </w:p>
    <w:p>
      <w:pPr>
        <w:pStyle w:val="Normal"/>
        <w:widowControl w:val="false"/>
        <w:spacing w:lineRule="auto" w:line="240" w:before="0" w:after="0"/>
        <w:ind w:firstLine="709"/>
        <w:jc w:val="both"/>
        <w:rPr>
          <w:color w:val="000000"/>
        </w:rPr>
      </w:pPr>
      <w:r>
        <w:rPr>
          <w:rFonts w:eastAsia="Times New Roman"/>
          <w:color w:val="000000"/>
          <w:szCs w:val="28"/>
        </w:rPr>
        <w:t>АООП основного общего образования учащихся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учащихся с ЗПР (варианты 7.1 и 7.2) в соответствии с ФГОС НОО учащихся с ОВЗ, и при этом нуждающихся в пролонгации специальных образовательных условий на уровне основного общего образования. Успешное освоение обучающимися с ЗПР АООП начального общего образования является необходимым условием освоения обучающимися с ЗПР АООП основного общего образования.</w:t>
      </w:r>
    </w:p>
    <w:p>
      <w:pPr>
        <w:pStyle w:val="Normal"/>
        <w:tabs>
          <w:tab w:val="clear" w:pos="709"/>
          <w:tab w:val="right" w:pos="9356" w:leader="none"/>
        </w:tabs>
        <w:spacing w:lineRule="auto" w:line="240" w:before="0" w:after="0"/>
        <w:ind w:right="567" w:hanging="0"/>
        <w:jc w:val="center"/>
        <w:rPr>
          <w:rFonts w:eastAsia="Times New Roman"/>
          <w:b/>
          <w:b/>
          <w:color w:val="000000"/>
          <w:szCs w:val="28"/>
        </w:rPr>
      </w:pPr>
      <w:r>
        <w:rPr>
          <w:rFonts w:eastAsia="Times New Roman"/>
          <w:b/>
          <w:color w:val="000000"/>
          <w:szCs w:val="28"/>
        </w:rPr>
      </w:r>
    </w:p>
    <w:p>
      <w:pPr>
        <w:pStyle w:val="Normal"/>
        <w:tabs>
          <w:tab w:val="clear" w:pos="709"/>
          <w:tab w:val="right" w:pos="9356" w:leader="none"/>
        </w:tabs>
        <w:spacing w:lineRule="auto" w:line="240" w:before="0" w:after="0"/>
        <w:ind w:right="567" w:hanging="0"/>
        <w:jc w:val="center"/>
        <w:rPr>
          <w:rFonts w:eastAsia="Times New Roman"/>
          <w:b/>
          <w:b/>
          <w:color w:val="000000"/>
          <w:szCs w:val="28"/>
        </w:rPr>
      </w:pPr>
      <w:r>
        <w:rPr>
          <w:rFonts w:eastAsia="Times New Roman"/>
          <w:b/>
          <w:color w:val="000000"/>
          <w:szCs w:val="28"/>
        </w:rPr>
      </w:r>
    </w:p>
    <w:p>
      <w:pPr>
        <w:pStyle w:val="4"/>
        <w:rPr>
          <w:color w:val="000000"/>
        </w:rPr>
      </w:pPr>
      <w:bookmarkStart w:id="4" w:name="_Toc167626824"/>
      <w:r>
        <w:rPr>
          <w:color w:val="000000"/>
        </w:rPr>
        <w:t>2.1.1.1. Цели и задачи реализации АООП ООО учащихся с ЗПР</w:t>
      </w:r>
      <w:bookmarkEnd w:id="4"/>
    </w:p>
    <w:p>
      <w:pPr>
        <w:pStyle w:val="Normal"/>
        <w:tabs>
          <w:tab w:val="clear" w:pos="709"/>
          <w:tab w:val="right" w:pos="9356" w:leader="none"/>
        </w:tabs>
        <w:spacing w:lineRule="auto" w:line="240" w:before="0" w:after="0"/>
        <w:ind w:right="567" w:hanging="0"/>
        <w:rPr>
          <w:rFonts w:eastAsia="Times New Roman"/>
          <w:b/>
          <w:b/>
          <w:color w:val="000000"/>
          <w:szCs w:val="28"/>
        </w:rPr>
      </w:pPr>
      <w:r>
        <w:rPr>
          <w:rFonts w:eastAsia="Times New Roman"/>
          <w:b/>
          <w:color w:val="000000"/>
          <w:szCs w:val="28"/>
        </w:rPr>
      </w:r>
    </w:p>
    <w:p>
      <w:pPr>
        <w:pStyle w:val="Normal"/>
        <w:tabs>
          <w:tab w:val="clear" w:pos="709"/>
          <w:tab w:val="left" w:pos="567" w:leader="none"/>
        </w:tabs>
        <w:spacing w:lineRule="auto" w:line="240" w:before="0" w:after="0"/>
        <w:ind w:firstLine="709"/>
        <w:jc w:val="both"/>
        <w:rPr>
          <w:color w:val="000000"/>
        </w:rPr>
      </w:pPr>
      <w:r>
        <w:rPr>
          <w:rFonts w:eastAsia="Times New Roman"/>
          <w:b/>
          <w:color w:val="000000"/>
          <w:szCs w:val="28"/>
        </w:rPr>
        <w:t>Целями реализации</w:t>
      </w:r>
      <w:r>
        <w:rPr>
          <w:rFonts w:eastAsia="Times New Roman"/>
          <w:color w:val="000000"/>
          <w:szCs w:val="28"/>
        </w:rPr>
        <w:t xml:space="preserve"> адаптированной основной образовательной программы основного общего образования учащихся с ЗПР являются: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достижение выпускниками планируемых результатов: знаний, умений, навыков, компетенций и компетентностей, как академических, так и социальных (жизненных), определяемых личностными, семейными, общественными, государственными потребностями и возможностями учащегося с ЗПР, индивидуальными особенностями его развития и состояния здоровья;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становление и развитие личности учащегося с ЗПР в ее самобытности, уникальности, неповторимости.</w:t>
      </w:r>
    </w:p>
    <w:p>
      <w:pPr>
        <w:pStyle w:val="Normal"/>
        <w:spacing w:lineRule="auto" w:line="240" w:before="0" w:after="0"/>
        <w:ind w:firstLine="709"/>
        <w:jc w:val="both"/>
        <w:rPr>
          <w:color w:val="000000"/>
        </w:rPr>
      </w:pPr>
      <w:r>
        <w:rPr>
          <w:rFonts w:eastAsia="Times New Roman"/>
          <w:color w:val="000000"/>
          <w:szCs w:val="28"/>
        </w:rPr>
        <w:t xml:space="preserve">Достижение поставленных целей при разработке и реализации образовательной организацией адаптированной основной образовательной программы основного общего образования учащихся с ЗПР предусматривает решение следующих </w:t>
      </w:r>
      <w:r>
        <w:rPr>
          <w:rFonts w:eastAsia="Times New Roman"/>
          <w:b/>
          <w:bCs/>
          <w:color w:val="000000"/>
          <w:szCs w:val="28"/>
        </w:rPr>
        <w:t>основных задач</w:t>
      </w:r>
      <w:r>
        <w:rPr>
          <w:rFonts w:eastAsia="Times New Roman"/>
          <w:color w:val="000000"/>
          <w:szCs w:val="28"/>
        </w:rPr>
        <w:t>:</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обеспечение преемственности начального общего и основного общего образования;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обучающимися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установление требований к воспитанию учащихся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учащегося с ЗПР на уровне основного общего образования;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взаимодействие образовательной организации при реализации основной образовательной программы с социальными партнерами, в том числе, с центрами психолого-педагогической и социальной помощи, социально-ориентированными общественными организациями;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выявление и развитие способностей учащихся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организацию творческих конкурсов, проектной и учебно-исследовательской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участие учащихся c ЗПР,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школьного уклада;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сохранение и укрепление физического, психологического и социального здоровья учащихся с ЗПР, обеспечение их безопасности.</w:t>
      </w:r>
    </w:p>
    <w:p>
      <w:pPr>
        <w:pStyle w:val="Normal"/>
        <w:widowControl w:val="false"/>
        <w:spacing w:lineRule="auto" w:line="240" w:before="0" w:after="0"/>
        <w:jc w:val="center"/>
        <w:rPr>
          <w:rFonts w:eastAsia="Times New Roman"/>
          <w:b/>
          <w:b/>
          <w:color w:val="000000"/>
          <w:szCs w:val="28"/>
        </w:rPr>
      </w:pPr>
      <w:r>
        <w:rPr>
          <w:rFonts w:eastAsia="Times New Roman"/>
          <w:b/>
          <w:color w:val="000000"/>
          <w:szCs w:val="28"/>
        </w:rPr>
      </w:r>
    </w:p>
    <w:p>
      <w:pPr>
        <w:pStyle w:val="Normal"/>
        <w:widowControl w:val="false"/>
        <w:spacing w:lineRule="auto" w:line="240" w:before="0" w:after="0"/>
        <w:jc w:val="center"/>
        <w:rPr>
          <w:rFonts w:eastAsia="Times New Roman"/>
          <w:b/>
          <w:b/>
          <w:color w:val="000000"/>
          <w:szCs w:val="28"/>
        </w:rPr>
      </w:pPr>
      <w:r>
        <w:rPr>
          <w:rFonts w:eastAsia="Times New Roman"/>
          <w:b/>
          <w:color w:val="000000"/>
          <w:szCs w:val="28"/>
        </w:rPr>
      </w:r>
    </w:p>
    <w:p>
      <w:pPr>
        <w:pStyle w:val="4"/>
        <w:rPr>
          <w:color w:val="000000"/>
        </w:rPr>
      </w:pPr>
      <w:bookmarkStart w:id="5" w:name="_Toc167626825"/>
      <w:r>
        <w:rPr>
          <w:color w:val="000000"/>
        </w:rPr>
        <w:t>2.1.1.2. Принципы формирования и механизмы реализации АООП ООО учащихся с ЗПР</w:t>
      </w:r>
      <w:bookmarkEnd w:id="5"/>
    </w:p>
    <w:p>
      <w:pPr>
        <w:pStyle w:val="Normal"/>
        <w:widowControl w:val="false"/>
        <w:spacing w:lineRule="auto" w:line="240" w:before="0" w:after="0"/>
        <w:rPr>
          <w:rFonts w:eastAsia="Times New Roman"/>
          <w:b/>
          <w:b/>
          <w:color w:val="000000"/>
          <w:szCs w:val="28"/>
        </w:rPr>
      </w:pPr>
      <w:r>
        <w:rPr>
          <w:rFonts w:eastAsia="Times New Roman"/>
          <w:b/>
          <w:color w:val="000000"/>
          <w:szCs w:val="28"/>
        </w:rPr>
      </w:r>
    </w:p>
    <w:p>
      <w:pPr>
        <w:pStyle w:val="Normal"/>
        <w:spacing w:lineRule="auto" w:line="240" w:before="0" w:after="0"/>
        <w:ind w:firstLine="709"/>
        <w:jc w:val="both"/>
        <w:rPr>
          <w:color w:val="000000"/>
        </w:rPr>
      </w:pPr>
      <w:r>
        <w:rPr>
          <w:rFonts w:eastAsia="Times New Roman"/>
          <w:color w:val="000000"/>
          <w:szCs w:val="28"/>
        </w:rPr>
        <w:t>Методологической основой ФГОС ООО является системно-деятельностный подход, который предполагает: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диалога культур и уважения многонационального, поликультурного и поликонфессионального состава;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ориентацию на достижение основного результата образования – развитие личности учащегося с ЗПР, его активной учебно-познавательной деятельности на основе освоения универсальных учебных действий, познания и освоения мира; формирование готовности учащегося с ЗПР к саморазвитию и дальнейшему обучению;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учет индивидуальных, возрастных и психофизиологических особенностей учащихся с ЗПР при построении образовательного процесса на уровне основного общего образования и определении образовательно-воспитательных целей и путей их достижения;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разнообразие индивидуальных образовательных траекторий и индивидуального развития каждого учащегося, в том числе детей и подростков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преемственность адаптированных основных образовательных программ для учащихся с ЗПР,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удовлетворения особых образовательных потребностей, обеспечения системности знаний, повышения качества образования и обеспечения его непрерывности;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принцип единства учебной и воспитательной деятельности, предполагающий направленность учебного процесса на достижение обучающимися с ЗПР личностных результатов освоения образовательной программы;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учащихся с ЗПР, приведение объема учебной нагрузки в соответствие с требованиям СанПиН РФ.</w:t>
      </w:r>
    </w:p>
    <w:p>
      <w:pPr>
        <w:pStyle w:val="Normal"/>
        <w:widowControl w:val="false"/>
        <w:tabs>
          <w:tab w:val="clear" w:pos="709"/>
          <w:tab w:val="left" w:pos="993" w:leader="none"/>
        </w:tabs>
        <w:spacing w:lineRule="auto" w:line="240" w:before="0" w:after="0"/>
        <w:ind w:firstLine="709"/>
        <w:jc w:val="both"/>
        <w:rPr>
          <w:color w:val="000000"/>
        </w:rPr>
      </w:pPr>
      <w:r>
        <w:rPr>
          <w:rFonts w:eastAsia="Times New Roman"/>
          <w:color w:val="000000"/>
          <w:szCs w:val="28"/>
        </w:rPr>
        <w:t>Адаптированная основная образовательная программа основного общего образования формируется с учетом психолого-педагогических особенностей развития и особых образовательных потребностей учащихся с ЗПР 11–15 лет.</w:t>
      </w:r>
    </w:p>
    <w:p>
      <w:pPr>
        <w:pStyle w:val="Normal"/>
        <w:tabs>
          <w:tab w:val="clear" w:pos="709"/>
          <w:tab w:val="left" w:pos="993" w:leader="none"/>
        </w:tabs>
        <w:spacing w:lineRule="auto" w:line="240" w:before="0" w:after="0"/>
        <w:ind w:firstLine="709"/>
        <w:jc w:val="both"/>
        <w:rPr>
          <w:color w:val="000000"/>
        </w:rPr>
      </w:pPr>
      <w:r>
        <w:rPr>
          <w:color w:val="000000"/>
          <w:szCs w:val="28"/>
        </w:rPr>
        <w:t>Срок получения основного общего образования при обучении по адаптированной основной образовательной программе для учащихся с задержкой психического развития составляет 5 лет (5–9 классы). При обоснованной необходимости для учащихся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(ФГОС ООО, Раздел 1. Общие положения, п. 17).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pPr>
        <w:pStyle w:val="Normal"/>
        <w:widowControl w:val="false"/>
        <w:spacing w:lineRule="auto" w:line="240" w:before="0" w:after="0"/>
        <w:ind w:firstLine="709"/>
        <w:jc w:val="center"/>
        <w:rPr>
          <w:rFonts w:eastAsia="Times New Roman"/>
          <w:b/>
          <w:b/>
          <w:color w:val="000000"/>
          <w:szCs w:val="28"/>
        </w:rPr>
      </w:pPr>
      <w:r>
        <w:rPr>
          <w:rFonts w:eastAsia="Times New Roman"/>
          <w:b/>
          <w:color w:val="000000"/>
          <w:szCs w:val="28"/>
        </w:rPr>
      </w:r>
    </w:p>
    <w:p>
      <w:pPr>
        <w:pStyle w:val="Normal"/>
        <w:widowControl w:val="false"/>
        <w:spacing w:lineRule="auto" w:line="240" w:before="0" w:after="0"/>
        <w:ind w:firstLine="709"/>
        <w:jc w:val="center"/>
        <w:rPr>
          <w:rFonts w:eastAsia="Times New Roman"/>
          <w:b/>
          <w:b/>
          <w:color w:val="000000"/>
          <w:szCs w:val="28"/>
        </w:rPr>
      </w:pPr>
      <w:r>
        <w:rPr>
          <w:rFonts w:eastAsia="Times New Roman"/>
          <w:b/>
          <w:color w:val="000000"/>
          <w:szCs w:val="28"/>
        </w:rPr>
      </w:r>
    </w:p>
    <w:p>
      <w:pPr>
        <w:pStyle w:val="Normal"/>
        <w:widowControl w:val="false"/>
        <w:spacing w:lineRule="auto" w:line="240" w:before="0" w:after="0"/>
        <w:ind w:firstLine="709"/>
        <w:jc w:val="center"/>
        <w:rPr>
          <w:color w:val="000000"/>
        </w:rPr>
      </w:pPr>
      <w:r>
        <w:rPr>
          <w:rFonts w:eastAsia="Times New Roman"/>
          <w:b/>
          <w:color w:val="000000"/>
          <w:szCs w:val="28"/>
        </w:rPr>
        <w:t>Особенности построения содержания образовательной программы</w:t>
      </w:r>
    </w:p>
    <w:p>
      <w:pPr>
        <w:pStyle w:val="Normal"/>
        <w:tabs>
          <w:tab w:val="clear" w:pos="709"/>
          <w:tab w:val="left" w:pos="993" w:leader="none"/>
        </w:tabs>
        <w:spacing w:lineRule="auto" w:line="240" w:before="0" w:after="0"/>
        <w:ind w:firstLine="709"/>
        <w:jc w:val="both"/>
        <w:rPr>
          <w:color w:val="000000"/>
        </w:rPr>
      </w:pPr>
      <w:r>
        <w:rPr>
          <w:color w:val="000000"/>
          <w:szCs w:val="28"/>
        </w:rPr>
        <w:t xml:space="preserve">Адаптированная основная образовательная программа (АООП) – это учебно-методическая документация (учебный план, календарный план, учебный график,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условия образовательной деятельности применительно к определенной категории учащихся с ограниченными возможностями здоровья. </w:t>
      </w:r>
    </w:p>
    <w:p>
      <w:pPr>
        <w:pStyle w:val="Normal"/>
        <w:tabs>
          <w:tab w:val="clear" w:pos="709"/>
          <w:tab w:val="left" w:pos="993" w:leader="none"/>
        </w:tabs>
        <w:spacing w:lineRule="auto" w:line="240" w:before="0" w:after="0"/>
        <w:ind w:firstLine="709"/>
        <w:jc w:val="both"/>
        <w:rPr>
          <w:color w:val="000000"/>
        </w:rPr>
      </w:pPr>
      <w:r>
        <w:rPr>
          <w:color w:val="000000"/>
          <w:szCs w:val="28"/>
        </w:rPr>
        <w:t>Адаптированная основная образовательная программа основного общего образования учащихся с задержкой психического развития разрабатывается в соответствии со ФГОС основного общего образования, с учетом основной образовательной программы (ПООП).</w:t>
      </w:r>
    </w:p>
    <w:p>
      <w:pPr>
        <w:pStyle w:val="Normal"/>
        <w:tabs>
          <w:tab w:val="clear" w:pos="709"/>
          <w:tab w:val="left" w:pos="993" w:leader="none"/>
        </w:tabs>
        <w:spacing w:lineRule="auto" w:line="240" w:before="0" w:after="0"/>
        <w:ind w:firstLine="709"/>
        <w:jc w:val="both"/>
        <w:rPr>
          <w:color w:val="000000"/>
        </w:rPr>
      </w:pPr>
      <w:r>
        <w:rPr>
          <w:color w:val="000000"/>
          <w:szCs w:val="28"/>
        </w:rPr>
        <w:t>МБОУ «Школа №11» при разработке АООП ООО учитывает свои возможности и особенности осуществления образовательной деятельности.</w:t>
      </w:r>
    </w:p>
    <w:p>
      <w:pPr>
        <w:pStyle w:val="Normal"/>
        <w:tabs>
          <w:tab w:val="clear" w:pos="709"/>
          <w:tab w:val="left" w:pos="993" w:leader="none"/>
        </w:tabs>
        <w:spacing w:lineRule="auto" w:line="240" w:before="0" w:after="0"/>
        <w:ind w:firstLine="709"/>
        <w:jc w:val="both"/>
        <w:rPr>
          <w:color w:val="000000"/>
        </w:rPr>
      </w:pPr>
      <w:r>
        <w:rPr>
          <w:color w:val="000000"/>
          <w:szCs w:val="28"/>
        </w:rPr>
        <w:t>Требования к предметным результатам учащихся с ЗПР в части итоговых достижений к моменту завершения обучения на уровне основного общего образования должны полностью соответствовать требованиям к предметным результатам для учащихся по основной образовательной программе, не имеющих ограничений по возможностям здоровья.</w:t>
      </w:r>
    </w:p>
    <w:p>
      <w:pPr>
        <w:pStyle w:val="Normal"/>
        <w:tabs>
          <w:tab w:val="clear" w:pos="709"/>
          <w:tab w:val="left" w:pos="993" w:leader="none"/>
        </w:tabs>
        <w:spacing w:lineRule="auto" w:line="240" w:before="0" w:after="0"/>
        <w:ind w:firstLine="709"/>
        <w:jc w:val="both"/>
        <w:rPr>
          <w:color w:val="000000"/>
        </w:rPr>
      </w:pPr>
      <w:r>
        <w:rPr>
          <w:color w:val="000000"/>
          <w:szCs w:val="28"/>
        </w:rPr>
        <w:t xml:space="preserve">Для учащихся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учащегося.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 </w:t>
      </w:r>
    </w:p>
    <w:p>
      <w:pPr>
        <w:pStyle w:val="Normal"/>
        <w:tabs>
          <w:tab w:val="clear" w:pos="709"/>
          <w:tab w:val="left" w:pos="993" w:leader="none"/>
        </w:tabs>
        <w:spacing w:lineRule="auto" w:line="240" w:before="0" w:after="0"/>
        <w:ind w:firstLine="709"/>
        <w:jc w:val="both"/>
        <w:rPr>
          <w:color w:val="000000"/>
        </w:rPr>
      </w:pPr>
      <w:r>
        <w:rPr>
          <w:color w:val="000000"/>
          <w:szCs w:val="28"/>
        </w:rPr>
        <w:t xml:space="preserve">Тематическое планирование и количество часов, отводимых на освоение каждой темы учебного предмета, курса, дисциплины (модуля) адаптированной основной образовательной программы основного общего образования учащихся с ЗПР, в целом совпадают с соответствующим разделом основной образовательной программы основного общего образования (ООП ООО). При этом МБОУ «Школа №11» сама вносит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учащихся с ЗПР, степенью усвоенности ими учебных тем. </w:t>
      </w:r>
    </w:p>
    <w:p>
      <w:pPr>
        <w:pStyle w:val="Normal"/>
        <w:tabs>
          <w:tab w:val="clear" w:pos="709"/>
          <w:tab w:val="left" w:pos="993" w:leader="none"/>
        </w:tabs>
        <w:spacing w:lineRule="auto" w:line="240" w:before="0" w:after="0"/>
        <w:ind w:firstLine="709"/>
        <w:jc w:val="both"/>
        <w:rPr>
          <w:color w:val="000000"/>
          <w:szCs w:val="28"/>
        </w:rPr>
      </w:pPr>
      <w:r>
        <w:rPr>
          <w:color w:val="000000"/>
          <w:szCs w:val="28"/>
        </w:rPr>
      </w:r>
    </w:p>
    <w:p>
      <w:pPr>
        <w:pStyle w:val="Normal"/>
        <w:tabs>
          <w:tab w:val="clear" w:pos="709"/>
          <w:tab w:val="left" w:pos="993" w:leader="none"/>
        </w:tabs>
        <w:spacing w:lineRule="auto" w:line="240" w:before="0" w:after="0"/>
        <w:ind w:firstLine="709"/>
        <w:jc w:val="both"/>
        <w:rPr>
          <w:color w:val="000000"/>
          <w:szCs w:val="28"/>
        </w:rPr>
      </w:pPr>
      <w:r>
        <w:rPr>
          <w:color w:val="000000"/>
          <w:szCs w:val="28"/>
        </w:rPr>
      </w:r>
    </w:p>
    <w:p>
      <w:pPr>
        <w:pStyle w:val="4"/>
        <w:jc w:val="center"/>
        <w:rPr>
          <w:color w:val="000000"/>
        </w:rPr>
      </w:pPr>
      <w:bookmarkStart w:id="6" w:name="_Toc167626826"/>
      <w:r>
        <w:rPr>
          <w:color w:val="000000"/>
        </w:rPr>
        <w:t>2.1.1.3. Психолого-педагогические особенности и особые образовательные потребности учащихся с ЗПР на уровне основного общего образования</w:t>
      </w:r>
      <w:bookmarkEnd w:id="6"/>
    </w:p>
    <w:p>
      <w:pPr>
        <w:pStyle w:val="Normal"/>
        <w:widowControl w:val="false"/>
        <w:spacing w:lineRule="auto" w:line="240" w:before="0" w:after="0"/>
        <w:ind w:firstLine="709"/>
        <w:jc w:val="center"/>
        <w:rPr>
          <w:rFonts w:eastAsia="Times New Roman"/>
          <w:b/>
          <w:b/>
          <w:color w:val="000000"/>
          <w:szCs w:val="28"/>
        </w:rPr>
      </w:pPr>
      <w:r>
        <w:rPr>
          <w:rFonts w:eastAsia="Times New Roman"/>
          <w:b/>
          <w:color w:val="000000"/>
          <w:szCs w:val="28"/>
        </w:rPr>
      </w:r>
    </w:p>
    <w:p>
      <w:pPr>
        <w:pStyle w:val="Normal"/>
        <w:widowControl w:val="false"/>
        <w:spacing w:lineRule="auto" w:line="240" w:before="0" w:after="0"/>
        <w:ind w:firstLine="709"/>
        <w:jc w:val="center"/>
        <w:rPr>
          <w:color w:val="000000"/>
        </w:rPr>
      </w:pPr>
      <w:r>
        <w:rPr>
          <w:rFonts w:eastAsia="Times New Roman"/>
          <w:b/>
          <w:color w:val="000000"/>
          <w:szCs w:val="28"/>
        </w:rPr>
        <w:t>Психолого-педагогические особенности учащихся с задержкой психического развития на уровне основного общего образования</w:t>
      </w:r>
    </w:p>
    <w:p>
      <w:pPr>
        <w:pStyle w:val="Normal"/>
        <w:widowControl w:val="false"/>
        <w:tabs>
          <w:tab w:val="clear" w:pos="709"/>
          <w:tab w:val="left" w:pos="993" w:leader="none"/>
        </w:tabs>
        <w:spacing w:lineRule="auto" w:line="240" w:before="0" w:after="0"/>
        <w:ind w:firstLine="709"/>
        <w:jc w:val="both"/>
        <w:rPr>
          <w:color w:val="000000"/>
        </w:rPr>
      </w:pPr>
      <w:r>
        <w:rPr>
          <w:rFonts w:eastAsia="Times New Roman"/>
          <w:color w:val="000000"/>
          <w:szCs w:val="28"/>
        </w:rPr>
        <w:t>Общими для всех учащихся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учащихся с ЗПР типичен дефицит не только познавательных, но и социально-перцептивных и коммуникативных способностей, нередко сопряженный с проблемами поведения и эмоциональной регуляции, что в совокупности затрудняет их продуктивное взаимодействие с окружающими.</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color w:val="000000"/>
          <w:szCs w:val="28"/>
        </w:rPr>
        <w:t xml:space="preserve">С переходом от совместных учебных действий под руководством учителя (характерных для начальной школы) к самостоятельным (на уровне основной школы) к обучающемуся с ЗПР </w:t>
      </w:r>
      <w:bookmarkStart w:id="7" w:name="_Hlk43648519"/>
      <w:r>
        <w:rPr>
          <w:rFonts w:eastAsia="Times New Roman"/>
          <w:color w:val="000000"/>
          <w:szCs w:val="28"/>
        </w:rPr>
        <w:t xml:space="preserve">начинают предъявляться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проявления инициативы в организации учебного сотрудничества. </w:t>
      </w:r>
      <w:bookmarkEnd w:id="7"/>
      <w:r>
        <w:rPr>
          <w:rFonts w:eastAsia="Times New Roman"/>
          <w:color w:val="000000"/>
          <w:szCs w:val="28"/>
        </w:rPr>
        <w:t>По мере взросления у подростка происходят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 и построению жизненных планов во временн</w:t>
      </w:r>
      <w:r>
        <w:rPr>
          <w:rFonts w:eastAsia="Times New Roman"/>
          <w:i/>
          <w:color w:val="000000"/>
          <w:szCs w:val="28"/>
        </w:rPr>
        <w:t>о</w:t>
      </w:r>
      <w:r>
        <w:rPr>
          <w:rFonts w:eastAsia="Times New Roman"/>
          <w:color w:val="000000"/>
          <w:szCs w:val="28"/>
        </w:rPr>
        <w:t xml:space="preserve">й перспективе. Характерной особенностью подросткового периода становится развитие форм понятийного мышления, усложняются используемые коммуникативные средства и способы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учащегося подросткового возраста особую значимость. В личностном развитии происходят многочисленные качественные изменения прежних интересов и склонностей, качественно изменяются самоотношение и самооценка в связи с появлением у подростка значительных субъективных трудностей и переживаний. К девятому классу завершается внутренняя переориентация с правил и ограничений, связанных с моралью послушания, на нормы поведения взрослых. 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 и способа общения и социальных взаимодействий. </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color w:val="000000"/>
          <w:szCs w:val="28"/>
        </w:rPr>
        <w:t xml:space="preserve">Процесс взросления у детей с ЗПР осложняется характерными для данной категории особенностями. У учащихся с ЗПР подросткового возраста часто наблюдаются признаки личностной незрелости, многие из них чрезмерно внушаемы, не способны отстаивать собственную позицию. Особые сложности могут создавать нарушения произвольной регуляции: для школьников часто характерны импульсивные реакции, они не могут сдерживать свои стремления и порывы, не контролируют проявления эмоций, склонны к переменчивости настроения. В целом у всех учащихся с ЗПР отмечается слабая способность к волевым усилиям, направленным на преодоление учебных и иных затруднений. </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color w:val="000000"/>
          <w:szCs w:val="28"/>
        </w:rPr>
        <w:t>У подростков с ЗПР не сформированы внутренние критерии самооценки, что снижает их устойчивость к внешним негативным воздействиям со стороны окружающих, проявляется в несамостоятельности и шаблонности суждений. Обучающиеся с ЗПР нередко демонстрируют некритично завышенный уровень притязаний, проявления эгоцентризма. Недостатки саморегуляции снижают способность к планированию, приводят к неопределенности интересов и жизненных перспектив.</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color w:val="000000"/>
          <w:szCs w:val="28"/>
        </w:rPr>
        <w:t>При организации обучения на уровне основного общего образования важно учитывать особенности познавательного развития, эмоционально-волевой и личностной сферы учащихся с ЗПР, специфику усвоения ими учебного материала.</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b/>
          <w:i/>
          <w:color w:val="000000"/>
          <w:szCs w:val="28"/>
        </w:rPr>
        <w:t>Особенности познавательной сферы</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color w:val="000000"/>
          <w:szCs w:val="28"/>
        </w:rPr>
        <w:t xml:space="preserve">Своеобразие познавательной деятельности при задержке психического развития является одной из основных характеристик в структуре нарушения, поскольку связано с первичным состоянием функциональной и/или органической недостаточности ЦНС. У подростков с ЗПР сохраняются недостаточный уровень сформированности познавательных процессов и пониженная продуктивность интеллектуально-мнестической деятельности. </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color w:val="000000"/>
          <w:szCs w:val="28"/>
        </w:rPr>
        <w:t xml:space="preserve">Сохраняются неустойчивость внимания, трудности переключения с одного вида деятельности на другой, повышенные истощаемость и пресыщаемость, отвлекаемость на посторонние раздражители, что затрудняет последовательное и контролируемое выполнение длинного ряда операций. </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color w:val="000000"/>
          <w:szCs w:val="28"/>
        </w:rPr>
        <w:t xml:space="preserve">Смысловые приемы запоминания долго не формируются, превалирует механическое заучивание, что в сочетании с иными недостатками мнестической деятельности не может обеспечить прочного запоминания материала. </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color w:val="000000"/>
          <w:szCs w:val="28"/>
        </w:rPr>
        <w:t xml:space="preserve">В значительной степени сохраняется несформированность мыслительной деятельности как на мотивационном, так и на операциональном уровнях. В частности, обучающиеся с ЗПР демонстрируют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операциональных характеристиках мышления отмечаются трудности при выполнении логических действий анализа и синтеза, классификации, сравнения и обобщения, основанных на актуализации существенных признаков объектов. </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color w:val="000000"/>
          <w:szCs w:val="28"/>
        </w:rPr>
        <w:t xml:space="preserve">Трудности вызывает построение логических рассуждений, опирающихся на установление причинно-следственных связей, на необходимость доказательного обоснования ответа, способность делать вывод на основе анализа полученной информации. Подросток с ЗПР затрудняется в осуществлении логической операции перехода от видовых признаков к родовому понятию, в обобщении, интегрировании информации из различных источников, в построении простейших прогнозов. Следует отметить, что часто возникают трудности использования мыслительной операции, сформированной на одном учебном материале, в работе с другим материалом или в изменившихся условиях сходных задач. </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color w:val="000000"/>
          <w:szCs w:val="28"/>
        </w:rPr>
        <w:t>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для классификации и его вербальном обозначении.</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color w:val="000000"/>
          <w:szCs w:val="28"/>
        </w:rPr>
        <w:t>Понятийные формы мышления долгое время не достигают уровня нормального развития, затрудняется процесс абстрагирования, оперирования понятиями, включения понятий в разные системы обобщения. Все это осложняется недостаточной способностью к использованию знаково-символических средств. 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color w:val="000000"/>
          <w:szCs w:val="28"/>
        </w:rPr>
        <w:t>Для учащихся с ЗПР подросткового возраста характерна слабость речевой регуляции действий, они испытывают затруднения в речевом оформлении, не могут спланировать свои действия и дать о них вербальный отчет.</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b/>
          <w:bCs/>
          <w:i/>
          <w:color w:val="000000"/>
          <w:szCs w:val="28"/>
        </w:rPr>
        <w:t>Особенности речевого развития</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color w:val="000000"/>
          <w:szCs w:val="28"/>
        </w:rPr>
        <w:t>У учащихся с ЗПР подросткового возраста сохраняются недостатки фонематической стороны речи, они продолжают смешивать оппозиционные звуки, затрудняются выполнять фонематический разбор слова. У них остаются замены и смешения букв на письме, нечеткая дикция и отдельные нарушения звуко-слоговой структуры в малознакомых сложных словах.</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color w:val="000000"/>
          <w:szCs w:val="28"/>
        </w:rPr>
        <w:t>Навыки словообразования формируются специфично и с запозданием; учащимся сложно образовывать новые слова приставочным и суффиксальным способами в различных частях речи, они допускают аграмматизмы как в устной, так и в письменной речи.</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color w:val="000000"/>
          <w:szCs w:val="28"/>
        </w:rPr>
        <w:t>Подростки с ЗПР испытывают семантические трудности, они не могут опираться на контекст для понимания значения нового слова. Обедненный словарный запас затрудняет речевое оформление высказывания, отражающееся на качестве коммуникации.</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color w:val="000000"/>
          <w:szCs w:val="28"/>
        </w:rPr>
        <w:t>В речи учащихся с ЗПР превалируют существительные и глаголы. Крайне редко дети используют оценочные прилагательные, часто заменяют слова «штампами», не всегда подходящими по смыслу. Различение причастий и деепричастий затруднено.</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color w:val="000000"/>
          <w:szCs w:val="28"/>
        </w:rPr>
        <w:t>В самостоятельной речи учащимся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color w:val="000000"/>
          <w:szCs w:val="28"/>
        </w:rPr>
        <w:t xml:space="preserve">У учащихся с ЗПР подросткового возраста сохраняются специфические нарушения письма, обусловливающие большое количество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несформированности регуляторных механизмов. Количество дисграфических ошибок к 5 классу сокращается, а количество дизорфографических нарастает в связи с усложнением и увеличением объема программного материала по русскому языку. </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color w:val="000000"/>
          <w:szCs w:val="28"/>
        </w:rPr>
        <w:t>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школьники допускают синтаксические, грамматические и стилистические ошибки. При повышении степени самостоятельности письменных работ количество ошибок увеличивается.</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b/>
          <w:i/>
          <w:color w:val="000000"/>
          <w:szCs w:val="28"/>
        </w:rPr>
        <w:t>Особенности эмоционально-личностной и регуляторной сферы</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bCs/>
          <w:color w:val="000000"/>
          <w:szCs w:val="28"/>
        </w:rPr>
        <w:t>Центральным признаком задержки психического развития любой степени выраженности является недостаточная сформированность саморегуляции. В подростковом возрасте произвольная регуляция все еще 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а потому и не замечают своих ошибок. Школьникам бывает трудно долго удерживать внимание на одном предмете или действии. Отмечается несформированность мотивационно-целевой основы учебной деятельности, что выражается в низкой поисковой активности.</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bCs/>
          <w:color w:val="000000"/>
          <w:szCs w:val="28"/>
        </w:rPr>
        <w:t xml:space="preserve">По причине слабой саморегуляции и склонности к эмоциональной дезорганизации деятельности обучающиеся с ЗПР нуждаются в постоянной поддержке со стороны взрослого, организующей и направляющей помощи, а иногда и в руководящем контроле. </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bCs/>
          <w:color w:val="000000"/>
          <w:szCs w:val="28"/>
        </w:rPr>
        <w:t>Трудности развития волевых процессов у учащихся с ЗПР подросткового возраста приводят к невозможности устойчиво мотивированного управления своим поведением. Слабость эмоциональной регуляции проявляется у них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bCs/>
          <w:color w:val="000000"/>
          <w:szCs w:val="28"/>
        </w:rPr>
        <w:t>Недостаточное развитие эмоциональной сферы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и дифференцированного выражения эмоций и эмоционального реагирования в различных жизненных ситуациях.</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bCs/>
          <w:color w:val="000000"/>
          <w:szCs w:val="28"/>
        </w:rPr>
        <w:t>У учащихся с ЗПР нарушено развитие самосознания, для них характерны нестабильная самооценка, завышенные притязания, стойкость эгоцентрической позиции личности, трудности формирования образа «Я».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bCs/>
          <w:color w:val="000000"/>
          <w:szCs w:val="28"/>
        </w:rPr>
        <w:t>Несмотря на способность понимать моральные и социальные нормы, подростки с ЗПР затрудняются в выстраивании поведения с учетом этих норм. В характерологических особенностях личности выделяются 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bCs/>
          <w:color w:val="000000"/>
          <w:szCs w:val="28"/>
        </w:rPr>
        <w:t>Существенные трудности наблюдаются у них в процессе планирования жизненных перспектив, осознания совокупности соответствующих целей и задач. Кроме того, все это сопровождается безынициативностью, необязательностью, уходом от ответственности за собственные поступки и поведение, отсутствием стремления улучшить свои результаты.</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b/>
          <w:i/>
          <w:color w:val="000000"/>
          <w:szCs w:val="28"/>
        </w:rPr>
        <w:t>Особенности коммуникации и социального взаимодействия, социальные отношения</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bCs/>
          <w:color w:val="000000"/>
          <w:szCs w:val="28"/>
        </w:rPr>
        <w:t>У учащихся с ЗПР подросткового возраста 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 Качество владения приемами конструктивного взаимодействия со сверстниками и взрослыми невысокое. Социальные коммуникации у них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снижено, слабо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конфликта –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поведения, не могут учитывать оценку своих высказываний и действий со стороны взрослых и сверстников.</w:t>
      </w:r>
    </w:p>
    <w:p>
      <w:pPr>
        <w:pStyle w:val="Normal"/>
        <w:tabs>
          <w:tab w:val="clear" w:pos="709"/>
          <w:tab w:val="left" w:pos="-1560" w:leader="none"/>
          <w:tab w:val="left" w:pos="-1134" w:leader="none"/>
        </w:tabs>
        <w:spacing w:lineRule="auto" w:line="240" w:before="0" w:after="0"/>
        <w:ind w:firstLine="709"/>
        <w:jc w:val="both"/>
        <w:rPr>
          <w:color w:val="000000"/>
        </w:rPr>
      </w:pPr>
      <w:r>
        <w:rPr>
          <w:rFonts w:eastAsia="Times New Roman"/>
          <w:b/>
          <w:i/>
          <w:color w:val="000000"/>
          <w:szCs w:val="28"/>
        </w:rPr>
        <w:t>Особенности учебной деятельности и специфики усвоения учебного материала</w:t>
      </w:r>
    </w:p>
    <w:p>
      <w:pPr>
        <w:pStyle w:val="Normal"/>
        <w:spacing w:lineRule="auto" w:line="240" w:before="0" w:after="0"/>
        <w:ind w:firstLine="709"/>
        <w:jc w:val="both"/>
        <w:rPr>
          <w:color w:val="000000"/>
        </w:rPr>
      </w:pPr>
      <w:r>
        <w:rPr>
          <w:color w:val="000000"/>
          <w:szCs w:val="28"/>
        </w:rPr>
        <w:t xml:space="preserve">На уровне основного общего образования существенно возрастают требования к учебной деятельности учащихся: к целенаправленности, самостоятельности, осуществлению познавательного поиска, постановке учебных целей и задач, освоению контрольных и оценочных действий. У учащихся с ЗПР на уровне основного образования сохраняются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w:t>
      </w:r>
      <w:r>
        <w:rPr>
          <w:bCs/>
          <w:color w:val="000000"/>
          <w:szCs w:val="28"/>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pPr>
        <w:pStyle w:val="Normal"/>
        <w:spacing w:lineRule="auto" w:line="240" w:before="0" w:after="0"/>
        <w:ind w:firstLine="709"/>
        <w:jc w:val="both"/>
        <w:rPr>
          <w:color w:val="000000"/>
        </w:rPr>
      </w:pPr>
      <w:r>
        <w:rPr>
          <w:bCs/>
          <w:color w:val="000000"/>
          <w:szCs w:val="28"/>
        </w:rPr>
        <w:t>Учебная мотивация у учащихся с ЗПР подросткового возраста остается незрелой, собственно учебные мотивы формируются с трудом и являются неустойчивыми; для них важнее внешняя оценка, чем сам результат, они не проявляют стремления к улучшению своих учебных достижений, не пытаются осмыслить работу в целом, понять причины своих ошибок.</w:t>
      </w:r>
    </w:p>
    <w:p>
      <w:pPr>
        <w:pStyle w:val="Normal"/>
        <w:spacing w:lineRule="auto" w:line="240" w:before="0" w:after="0"/>
        <w:ind w:firstLine="709"/>
        <w:jc w:val="both"/>
        <w:rPr>
          <w:color w:val="000000"/>
        </w:rPr>
      </w:pPr>
      <w:r>
        <w:rPr>
          <w:bCs/>
          <w:color w:val="000000"/>
          <w:szCs w:val="28"/>
        </w:rPr>
        <w:t xml:space="preserve">Результативность учебной работы у учащихся с ЗПР низка вследствие импульсивности и слабого контроля, что приводит к многочисленным ошибочным действиям и решениям. </w:t>
      </w:r>
    </w:p>
    <w:p>
      <w:pPr>
        <w:pStyle w:val="Normal"/>
        <w:spacing w:lineRule="auto" w:line="240" w:before="0" w:after="0"/>
        <w:ind w:firstLine="709"/>
        <w:jc w:val="both"/>
        <w:rPr>
          <w:color w:val="000000"/>
        </w:rPr>
      </w:pPr>
      <w:r>
        <w:rPr>
          <w:color w:val="000000"/>
          <w:szCs w:val="28"/>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могут продуктивно работать в течение всего урока, но при выполнении знакомых учебных заданий, не требующих волевого усилия, могут долгое время сохранять работоспособность.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pPr>
        <w:pStyle w:val="Normal"/>
        <w:spacing w:lineRule="auto" w:line="240" w:before="0" w:after="0"/>
        <w:ind w:firstLine="709"/>
        <w:jc w:val="both"/>
        <w:rPr>
          <w:color w:val="000000"/>
        </w:rPr>
      </w:pPr>
      <w:r>
        <w:rPr>
          <w:color w:val="000000"/>
          <w:szCs w:val="28"/>
        </w:rPr>
        <w:t>Особенности освоения учебного материала связаны у школьников с ЗПР с неравномерной обучаемостью, замедленностью восприятия и переработки учебной информации, непрочностью следов при запоминании материала, неточностью и ошибками воспроизведения.</w:t>
      </w:r>
    </w:p>
    <w:p>
      <w:pPr>
        <w:pStyle w:val="Normal"/>
        <w:spacing w:lineRule="auto" w:line="240" w:before="0" w:after="0"/>
        <w:ind w:firstLine="709"/>
        <w:jc w:val="both"/>
        <w:rPr>
          <w:color w:val="000000"/>
        </w:rPr>
      </w:pPr>
      <w:r>
        <w:rPr>
          <w:color w:val="000000"/>
          <w:szCs w:val="28"/>
        </w:rPr>
        <w:t>Для учащихся с ЗПР характерны трудности усвоения и оперирования понятиями, склонность к их смешению, семантическим заменам, с трудом запоминают определения. Более продуктивно они усваивают материал с опорой на ясный алгоритм, визуальную поддержку, смысловые схемы.</w:t>
      </w:r>
    </w:p>
    <w:p>
      <w:pPr>
        <w:pStyle w:val="Normal"/>
        <w:spacing w:lineRule="auto" w:line="240" w:before="0" w:after="0"/>
        <w:ind w:firstLine="709"/>
        <w:jc w:val="both"/>
        <w:rPr>
          <w:color w:val="000000"/>
        </w:rPr>
      </w:pPr>
      <w:r>
        <w:rPr>
          <w:color w:val="000000"/>
          <w:szCs w:val="28"/>
        </w:rPr>
        <w:t>Школьникам с ЗПР сложно сделать опосредованный вывод, осуществить применение усвоенных знаний в новой ситуации. Наблюдаются затруднения с пониманием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применении известного способа решения в новых условиях или одновременном использовании двух и более простых алгоритмов.</w:t>
      </w:r>
    </w:p>
    <w:p>
      <w:pPr>
        <w:pStyle w:val="Normal"/>
        <w:widowControl w:val="false"/>
        <w:spacing w:lineRule="auto" w:line="240" w:before="0" w:after="0"/>
        <w:jc w:val="center"/>
        <w:rPr>
          <w:rFonts w:eastAsia="Times New Roman"/>
          <w:b/>
          <w:b/>
          <w:color w:val="000000"/>
          <w:szCs w:val="28"/>
        </w:rPr>
      </w:pPr>
      <w:r>
        <w:rPr>
          <w:rFonts w:eastAsia="Times New Roman"/>
          <w:b/>
          <w:color w:val="000000"/>
          <w:szCs w:val="28"/>
        </w:rPr>
      </w:r>
    </w:p>
    <w:p>
      <w:pPr>
        <w:pStyle w:val="Normal"/>
        <w:widowControl w:val="false"/>
        <w:spacing w:lineRule="auto" w:line="240" w:before="0" w:after="0"/>
        <w:jc w:val="center"/>
        <w:rPr>
          <w:color w:val="000000"/>
        </w:rPr>
      </w:pPr>
      <w:r>
        <w:rPr>
          <w:rFonts w:eastAsia="Times New Roman"/>
          <w:b/>
          <w:color w:val="000000"/>
          <w:szCs w:val="28"/>
        </w:rPr>
        <w:t>Особые образовательные потребности учащихся с ЗПР на уровне основного общего образования</w:t>
      </w:r>
    </w:p>
    <w:p>
      <w:pPr>
        <w:pStyle w:val="Normal"/>
        <w:spacing w:lineRule="auto" w:line="240" w:before="0" w:after="0"/>
        <w:ind w:firstLine="709"/>
        <w:jc w:val="both"/>
        <w:rPr>
          <w:color w:val="000000"/>
        </w:rPr>
      </w:pPr>
      <w:r>
        <w:rPr>
          <w:rFonts w:eastAsia="Times New Roman"/>
          <w:color w:val="000000"/>
          <w:szCs w:val="28"/>
        </w:rPr>
        <w:t xml:space="preserve">Выделяют общие для всех учащихся с ОВЗ образовательные потребности и специфические, удовлетворение которых особенно важно для конкретной группы </w:t>
      </w:r>
      <w:r>
        <w:rPr>
          <w:rFonts w:eastAsia="Times New Roman"/>
          <w:bCs/>
          <w:color w:val="000000"/>
          <w:szCs w:val="28"/>
        </w:rPr>
        <w:t>учащихся</w:t>
      </w:r>
      <w:r>
        <w:rPr>
          <w:rFonts w:eastAsia="Times New Roman"/>
          <w:color w:val="000000"/>
          <w:szCs w:val="28"/>
        </w:rPr>
        <w:t>.</w:t>
      </w:r>
    </w:p>
    <w:p>
      <w:pPr>
        <w:pStyle w:val="Normal"/>
        <w:spacing w:lineRule="auto" w:line="240" w:before="0" w:after="0"/>
        <w:ind w:firstLine="709"/>
        <w:jc w:val="both"/>
        <w:rPr>
          <w:color w:val="000000"/>
        </w:rPr>
      </w:pPr>
      <w:r>
        <w:rPr>
          <w:rFonts w:eastAsia="Times New Roman"/>
          <w:color w:val="000000"/>
          <w:szCs w:val="28"/>
        </w:rPr>
        <w:t xml:space="preserve">На этапе основного образования для учащихся с ЗПР актуальны следующие </w:t>
      </w:r>
      <w:r>
        <w:rPr>
          <w:rFonts w:eastAsia="Times New Roman"/>
          <w:i/>
          <w:color w:val="000000"/>
          <w:szCs w:val="28"/>
        </w:rPr>
        <w:t>общие</w:t>
      </w:r>
      <w:r>
        <w:rPr>
          <w:rFonts w:eastAsia="Times New Roman"/>
          <w:color w:val="000000"/>
          <w:szCs w:val="28"/>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образовательной организации, потребность в согласованном участии в образовательном процессе команды квалифицированных специалистов и родителей учащихся с ЗПР. </w:t>
      </w:r>
    </w:p>
    <w:p>
      <w:pPr>
        <w:pStyle w:val="Normal"/>
        <w:spacing w:lineRule="auto" w:line="240" w:before="0" w:after="0"/>
        <w:ind w:left="-142" w:firstLine="709"/>
        <w:jc w:val="both"/>
        <w:rPr>
          <w:color w:val="000000"/>
        </w:rPr>
      </w:pPr>
      <w:r>
        <w:rPr>
          <w:color w:val="000000"/>
          <w:szCs w:val="28"/>
        </w:rPr>
        <w:t xml:space="preserve">Для учащихся с ЗПР, осваивающих АООП ООО, характерны следующие </w:t>
      </w:r>
      <w:r>
        <w:rPr>
          <w:i/>
          <w:color w:val="000000"/>
          <w:szCs w:val="28"/>
        </w:rPr>
        <w:t>специфические</w:t>
      </w:r>
      <w:r>
        <w:rPr>
          <w:color w:val="000000"/>
          <w:szCs w:val="28"/>
        </w:rPr>
        <w:t xml:space="preserve"> образовательные потребности: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учащихся с ЗПР на уровне основного общего образования;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развитие и коррекция приемов мыслительной деятельности и логических действий, составляющих основу логических мыслительных операций, расширение метапредметных способов учебно-познавательной деятельности, обеспечивающих процесс освоения программного материала;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bookmarkStart w:id="8" w:name="_Hlk39599667"/>
      <w:r>
        <w:rPr>
          <w:color w:val="000000"/>
          <w:szCs w:val="28"/>
        </w:rPr>
        <w:t>применение специальных методов и приемов, средств обучения с учетом особенностей усвоения учащимся с ЗПР системы знаний, умений, навыков, компетенций</w:t>
      </w:r>
      <w:bookmarkEnd w:id="8"/>
      <w:r>
        <w:rPr>
          <w:color w:val="000000"/>
          <w:szCs w:val="28"/>
        </w:rPr>
        <w:t xml:space="preserve"> (использование «пошаговости»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учащегося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специальная помощь в развитии осознанной саморегуляции деятельности и поведения, в осознании возникающих трудностей в коммуникативных ситуациях, использовании приемов эмоциональной саморегуляции, в побуждении запрашивать помощь взрослого в затруднительных социальных ситуациях; целенаправленное развитие социального взаимодействия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учет функционального состояния центральной нервной системы и нейродинамики психических процессов учащихся с ЗПР (замедленного темпа переработки информации, пониженного общего тонуса, склонности к аффективной дезорганизации деятельности, «органической» деконцентрации внимания и др.);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 формирование читательской культры;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применение специального подхода к оценке образовательных достижений (личностных, метапредметных и предметных) с учетом психофизических особенностей и особых образовательных потребностей учащихся с ЗПР; использование специального инструментария оценивания достижений и выявления трудностей усвоения образовательной программы;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развитие и расширение средств коммуникации, навыков конструктивного общения и социального взаимодействия (со сверстниками, с членами семьи, со взрослыми), максимальное расширение социальных контактов, помощь обучающемуся с ЗПР в осознании социально приемлемого и одобряемого поведения, а также необходимости избирательности при установлении социальных контактов (профилактика негативного влияния, противостояние вовлечению в антисоциальную среду); профилактика асоциального поведения.</w:t>
      </w:r>
    </w:p>
    <w:p>
      <w:pPr>
        <w:pStyle w:val="Normal"/>
        <w:spacing w:lineRule="auto" w:line="240" w:before="0" w:after="0"/>
        <w:ind w:firstLine="709"/>
        <w:jc w:val="both"/>
        <w:rPr>
          <w:color w:val="000000"/>
        </w:rPr>
      </w:pPr>
      <w:r>
        <w:rPr>
          <w:rFonts w:eastAsia="Times New Roman"/>
          <w:color w:val="000000"/>
          <w:szCs w:val="28"/>
        </w:rPr>
        <w:t>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учащихся с ОВЗ (ст. 79. П.3 Закона об образовании в Российской Федерации №273-ФЗ). Совокупность специальных образовательных условий позволяет реализовать единую образовательную и социокультурную среду образовательной организации, основанную на обеспечении доступности и вариативности образования учащихся с ЗПР. Для этого система специальных образовательных условий в образовательной организации должна соответствовать особым образовательным потребностям учащихся с ЗПР подросткового возраста и обеспечивать дифференцированный психолого-педагогический подход к образованию учащихся.</w:t>
      </w:r>
    </w:p>
    <w:p>
      <w:pPr>
        <w:pStyle w:val="Normal"/>
        <w:spacing w:lineRule="auto" w:line="240" w:before="0" w:after="0"/>
        <w:ind w:firstLine="709"/>
        <w:jc w:val="both"/>
        <w:rPr>
          <w:rFonts w:eastAsia="Times New Roman"/>
          <w:color w:val="000000"/>
          <w:szCs w:val="28"/>
        </w:rPr>
      </w:pPr>
      <w:r>
        <w:rPr>
          <w:rFonts w:eastAsia="Times New Roman"/>
          <w:color w:val="000000"/>
          <w:szCs w:val="28"/>
        </w:rPr>
      </w:r>
    </w:p>
    <w:p>
      <w:pPr>
        <w:pStyle w:val="Normal"/>
        <w:spacing w:lineRule="auto" w:line="240" w:before="0" w:after="0"/>
        <w:ind w:firstLine="709"/>
        <w:jc w:val="both"/>
        <w:rPr>
          <w:rFonts w:eastAsia="Times New Roman"/>
          <w:color w:val="000000"/>
          <w:szCs w:val="28"/>
        </w:rPr>
      </w:pPr>
      <w:r>
        <w:rPr>
          <w:rFonts w:eastAsia="Times New Roman"/>
          <w:color w:val="000000"/>
          <w:szCs w:val="28"/>
        </w:rPr>
      </w:r>
    </w:p>
    <w:p>
      <w:pPr>
        <w:pStyle w:val="Normal"/>
        <w:spacing w:lineRule="auto" w:line="240" w:before="0" w:after="0"/>
        <w:ind w:firstLine="709"/>
        <w:jc w:val="center"/>
        <w:rPr>
          <w:rFonts w:eastAsia="Times New Roman"/>
          <w:b/>
          <w:b/>
          <w:bCs/>
          <w:color w:val="000000"/>
          <w:szCs w:val="28"/>
        </w:rPr>
      </w:pPr>
      <w:r>
        <w:rPr>
          <w:rFonts w:eastAsia="Times New Roman"/>
          <w:b/>
          <w:bCs/>
          <w:color w:val="000000"/>
          <w:szCs w:val="28"/>
        </w:rPr>
      </w:r>
    </w:p>
    <w:p>
      <w:pPr>
        <w:pStyle w:val="3"/>
        <w:rPr>
          <w:color w:val="000000"/>
        </w:rPr>
      </w:pPr>
      <w:bookmarkStart w:id="9" w:name="_Toc167626827"/>
      <w:r>
        <w:rPr>
          <w:b/>
          <w:bCs/>
          <w:color w:val="000000"/>
        </w:rPr>
        <w:t>2.1.2. ПЛАНИРУЕМЫЕ РЕЗУЛЬТАТЫ ОСВОЕНИЯ ОБУЧАЮЩИМИСЯ С ЗАДЕРЖКОЙ ПСИХИЧЕСКОГО РАЗВИТИЯ АДАПТИРОВАННОЙ ОСНОВНОЙ ОБРАЗОВАТЕЛЬНОЙ ПРОГРАММЫ ОСНОВНОГО ОБЩЕГО ОБРАЗОВАНИЯ</w:t>
      </w:r>
      <w:bookmarkStart w:id="10" w:name="_tyjcwt"/>
      <w:bookmarkEnd w:id="9"/>
      <w:bookmarkEnd w:id="10"/>
    </w:p>
    <w:p>
      <w:pPr>
        <w:pStyle w:val="Normal"/>
        <w:spacing w:lineRule="auto" w:line="240" w:before="0" w:after="0"/>
        <w:ind w:firstLine="709"/>
        <w:jc w:val="both"/>
        <w:rPr>
          <w:rFonts w:eastAsia="Times New Roman"/>
          <w:b/>
          <w:b/>
          <w:bCs/>
          <w:color w:val="000000"/>
          <w:szCs w:val="28"/>
        </w:rPr>
      </w:pPr>
      <w:r>
        <w:rPr>
          <w:rFonts w:eastAsia="Times New Roman"/>
          <w:b/>
          <w:bCs/>
          <w:color w:val="000000"/>
          <w:szCs w:val="28"/>
        </w:rPr>
      </w:r>
    </w:p>
    <w:p>
      <w:pPr>
        <w:pStyle w:val="Normal"/>
        <w:spacing w:lineRule="auto" w:line="240" w:before="0" w:after="0"/>
        <w:ind w:firstLine="709"/>
        <w:jc w:val="both"/>
        <w:rPr>
          <w:rFonts w:eastAsia="Times New Roman"/>
          <w:b/>
          <w:b/>
          <w:bCs/>
          <w:color w:val="000000"/>
          <w:szCs w:val="28"/>
        </w:rPr>
      </w:pPr>
      <w:r>
        <w:rPr>
          <w:rFonts w:eastAsia="Times New Roman"/>
          <w:b/>
          <w:bCs/>
          <w:color w:val="000000"/>
          <w:szCs w:val="28"/>
        </w:rPr>
      </w:r>
    </w:p>
    <w:p>
      <w:pPr>
        <w:pStyle w:val="4"/>
        <w:rPr>
          <w:color w:val="000000"/>
        </w:rPr>
      </w:pPr>
      <w:bookmarkStart w:id="11" w:name="_Toc167626828"/>
      <w:r>
        <w:rPr>
          <w:rFonts w:eastAsia="Times New Roman"/>
          <w:color w:val="000000"/>
        </w:rPr>
        <w:t>2.1.2.1. Общие положения</w:t>
      </w:r>
      <w:bookmarkEnd w:id="11"/>
    </w:p>
    <w:p>
      <w:pPr>
        <w:pStyle w:val="Normal"/>
        <w:spacing w:lineRule="auto" w:line="240" w:before="0" w:after="0"/>
        <w:ind w:firstLine="709"/>
        <w:jc w:val="both"/>
        <w:rPr>
          <w:rFonts w:eastAsia="Times New Roman"/>
          <w:b/>
          <w:b/>
          <w:bCs/>
          <w:color w:val="000000"/>
          <w:szCs w:val="28"/>
        </w:rPr>
      </w:pPr>
      <w:r>
        <w:rPr>
          <w:rFonts w:eastAsia="Times New Roman"/>
          <w:b/>
          <w:bCs/>
          <w:color w:val="000000"/>
          <w:szCs w:val="28"/>
        </w:rPr>
      </w:r>
    </w:p>
    <w:p>
      <w:pPr>
        <w:pStyle w:val="Normal"/>
        <w:spacing w:lineRule="auto" w:line="240" w:before="0" w:after="0"/>
        <w:ind w:firstLine="709"/>
        <w:jc w:val="both"/>
        <w:rPr>
          <w:color w:val="000000"/>
        </w:rPr>
      </w:pPr>
      <w:r>
        <w:rPr>
          <w:rFonts w:eastAsia="Times New Roman"/>
          <w:color w:val="000000"/>
          <w:szCs w:val="28"/>
        </w:rPr>
        <w:t>Планируемые результаты освоения адаптированной основной образовательной программы основного общего образования учащихся с ЗПР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АООП ООО обучающимися с ЗПР, выступая содержательной и критериальной основой для разработки программ учебных предметов, курсов, программы воспитания, программы формирования универсальных учебных действий, с одной стороны, и системы оценки результатов – с другой.</w:t>
      </w:r>
    </w:p>
    <w:p>
      <w:pPr>
        <w:pStyle w:val="Normal"/>
        <w:spacing w:lineRule="auto" w:line="240" w:before="0" w:after="0"/>
        <w:ind w:firstLine="709"/>
        <w:jc w:val="both"/>
        <w:rPr>
          <w:color w:val="000000"/>
        </w:rPr>
      </w:pPr>
      <w:r>
        <w:rPr>
          <w:rFonts w:eastAsia="Times New Roman"/>
          <w:color w:val="000000"/>
          <w:szCs w:val="28"/>
        </w:rPr>
        <w:t xml:space="preserve">Итоговые достижения учащихся с ЗПР в целом должны соответствовать требованиям к итоговым достижениям сверстников с нормативным развитием, определяемым действующим ФГОС ООО. 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w:t>
      </w:r>
    </w:p>
    <w:p>
      <w:pPr>
        <w:pStyle w:val="Normal"/>
        <w:spacing w:lineRule="auto" w:line="240" w:before="0" w:after="0"/>
        <w:ind w:firstLine="709"/>
        <w:jc w:val="both"/>
        <w:rPr>
          <w:color w:val="000000"/>
        </w:rPr>
      </w:pPr>
      <w:r>
        <w:rPr>
          <w:rFonts w:eastAsia="Times New Roman"/>
          <w:color w:val="000000"/>
          <w:szCs w:val="28"/>
        </w:rPr>
        <w:t xml:space="preserve">Успешное выполнение этих задач требует от учащихся с ЗПР овладения системой учебных действий (универсальных и специфических для каждого учебного предмета: познавательных, коммуникативных, регулятивных). Вместе с тем, необходимо принимать во внимание особенности формирования когнитивной и регуляторной сферы учащихся с ЗПР, определяющих их особые образовательные потребности. </w:t>
      </w:r>
    </w:p>
    <w:p>
      <w:pPr>
        <w:pStyle w:val="Normal"/>
        <w:spacing w:lineRule="auto" w:line="240" w:before="0" w:after="0"/>
        <w:ind w:firstLine="709"/>
        <w:jc w:val="both"/>
        <w:rPr>
          <w:color w:val="000000"/>
        </w:rPr>
      </w:pPr>
      <w:r>
        <w:rPr>
          <w:rFonts w:eastAsia="Times New Roman"/>
          <w:color w:val="000000"/>
          <w:szCs w:val="28"/>
        </w:rPr>
        <w:t xml:space="preserve">В этой связи итоговые достижения учащихся с ЗПР должны оцениваться как исходя из освоения академического компонента образования, так и с точки зрения социальной (жизненной) компетенции </w:t>
      </w:r>
      <w:r>
        <w:rPr>
          <w:rFonts w:eastAsia="Times New Roman"/>
          <w:bCs/>
          <w:color w:val="000000"/>
          <w:szCs w:val="28"/>
        </w:rPr>
        <w:t>учащегося</w:t>
      </w:r>
      <w:r>
        <w:rPr>
          <w:rFonts w:eastAsia="Times New Roman"/>
          <w:color w:val="000000"/>
          <w:szCs w:val="28"/>
        </w:rPr>
        <w:t>, при необходимости с использованием адаптированного, в том числе специально сконструированного, педагогического инструментария, позволяющего сделать видимыми качество и результат обучения, умение применять знания, полученные в ходе обучения, в повседневной жизни.</w:t>
      </w:r>
    </w:p>
    <w:p>
      <w:pPr>
        <w:pStyle w:val="4"/>
        <w:rPr>
          <w:color w:val="000000"/>
        </w:rPr>
      </w:pPr>
      <w:bookmarkStart w:id="12" w:name="_Toc167626829"/>
      <w:r>
        <w:rPr>
          <w:rFonts w:eastAsia="Times New Roman"/>
          <w:color w:val="000000"/>
        </w:rPr>
        <w:t>2.1.2.2. Структура планируемых результатов</w:t>
      </w:r>
      <w:bookmarkEnd w:id="12"/>
    </w:p>
    <w:p>
      <w:pPr>
        <w:pStyle w:val="Normal"/>
        <w:tabs>
          <w:tab w:val="clear" w:pos="709"/>
          <w:tab w:val="right" w:pos="9356" w:leader="none"/>
        </w:tabs>
        <w:spacing w:lineRule="auto" w:line="240" w:before="0" w:after="0"/>
        <w:ind w:right="567" w:hanging="0"/>
        <w:rPr>
          <w:rFonts w:eastAsia="Times New Roman"/>
          <w:b/>
          <w:b/>
          <w:color w:val="000000"/>
          <w:szCs w:val="28"/>
        </w:rPr>
      </w:pPr>
      <w:r>
        <w:rPr>
          <w:rFonts w:eastAsia="Times New Roman"/>
          <w:b/>
          <w:color w:val="000000"/>
          <w:szCs w:val="28"/>
        </w:rPr>
      </w:r>
    </w:p>
    <w:p>
      <w:pPr>
        <w:pStyle w:val="Normal"/>
        <w:spacing w:lineRule="auto" w:line="240" w:before="0" w:after="0"/>
        <w:ind w:firstLine="709"/>
        <w:jc w:val="both"/>
        <w:rPr>
          <w:color w:val="000000"/>
        </w:rPr>
      </w:pPr>
      <w:r>
        <w:rPr>
          <w:rFonts w:eastAsia="Times New Roman"/>
          <w:color w:val="000000"/>
          <w:szCs w:val="28"/>
        </w:rPr>
        <w:t>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w:t>
      </w:r>
    </w:p>
    <w:p>
      <w:pPr>
        <w:pStyle w:val="Normal"/>
        <w:spacing w:lineRule="auto" w:line="240" w:before="0" w:after="0"/>
        <w:ind w:firstLine="709"/>
        <w:jc w:val="both"/>
        <w:rPr>
          <w:color w:val="000000"/>
        </w:rPr>
      </w:pPr>
      <w:r>
        <w:rPr>
          <w:rFonts w:eastAsia="Times New Roman"/>
          <w:b/>
          <w:bCs/>
          <w:iCs/>
          <w:color w:val="000000"/>
          <w:szCs w:val="28"/>
        </w:rPr>
        <w:t>Личностные результаты</w:t>
      </w:r>
      <w:r>
        <w:rPr>
          <w:rFonts w:eastAsia="Times New Roman"/>
          <w:color w:val="000000"/>
          <w:szCs w:val="28"/>
        </w:rPr>
        <w:t xml:space="preserve"> освоения адаптированной основной образовательной программы раскрывают и детализируют основные направленности этих результатов. Они включают эффекты: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гражданско-патриотического воспитания;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духовно-нравственного воспитания;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эстетического воспитания;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осознания ценности научного познания;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физического воспитания, формирования культуры здоровья и эмоционального благополучия;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трудового воспитания;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экологического воспитания, а также личностные результаты, обеспечивающие адаптацию учащегося к изменяющимся условиям социальной и природной среды.</w:t>
      </w:r>
    </w:p>
    <w:p>
      <w:pPr>
        <w:pStyle w:val="Normal"/>
        <w:spacing w:lineRule="auto" w:line="240" w:before="0" w:after="0"/>
        <w:ind w:firstLine="709"/>
        <w:jc w:val="both"/>
        <w:rPr>
          <w:color w:val="000000"/>
        </w:rPr>
      </w:pPr>
      <w:r>
        <w:rPr>
          <w:color w:val="000000"/>
          <w:szCs w:val="28"/>
        </w:rPr>
        <w:t xml:space="preserve">Личностные результаты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pPr>
        <w:pStyle w:val="Normal"/>
        <w:spacing w:lineRule="auto" w:line="240" w:before="0" w:after="0"/>
        <w:ind w:firstLine="709"/>
        <w:jc w:val="both"/>
        <w:rPr>
          <w:color w:val="000000"/>
        </w:rPr>
      </w:pPr>
      <w:r>
        <w:rPr>
          <w:color w:val="000000"/>
          <w:szCs w:val="28"/>
        </w:rPr>
        <w:t>Личностные результаты дополняются специфическими результатами, относимыми к формированию сферы жизненной компетенции и связанными с психологическими особенностями учащихся с ЗПР. По отношению к категории учащихся с ЗПР на уровне основного общего образования актуальным становится освоение ими социального опыта, основных социальных норм, применимость их в различных жизненных ситуациях, осознание своих трудностей и ограничений, умение запрашивать поддержку взрослого в затруднительных социальных ситуациях, а также умение противостоять негативному воздействию микросоциальной среды. С позиции жизненного самоопределения значимым является осознанное отношение к выстраиванию образовательной перспективы с учетом профессиональных предпочтений учащегося с ЗПР.</w:t>
      </w:r>
    </w:p>
    <w:p>
      <w:pPr>
        <w:pStyle w:val="Normal"/>
        <w:spacing w:lineRule="auto" w:line="240" w:before="0" w:after="0"/>
        <w:ind w:firstLine="709"/>
        <w:jc w:val="both"/>
        <w:rPr>
          <w:color w:val="000000"/>
        </w:rPr>
      </w:pPr>
      <w:r>
        <w:rPr>
          <w:color w:val="000000"/>
          <w:szCs w:val="28"/>
        </w:rPr>
        <w:t>Делается акцент на деятельностные аспекты достижения обучающимися личностных результатов на уровне ключевых понятий, отражающих ценности и мотивацию и характеризующих достижение обучающимися личностных результатов: осознание, готовность, восприимчивость, установка и т.д.</w:t>
      </w:r>
    </w:p>
    <w:p>
      <w:pPr>
        <w:pStyle w:val="Normal"/>
        <w:spacing w:lineRule="auto" w:line="240" w:before="0" w:after="0"/>
        <w:ind w:firstLine="709"/>
        <w:jc w:val="both"/>
        <w:rPr>
          <w:color w:val="000000"/>
        </w:rPr>
      </w:pPr>
      <w:r>
        <w:rPr>
          <w:color w:val="000000"/>
          <w:szCs w:val="28"/>
        </w:rPr>
        <w:t>Все личностные результаты достигаются в ходе обучения предметам, реализации программ воспитания и коррекционной работы, в том числе коррекционных курсов.</w:t>
      </w:r>
    </w:p>
    <w:p>
      <w:pPr>
        <w:pStyle w:val="Normal"/>
        <w:spacing w:lineRule="auto" w:line="240" w:before="0" w:after="0"/>
        <w:ind w:firstLine="709"/>
        <w:jc w:val="both"/>
        <w:rPr>
          <w:color w:val="000000"/>
        </w:rPr>
      </w:pPr>
      <w:r>
        <w:rPr>
          <w:rFonts w:eastAsia="Times New Roman"/>
          <w:b/>
          <w:bCs/>
          <w:iCs/>
          <w:color w:val="000000"/>
          <w:szCs w:val="28"/>
        </w:rPr>
        <w:t>Метапредметные результаты</w:t>
      </w:r>
      <w:r>
        <w:rPr>
          <w:rFonts w:eastAsia="Times New Roman"/>
          <w:color w:val="000000"/>
          <w:szCs w:val="28"/>
        </w:rPr>
        <w:t xml:space="preserve"> освоения АООП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Они отражают: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освоенные обучающимися с ЗПР межпредметные понятия и универсальные учебные действия (познавательные, коммуникативные, регулятивные);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способность их использования в учебной, познавательной и социальной практике;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готовность к самостоятельному планированию и осуществлению учебной деятельности и организации учебного сотрудничества с педагогами и сверстниками;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овладение навыками работы с информацией (восприятие и создание информационных текстов с учетом назначения информации и ее</w:t>
      </w:r>
      <w:r>
        <w:rPr>
          <w:rFonts w:eastAsia="Times New Roman"/>
          <w:color w:val="000000"/>
          <w:szCs w:val="28"/>
        </w:rPr>
        <w:t xml:space="preserve"> целевой аудитории.</w:t>
      </w:r>
    </w:p>
    <w:p>
      <w:pPr>
        <w:pStyle w:val="Normal"/>
        <w:spacing w:lineRule="auto" w:line="240" w:before="0" w:after="0"/>
        <w:ind w:firstLine="709"/>
        <w:jc w:val="both"/>
        <w:rPr>
          <w:color w:val="000000"/>
        </w:rPr>
      </w:pPr>
      <w:r>
        <w:rPr>
          <w:rFonts w:eastAsia="Times New Roman"/>
          <w:color w:val="000000"/>
          <w:szCs w:val="28"/>
        </w:rPr>
        <w:t>Метапредметные результаты, в соответствии с ФГОС ООО, сформированы по трем направлениям: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универсальные учебные познавательные действия;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универсальные учебные коммуникативные действия;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универсальные учебные регулятивные действия.</w:t>
      </w:r>
    </w:p>
    <w:p>
      <w:pPr>
        <w:pStyle w:val="Normal"/>
        <w:spacing w:lineRule="auto" w:line="240" w:before="0" w:after="0"/>
        <w:ind w:firstLine="709"/>
        <w:jc w:val="both"/>
        <w:rPr>
          <w:color w:val="000000"/>
        </w:rPr>
      </w:pPr>
      <w:r>
        <w:rPr>
          <w:rFonts w:eastAsia="Times New Roman"/>
          <w:color w:val="000000"/>
          <w:szCs w:val="28"/>
        </w:rPr>
        <w:t xml:space="preserve">В метапредметных результатах, базирующихся на сформированности </w:t>
      </w:r>
      <w:r>
        <w:rPr>
          <w:rFonts w:eastAsia="Times New Roman"/>
          <w:b/>
          <w:i/>
          <w:color w:val="000000"/>
          <w:szCs w:val="28"/>
        </w:rPr>
        <w:t>универсальных учебных познавательных действий</w:t>
      </w:r>
      <w:r>
        <w:rPr>
          <w:rFonts w:eastAsia="Times New Roman"/>
          <w:color w:val="000000"/>
          <w:szCs w:val="28"/>
        </w:rPr>
        <w:t>, выделяются: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базовые логические действия;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базовые исследовательские действия;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работа с информацией.</w:t>
      </w:r>
    </w:p>
    <w:p>
      <w:pPr>
        <w:pStyle w:val="Normal"/>
        <w:spacing w:lineRule="auto" w:line="240" w:before="0" w:after="0"/>
        <w:ind w:firstLine="709"/>
        <w:jc w:val="both"/>
        <w:rPr>
          <w:color w:val="000000"/>
        </w:rPr>
      </w:pPr>
      <w:r>
        <w:rPr>
          <w:color w:val="000000"/>
          <w:szCs w:val="28"/>
        </w:rPr>
        <w:t>Овладение системой универсальных учебных познавательных действий обеспечивает сформированность когнитивных навыков учащихся с ЗПР.</w:t>
      </w:r>
    </w:p>
    <w:p>
      <w:pPr>
        <w:pStyle w:val="Normal"/>
        <w:spacing w:lineRule="auto" w:line="240" w:before="0" w:after="0"/>
        <w:ind w:firstLine="709"/>
        <w:jc w:val="both"/>
        <w:rPr>
          <w:color w:val="000000"/>
        </w:rPr>
      </w:pPr>
      <w:r>
        <w:rPr>
          <w:rFonts w:eastAsia="Times New Roman"/>
          <w:color w:val="000000"/>
          <w:szCs w:val="28"/>
        </w:rPr>
        <w:t xml:space="preserve">В метапредметных результатах, базирующихся на сформированности </w:t>
      </w:r>
      <w:r>
        <w:rPr>
          <w:rFonts w:eastAsia="Times New Roman"/>
          <w:b/>
          <w:i/>
          <w:color w:val="000000"/>
          <w:szCs w:val="28"/>
        </w:rPr>
        <w:t>универсальных учебных коммуникативных действий</w:t>
      </w:r>
      <w:r>
        <w:rPr>
          <w:rFonts w:eastAsia="Times New Roman"/>
          <w:color w:val="000000"/>
          <w:szCs w:val="28"/>
        </w:rPr>
        <w:t>, выделяются: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общение;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совместная деятельность (сотрудничество).</w:t>
      </w:r>
    </w:p>
    <w:p>
      <w:pPr>
        <w:pStyle w:val="Normal"/>
        <w:spacing w:lineRule="auto" w:line="240" w:before="0" w:after="0"/>
        <w:ind w:firstLine="709"/>
        <w:jc w:val="both"/>
        <w:rPr>
          <w:color w:val="000000"/>
        </w:rPr>
      </w:pPr>
      <w:r>
        <w:rPr>
          <w:color w:val="000000"/>
          <w:szCs w:val="28"/>
        </w:rPr>
        <w:t>Овладение системой универсальных учебных коммуникативных действий обеспечивает сформированность у учащихся с ЗПР социальных навыков.</w:t>
      </w:r>
    </w:p>
    <w:p>
      <w:pPr>
        <w:pStyle w:val="Normal"/>
        <w:spacing w:lineRule="auto" w:line="240" w:before="0" w:after="0"/>
        <w:ind w:firstLine="709"/>
        <w:jc w:val="both"/>
        <w:rPr>
          <w:color w:val="000000"/>
        </w:rPr>
      </w:pPr>
      <w:r>
        <w:rPr>
          <w:rFonts w:eastAsia="Times New Roman"/>
          <w:color w:val="000000"/>
          <w:szCs w:val="28"/>
        </w:rPr>
        <w:t xml:space="preserve">В метапредметных результатах, базирующихся на сформированности </w:t>
      </w:r>
      <w:r>
        <w:rPr>
          <w:rFonts w:eastAsia="Times New Roman"/>
          <w:b/>
          <w:i/>
          <w:color w:val="000000"/>
          <w:szCs w:val="28"/>
        </w:rPr>
        <w:t>универсальных учебных регулятивных действий</w:t>
      </w:r>
      <w:r>
        <w:rPr>
          <w:rFonts w:eastAsia="Times New Roman"/>
          <w:color w:val="000000"/>
          <w:szCs w:val="28"/>
        </w:rPr>
        <w:t>, выделяются: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самоорганизация (саморегуляция);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самоконтроль (рефлексия);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эмоциональный интеллект;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принятие себя и других.</w:t>
      </w:r>
    </w:p>
    <w:p>
      <w:pPr>
        <w:pStyle w:val="Normal"/>
        <w:spacing w:lineRule="auto" w:line="240" w:before="0" w:after="0"/>
        <w:ind w:firstLine="709"/>
        <w:jc w:val="both"/>
        <w:rPr>
          <w:color w:val="000000"/>
        </w:rPr>
      </w:pPr>
      <w:r>
        <w:rPr>
          <w:color w:val="000000"/>
          <w:szCs w:val="28"/>
        </w:rPr>
        <w:t>Овладение системой универсальных учебных регулятивных действий обеспечивает формирование у учащихся с ЗПР смысловых установок личности (внутренней позиции личности), и жизненных навыков личности (управления собой, самодисциплины, устойчивого поведения).</w:t>
      </w:r>
    </w:p>
    <w:p>
      <w:pPr>
        <w:pStyle w:val="Normal"/>
        <w:spacing w:lineRule="auto" w:line="240" w:before="0" w:after="0"/>
        <w:ind w:firstLine="709"/>
        <w:jc w:val="both"/>
        <w:rPr>
          <w:color w:val="000000"/>
        </w:rPr>
      </w:pPr>
      <w:r>
        <w:rPr>
          <w:rFonts w:eastAsia="Times New Roman"/>
          <w:b/>
          <w:bCs/>
          <w:iCs/>
          <w:color w:val="000000"/>
          <w:szCs w:val="28"/>
        </w:rPr>
        <w:t>Предметные результаты</w:t>
      </w:r>
      <w:r>
        <w:rPr>
          <w:rFonts w:eastAsia="Times New Roman"/>
          <w:color w:val="000000"/>
          <w:szCs w:val="28"/>
        </w:rPr>
        <w:t xml:space="preserve"> освоения адаптированной основной образовательной программы определены ФГОС ООО и представлены в соответствии с группами результатов учебных предметов, раскрывают и детализируют их в отношении: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освоенных обучающимися с ЗПР в ходе изучения учебного предмета знаний, умений и способов действий, специфических для соответствующей предметной области;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формирования базовых научных представлений о предметном и социальном мире;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владения учебной терминологией, ключевыми понятиями, методами и</w:t>
      </w:r>
      <w:r>
        <w:rPr>
          <w:rFonts w:eastAsia="Times New Roman"/>
          <w:color w:val="000000"/>
          <w:szCs w:val="28"/>
        </w:rPr>
        <w:t xml:space="preserve"> приемами.</w:t>
      </w:r>
    </w:p>
    <w:p>
      <w:pPr>
        <w:pStyle w:val="Normal"/>
        <w:spacing w:lineRule="auto" w:line="240" w:before="0" w:after="0"/>
        <w:ind w:firstLine="709"/>
        <w:jc w:val="both"/>
        <w:rPr>
          <w:color w:val="000000"/>
        </w:rPr>
      </w:pPr>
      <w:r>
        <w:rPr>
          <w:rFonts w:eastAsia="Times New Roman"/>
          <w:color w:val="000000"/>
          <w:szCs w:val="28"/>
        </w:rPr>
        <w:t>Требования к предметным результатам сформулированы в деятельностной форме с усилением акцента на применение знаний и конкретные умения. Они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pPr>
        <w:pStyle w:val="Normal"/>
        <w:spacing w:lineRule="auto" w:line="240" w:before="0" w:after="0"/>
        <w:ind w:firstLine="709"/>
        <w:jc w:val="both"/>
        <w:rPr>
          <w:color w:val="000000"/>
        </w:rPr>
      </w:pPr>
      <w:r>
        <w:rPr>
          <w:rFonts w:eastAsia="Times New Roman"/>
          <w:b/>
          <w:color w:val="000000"/>
          <w:szCs w:val="28"/>
        </w:rPr>
        <w:t>Результаты освоения Программы коррекционной работы</w:t>
      </w:r>
      <w:r>
        <w:rPr>
          <w:rFonts w:eastAsia="Times New Roman"/>
          <w:color w:val="000000"/>
          <w:szCs w:val="28"/>
        </w:rPr>
        <w:t xml:space="preserve"> (ПКР) должны отражать результаты психолого-педагогической работы в образовательной организации, направленные на поддержку учащихся с ЗПР в освоении адаптированной основной образовательной программы. Планируемые результаты освоения ПКР должны быть представлены в соответствии с основными направлениями коррекционной работы и отражать индивидуально ориентированную психолого-педагогическую поддержку, которая осуществляется специалистами сопровождения (учителем-дефектологом, педагогом-психологом, учителем-логопедом). Планируемые результаты ПКР также отражаются в достижении учащимся с ЗПР личностных, метапредметных и предметных результатов.</w:t>
      </w:r>
    </w:p>
    <w:p>
      <w:pPr>
        <w:pStyle w:val="Normal"/>
        <w:spacing w:lineRule="auto" w:line="240" w:before="0" w:after="0"/>
        <w:ind w:firstLine="709"/>
        <w:jc w:val="both"/>
        <w:rPr>
          <w:color w:val="000000"/>
        </w:rPr>
      </w:pPr>
      <w:r>
        <w:rPr>
          <w:rFonts w:eastAsia="Times New Roman"/>
          <w:color w:val="000000"/>
          <w:szCs w:val="28"/>
        </w:rPr>
        <w:t>Планируемые личностные и метапредметные результаты освоения обучающимися с ЗПР адаптированной основной образовательной программы основного общего образования описаны на двух уровнях: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Times New Roman"/>
          <w:color w:val="000000"/>
          <w:szCs w:val="28"/>
        </w:rPr>
        <w:t>на общем уровне</w:t>
      </w:r>
      <w:r>
        <w:rPr>
          <w:rStyle w:val="Style10"/>
          <w:rFonts w:eastAsia="Times New Roman"/>
          <w:color w:val="000000"/>
          <w:szCs w:val="28"/>
        </w:rPr>
        <w:footnoteReference w:id="2"/>
      </w:r>
      <w:r>
        <w:rPr>
          <w:rFonts w:eastAsia="Times New Roman"/>
          <w:color w:val="000000"/>
          <w:szCs w:val="28"/>
        </w:rPr>
        <w:t xml:space="preserve"> (планируемые результаты формируются на всех без исключения учебных предметах и во внеурочной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Times New Roman"/>
          <w:color w:val="000000"/>
          <w:szCs w:val="28"/>
        </w:rPr>
        <w:t>на предметном уровне</w:t>
      </w:r>
      <w:r>
        <w:rPr>
          <w:rStyle w:val="Style10"/>
          <w:rFonts w:eastAsia="Times New Roman"/>
          <w:color w:val="000000"/>
          <w:szCs w:val="28"/>
        </w:rPr>
        <w:footnoteReference w:id="3"/>
      </w:r>
      <w:r>
        <w:rPr>
          <w:rFonts w:eastAsia="Times New Roman"/>
          <w:color w:val="000000"/>
          <w:szCs w:val="28"/>
        </w:rPr>
        <w:t xml:space="preserve"> (планируемые результаты формируются в процессе изучения отдельных учебных предметов, входящих в перечень учебных предметов, обязательных для изучения на уровне основного общего </w:t>
      </w:r>
      <w:r>
        <w:rPr>
          <w:rFonts w:eastAsia="Times New Roman"/>
          <w:color w:val="000000"/>
          <w:szCs w:val="28"/>
          <w:lang w:eastAsia="ru-RU"/>
        </w:rPr>
        <w:t>образования).</w:t>
      </w:r>
    </w:p>
    <w:p>
      <w:pPr>
        <w:pStyle w:val="Normal"/>
        <w:spacing w:lineRule="auto" w:line="240" w:before="0" w:after="0"/>
        <w:ind w:firstLine="709"/>
        <w:jc w:val="both"/>
        <w:rPr>
          <w:color w:val="000000"/>
        </w:rPr>
      </w:pPr>
      <w:r>
        <w:rPr>
          <w:rFonts w:eastAsia="Times New Roman"/>
          <w:color w:val="000000"/>
          <w:szCs w:val="28"/>
        </w:rPr>
        <w:t>Планируемые результаты коррекционной работы раскрыты в разделе 2.2.4.5.</w:t>
      </w:r>
    </w:p>
    <w:p>
      <w:pPr>
        <w:pStyle w:val="Normal"/>
        <w:spacing w:lineRule="auto" w:line="240" w:before="0" w:after="0"/>
        <w:ind w:firstLine="709"/>
        <w:jc w:val="both"/>
        <w:rPr>
          <w:rFonts w:eastAsia="Times New Roman"/>
          <w:color w:val="000000"/>
          <w:szCs w:val="28"/>
        </w:rPr>
      </w:pPr>
      <w:r>
        <w:rPr>
          <w:rFonts w:eastAsia="Times New Roman"/>
          <w:color w:val="000000"/>
          <w:szCs w:val="28"/>
        </w:rPr>
      </w:r>
    </w:p>
    <w:p>
      <w:pPr>
        <w:pStyle w:val="Normal"/>
        <w:spacing w:lineRule="auto" w:line="240" w:before="0" w:after="0"/>
        <w:ind w:firstLine="709"/>
        <w:jc w:val="both"/>
        <w:rPr>
          <w:rFonts w:eastAsia="Times New Roman"/>
          <w:color w:val="000000"/>
          <w:szCs w:val="28"/>
        </w:rPr>
      </w:pPr>
      <w:r>
        <w:rPr>
          <w:rFonts w:eastAsia="Times New Roman"/>
          <w:color w:val="000000"/>
          <w:szCs w:val="28"/>
        </w:rPr>
      </w:r>
    </w:p>
    <w:p>
      <w:pPr>
        <w:pStyle w:val="4"/>
        <w:rPr>
          <w:color w:val="000000"/>
        </w:rPr>
      </w:pPr>
      <w:bookmarkStart w:id="13" w:name="_Toc167626830"/>
      <w:r>
        <w:rPr>
          <w:rFonts w:eastAsia="Times New Roman"/>
          <w:color w:val="000000"/>
        </w:rPr>
        <w:t>2.1.2.3. Личностные результаты</w:t>
      </w:r>
      <w:bookmarkEnd w:id="13"/>
    </w:p>
    <w:p>
      <w:pPr>
        <w:pStyle w:val="Normal"/>
        <w:tabs>
          <w:tab w:val="clear" w:pos="709"/>
          <w:tab w:val="right" w:pos="9356" w:leader="none"/>
        </w:tabs>
        <w:spacing w:lineRule="auto" w:line="240" w:before="0" w:after="0"/>
        <w:ind w:right="567" w:hanging="0"/>
        <w:rPr>
          <w:rFonts w:eastAsia="Times New Roman"/>
          <w:b/>
          <w:b/>
          <w:bCs/>
          <w:color w:val="000000"/>
          <w:szCs w:val="28"/>
        </w:rPr>
      </w:pPr>
      <w:r>
        <w:rPr>
          <w:rFonts w:eastAsia="Times New Roman"/>
          <w:b/>
          <w:bCs/>
          <w:color w:val="000000"/>
          <w:szCs w:val="28"/>
        </w:rPr>
      </w:r>
    </w:p>
    <w:p>
      <w:pPr>
        <w:pStyle w:val="Normal"/>
        <w:spacing w:lineRule="auto" w:line="240" w:before="0" w:after="0"/>
        <w:ind w:firstLine="709"/>
        <w:jc w:val="both"/>
        <w:rPr>
          <w:color w:val="000000"/>
        </w:rPr>
      </w:pPr>
      <w:r>
        <w:rPr>
          <w:rFonts w:eastAsia="Times New Roman"/>
          <w:color w:val="000000"/>
          <w:szCs w:val="28"/>
        </w:rPr>
        <w:t>Личностные результаты освоения адаптированной основной образовательной программы для учащихся с ЗПР в целом совпадают с личностными результатами, определенными во ФГОС ООО, включают результаты реализации всех предусмотренных программ и структурируются следующим образом:</w:t>
      </w:r>
    </w:p>
    <w:p>
      <w:pPr>
        <w:pStyle w:val="Normal"/>
        <w:spacing w:lineRule="auto" w:line="240" w:before="0" w:after="0"/>
        <w:ind w:firstLine="709"/>
        <w:jc w:val="both"/>
        <w:rPr>
          <w:color w:val="000000"/>
        </w:rPr>
      </w:pPr>
      <w:r>
        <w:rPr>
          <w:rFonts w:eastAsia="Times New Roman"/>
          <w:b/>
          <w:bCs/>
          <w:color w:val="000000"/>
          <w:szCs w:val="28"/>
        </w:rPr>
        <w:t>Результатом патриотического воспитания является: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воспитание у учащихся с ЗПР российской гражданской идентичности: патриотизма, уважения к Отечеству, прошлому и настоящему многонационального народа России;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auto" w:line="240" w:before="0" w:after="0"/>
        <w:ind w:firstLine="709"/>
        <w:jc w:val="both"/>
        <w:rPr>
          <w:color w:val="000000"/>
        </w:rPr>
      </w:pPr>
      <w:r>
        <w:rPr>
          <w:rFonts w:eastAsia="Times New Roman"/>
          <w:b/>
          <w:bCs/>
          <w:color w:val="000000"/>
          <w:szCs w:val="28"/>
        </w:rPr>
        <w:t>Результатом гражданского воспитания является: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чувство ответственности и долга перед своей семьей, малой и большой Родиной;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активное участие в жизни образовательной организации, местного сообщества;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неприятие любых форм экстремизма, дискриминации;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pPr>
        <w:pStyle w:val="Normal"/>
        <w:spacing w:lineRule="auto" w:line="240" w:before="0" w:after="0"/>
        <w:ind w:firstLine="709"/>
        <w:jc w:val="both"/>
        <w:rPr>
          <w:color w:val="000000"/>
        </w:rPr>
      </w:pPr>
      <w:r>
        <w:rPr>
          <w:rFonts w:eastAsia="Times New Roman"/>
          <w:b/>
          <w:bCs/>
          <w:color w:val="000000"/>
          <w:szCs w:val="28"/>
        </w:rPr>
        <w:t>Результатом духовно-нравственного воспитания является: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pStyle w:val="Normal"/>
        <w:spacing w:lineRule="auto" w:line="240" w:before="0" w:after="0"/>
        <w:ind w:firstLine="709"/>
        <w:jc w:val="both"/>
        <w:rPr>
          <w:color w:val="000000"/>
        </w:rPr>
      </w:pPr>
      <w:r>
        <w:rPr>
          <w:rFonts w:eastAsia="Times New Roman"/>
          <w:b/>
          <w:bCs/>
          <w:color w:val="000000"/>
          <w:szCs w:val="28"/>
        </w:rPr>
        <w:t>Результатом эстетического воспитания является: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pStyle w:val="Normal"/>
        <w:spacing w:lineRule="auto" w:line="240" w:before="0" w:after="0"/>
        <w:ind w:firstLine="709"/>
        <w:jc w:val="both"/>
        <w:rPr>
          <w:color w:val="000000"/>
        </w:rPr>
      </w:pPr>
      <w:r>
        <w:rPr>
          <w:b/>
          <w:color w:val="000000"/>
          <w:szCs w:val="28"/>
        </w:rPr>
        <w:t>Результатом освоения ценностей научного познания является: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сформированность мотивации к обучению и целенаправленной познавательной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овладение языковой и читательской культурой как средством познания мира;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установка на осмысление личного и чужого опыта, наблюдений, поступков.</w:t>
      </w:r>
    </w:p>
    <w:p>
      <w:pPr>
        <w:pStyle w:val="Normal"/>
        <w:spacing w:lineRule="auto" w:line="240" w:before="0" w:after="0"/>
        <w:ind w:firstLine="709"/>
        <w:jc w:val="both"/>
        <w:rPr>
          <w:color w:val="000000"/>
        </w:rPr>
      </w:pPr>
      <w:r>
        <w:rPr>
          <w:b/>
          <w:color w:val="000000"/>
          <w:szCs w:val="28"/>
        </w:rPr>
        <w:t>Результатом физического воспитания, формирования культуры здоровья и эмоционального благополучия является: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соблюдение правил безопасности, в том числе навыки безопасного поведения в интернет-среде;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способность адаптироваться к стрессовым ситуациям и меняющимся социальным, информационным и природным условиям;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умение осознавать эмоциональное состояние себя и других, управлять собственным эмоциональным состоянием;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готовность принимать себя и других, не осуждая; признание своего права на ошибку и такого же права другого человека.</w:t>
      </w:r>
    </w:p>
    <w:p>
      <w:pPr>
        <w:pStyle w:val="ListParagraph"/>
        <w:spacing w:lineRule="auto" w:line="240" w:before="0" w:after="0"/>
        <w:ind w:left="0" w:firstLine="709"/>
        <w:contextualSpacing/>
        <w:jc w:val="both"/>
        <w:rPr>
          <w:color w:val="000000"/>
        </w:rPr>
      </w:pPr>
      <w:r>
        <w:rPr>
          <w:rFonts w:eastAsia="Times New Roman"/>
          <w:b/>
          <w:bCs/>
          <w:color w:val="000000"/>
          <w:szCs w:val="28"/>
        </w:rPr>
        <w:t>Результатом трудового воспитания является: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установка на активное участие в решении практических задач (в рамках семьи, школы, города);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уважение к труду и результатам трудовой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готовности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pPr>
        <w:pStyle w:val="ListParagraph"/>
        <w:spacing w:lineRule="auto" w:line="240" w:before="0" w:after="0"/>
        <w:ind w:left="0" w:firstLine="709"/>
        <w:contextualSpacing/>
        <w:jc w:val="both"/>
        <w:rPr>
          <w:color w:val="000000"/>
        </w:rPr>
      </w:pPr>
      <w:r>
        <w:rPr>
          <w:rFonts w:eastAsia="Times New Roman"/>
          <w:b/>
          <w:bCs/>
          <w:color w:val="000000"/>
          <w:szCs w:val="28"/>
        </w:rPr>
        <w:t>Результатом экологического воспитания является: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активное неприятие действий, приносящих вред окружающей среде.</w:t>
      </w:r>
    </w:p>
    <w:p>
      <w:pPr>
        <w:pStyle w:val="Normal"/>
        <w:spacing w:lineRule="auto" w:line="240" w:before="0" w:after="0"/>
        <w:ind w:firstLine="709"/>
        <w:jc w:val="both"/>
        <w:rPr>
          <w:color w:val="000000"/>
        </w:rPr>
      </w:pPr>
      <w:r>
        <w:rPr>
          <w:rFonts w:cs="Times New Roman"/>
          <w:b/>
          <w:color w:val="000000"/>
          <w:szCs w:val="28"/>
        </w:rPr>
        <w:t>Личностные результаты, обеспечивающие адаптацию учащегося ЗПР к изменяющимся условиям социальной и природной среды: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повышение уровня своей компетентности через практическую деятельность, в том числе умение учиться у других людей;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способность учащихся с ЗПР к осознанию своих дефицитов (в речевом, двигательном, коммуникативном, волевом развитии) и проявление стремления к их преодолению;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способность к саморазвитию и личностному самоопределению, умение ставить достижимые цели и строить реальные жизненные планы.</w:t>
      </w:r>
    </w:p>
    <w:p>
      <w:pPr>
        <w:pStyle w:val="ListParagraph"/>
        <w:spacing w:lineRule="auto" w:line="240" w:before="0" w:after="0"/>
        <w:ind w:left="0" w:firstLine="709"/>
        <w:contextualSpacing/>
        <w:jc w:val="both"/>
        <w:rPr>
          <w:color w:val="000000"/>
        </w:rPr>
      </w:pPr>
      <w:r>
        <w:rPr>
          <w:rFonts w:eastAsia="Times New Roman"/>
          <w:color w:val="000000"/>
          <w:szCs w:val="28"/>
        </w:rPr>
        <w:t xml:space="preserve">Значимым личностным результатом освоения АООП ООО учащихся с ЗПР, отражающим результаты освоения коррекционных курсов и Программы воспитания, является </w:t>
      </w:r>
      <w:r>
        <w:rPr>
          <w:b/>
          <w:color w:val="000000"/>
          <w:szCs w:val="28"/>
        </w:rPr>
        <w:t>сформированность социальных (жизненных) компетенций</w:t>
      </w:r>
      <w:r>
        <w:rPr>
          <w:color w:val="000000"/>
          <w:szCs w:val="28"/>
        </w:rPr>
        <w:t xml:space="preserve">, </w:t>
      </w:r>
      <w:r>
        <w:rPr>
          <w:bCs/>
          <w:color w:val="000000"/>
          <w:szCs w:val="28"/>
        </w:rPr>
        <w:t>необходимых для решения практико-ориентированных задач и обеспечивающих становление социальных отношений учащихся с ЗПР в различных средах</w:t>
      </w:r>
      <w:r>
        <w:rPr>
          <w:color w:val="000000"/>
          <w:szCs w:val="28"/>
        </w:rPr>
        <w:t>, в том числе: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i/>
          <w:color w:val="000000"/>
          <w:szCs w:val="28"/>
        </w:rPr>
        <w:t>Развитие адекватных представлений о собственных возможностях, о насущно необходимом жизнеобеспечении</w:t>
      </w:r>
      <w:r>
        <w:rPr>
          <w:b/>
          <w:bCs/>
          <w:i/>
          <w:color w:val="000000"/>
          <w:szCs w:val="28"/>
        </w:rPr>
        <w:t xml:space="preserve">, </w:t>
      </w:r>
      <w:r>
        <w:rPr>
          <w:bCs/>
          <w:color w:val="000000"/>
          <w:szCs w:val="28"/>
        </w:rPr>
        <w:t xml:space="preserve">проявляющееся: </w:t>
      </w:r>
    </w:p>
    <w:p>
      <w:pPr>
        <w:pStyle w:val="ListParagraph"/>
        <w:numPr>
          <w:ilvl w:val="0"/>
          <w:numId w:val="6"/>
        </w:numPr>
        <w:spacing w:lineRule="auto" w:line="240" w:before="0" w:after="0"/>
        <w:ind w:left="426" w:hanging="360"/>
        <w:contextualSpacing/>
        <w:jc w:val="both"/>
        <w:rPr>
          <w:color w:val="000000"/>
        </w:rPr>
      </w:pPr>
      <w:r>
        <w:rPr>
          <w:color w:val="000000"/>
          <w:szCs w:val="28"/>
        </w:rPr>
        <w:t xml:space="preserve">в умении 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pPr>
        <w:pStyle w:val="ListParagraph"/>
        <w:numPr>
          <w:ilvl w:val="0"/>
          <w:numId w:val="6"/>
        </w:numPr>
        <w:spacing w:lineRule="auto" w:line="240" w:before="0" w:after="0"/>
        <w:ind w:left="426" w:hanging="360"/>
        <w:contextualSpacing/>
        <w:jc w:val="both"/>
        <w:rPr>
          <w:color w:val="000000"/>
        </w:rPr>
      </w:pPr>
      <w:r>
        <w:rPr>
          <w:color w:val="000000"/>
          <w:szCs w:val="28"/>
        </w:rPr>
        <w:t xml:space="preserve">в умении принимать решение в жизненной ситуации на основе переноса полученных в ходе обучения знаний в актуальную ситуацию, восполнять дефицит информации; </w:t>
      </w:r>
    </w:p>
    <w:p>
      <w:pPr>
        <w:pStyle w:val="ListParagraph"/>
        <w:numPr>
          <w:ilvl w:val="0"/>
          <w:numId w:val="6"/>
        </w:numPr>
        <w:spacing w:lineRule="auto" w:line="240" w:before="0" w:after="0"/>
        <w:ind w:left="426" w:hanging="360"/>
        <w:contextualSpacing/>
        <w:jc w:val="both"/>
        <w:rPr>
          <w:color w:val="000000"/>
        </w:rPr>
      </w:pPr>
      <w:r>
        <w:rPr>
          <w:color w:val="000000"/>
          <w:szCs w:val="28"/>
        </w:rPr>
        <w:t xml:space="preserve">в умении находить, отбирать и использовать нужную информацию в соответствии с контекстом жизненной ситуации; </w:t>
      </w:r>
    </w:p>
    <w:p>
      <w:pPr>
        <w:pStyle w:val="ListParagraph"/>
        <w:numPr>
          <w:ilvl w:val="0"/>
          <w:numId w:val="6"/>
        </w:numPr>
        <w:spacing w:lineRule="auto" w:line="240" w:before="0" w:after="0"/>
        <w:ind w:left="426" w:hanging="360"/>
        <w:contextualSpacing/>
        <w:jc w:val="both"/>
        <w:rPr>
          <w:color w:val="000000"/>
        </w:rPr>
      </w:pPr>
      <w:r>
        <w:rPr>
          <w:color w:val="000000"/>
          <w:szCs w:val="28"/>
        </w:rPr>
        <w:t xml:space="preserve">в умении связаться удобным способом и запросить помощь, корректно и точно сформулировав возникшую проблему; </w:t>
      </w:r>
    </w:p>
    <w:p>
      <w:pPr>
        <w:pStyle w:val="ListParagraph"/>
        <w:numPr>
          <w:ilvl w:val="0"/>
          <w:numId w:val="6"/>
        </w:numPr>
        <w:spacing w:lineRule="auto" w:line="240" w:before="0" w:after="0"/>
        <w:ind w:left="426" w:hanging="360"/>
        <w:contextualSpacing/>
        <w:jc w:val="both"/>
        <w:rPr>
          <w:color w:val="000000"/>
        </w:rPr>
      </w:pPr>
      <w:r>
        <w:rPr>
          <w:color w:val="000000"/>
          <w:szCs w:val="28"/>
        </w:rPr>
        <w:t>в умении оценивать собственные возможности, склонности и интересы.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i/>
          <w:color w:val="000000"/>
          <w:szCs w:val="28"/>
        </w:rPr>
        <w:t xml:space="preserve">Овладение социально-бытовыми умениями, используемыми в повседневной жизни, </w:t>
      </w:r>
      <w:r>
        <w:rPr>
          <w:color w:val="000000"/>
          <w:szCs w:val="28"/>
        </w:rPr>
        <w:t>проявляющееся:</w:t>
      </w:r>
      <w:r>
        <w:rPr>
          <w:i/>
          <w:color w:val="000000"/>
          <w:szCs w:val="28"/>
        </w:rPr>
        <w:t xml:space="preserve"> </w:t>
      </w:r>
    </w:p>
    <w:p>
      <w:pPr>
        <w:pStyle w:val="ListParagraph"/>
        <w:numPr>
          <w:ilvl w:val="0"/>
          <w:numId w:val="6"/>
        </w:numPr>
        <w:spacing w:lineRule="auto" w:line="240" w:before="0" w:after="0"/>
        <w:ind w:left="426" w:hanging="360"/>
        <w:contextualSpacing/>
        <w:jc w:val="both"/>
        <w:rPr>
          <w:color w:val="000000"/>
        </w:rPr>
      </w:pPr>
      <w:r>
        <w:rPr>
          <w:color w:val="000000"/>
          <w:szCs w:val="28"/>
        </w:rPr>
        <w:t xml:space="preserve">в готовности брать на себя инициативу в повседневных бытовых делах и нести ответственность за результат своей работы; </w:t>
      </w:r>
    </w:p>
    <w:p>
      <w:pPr>
        <w:pStyle w:val="ListParagraph"/>
        <w:numPr>
          <w:ilvl w:val="0"/>
          <w:numId w:val="6"/>
        </w:numPr>
        <w:spacing w:lineRule="auto" w:line="240" w:before="0" w:after="0"/>
        <w:ind w:left="426" w:hanging="360"/>
        <w:contextualSpacing/>
        <w:jc w:val="both"/>
        <w:rPr>
          <w:color w:val="000000"/>
        </w:rPr>
      </w:pPr>
      <w:r>
        <w:rPr>
          <w:color w:val="000000"/>
          <w:szCs w:val="28"/>
        </w:rPr>
        <w:t>в стремлении овладевать необходимыми умениями и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pPr>
        <w:pStyle w:val="ListParagraph"/>
        <w:numPr>
          <w:ilvl w:val="0"/>
          <w:numId w:val="6"/>
        </w:numPr>
        <w:spacing w:lineRule="auto" w:line="240" w:before="0" w:after="0"/>
        <w:ind w:left="426" w:hanging="360"/>
        <w:contextualSpacing/>
        <w:jc w:val="both"/>
        <w:rPr>
          <w:color w:val="000000"/>
        </w:rPr>
      </w:pPr>
      <w:r>
        <w:rPr>
          <w:color w:val="000000"/>
          <w:szCs w:val="28"/>
        </w:rPr>
        <w:t xml:space="preserve">в умении ориентироваться в требованиях и правилах проведения промежуточной и итоговой аттестации; </w:t>
      </w:r>
    </w:p>
    <w:p>
      <w:pPr>
        <w:pStyle w:val="ListParagraph"/>
        <w:numPr>
          <w:ilvl w:val="0"/>
          <w:numId w:val="6"/>
        </w:numPr>
        <w:spacing w:lineRule="auto" w:line="240" w:before="0" w:after="0"/>
        <w:ind w:left="426" w:hanging="360"/>
        <w:contextualSpacing/>
        <w:jc w:val="both"/>
        <w:rPr>
          <w:color w:val="000000"/>
        </w:rPr>
      </w:pPr>
      <w:r>
        <w:rPr>
          <w:color w:val="000000"/>
          <w:szCs w:val="28"/>
        </w:rPr>
        <w:t>в применении в повседневной жизни правил личной безопасности.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i/>
          <w:color w:val="000000"/>
          <w:szCs w:val="28"/>
        </w:rPr>
        <w:t>Овладение навыками коммуникации и принятыми ритуалами социального взаимодействия</w:t>
      </w:r>
      <w:r>
        <w:rPr>
          <w:bCs/>
          <w:i/>
          <w:color w:val="000000"/>
          <w:szCs w:val="28"/>
        </w:rPr>
        <w:t xml:space="preserve">, </w:t>
      </w:r>
      <w:r>
        <w:rPr>
          <w:bCs/>
          <w:color w:val="000000"/>
          <w:szCs w:val="28"/>
        </w:rPr>
        <w:t>проявляющееся:</w:t>
      </w:r>
      <w:r>
        <w:rPr>
          <w:i/>
          <w:color w:val="000000"/>
          <w:szCs w:val="28"/>
        </w:rPr>
        <w:t xml:space="preserve"> </w:t>
      </w:r>
    </w:p>
    <w:p>
      <w:pPr>
        <w:pStyle w:val="ListParagraph"/>
        <w:numPr>
          <w:ilvl w:val="0"/>
          <w:numId w:val="6"/>
        </w:numPr>
        <w:spacing w:lineRule="auto" w:line="240" w:before="0" w:after="0"/>
        <w:ind w:left="426" w:hanging="360"/>
        <w:contextualSpacing/>
        <w:jc w:val="both"/>
        <w:rPr>
          <w:color w:val="000000"/>
        </w:rPr>
      </w:pPr>
      <w:r>
        <w:rPr>
          <w:color w:val="000000"/>
          <w:szCs w:val="28"/>
        </w:rPr>
        <w:t xml:space="preserve">в обогащении опыта коммуникации подростка, расширении коммуникативного репертуара и гибкости общения в соответствии с контекстом социально-коммуникативной ситуации; </w:t>
      </w:r>
    </w:p>
    <w:p>
      <w:pPr>
        <w:pStyle w:val="ListParagraph"/>
        <w:numPr>
          <w:ilvl w:val="0"/>
          <w:numId w:val="6"/>
        </w:numPr>
        <w:spacing w:lineRule="auto" w:line="240" w:before="0" w:after="0"/>
        <w:ind w:left="426" w:hanging="360"/>
        <w:contextualSpacing/>
        <w:jc w:val="both"/>
        <w:rPr>
          <w:color w:val="000000"/>
        </w:rPr>
      </w:pPr>
      <w:r>
        <w:rPr>
          <w:color w:val="000000"/>
          <w:szCs w:val="28"/>
        </w:rPr>
        <w:t xml:space="preserve">в умении использовать коммуникацию как средство достижения цели; </w:t>
      </w:r>
    </w:p>
    <w:p>
      <w:pPr>
        <w:pStyle w:val="ListParagraph"/>
        <w:numPr>
          <w:ilvl w:val="0"/>
          <w:numId w:val="6"/>
        </w:numPr>
        <w:spacing w:lineRule="auto" w:line="240" w:before="0" w:after="0"/>
        <w:ind w:left="426" w:hanging="360"/>
        <w:contextualSpacing/>
        <w:jc w:val="both"/>
        <w:rPr>
          <w:color w:val="000000"/>
        </w:rPr>
      </w:pPr>
      <w:r>
        <w:rPr>
          <w:color w:val="000000"/>
          <w:szCs w:val="28"/>
        </w:rPr>
        <w:t xml:space="preserve">в умении критически оценивать полученную от собеседника информацию; </w:t>
      </w:r>
    </w:p>
    <w:p>
      <w:pPr>
        <w:pStyle w:val="ListParagraph"/>
        <w:numPr>
          <w:ilvl w:val="0"/>
          <w:numId w:val="6"/>
        </w:numPr>
        <w:spacing w:lineRule="auto" w:line="240" w:before="0" w:after="0"/>
        <w:ind w:left="426" w:hanging="360"/>
        <w:contextualSpacing/>
        <w:jc w:val="both"/>
        <w:rPr>
          <w:color w:val="000000"/>
        </w:rPr>
      </w:pPr>
      <w:r>
        <w:rPr>
          <w:color w:val="000000"/>
          <w:szCs w:val="28"/>
        </w:rPr>
        <w:t xml:space="preserve">в освоении культурных форм выражения своих чувств, мыслей, потребностей; </w:t>
      </w:r>
    </w:p>
    <w:p>
      <w:pPr>
        <w:pStyle w:val="ListParagraph"/>
        <w:numPr>
          <w:ilvl w:val="0"/>
          <w:numId w:val="6"/>
        </w:numPr>
        <w:spacing w:lineRule="auto" w:line="240" w:before="0" w:after="0"/>
        <w:ind w:left="426" w:hanging="360"/>
        <w:contextualSpacing/>
        <w:jc w:val="both"/>
        <w:rPr>
          <w:color w:val="000000"/>
        </w:rPr>
      </w:pPr>
      <w:r>
        <w:rPr>
          <w:color w:val="000000"/>
          <w:szCs w:val="28"/>
        </w:rPr>
        <w:t>в умении передать свои впечатления, соображения, умозаключения так, чтобы быть понятым другим человеком.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i/>
          <w:color w:val="000000"/>
          <w:szCs w:val="28"/>
        </w:rPr>
        <w:t xml:space="preserve">Развитие способности к осмыслению и дифференциации картины мира, ее пространственно-временной организации, </w:t>
      </w:r>
      <w:r>
        <w:rPr>
          <w:color w:val="000000"/>
          <w:szCs w:val="28"/>
        </w:rPr>
        <w:t>проявляющейся:</w:t>
      </w:r>
    </w:p>
    <w:p>
      <w:pPr>
        <w:pStyle w:val="ListParagraph"/>
        <w:numPr>
          <w:ilvl w:val="0"/>
          <w:numId w:val="6"/>
        </w:numPr>
        <w:spacing w:lineRule="auto" w:line="240" w:before="0" w:after="0"/>
        <w:ind w:left="426" w:hanging="360"/>
        <w:contextualSpacing/>
        <w:jc w:val="both"/>
        <w:rPr>
          <w:color w:val="000000"/>
        </w:rPr>
      </w:pPr>
      <w:r>
        <w:rPr>
          <w:color w:val="000000"/>
          <w:szCs w:val="28"/>
        </w:rPr>
        <w:t xml:space="preserve">в углублении представлений о целостной и подробной картине мира, упорядоченной в пространстве и времени, адекватной возрасту учащегося; </w:t>
      </w:r>
    </w:p>
    <w:p>
      <w:pPr>
        <w:pStyle w:val="ListParagraph"/>
        <w:numPr>
          <w:ilvl w:val="0"/>
          <w:numId w:val="6"/>
        </w:numPr>
        <w:spacing w:lineRule="auto" w:line="240" w:before="0" w:after="0"/>
        <w:ind w:left="426" w:hanging="360"/>
        <w:contextualSpacing/>
        <w:jc w:val="both"/>
        <w:rPr>
          <w:color w:val="000000"/>
        </w:rPr>
      </w:pPr>
      <w:r>
        <w:rPr>
          <w:color w:val="000000"/>
          <w:szCs w:val="28"/>
        </w:rPr>
        <w:t xml:space="preserve">в развитии активной личностной позиции во взаимодействии с миром, понимании собственной результативности и умении адекватно оценить свои достижения; </w:t>
      </w:r>
    </w:p>
    <w:p>
      <w:pPr>
        <w:pStyle w:val="ListParagraph"/>
        <w:numPr>
          <w:ilvl w:val="0"/>
          <w:numId w:val="6"/>
        </w:numPr>
        <w:spacing w:lineRule="auto" w:line="240" w:before="0" w:after="0"/>
        <w:ind w:left="426" w:hanging="360"/>
        <w:contextualSpacing/>
        <w:jc w:val="both"/>
        <w:rPr>
          <w:color w:val="000000"/>
        </w:rPr>
      </w:pPr>
      <w:r>
        <w:rPr>
          <w:color w:val="000000"/>
          <w:szCs w:val="28"/>
        </w:rPr>
        <w:t xml:space="preserve">в умении принимать и включать в свой личный опыт жизненный опыт других людей, исключая асоциальные проявления; </w:t>
      </w:r>
    </w:p>
    <w:p>
      <w:pPr>
        <w:pStyle w:val="ListParagraph"/>
        <w:numPr>
          <w:ilvl w:val="0"/>
          <w:numId w:val="6"/>
        </w:numPr>
        <w:spacing w:lineRule="auto" w:line="240" w:before="0" w:after="0"/>
        <w:ind w:left="426" w:hanging="360"/>
        <w:contextualSpacing/>
        <w:jc w:val="both"/>
        <w:rPr>
          <w:color w:val="000000"/>
        </w:rPr>
      </w:pPr>
      <w:r>
        <w:rPr>
          <w:color w:val="000000"/>
          <w:szCs w:val="28"/>
        </w:rPr>
        <w:t xml:space="preserve">в адекватности поведения учащегося с точки зрения опасности или безопасности для себя или для окружающих; </w:t>
      </w:r>
    </w:p>
    <w:p>
      <w:pPr>
        <w:pStyle w:val="ListParagraph"/>
        <w:numPr>
          <w:ilvl w:val="0"/>
          <w:numId w:val="6"/>
        </w:numPr>
        <w:spacing w:lineRule="auto" w:line="240" w:before="0" w:after="0"/>
        <w:ind w:left="426" w:hanging="360"/>
        <w:contextualSpacing/>
        <w:jc w:val="both"/>
        <w:rPr>
          <w:color w:val="000000"/>
        </w:rPr>
      </w:pPr>
      <w:r>
        <w:rPr>
          <w:color w:val="000000"/>
          <w:szCs w:val="28"/>
        </w:rPr>
        <w:t>в овладении основами финансовой и правовой грамотности.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i/>
          <w:color w:val="000000"/>
          <w:szCs w:val="28"/>
        </w:rPr>
        <w:t>Развитие способности к осмыслению социального окружения, своего места в нем, принятие соответствующих возрасту ценностей и социальных ролей</w:t>
      </w:r>
      <w:r>
        <w:rPr>
          <w:color w:val="000000"/>
          <w:szCs w:val="28"/>
        </w:rPr>
        <w:t xml:space="preserve">, проявляющейся: </w:t>
      </w:r>
    </w:p>
    <w:p>
      <w:pPr>
        <w:pStyle w:val="ListParagraph"/>
        <w:numPr>
          <w:ilvl w:val="0"/>
          <w:numId w:val="6"/>
        </w:numPr>
        <w:spacing w:lineRule="auto" w:line="240" w:before="0" w:after="0"/>
        <w:ind w:left="426" w:hanging="360"/>
        <w:contextualSpacing/>
        <w:jc w:val="both"/>
        <w:rPr>
          <w:color w:val="000000"/>
        </w:rPr>
      </w:pPr>
      <w:r>
        <w:rPr>
          <w:color w:val="000000"/>
          <w:szCs w:val="28"/>
        </w:rPr>
        <w:t xml:space="preserve">в умении регулировать свое поведение и эмоциональные реакции в разных социальных ситуациях с людьми разного статуса; </w:t>
      </w:r>
    </w:p>
    <w:p>
      <w:pPr>
        <w:pStyle w:val="ListParagraph"/>
        <w:numPr>
          <w:ilvl w:val="0"/>
          <w:numId w:val="6"/>
        </w:numPr>
        <w:spacing w:lineRule="auto" w:line="240" w:before="0" w:after="0"/>
        <w:ind w:left="426" w:hanging="360"/>
        <w:contextualSpacing/>
        <w:jc w:val="both"/>
        <w:rPr>
          <w:color w:val="000000"/>
        </w:rPr>
      </w:pPr>
      <w:r>
        <w:rPr>
          <w:color w:val="000000"/>
          <w:szCs w:val="28"/>
        </w:rPr>
        <w:t xml:space="preserve">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pPr>
        <w:pStyle w:val="ListParagraph"/>
        <w:numPr>
          <w:ilvl w:val="0"/>
          <w:numId w:val="6"/>
        </w:numPr>
        <w:spacing w:lineRule="auto" w:line="240" w:before="0" w:after="0"/>
        <w:ind w:left="426" w:hanging="360"/>
        <w:contextualSpacing/>
        <w:jc w:val="both"/>
        <w:rPr>
          <w:color w:val="000000"/>
        </w:rPr>
      </w:pPr>
      <w:r>
        <w:rPr>
          <w:color w:val="000000"/>
          <w:szCs w:val="28"/>
        </w:rPr>
        <w:t xml:space="preserve">в соблюдении адекватной социальной дистанции в разных коммуникативных ситуациях; </w:t>
      </w:r>
    </w:p>
    <w:p>
      <w:pPr>
        <w:pStyle w:val="ListParagraph"/>
        <w:numPr>
          <w:ilvl w:val="0"/>
          <w:numId w:val="6"/>
        </w:numPr>
        <w:spacing w:lineRule="auto" w:line="240" w:before="0" w:after="0"/>
        <w:ind w:left="426" w:hanging="360"/>
        <w:contextualSpacing/>
        <w:jc w:val="both"/>
        <w:rPr>
          <w:color w:val="000000"/>
        </w:rPr>
      </w:pPr>
      <w:r>
        <w:rPr>
          <w:color w:val="000000"/>
          <w:szCs w:val="28"/>
        </w:rPr>
        <w:t xml:space="preserve">в умении корректно устанавливать и ограничивать контакт в зависимости от социальной ситуации; </w:t>
      </w:r>
    </w:p>
    <w:p>
      <w:pPr>
        <w:pStyle w:val="ListParagraph"/>
        <w:numPr>
          <w:ilvl w:val="0"/>
          <w:numId w:val="6"/>
        </w:numPr>
        <w:spacing w:lineRule="auto" w:line="240" w:before="0" w:after="0"/>
        <w:ind w:left="426" w:hanging="360"/>
        <w:contextualSpacing/>
        <w:jc w:val="both"/>
        <w:rPr>
          <w:color w:val="000000"/>
        </w:rPr>
      </w:pPr>
      <w:r>
        <w:rPr>
          <w:color w:val="000000"/>
          <w:szCs w:val="28"/>
        </w:rPr>
        <w:t>в умении распознавать и противостоять психологической манипуляции, социально неблагоприятному воздействию.</w:t>
      </w:r>
    </w:p>
    <w:p>
      <w:pPr>
        <w:pStyle w:val="Style49"/>
        <w:spacing w:lineRule="auto" w:line="240" w:before="0" w:after="0"/>
        <w:ind w:left="0" w:firstLine="709"/>
        <w:jc w:val="both"/>
        <w:rPr>
          <w:rFonts w:cs="Times New Roman"/>
          <w:color w:val="000000"/>
          <w:szCs w:val="28"/>
        </w:rPr>
      </w:pPr>
      <w:r>
        <w:rPr>
          <w:rFonts w:cs="Times New Roman"/>
          <w:color w:val="000000"/>
          <w:szCs w:val="28"/>
        </w:rPr>
      </w:r>
    </w:p>
    <w:p>
      <w:pPr>
        <w:pStyle w:val="Style49"/>
        <w:spacing w:lineRule="auto" w:line="240" w:before="0" w:after="0"/>
        <w:ind w:left="0" w:firstLine="709"/>
        <w:jc w:val="both"/>
        <w:rPr>
          <w:rFonts w:cs="Times New Roman"/>
          <w:color w:val="000000"/>
          <w:szCs w:val="28"/>
        </w:rPr>
      </w:pPr>
      <w:r>
        <w:rPr>
          <w:rFonts w:cs="Times New Roman"/>
          <w:color w:val="000000"/>
          <w:szCs w:val="28"/>
        </w:rPr>
      </w:r>
    </w:p>
    <w:p>
      <w:pPr>
        <w:pStyle w:val="4"/>
        <w:rPr>
          <w:color w:val="000000"/>
        </w:rPr>
      </w:pPr>
      <w:bookmarkStart w:id="14" w:name="_Toc167626831"/>
      <w:r>
        <w:rPr>
          <w:rFonts w:eastAsia="Times New Roman"/>
          <w:color w:val="000000"/>
        </w:rPr>
        <w:t>2.1.2.4. Метапредметные результаты</w:t>
      </w:r>
      <w:bookmarkEnd w:id="14"/>
    </w:p>
    <w:p>
      <w:pPr>
        <w:pStyle w:val="Normal"/>
        <w:tabs>
          <w:tab w:val="clear" w:pos="709"/>
          <w:tab w:val="right" w:pos="9356" w:leader="none"/>
        </w:tabs>
        <w:spacing w:lineRule="auto" w:line="240" w:before="0" w:after="0"/>
        <w:ind w:right="567" w:hanging="0"/>
        <w:rPr>
          <w:rFonts w:eastAsia="Times New Roman"/>
          <w:b/>
          <w:b/>
          <w:color w:val="000000"/>
          <w:szCs w:val="28"/>
        </w:rPr>
      </w:pPr>
      <w:r>
        <w:rPr>
          <w:rFonts w:eastAsia="Times New Roman"/>
          <w:b/>
          <w:color w:val="000000"/>
          <w:szCs w:val="28"/>
        </w:rPr>
      </w:r>
    </w:p>
    <w:p>
      <w:pPr>
        <w:pStyle w:val="Normal"/>
        <w:spacing w:lineRule="auto" w:line="240" w:before="0" w:after="0"/>
        <w:ind w:firstLine="709"/>
        <w:jc w:val="both"/>
        <w:rPr>
          <w:color w:val="000000"/>
        </w:rPr>
      </w:pPr>
      <w:r>
        <w:rPr>
          <w:rFonts w:eastAsia="Times New Roman"/>
          <w:color w:val="000000"/>
          <w:szCs w:val="28"/>
        </w:rPr>
        <w:t>Метапредметные результаты освоения адаптированной основной образовательной программы основного общего образования учащихся с ЗПР достигаются аккумулированием результатов всех составляющих данной программы.</w:t>
      </w:r>
    </w:p>
    <w:p>
      <w:pPr>
        <w:pStyle w:val="Normal"/>
        <w:spacing w:lineRule="auto" w:line="240" w:before="0" w:after="0"/>
        <w:ind w:firstLine="709"/>
        <w:jc w:val="both"/>
        <w:rPr>
          <w:color w:val="000000"/>
        </w:rPr>
      </w:pPr>
      <w:r>
        <w:rPr>
          <w:bCs/>
          <w:iCs/>
          <w:color w:val="000000"/>
          <w:szCs w:val="28"/>
        </w:rPr>
        <w:t xml:space="preserve">У учащихся с ЗПР могут быть в различной степени сформированы следующие виды </w:t>
      </w:r>
      <w:r>
        <w:rPr>
          <w:b/>
          <w:bCs/>
          <w:iCs/>
          <w:color w:val="000000"/>
          <w:szCs w:val="28"/>
        </w:rPr>
        <w:t>универсальных учебных познавательных действий</w:t>
      </w:r>
      <w:r>
        <w:rPr>
          <w:bCs/>
          <w:iCs/>
          <w:color w:val="000000"/>
          <w:szCs w:val="28"/>
        </w:rPr>
        <w:t xml:space="preserve">: </w:t>
      </w:r>
    </w:p>
    <w:p>
      <w:pPr>
        <w:pStyle w:val="Normal"/>
        <w:spacing w:lineRule="auto" w:line="240" w:before="0" w:after="0"/>
        <w:ind w:firstLine="709"/>
        <w:jc w:val="both"/>
        <w:rPr>
          <w:color w:val="000000"/>
        </w:rPr>
      </w:pPr>
      <w:r>
        <w:rPr>
          <w:b/>
          <w:bCs/>
          <w:i/>
          <w:iCs/>
          <w:color w:val="000000"/>
          <w:szCs w:val="28"/>
        </w:rPr>
        <w:t>Базовые логические действия</w:t>
      </w:r>
      <w:r>
        <w:rPr>
          <w:bCs/>
          <w:iCs/>
          <w:color w:val="000000"/>
          <w:szCs w:val="28"/>
        </w:rPr>
        <w:t>:</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выявлять и характеризовать существенные признаки объектов (явлений);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определять понятия, обобщать, устанавливать аналогии, классифицировать, в том числе самостоятельно выбирая основания и критерии для классификации, логически рассуждать, приходить к умозаключению (индуктивному, дедуктивному и по аналогии) и делать общие выводы;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выявлять дефициты информации, данных, необходимых для решения поставленной задачи;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устанавливать причинно-следственные связи при изучении явлений и процессов;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самостоятельно выбирать способ решения учебной задачи (сравнивать несколько вариантов решения, выбирать наиболее подходящий);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создавать, применять и преобразовывать</w:t>
      </w:r>
      <w:r>
        <w:rPr>
          <w:rFonts w:eastAsia="Times New Roman"/>
          <w:color w:val="000000"/>
          <w:szCs w:val="28"/>
        </w:rPr>
        <w:t xml:space="preserve"> знаки и символы, модели и схемы для решения учебных и познавательных задач.</w:t>
      </w:r>
    </w:p>
    <w:p>
      <w:pPr>
        <w:pStyle w:val="Normal"/>
        <w:spacing w:lineRule="auto" w:line="240" w:before="0" w:after="0"/>
        <w:ind w:firstLine="709"/>
        <w:jc w:val="both"/>
        <w:rPr>
          <w:color w:val="000000"/>
        </w:rPr>
      </w:pPr>
      <w:r>
        <w:rPr>
          <w:b/>
          <w:bCs/>
          <w:i/>
          <w:iCs/>
          <w:color w:val="000000"/>
          <w:szCs w:val="28"/>
        </w:rPr>
        <w:t>Базовые исследовательские действия</w:t>
      </w:r>
      <w:r>
        <w:rPr>
          <w:bCs/>
          <w:iCs/>
          <w:color w:val="000000"/>
          <w:szCs w:val="28"/>
        </w:rPr>
        <w:t>:</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использовать вопросы как инструмент познания;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устанавливать искомое и данное, опираясь на полученные ответы на вопросы либо самостоятельно;</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аргументировать свою позицию, мнение;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 помощью педагога проводить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 помощью педагога или самостоятельно формулировать обобщения и выводы по результатам проведенного наблюдения, опыта, исследования;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прогнозировать возможное развитие процессов, событий и их последствия.</w:t>
      </w:r>
    </w:p>
    <w:p>
      <w:pPr>
        <w:pStyle w:val="Normal"/>
        <w:spacing w:lineRule="auto" w:line="240" w:before="0" w:after="0"/>
        <w:ind w:firstLine="709"/>
        <w:jc w:val="both"/>
        <w:rPr>
          <w:color w:val="000000"/>
        </w:rPr>
      </w:pPr>
      <w:r>
        <w:rPr>
          <w:b/>
          <w:bCs/>
          <w:i/>
          <w:iCs/>
          <w:color w:val="000000"/>
          <w:szCs w:val="28"/>
        </w:rPr>
        <w:t>Работа с информацией</w:t>
      </w:r>
      <w:r>
        <w:rPr>
          <w:bCs/>
          <w:iCs/>
          <w:color w:val="000000"/>
          <w:szCs w:val="28"/>
        </w:rPr>
        <w:t>:</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пользоваться словарями и другими поисковыми системами;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искать или отбирать информацию или данные из источников с учетом предложенной учебной задачи и заданных критериев;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понимать и интерпретировать информацию различных видов и форм представления;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иллюстрировать решаемые задачи несложными схемами;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эффективно запоминать и систематизировать информацию;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pPr>
        <w:pStyle w:val="Normal"/>
        <w:spacing w:lineRule="auto" w:line="240" w:before="0" w:after="0"/>
        <w:ind w:firstLine="709"/>
        <w:jc w:val="both"/>
        <w:rPr>
          <w:color w:val="000000"/>
        </w:rPr>
      </w:pPr>
      <w:r>
        <w:rPr>
          <w:bCs/>
          <w:iCs/>
          <w:color w:val="000000"/>
          <w:szCs w:val="28"/>
        </w:rPr>
        <w:t xml:space="preserve">У учащихся с ЗПР могут быть в различной степени сформированы следующие виды </w:t>
      </w:r>
      <w:r>
        <w:rPr>
          <w:b/>
          <w:bCs/>
          <w:iCs/>
          <w:color w:val="000000"/>
          <w:szCs w:val="28"/>
        </w:rPr>
        <w:t>универсальных учебных коммуникативных действий</w:t>
      </w:r>
      <w:r>
        <w:rPr>
          <w:bCs/>
          <w:iCs/>
          <w:color w:val="000000"/>
          <w:szCs w:val="28"/>
        </w:rPr>
        <w:t xml:space="preserve">: </w:t>
      </w:r>
    </w:p>
    <w:p>
      <w:pPr>
        <w:pStyle w:val="Normal"/>
        <w:spacing w:lineRule="auto" w:line="240" w:before="0" w:after="0"/>
        <w:ind w:firstLine="709"/>
        <w:jc w:val="both"/>
        <w:rPr>
          <w:color w:val="000000"/>
        </w:rPr>
      </w:pPr>
      <w:r>
        <w:rPr>
          <w:b/>
          <w:bCs/>
          <w:i/>
          <w:iCs/>
          <w:color w:val="000000"/>
          <w:szCs w:val="28"/>
        </w:rPr>
        <w:t>Общение: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осознанно использовать речевые средства в соответствии с задачей коммуникации для выражения своих чувств, мыслей и потребностей;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выражать свою точку зрения в устных и письменных текстах в том числе с использованием информационно-коммуникационных технологий;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воспринимать и формулировать суждения, выражать эмоции в соответствии с условиями и целями общения;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распознавать невербальные средства общения, прогнозировать возможные конфликтные ситуации, смягчая конфликты;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pPr>
        <w:pStyle w:val="Normal"/>
        <w:spacing w:lineRule="auto" w:line="240" w:before="0" w:after="0"/>
        <w:ind w:firstLine="709"/>
        <w:jc w:val="both"/>
        <w:rPr>
          <w:color w:val="000000"/>
        </w:rPr>
      </w:pPr>
      <w:r>
        <w:rPr>
          <w:b/>
          <w:bCs/>
          <w:i/>
          <w:iCs/>
          <w:color w:val="000000"/>
          <w:szCs w:val="28"/>
        </w:rPr>
        <w:t>Совместная деятельность</w:t>
      </w:r>
      <w:r>
        <w:rPr>
          <w:bCs/>
          <w:iCs/>
          <w:color w:val="000000"/>
          <w:szCs w:val="28"/>
        </w:rPr>
        <w:t xml:space="preserve"> (сотрудничество):</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выполнять свою часть работы, достигать качественного результата и координировать свои действия с другими членами команды;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оценивать качество своего вклада в общий продукт;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принимать и разделять ответственность и проявлять готовность к предоставлению отчета перед группой.</w:t>
      </w:r>
    </w:p>
    <w:p>
      <w:pPr>
        <w:pStyle w:val="Normal"/>
        <w:spacing w:lineRule="auto" w:line="240" w:before="0" w:after="0"/>
        <w:ind w:firstLine="709"/>
        <w:jc w:val="both"/>
        <w:rPr>
          <w:color w:val="000000"/>
        </w:rPr>
      </w:pPr>
      <w:r>
        <w:rPr>
          <w:bCs/>
          <w:iCs/>
          <w:color w:val="000000"/>
          <w:szCs w:val="28"/>
        </w:rPr>
        <w:t xml:space="preserve">У учащихся с ЗПР формируются следующие виды </w:t>
      </w:r>
      <w:r>
        <w:rPr>
          <w:b/>
          <w:bCs/>
          <w:iCs/>
          <w:color w:val="000000"/>
          <w:szCs w:val="28"/>
        </w:rPr>
        <w:t>универсальных учебных регулятивных действий</w:t>
      </w:r>
      <w:r>
        <w:rPr>
          <w:bCs/>
          <w:iCs/>
          <w:color w:val="000000"/>
          <w:szCs w:val="28"/>
        </w:rPr>
        <w:t xml:space="preserve">: </w:t>
      </w:r>
    </w:p>
    <w:p>
      <w:pPr>
        <w:pStyle w:val="Normal"/>
        <w:spacing w:lineRule="auto" w:line="240" w:before="0" w:after="0"/>
        <w:ind w:firstLine="709"/>
        <w:jc w:val="both"/>
        <w:rPr>
          <w:color w:val="000000"/>
        </w:rPr>
      </w:pPr>
      <w:r>
        <w:rPr>
          <w:b/>
          <w:bCs/>
          <w:i/>
          <w:iCs/>
          <w:color w:val="000000"/>
          <w:szCs w:val="28"/>
        </w:rPr>
        <w:t>Самоорганизация</w:t>
      </w:r>
      <w:r>
        <w:rPr>
          <w:bCs/>
          <w:iCs/>
          <w:color w:val="000000"/>
          <w:szCs w:val="28"/>
        </w:rPr>
        <w:t>:</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самостоятельно составлять план предстоящей деятельности и следовать ему;</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выявлять проблемы для решения в жизненных и учебных ситуациях;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самостоятельно (или с помощью педагога/родителя) определять цели своего обучения, ставить и формулировать для себя новые задачи в учебе и познавательной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pPr>
        <w:pStyle w:val="Normal"/>
        <w:spacing w:lineRule="auto" w:line="240" w:before="0" w:after="0"/>
        <w:ind w:firstLine="709"/>
        <w:jc w:val="both"/>
        <w:rPr>
          <w:color w:val="000000"/>
        </w:rPr>
      </w:pPr>
      <w:r>
        <w:rPr>
          <w:b/>
          <w:bCs/>
          <w:i/>
          <w:iCs/>
          <w:color w:val="000000"/>
          <w:szCs w:val="28"/>
        </w:rPr>
        <w:t>Самоконтроль</w:t>
      </w:r>
      <w:r>
        <w:rPr>
          <w:bCs/>
          <w:i/>
          <w:iCs/>
          <w:color w:val="000000"/>
          <w:szCs w:val="28"/>
        </w:rPr>
        <w:t xml:space="preserve"> </w:t>
      </w:r>
      <w:r>
        <w:rPr>
          <w:bCs/>
          <w:iCs/>
          <w:color w:val="000000"/>
          <w:szCs w:val="28"/>
        </w:rPr>
        <w:t>(рефлексия):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оценивать правильность выполнения учебной задачи, собственные возможности ее решения;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давать адекватную оценку ситуации и предлагать план ее изменения;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предвидеть трудности, которые могут возникнуть при решении учебной задачи;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pPr>
        <w:pStyle w:val="Normal"/>
        <w:spacing w:lineRule="auto" w:line="240" w:before="0" w:after="0"/>
        <w:ind w:firstLine="709"/>
        <w:jc w:val="both"/>
        <w:rPr>
          <w:color w:val="000000"/>
        </w:rPr>
      </w:pPr>
      <w:r>
        <w:rPr>
          <w:b/>
          <w:i/>
          <w:color w:val="000000"/>
          <w:szCs w:val="28"/>
        </w:rPr>
        <w:t>Эмоциональный интеллект</w:t>
      </w:r>
      <w:r>
        <w:rPr>
          <w:b/>
          <w:color w:val="000000"/>
          <w:szCs w:val="28"/>
        </w:rPr>
        <w:t>:</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различать и называть эмоции, стараться управлять собственными эмоциями;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анализировать причины эмоций;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ставить себя на место другого человека, понимать мотивы и намерения другого;</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регулировать способ выражения эмоций.</w:t>
      </w:r>
    </w:p>
    <w:p>
      <w:pPr>
        <w:pStyle w:val="Normal"/>
        <w:spacing w:lineRule="auto" w:line="240" w:before="0" w:after="0"/>
        <w:ind w:firstLine="709"/>
        <w:jc w:val="both"/>
        <w:rPr>
          <w:color w:val="000000"/>
        </w:rPr>
      </w:pPr>
      <w:r>
        <w:rPr>
          <w:b/>
          <w:i/>
          <w:color w:val="000000"/>
          <w:szCs w:val="28"/>
        </w:rPr>
        <w:t>Принятие себя и других</w:t>
      </w:r>
      <w:r>
        <w:rPr>
          <w:color w:val="000000"/>
          <w:szCs w:val="28"/>
        </w:rPr>
        <w:t>:</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осознанно относиться к другому человеку, его мнению;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признавать свое право на ошибку и такое же право другого;</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осознавать невозможность контролировать все вокруг.</w:t>
      </w:r>
    </w:p>
    <w:p>
      <w:pPr>
        <w:pStyle w:val="Normal"/>
        <w:spacing w:lineRule="auto" w:line="240" w:before="0" w:after="0"/>
        <w:jc w:val="center"/>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jc w:val="center"/>
        <w:rPr>
          <w:rFonts w:eastAsia="Times New Roman" w:cs="Times New Roman"/>
          <w:b/>
          <w:b/>
          <w:color w:val="000000"/>
          <w:szCs w:val="28"/>
        </w:rPr>
      </w:pPr>
      <w:r>
        <w:rPr>
          <w:rFonts w:eastAsia="Times New Roman" w:cs="Times New Roman"/>
          <w:b/>
          <w:color w:val="000000"/>
          <w:szCs w:val="28"/>
        </w:rPr>
      </w:r>
    </w:p>
    <w:p>
      <w:pPr>
        <w:pStyle w:val="4"/>
        <w:rPr>
          <w:color w:val="000000"/>
        </w:rPr>
      </w:pPr>
      <w:bookmarkStart w:id="15" w:name="_Toc167626832"/>
      <w:r>
        <w:rPr>
          <w:rFonts w:eastAsia="Times New Roman"/>
          <w:color w:val="000000"/>
        </w:rPr>
        <w:t>2.1.2.5. Предметные результаты</w:t>
      </w:r>
      <w:bookmarkEnd w:id="15"/>
    </w:p>
    <w:p>
      <w:pPr>
        <w:pStyle w:val="Normal"/>
        <w:tabs>
          <w:tab w:val="clear" w:pos="709"/>
          <w:tab w:val="right" w:pos="9356" w:leader="none"/>
        </w:tabs>
        <w:spacing w:lineRule="auto" w:line="240" w:before="0" w:after="0"/>
        <w:ind w:right="567" w:hanging="0"/>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olor w:val="000000"/>
          <w:szCs w:val="28"/>
        </w:rPr>
        <w:t>Предметные результаты освоения АООП ООО ЗПР соответствуют требованиям, заявленным в ФГОС ООО, и раскрываются с учетом особых образовательных потребностей учащихся с ЗПР.</w:t>
      </w:r>
    </w:p>
    <w:p>
      <w:pPr>
        <w:pStyle w:val="Normal"/>
        <w:spacing w:lineRule="auto" w:line="240" w:before="0" w:after="0"/>
        <w:ind w:firstLine="709"/>
        <w:jc w:val="both"/>
        <w:rPr>
          <w:color w:val="000000"/>
        </w:rPr>
      </w:pPr>
      <w:r>
        <w:rPr>
          <w:rFonts w:eastAsia="Times New Roman"/>
          <w:color w:val="000000"/>
          <w:szCs w:val="28"/>
        </w:rPr>
        <w:t>Предметные результаты определяют требования к результатам освоения адаптированных программ основного общего образования по учебным предметам: «Русский язык», «Литература», «Иностранный (английский) язык», «История», «Обществознание», «География», «Математика», «Информатика», «Физика», «Биология», «Химия», «Изобразительное искусство», «Музыка», «Технология», «Адаптивная физическая культура», «Основы безопасности жизнедеятельности», «Основы духовно-нравственной культуры России» на базовом уровне. Предметные результаты освоения адаптированной основной образовательной программы основного общего образования учащихся с ЗПР раскрываются и конкретизируются в рабочих программах учебных предметов.</w:t>
      </w:r>
    </w:p>
    <w:p>
      <w:pPr>
        <w:pStyle w:val="Normal"/>
        <w:spacing w:lineRule="auto" w:line="240" w:before="0" w:after="0"/>
        <w:jc w:val="center"/>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jc w:val="center"/>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jc w:val="center"/>
        <w:rPr>
          <w:rFonts w:eastAsia="Times New Roman" w:cs="Times New Roman"/>
          <w:b/>
          <w:b/>
          <w:color w:val="000000"/>
          <w:szCs w:val="28"/>
        </w:rPr>
      </w:pPr>
      <w:r>
        <w:rPr>
          <w:rFonts w:eastAsia="Times New Roman" w:cs="Times New Roman"/>
          <w:b/>
          <w:color w:val="000000"/>
          <w:szCs w:val="28"/>
        </w:rPr>
      </w:r>
    </w:p>
    <w:p>
      <w:pPr>
        <w:pStyle w:val="3"/>
        <w:jc w:val="center"/>
        <w:rPr>
          <w:color w:val="000000"/>
        </w:rPr>
      </w:pPr>
      <w:bookmarkStart w:id="16" w:name="_Toc167626833"/>
      <w:r>
        <w:rPr>
          <w:rFonts w:eastAsia="Times New Roman"/>
          <w:b/>
          <w:bCs/>
          <w:color w:val="000000"/>
        </w:rPr>
        <w:t>2.1.3. СИСТЕМА ОЦЕНКИ ДОСТИЖЕНИЯ ПЛАНИРУЕМЫХ РЕЗУЛЬТАТОВ ОСВОЕНИЯ АДАПТИРОВАННОЙ ОСНОВНОЙ ОБРАЗОВАТЕЛЬНОЙ ПРОГРАММЫ</w:t>
      </w:r>
      <w:bookmarkEnd w:id="16"/>
    </w:p>
    <w:p>
      <w:pPr>
        <w:pStyle w:val="Normal"/>
        <w:spacing w:lineRule="auto" w:line="240" w:before="0" w:after="0"/>
        <w:ind w:firstLine="709"/>
        <w:jc w:val="center"/>
        <w:rPr>
          <w:rFonts w:eastAsia="Times New Roman"/>
          <w:b/>
          <w:b/>
          <w:color w:val="000000"/>
          <w:szCs w:val="28"/>
        </w:rPr>
      </w:pPr>
      <w:r>
        <w:rPr>
          <w:rFonts w:eastAsia="Times New Roman"/>
          <w:b/>
          <w:color w:val="000000"/>
          <w:szCs w:val="28"/>
        </w:rPr>
      </w:r>
    </w:p>
    <w:p>
      <w:pPr>
        <w:pStyle w:val="4"/>
        <w:rPr>
          <w:color w:val="000000"/>
        </w:rPr>
      </w:pPr>
      <w:bookmarkStart w:id="17" w:name="_Toc167626834"/>
      <w:r>
        <w:rPr>
          <w:rFonts w:eastAsia="Times New Roman"/>
          <w:color w:val="000000"/>
        </w:rPr>
        <w:t>2.1.3.1. Общие положения</w:t>
      </w:r>
      <w:bookmarkEnd w:id="17"/>
    </w:p>
    <w:p>
      <w:pPr>
        <w:pStyle w:val="Normal"/>
        <w:spacing w:lineRule="auto" w:line="240" w:before="0" w:after="0"/>
        <w:ind w:firstLine="709"/>
        <w:jc w:val="center"/>
        <w:rPr>
          <w:rFonts w:eastAsia="Times New Roman"/>
          <w:b/>
          <w:b/>
          <w:color w:val="000000"/>
          <w:szCs w:val="28"/>
        </w:rPr>
      </w:pPr>
      <w:r>
        <w:rPr>
          <w:rFonts w:eastAsia="Times New Roman"/>
          <w:b/>
          <w:color w:val="000000"/>
          <w:szCs w:val="28"/>
        </w:rPr>
      </w:r>
    </w:p>
    <w:p>
      <w:pPr>
        <w:pStyle w:val="Normal"/>
        <w:spacing w:lineRule="auto" w:line="240" w:before="0" w:after="0"/>
        <w:ind w:firstLine="709"/>
        <w:jc w:val="both"/>
        <w:rPr>
          <w:color w:val="000000"/>
        </w:rPr>
      </w:pPr>
      <w:r>
        <w:rPr>
          <w:rFonts w:eastAsia="Times New Roman"/>
          <w:color w:val="000000"/>
          <w:szCs w:val="28"/>
        </w:rPr>
        <w:t>ФГОС ООО задает основные требования к образовательным результатам и средствам оценки их достижения.</w:t>
      </w:r>
    </w:p>
    <w:p>
      <w:pPr>
        <w:pStyle w:val="Normal"/>
        <w:spacing w:lineRule="auto" w:line="240" w:before="0" w:after="0"/>
        <w:ind w:firstLine="709"/>
        <w:jc w:val="both"/>
        <w:rPr>
          <w:color w:val="000000"/>
        </w:rPr>
      </w:pPr>
      <w:r>
        <w:rPr>
          <w:rFonts w:eastAsia="Times New Roman"/>
          <w:color w:val="000000"/>
          <w:szCs w:val="28"/>
        </w:rPr>
        <w:t>Система оценки достижения планируемых результатов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учащихся.</w:t>
      </w:r>
    </w:p>
    <w:p>
      <w:pPr>
        <w:pStyle w:val="Normal"/>
        <w:spacing w:lineRule="auto" w:line="240" w:before="0" w:after="0"/>
        <w:ind w:firstLine="709"/>
        <w:jc w:val="both"/>
        <w:rPr>
          <w:color w:val="000000"/>
        </w:rPr>
      </w:pPr>
      <w:r>
        <w:rPr>
          <w:rFonts w:eastAsia="Times New Roman"/>
          <w:color w:val="000000"/>
          <w:szCs w:val="28"/>
        </w:rPr>
        <w:t xml:space="preserve">Оценка достижений предметных и метапредметных результатов освоения адаптированной основной образовательной программы основного общего образования включает в себя две составляющие: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результаты промежуточной аттестации учащихся, отражающие динамику их индивидуальных образовательных достижений в соответствии с метапредметными и предметными результатами освоения адаптированной основной общеобразовательной программы соответствующего года обучения по программам основного общего образования / тематических модулей;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результаты государственной итоговой аттестации выпускников, характеризующие уровень освоения предметных результатов адаптированной основной общеобразовательной программы основного общего образования.</w:t>
      </w:r>
    </w:p>
    <w:p>
      <w:pPr>
        <w:pStyle w:val="Normal"/>
        <w:spacing w:lineRule="auto" w:line="240" w:before="0" w:after="0"/>
        <w:ind w:firstLine="709"/>
        <w:jc w:val="both"/>
        <w:rPr>
          <w:color w:val="000000"/>
        </w:rPr>
      </w:pPr>
      <w:r>
        <w:rPr>
          <w:rFonts w:eastAsia="Times New Roman"/>
          <w:color w:val="000000"/>
          <w:szCs w:val="28"/>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адаптированной основной образовательной программы.</w:t>
      </w:r>
    </w:p>
    <w:p>
      <w:pPr>
        <w:pStyle w:val="Normal"/>
        <w:spacing w:lineRule="auto" w:line="240" w:before="0" w:after="0"/>
        <w:ind w:firstLine="709"/>
        <w:jc w:val="both"/>
        <w:rPr>
          <w:color w:val="000000"/>
        </w:rPr>
      </w:pPr>
      <w:r>
        <w:rPr>
          <w:rFonts w:eastAsia="Times New Roman"/>
          <w:color w:val="000000"/>
          <w:szCs w:val="28"/>
        </w:rPr>
        <w:t>Система оценки включает, в соответствии с ПООП ООО, процедуры внутренней и внешней оценки.</w:t>
      </w:r>
    </w:p>
    <w:p>
      <w:pPr>
        <w:pStyle w:val="Normal"/>
        <w:spacing w:lineRule="auto" w:line="240" w:before="0" w:after="0"/>
        <w:ind w:firstLine="709"/>
        <w:jc w:val="both"/>
        <w:rPr>
          <w:color w:val="000000"/>
        </w:rPr>
      </w:pPr>
      <w:r>
        <w:rPr>
          <w:rFonts w:eastAsia="Times New Roman"/>
          <w:i/>
          <w:color w:val="000000"/>
          <w:szCs w:val="28"/>
        </w:rPr>
        <w:t>Внутренняя оценка</w:t>
      </w:r>
      <w:r>
        <w:rPr>
          <w:rFonts w:eastAsia="Times New Roman"/>
          <w:color w:val="000000"/>
          <w:szCs w:val="28"/>
        </w:rPr>
        <w:t xml:space="preserve"> включает: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стартовую диагностику;</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текущую и тематическую оценку;</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портфолио;</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внутренний мониторинг образовательных достижений;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промежуточную и итоговую аттестацию учащихся.</w:t>
      </w:r>
    </w:p>
    <w:p>
      <w:pPr>
        <w:pStyle w:val="Normal"/>
        <w:spacing w:lineRule="auto" w:line="240" w:before="0" w:after="0"/>
        <w:ind w:firstLine="709"/>
        <w:jc w:val="both"/>
        <w:rPr>
          <w:color w:val="000000"/>
        </w:rPr>
      </w:pPr>
      <w:r>
        <w:rPr>
          <w:rFonts w:eastAsia="Times New Roman"/>
          <w:color w:val="000000"/>
          <w:szCs w:val="28"/>
        </w:rPr>
        <w:t xml:space="preserve">К </w:t>
      </w:r>
      <w:r>
        <w:rPr>
          <w:rFonts w:eastAsia="Times New Roman"/>
          <w:i/>
          <w:color w:val="000000"/>
          <w:szCs w:val="28"/>
        </w:rPr>
        <w:t>внешним процедурам</w:t>
      </w:r>
      <w:r>
        <w:rPr>
          <w:rFonts w:eastAsia="Times New Roman"/>
          <w:color w:val="000000"/>
          <w:szCs w:val="28"/>
        </w:rPr>
        <w:t xml:space="preserve"> относятся: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государственная итоговая аттестация;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независимая оценка качества образования;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мониторинговые исследования муниципального, регионального и федерального уровней.</w:t>
      </w:r>
    </w:p>
    <w:p>
      <w:pPr>
        <w:pStyle w:val="Normal"/>
        <w:spacing w:lineRule="auto" w:line="240" w:before="0" w:after="0"/>
        <w:ind w:firstLine="709"/>
        <w:jc w:val="both"/>
        <w:rPr>
          <w:color w:val="000000"/>
        </w:rPr>
      </w:pPr>
      <w:r>
        <w:rPr>
          <w:rFonts w:eastAsia="Times New Roman"/>
          <w:color w:val="000000"/>
          <w:szCs w:val="28"/>
        </w:rPr>
        <w:t>Промежуточная аттестация учащихся проводится в формах, определенных в порядке, установленном образовательной организацией.</w:t>
      </w:r>
    </w:p>
    <w:p>
      <w:pPr>
        <w:pStyle w:val="Normal"/>
        <w:spacing w:lineRule="auto" w:line="240" w:before="0" w:after="0"/>
        <w:ind w:firstLine="709"/>
        <w:jc w:val="both"/>
        <w:rPr>
          <w:color w:val="000000"/>
        </w:rPr>
      </w:pPr>
      <w:r>
        <w:rPr>
          <w:color w:val="000000"/>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pPr>
        <w:pStyle w:val="Normal"/>
        <w:spacing w:lineRule="auto" w:line="240" w:before="0" w:after="0"/>
        <w:ind w:firstLine="709"/>
        <w:jc w:val="both"/>
        <w:rPr>
          <w:color w:val="000000"/>
        </w:rPr>
      </w:pPr>
      <w:r>
        <w:rPr>
          <w:color w:val="000000"/>
          <w:szCs w:val="28"/>
        </w:rPr>
        <w:t>Системно-деятельностный подход к оценке образовательных достижений проявляется в оценке способности учащихся с ЗПР к решению учебно-познавательных и учебно-практических задач с учетом особых образовательных потребностей учащихся этой группы. Системно-деятельностный подход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pStyle w:val="Normal"/>
        <w:spacing w:lineRule="auto" w:line="240" w:before="0" w:after="0"/>
        <w:ind w:firstLine="709"/>
        <w:jc w:val="both"/>
        <w:rPr>
          <w:color w:val="000000"/>
        </w:rPr>
      </w:pPr>
      <w:r>
        <w:rPr>
          <w:color w:val="000000"/>
          <w:szCs w:val="28"/>
        </w:rPr>
        <w:t>Уровневый подход служит важнейшей основой для организации индивидуальной работы с обучающимися с ЗПР. Система оценки результатов освоения образовательной программы должна быть ориентированной на мониторинг индивидуальных достижений ребенка в освоении академических знаний и формировании жизненной компетенции. Уровневый подход реализуется как по отношению к содержанию оценки, так и к представлению и интерпретации результатов измерений.</w:t>
      </w:r>
    </w:p>
    <w:p>
      <w:pPr>
        <w:pStyle w:val="Normal"/>
        <w:spacing w:lineRule="auto" w:line="240" w:before="0" w:after="0"/>
        <w:ind w:firstLine="709"/>
        <w:jc w:val="both"/>
        <w:rPr>
          <w:color w:val="000000"/>
        </w:rPr>
      </w:pPr>
      <w:r>
        <w:rPr>
          <w:color w:val="000000"/>
          <w:szCs w:val="28"/>
        </w:rPr>
        <w:t>Уровневый подход к представлению и интерпретации результатов реализуется за счет фиксации различных уровней достижения обучающимися, в том числе обучающимися с ЗПР, планируемых результатов: базового уровня и уровней выше и ниже базового. Достижение базового уровня свидетельствует о способности учащихся с ЗПР решать большинство типовых учебных задач, целенаправленно отрабатываемых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В случаях, когда реализации программы осуществляется через индивидуальный учебный план, составленный с учетом дефицита образовательных достижений конкретного учащегося с ЗПР, следует четко определить планируемый результат и предусмотреть индивидуализацию оценки достижений при текущем контроле успеваемости и промежуточной аттестации.</w:t>
      </w:r>
    </w:p>
    <w:p>
      <w:pPr>
        <w:pStyle w:val="Normal"/>
        <w:spacing w:lineRule="auto" w:line="240" w:before="0" w:after="0"/>
        <w:ind w:firstLine="709"/>
        <w:jc w:val="both"/>
        <w:rPr>
          <w:color w:val="000000"/>
        </w:rPr>
      </w:pPr>
      <w:r>
        <w:rPr>
          <w:color w:val="000000"/>
          <w:szCs w:val="28"/>
        </w:rPr>
        <w:t>Комплексный подход к оценке образовательных достижений реализуется путем: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оценки трех групп результатов: предметных, личностных, метапредметных (познавательных, коммуникативных и регулятивных универсальных учебных действий);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учащихся с ЗПР и для итоговой оценки;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использования контекстной информации (об особенностях учащихся с ЗПР, условиях и процессе обучения и др.) для интерпретации полученных результатов в целях управления качеством образования;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динамических показателей усвоения знаний и развития умений и др.).</w:t>
      </w:r>
    </w:p>
    <w:p>
      <w:pPr>
        <w:pStyle w:val="Normal"/>
        <w:widowControl w:val="false"/>
        <w:spacing w:lineRule="auto" w:line="240" w:before="0" w:after="0"/>
        <w:ind w:firstLine="709"/>
        <w:jc w:val="both"/>
        <w:rPr>
          <w:rFonts w:eastAsia="Times New Roman"/>
          <w:b/>
          <w:b/>
          <w:color w:val="000000"/>
          <w:szCs w:val="28"/>
        </w:rPr>
      </w:pPr>
      <w:r>
        <w:rPr>
          <w:rFonts w:eastAsia="Times New Roman"/>
          <w:b/>
          <w:color w:val="000000"/>
          <w:szCs w:val="28"/>
        </w:rPr>
      </w:r>
    </w:p>
    <w:p>
      <w:pPr>
        <w:pStyle w:val="Normal"/>
        <w:widowControl w:val="false"/>
        <w:spacing w:lineRule="auto" w:line="240" w:before="0" w:after="0"/>
        <w:ind w:firstLine="709"/>
        <w:jc w:val="both"/>
        <w:rPr>
          <w:rFonts w:eastAsia="Times New Roman"/>
          <w:b/>
          <w:b/>
          <w:color w:val="000000"/>
          <w:szCs w:val="28"/>
        </w:rPr>
      </w:pPr>
      <w:r>
        <w:rPr>
          <w:rFonts w:eastAsia="Times New Roman"/>
          <w:b/>
          <w:color w:val="000000"/>
          <w:szCs w:val="28"/>
        </w:rPr>
      </w:r>
    </w:p>
    <w:p>
      <w:pPr>
        <w:pStyle w:val="4"/>
        <w:rPr>
          <w:color w:val="000000"/>
        </w:rPr>
      </w:pPr>
      <w:bookmarkStart w:id="18" w:name="_Toc167626835"/>
      <w:r>
        <w:rPr>
          <w:rFonts w:eastAsia="Times New Roman"/>
          <w:color w:val="000000"/>
        </w:rPr>
        <w:t>2.1.3.2. Особенности оценки личностных результатов</w:t>
      </w:r>
      <w:bookmarkEnd w:id="18"/>
    </w:p>
    <w:p>
      <w:pPr>
        <w:pStyle w:val="Normal"/>
        <w:widowControl w:val="false"/>
        <w:spacing w:lineRule="auto" w:line="240" w:before="0" w:after="0"/>
        <w:ind w:firstLine="709"/>
        <w:jc w:val="both"/>
        <w:rPr>
          <w:rFonts w:eastAsia="Times New Roman"/>
          <w:b/>
          <w:b/>
          <w:color w:val="000000"/>
          <w:szCs w:val="28"/>
        </w:rPr>
      </w:pPr>
      <w:r>
        <w:rPr>
          <w:rFonts w:eastAsia="Times New Roman"/>
          <w:b/>
          <w:color w:val="000000"/>
          <w:szCs w:val="28"/>
        </w:rPr>
      </w:r>
    </w:p>
    <w:p>
      <w:pPr>
        <w:pStyle w:val="Normal"/>
        <w:spacing w:lineRule="auto" w:line="240" w:before="0" w:after="0"/>
        <w:ind w:firstLine="709"/>
        <w:jc w:val="both"/>
        <w:rPr>
          <w:color w:val="000000"/>
        </w:rPr>
      </w:pPr>
      <w:r>
        <w:rPr>
          <w:color w:val="000000"/>
          <w:szCs w:val="28"/>
        </w:rPr>
        <w:t>Достижение личностных результатов обучающимися с ЗПР обеспечивается содержанием всех компонентов образовательного процесса, включая урочную, внеурочную деятельность и программы коррекционной работы, при условии согласованного педагогического воздействия в условиях образовательной организации и семьи.</w:t>
      </w:r>
    </w:p>
    <w:p>
      <w:pPr>
        <w:pStyle w:val="Normal"/>
        <w:spacing w:lineRule="auto" w:line="240" w:before="0" w:after="0"/>
        <w:ind w:firstLine="709"/>
        <w:jc w:val="both"/>
        <w:rPr>
          <w:color w:val="000000"/>
        </w:rPr>
      </w:pPr>
      <w:r>
        <w:rPr>
          <w:color w:val="000000"/>
          <w:szCs w:val="28"/>
        </w:rPr>
        <w:t>В соответствии с требованиями ФГОС ООО достижение личностных результатов не выносится на итоговую оценку учащихся, в том числе, учащихся с ЗПР,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pPr>
        <w:pStyle w:val="Normal"/>
        <w:spacing w:lineRule="auto" w:line="240" w:before="0" w:after="0"/>
        <w:ind w:firstLine="709"/>
        <w:jc w:val="both"/>
        <w:rPr>
          <w:color w:val="000000"/>
        </w:rPr>
      </w:pPr>
      <w:r>
        <w:rPr>
          <w:color w:val="000000"/>
          <w:szCs w:val="28"/>
        </w:rPr>
        <w:t xml:space="preserve">Так же, как и для типично развивающихся учащихся, оценивание достижения обучающимися с ЗПР личностных результатов осуществляется на основе анализа достижений личностных результатов по следующим направлениям: </w:t>
      </w:r>
      <w:r>
        <w:rPr>
          <w:rFonts w:eastAsia="Times New Roman"/>
          <w:color w:val="000000"/>
          <w:szCs w:val="28"/>
          <w:lang w:eastAsia="en-US"/>
        </w:rPr>
        <w:t xml:space="preserve">патриотическое воспитание, </w:t>
      </w:r>
      <w:r>
        <w:rPr>
          <w:rFonts w:eastAsia="Times New Roman" w:cs="Times New Roman"/>
          <w:color w:val="000000"/>
          <w:szCs w:val="28"/>
        </w:rPr>
        <w:t xml:space="preserve">гражданское воспитание, </w:t>
      </w:r>
      <w:r>
        <w:rPr>
          <w:rFonts w:eastAsia="Times New Roman" w:cs="Calibri"/>
          <w:color w:val="000000"/>
          <w:szCs w:val="28"/>
        </w:rPr>
        <w:t xml:space="preserve">духовно-нравственное воспитание, </w:t>
      </w:r>
      <w:r>
        <w:rPr>
          <w:rFonts w:eastAsia="Calibri" w:eastAsiaTheme="minorHAnsi"/>
          <w:color w:val="000000"/>
          <w:szCs w:val="28"/>
          <w:lang w:eastAsia="en-US"/>
        </w:rPr>
        <w:t xml:space="preserve">эстетическое воспитание, осознание ценности научного познания, физическое воспитание и формирование культуры здоровья и эмоционального благополучия, трудовое воспитание, экологическое воспитание. Дополнительно фиксируются </w:t>
      </w:r>
      <w:r>
        <w:rPr>
          <w:rFonts w:eastAsia="Calibri" w:cs="Times New Roman" w:eastAsiaTheme="minorHAnsi"/>
          <w:color w:val="000000"/>
          <w:szCs w:val="28"/>
          <w:lang w:eastAsia="en-US"/>
        </w:rPr>
        <w:t>личностные результаты, обеспечивающие адаптацию учащегося  ЗПР к изменяющимся условиям социальной и природной среды.</w:t>
      </w:r>
    </w:p>
    <w:p>
      <w:pPr>
        <w:pStyle w:val="Normal"/>
        <w:spacing w:lineRule="auto" w:line="240" w:before="0" w:after="0"/>
        <w:ind w:firstLine="709"/>
        <w:jc w:val="both"/>
        <w:rPr>
          <w:color w:val="000000"/>
        </w:rPr>
      </w:pPr>
      <w:r>
        <w:rPr>
          <w:color w:val="000000"/>
          <w:szCs w:val="28"/>
        </w:rPr>
        <w:t>Значимым личностным результатом освоения АООП ООО учащихся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учащихся с ЗПР.</w:t>
      </w:r>
      <w:r>
        <w:rPr>
          <w:rFonts w:eastAsia="Calibri" w:eastAsiaTheme="minorHAnsi"/>
          <w:color w:val="000000"/>
          <w:szCs w:val="28"/>
          <w:lang w:eastAsia="en-US"/>
        </w:rPr>
        <w:t xml:space="preserve"> </w:t>
      </w:r>
    </w:p>
    <w:p>
      <w:pPr>
        <w:pStyle w:val="Normal"/>
        <w:spacing w:lineRule="auto" w:line="240" w:before="0" w:after="0"/>
        <w:ind w:firstLine="709"/>
        <w:jc w:val="both"/>
        <w:rPr>
          <w:color w:val="000000"/>
        </w:rPr>
      </w:pPr>
      <w:r>
        <w:rPr>
          <w:rFonts w:eastAsia="Calibri" w:cs="Times New Roman" w:eastAsiaTheme="minorHAnsi"/>
          <w:color w:val="000000"/>
          <w:szCs w:val="28"/>
          <w:lang w:eastAsia="en-US"/>
        </w:rPr>
        <w:t>При проведении внешних неперсонифицированных мониторинговых исследований по оценке достижения личностных результатов учащихся с ЗПР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развития личностной, регулятивной и познавательной сфер учащихся с ЗПР.</w:t>
      </w:r>
    </w:p>
    <w:p>
      <w:pPr>
        <w:pStyle w:val="Normal"/>
        <w:spacing w:lineRule="auto" w:line="240" w:before="0" w:after="0"/>
        <w:ind w:firstLine="709"/>
        <w:jc w:val="both"/>
        <w:rPr>
          <w:color w:val="000000"/>
        </w:rPr>
      </w:pPr>
      <w:r>
        <w:rPr>
          <w:color w:val="000000"/>
          <w:szCs w:val="28"/>
        </w:rPr>
        <w:t>Внутришкольный мониторинг результатов образовательной деятельности по достижению личностных результатов учащихся с ЗПР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учащегося с ЗПР.</w:t>
      </w:r>
    </w:p>
    <w:p>
      <w:pPr>
        <w:pStyle w:val="Normal"/>
        <w:spacing w:lineRule="auto" w:line="240" w:before="0" w:after="0"/>
        <w:ind w:firstLine="709"/>
        <w:jc w:val="both"/>
        <w:rPr>
          <w:color w:val="000000"/>
        </w:rPr>
      </w:pPr>
      <w:r>
        <w:rPr>
          <w:color w:val="000000"/>
          <w:szCs w:val="28"/>
        </w:rPr>
        <w:t>Для оценки достижения личностных результатов учащегося с ЗПР используются следующие методы: наблюдения (учителями, специалистами и другими работниками образовательной организации, членами семьи), экспертная оценка (заключение консилиума образовательной организации), анализ продуктов деятельности (творческих работ, проектов и т.д.).</w:t>
      </w:r>
    </w:p>
    <w:p>
      <w:pPr>
        <w:pStyle w:val="Normal"/>
        <w:spacing w:lineRule="auto" w:line="240" w:before="0" w:after="0"/>
        <w:ind w:firstLine="709"/>
        <w:jc w:val="both"/>
        <w:rPr>
          <w:color w:val="000000"/>
        </w:rPr>
      </w:pPr>
      <w:r>
        <w:rPr>
          <w:color w:val="000000"/>
          <w:szCs w:val="28"/>
        </w:rPr>
        <w:t>Одним из основных методов оценки достижения личностных результатов учащимся с ЗПР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учащимся с ЗПР. Для получения объективных результатов в ходе работы экспертной группы обязательно учитывается мнение родителей (законных представителей) учащегося с ЗПР.</w:t>
      </w:r>
    </w:p>
    <w:p>
      <w:pPr>
        <w:pStyle w:val="Normal"/>
        <w:spacing w:lineRule="auto" w:line="240" w:before="0" w:after="0"/>
        <w:ind w:firstLine="709"/>
        <w:jc w:val="both"/>
        <w:rPr>
          <w:b/>
          <w:b/>
          <w:color w:val="000000"/>
          <w:szCs w:val="28"/>
        </w:rPr>
      </w:pPr>
      <w:r>
        <w:rPr>
          <w:b/>
          <w:color w:val="000000"/>
          <w:szCs w:val="28"/>
        </w:rPr>
      </w:r>
    </w:p>
    <w:p>
      <w:pPr>
        <w:pStyle w:val="Normal"/>
        <w:spacing w:lineRule="auto" w:line="240" w:before="0" w:after="0"/>
        <w:ind w:firstLine="709"/>
        <w:jc w:val="both"/>
        <w:rPr>
          <w:b/>
          <w:b/>
          <w:color w:val="000000"/>
          <w:szCs w:val="28"/>
        </w:rPr>
      </w:pPr>
      <w:r>
        <w:rPr>
          <w:b/>
          <w:color w:val="000000"/>
          <w:szCs w:val="28"/>
        </w:rPr>
      </w:r>
    </w:p>
    <w:p>
      <w:pPr>
        <w:pStyle w:val="4"/>
        <w:rPr>
          <w:color w:val="000000"/>
        </w:rPr>
      </w:pPr>
      <w:bookmarkStart w:id="19" w:name="_Toc167626836"/>
      <w:r>
        <w:rPr>
          <w:color w:val="000000"/>
        </w:rPr>
        <w:t>2.1.3.3. Особенности оценки метапредметных результатов</w:t>
      </w:r>
      <w:bookmarkEnd w:id="19"/>
      <w:r>
        <w:rPr>
          <w:color w:val="000000"/>
        </w:rPr>
        <w:t xml:space="preserve"> </w:t>
      </w:r>
    </w:p>
    <w:p>
      <w:pPr>
        <w:pStyle w:val="Normal"/>
        <w:spacing w:lineRule="auto" w:line="240" w:before="0" w:after="0"/>
        <w:ind w:firstLine="709"/>
        <w:jc w:val="both"/>
        <w:rPr>
          <w:b/>
          <w:b/>
          <w:color w:val="000000"/>
          <w:szCs w:val="28"/>
        </w:rPr>
      </w:pPr>
      <w:r>
        <w:rPr>
          <w:b/>
          <w:color w:val="000000"/>
          <w:szCs w:val="28"/>
        </w:rPr>
      </w:r>
    </w:p>
    <w:p>
      <w:pPr>
        <w:pStyle w:val="Normal"/>
        <w:spacing w:lineRule="auto" w:line="240" w:before="0" w:after="0"/>
        <w:ind w:firstLine="709"/>
        <w:jc w:val="both"/>
        <w:rPr>
          <w:color w:val="000000"/>
        </w:rPr>
      </w:pPr>
      <w:r>
        <w:rPr>
          <w:color w:val="000000"/>
          <w:szCs w:val="28"/>
        </w:rPr>
        <w:t>Оценка метапредметных результатов представляет собой оценку достижения планируемых результатов освоения адаптированной основной образовательной программы, которые представлены в программе формирования универсальных учебных действий учащихся с ЗПР и отражают совокупность познавательных, коммуникативных и регулятивных универсальных учебных действий, а также уровень овладения междисциплинарными понятиями.</w:t>
      </w:r>
    </w:p>
    <w:p>
      <w:pPr>
        <w:pStyle w:val="Normal"/>
        <w:spacing w:lineRule="auto" w:line="240" w:before="0" w:after="0"/>
        <w:ind w:firstLine="709"/>
        <w:jc w:val="both"/>
        <w:rPr>
          <w:color w:val="000000"/>
        </w:rPr>
      </w:pPr>
      <w:r>
        <w:rPr>
          <w:color w:val="000000"/>
          <w:szCs w:val="28"/>
        </w:rPr>
        <w:t>Формирование метапредметных результатов обеспечивается совокупностью всех учебных предметов и внеурочной деятельности, включая коррекционно-развивающую область.</w:t>
      </w:r>
    </w:p>
    <w:p>
      <w:pPr>
        <w:pStyle w:val="Normal"/>
        <w:spacing w:lineRule="auto" w:line="240" w:before="0" w:after="0"/>
        <w:ind w:firstLine="709"/>
        <w:jc w:val="both"/>
        <w:rPr>
          <w:color w:val="000000"/>
        </w:rPr>
      </w:pPr>
      <w:r>
        <w:rPr>
          <w:color w:val="000000"/>
          <w:szCs w:val="28"/>
        </w:rPr>
        <w:t xml:space="preserve">Основным объектом и предметом оценки метапредметных результатов являются овладение: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pPr>
        <w:pStyle w:val="Normal"/>
        <w:spacing w:lineRule="auto" w:line="240" w:before="0" w:after="0"/>
        <w:ind w:firstLine="709"/>
        <w:jc w:val="both"/>
        <w:rPr>
          <w:color w:val="000000"/>
        </w:rPr>
      </w:pPr>
      <w:r>
        <w:rPr>
          <w:color w:val="000000"/>
          <w:szCs w:val="28"/>
        </w:rPr>
        <w:t>Оценка достижения метапредметных результатов обучающимися с ЗПР осуществляется администрацией образовательной организации с участием специалистов ППк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познавательных, коммуникативных и регулятивных учебных действий.</w:t>
      </w:r>
    </w:p>
    <w:p>
      <w:pPr>
        <w:pStyle w:val="Normal"/>
        <w:spacing w:lineRule="auto" w:line="240" w:before="0" w:after="0"/>
        <w:ind w:firstLine="709"/>
        <w:jc w:val="both"/>
        <w:rPr>
          <w:color w:val="000000"/>
        </w:rPr>
      </w:pPr>
      <w:r>
        <w:rPr>
          <w:color w:val="000000"/>
          <w:szCs w:val="28"/>
        </w:rPr>
        <w:t>Оценка формирования сферы жизненной (социальной) компетенции может проходить на основе метода экспертных оценок.</w:t>
      </w:r>
    </w:p>
    <w:p>
      <w:pPr>
        <w:pStyle w:val="Normal"/>
        <w:spacing w:lineRule="auto" w:line="240" w:before="0" w:after="0"/>
        <w:ind w:firstLine="709"/>
        <w:jc w:val="both"/>
        <w:rPr>
          <w:color w:val="000000"/>
        </w:rPr>
      </w:pPr>
      <w:r>
        <w:rPr>
          <w:color w:val="000000"/>
          <w:szCs w:val="28"/>
        </w:rPr>
        <w:t>Наиболее адекватными формами оценки являются: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для проверки читательской грамотности – письменная работа на межпредметной основе с учетом особых образовательных потребностей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для проверки цифровой грамотности – практическая работа в сочетании с письменной (компьютеризованной) частью;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для проверки сформированности познавательных, коммуникативных и регулятивных учебных действий – </w:t>
      </w:r>
      <w:r>
        <w:rPr>
          <w:color w:val="000000"/>
          <w:szCs w:val="28"/>
          <w:shd w:fill="FFFFFF" w:val="clear"/>
        </w:rPr>
        <w:t xml:space="preserve">психолого-педагогическая диагностика, </w:t>
      </w:r>
      <w:r>
        <w:rPr>
          <w:color w:val="000000"/>
          <w:szCs w:val="28"/>
        </w:rPr>
        <w:t>экспертная оценка процесса и результатов выполнения групповых и индивидуальных учебных проектов.</w:t>
      </w:r>
    </w:p>
    <w:p>
      <w:pPr>
        <w:pStyle w:val="Normal"/>
        <w:spacing w:lineRule="auto" w:line="240" w:before="0" w:after="0"/>
        <w:ind w:firstLine="709"/>
        <w:jc w:val="both"/>
        <w:rPr>
          <w:color w:val="000000"/>
        </w:rPr>
      </w:pPr>
      <w:r>
        <w:rPr>
          <w:color w:val="000000"/>
          <w:szCs w:val="28"/>
        </w:rPr>
        <w:t>Для достижения метапредметных результатов учащимся с ЗПР необходимо согласованное педагогическое воздействие в условиях образовательной организации и семьи.</w:t>
      </w:r>
    </w:p>
    <w:p>
      <w:pPr>
        <w:pStyle w:val="Normal"/>
        <w:spacing w:lineRule="auto" w:line="240" w:before="0" w:after="0"/>
        <w:ind w:firstLine="709"/>
        <w:jc w:val="both"/>
        <w:rPr>
          <w:color w:val="000000"/>
        </w:rPr>
      </w:pPr>
      <w:r>
        <w:rPr>
          <w:color w:val="000000"/>
          <w:szCs w:val="28"/>
        </w:rPr>
        <w:t xml:space="preserve">Оценка достижения метапредметных результатов учащегося с ЗПР прежде всего должна быть направлена на получение информации об индивидуальном прогрессе учащегося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учащегося с ЗПР. </w:t>
      </w:r>
    </w:p>
    <w:p>
      <w:pPr>
        <w:pStyle w:val="Normal"/>
        <w:spacing w:lineRule="auto" w:line="240" w:before="0" w:after="0"/>
        <w:ind w:firstLine="709"/>
        <w:jc w:val="both"/>
        <w:rPr>
          <w:color w:val="000000"/>
        </w:rPr>
      </w:pPr>
      <w:r>
        <w:rPr>
          <w:color w:val="000000"/>
          <w:szCs w:val="28"/>
        </w:rPr>
        <w:t>Оценка достижения обучающимися с ЗПР метапредметных результатов проводится в рамках регулярного внутришкольного мониторинга освоения образовательной программы.</w:t>
      </w:r>
    </w:p>
    <w:p>
      <w:pPr>
        <w:pStyle w:val="Normal"/>
        <w:spacing w:lineRule="auto" w:line="240" w:before="0" w:after="0"/>
        <w:ind w:firstLine="709"/>
        <w:jc w:val="both"/>
        <w:rPr>
          <w:color w:val="000000"/>
        </w:rPr>
      </w:pPr>
      <w:r>
        <w:rPr>
          <w:color w:val="000000"/>
          <w:szCs w:val="28"/>
        </w:rPr>
        <w:t>Для оценки достижения метапредметных результатов обучающимися с ЗПР в образовательной организации необходимо разработать комплекс процедур, адаптирующих процедуры оценивания, предложенные в ПООП ООО. В зависимости от индивидуально-типологических особенностей учащегося с ЗПР выбирается наиболее подходящая процедура. Для учащихся с ЗПР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учащимся конкретного задания или проекта.</w:t>
      </w:r>
    </w:p>
    <w:p>
      <w:pPr>
        <w:pStyle w:val="Normal"/>
        <w:spacing w:lineRule="auto" w:line="240" w:before="0" w:after="0"/>
        <w:ind w:firstLine="709"/>
        <w:jc w:val="both"/>
        <w:rPr>
          <w:color w:val="000000"/>
        </w:rPr>
      </w:pPr>
      <w:r>
        <w:rPr>
          <w:color w:val="000000"/>
          <w:szCs w:val="28"/>
        </w:rPr>
        <w:t>Метапредметные диагностические работы, разработанные для типично развивающихся учащихся, должны быть адаптированы и модифицированы. Так, например, для оценивания способности к смысловому чтению необходим правильный подбор текста для чтения с учетом таких особенностей учащегося с ЗПР, как трудности понимания переносного и скрытого смысла, пословиц и поговорок, трудности восприятия сложных грамматических конструкций и текста с незнакомыми терминами и т.д.</w:t>
      </w:r>
    </w:p>
    <w:p>
      <w:pPr>
        <w:pStyle w:val="Normal"/>
        <w:spacing w:lineRule="auto" w:line="240" w:before="0" w:after="0"/>
        <w:ind w:firstLine="709"/>
        <w:jc w:val="both"/>
        <w:rPr>
          <w:b/>
          <w:b/>
          <w:color w:val="000000"/>
          <w:szCs w:val="28"/>
        </w:rPr>
      </w:pPr>
      <w:r>
        <w:rPr>
          <w:b/>
          <w:color w:val="000000"/>
          <w:szCs w:val="28"/>
        </w:rPr>
      </w:r>
    </w:p>
    <w:p>
      <w:pPr>
        <w:pStyle w:val="Normal"/>
        <w:spacing w:lineRule="auto" w:line="240" w:before="0" w:after="0"/>
        <w:ind w:firstLine="709"/>
        <w:jc w:val="both"/>
        <w:rPr>
          <w:b/>
          <w:b/>
          <w:color w:val="000000"/>
          <w:szCs w:val="28"/>
        </w:rPr>
      </w:pPr>
      <w:r>
        <w:rPr>
          <w:b/>
          <w:color w:val="000000"/>
          <w:szCs w:val="28"/>
        </w:rPr>
      </w:r>
    </w:p>
    <w:p>
      <w:pPr>
        <w:pStyle w:val="4"/>
        <w:rPr>
          <w:color w:val="000000"/>
        </w:rPr>
      </w:pPr>
      <w:bookmarkStart w:id="20" w:name="_Toc167626837"/>
      <w:r>
        <w:rPr>
          <w:color w:val="000000"/>
        </w:rPr>
        <w:t>2.1.3.4. Особенности оценки предметных результатов</w:t>
      </w:r>
      <w:bookmarkEnd w:id="20"/>
      <w:r>
        <w:rPr>
          <w:color w:val="000000"/>
        </w:rPr>
        <w:t xml:space="preserve"> </w:t>
      </w:r>
    </w:p>
    <w:p>
      <w:pPr>
        <w:pStyle w:val="Normal"/>
        <w:spacing w:lineRule="auto" w:line="240" w:before="0" w:after="0"/>
        <w:ind w:firstLine="709"/>
        <w:jc w:val="both"/>
        <w:rPr>
          <w:b/>
          <w:b/>
          <w:color w:val="000000"/>
          <w:szCs w:val="28"/>
        </w:rPr>
      </w:pPr>
      <w:r>
        <w:rPr>
          <w:b/>
          <w:color w:val="000000"/>
          <w:szCs w:val="28"/>
        </w:rPr>
      </w:r>
    </w:p>
    <w:p>
      <w:pPr>
        <w:pStyle w:val="Normal"/>
        <w:spacing w:lineRule="auto" w:line="240" w:before="0" w:after="0"/>
        <w:ind w:firstLine="709"/>
        <w:jc w:val="both"/>
        <w:rPr>
          <w:color w:val="000000"/>
        </w:rPr>
      </w:pPr>
      <w:r>
        <w:rPr>
          <w:color w:val="000000"/>
          <w:szCs w:val="28"/>
        </w:rPr>
        <w:t xml:space="preserve">Оценка предметных результатов представляет собой оценку достижения учащимся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w:t>
      </w:r>
      <w:r>
        <w:rPr>
          <w:color w:val="000000"/>
          <w:szCs w:val="28"/>
          <w:lang w:val="en-US"/>
        </w:rPr>
        <w:t>I</w:t>
      </w:r>
      <w:r>
        <w:rPr>
          <w:color w:val="000000"/>
          <w:szCs w:val="28"/>
        </w:rPr>
        <w:t xml:space="preserve"> «Общие положения» и </w:t>
      </w:r>
      <w:r>
        <w:rPr>
          <w:color w:val="000000"/>
          <w:szCs w:val="28"/>
          <w:lang w:val="en-US"/>
        </w:rPr>
        <w:t>IV</w:t>
      </w:r>
      <w:r>
        <w:rPr>
          <w:color w:val="000000"/>
          <w:szCs w:val="28"/>
        </w:rPr>
        <w:t xml:space="preserve"> «Требования к результатам освоения программы основного общего образования».</w:t>
      </w:r>
    </w:p>
    <w:p>
      <w:pPr>
        <w:pStyle w:val="Normal"/>
        <w:spacing w:lineRule="auto" w:line="240" w:before="0" w:after="0"/>
        <w:ind w:firstLine="709"/>
        <w:jc w:val="both"/>
        <w:rPr>
          <w:color w:val="000000"/>
        </w:rPr>
      </w:pPr>
      <w:r>
        <w:rPr>
          <w:color w:val="000000"/>
          <w:szCs w:val="28"/>
        </w:rPr>
        <w:t>Основным предметом оценки в соответствии с требованиями ФГОС ООО является способность к решению обучающимися с ЗПР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коммуникативных, регулятивных) действий и с учетом особых образовательных потребностей учащихся этой группы.</w:t>
      </w:r>
    </w:p>
    <w:p>
      <w:pPr>
        <w:pStyle w:val="Normal"/>
        <w:spacing w:lineRule="auto" w:line="240" w:before="0" w:after="0"/>
        <w:ind w:firstLine="709"/>
        <w:jc w:val="both"/>
        <w:rPr>
          <w:color w:val="000000"/>
        </w:rPr>
      </w:pPr>
      <w:r>
        <w:rPr>
          <w:color w:val="000000"/>
          <w:szCs w:val="28"/>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pPr>
        <w:pStyle w:val="Normal"/>
        <w:spacing w:lineRule="auto" w:line="240" w:before="0" w:after="0"/>
        <w:ind w:firstLine="709"/>
        <w:jc w:val="both"/>
        <w:rPr>
          <w:color w:val="000000"/>
        </w:rPr>
      </w:pPr>
      <w:r>
        <w:rPr>
          <w:color w:val="000000"/>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график контрольных мероприятий.</w:t>
      </w:r>
    </w:p>
    <w:p>
      <w:pPr>
        <w:pStyle w:val="Normal"/>
        <w:spacing w:lineRule="auto" w:line="240" w:before="0" w:after="0"/>
        <w:ind w:firstLine="709"/>
        <w:jc w:val="both"/>
        <w:rPr>
          <w:b/>
          <w:b/>
          <w:color w:val="000000"/>
          <w:szCs w:val="28"/>
        </w:rPr>
      </w:pPr>
      <w:r>
        <w:rPr>
          <w:b/>
          <w:color w:val="000000"/>
          <w:szCs w:val="28"/>
        </w:rPr>
      </w:r>
    </w:p>
    <w:p>
      <w:pPr>
        <w:pStyle w:val="Normal"/>
        <w:spacing w:lineRule="auto" w:line="240" w:before="0" w:after="0"/>
        <w:ind w:firstLine="709"/>
        <w:jc w:val="both"/>
        <w:rPr>
          <w:b/>
          <w:b/>
          <w:color w:val="000000"/>
          <w:szCs w:val="28"/>
        </w:rPr>
      </w:pPr>
      <w:r>
        <w:rPr>
          <w:b/>
          <w:color w:val="000000"/>
          <w:szCs w:val="28"/>
        </w:rPr>
      </w:r>
    </w:p>
    <w:p>
      <w:pPr>
        <w:pStyle w:val="4"/>
        <w:rPr>
          <w:color w:val="000000"/>
        </w:rPr>
      </w:pPr>
      <w:bookmarkStart w:id="21" w:name="_Toc167626838"/>
      <w:r>
        <w:rPr>
          <w:color w:val="000000"/>
        </w:rPr>
        <w:t>2.1.3.5. Организация и содержание оценочных процедур</w:t>
      </w:r>
      <w:bookmarkEnd w:id="21"/>
    </w:p>
    <w:p>
      <w:pPr>
        <w:pStyle w:val="Normal"/>
        <w:spacing w:lineRule="auto" w:line="240" w:before="0" w:after="0"/>
        <w:ind w:firstLine="709"/>
        <w:jc w:val="both"/>
        <w:rPr>
          <w:b/>
          <w:b/>
          <w:color w:val="000000"/>
          <w:szCs w:val="28"/>
        </w:rPr>
      </w:pPr>
      <w:r>
        <w:rPr>
          <w:b/>
          <w:color w:val="000000"/>
          <w:szCs w:val="28"/>
        </w:rPr>
      </w:r>
    </w:p>
    <w:p>
      <w:pPr>
        <w:pStyle w:val="Normal"/>
        <w:spacing w:lineRule="auto" w:line="240" w:before="0" w:after="0"/>
        <w:ind w:firstLine="709"/>
        <w:jc w:val="both"/>
        <w:rPr>
          <w:color w:val="000000"/>
        </w:rPr>
      </w:pPr>
      <w:r>
        <w:rPr>
          <w:i/>
          <w:color w:val="000000"/>
          <w:szCs w:val="28"/>
        </w:rPr>
        <w:t>Стартовая диагностика</w:t>
      </w:r>
      <w:r>
        <w:rPr>
          <w:color w:val="000000"/>
          <w:szCs w:val="28"/>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учащихся с ЗПР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pPr>
        <w:pStyle w:val="Normal"/>
        <w:spacing w:lineRule="auto" w:line="240" w:before="0" w:after="0"/>
        <w:ind w:firstLine="709"/>
        <w:jc w:val="both"/>
        <w:rPr>
          <w:color w:val="000000"/>
        </w:rPr>
      </w:pPr>
      <w:r>
        <w:rPr>
          <w:i/>
          <w:color w:val="000000"/>
          <w:szCs w:val="28"/>
        </w:rPr>
        <w:t>Текущая оценка</w:t>
      </w:r>
      <w:r>
        <w:rPr>
          <w:color w:val="000000"/>
          <w:szCs w:val="28"/>
        </w:rPr>
        <w:t xml:space="preserve"> представляет собой процедуру оценки индивидуального продвижения учащегося с ЗПР в освоении программы учебного предмета. Текущая оценка может быть формирующей, т.е. поддерживающей и направляющей усилия учащегося с ЗПР,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особых образовательных потребностей учащегося с ЗПР,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w:t>
      </w:r>
    </w:p>
    <w:p>
      <w:pPr>
        <w:pStyle w:val="Normal"/>
        <w:spacing w:lineRule="auto" w:line="240" w:before="0" w:after="0"/>
        <w:ind w:firstLine="709"/>
        <w:jc w:val="both"/>
        <w:rPr>
          <w:color w:val="000000"/>
        </w:rPr>
      </w:pPr>
      <w:r>
        <w:rPr>
          <w:i/>
          <w:color w:val="000000"/>
          <w:szCs w:val="28"/>
        </w:rPr>
        <w:t>Тематическая оценка</w:t>
      </w:r>
      <w:r>
        <w:rPr>
          <w:color w:val="000000"/>
          <w:szCs w:val="28"/>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pPr>
        <w:pStyle w:val="Normal"/>
        <w:spacing w:lineRule="auto" w:line="240" w:before="0" w:after="0"/>
        <w:ind w:firstLine="709"/>
        <w:jc w:val="both"/>
        <w:rPr>
          <w:color w:val="000000"/>
        </w:rPr>
      </w:pPr>
      <w:r>
        <w:rPr>
          <w:i/>
          <w:color w:val="000000"/>
          <w:szCs w:val="28"/>
        </w:rPr>
        <w:t xml:space="preserve">Портфолио </w:t>
      </w:r>
      <w:r>
        <w:rPr>
          <w:color w:val="000000"/>
          <w:szCs w:val="28"/>
        </w:rPr>
        <w:t>представляет собой процедуру оценки динамики учебной и творческой активности учащегося с ЗПР, направленности, широты или избирательности интересов, выраженности проявлений творческой инициативы. В портфолио включаются как работы учащегося (в том числе – фотографии, видеоматериалы и т.п.), так и отзывы на эти работы (например, дипломы, сертификаты участия, благодарности и проч.). Отбор работ и отзывов для портфолио ведется самим учащимся с ЗПР совместно с классным руководителем и при участии семьи. Включение каких-либо материалов в портфолио без согласия учащегося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дальнейшей индивидуальной образовательной траектории и могут отражаться в характеристике.</w:t>
      </w:r>
    </w:p>
    <w:p>
      <w:pPr>
        <w:pStyle w:val="Normal"/>
        <w:spacing w:lineRule="auto" w:line="240" w:before="0" w:after="0"/>
        <w:ind w:firstLine="709"/>
        <w:jc w:val="both"/>
        <w:rPr>
          <w:color w:val="000000"/>
        </w:rPr>
      </w:pPr>
      <w:r>
        <w:rPr>
          <w:color w:val="000000"/>
          <w:szCs w:val="28"/>
        </w:rPr>
        <w:t>Внутришкольный мониторинг представляет собой процедуры: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оценки уровня достижения предметных и метапредметных результатов;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и социальных навыков;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учащимся с ЗПР с учетом их особых образовательных потребностей и индивидуальных особенностей.</w:t>
      </w:r>
    </w:p>
    <w:p>
      <w:pPr>
        <w:pStyle w:val="Normal"/>
        <w:spacing w:lineRule="auto" w:line="240" w:before="0" w:after="0"/>
        <w:ind w:firstLine="709"/>
        <w:jc w:val="both"/>
        <w:rPr>
          <w:color w:val="000000"/>
        </w:rPr>
      </w:pPr>
      <w:r>
        <w:rPr>
          <w:color w:val="000000"/>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с ЗПР обобщаются и отражаются в их характеристиках.</w:t>
      </w:r>
    </w:p>
    <w:p>
      <w:pPr>
        <w:pStyle w:val="Normal"/>
        <w:spacing w:lineRule="auto" w:line="240" w:before="0" w:after="0"/>
        <w:ind w:firstLine="709"/>
        <w:jc w:val="both"/>
        <w:rPr>
          <w:color w:val="000000"/>
        </w:rPr>
      </w:pPr>
      <w:r>
        <w:rPr>
          <w:i/>
          <w:color w:val="000000"/>
          <w:szCs w:val="28"/>
        </w:rPr>
        <w:t>Промежуточная аттестация</w:t>
      </w:r>
      <w:r>
        <w:rPr>
          <w:color w:val="000000"/>
          <w:szCs w:val="28"/>
        </w:rPr>
        <w:t xml:space="preserve"> представляет собой процедуру аттестации учащихся с ЗПР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pPr>
        <w:pStyle w:val="Normal"/>
        <w:spacing w:lineRule="auto" w:line="240" w:before="0" w:after="0"/>
        <w:ind w:firstLine="709"/>
        <w:jc w:val="both"/>
        <w:rPr>
          <w:color w:val="000000"/>
        </w:rPr>
      </w:pPr>
      <w:r>
        <w:rPr>
          <w:color w:val="000000"/>
          <w:szCs w:val="28"/>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учащегося с ЗПР к государственной итоговой аттестации. </w:t>
      </w:r>
    </w:p>
    <w:p>
      <w:pPr>
        <w:pStyle w:val="Normal"/>
        <w:spacing w:lineRule="auto" w:line="240" w:before="0" w:after="0"/>
        <w:ind w:firstLine="709"/>
        <w:jc w:val="both"/>
        <w:rPr>
          <w:color w:val="000000"/>
        </w:rPr>
      </w:pPr>
      <w:r>
        <w:rPr>
          <w:color w:val="000000"/>
          <w:szCs w:val="28"/>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pPr>
        <w:pStyle w:val="Normal"/>
        <w:spacing w:lineRule="auto" w:line="240" w:before="0" w:after="0"/>
        <w:ind w:firstLine="709"/>
        <w:jc w:val="both"/>
        <w:rPr>
          <w:color w:val="000000"/>
        </w:rPr>
      </w:pPr>
      <w:r>
        <w:rPr>
          <w:i/>
          <w:color w:val="000000"/>
          <w:szCs w:val="28"/>
        </w:rPr>
        <w:t>Государственная итоговая аттестация.</w:t>
      </w:r>
      <w:r>
        <w:rPr>
          <w:color w:val="000000"/>
          <w:szCs w:val="28"/>
        </w:rPr>
        <w:t xml:space="preserve"> 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pPr>
        <w:pStyle w:val="Style49"/>
        <w:spacing w:lineRule="auto" w:line="240" w:before="0" w:after="0"/>
        <w:ind w:left="0" w:firstLine="709"/>
        <w:jc w:val="both"/>
        <w:rPr>
          <w:color w:val="000000"/>
        </w:rPr>
      </w:pPr>
      <w:r>
        <w:rPr>
          <w:color w:val="000000"/>
          <w:szCs w:val="28"/>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 ЗПР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иных форм (государственный выпускной экзамен – ГВЭ). Обучающийся с ЗПР имеет право на предоставление специальных условий при проведении государственной итоговой аттестации в соответствии с заключением ПМПК.  </w:t>
      </w:r>
    </w:p>
    <w:p>
      <w:pPr>
        <w:pStyle w:val="Normal"/>
        <w:spacing w:lineRule="auto" w:line="240" w:before="0" w:after="0"/>
        <w:ind w:firstLine="709"/>
        <w:jc w:val="both"/>
        <w:rPr>
          <w:color w:val="000000"/>
        </w:rPr>
      </w:pPr>
      <w:r>
        <w:rPr>
          <w:color w:val="000000"/>
          <w:szCs w:val="28"/>
        </w:rPr>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pPr>
        <w:pStyle w:val="Normal"/>
        <w:spacing w:lineRule="auto" w:line="240" w:before="0" w:after="0"/>
        <w:ind w:firstLine="709"/>
        <w:jc w:val="both"/>
        <w:rPr>
          <w:color w:val="000000"/>
        </w:rPr>
      </w:pPr>
      <w:r>
        <w:rPr>
          <w:color w:val="000000"/>
          <w:szCs w:val="28"/>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pPr>
        <w:pStyle w:val="Normal"/>
        <w:spacing w:lineRule="auto" w:line="240" w:before="0" w:after="0"/>
        <w:ind w:firstLine="709"/>
        <w:jc w:val="both"/>
        <w:rPr>
          <w:color w:val="000000"/>
        </w:rPr>
      </w:pPr>
      <w:r>
        <w:rPr>
          <w:color w:val="000000"/>
          <w:szCs w:val="28"/>
        </w:rPr>
        <w:t xml:space="preserve">Итоговая оценка по междисциплинарным программам ставится на основе результатов внутришкольного мониторинга и фиксируется в характеристике учащегося с ЗПР. </w:t>
      </w:r>
    </w:p>
    <w:p>
      <w:pPr>
        <w:pStyle w:val="Normal"/>
        <w:spacing w:lineRule="auto" w:line="240" w:before="0" w:after="0"/>
        <w:ind w:firstLine="709"/>
        <w:jc w:val="both"/>
        <w:rPr>
          <w:color w:val="000000"/>
        </w:rPr>
      </w:pPr>
      <w:r>
        <w:rPr>
          <w:color w:val="000000"/>
          <w:szCs w:val="28"/>
        </w:rPr>
        <w:t>Характеристика готовится на основании: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объективных показателей образовательных достижений учащегося на уровне основного образования,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портфолио выпускника;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экспертных оценок специалистов ППк, классного руководителя и учителей, обучавших данного выпускника на уровне основного общего образования.</w:t>
      </w:r>
    </w:p>
    <w:p>
      <w:pPr>
        <w:pStyle w:val="Normal"/>
        <w:spacing w:lineRule="auto" w:line="240" w:before="0" w:after="0"/>
        <w:ind w:firstLine="709"/>
        <w:jc w:val="both"/>
        <w:rPr>
          <w:color w:val="000000"/>
        </w:rPr>
      </w:pPr>
      <w:r>
        <w:rPr>
          <w:color w:val="000000"/>
          <w:szCs w:val="28"/>
        </w:rPr>
        <w:t>В характеристике выпускника: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отмечаются образовательные достижения учащегося с ЗПР по освоению личностных, метапредметных и предметных результатов;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даются педагогические рекомендации к выбору дальнейшей индивидуальной образовательной траектории с учетом выбора учащимся с ЗПР направлений профильного образования, выявленных проблем и отмеченных образовательных достижений. </w:t>
      </w:r>
    </w:p>
    <w:p>
      <w:pPr>
        <w:pStyle w:val="Normal"/>
        <w:spacing w:lineRule="auto" w:line="240" w:before="0" w:after="0"/>
        <w:ind w:firstLine="709"/>
        <w:jc w:val="both"/>
        <w:rPr>
          <w:color w:val="000000"/>
        </w:rPr>
      </w:pPr>
      <w:r>
        <w:rPr>
          <w:color w:val="000000"/>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pPr>
        <w:pStyle w:val="Normal"/>
        <w:spacing w:lineRule="auto" w:line="240" w:before="0" w:after="0"/>
        <w:ind w:firstLine="709"/>
        <w:jc w:val="both"/>
        <w:rPr>
          <w:color w:val="000000"/>
          <w:szCs w:val="28"/>
        </w:rPr>
      </w:pPr>
      <w:r>
        <w:rPr>
          <w:color w:val="000000"/>
          <w:szCs w:val="28"/>
        </w:rPr>
      </w:r>
    </w:p>
    <w:p>
      <w:pPr>
        <w:pStyle w:val="Normal"/>
        <w:spacing w:lineRule="auto" w:line="240" w:before="0" w:after="0"/>
        <w:ind w:firstLine="709"/>
        <w:jc w:val="both"/>
        <w:rPr>
          <w:color w:val="000000"/>
          <w:szCs w:val="28"/>
        </w:rPr>
      </w:pPr>
      <w:r>
        <w:rPr>
          <w:color w:val="000000"/>
          <w:szCs w:val="28"/>
        </w:rPr>
      </w:r>
    </w:p>
    <w:p>
      <w:pPr>
        <w:pStyle w:val="4"/>
        <w:rPr>
          <w:color w:val="000000"/>
        </w:rPr>
      </w:pPr>
      <w:bookmarkStart w:id="22" w:name="_Toc167626839"/>
      <w:r>
        <w:rPr>
          <w:color w:val="000000"/>
        </w:rPr>
        <w:t>2.1.3.6. Оценка достижения планируемых результатов коррекционной работы</w:t>
      </w:r>
      <w:bookmarkEnd w:id="22"/>
    </w:p>
    <w:p>
      <w:pPr>
        <w:pStyle w:val="Style49"/>
        <w:spacing w:lineRule="auto" w:line="240" w:before="0" w:after="0"/>
        <w:ind w:left="0" w:firstLine="709"/>
        <w:jc w:val="both"/>
        <w:rPr>
          <w:rFonts w:cs="Times New Roman"/>
          <w:b/>
          <w:b/>
          <w:bCs/>
          <w:color w:val="000000"/>
          <w:szCs w:val="28"/>
        </w:rPr>
      </w:pPr>
      <w:r>
        <w:rPr>
          <w:rFonts w:cs="Times New Roman"/>
          <w:b/>
          <w:bCs/>
          <w:color w:val="000000"/>
          <w:szCs w:val="28"/>
        </w:rPr>
      </w:r>
    </w:p>
    <w:p>
      <w:pPr>
        <w:pStyle w:val="Style43"/>
        <w:spacing w:lineRule="auto" w:line="240" w:before="0" w:after="0"/>
        <w:ind w:firstLine="709"/>
        <w:rPr/>
      </w:pPr>
      <w:r>
        <w:rPr>
          <w:color w:val="000000"/>
          <w:sz w:val="28"/>
          <w:szCs w:val="28"/>
        </w:rPr>
        <w:t xml:space="preserve">Оценка достижения планируемых результатов коррекционной работы на уровне основного общего образования, также, как и на уровне начального общего образования, проводится с помощью мониторинга эффективности созданных условий и оказываемой комплексной помощи в образовательной организации на основе регулярной оценки динамики развития и образовательных достижений, а также с учетом промежуточной аттестации </w:t>
      </w:r>
      <w:r>
        <w:rPr>
          <w:rStyle w:val="11"/>
          <w:color w:val="000000"/>
          <w:sz w:val="28"/>
          <w:szCs w:val="28"/>
        </w:rPr>
        <w:t>учащихся</w:t>
      </w:r>
      <w:r>
        <w:rPr>
          <w:color w:val="000000"/>
          <w:sz w:val="28"/>
          <w:szCs w:val="28"/>
        </w:rPr>
        <w:t xml:space="preserve"> с ЗПР.</w:t>
      </w:r>
    </w:p>
    <w:p>
      <w:pPr>
        <w:pStyle w:val="Normal"/>
        <w:spacing w:lineRule="auto" w:line="240" w:before="0" w:after="0"/>
        <w:ind w:firstLine="709"/>
        <w:contextualSpacing/>
        <w:jc w:val="both"/>
        <w:rPr>
          <w:color w:val="000000"/>
        </w:rPr>
      </w:pPr>
      <w:r>
        <w:rPr>
          <w:color w:val="000000"/>
          <w:szCs w:val="28"/>
        </w:rPr>
        <w:t>Оценка результатов освоения обучающимися с ЗПР программы коррекционной работы на уровне основного общего образования проводится с помощью мониторинговых процедур. Мониторинг позволяет осуществить не только оценку достижений планируемых результатов освоения обучающимися программы коррекционной работы, но и при необходимости вносить коррективы в ее содержание и организацию. Следует использовать три формы мониторинга: стартовую, текущую и итоговую диагностику.</w:t>
      </w:r>
    </w:p>
    <w:p>
      <w:pPr>
        <w:pStyle w:val="Normal"/>
        <w:spacing w:lineRule="auto" w:line="240" w:before="0" w:after="0"/>
        <w:ind w:firstLine="709"/>
        <w:contextualSpacing/>
        <w:jc w:val="both"/>
        <w:rPr>
          <w:color w:val="000000"/>
        </w:rPr>
      </w:pPr>
      <w:r>
        <w:rPr>
          <w:i/>
          <w:color w:val="000000"/>
          <w:szCs w:val="28"/>
        </w:rPr>
        <w:t>Стартовая диагностика</w:t>
      </w:r>
      <w:r>
        <w:rPr>
          <w:color w:val="000000"/>
          <w:szCs w:val="28"/>
        </w:rPr>
        <w:t xml:space="preserve"> позволяет наряду с выявлением индивидуальных особых образовательных потребностей и особенностей учащихся с ЗПР, выявить исходный уровень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w:t>
      </w:r>
    </w:p>
    <w:p>
      <w:pPr>
        <w:pStyle w:val="Normal"/>
        <w:spacing w:lineRule="auto" w:line="240" w:before="0" w:after="0"/>
        <w:ind w:firstLine="709"/>
        <w:contextualSpacing/>
        <w:jc w:val="both"/>
        <w:rPr>
          <w:color w:val="000000"/>
        </w:rPr>
      </w:pPr>
      <w:r>
        <w:rPr>
          <w:i/>
          <w:color w:val="000000"/>
          <w:szCs w:val="28"/>
        </w:rPr>
        <w:t>Текущая диагностика</w:t>
      </w:r>
      <w:r>
        <w:rPr>
          <w:color w:val="000000"/>
          <w:szCs w:val="28"/>
        </w:rPr>
        <w:t xml:space="preserve"> используется для осуществления мониторинга в течение всего времени обучения учащегося на основном уровне образования. При использовании данной формы мониторинга можно использовать экспресс-диагностику показателей психологического развития, состояние которых позволяет судить об успешности (наличие положительной динамики) или неуспешности (отсутствие динамики) учащихся с ЗПР в освоении планируемых результатов овладения программой коррекционной работы в части освоения коррекционных курсов. Данные экспресс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pPr>
        <w:pStyle w:val="Normal"/>
        <w:spacing w:lineRule="auto" w:line="240" w:before="0" w:after="0"/>
        <w:ind w:firstLine="709"/>
        <w:contextualSpacing/>
        <w:jc w:val="both"/>
        <w:rPr>
          <w:color w:val="000000"/>
        </w:rPr>
      </w:pPr>
      <w:r>
        <w:rPr>
          <w:color w:val="000000"/>
          <w:szCs w:val="28"/>
        </w:rPr>
        <w:t xml:space="preserve">Целью </w:t>
      </w:r>
      <w:r>
        <w:rPr>
          <w:i/>
          <w:color w:val="000000"/>
          <w:szCs w:val="28"/>
        </w:rPr>
        <w:t>итоговой диагностики</w:t>
      </w:r>
      <w:r>
        <w:rPr>
          <w:color w:val="000000"/>
          <w:szCs w:val="28"/>
        </w:rPr>
        <w:t>, приводящейся на заключительном этапе (окончание учебного года, окончание обучения на уровне основного общего образования), выступает оценка достижений учащегося с ЗПР в соответствии с планируемыми результатами освоения обучающимися программы коррекционной работы.</w:t>
      </w:r>
    </w:p>
    <w:p>
      <w:pPr>
        <w:pStyle w:val="Normal"/>
        <w:spacing w:lineRule="auto" w:line="240" w:before="0" w:after="0"/>
        <w:ind w:firstLine="709"/>
        <w:contextualSpacing/>
        <w:jc w:val="both"/>
        <w:rPr>
          <w:color w:val="000000"/>
        </w:rPr>
      </w:pPr>
      <w:r>
        <w:rPr>
          <w:color w:val="000000"/>
          <w:szCs w:val="28"/>
        </w:rP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учащихся, их индивидуальных особых образовательных потребностей.</w:t>
      </w:r>
    </w:p>
    <w:p>
      <w:pPr>
        <w:pStyle w:val="Normal"/>
        <w:spacing w:lineRule="auto" w:line="240" w:before="0" w:after="0"/>
        <w:ind w:firstLine="709"/>
        <w:contextualSpacing/>
        <w:jc w:val="both"/>
        <w:rPr>
          <w:color w:val="000000"/>
        </w:rPr>
      </w:pPr>
      <w:r>
        <w:rPr>
          <w:color w:val="000000"/>
          <w:szCs w:val="28"/>
        </w:rPr>
        <w:t>Для оценки результатов освоения обучающимися с ЗПР программы коррекционной работы,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учащегося.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учащегося с ЗПР. Результаты освоения обучающимися с ЗПР программы коррекционной работы не выносятся на итоговую оценку.</w:t>
      </w:r>
    </w:p>
    <w:p>
      <w:pPr>
        <w:pStyle w:val="Normal"/>
        <w:spacing w:lineRule="auto" w:line="240" w:before="0" w:after="0"/>
        <w:ind w:firstLine="709"/>
        <w:contextualSpacing/>
        <w:jc w:val="both"/>
        <w:rPr>
          <w:color w:val="000000"/>
        </w:rPr>
      </w:pPr>
      <w:r>
        <w:rPr>
          <w:color w:val="000000"/>
          <w:szCs w:val="28"/>
        </w:rPr>
        <w:t>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необходимо направить учащегося на расширенное психолого-медико-педагогическое обследование с целью уточнения или изменения образовательного маршрута.</w:t>
      </w:r>
    </w:p>
    <w:p>
      <w:pPr>
        <w:pStyle w:val="Style49"/>
        <w:spacing w:lineRule="auto" w:line="240" w:before="0" w:after="0"/>
        <w:ind w:left="0" w:firstLine="709"/>
        <w:jc w:val="both"/>
        <w:rPr>
          <w:rFonts w:cs="Times New Roman"/>
          <w:color w:val="000000"/>
          <w:szCs w:val="28"/>
        </w:rPr>
      </w:pPr>
      <w:r>
        <w:rPr>
          <w:rFonts w:cs="Times New Roman"/>
          <w:color w:val="000000"/>
          <w:szCs w:val="28"/>
        </w:rPr>
      </w:r>
    </w:p>
    <w:p>
      <w:pPr>
        <w:pStyle w:val="Style49"/>
        <w:spacing w:lineRule="auto" w:line="240" w:before="0" w:after="0"/>
        <w:ind w:left="0" w:firstLine="709"/>
        <w:jc w:val="both"/>
        <w:rPr>
          <w:rFonts w:cs="Times New Roman"/>
          <w:color w:val="000000"/>
          <w:szCs w:val="28"/>
        </w:rPr>
      </w:pPr>
      <w:r>
        <w:rPr>
          <w:rFonts w:cs="Times New Roman"/>
          <w:color w:val="000000"/>
          <w:szCs w:val="28"/>
        </w:rPr>
      </w:r>
    </w:p>
    <w:p>
      <w:pPr>
        <w:pStyle w:val="4"/>
        <w:rPr>
          <w:color w:val="000000"/>
        </w:rPr>
      </w:pPr>
      <w:bookmarkStart w:id="23" w:name="_Toc167626840"/>
      <w:r>
        <w:rPr>
          <w:rFonts w:eastAsia="Times New Roman"/>
          <w:color w:val="000000"/>
        </w:rPr>
        <w:t>2.1.3.7. Специальные условия проведения текущего контроля освоения АООП ООО, промежуточной и итоговой аттестации учащихся с ЗПР</w:t>
      </w:r>
      <w:bookmarkEnd w:id="23"/>
    </w:p>
    <w:p>
      <w:pPr>
        <w:pStyle w:val="Normal"/>
        <w:widowControl w:val="false"/>
        <w:spacing w:lineRule="auto" w:line="240" w:before="0" w:after="0"/>
        <w:rPr>
          <w:rFonts w:eastAsia="Times New Roman"/>
          <w:b/>
          <w:b/>
          <w:color w:val="000000"/>
          <w:szCs w:val="28"/>
        </w:rPr>
      </w:pPr>
      <w:r>
        <w:rPr>
          <w:rFonts w:eastAsia="Times New Roman"/>
          <w:b/>
          <w:color w:val="000000"/>
          <w:szCs w:val="28"/>
        </w:rPr>
      </w:r>
    </w:p>
    <w:p>
      <w:pPr>
        <w:pStyle w:val="Normal"/>
        <w:spacing w:lineRule="auto" w:line="240" w:before="0" w:after="0"/>
        <w:ind w:firstLine="709"/>
        <w:contextualSpacing/>
        <w:jc w:val="both"/>
        <w:rPr>
          <w:color w:val="000000"/>
        </w:rPr>
      </w:pPr>
      <w:r>
        <w:rPr>
          <w:color w:val="000000"/>
          <w:szCs w:val="28"/>
        </w:rPr>
        <w:t>Специальные условия проведения текущего контроля, промежуточной и итоговой аттестации освоения АООП определяются для учащихся с ЗПР в соответствии с их особыми образовательными потребностями и спецификой нарушения.</w:t>
      </w:r>
    </w:p>
    <w:p>
      <w:pPr>
        <w:pStyle w:val="Style49"/>
        <w:spacing w:lineRule="auto" w:line="240" w:before="0" w:after="0"/>
        <w:ind w:left="0" w:firstLine="709"/>
        <w:jc w:val="both"/>
        <w:rPr>
          <w:color w:val="000000"/>
        </w:rPr>
      </w:pPr>
      <w:r>
        <w:rPr>
          <w:rFonts w:cs="Times New Roman"/>
          <w:iCs/>
          <w:color w:val="000000"/>
          <w:szCs w:val="28"/>
        </w:rPr>
        <w:t xml:space="preserve">Специальные образовательные условия проведения текущего контроля, промежуточной аттестации определяются на основании рекомендаций ППк </w:t>
      </w:r>
      <w:r>
        <w:rPr>
          <w:rFonts w:eastAsia="" w:cs="Times New Roman" w:eastAsiaTheme="minorEastAsia"/>
          <w:iCs/>
          <w:color w:val="000000"/>
          <w:sz w:val="28"/>
          <w:szCs w:val="28"/>
          <w:lang w:eastAsia="ru-RU"/>
        </w:rPr>
        <w:t>школы</w:t>
      </w:r>
      <w:r>
        <w:rPr>
          <w:rFonts w:cs="Times New Roman"/>
          <w:iCs/>
          <w:color w:val="000000"/>
          <w:szCs w:val="28"/>
        </w:rPr>
        <w:t>, АООП ООО учащихся с ЗПР, мониторинга уровня психофизического развития учащегося, и в общем виде фиксируются в образовательной программе, индивидуально по обучающемуся – в заключении ППк,</w:t>
      </w:r>
    </w:p>
    <w:p>
      <w:pPr>
        <w:pStyle w:val="Style49"/>
        <w:spacing w:lineRule="auto" w:line="240" w:before="0" w:after="0"/>
        <w:ind w:left="0" w:firstLine="709"/>
        <w:jc w:val="both"/>
        <w:rPr>
          <w:color w:val="000000"/>
        </w:rPr>
      </w:pPr>
      <w:r>
        <w:rPr>
          <w:rFonts w:cs="Times New Roman"/>
          <w:iCs/>
          <w:color w:val="000000"/>
          <w:szCs w:val="28"/>
        </w:rPr>
        <w:t>Специальные условия</w:t>
      </w:r>
      <w:r>
        <w:rPr>
          <w:rFonts w:cs="Times New Roman"/>
          <w:b/>
          <w:color w:val="000000"/>
          <w:szCs w:val="28"/>
        </w:rPr>
        <w:t xml:space="preserve"> </w:t>
      </w:r>
      <w:r>
        <w:rPr>
          <w:rFonts w:cs="Times New Roman"/>
          <w:color w:val="000000"/>
          <w:szCs w:val="28"/>
        </w:rPr>
        <w:t xml:space="preserve">проведения текущего контроля успеваемости и промежуточной аттестации учащихся с ЗПР могут включать: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присутствие мотивационного этапа, способствующего психологическому настрою на работу;</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организующую помощь педагога в рационализации распределения времени, отводимого на выполнение работы;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учащегося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 </w:t>
      </w:r>
      <w:r>
        <w:rPr>
          <w:color w:val="000000"/>
          <w:szCs w:val="28"/>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учащегося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адаптацию инструкции с учетом особых образовательных потребностей и индивидуальных трудностей учащихся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отслеживание действий учащегося с ЗПР для оценки понимания им инструкции и, при необходимости, ее уточнение;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увеличение времени на выполнение заданий;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возможность организации короткого перерыва при нарастании в поведении подростка проявлений утомления, истощения;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исключение ситуаций, приводящих к эмоциональному травмированию учащегося (в частности, негативных реакций со стороны педагога).</w:t>
      </w:r>
    </w:p>
    <w:p>
      <w:pPr>
        <w:pStyle w:val="Style49"/>
        <w:spacing w:lineRule="auto" w:line="240" w:before="0" w:after="0"/>
        <w:ind w:left="0" w:firstLine="709"/>
        <w:jc w:val="both"/>
        <w:rPr>
          <w:color w:val="000000"/>
        </w:rPr>
      </w:pPr>
      <w:r>
        <w:rPr>
          <w:rFonts w:cs="Times New Roman"/>
          <w:color w:val="000000"/>
          <w:szCs w:val="28"/>
        </w:rPr>
        <w:t>Соблюдение вышеперечисленных условий проведения текущего контроля успеваемости и промежуточной аттестации позволяет исключить негативное влияние сторонних факторов на продуктивность выполнения учащимся с ЗПР тестовых заданий и выявить объективный уровень усвоения учебного материала.</w:t>
      </w:r>
    </w:p>
    <w:p>
      <w:pPr>
        <w:pStyle w:val="Style49"/>
        <w:spacing w:lineRule="auto" w:line="240" w:before="0" w:after="0"/>
        <w:ind w:left="0" w:firstLine="709"/>
        <w:jc w:val="both"/>
        <w:rPr>
          <w:color w:val="000000"/>
        </w:rPr>
      </w:pPr>
      <w:r>
        <w:rPr>
          <w:rFonts w:cs="Times New Roman"/>
          <w:color w:val="000000"/>
          <w:szCs w:val="28"/>
        </w:rPr>
        <w:t>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педагогов, родителей, администрации в соответствие с установленными правилами образовательной организации.</w:t>
      </w:r>
    </w:p>
    <w:p>
      <w:pPr>
        <w:pStyle w:val="Style49"/>
        <w:spacing w:lineRule="auto" w:line="240" w:before="0" w:after="0"/>
        <w:ind w:left="0" w:firstLine="709"/>
        <w:jc w:val="both"/>
        <w:rPr>
          <w:color w:val="000000"/>
        </w:rPr>
      </w:pPr>
      <w:r>
        <w:rPr>
          <w:rFonts w:cs="Times New Roman"/>
          <w:color w:val="000000"/>
          <w:szCs w:val="28"/>
        </w:rPr>
        <w:t>Итоговая аттестация учащихся с ЗПР проводится в соответствии с заключением ПМПК о создании специальных условий при проведении государственной итоговой аттестации по образовательным программам основного общего образования.</w:t>
      </w:r>
    </w:p>
    <w:p>
      <w:pPr>
        <w:pStyle w:val="NormalWeb"/>
        <w:widowControl w:val="false"/>
        <w:spacing w:lineRule="auto" w:line="360" w:beforeAutospacing="0" w:before="0" w:afterAutospacing="0" w:after="0"/>
        <w:ind w:firstLine="709"/>
        <w:jc w:val="both"/>
        <w:rPr>
          <w:color w:val="000000"/>
          <w:sz w:val="28"/>
          <w:szCs w:val="28"/>
        </w:rPr>
      </w:pPr>
      <w:r>
        <w:rPr>
          <w:color w:val="000000"/>
          <w:sz w:val="28"/>
          <w:szCs w:val="28"/>
        </w:rPr>
      </w:r>
    </w:p>
    <w:p>
      <w:pPr>
        <w:pStyle w:val="Normal"/>
        <w:rPr>
          <w:rFonts w:eastAsia="Times New Roman" w:cs="Times New Roman"/>
          <w:b/>
          <w:b/>
          <w:color w:val="000000"/>
          <w:szCs w:val="28"/>
        </w:rPr>
      </w:pPr>
      <w:r>
        <w:rPr>
          <w:rFonts w:eastAsia="Times New Roman" w:cs="Times New Roman"/>
          <w:b/>
          <w:color w:val="000000"/>
          <w:szCs w:val="28"/>
        </w:rPr>
      </w:r>
      <w:r>
        <w:br w:type="page"/>
      </w:r>
    </w:p>
    <w:p>
      <w:pPr>
        <w:pStyle w:val="NormalWeb"/>
        <w:widowControl w:val="false"/>
        <w:numPr>
          <w:ilvl w:val="0"/>
          <w:numId w:val="0"/>
        </w:numPr>
        <w:spacing w:beforeAutospacing="0" w:before="0" w:afterAutospacing="0" w:after="0"/>
        <w:ind w:left="0" w:hanging="0"/>
        <w:outlineLvl w:val="1"/>
        <w:rPr>
          <w:color w:val="000000"/>
        </w:rPr>
      </w:pPr>
      <w:bookmarkStart w:id="24" w:name="_Toc167626841"/>
      <w:r>
        <w:rPr>
          <w:b/>
          <w:caps/>
          <w:color w:val="000000"/>
          <w:sz w:val="28"/>
          <w:szCs w:val="28"/>
        </w:rPr>
        <w:t>2.2. Содержательный раздел адаптированной основной образовательной программы основного общего образования учащихся с задержкой психического развития</w:t>
      </w:r>
      <w:bookmarkEnd w:id="24"/>
    </w:p>
    <w:p>
      <w:pPr>
        <w:pStyle w:val="NormalWeb"/>
        <w:widowControl w:val="false"/>
        <w:spacing w:beforeAutospacing="0" w:before="0" w:afterAutospacing="0" w:after="0"/>
        <w:ind w:firstLine="709"/>
        <w:jc w:val="both"/>
        <w:rPr>
          <w:color w:val="000000"/>
          <w:sz w:val="28"/>
          <w:szCs w:val="28"/>
        </w:rPr>
      </w:pPr>
      <w:r>
        <w:rPr>
          <w:color w:val="000000"/>
          <w:sz w:val="28"/>
          <w:szCs w:val="28"/>
        </w:rPr>
      </w:r>
      <w:bookmarkStart w:id="25" w:name="_Toc406059004"/>
      <w:bookmarkStart w:id="26" w:name="_Toc409691657"/>
      <w:bookmarkStart w:id="27" w:name="_Toc410653981"/>
      <w:bookmarkStart w:id="28" w:name="_Toc414553167"/>
      <w:bookmarkStart w:id="29" w:name="_Toc406059004"/>
      <w:bookmarkStart w:id="30" w:name="_Toc409691657"/>
      <w:bookmarkStart w:id="31" w:name="_Toc410653981"/>
      <w:bookmarkStart w:id="32" w:name="_Toc414553167"/>
      <w:bookmarkEnd w:id="29"/>
      <w:bookmarkEnd w:id="30"/>
      <w:bookmarkEnd w:id="31"/>
      <w:bookmarkEnd w:id="32"/>
    </w:p>
    <w:p>
      <w:pPr>
        <w:pStyle w:val="Normal"/>
        <w:spacing w:lineRule="auto" w:line="240" w:before="0" w:after="0"/>
        <w:rPr>
          <w:rFonts w:cs="Times New Roman"/>
          <w:caps/>
          <w:color w:val="000000"/>
        </w:rPr>
      </w:pPr>
      <w:r>
        <w:rPr>
          <w:rFonts w:cs="Times New Roman"/>
          <w:caps/>
          <w:color w:val="000000"/>
        </w:rPr>
      </w:r>
    </w:p>
    <w:p>
      <w:pPr>
        <w:pStyle w:val="Normal"/>
        <w:spacing w:lineRule="auto" w:line="240" w:before="0" w:after="0"/>
        <w:rPr>
          <w:rFonts w:cs="Times New Roman"/>
          <w:caps/>
          <w:color w:val="000000"/>
        </w:rPr>
      </w:pPr>
      <w:r>
        <w:rPr>
          <w:rFonts w:cs="Times New Roman"/>
          <w:caps/>
          <w:color w:val="000000"/>
        </w:rPr>
      </w:r>
    </w:p>
    <w:p>
      <w:pPr>
        <w:pStyle w:val="3"/>
        <w:jc w:val="left"/>
        <w:rPr>
          <w:color w:val="000000"/>
        </w:rPr>
      </w:pPr>
      <w:bookmarkStart w:id="33" w:name="_Toc167626842"/>
      <w:r>
        <w:rPr>
          <w:rFonts w:cs="Times New Roman"/>
          <w:b/>
          <w:bCs/>
          <w:caps/>
          <w:color w:val="000000"/>
          <w:szCs w:val="28"/>
        </w:rPr>
        <w:t>2.2.1.  рабочие программы учебных предметов</w:t>
      </w:r>
      <w:bookmarkEnd w:id="33"/>
    </w:p>
    <w:p>
      <w:pPr>
        <w:pStyle w:val="Normal"/>
        <w:spacing w:lineRule="auto" w:line="240" w:before="0" w:after="0"/>
        <w:ind w:firstLine="567"/>
        <w:jc w:val="both"/>
        <w:rPr>
          <w:rFonts w:cs="Times New Roman"/>
          <w:color w:val="000000"/>
          <w:szCs w:val="28"/>
        </w:rPr>
      </w:pPr>
      <w:r>
        <w:rPr>
          <w:rFonts w:cs="Times New Roman"/>
          <w:color w:val="000000"/>
          <w:szCs w:val="28"/>
        </w:rPr>
      </w:r>
    </w:p>
    <w:p>
      <w:pPr>
        <w:pStyle w:val="Normal"/>
        <w:spacing w:lineRule="auto" w:line="240" w:before="0" w:after="0"/>
        <w:ind w:firstLine="567"/>
        <w:jc w:val="both"/>
        <w:rPr>
          <w:rFonts w:cs="Times New Roman"/>
          <w:color w:val="000000"/>
          <w:szCs w:val="28"/>
        </w:rPr>
      </w:pPr>
      <w:r>
        <w:rPr>
          <w:rFonts w:cs="Times New Roman"/>
          <w:color w:val="000000"/>
          <w:szCs w:val="28"/>
        </w:rPr>
      </w:r>
    </w:p>
    <w:p>
      <w:pPr>
        <w:pStyle w:val="4"/>
        <w:ind w:left="567" w:hanging="0"/>
        <w:rPr>
          <w:color w:val="000000"/>
        </w:rPr>
      </w:pPr>
      <w:bookmarkStart w:id="34" w:name="_Toc167626843"/>
      <w:r>
        <w:rPr>
          <w:caps/>
          <w:color w:val="000000"/>
        </w:rPr>
        <w:t>2.2.1.1. Русский язык</w:t>
      </w:r>
      <w:bookmarkEnd w:id="34"/>
    </w:p>
    <w:p>
      <w:pPr>
        <w:pStyle w:val="Style50"/>
        <w:spacing w:lineRule="auto" w:line="240"/>
        <w:ind w:left="567" w:hanging="0"/>
        <w:rPr>
          <w:caps w:val="false"/>
          <w:smallCaps w:val="false"/>
          <w:color w:val="000000"/>
        </w:rPr>
      </w:pPr>
      <w:r>
        <w:rPr>
          <w:caps w:val="false"/>
          <w:smallCaps w:val="false"/>
          <w:color w:val="000000"/>
        </w:rPr>
      </w:r>
    </w:p>
    <w:p>
      <w:pPr>
        <w:pStyle w:val="Normal"/>
        <w:spacing w:lineRule="auto" w:line="240" w:before="0" w:after="0"/>
        <w:ind w:left="567" w:firstLine="709"/>
        <w:jc w:val="both"/>
        <w:rPr>
          <w:color w:val="000000"/>
        </w:rPr>
      </w:pPr>
      <w:r>
        <w:rPr>
          <w:rFonts w:cs="Times New Roman"/>
          <w:b/>
          <w:color w:val="000000"/>
          <w:szCs w:val="28"/>
        </w:rPr>
        <w:t>Общая характеристика учебного предмета «Русский язык»</w:t>
      </w:r>
    </w:p>
    <w:p>
      <w:pPr>
        <w:pStyle w:val="NormalWeb"/>
        <w:shd w:val="clear" w:color="auto" w:fill="FFFFFF"/>
        <w:spacing w:beforeAutospacing="0" w:before="0" w:afterAutospacing="0" w:after="0"/>
        <w:ind w:left="567" w:firstLine="709"/>
        <w:jc w:val="both"/>
        <w:rPr>
          <w:color w:val="000000"/>
        </w:rPr>
      </w:pPr>
      <w:r>
        <w:rPr>
          <w:color w:val="000000"/>
          <w:sz w:val="28"/>
          <w:szCs w:val="28"/>
        </w:rPr>
        <w:t xml:space="preserve">В системе образования учебный предмет «Русский язык» занимает особое место: является не только объектом изучения, но и средством обучения. </w:t>
      </w:r>
    </w:p>
    <w:p>
      <w:pPr>
        <w:pStyle w:val="NormalWeb"/>
        <w:shd w:val="clear" w:color="auto" w:fill="FFFFFF"/>
        <w:spacing w:beforeAutospacing="0" w:before="0" w:afterAutospacing="0" w:after="0"/>
        <w:ind w:left="567" w:firstLine="709"/>
        <w:jc w:val="both"/>
        <w:rPr>
          <w:color w:val="000000"/>
        </w:rPr>
      </w:pPr>
      <w:r>
        <w:rPr>
          <w:color w:val="000000"/>
          <w:sz w:val="28"/>
          <w:szCs w:val="28"/>
        </w:rPr>
        <w:t xml:space="preserve">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pPr>
        <w:pStyle w:val="NormalWeb"/>
        <w:shd w:val="clear" w:color="auto" w:fill="FFFFFF"/>
        <w:spacing w:beforeAutospacing="0" w:before="0" w:afterAutospacing="0" w:after="0"/>
        <w:ind w:left="567" w:firstLine="709"/>
        <w:jc w:val="both"/>
        <w:rPr>
          <w:color w:val="000000"/>
        </w:rPr>
      </w:pPr>
      <w:r>
        <w:rPr>
          <w:color w:val="000000"/>
          <w:sz w:val="28"/>
          <w:szCs w:val="28"/>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Будучи формой хранения и усвоения различных знаний, русский язык неразрывно связан со всеми школьными предметами и влияет на качество усвоения других школьных дисциплин, а в перспективе способствует овладению будущей профессией. </w:t>
      </w:r>
    </w:p>
    <w:p>
      <w:pPr>
        <w:pStyle w:val="NormalWeb"/>
        <w:shd w:val="clear" w:color="auto" w:fill="FFFFFF"/>
        <w:spacing w:beforeAutospacing="0" w:before="0" w:afterAutospacing="0" w:after="0"/>
        <w:ind w:left="567" w:firstLine="709"/>
        <w:jc w:val="both"/>
        <w:rPr>
          <w:color w:val="000000"/>
        </w:rPr>
      </w:pPr>
      <w:r>
        <w:rPr>
          <w:color w:val="000000"/>
          <w:sz w:val="28"/>
          <w:szCs w:val="28"/>
        </w:rPr>
        <w:t xml:space="preserve">Содержание обучения русскому языку на уровне основного общего образования отобрано и структурировано на основе компетентностного подхода. </w:t>
      </w:r>
    </w:p>
    <w:p>
      <w:pPr>
        <w:pStyle w:val="NormalWeb"/>
        <w:shd w:val="clear" w:color="auto" w:fill="FFFFFF"/>
        <w:spacing w:beforeAutospacing="0" w:before="0" w:afterAutospacing="0" w:after="0"/>
        <w:ind w:left="567" w:firstLine="709"/>
        <w:jc w:val="both"/>
        <w:rPr>
          <w:b/>
          <w:b/>
          <w:color w:val="000000"/>
          <w:sz w:val="28"/>
          <w:szCs w:val="28"/>
        </w:rPr>
      </w:pPr>
      <w:r>
        <w:rPr>
          <w:b/>
          <w:color w:val="000000"/>
          <w:sz w:val="28"/>
          <w:szCs w:val="28"/>
        </w:rPr>
      </w:r>
    </w:p>
    <w:p>
      <w:pPr>
        <w:pStyle w:val="NormalWeb"/>
        <w:shd w:val="clear" w:color="auto" w:fill="FFFFFF"/>
        <w:spacing w:beforeAutospacing="0" w:before="0" w:afterAutospacing="0" w:after="0"/>
        <w:ind w:left="567" w:firstLine="709"/>
        <w:jc w:val="both"/>
        <w:rPr>
          <w:color w:val="000000"/>
        </w:rPr>
      </w:pPr>
      <w:r>
        <w:rPr>
          <w:b/>
          <w:color w:val="000000"/>
          <w:sz w:val="28"/>
          <w:szCs w:val="28"/>
        </w:rPr>
        <w:t xml:space="preserve">Цели и задачи изучения учебного предмета «Русский язык»  </w:t>
      </w:r>
    </w:p>
    <w:p>
      <w:pPr>
        <w:pStyle w:val="NormalWeb"/>
        <w:shd w:val="clear" w:color="auto" w:fill="FFFFFF"/>
        <w:spacing w:beforeAutospacing="0" w:before="0" w:afterAutospacing="0" w:after="0"/>
        <w:ind w:left="567" w:firstLine="709"/>
        <w:jc w:val="both"/>
        <w:rPr>
          <w:color w:val="000000"/>
        </w:rPr>
      </w:pPr>
      <w:r>
        <w:rPr>
          <w:i/>
          <w:color w:val="000000"/>
          <w:sz w:val="28"/>
          <w:szCs w:val="28"/>
        </w:rPr>
        <w:t>Общие цели</w:t>
      </w:r>
      <w:r>
        <w:rPr>
          <w:color w:val="000000"/>
          <w:sz w:val="28"/>
          <w:szCs w:val="28"/>
        </w:rPr>
        <w:t xml:space="preserve"> изучения учебного предмета «Русский язык» представлены в Примерной рабочей программе основного общего образования.</w:t>
      </w:r>
    </w:p>
    <w:p>
      <w:pPr>
        <w:pStyle w:val="NormalWeb"/>
        <w:shd w:val="clear" w:color="auto" w:fill="FFFFFF"/>
        <w:spacing w:beforeAutospacing="0" w:before="0" w:afterAutospacing="0" w:after="0"/>
        <w:ind w:left="567" w:firstLine="709"/>
        <w:jc w:val="both"/>
        <w:rPr>
          <w:color w:val="000000"/>
        </w:rPr>
      </w:pPr>
      <w:r>
        <w:rPr>
          <w:i/>
          <w:color w:val="000000"/>
          <w:sz w:val="28"/>
          <w:szCs w:val="28"/>
        </w:rPr>
        <w:t>Специальной целью</w:t>
      </w:r>
      <w:r>
        <w:rPr>
          <w:color w:val="000000"/>
          <w:sz w:val="28"/>
          <w:szCs w:val="28"/>
        </w:rPr>
        <w:t xml:space="preserve"> преподавания русского языка является формирование коммуникативной, языковой, лингвистической (языковедческой) и культуроведческой компетенций у учащихся с ЗПР. </w:t>
      </w:r>
    </w:p>
    <w:p>
      <w:pPr>
        <w:pStyle w:val="NormalWeb"/>
        <w:shd w:val="clear" w:color="auto" w:fill="FFFFFF"/>
        <w:spacing w:beforeAutospacing="0" w:before="0" w:afterAutospacing="0" w:after="0"/>
        <w:ind w:left="567" w:firstLine="709"/>
        <w:jc w:val="both"/>
        <w:rPr>
          <w:color w:val="000000"/>
        </w:rPr>
      </w:pPr>
      <w:r>
        <w:rPr>
          <w:color w:val="000000"/>
          <w:sz w:val="28"/>
          <w:szCs w:val="28"/>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pPr>
        <w:pStyle w:val="NormalWeb"/>
        <w:shd w:val="clear" w:color="auto" w:fill="FFFFFF"/>
        <w:spacing w:beforeAutospacing="0" w:before="0" w:afterAutospacing="0" w:after="0"/>
        <w:ind w:left="567" w:firstLine="709"/>
        <w:jc w:val="both"/>
        <w:rPr>
          <w:color w:val="000000"/>
        </w:rPr>
      </w:pPr>
      <w:r>
        <w:rPr>
          <w:color w:val="000000"/>
          <w:sz w:val="28"/>
          <w:szCs w:val="28"/>
        </w:rPr>
        <w:t>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pPr>
        <w:pStyle w:val="NormalWeb"/>
        <w:shd w:val="clear" w:color="auto" w:fill="FFFFFF"/>
        <w:spacing w:beforeAutospacing="0" w:before="0" w:afterAutospacing="0" w:after="0"/>
        <w:ind w:left="567" w:firstLine="709"/>
        <w:jc w:val="both"/>
        <w:rPr>
          <w:color w:val="000000"/>
        </w:rPr>
      </w:pPr>
      <w:r>
        <w:rPr>
          <w:color w:val="000000"/>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pPr>
        <w:pStyle w:val="Normal"/>
        <w:spacing w:lineRule="auto" w:line="240" w:before="0" w:after="0"/>
        <w:ind w:left="567" w:firstLine="709"/>
        <w:jc w:val="both"/>
        <w:rPr>
          <w:color w:val="000000"/>
        </w:rPr>
      </w:pPr>
      <w:r>
        <w:rPr>
          <w:rFonts w:eastAsia="Times New Roman" w:cs="Times New Roman"/>
          <w:bCs/>
          <w:color w:val="000000"/>
          <w:szCs w:val="28"/>
        </w:rPr>
        <w:t>Цель и задачи</w:t>
      </w:r>
      <w:r>
        <w:rPr>
          <w:rFonts w:eastAsia="Times New Roman" w:cs="Times New Roman"/>
          <w:color w:val="000000"/>
          <w:szCs w:val="28"/>
        </w:rPr>
        <w:t xml:space="preserve"> преподавания русского языка учащимся с ЗПР максимально приближены к задачам, поставленным ФГОС ООО, и учитывают специфические особенности учеников. </w:t>
      </w:r>
    </w:p>
    <w:p>
      <w:pPr>
        <w:pStyle w:val="Normal"/>
        <w:spacing w:lineRule="auto" w:line="240" w:before="0" w:after="0"/>
        <w:ind w:left="567" w:firstLine="709"/>
        <w:jc w:val="both"/>
        <w:rPr>
          <w:color w:val="000000"/>
        </w:rPr>
      </w:pPr>
      <w:r>
        <w:rPr>
          <w:rFonts w:eastAsia="Times New Roman" w:cs="Times New Roman"/>
          <w:color w:val="000000"/>
          <w:szCs w:val="28"/>
        </w:rPr>
        <w:t xml:space="preserve">Курс русского языка направлен на решение следующих </w:t>
      </w:r>
      <w:r>
        <w:rPr>
          <w:rFonts w:eastAsia="Times New Roman" w:cs="Times New Roman"/>
          <w:i/>
          <w:color w:val="000000"/>
          <w:szCs w:val="28"/>
        </w:rPr>
        <w:t>задач</w:t>
      </w:r>
      <w:r>
        <w:rPr>
          <w:rFonts w:eastAsia="Times New Roman" w:cs="Times New Roman"/>
          <w:color w:val="000000"/>
          <w:szCs w:val="28"/>
        </w:rPr>
        <w:t>, обеспечивающих реализацию личностно-ориентированного, когнитивно-коммуникативного, деятельностного подходов к обучению русскому языку учащихся с ЗПР на уровне основного общего образования:</w:t>
      </w:r>
    </w:p>
    <w:p>
      <w:pPr>
        <w:pStyle w:val="ListParagraph"/>
        <w:numPr>
          <w:ilvl w:val="0"/>
          <w:numId w:val="8"/>
        </w:numPr>
        <w:tabs>
          <w:tab w:val="clear" w:pos="709"/>
          <w:tab w:val="left" w:pos="993" w:leader="none"/>
        </w:tabs>
        <w:spacing w:lineRule="auto" w:line="240" w:before="0" w:after="0"/>
        <w:ind w:left="567" w:firstLine="709"/>
        <w:contextualSpacing/>
        <w:jc w:val="both"/>
        <w:rPr>
          <w:color w:val="000000"/>
        </w:rPr>
      </w:pPr>
      <w:r>
        <w:rPr>
          <w:color w:val="000000"/>
          <w:szCs w:val="28"/>
        </w:rPr>
        <w:t>воспитание у учащихся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pPr>
        <w:pStyle w:val="ListParagraph"/>
        <w:numPr>
          <w:ilvl w:val="0"/>
          <w:numId w:val="8"/>
        </w:numPr>
        <w:tabs>
          <w:tab w:val="clear" w:pos="709"/>
          <w:tab w:val="left" w:pos="993" w:leader="none"/>
        </w:tabs>
        <w:spacing w:lineRule="auto" w:line="240" w:before="0" w:after="0"/>
        <w:ind w:left="567" w:firstLine="709"/>
        <w:contextualSpacing/>
        <w:jc w:val="both"/>
        <w:rPr>
          <w:color w:val="000000"/>
        </w:rPr>
      </w:pPr>
      <w:r>
        <w:rPr>
          <w:color w:val="000000"/>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pPr>
        <w:pStyle w:val="ListParagraph"/>
        <w:numPr>
          <w:ilvl w:val="0"/>
          <w:numId w:val="8"/>
        </w:numPr>
        <w:tabs>
          <w:tab w:val="clear" w:pos="709"/>
          <w:tab w:val="left" w:pos="993" w:leader="none"/>
        </w:tabs>
        <w:spacing w:lineRule="auto" w:line="240" w:before="0" w:after="0"/>
        <w:ind w:left="567" w:firstLine="709"/>
        <w:contextualSpacing/>
        <w:jc w:val="both"/>
        <w:rPr>
          <w:color w:val="000000"/>
        </w:rPr>
      </w:pPr>
      <w:r>
        <w:rPr>
          <w:color w:val="000000"/>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pPr>
        <w:pStyle w:val="ListParagraph"/>
        <w:numPr>
          <w:ilvl w:val="0"/>
          <w:numId w:val="8"/>
        </w:numPr>
        <w:tabs>
          <w:tab w:val="clear" w:pos="709"/>
          <w:tab w:val="left" w:pos="993" w:leader="none"/>
        </w:tabs>
        <w:spacing w:lineRule="auto" w:line="240" w:before="0" w:after="0"/>
        <w:ind w:left="567" w:firstLine="709"/>
        <w:contextualSpacing/>
        <w:jc w:val="both"/>
        <w:rPr>
          <w:color w:val="000000"/>
        </w:rPr>
      </w:pPr>
      <w:r>
        <w:rPr>
          <w:color w:val="000000"/>
          <w:szCs w:val="28"/>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pPr>
        <w:pStyle w:val="Normal"/>
        <w:spacing w:lineRule="auto" w:line="240" w:before="0" w:after="0"/>
        <w:ind w:left="567" w:firstLine="709"/>
        <w:jc w:val="both"/>
        <w:rPr>
          <w:color w:val="000000"/>
        </w:rPr>
      </w:pPr>
      <w:r>
        <w:rPr>
          <w:rFonts w:cs="Times New Roman"/>
          <w:color w:val="000000"/>
          <w:szCs w:val="28"/>
          <w:shd w:fill="FFFFFF" w:val="clear"/>
        </w:rPr>
        <w:t xml:space="preserve">Особенности психического развития учащихся с ЗПР обусловливают дополнительные </w:t>
      </w:r>
      <w:r>
        <w:rPr>
          <w:rFonts w:cs="Times New Roman"/>
          <w:i/>
          <w:color w:val="000000"/>
          <w:szCs w:val="28"/>
          <w:shd w:fill="FFFFFF" w:val="clear"/>
        </w:rPr>
        <w:t>коррекционные задачи</w:t>
      </w:r>
      <w:r>
        <w:rPr>
          <w:rFonts w:cs="Times New Roman"/>
          <w:color w:val="000000"/>
          <w:szCs w:val="28"/>
          <w:shd w:fill="FFFFFF" w:val="clear"/>
        </w:rPr>
        <w:t xml:space="preserve"> учебного предмета «Русский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pPr>
        <w:pStyle w:val="Normal"/>
        <w:spacing w:lineRule="auto" w:line="240" w:before="0" w:after="0"/>
        <w:ind w:left="567" w:firstLine="709"/>
        <w:jc w:val="both"/>
        <w:rPr>
          <w:rFonts w:cs="Times New Roman"/>
          <w:b/>
          <w:b/>
          <w:color w:val="000000"/>
          <w:szCs w:val="28"/>
          <w:shd w:fill="FFFFFF" w:val="clear"/>
        </w:rPr>
      </w:pPr>
      <w:r>
        <w:rPr>
          <w:rFonts w:cs="Times New Roman"/>
          <w:b/>
          <w:color w:val="000000"/>
          <w:szCs w:val="28"/>
          <w:shd w:fill="FFFFFF" w:val="clear"/>
        </w:rPr>
      </w:r>
    </w:p>
    <w:p>
      <w:pPr>
        <w:pStyle w:val="Normal"/>
        <w:spacing w:lineRule="auto" w:line="240" w:before="0" w:after="0"/>
        <w:ind w:left="567" w:firstLine="709"/>
        <w:jc w:val="both"/>
        <w:rPr>
          <w:color w:val="000000"/>
        </w:rPr>
      </w:pPr>
      <w:r>
        <w:rPr>
          <w:rFonts w:cs="Times New Roman"/>
          <w:b/>
          <w:color w:val="000000"/>
          <w:szCs w:val="28"/>
          <w:shd w:fill="FFFFFF" w:val="clear"/>
        </w:rPr>
        <w:t>Особенности отбора и адаптации учебного материала по русскому языку</w:t>
      </w:r>
    </w:p>
    <w:p>
      <w:pPr>
        <w:pStyle w:val="Normal"/>
        <w:spacing w:lineRule="auto" w:line="240" w:before="0" w:after="0"/>
        <w:ind w:left="567" w:firstLine="709"/>
        <w:jc w:val="both"/>
        <w:rPr>
          <w:color w:val="000000"/>
        </w:rPr>
      </w:pPr>
      <w:r>
        <w:rPr>
          <w:rFonts w:cs="Times New Roman"/>
          <w:color w:val="000000"/>
          <w:szCs w:val="28"/>
          <w:shd w:fill="FFFFFF" w:val="clear"/>
        </w:rPr>
        <w:t xml:space="preserve">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 адресованной нормотипичным учащимся,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Учащиеся работают на уровне репродуктивного восприятия, основой при обучении является пассивное механическое запоминание изучаемого материала. Таким учащимся с трудом даются отдельные приемы умственной деятельности, овладение интеллектуальными умениями. </w:t>
      </w:r>
      <w:r>
        <w:rPr>
          <w:rFonts w:eastAsia="Times New Roman" w:cs="Times New Roman"/>
          <w:color w:val="000000"/>
          <w:szCs w:val="28"/>
        </w:rPr>
        <w:t>Процесс обучения учащихся с ЗПР имеет коррекционно-развивающий характер,</w:t>
      </w:r>
      <w:r>
        <w:rPr>
          <w:rFonts w:eastAsia="Times New Roman" w:cs="Times New Roman"/>
          <w:i/>
          <w:iCs/>
          <w:color w:val="000000"/>
          <w:szCs w:val="28"/>
        </w:rPr>
        <w:t xml:space="preserve"> </w:t>
      </w:r>
      <w:r>
        <w:rPr>
          <w:rFonts w:eastAsia="Times New Roman" w:cs="Times New Roman"/>
          <w:color w:val="000000"/>
          <w:szCs w:val="28"/>
        </w:rPr>
        <w:t>что выражается в использовании заданий, направленных на коррекцию имеющихся у них недостатков и опирается на субъективный опыт учащихся, связь изучаемого материала с реальной жизнью.</w:t>
      </w:r>
    </w:p>
    <w:p>
      <w:pPr>
        <w:pStyle w:val="Normal"/>
        <w:spacing w:lineRule="auto" w:line="240" w:before="0" w:after="0"/>
        <w:ind w:left="567" w:firstLine="709"/>
        <w:jc w:val="both"/>
        <w:rPr>
          <w:color w:val="000000"/>
        </w:rPr>
      </w:pPr>
      <w:r>
        <w:rPr>
          <w:rFonts w:eastAsia="Times New Roman" w:cs="Times New Roman"/>
          <w:color w:val="000000"/>
          <w:szCs w:val="28"/>
        </w:rPr>
        <w:t>Отбор материала выполнен на основе принципа минимально необходимого числа вводимых</w:t>
      </w:r>
      <w:r>
        <w:rPr>
          <w:rFonts w:eastAsia="Times New Roman" w:cs="Times New Roman"/>
          <w:i/>
          <w:iCs/>
          <w:color w:val="000000"/>
          <w:szCs w:val="28"/>
        </w:rPr>
        <w:t xml:space="preserve"> </w:t>
      </w:r>
      <w:r>
        <w:rPr>
          <w:rFonts w:eastAsia="Times New Roman" w:cs="Times New Roman"/>
          <w:color w:val="000000"/>
          <w:szCs w:val="28"/>
        </w:rPr>
        <w:t>специфических понятий, которые будут использоваться.</w:t>
      </w:r>
    </w:p>
    <w:p>
      <w:pPr>
        <w:pStyle w:val="Normal"/>
        <w:spacing w:lineRule="auto" w:line="240" w:before="0" w:after="0"/>
        <w:ind w:left="567" w:firstLine="709"/>
        <w:jc w:val="both"/>
        <w:rPr>
          <w:color w:val="000000"/>
        </w:rPr>
      </w:pPr>
      <w:r>
        <w:rPr>
          <w:rFonts w:eastAsia="Times New Roman" w:cs="Times New Roman"/>
          <w:color w:val="000000"/>
          <w:szCs w:val="28"/>
        </w:rPr>
        <w:t>Учебный материал отобран таким образом, чтобы его можно было объяснить на доступном для учащихся с ЗПР уровне.</w:t>
      </w:r>
    </w:p>
    <w:p>
      <w:pPr>
        <w:pStyle w:val="Normal"/>
        <w:spacing w:lineRule="auto" w:line="240" w:before="0" w:after="0"/>
        <w:ind w:left="567" w:firstLine="709"/>
        <w:jc w:val="both"/>
        <w:rPr>
          <w:color w:val="000000"/>
        </w:rPr>
      </w:pPr>
      <w:r>
        <w:rPr>
          <w:rFonts w:eastAsia="Times New Roman" w:cs="Times New Roman"/>
          <w:color w:val="000000"/>
          <w:szCs w:val="28"/>
        </w:rPr>
        <w:t>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pPr>
        <w:pStyle w:val="Normal"/>
        <w:spacing w:lineRule="auto" w:line="240" w:before="0" w:after="0"/>
        <w:ind w:left="567" w:firstLine="709"/>
        <w:jc w:val="both"/>
        <w:rPr>
          <w:color w:val="000000"/>
        </w:rPr>
      </w:pPr>
      <w:r>
        <w:rPr>
          <w:rFonts w:eastAsia="Times New Roman" w:cs="Times New Roman"/>
          <w:color w:val="000000"/>
          <w:szCs w:val="28"/>
        </w:rPr>
        <w:t xml:space="preserve">В соответствии с особенностями восприятия, сохранения и переработки учебной информации обучающимися с ЗПР, следует в 5 классе уделить особое внимание повторению и актуализации учебного материала, изученного в начальной школе. Наибольшее время стоит уделить повторению таких тем, как «Имя существительное. Три склонения имён существительных. Правописание безударных падежных окончаний», «Имя прилагательное. Изменение по падежам имён прилагательных. Правописание падежных окончаний», «Личные местоимения», «Глагол. Спряжение глагола». </w:t>
      </w:r>
    </w:p>
    <w:p>
      <w:pPr>
        <w:pStyle w:val="Normal"/>
        <w:spacing w:lineRule="auto" w:line="240" w:before="0" w:after="0"/>
        <w:ind w:left="567" w:firstLine="709"/>
        <w:jc w:val="both"/>
        <w:rPr>
          <w:color w:val="000000"/>
        </w:rPr>
      </w:pPr>
      <w:r>
        <w:rPr>
          <w:rFonts w:eastAsia="Times New Roman" w:cs="Times New Roman"/>
          <w:color w:val="000000"/>
          <w:szCs w:val="28"/>
        </w:rPr>
        <w:t xml:space="preserve">Учитывая компенсаторные возможности и личностные особенности учащихся с ЗПР, в 6 классе не рекомендованы к изучению переходные и непереходные глаголы; употребление форм одних наклонений глаголов в значении других. В ознакомительном плане изучаются такие темы, как «Разряды имен прилагательных, числительных и местоимений»; «Склонение количественных числительных», «Степени сравнения имен прилагательных», «Разноспрягаемые глаголы». При этом подбирается доступный для выполнения вариант заданий с очевидным ответом. Более тщательно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Pr>
          <w:rFonts w:eastAsia="Times New Roman" w:cs="Times New Roman"/>
          <w:i/>
          <w:iCs/>
          <w:color w:val="000000"/>
          <w:szCs w:val="28"/>
        </w:rPr>
        <w:t>ь</w:t>
      </w:r>
      <w:r>
        <w:rPr>
          <w:rFonts w:eastAsia="Times New Roman" w:cs="Times New Roman"/>
          <w:color w:val="000000"/>
          <w:szCs w:val="28"/>
        </w:rPr>
        <w:t xml:space="preserve"> на конце и в середине числительных; правописание гласных в падежных окончаниях числительных, обозначающих даты; дефис в местоимениях перед суффиксами </w:t>
      </w:r>
      <w:r>
        <w:rPr>
          <w:rFonts w:eastAsia="Times New Roman" w:cs="Times New Roman"/>
          <w:i/>
          <w:iCs/>
          <w:color w:val="000000"/>
          <w:szCs w:val="28"/>
        </w:rPr>
        <w:t>-то,</w:t>
      </w:r>
      <w:r>
        <w:rPr>
          <w:rFonts w:eastAsia="Times New Roman" w:cs="Times New Roman"/>
          <w:color w:val="000000"/>
          <w:szCs w:val="28"/>
        </w:rPr>
        <w:t xml:space="preserve"> </w:t>
      </w:r>
      <w:r>
        <w:rPr>
          <w:rFonts w:eastAsia="Times New Roman" w:cs="Times New Roman"/>
          <w:i/>
          <w:iCs/>
          <w:color w:val="000000"/>
          <w:szCs w:val="28"/>
        </w:rPr>
        <w:t>-либо,</w:t>
      </w:r>
      <w:r>
        <w:rPr>
          <w:rFonts w:eastAsia="Times New Roman" w:cs="Times New Roman"/>
          <w:color w:val="000000"/>
          <w:szCs w:val="28"/>
        </w:rPr>
        <w:t xml:space="preserve"> </w:t>
      </w:r>
      <w:r>
        <w:rPr>
          <w:rFonts w:eastAsia="Times New Roman" w:cs="Times New Roman"/>
          <w:i/>
          <w:iCs/>
          <w:color w:val="000000"/>
          <w:szCs w:val="28"/>
        </w:rPr>
        <w:t>-нибудь</w:t>
      </w:r>
      <w:r>
        <w:rPr>
          <w:rFonts w:eastAsia="Times New Roman" w:cs="Times New Roman"/>
          <w:color w:val="000000"/>
          <w:szCs w:val="28"/>
        </w:rPr>
        <w:t xml:space="preserve"> и после приставки </w:t>
      </w:r>
      <w:r>
        <w:rPr>
          <w:rFonts w:eastAsia="Times New Roman" w:cs="Times New Roman"/>
          <w:i/>
          <w:iCs/>
          <w:color w:val="000000"/>
          <w:szCs w:val="28"/>
        </w:rPr>
        <w:t>кое-;</w:t>
      </w:r>
      <w:r>
        <w:rPr>
          <w:rFonts w:eastAsia="Times New Roman" w:cs="Times New Roman"/>
          <w:color w:val="000000"/>
          <w:szCs w:val="28"/>
        </w:rPr>
        <w:t xml:space="preserve"> частицы </w:t>
      </w:r>
      <w:r>
        <w:rPr>
          <w:rFonts w:eastAsia="Times New Roman" w:cs="Times New Roman"/>
          <w:i/>
          <w:iCs/>
          <w:color w:val="000000"/>
          <w:szCs w:val="28"/>
        </w:rPr>
        <w:t>не</w:t>
      </w:r>
      <w:r>
        <w:rPr>
          <w:rFonts w:eastAsia="Times New Roman" w:cs="Times New Roman"/>
          <w:color w:val="000000"/>
          <w:szCs w:val="28"/>
        </w:rPr>
        <w:t xml:space="preserve"> и </w:t>
      </w:r>
      <w:r>
        <w:rPr>
          <w:rFonts w:eastAsia="Times New Roman" w:cs="Times New Roman"/>
          <w:i/>
          <w:iCs/>
          <w:color w:val="000000"/>
          <w:szCs w:val="28"/>
        </w:rPr>
        <w:t>ни в</w:t>
      </w:r>
      <w:r>
        <w:rPr>
          <w:rFonts w:eastAsia="Times New Roman" w:cs="Times New Roman"/>
          <w:color w:val="000000"/>
          <w:szCs w:val="28"/>
        </w:rPr>
        <w:t xml:space="preserve"> местоимениях.</w:t>
      </w:r>
    </w:p>
    <w:p>
      <w:pPr>
        <w:pStyle w:val="Normal"/>
        <w:spacing w:lineRule="auto" w:line="240" w:before="0" w:after="0"/>
        <w:ind w:left="567" w:firstLine="709"/>
        <w:jc w:val="both"/>
        <w:rPr>
          <w:color w:val="000000"/>
        </w:rPr>
      </w:pPr>
      <w:r>
        <w:rPr>
          <w:rFonts w:eastAsia="Times New Roman" w:cs="Times New Roman"/>
          <w:color w:val="000000"/>
          <w:szCs w:val="28"/>
        </w:rPr>
        <w:t xml:space="preserve">Одна из особенностей устной и письменной речи учащихся с ЗПР в 7 классе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 «Причастие» и «Деепричастие». С усилением практической направленности и уменьшением доли теоретического материала изучаются такие темы, как «Причастие – особая 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w:t>
      </w:r>
      <w:r>
        <w:rPr>
          <w:rFonts w:eastAsia="Times New Roman" w:cs="Times New Roman"/>
          <w:i/>
          <w:iCs/>
          <w:color w:val="000000"/>
          <w:szCs w:val="28"/>
        </w:rPr>
        <w:t>н</w:t>
      </w:r>
      <w:r>
        <w:rPr>
          <w:rFonts w:eastAsia="Times New Roman" w:cs="Times New Roman"/>
          <w:color w:val="000000"/>
          <w:szCs w:val="28"/>
        </w:rPr>
        <w:t xml:space="preserve"> в суффиксах полных причастий и в прилагательных, образованных от глагола»; «Одна буква </w:t>
      </w:r>
      <w:r>
        <w:rPr>
          <w:rFonts w:eastAsia="Times New Roman" w:cs="Times New Roman"/>
          <w:i/>
          <w:iCs/>
          <w:color w:val="000000"/>
          <w:szCs w:val="28"/>
        </w:rPr>
        <w:t>н</w:t>
      </w:r>
      <w:r>
        <w:rPr>
          <w:rFonts w:eastAsia="Times New Roman" w:cs="Times New Roman"/>
          <w:color w:val="000000"/>
          <w:szCs w:val="28"/>
        </w:rPr>
        <w:t xml:space="preserve"> в кратких причастиях»; «Деепричастие – особая форма глагола (общее значение, морфологические признаки, синтаксическая роль)»; «Непроизводные и производные предлоги». Для изучения данного материала подбираются доступные для выполнения варианты заданий с использованием смысловой опоры. Наибольшее время стоит уделить таким темам, как «Причастный оборот. Обособление причастного оборота», «Деепричастный оборот. Обособление деепричастного оборота», которые требуют многократного закрепления.</w:t>
      </w:r>
    </w:p>
    <w:p>
      <w:pPr>
        <w:pStyle w:val="Normal"/>
        <w:spacing w:lineRule="auto" w:line="240" w:before="0" w:after="0"/>
        <w:ind w:left="567" w:firstLine="709"/>
        <w:jc w:val="both"/>
        <w:rPr>
          <w:color w:val="000000"/>
        </w:rPr>
      </w:pPr>
      <w:r>
        <w:rPr>
          <w:rFonts w:eastAsia="Times New Roman" w:cs="Times New Roman"/>
          <w:color w:val="000000"/>
          <w:szCs w:val="28"/>
        </w:rPr>
        <w:t xml:space="preserve">В практическом плане (с использованием терминологии по визуальной основе) изучаются: образование действительных и страдательных причастий, правописание гласных в суффиксах причастий; степени сравнения наречий; формообразующие, отрицательные и модальные частицы; различение на письме частиц </w:t>
      </w:r>
      <w:r>
        <w:rPr>
          <w:rFonts w:eastAsia="Times New Roman" w:cs="Times New Roman"/>
          <w:i/>
          <w:iCs/>
          <w:color w:val="000000"/>
          <w:szCs w:val="28"/>
        </w:rPr>
        <w:t>не</w:t>
      </w:r>
      <w:r>
        <w:rPr>
          <w:rFonts w:eastAsia="Times New Roman" w:cs="Times New Roman"/>
          <w:color w:val="000000"/>
          <w:szCs w:val="28"/>
        </w:rPr>
        <w:t xml:space="preserve"> и </w:t>
      </w:r>
      <w:r>
        <w:rPr>
          <w:rFonts w:eastAsia="Times New Roman" w:cs="Times New Roman"/>
          <w:i/>
          <w:iCs/>
          <w:color w:val="000000"/>
          <w:szCs w:val="28"/>
        </w:rPr>
        <w:t>ни.</w:t>
      </w:r>
    </w:p>
    <w:p>
      <w:pPr>
        <w:pStyle w:val="Normal"/>
        <w:spacing w:lineRule="auto" w:line="240" w:before="0" w:after="0"/>
        <w:ind w:left="567" w:firstLine="709"/>
        <w:jc w:val="both"/>
        <w:rPr>
          <w:color w:val="000000"/>
        </w:rPr>
      </w:pPr>
      <w:r>
        <w:rPr>
          <w:rFonts w:eastAsia="Times New Roman" w:cs="Times New Roman"/>
          <w:color w:val="000000"/>
          <w:szCs w:val="28"/>
        </w:rPr>
        <w:t>В 8 классе значительное количество времени выделяется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составным и составным именным сказуемыми);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w:t>
      </w:r>
    </w:p>
    <w:p>
      <w:pPr>
        <w:pStyle w:val="Normal"/>
        <w:spacing w:lineRule="auto" w:line="240" w:before="0" w:after="0"/>
        <w:ind w:left="567" w:firstLine="709"/>
        <w:jc w:val="both"/>
        <w:rPr>
          <w:color w:val="000000"/>
        </w:rPr>
      </w:pPr>
      <w:r>
        <w:rPr>
          <w:rFonts w:eastAsia="Times New Roman" w:cs="Times New Roman"/>
          <w:color w:val="000000"/>
          <w:szCs w:val="28"/>
        </w:rPr>
        <w:t>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составными и составными-именными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pPr>
        <w:pStyle w:val="Normal"/>
        <w:spacing w:lineRule="auto" w:line="240" w:before="0" w:after="0"/>
        <w:ind w:left="567" w:firstLine="709"/>
        <w:jc w:val="both"/>
        <w:rPr>
          <w:color w:val="000000"/>
        </w:rPr>
      </w:pPr>
      <w:r>
        <w:rPr>
          <w:rFonts w:eastAsia="Times New Roman" w:cs="Times New Roman"/>
          <w:color w:val="000000"/>
          <w:szCs w:val="28"/>
        </w:rP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pPr>
        <w:pStyle w:val="Normal"/>
        <w:spacing w:lineRule="auto" w:line="240" w:before="0" w:after="0"/>
        <w:ind w:left="567" w:firstLine="709"/>
        <w:jc w:val="both"/>
        <w:rPr>
          <w:color w:val="000000"/>
        </w:rPr>
      </w:pPr>
      <w:r>
        <w:rPr>
          <w:rFonts w:eastAsia="Times New Roman" w:cs="Times New Roman"/>
          <w:color w:val="000000"/>
          <w:szCs w:val="28"/>
        </w:rPr>
        <w:t>В практическом плане (без терминологии) изучается тема «Несогласованные определения».</w:t>
      </w:r>
    </w:p>
    <w:p>
      <w:pPr>
        <w:pStyle w:val="Normal"/>
        <w:spacing w:lineRule="auto" w:line="240" w:before="0" w:after="0"/>
        <w:ind w:left="567" w:firstLine="709"/>
        <w:jc w:val="both"/>
        <w:rPr>
          <w:color w:val="000000"/>
        </w:rPr>
      </w:pPr>
      <w:r>
        <w:rPr>
          <w:rFonts w:eastAsia="Times New Roman" w:cs="Times New Roman"/>
          <w:color w:val="000000"/>
          <w:szCs w:val="28"/>
        </w:rPr>
        <w:t>В 9 классе должны быть сформированы основные языковые компетенции, отработаны умения и навыки применения орфографических и синтаксических правил.</w:t>
      </w:r>
    </w:p>
    <w:p>
      <w:pPr>
        <w:pStyle w:val="Normal"/>
        <w:spacing w:lineRule="auto" w:line="240" w:before="0" w:after="0"/>
        <w:ind w:left="567" w:firstLine="709"/>
        <w:jc w:val="both"/>
        <w:rPr>
          <w:color w:val="000000"/>
        </w:rPr>
      </w:pPr>
      <w:r>
        <w:rPr>
          <w:rFonts w:eastAsia="Times New Roman" w:cs="Times New Roman"/>
          <w:color w:val="000000"/>
          <w:szCs w:val="28"/>
        </w:rPr>
        <w:t>Наиболее сложными темами для изучения обучающимися с ЗПР являются такие, как «Сложноподчинённые предложения с различными видами придаточных» и т.п.</w:t>
      </w:r>
    </w:p>
    <w:p>
      <w:pPr>
        <w:pStyle w:val="Normal"/>
        <w:spacing w:lineRule="auto" w:line="240" w:before="0" w:after="0"/>
        <w:ind w:left="567" w:firstLine="709"/>
        <w:jc w:val="both"/>
        <w:rPr>
          <w:color w:val="000000"/>
        </w:rPr>
      </w:pPr>
      <w:r>
        <w:rPr>
          <w:rFonts w:eastAsia="Times New Roman" w:cs="Times New Roman"/>
          <w:color w:val="000000"/>
          <w:szCs w:val="28"/>
        </w:rPr>
        <w:t>Особое внимание в 9 классе направлено на подготовку учащихся к государственной итоговой аттестации по русскому языку, где выпускники должны проявить коммуникативные способности, связанные с умением перерабатывать информацию, продемонстрировать результаты овладения нормами современного русского языка, основами культуры устной и письменной речи.</w:t>
      </w:r>
    </w:p>
    <w:p>
      <w:pPr>
        <w:pStyle w:val="Normal"/>
        <w:spacing w:lineRule="auto" w:line="240" w:before="0" w:after="0"/>
        <w:ind w:left="567" w:firstLine="709"/>
        <w:jc w:val="both"/>
        <w:rPr>
          <w:rFonts w:cs="Times New Roman"/>
          <w:b/>
          <w:b/>
          <w:color w:val="000000"/>
          <w:szCs w:val="28"/>
        </w:rPr>
      </w:pPr>
      <w:r>
        <w:rPr>
          <w:rFonts w:cs="Times New Roman"/>
          <w:b/>
          <w:color w:val="000000"/>
          <w:szCs w:val="28"/>
        </w:rPr>
      </w:r>
    </w:p>
    <w:p>
      <w:pPr>
        <w:pStyle w:val="Normal"/>
        <w:spacing w:lineRule="auto" w:line="240" w:before="0" w:after="0"/>
        <w:ind w:left="567" w:firstLine="709"/>
        <w:jc w:val="both"/>
        <w:rPr>
          <w:color w:val="000000"/>
        </w:rPr>
      </w:pPr>
      <w:r>
        <w:rPr>
          <w:rFonts w:eastAsia="" w:cs="Times New Roman" w:eastAsiaTheme="minorEastAsia"/>
          <w:b/>
          <w:color w:val="000000"/>
          <w:sz w:val="28"/>
          <w:szCs w:val="28"/>
          <w:lang w:eastAsia="ru-RU"/>
        </w:rPr>
        <w:t>В</w:t>
      </w:r>
      <w:r>
        <w:rPr>
          <w:rFonts w:cs="Times New Roman"/>
          <w:b/>
          <w:color w:val="000000"/>
          <w:szCs w:val="28"/>
        </w:rPr>
        <w:t xml:space="preserve">иды деятельности учащихся с ЗПР, обусловленные особыми образовательными потребностями и обеспечивающие осмысленное освоение содержания образования по предмету </w:t>
      </w:r>
      <w:r>
        <w:rPr>
          <w:rFonts w:eastAsia="Times New Roman" w:cs="Times New Roman"/>
          <w:b/>
          <w:bCs/>
          <w:color w:val="000000"/>
          <w:szCs w:val="28"/>
        </w:rPr>
        <w:t>«Русский язык»</w:t>
      </w:r>
    </w:p>
    <w:p>
      <w:pPr>
        <w:pStyle w:val="Normal"/>
        <w:spacing w:lineRule="auto" w:line="240" w:before="0" w:after="0"/>
        <w:ind w:left="567" w:firstLine="709"/>
        <w:jc w:val="both"/>
        <w:rPr>
          <w:color w:val="000000"/>
        </w:rPr>
      </w:pPr>
      <w:r>
        <w:rPr>
          <w:rFonts w:cs="Times New Roman"/>
          <w:color w:val="000000"/>
          <w:szCs w:val="28"/>
        </w:rPr>
        <w:t>Содержание видов деятельности учащихся с ЗПР на уроках русского языка определяется их особыми образовательными потребностями в целом, а также особенностями их речевого развития. Учитывая недостаточную сформированность у учащихся с ЗПР всех компонентов речи следует предусматривать дополнительную работу на уроке по расширению словарного запаса, развитию связной речи, совершенствованию фонематических процессов. Также важным является адаптация формулировок по грамматическому и семантическому оформлению; упрощение многозвеньевых инструкций посредством деления на короткие смысловые единицы, задающие поэтапность (пошаговость) выполнения задания; специальное адаптирование текста задания с учетом индивидуальных трудностей учащихся с ЗПР.</w:t>
      </w:r>
    </w:p>
    <w:p>
      <w:pPr>
        <w:pStyle w:val="Normal"/>
        <w:spacing w:lineRule="auto" w:line="240" w:before="0" w:after="0"/>
        <w:ind w:left="567" w:firstLine="709"/>
        <w:jc w:val="both"/>
        <w:rPr>
          <w:color w:val="000000"/>
        </w:rPr>
      </w:pPr>
      <w:r>
        <w:rPr>
          <w:rFonts w:cs="Times New Roman"/>
          <w:color w:val="000000"/>
          <w:szCs w:val="28"/>
        </w:rPr>
        <w:t>Необходимо мотивировать учащихся обращаться к справочной информации в случае затруднений, упражнять навыки самоконтроля и самопроверки, формировать умение результативно использовать в ходе выполнения задания смысловые опоры, образец, визуализацию.</w:t>
      </w:r>
    </w:p>
    <w:p>
      <w:pPr>
        <w:pStyle w:val="Normal"/>
        <w:spacing w:lineRule="auto" w:line="240" w:before="0" w:after="0"/>
        <w:ind w:left="567" w:firstLine="709"/>
        <w:jc w:val="both"/>
        <w:rPr>
          <w:color w:val="000000"/>
        </w:rPr>
      </w:pPr>
      <w:r>
        <w:rPr>
          <w:rFonts w:cs="Times New Roman"/>
          <w:color w:val="000000"/>
          <w:szCs w:val="28"/>
        </w:rPr>
        <w:t>Необходимым является усиление практических упражнений, позволяющих автоматизировать навык, повысить осознанность применения орфографических и пунктуационных правил. Следует усилить виды деятельности, специфичные для учащихся с ЗПР: выполнение заданий с опорой на алгоритм; «пошаговость» в изучении материала; использование дополнительной визуальной опоры (планы, образцы, опорные таблицы), привычных для учащихся мнестических опор (наглядных схем по применению правила, шаблонов общего хода выполнения заданий).</w:t>
      </w:r>
      <w:r>
        <w:rPr>
          <w:rFonts w:cs="Times New Roman"/>
          <w:color w:val="000000"/>
          <w:szCs w:val="28"/>
          <w:shd w:fill="92D050" w:val="clear"/>
        </w:rPr>
        <w:t xml:space="preserve"> </w:t>
      </w:r>
    </w:p>
    <w:p>
      <w:pPr>
        <w:pStyle w:val="Normal"/>
        <w:spacing w:lineRule="auto" w:line="240" w:before="0" w:after="0"/>
        <w:ind w:left="567" w:firstLine="709"/>
        <w:jc w:val="both"/>
        <w:rPr>
          <w:color w:val="000000"/>
        </w:rPr>
      </w:pPr>
      <w:r>
        <w:rPr>
          <w:rFonts w:cs="Times New Roman"/>
          <w:color w:val="000000"/>
          <w:szCs w:val="28"/>
        </w:rPr>
        <w:t>Для развития умения делать выводы обучающимися с ЗПР следует использовать опорные слова и клише; необходимо обучать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обсуждение новостной информации в СМИ, подготовку сообщения на заданную тему с поиском необходимой информации, коллективные проектные работы.</w:t>
      </w:r>
    </w:p>
    <w:p>
      <w:pPr>
        <w:pStyle w:val="Normal"/>
        <w:spacing w:lineRule="auto" w:line="240" w:before="0" w:after="0"/>
        <w:ind w:left="567" w:firstLine="709"/>
        <w:jc w:val="both"/>
        <w:rPr/>
      </w:pPr>
      <w:r>
        <w:rPr>
          <w:rFonts w:cs="Times New Roman"/>
          <w:color w:val="000000"/>
          <w:szCs w:val="28"/>
        </w:rPr>
        <w:t xml:space="preserve">Тематическая и терминологическая лексика соответствует ООП ООО. </w:t>
      </w:r>
      <w:r>
        <w:rPr>
          <w:rStyle w:val="C2"/>
          <w:rFonts w:cs="Times New Roman"/>
          <w:color w:val="000000"/>
          <w:szCs w:val="28"/>
        </w:rPr>
        <w:t xml:space="preserve">При </w:t>
      </w:r>
      <w:r>
        <w:rPr>
          <w:rStyle w:val="C5"/>
          <w:rFonts w:cs="Times New Roman"/>
          <w:bCs/>
          <w:iCs/>
          <w:color w:val="000000"/>
          <w:szCs w:val="28"/>
        </w:rPr>
        <w:t xml:space="preserve">работе над лексикой, в том числе научной терминологией курса </w:t>
      </w:r>
      <w:r>
        <w:rPr>
          <w:rStyle w:val="C2"/>
          <w:rFonts w:cs="Times New Roman"/>
          <w:color w:val="000000"/>
          <w:szCs w:val="28"/>
        </w:rPr>
        <w:t xml:space="preserve">(раскрытие значений новых слов, уточнение или расширение значений уже известных лексических единиц) </w:t>
      </w:r>
      <w:r>
        <w:rPr>
          <w:rStyle w:val="C5"/>
          <w:rFonts w:cs="Times New Roman"/>
          <w:bCs/>
          <w:iCs/>
          <w:color w:val="000000"/>
          <w:szCs w:val="28"/>
        </w:rPr>
        <w:t xml:space="preserve">необходимо включение слова в контекст. </w:t>
      </w:r>
      <w:r>
        <w:rPr>
          <w:rFonts w:cs="Times New Roman"/>
          <w:color w:val="000000"/>
          <w:szCs w:val="28"/>
          <w:shd w:fill="FFFFFF" w:val="clear"/>
        </w:rPr>
        <w:t xml:space="preserve">Каждое новое слово закрепляется в речевой практике учащихся с ЗПР. </w:t>
      </w:r>
      <w:r>
        <w:rPr>
          <w:color w:val="000000"/>
          <w:szCs w:val="28"/>
        </w:rPr>
        <w:t>Обязательными являются визуальная поддержка, алгоритмы работы с определением, опорные схемы для актуализации терминологии.</w:t>
      </w:r>
    </w:p>
    <w:p>
      <w:pPr>
        <w:pStyle w:val="Style50"/>
        <w:spacing w:lineRule="auto" w:line="240"/>
        <w:ind w:left="567" w:firstLine="709"/>
        <w:rPr>
          <w:b/>
          <w:b/>
          <w:caps w:val="false"/>
          <w:smallCaps w:val="false"/>
          <w:color w:val="000000"/>
          <w:kern w:val="2"/>
        </w:rPr>
      </w:pPr>
      <w:r>
        <w:rPr>
          <w:b/>
          <w:caps w:val="false"/>
          <w:smallCaps w:val="false"/>
          <w:color w:val="000000"/>
          <w:kern w:val="2"/>
        </w:rPr>
      </w:r>
    </w:p>
    <w:p>
      <w:pPr>
        <w:pStyle w:val="Style50"/>
        <w:spacing w:lineRule="auto" w:line="240"/>
        <w:ind w:left="567" w:firstLine="709"/>
        <w:rPr>
          <w:color w:val="000000"/>
        </w:rPr>
      </w:pPr>
      <w:r>
        <w:rPr>
          <w:b/>
          <w:caps w:val="false"/>
          <w:smallCaps w:val="false"/>
          <w:color w:val="000000"/>
          <w:kern w:val="2"/>
        </w:rPr>
        <w:t>Место учебного предмета «Русский язык» в учебном плане</w:t>
      </w:r>
    </w:p>
    <w:p>
      <w:pPr>
        <w:pStyle w:val="Normal"/>
        <w:spacing w:lineRule="auto" w:line="240" w:before="0" w:after="0"/>
        <w:ind w:left="567" w:firstLine="709"/>
        <w:jc w:val="both"/>
        <w:rPr>
          <w:color w:val="000000"/>
        </w:rPr>
      </w:pPr>
      <w:r>
        <w:rPr>
          <w:color w:val="000000"/>
          <w:szCs w:val="28"/>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Содержание учебного предмета «Русский язык», представленное в рабочей программе, соответствует ФГОС ООО,  основной образовательной программе основного общего образования,  адаптированной основной образовательной программе основного общего образования учащихся с задержкой психического развития.</w:t>
      </w:r>
    </w:p>
    <w:p>
      <w:pPr>
        <w:pStyle w:val="Normal"/>
        <w:spacing w:lineRule="auto" w:line="240" w:before="0" w:after="0"/>
        <w:ind w:left="567" w:firstLine="709"/>
        <w:jc w:val="both"/>
        <w:rPr>
          <w:color w:val="000000"/>
        </w:rPr>
      </w:pPr>
      <w:r>
        <w:rPr>
          <w:color w:val="000000"/>
          <w:szCs w:val="28"/>
        </w:rPr>
        <w:t>В пределах одного класса последовательность изучения тем, представленных в содержании каждого класса, может варьироваться.</w:t>
      </w:r>
    </w:p>
    <w:p>
      <w:pPr>
        <w:pStyle w:val="Style50"/>
        <w:ind w:left="567" w:firstLine="709"/>
        <w:rPr>
          <w:b/>
          <w:b/>
          <w:caps w:val="false"/>
          <w:smallCaps w:val="false"/>
          <w:color w:val="000000"/>
        </w:rPr>
      </w:pPr>
      <w:r>
        <w:rPr>
          <w:b/>
          <w:caps w:val="false"/>
          <w:smallCaps w:val="false"/>
          <w:color w:val="000000"/>
        </w:rPr>
      </w:r>
    </w:p>
    <w:p>
      <w:pPr>
        <w:pStyle w:val="Style50"/>
        <w:ind w:left="567" w:firstLine="709"/>
        <w:rPr>
          <w:b/>
          <w:b/>
          <w:caps w:val="false"/>
          <w:smallCaps w:val="false"/>
          <w:color w:val="000000"/>
        </w:rPr>
      </w:pPr>
      <w:r>
        <w:rPr>
          <w:b/>
          <w:caps w:val="false"/>
          <w:smallCaps w:val="false"/>
          <w:color w:val="000000"/>
        </w:rPr>
      </w:r>
    </w:p>
    <w:p>
      <w:pPr>
        <w:pStyle w:val="Style50"/>
        <w:spacing w:lineRule="auto" w:line="240"/>
        <w:ind w:left="567" w:hanging="0"/>
        <w:rPr>
          <w:color w:val="000000"/>
        </w:rPr>
      </w:pPr>
      <w:r>
        <w:rPr>
          <w:caps w:val="false"/>
          <w:smallCaps w:val="false"/>
          <w:color w:val="000000"/>
        </w:rPr>
        <w:t>СОДЕРЖАНИЕ УЧЕБНОГО ПРЕДМЕТА «РУССКИЙ ЯЗЫК»</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hanging="0"/>
        <w:jc w:val="both"/>
        <w:rPr>
          <w:color w:val="000000"/>
        </w:rPr>
      </w:pPr>
      <w:r>
        <w:rPr>
          <w:b/>
          <w:color w:val="000000"/>
          <w:szCs w:val="28"/>
        </w:rPr>
        <w:t>5 КЛАСС</w:t>
      </w:r>
    </w:p>
    <w:p>
      <w:pPr>
        <w:pStyle w:val="Normal"/>
        <w:spacing w:lineRule="auto" w:line="240" w:before="0" w:after="0"/>
        <w:ind w:left="567" w:firstLine="709"/>
        <w:jc w:val="both"/>
        <w:rPr>
          <w:rFonts w:cs="Times New Roman"/>
          <w:b/>
          <w:b/>
          <w:color w:val="000000"/>
          <w:szCs w:val="28"/>
        </w:rPr>
      </w:pPr>
      <w:r>
        <w:rPr>
          <w:rFonts w:cs="Times New Roman"/>
          <w:b/>
          <w:color w:val="000000"/>
          <w:szCs w:val="28"/>
        </w:rPr>
      </w:r>
    </w:p>
    <w:p>
      <w:pPr>
        <w:pStyle w:val="Normal"/>
        <w:spacing w:lineRule="auto" w:line="240" w:before="0" w:after="0"/>
        <w:ind w:left="567" w:firstLine="709"/>
        <w:jc w:val="both"/>
        <w:rPr>
          <w:color w:val="000000"/>
        </w:rPr>
      </w:pPr>
      <w:r>
        <w:rPr>
          <w:rFonts w:cs="Times New Roman"/>
          <w:b/>
          <w:color w:val="000000"/>
          <w:szCs w:val="28"/>
        </w:rPr>
        <w:t>Общие сведения о языке</w:t>
      </w:r>
    </w:p>
    <w:p>
      <w:pPr>
        <w:pStyle w:val="Body"/>
        <w:spacing w:lineRule="auto" w:line="240"/>
        <w:ind w:left="567" w:firstLine="709"/>
        <w:rPr>
          <w:color w:val="000000"/>
        </w:rPr>
      </w:pPr>
      <w:r>
        <w:rPr>
          <w:rFonts w:cs="Times New Roman" w:ascii="Times New Roman" w:hAnsi="Times New Roman"/>
          <w:color w:val="000000"/>
          <w:sz w:val="28"/>
          <w:szCs w:val="28"/>
        </w:rPr>
        <w:t>Богатство и выразительность русского языка.</w:t>
      </w:r>
    </w:p>
    <w:p>
      <w:pPr>
        <w:pStyle w:val="Body"/>
        <w:spacing w:lineRule="auto" w:line="240"/>
        <w:ind w:left="567" w:firstLine="709"/>
        <w:rPr>
          <w:color w:val="000000"/>
        </w:rPr>
      </w:pPr>
      <w:r>
        <w:rPr>
          <w:rFonts w:cs="Times New Roman" w:ascii="Times New Roman" w:hAnsi="Times New Roman"/>
          <w:i/>
          <w:color w:val="000000"/>
          <w:sz w:val="28"/>
          <w:szCs w:val="28"/>
        </w:rPr>
        <w:t>Лингвистика как наука о языке</w:t>
      </w:r>
      <w:r>
        <w:rPr>
          <w:rStyle w:val="Style10"/>
          <w:rFonts w:cs="Times New Roman" w:ascii="Times New Roman" w:hAnsi="Times New Roman"/>
          <w:i/>
          <w:color w:val="000000"/>
          <w:sz w:val="28"/>
          <w:szCs w:val="28"/>
        </w:rPr>
        <w:footnoteReference w:id="4"/>
      </w:r>
      <w:r>
        <w:rPr>
          <w:rFonts w:cs="Times New Roman" w:ascii="Times New Roman" w:hAnsi="Times New Roman"/>
          <w:i/>
          <w:color w:val="000000"/>
          <w:sz w:val="28"/>
          <w:szCs w:val="28"/>
        </w:rPr>
        <w:t>.</w:t>
      </w:r>
    </w:p>
    <w:p>
      <w:pPr>
        <w:pStyle w:val="Body"/>
        <w:spacing w:lineRule="auto" w:line="240"/>
        <w:ind w:left="567" w:firstLine="709"/>
        <w:rPr>
          <w:color w:val="000000"/>
        </w:rPr>
      </w:pPr>
      <w:r>
        <w:rPr>
          <w:rFonts w:cs="Times New Roman" w:ascii="Times New Roman" w:hAnsi="Times New Roman"/>
          <w:i/>
          <w:color w:val="000000"/>
          <w:sz w:val="28"/>
          <w:szCs w:val="28"/>
        </w:rPr>
        <w:t>Основные разделы лингвистики.</w:t>
      </w:r>
    </w:p>
    <w:p>
      <w:pPr>
        <w:pStyle w:val="Body"/>
        <w:spacing w:lineRule="auto" w:line="240"/>
        <w:ind w:left="567" w:firstLine="709"/>
        <w:rPr>
          <w:color w:val="000000"/>
        </w:rPr>
      </w:pPr>
      <w:r>
        <w:rPr>
          <w:rFonts w:cs="Times New Roman" w:ascii="Times New Roman" w:hAnsi="Times New Roman"/>
          <w:b/>
          <w:color w:val="000000"/>
          <w:sz w:val="28"/>
          <w:szCs w:val="28"/>
        </w:rPr>
        <w:t>Повторение и систематизация изученного в начальных классах.</w:t>
      </w:r>
    </w:p>
    <w:p>
      <w:pPr>
        <w:pStyle w:val="Normal"/>
        <w:spacing w:lineRule="auto" w:line="240" w:before="0" w:after="0"/>
        <w:ind w:left="567" w:firstLine="709"/>
        <w:jc w:val="both"/>
        <w:rPr>
          <w:rFonts w:cs="Times New Roman"/>
          <w:b/>
          <w:b/>
          <w:color w:val="000000"/>
          <w:szCs w:val="28"/>
        </w:rPr>
      </w:pPr>
      <w:r>
        <w:rPr>
          <w:rFonts w:cs="Times New Roman"/>
          <w:b/>
          <w:color w:val="000000"/>
          <w:szCs w:val="28"/>
        </w:rPr>
      </w:r>
    </w:p>
    <w:p>
      <w:pPr>
        <w:pStyle w:val="Normal"/>
        <w:spacing w:lineRule="auto" w:line="240" w:before="0" w:after="0"/>
        <w:ind w:left="567" w:firstLine="709"/>
        <w:jc w:val="both"/>
        <w:rPr>
          <w:color w:val="000000"/>
        </w:rPr>
      </w:pPr>
      <w:r>
        <w:rPr>
          <w:rFonts w:cs="Times New Roman"/>
          <w:b/>
          <w:color w:val="000000"/>
          <w:szCs w:val="28"/>
        </w:rPr>
        <w:t>Язык и речь</w:t>
      </w:r>
    </w:p>
    <w:p>
      <w:pPr>
        <w:pStyle w:val="Body"/>
        <w:spacing w:lineRule="auto" w:line="240"/>
        <w:ind w:left="567" w:firstLine="709"/>
        <w:rPr>
          <w:color w:val="000000"/>
        </w:rPr>
      </w:pPr>
      <w:r>
        <w:rPr>
          <w:rFonts w:cs="Times New Roman" w:ascii="Times New Roman" w:hAnsi="Times New Roman"/>
          <w:color w:val="000000"/>
          <w:sz w:val="28"/>
          <w:szCs w:val="28"/>
        </w:rPr>
        <w:t>Язык и речь.</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Речь устная и письменная, монологическая и диалогическая, полилог.</w:t>
      </w:r>
    </w:p>
    <w:p>
      <w:pPr>
        <w:pStyle w:val="Body"/>
        <w:spacing w:lineRule="auto" w:line="240"/>
        <w:ind w:left="567" w:firstLine="709"/>
        <w:rPr>
          <w:color w:val="000000"/>
        </w:rPr>
      </w:pPr>
      <w:r>
        <w:rPr>
          <w:rFonts w:cs="Times New Roman" w:ascii="Times New Roman" w:hAnsi="Times New Roman"/>
          <w:color w:val="000000"/>
          <w:sz w:val="28"/>
          <w:szCs w:val="28"/>
        </w:rPr>
        <w:t>Виды речевой деятельности (говорение, слушание, чтение, письмо), их особенности.</w:t>
      </w:r>
    </w:p>
    <w:p>
      <w:pPr>
        <w:pStyle w:val="Body"/>
        <w:spacing w:lineRule="auto" w:line="240"/>
        <w:ind w:left="567" w:firstLine="709"/>
        <w:rPr>
          <w:color w:val="000000"/>
        </w:rPr>
      </w:pPr>
      <w:r>
        <w:rPr>
          <w:rFonts w:cs="Times New Roman" w:ascii="Times New Roman" w:hAnsi="Times New Roman"/>
          <w:i/>
          <w:color w:val="000000"/>
          <w:sz w:val="28"/>
          <w:szCs w:val="28"/>
        </w:rP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pPr>
        <w:pStyle w:val="Body"/>
        <w:spacing w:lineRule="auto" w:line="240"/>
        <w:ind w:left="567" w:firstLine="709"/>
        <w:rPr>
          <w:color w:val="000000"/>
        </w:rPr>
      </w:pPr>
      <w:r>
        <w:rPr>
          <w:rFonts w:cs="Times New Roman" w:ascii="Times New Roman" w:hAnsi="Times New Roman"/>
          <w:color w:val="000000"/>
          <w:sz w:val="28"/>
          <w:szCs w:val="28"/>
        </w:rPr>
        <w:t>Устный пересказ прочитанного или прослушанного текста</w:t>
      </w:r>
      <w:r>
        <w:rPr>
          <w:rFonts w:cs="Times New Roman" w:ascii="Times New Roman" w:hAnsi="Times New Roman"/>
          <w:i/>
          <w:color w:val="000000"/>
          <w:sz w:val="28"/>
          <w:szCs w:val="28"/>
        </w:rPr>
        <w:t>, в том числе с изменением лица рассказчика.</w:t>
      </w:r>
    </w:p>
    <w:p>
      <w:pPr>
        <w:pStyle w:val="Body"/>
        <w:spacing w:lineRule="auto" w:line="240"/>
        <w:ind w:left="567" w:firstLine="709"/>
        <w:rPr>
          <w:color w:val="000000"/>
        </w:rPr>
      </w:pPr>
      <w:r>
        <w:rPr>
          <w:rFonts w:cs="Times New Roman" w:ascii="Times New Roman" w:hAnsi="Times New Roman"/>
          <w:i/>
          <w:color w:val="000000"/>
          <w:sz w:val="28"/>
          <w:szCs w:val="28"/>
        </w:rPr>
        <w:t>Участие в диалоге на лингвистические темы (в рамках</w:t>
        <w:br/>
        <w:t>изученного) и темы на основе жизненных наблюдений.</w:t>
      </w:r>
    </w:p>
    <w:p>
      <w:pPr>
        <w:pStyle w:val="Body"/>
        <w:spacing w:lineRule="auto" w:line="240"/>
        <w:ind w:left="567" w:firstLine="709"/>
        <w:rPr>
          <w:color w:val="000000"/>
        </w:rPr>
      </w:pPr>
      <w:r>
        <w:rPr>
          <w:rFonts w:cs="Times New Roman" w:ascii="Times New Roman" w:hAnsi="Times New Roman"/>
          <w:color w:val="000000"/>
          <w:sz w:val="28"/>
          <w:szCs w:val="28"/>
        </w:rPr>
        <w:t>Речевые формулы приветствия, прощания, просьбы, благодарности.</w:t>
      </w:r>
    </w:p>
    <w:p>
      <w:pPr>
        <w:pStyle w:val="Body"/>
        <w:spacing w:lineRule="auto" w:line="240"/>
        <w:ind w:left="567" w:firstLine="709"/>
        <w:rPr>
          <w:color w:val="000000"/>
        </w:rPr>
      </w:pPr>
      <w:r>
        <w:rPr>
          <w:rFonts w:cs="Times New Roman" w:ascii="Times New Roman" w:hAnsi="Times New Roman"/>
          <w:color w:val="000000"/>
          <w:sz w:val="28"/>
          <w:szCs w:val="28"/>
        </w:rPr>
        <w:t>Сочинение с опорой на сюжетную картину.</w:t>
      </w:r>
    </w:p>
    <w:p>
      <w:pPr>
        <w:pStyle w:val="Body"/>
        <w:spacing w:lineRule="auto" w:line="240"/>
        <w:ind w:left="567" w:firstLine="709"/>
        <w:rPr>
          <w:color w:val="000000"/>
        </w:rPr>
      </w:pPr>
      <w:r>
        <w:rPr>
          <w:rFonts w:cs="Times New Roman" w:ascii="Times New Roman" w:hAnsi="Times New Roman"/>
          <w:i/>
          <w:color w:val="000000"/>
          <w:sz w:val="28"/>
          <w:szCs w:val="28"/>
        </w:rPr>
        <w:t>Сочинения различных видов с опорой на жизненный и читательский опыт, сюжетную картину (в том числе сочинения-миниатюры).</w:t>
      </w:r>
    </w:p>
    <w:p>
      <w:pPr>
        <w:pStyle w:val="Body"/>
        <w:spacing w:lineRule="auto" w:line="240"/>
        <w:ind w:left="567" w:firstLine="709"/>
        <w:rPr>
          <w:color w:val="000000"/>
        </w:rPr>
      </w:pPr>
      <w:r>
        <w:rPr>
          <w:rFonts w:cs="Times New Roman" w:ascii="Times New Roman" w:hAnsi="Times New Roman"/>
          <w:color w:val="000000"/>
          <w:spacing w:val="-2"/>
          <w:sz w:val="28"/>
          <w:szCs w:val="28"/>
        </w:rPr>
        <w:t xml:space="preserve">Виды аудирования: </w:t>
      </w:r>
      <w:r>
        <w:rPr>
          <w:rFonts w:cs="Times New Roman" w:ascii="Times New Roman" w:hAnsi="Times New Roman"/>
          <w:i/>
          <w:color w:val="000000"/>
          <w:spacing w:val="-2"/>
          <w:sz w:val="28"/>
          <w:szCs w:val="28"/>
        </w:rPr>
        <w:t>выборочное</w:t>
      </w:r>
      <w:r>
        <w:rPr>
          <w:rFonts w:cs="Times New Roman" w:ascii="Times New Roman" w:hAnsi="Times New Roman"/>
          <w:color w:val="000000"/>
          <w:spacing w:val="-2"/>
          <w:sz w:val="28"/>
          <w:szCs w:val="28"/>
        </w:rPr>
        <w:t xml:space="preserve">, ознакомительное, </w:t>
      </w:r>
      <w:r>
        <w:rPr>
          <w:rFonts w:cs="Times New Roman" w:ascii="Times New Roman" w:hAnsi="Times New Roman"/>
          <w:i/>
          <w:color w:val="000000"/>
          <w:spacing w:val="-2"/>
          <w:sz w:val="28"/>
          <w:szCs w:val="28"/>
        </w:rPr>
        <w:t>детальное.</w:t>
      </w:r>
    </w:p>
    <w:p>
      <w:pPr>
        <w:pStyle w:val="Body"/>
        <w:spacing w:lineRule="auto" w:line="240"/>
        <w:ind w:left="567" w:firstLine="709"/>
        <w:rPr>
          <w:color w:val="000000"/>
        </w:rPr>
      </w:pPr>
      <w:r>
        <w:rPr>
          <w:rFonts w:cs="Times New Roman" w:ascii="Times New Roman" w:hAnsi="Times New Roman"/>
          <w:color w:val="000000"/>
          <w:sz w:val="28"/>
          <w:szCs w:val="28"/>
        </w:rPr>
        <w:t>Виды чтения: ознакомительное, поисковое.</w:t>
      </w:r>
    </w:p>
    <w:p>
      <w:pPr>
        <w:pStyle w:val="Normal"/>
        <w:spacing w:lineRule="auto" w:line="240" w:before="0" w:after="0"/>
        <w:ind w:left="567" w:firstLine="709"/>
        <w:jc w:val="both"/>
        <w:rPr>
          <w:rFonts w:cs="Times New Roman"/>
          <w:b/>
          <w:b/>
          <w:color w:val="000000"/>
          <w:szCs w:val="28"/>
        </w:rPr>
      </w:pPr>
      <w:r>
        <w:rPr>
          <w:rFonts w:cs="Times New Roman"/>
          <w:b/>
          <w:color w:val="000000"/>
          <w:szCs w:val="28"/>
        </w:rPr>
      </w:r>
    </w:p>
    <w:p>
      <w:pPr>
        <w:pStyle w:val="Normal"/>
        <w:spacing w:lineRule="auto" w:line="240" w:before="0" w:after="0"/>
        <w:ind w:left="567" w:firstLine="709"/>
        <w:jc w:val="both"/>
        <w:rPr>
          <w:color w:val="000000"/>
        </w:rPr>
      </w:pPr>
      <w:r>
        <w:rPr>
          <w:rFonts w:cs="Times New Roman"/>
          <w:b/>
          <w:color w:val="000000"/>
          <w:szCs w:val="28"/>
        </w:rPr>
        <w:t>Текст</w:t>
      </w:r>
    </w:p>
    <w:p>
      <w:pPr>
        <w:pStyle w:val="Body"/>
        <w:spacing w:lineRule="auto" w:line="240"/>
        <w:ind w:left="567" w:firstLine="709"/>
        <w:rPr>
          <w:color w:val="000000"/>
        </w:rPr>
      </w:pPr>
      <w:r>
        <w:rPr>
          <w:rFonts w:cs="Times New Roman" w:ascii="Times New Roman" w:hAnsi="Times New Roman"/>
          <w:color w:val="000000"/>
          <w:sz w:val="28"/>
          <w:szCs w:val="28"/>
        </w:rPr>
        <w:t>Текст и его основные признаки. Тема и главная мысль текста. Микротема текста. Ключевые слова.</w:t>
      </w:r>
    </w:p>
    <w:p>
      <w:pPr>
        <w:pStyle w:val="Body"/>
        <w:spacing w:lineRule="auto" w:line="240"/>
        <w:ind w:left="567" w:firstLine="709"/>
        <w:rPr>
          <w:color w:val="000000"/>
        </w:rPr>
      </w:pPr>
      <w:r>
        <w:rPr>
          <w:rFonts w:cs="Times New Roman" w:ascii="Times New Roman" w:hAnsi="Times New Roman"/>
          <w:color w:val="000000"/>
          <w:sz w:val="28"/>
          <w:szCs w:val="28"/>
        </w:rPr>
        <w:t>Функционально-смысловые типы речи: описание, повествование, рассуждение; их особенности.</w:t>
      </w:r>
    </w:p>
    <w:p>
      <w:pPr>
        <w:pStyle w:val="Body"/>
        <w:spacing w:lineRule="auto" w:line="240"/>
        <w:ind w:left="567" w:firstLine="709"/>
        <w:rPr>
          <w:color w:val="000000"/>
        </w:rPr>
      </w:pPr>
      <w:r>
        <w:rPr>
          <w:rFonts w:cs="Times New Roman" w:ascii="Times New Roman" w:hAnsi="Times New Roman"/>
          <w:color w:val="000000"/>
          <w:sz w:val="28"/>
          <w:szCs w:val="28"/>
        </w:rPr>
        <w:t xml:space="preserve">Композиционная структура текста. Абзац как средство членения текста на композиционно-смысловые части. </w:t>
      </w:r>
    </w:p>
    <w:p>
      <w:pPr>
        <w:pStyle w:val="Body"/>
        <w:spacing w:lineRule="auto" w:line="240"/>
        <w:ind w:left="567" w:firstLine="709"/>
        <w:rPr>
          <w:color w:val="000000"/>
        </w:rPr>
      </w:pPr>
      <w:r>
        <w:rPr>
          <w:rFonts w:cs="Times New Roman" w:ascii="Times New Roman" w:hAnsi="Times New Roman"/>
          <w:color w:val="000000"/>
          <w:sz w:val="28"/>
          <w:szCs w:val="28"/>
        </w:rPr>
        <w:t xml:space="preserve">Средства связи предложений и частей текста: формы слова, однокоренные слова, синонимы, антонимы, личные местоимения, повтор слова. </w:t>
      </w:r>
    </w:p>
    <w:p>
      <w:pPr>
        <w:pStyle w:val="Body"/>
        <w:spacing w:lineRule="auto" w:line="240"/>
        <w:ind w:left="567" w:firstLine="709"/>
        <w:rPr>
          <w:color w:val="000000"/>
        </w:rPr>
      </w:pPr>
      <w:r>
        <w:rPr>
          <w:rFonts w:cs="Times New Roman" w:ascii="Times New Roman" w:hAnsi="Times New Roman"/>
          <w:color w:val="000000"/>
          <w:sz w:val="28"/>
          <w:szCs w:val="28"/>
        </w:rPr>
        <w:t>Повествование как тип речи. Рассказ.</w:t>
      </w:r>
    </w:p>
    <w:p>
      <w:pPr>
        <w:pStyle w:val="Body"/>
        <w:spacing w:lineRule="auto" w:line="240"/>
        <w:ind w:left="567" w:firstLine="709"/>
        <w:rPr>
          <w:color w:val="000000"/>
        </w:rPr>
      </w:pPr>
      <w:r>
        <w:rPr>
          <w:rFonts w:cs="Times New Roman" w:ascii="Times New Roman" w:hAnsi="Times New Roman"/>
          <w:color w:val="000000"/>
          <w:sz w:val="28"/>
          <w:szCs w:val="28"/>
        </w:rPr>
        <w:t xml:space="preserve">Смысловой анализ текста: его композиционных особенностей, микротем и абзацев, способов и средств связи предложений в тексте; </w:t>
      </w:r>
      <w:r>
        <w:rPr>
          <w:rFonts w:cs="Times New Roman" w:ascii="Times New Roman" w:hAnsi="Times New Roman"/>
          <w:i/>
          <w:color w:val="000000"/>
          <w:sz w:val="28"/>
          <w:szCs w:val="28"/>
        </w:rPr>
        <w:t>использование языковых средств выразительности (в рамках изученного).</w:t>
      </w:r>
    </w:p>
    <w:p>
      <w:pPr>
        <w:pStyle w:val="Body"/>
        <w:spacing w:lineRule="auto" w:line="240"/>
        <w:ind w:left="567" w:firstLine="709"/>
        <w:rPr>
          <w:color w:val="000000"/>
        </w:rPr>
      </w:pPr>
      <w:r>
        <w:rPr>
          <w:rFonts w:cs="Times New Roman" w:ascii="Times New Roman" w:hAnsi="Times New Roman"/>
          <w:color w:val="000000"/>
          <w:sz w:val="28"/>
          <w:szCs w:val="28"/>
        </w:rPr>
        <w:t xml:space="preserve">Подробное, выборочное и сжатое изложение содержания </w:t>
      </w:r>
      <w:r>
        <w:rPr>
          <w:rFonts w:cs="Times New Roman" w:ascii="Times New Roman" w:hAnsi="Times New Roman"/>
          <w:i/>
          <w:color w:val="000000"/>
          <w:sz w:val="28"/>
          <w:szCs w:val="28"/>
        </w:rPr>
        <w:t>прослушанного текста</w:t>
      </w:r>
      <w:r>
        <w:rPr>
          <w:rFonts w:cs="Times New Roman" w:ascii="Times New Roman" w:hAnsi="Times New Roman"/>
          <w:color w:val="000000"/>
          <w:sz w:val="28"/>
          <w:szCs w:val="28"/>
        </w:rPr>
        <w:t xml:space="preserve"> и прочитанного</w:t>
      </w:r>
      <w:r>
        <w:rPr>
          <w:rFonts w:cs="Times New Roman" w:ascii="Times New Roman" w:hAnsi="Times New Roman"/>
          <w:i/>
          <w:color w:val="000000"/>
          <w:sz w:val="28"/>
          <w:szCs w:val="28"/>
        </w:rPr>
        <w:t xml:space="preserve"> самостоятельно.</w:t>
      </w:r>
    </w:p>
    <w:p>
      <w:pPr>
        <w:pStyle w:val="Body"/>
        <w:spacing w:lineRule="auto" w:line="240"/>
        <w:ind w:left="567" w:firstLine="709"/>
        <w:rPr>
          <w:color w:val="000000"/>
        </w:rPr>
      </w:pPr>
      <w:r>
        <w:rPr>
          <w:rFonts w:cs="Times New Roman" w:ascii="Times New Roman" w:hAnsi="Times New Roman"/>
          <w:i/>
          <w:color w:val="000000"/>
          <w:sz w:val="28"/>
          <w:szCs w:val="28"/>
        </w:rPr>
        <w:t>Изложение содержания текста с изменением лица рассказчика.</w:t>
      </w:r>
    </w:p>
    <w:p>
      <w:pPr>
        <w:pStyle w:val="Body"/>
        <w:spacing w:lineRule="auto" w:line="240"/>
        <w:ind w:left="567" w:firstLine="709"/>
        <w:rPr>
          <w:color w:val="000000"/>
        </w:rPr>
      </w:pPr>
      <w:r>
        <w:rPr>
          <w:rFonts w:cs="Times New Roman" w:ascii="Times New Roman" w:hAnsi="Times New Roman"/>
          <w:color w:val="000000"/>
          <w:sz w:val="28"/>
          <w:szCs w:val="28"/>
        </w:rPr>
        <w:t>Информационная переработка текста: простой план текста и по совместно составленному сложному плану текста.</w:t>
      </w:r>
    </w:p>
    <w:p>
      <w:pPr>
        <w:pStyle w:val="Normal"/>
        <w:spacing w:lineRule="auto" w:line="240" w:before="0" w:after="0"/>
        <w:ind w:left="567" w:firstLine="709"/>
        <w:jc w:val="both"/>
        <w:rPr>
          <w:rFonts w:cs="Times New Roman"/>
          <w:b/>
          <w:b/>
          <w:color w:val="000000"/>
          <w:szCs w:val="28"/>
        </w:rPr>
      </w:pPr>
      <w:r>
        <w:rPr>
          <w:rFonts w:cs="Times New Roman"/>
          <w:b/>
          <w:color w:val="000000"/>
          <w:szCs w:val="28"/>
        </w:rPr>
      </w:r>
    </w:p>
    <w:p>
      <w:pPr>
        <w:pStyle w:val="Normal"/>
        <w:spacing w:lineRule="auto" w:line="240" w:before="0" w:after="0"/>
        <w:ind w:left="567" w:firstLine="709"/>
        <w:jc w:val="both"/>
        <w:rPr>
          <w:color w:val="000000"/>
        </w:rPr>
      </w:pPr>
      <w:r>
        <w:rPr>
          <w:rFonts w:cs="Times New Roman"/>
          <w:b/>
          <w:color w:val="000000"/>
          <w:szCs w:val="28"/>
        </w:rPr>
        <w:t xml:space="preserve">Функциональные разновидности языка </w:t>
      </w:r>
    </w:p>
    <w:p>
      <w:pPr>
        <w:pStyle w:val="Body"/>
        <w:spacing w:lineRule="auto" w:line="240"/>
        <w:ind w:left="567" w:firstLine="709"/>
        <w:rPr>
          <w:color w:val="000000"/>
        </w:rPr>
      </w:pPr>
      <w:r>
        <w:rPr>
          <w:rFonts w:cs="Times New Roman" w:ascii="Times New Roman" w:hAnsi="Times New Roman"/>
          <w:i/>
          <w:color w:val="000000"/>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p>
      <w:pPr>
        <w:pStyle w:val="Normal"/>
        <w:spacing w:lineRule="auto" w:line="240" w:before="0" w:after="0"/>
        <w:ind w:left="567" w:firstLine="709"/>
        <w:jc w:val="both"/>
        <w:rPr>
          <w:rFonts w:cs="Times New Roman"/>
          <w:b/>
          <w:b/>
          <w:color w:val="000000"/>
          <w:szCs w:val="28"/>
        </w:rPr>
      </w:pPr>
      <w:r>
        <w:rPr>
          <w:rFonts w:cs="Times New Roman"/>
          <w:b/>
          <w:color w:val="000000"/>
          <w:szCs w:val="28"/>
        </w:rPr>
      </w:r>
    </w:p>
    <w:p>
      <w:pPr>
        <w:pStyle w:val="Normal"/>
        <w:spacing w:lineRule="auto" w:line="240" w:before="0" w:after="0"/>
        <w:ind w:left="567" w:firstLine="709"/>
        <w:jc w:val="both"/>
        <w:rPr>
          <w:color w:val="000000"/>
        </w:rPr>
      </w:pPr>
      <w:r>
        <w:rPr>
          <w:rFonts w:cs="Times New Roman"/>
          <w:b/>
          <w:color w:val="000000"/>
          <w:szCs w:val="28"/>
        </w:rPr>
        <w:t>СИСТЕМА ЯЗЫКА</w:t>
      </w:r>
    </w:p>
    <w:p>
      <w:pPr>
        <w:pStyle w:val="Body"/>
        <w:spacing w:lineRule="auto" w:line="240"/>
        <w:ind w:left="567" w:firstLine="709"/>
        <w:rPr>
          <w:color w:val="000000"/>
        </w:rPr>
      </w:pPr>
      <w:r>
        <w:rPr>
          <w:rFonts w:cs="Times New Roman" w:ascii="Times New Roman" w:hAnsi="Times New Roman"/>
          <w:b/>
          <w:bCs/>
          <w:color w:val="000000"/>
          <w:sz w:val="28"/>
          <w:szCs w:val="28"/>
        </w:rPr>
        <w:t xml:space="preserve">Фонетика. Графика. Орфоэпия </w:t>
      </w:r>
    </w:p>
    <w:p>
      <w:pPr>
        <w:pStyle w:val="Body"/>
        <w:spacing w:lineRule="auto" w:line="240"/>
        <w:ind w:left="567" w:firstLine="709"/>
        <w:rPr>
          <w:color w:val="000000"/>
        </w:rPr>
      </w:pPr>
      <w:r>
        <w:rPr>
          <w:rFonts w:cs="Times New Roman" w:ascii="Times New Roman" w:hAnsi="Times New Roman"/>
          <w:color w:val="000000"/>
          <w:sz w:val="28"/>
          <w:szCs w:val="28"/>
        </w:rPr>
        <w:t>Фонетика и графика как разделы лингвистики.</w:t>
      </w:r>
    </w:p>
    <w:p>
      <w:pPr>
        <w:pStyle w:val="Body"/>
        <w:spacing w:lineRule="auto" w:line="240"/>
        <w:ind w:left="567" w:firstLine="709"/>
        <w:rPr>
          <w:color w:val="000000"/>
        </w:rPr>
      </w:pPr>
      <w:r>
        <w:rPr>
          <w:rFonts w:cs="Times New Roman" w:ascii="Times New Roman" w:hAnsi="Times New Roman"/>
          <w:color w:val="000000"/>
          <w:sz w:val="28"/>
          <w:szCs w:val="28"/>
        </w:rPr>
        <w:t xml:space="preserve">Звук как единица языка. </w:t>
      </w:r>
      <w:r>
        <w:rPr>
          <w:rFonts w:cs="Times New Roman" w:ascii="Times New Roman" w:hAnsi="Times New Roman"/>
          <w:i/>
          <w:color w:val="000000"/>
          <w:sz w:val="28"/>
          <w:szCs w:val="28"/>
        </w:rPr>
        <w:t>Смыслоразличительная роль звука.</w:t>
      </w:r>
    </w:p>
    <w:p>
      <w:pPr>
        <w:pStyle w:val="Body"/>
        <w:spacing w:lineRule="auto" w:line="240"/>
        <w:ind w:left="567" w:firstLine="709"/>
        <w:rPr>
          <w:color w:val="000000"/>
        </w:rPr>
      </w:pPr>
      <w:r>
        <w:rPr>
          <w:rFonts w:cs="Times New Roman" w:ascii="Times New Roman" w:hAnsi="Times New Roman"/>
          <w:color w:val="000000"/>
          <w:sz w:val="28"/>
          <w:szCs w:val="28"/>
        </w:rPr>
        <w:t>Система гласных звуков.</w:t>
      </w:r>
    </w:p>
    <w:p>
      <w:pPr>
        <w:pStyle w:val="Body"/>
        <w:spacing w:lineRule="auto" w:line="240"/>
        <w:ind w:left="567" w:firstLine="709"/>
        <w:rPr>
          <w:color w:val="000000"/>
        </w:rPr>
      </w:pPr>
      <w:r>
        <w:rPr>
          <w:rFonts w:cs="Times New Roman" w:ascii="Times New Roman" w:hAnsi="Times New Roman"/>
          <w:color w:val="000000"/>
          <w:sz w:val="28"/>
          <w:szCs w:val="28"/>
        </w:rPr>
        <w:t xml:space="preserve">Система согласных звуков. </w:t>
      </w:r>
    </w:p>
    <w:p>
      <w:pPr>
        <w:pStyle w:val="Body"/>
        <w:spacing w:lineRule="auto" w:line="240"/>
        <w:ind w:left="567" w:firstLine="709"/>
        <w:rPr>
          <w:color w:val="000000"/>
        </w:rPr>
      </w:pPr>
      <w:r>
        <w:rPr>
          <w:rFonts w:cs="Times New Roman" w:ascii="Times New Roman" w:hAnsi="Times New Roman"/>
          <w:color w:val="000000"/>
          <w:sz w:val="28"/>
          <w:szCs w:val="28"/>
        </w:rPr>
        <w:t>Изменение звуков в речевом потоке. Элементы фонетической транскрипции.</w:t>
      </w:r>
    </w:p>
    <w:p>
      <w:pPr>
        <w:pStyle w:val="Body"/>
        <w:spacing w:lineRule="auto" w:line="240"/>
        <w:ind w:left="567" w:firstLine="709"/>
        <w:rPr>
          <w:color w:val="000000"/>
        </w:rPr>
      </w:pPr>
      <w:r>
        <w:rPr>
          <w:rFonts w:cs="Times New Roman" w:ascii="Times New Roman" w:hAnsi="Times New Roman"/>
          <w:color w:val="000000"/>
          <w:sz w:val="28"/>
          <w:szCs w:val="28"/>
        </w:rPr>
        <w:t>Слог. Ударение. Свойства русского ударения.</w:t>
      </w:r>
    </w:p>
    <w:p>
      <w:pPr>
        <w:pStyle w:val="Body"/>
        <w:spacing w:lineRule="auto" w:line="240"/>
        <w:ind w:left="567" w:firstLine="709"/>
        <w:rPr>
          <w:color w:val="000000"/>
        </w:rPr>
      </w:pPr>
      <w:r>
        <w:rPr>
          <w:rFonts w:cs="Times New Roman" w:ascii="Times New Roman" w:hAnsi="Times New Roman"/>
          <w:color w:val="000000"/>
          <w:sz w:val="28"/>
          <w:szCs w:val="28"/>
        </w:rPr>
        <w:t>Соотношение звуков и букв.</w:t>
      </w:r>
    </w:p>
    <w:p>
      <w:pPr>
        <w:pStyle w:val="Body"/>
        <w:spacing w:lineRule="auto" w:line="240"/>
        <w:ind w:left="567" w:firstLine="709"/>
        <w:rPr>
          <w:color w:val="000000"/>
        </w:rPr>
      </w:pPr>
      <w:r>
        <w:rPr>
          <w:rFonts w:cs="Times New Roman" w:ascii="Times New Roman" w:hAnsi="Times New Roman"/>
          <w:color w:val="000000"/>
          <w:sz w:val="28"/>
          <w:szCs w:val="28"/>
        </w:rPr>
        <w:t>Фонетический разбор слова.</w:t>
      </w:r>
    </w:p>
    <w:p>
      <w:pPr>
        <w:pStyle w:val="Body"/>
        <w:spacing w:lineRule="auto" w:line="240"/>
        <w:ind w:left="567" w:firstLine="709"/>
        <w:rPr>
          <w:color w:val="000000"/>
        </w:rPr>
      </w:pPr>
      <w:r>
        <w:rPr>
          <w:rFonts w:cs="Times New Roman" w:ascii="Times New Roman" w:hAnsi="Times New Roman"/>
          <w:color w:val="000000"/>
          <w:sz w:val="28"/>
          <w:szCs w:val="28"/>
        </w:rPr>
        <w:t>Мягкий знак для обозначения мягкости согласных.</w:t>
      </w:r>
    </w:p>
    <w:p>
      <w:pPr>
        <w:pStyle w:val="Body"/>
        <w:spacing w:lineRule="auto" w:line="240"/>
        <w:ind w:left="567" w:firstLine="709"/>
        <w:rPr>
          <w:color w:val="000000"/>
        </w:rPr>
      </w:pPr>
      <w:r>
        <w:rPr>
          <w:rFonts w:cs="Times New Roman" w:ascii="Times New Roman" w:hAnsi="Times New Roman"/>
          <w:color w:val="000000"/>
          <w:sz w:val="28"/>
          <w:szCs w:val="28"/>
        </w:rPr>
        <w:t>Звуковое значение букв е, ё, ю, я.</w:t>
      </w:r>
    </w:p>
    <w:p>
      <w:pPr>
        <w:pStyle w:val="Body"/>
        <w:spacing w:lineRule="auto" w:line="240"/>
        <w:ind w:left="567" w:firstLine="709"/>
        <w:rPr>
          <w:color w:val="000000"/>
        </w:rPr>
      </w:pPr>
      <w:r>
        <w:rPr>
          <w:rFonts w:cs="Times New Roman" w:ascii="Times New Roman" w:hAnsi="Times New Roman"/>
          <w:i/>
          <w:color w:val="000000"/>
          <w:sz w:val="28"/>
          <w:szCs w:val="28"/>
        </w:rPr>
        <w:t xml:space="preserve">Основные выразительные средства фонетики. </w:t>
      </w:r>
    </w:p>
    <w:p>
      <w:pPr>
        <w:pStyle w:val="Body"/>
        <w:spacing w:lineRule="auto" w:line="240"/>
        <w:ind w:left="567" w:firstLine="709"/>
        <w:rPr>
          <w:color w:val="000000"/>
        </w:rPr>
      </w:pPr>
      <w:r>
        <w:rPr>
          <w:rFonts w:cs="Times New Roman" w:ascii="Times New Roman" w:hAnsi="Times New Roman"/>
          <w:color w:val="000000"/>
          <w:sz w:val="28"/>
          <w:szCs w:val="28"/>
        </w:rPr>
        <w:t xml:space="preserve">Прописные и строчные буквы. </w:t>
      </w:r>
    </w:p>
    <w:p>
      <w:pPr>
        <w:pStyle w:val="Body"/>
        <w:spacing w:lineRule="auto" w:line="240"/>
        <w:ind w:left="567" w:firstLine="709"/>
        <w:rPr>
          <w:color w:val="000000"/>
        </w:rPr>
      </w:pPr>
      <w:r>
        <w:rPr>
          <w:rFonts w:cs="Times New Roman" w:ascii="Times New Roman" w:hAnsi="Times New Roman"/>
          <w:i/>
          <w:color w:val="000000"/>
          <w:sz w:val="28"/>
          <w:szCs w:val="28"/>
        </w:rPr>
        <w:t>Интонация, её функции. Основные элементы интонации.</w:t>
      </w:r>
    </w:p>
    <w:p>
      <w:pPr>
        <w:pStyle w:val="Body"/>
        <w:spacing w:lineRule="auto" w:line="240"/>
        <w:ind w:left="567" w:firstLine="709"/>
        <w:rPr>
          <w:color w:val="000000"/>
        </w:rPr>
      </w:pPr>
      <w:r>
        <w:rPr>
          <w:rFonts w:cs="Times New Roman" w:ascii="Times New Roman" w:hAnsi="Times New Roman"/>
          <w:b/>
          <w:bCs/>
          <w:color w:val="000000"/>
          <w:sz w:val="28"/>
          <w:szCs w:val="28"/>
        </w:rPr>
        <w:t>Орфография</w:t>
      </w:r>
    </w:p>
    <w:p>
      <w:pPr>
        <w:pStyle w:val="Body"/>
        <w:spacing w:lineRule="auto" w:line="240"/>
        <w:ind w:left="567" w:firstLine="709"/>
        <w:rPr>
          <w:color w:val="000000"/>
        </w:rPr>
      </w:pPr>
      <w:r>
        <w:rPr>
          <w:rFonts w:cs="Times New Roman" w:ascii="Times New Roman" w:hAnsi="Times New Roman"/>
          <w:color w:val="000000"/>
          <w:sz w:val="28"/>
          <w:szCs w:val="28"/>
        </w:rPr>
        <w:t>Орфография как раздел лингвистики.</w:t>
      </w:r>
    </w:p>
    <w:p>
      <w:pPr>
        <w:pStyle w:val="Body"/>
        <w:spacing w:lineRule="auto" w:line="240"/>
        <w:ind w:left="567" w:firstLine="709"/>
        <w:rPr>
          <w:color w:val="000000"/>
        </w:rPr>
      </w:pPr>
      <w:r>
        <w:rPr>
          <w:rFonts w:cs="Times New Roman" w:ascii="Times New Roman" w:hAnsi="Times New Roman"/>
          <w:i/>
          <w:color w:val="000000"/>
          <w:sz w:val="28"/>
          <w:szCs w:val="28"/>
        </w:rPr>
        <w:t>Понятие «орфограмма». Буквенные и небуквенные орфограммы.</w:t>
      </w:r>
    </w:p>
    <w:p>
      <w:pPr>
        <w:pStyle w:val="Body"/>
        <w:spacing w:lineRule="auto" w:line="240"/>
        <w:ind w:left="567" w:firstLine="709"/>
        <w:rPr>
          <w:color w:val="000000"/>
        </w:rPr>
      </w:pPr>
      <w:r>
        <w:rPr>
          <w:rFonts w:cs="Times New Roman" w:ascii="Times New Roman" w:hAnsi="Times New Roman"/>
          <w:color w:val="000000"/>
          <w:sz w:val="28"/>
          <w:szCs w:val="28"/>
        </w:rPr>
        <w:t xml:space="preserve">Правописание разделительных </w:t>
      </w:r>
      <w:r>
        <w:rPr>
          <w:rFonts w:cs="Times New Roman" w:ascii="Times New Roman" w:hAnsi="Times New Roman"/>
          <w:b/>
          <w:bCs/>
          <w:i/>
          <w:iCs/>
          <w:color w:val="000000"/>
          <w:sz w:val="28"/>
          <w:szCs w:val="28"/>
        </w:rPr>
        <w:t>ъ</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ь</w:t>
      </w:r>
      <w:r>
        <w:rPr>
          <w:rFonts w:cs="Times New Roman" w:ascii="Times New Roman" w:hAnsi="Times New Roman"/>
          <w:color w:val="000000"/>
          <w:sz w:val="28"/>
          <w:szCs w:val="28"/>
        </w:rPr>
        <w:t>.</w:t>
      </w:r>
    </w:p>
    <w:p>
      <w:pPr>
        <w:pStyle w:val="Body"/>
        <w:spacing w:lineRule="auto" w:line="240"/>
        <w:ind w:left="567" w:firstLine="709"/>
        <w:rPr>
          <w:color w:val="000000"/>
        </w:rPr>
      </w:pPr>
      <w:r>
        <w:rPr>
          <w:rFonts w:cs="Times New Roman" w:ascii="Times New Roman" w:hAnsi="Times New Roman"/>
          <w:b/>
          <w:bCs/>
          <w:color w:val="000000"/>
          <w:sz w:val="28"/>
          <w:szCs w:val="28"/>
        </w:rPr>
        <w:t>Лексикология</w:t>
      </w:r>
    </w:p>
    <w:p>
      <w:pPr>
        <w:pStyle w:val="Body"/>
        <w:spacing w:lineRule="auto" w:line="240"/>
        <w:ind w:left="567" w:firstLine="709"/>
        <w:rPr>
          <w:color w:val="000000"/>
        </w:rPr>
      </w:pPr>
      <w:r>
        <w:rPr>
          <w:rFonts w:cs="Times New Roman" w:ascii="Times New Roman" w:hAnsi="Times New Roman"/>
          <w:color w:val="000000"/>
          <w:sz w:val="28"/>
          <w:szCs w:val="28"/>
        </w:rPr>
        <w:t xml:space="preserve">Лексикология как раздел лингвистики. </w:t>
      </w:r>
    </w:p>
    <w:p>
      <w:pPr>
        <w:pStyle w:val="Body"/>
        <w:spacing w:lineRule="auto" w:line="240"/>
        <w:ind w:left="567" w:firstLine="709"/>
        <w:rPr>
          <w:color w:val="000000"/>
        </w:rPr>
      </w:pPr>
      <w:r>
        <w:rPr>
          <w:rFonts w:cs="Times New Roman" w:ascii="Times New Roman" w:hAnsi="Times New Roman"/>
          <w:color w:val="000000"/>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pPr>
        <w:pStyle w:val="Body"/>
        <w:spacing w:lineRule="auto" w:line="240"/>
        <w:ind w:left="567" w:firstLine="709"/>
        <w:rPr>
          <w:color w:val="000000"/>
        </w:rPr>
      </w:pPr>
      <w:r>
        <w:rPr>
          <w:rFonts w:cs="Times New Roman" w:ascii="Times New Roman" w:hAnsi="Times New Roman"/>
          <w:color w:val="000000"/>
          <w:sz w:val="28"/>
          <w:szCs w:val="28"/>
        </w:rPr>
        <w:t xml:space="preserve">Слова однозначные и многозначные. Прямое и переносное значения слова. </w:t>
      </w:r>
      <w:r>
        <w:rPr>
          <w:rFonts w:cs="Times New Roman" w:ascii="Times New Roman" w:hAnsi="Times New Roman"/>
          <w:i/>
          <w:color w:val="000000"/>
          <w:sz w:val="28"/>
          <w:szCs w:val="28"/>
        </w:rPr>
        <w:t>Тематические группы слов. Обозначение родовых и видовых понятий.</w:t>
      </w:r>
    </w:p>
    <w:p>
      <w:pPr>
        <w:pStyle w:val="Body"/>
        <w:spacing w:lineRule="auto" w:line="240"/>
        <w:ind w:left="567" w:firstLine="709"/>
        <w:rPr>
          <w:color w:val="000000"/>
        </w:rPr>
      </w:pPr>
      <w:r>
        <w:rPr>
          <w:rFonts w:cs="Times New Roman" w:ascii="Times New Roman" w:hAnsi="Times New Roman"/>
          <w:color w:val="000000"/>
          <w:sz w:val="28"/>
          <w:szCs w:val="28"/>
        </w:rPr>
        <w:t>Синонимы. Антонимы. Омонимы. Паронимы.</w:t>
      </w:r>
    </w:p>
    <w:p>
      <w:pPr>
        <w:pStyle w:val="Body"/>
        <w:spacing w:lineRule="auto" w:line="240"/>
        <w:ind w:left="567" w:firstLine="709"/>
        <w:rPr>
          <w:color w:val="000000"/>
        </w:rPr>
      </w:pPr>
      <w:r>
        <w:rPr>
          <w:rFonts w:cs="Times New Roman" w:ascii="Times New Roman" w:hAnsi="Times New Roman"/>
          <w:color w:val="000000"/>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pPr>
        <w:pStyle w:val="Body"/>
        <w:spacing w:lineRule="auto" w:line="240"/>
        <w:ind w:left="567" w:firstLine="709"/>
        <w:rPr>
          <w:color w:val="000000"/>
        </w:rPr>
      </w:pPr>
      <w:r>
        <w:rPr>
          <w:rFonts w:cs="Times New Roman" w:ascii="Times New Roman" w:hAnsi="Times New Roman"/>
          <w:i/>
          <w:color w:val="000000"/>
          <w:sz w:val="28"/>
          <w:szCs w:val="28"/>
        </w:rPr>
        <w:t>Лексический анализ слов (в рамках изученного).</w:t>
      </w:r>
    </w:p>
    <w:p>
      <w:pPr>
        <w:pStyle w:val="Body"/>
        <w:spacing w:lineRule="auto" w:line="240"/>
        <w:ind w:left="567" w:firstLine="709"/>
        <w:rPr>
          <w:color w:val="000000"/>
        </w:rPr>
      </w:pPr>
      <w:r>
        <w:rPr>
          <w:rFonts w:cs="Times New Roman" w:ascii="Times New Roman" w:hAnsi="Times New Roman"/>
          <w:b/>
          <w:bCs/>
          <w:color w:val="000000"/>
          <w:sz w:val="28"/>
          <w:szCs w:val="28"/>
        </w:rPr>
        <w:t>Морфемика. Орфография</w:t>
      </w:r>
    </w:p>
    <w:p>
      <w:pPr>
        <w:pStyle w:val="Body"/>
        <w:spacing w:lineRule="auto" w:line="240"/>
        <w:ind w:left="567" w:firstLine="709"/>
        <w:rPr>
          <w:color w:val="000000"/>
        </w:rPr>
      </w:pPr>
      <w:r>
        <w:rPr>
          <w:rFonts w:cs="Times New Roman" w:ascii="Times New Roman" w:hAnsi="Times New Roman"/>
          <w:color w:val="000000"/>
          <w:sz w:val="28"/>
          <w:szCs w:val="28"/>
        </w:rPr>
        <w:t xml:space="preserve">Морфемика как раздел лингвистики. </w:t>
      </w:r>
    </w:p>
    <w:p>
      <w:pPr>
        <w:pStyle w:val="Body"/>
        <w:spacing w:lineRule="auto" w:line="240"/>
        <w:ind w:left="567" w:firstLine="709"/>
        <w:rPr>
          <w:color w:val="000000"/>
        </w:rPr>
      </w:pPr>
      <w:r>
        <w:rPr>
          <w:rFonts w:cs="Times New Roman" w:ascii="Times New Roman" w:hAnsi="Times New Roman"/>
          <w:color w:val="000000"/>
          <w:sz w:val="28"/>
          <w:szCs w:val="28"/>
        </w:rPr>
        <w:t xml:space="preserve">Морфема как минимальная значимая единица языка. Основа слова. Виды морфем (корень, приставка, суффикс, окончание). </w:t>
      </w:r>
    </w:p>
    <w:p>
      <w:pPr>
        <w:pStyle w:val="Body"/>
        <w:spacing w:lineRule="auto" w:line="240"/>
        <w:ind w:left="567" w:firstLine="709"/>
        <w:rPr>
          <w:color w:val="000000"/>
        </w:rPr>
      </w:pPr>
      <w:r>
        <w:rPr>
          <w:rFonts w:cs="Times New Roman" w:ascii="Times New Roman" w:hAnsi="Times New Roman"/>
          <w:i/>
          <w:color w:val="000000"/>
          <w:sz w:val="28"/>
          <w:szCs w:val="28"/>
        </w:rPr>
        <w:t>Чередование гласных и согласных в слове.</w:t>
      </w:r>
    </w:p>
    <w:p>
      <w:pPr>
        <w:pStyle w:val="Body"/>
        <w:spacing w:lineRule="auto" w:line="240"/>
        <w:ind w:left="567" w:firstLine="709"/>
        <w:rPr>
          <w:color w:val="000000"/>
        </w:rPr>
      </w:pPr>
      <w:r>
        <w:rPr>
          <w:rFonts w:cs="Times New Roman" w:ascii="Times New Roman" w:hAnsi="Times New Roman"/>
          <w:color w:val="000000"/>
          <w:sz w:val="28"/>
          <w:szCs w:val="28"/>
        </w:rPr>
        <w:t>Роль окончаний в словах.</w:t>
      </w:r>
    </w:p>
    <w:p>
      <w:pPr>
        <w:pStyle w:val="Body"/>
        <w:spacing w:lineRule="auto" w:line="240"/>
        <w:ind w:left="567" w:firstLine="709"/>
        <w:rPr>
          <w:color w:val="000000"/>
        </w:rPr>
      </w:pPr>
      <w:r>
        <w:rPr>
          <w:rFonts w:cs="Times New Roman" w:ascii="Times New Roman" w:hAnsi="Times New Roman"/>
          <w:color w:val="000000"/>
          <w:sz w:val="28"/>
          <w:szCs w:val="28"/>
        </w:rPr>
        <w:t>Морфемный разбор слов.</w:t>
      </w:r>
    </w:p>
    <w:p>
      <w:pPr>
        <w:pStyle w:val="Body"/>
        <w:spacing w:lineRule="auto" w:line="240"/>
        <w:ind w:left="567" w:firstLine="709"/>
        <w:rPr>
          <w:color w:val="000000"/>
        </w:rPr>
      </w:pPr>
      <w:r>
        <w:rPr>
          <w:rFonts w:cs="Times New Roman" w:ascii="Times New Roman" w:hAnsi="Times New Roman"/>
          <w:i/>
          <w:color w:val="000000"/>
          <w:sz w:val="28"/>
          <w:szCs w:val="28"/>
        </w:rPr>
        <w:t>Уместное использование слов с суффиксами оценки в собственной речи.</w:t>
      </w:r>
    </w:p>
    <w:p>
      <w:pPr>
        <w:pStyle w:val="Body"/>
        <w:spacing w:lineRule="auto" w:line="240"/>
        <w:ind w:left="567" w:firstLine="709"/>
        <w:rPr>
          <w:color w:val="000000"/>
        </w:rPr>
      </w:pPr>
      <w:r>
        <w:rPr>
          <w:rFonts w:cs="Times New Roman" w:ascii="Times New Roman" w:hAnsi="Times New Roman"/>
          <w:color w:val="000000"/>
          <w:sz w:val="28"/>
          <w:szCs w:val="28"/>
        </w:rPr>
        <w:t>Правописание корней с безударными проверяемыми, непроверяемыми гласными (в рамках изученного).</w:t>
      </w:r>
    </w:p>
    <w:p>
      <w:pPr>
        <w:pStyle w:val="Body"/>
        <w:spacing w:lineRule="auto" w:line="240"/>
        <w:ind w:left="567" w:firstLine="709"/>
        <w:rPr>
          <w:color w:val="000000"/>
        </w:rPr>
      </w:pPr>
      <w:r>
        <w:rPr>
          <w:rFonts w:cs="Times New Roman" w:ascii="Times New Roman" w:hAnsi="Times New Roman"/>
          <w:color w:val="000000"/>
          <w:sz w:val="28"/>
          <w:szCs w:val="28"/>
        </w:rPr>
        <w:t xml:space="preserve">Правописание корней с проверяемыми, непроверяемыми, </w:t>
        <w:softHyphen/>
        <w:t>непроизносимыми согласными (в рамках изученного).</w:t>
      </w:r>
    </w:p>
    <w:p>
      <w:pPr>
        <w:pStyle w:val="Body"/>
        <w:spacing w:lineRule="auto" w:line="240"/>
        <w:ind w:left="567" w:firstLine="709"/>
        <w:rPr>
          <w:color w:val="000000"/>
        </w:rPr>
      </w:pPr>
      <w:r>
        <w:rPr>
          <w:rFonts w:cs="Times New Roman" w:ascii="Times New Roman" w:hAnsi="Times New Roman"/>
          <w:color w:val="000000"/>
          <w:sz w:val="28"/>
          <w:szCs w:val="28"/>
        </w:rPr>
        <w:t xml:space="preserve">Правописание </w:t>
      </w:r>
      <w:r>
        <w:rPr>
          <w:rFonts w:cs="Times New Roman" w:ascii="Times New Roman" w:hAnsi="Times New Roman"/>
          <w:b/>
          <w:bCs/>
          <w:i/>
          <w:iCs/>
          <w:color w:val="000000"/>
          <w:sz w:val="28"/>
          <w:szCs w:val="28"/>
        </w:rPr>
        <w:t>ё</w:t>
      </w:r>
      <w:r>
        <w:rPr>
          <w:rFonts w:cs="Times New Roman" w:ascii="Times New Roman" w:hAnsi="Times New Roman"/>
          <w:color w:val="000000"/>
          <w:sz w:val="28"/>
          <w:szCs w:val="28"/>
        </w:rPr>
        <w:t xml:space="preserve"> — </w:t>
      </w:r>
      <w:r>
        <w:rPr>
          <w:rFonts w:cs="Times New Roman" w:ascii="Times New Roman" w:hAnsi="Times New Roman"/>
          <w:b/>
          <w:bCs/>
          <w:i/>
          <w:iCs/>
          <w:color w:val="000000"/>
          <w:sz w:val="28"/>
          <w:szCs w:val="28"/>
        </w:rPr>
        <w:t>о</w:t>
      </w:r>
      <w:r>
        <w:rPr>
          <w:rFonts w:cs="Times New Roman" w:ascii="Times New Roman" w:hAnsi="Times New Roman"/>
          <w:color w:val="000000"/>
          <w:sz w:val="28"/>
          <w:szCs w:val="28"/>
        </w:rPr>
        <w:t xml:space="preserve"> после шипящих в корне слова.</w:t>
      </w:r>
    </w:p>
    <w:p>
      <w:pPr>
        <w:pStyle w:val="Body"/>
        <w:spacing w:lineRule="auto" w:line="240"/>
        <w:ind w:left="567" w:firstLine="709"/>
        <w:rPr>
          <w:color w:val="000000"/>
        </w:rPr>
      </w:pPr>
      <w:r>
        <w:rPr>
          <w:rFonts w:cs="Times New Roman" w:ascii="Times New Roman" w:hAnsi="Times New Roman"/>
          <w:color w:val="000000"/>
          <w:sz w:val="28"/>
          <w:szCs w:val="28"/>
        </w:rPr>
        <w:t xml:space="preserve">Правописание неизменяемых на письме приставок и приставок на </w:t>
      </w:r>
      <w:r>
        <w:rPr>
          <w:rFonts w:cs="Times New Roman" w:ascii="Times New Roman" w:hAnsi="Times New Roman"/>
          <w:b/>
          <w:bCs/>
          <w:i/>
          <w:iCs/>
          <w:color w:val="000000"/>
          <w:sz w:val="28"/>
          <w:szCs w:val="28"/>
        </w:rPr>
        <w:t>-з</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с</w:t>
      </w:r>
      <w:r>
        <w:rPr>
          <w:rFonts w:cs="Times New Roman" w:ascii="Times New Roman" w:hAnsi="Times New Roman"/>
          <w:color w:val="000000"/>
          <w:sz w:val="28"/>
          <w:szCs w:val="28"/>
        </w:rPr>
        <w:t>).</w:t>
      </w:r>
    </w:p>
    <w:p>
      <w:pPr>
        <w:pStyle w:val="Body"/>
        <w:spacing w:lineRule="auto" w:line="240"/>
        <w:ind w:left="567" w:firstLine="709"/>
        <w:rPr>
          <w:color w:val="000000"/>
        </w:rPr>
      </w:pPr>
      <w:r>
        <w:rPr>
          <w:rFonts w:cs="Times New Roman" w:ascii="Times New Roman" w:hAnsi="Times New Roman"/>
          <w:color w:val="000000"/>
          <w:sz w:val="28"/>
          <w:szCs w:val="28"/>
        </w:rPr>
        <w:t xml:space="preserve">Правописание </w:t>
      </w:r>
      <w:r>
        <w:rPr>
          <w:rFonts w:cs="Times New Roman" w:ascii="Times New Roman" w:hAnsi="Times New Roman"/>
          <w:b/>
          <w:bCs/>
          <w:i/>
          <w:iCs/>
          <w:color w:val="000000"/>
          <w:sz w:val="28"/>
          <w:szCs w:val="28"/>
        </w:rPr>
        <w:t>ы</w:t>
      </w:r>
      <w:r>
        <w:rPr>
          <w:rFonts w:cs="Times New Roman" w:ascii="Times New Roman" w:hAnsi="Times New Roman"/>
          <w:color w:val="000000"/>
          <w:sz w:val="28"/>
          <w:szCs w:val="28"/>
        </w:rPr>
        <w:t xml:space="preserve"> — </w:t>
      </w:r>
      <w:r>
        <w:rPr>
          <w:rFonts w:cs="Times New Roman" w:ascii="Times New Roman" w:hAnsi="Times New Roman"/>
          <w:b/>
          <w:bCs/>
          <w:i/>
          <w:iCs/>
          <w:color w:val="000000"/>
          <w:sz w:val="28"/>
          <w:szCs w:val="28"/>
        </w:rPr>
        <w:t>и</w:t>
      </w:r>
      <w:r>
        <w:rPr>
          <w:rFonts w:cs="Times New Roman" w:ascii="Times New Roman" w:hAnsi="Times New Roman"/>
          <w:color w:val="000000"/>
          <w:sz w:val="28"/>
          <w:szCs w:val="28"/>
        </w:rPr>
        <w:t xml:space="preserve"> после приставок.</w:t>
      </w:r>
    </w:p>
    <w:p>
      <w:pPr>
        <w:pStyle w:val="Body"/>
        <w:spacing w:lineRule="auto" w:line="240"/>
        <w:ind w:left="567" w:firstLine="709"/>
        <w:rPr>
          <w:color w:val="000000"/>
        </w:rPr>
      </w:pPr>
      <w:r>
        <w:rPr>
          <w:rFonts w:cs="Times New Roman" w:ascii="Times New Roman" w:hAnsi="Times New Roman"/>
          <w:color w:val="000000"/>
          <w:sz w:val="28"/>
          <w:szCs w:val="28"/>
        </w:rPr>
        <w:t xml:space="preserve">Правописание </w:t>
      </w:r>
      <w:r>
        <w:rPr>
          <w:rFonts w:cs="Times New Roman" w:ascii="Times New Roman" w:hAnsi="Times New Roman"/>
          <w:b/>
          <w:bCs/>
          <w:i/>
          <w:iCs/>
          <w:color w:val="000000"/>
          <w:sz w:val="28"/>
          <w:szCs w:val="28"/>
        </w:rPr>
        <w:t>ы</w:t>
      </w:r>
      <w:r>
        <w:rPr>
          <w:rFonts w:cs="Times New Roman" w:ascii="Times New Roman" w:hAnsi="Times New Roman"/>
          <w:color w:val="000000"/>
          <w:sz w:val="28"/>
          <w:szCs w:val="28"/>
        </w:rPr>
        <w:t xml:space="preserve"> — </w:t>
      </w:r>
      <w:r>
        <w:rPr>
          <w:rFonts w:cs="Times New Roman" w:ascii="Times New Roman" w:hAnsi="Times New Roman"/>
          <w:b/>
          <w:bCs/>
          <w:i/>
          <w:iCs/>
          <w:color w:val="000000"/>
          <w:sz w:val="28"/>
          <w:szCs w:val="28"/>
        </w:rPr>
        <w:t>и</w:t>
      </w:r>
      <w:r>
        <w:rPr>
          <w:rFonts w:cs="Times New Roman" w:ascii="Times New Roman" w:hAnsi="Times New Roman"/>
          <w:color w:val="000000"/>
          <w:sz w:val="28"/>
          <w:szCs w:val="28"/>
        </w:rPr>
        <w:t xml:space="preserve"> после </w:t>
      </w:r>
      <w:r>
        <w:rPr>
          <w:rFonts w:cs="Times New Roman" w:ascii="Times New Roman" w:hAnsi="Times New Roman"/>
          <w:b/>
          <w:bCs/>
          <w:i/>
          <w:iCs/>
          <w:color w:val="000000"/>
          <w:sz w:val="28"/>
          <w:szCs w:val="28"/>
        </w:rPr>
        <w:t>ц</w:t>
      </w:r>
      <w:r>
        <w:rPr>
          <w:rFonts w:cs="Times New Roman" w:ascii="Times New Roman" w:hAnsi="Times New Roman"/>
          <w:color w:val="000000"/>
          <w:sz w:val="28"/>
          <w:szCs w:val="28"/>
        </w:rPr>
        <w:t>.</w:t>
      </w:r>
    </w:p>
    <w:p>
      <w:pPr>
        <w:pStyle w:val="Body"/>
        <w:spacing w:lineRule="auto" w:line="240"/>
        <w:ind w:left="567" w:firstLine="709"/>
        <w:rPr>
          <w:color w:val="000000"/>
        </w:rPr>
      </w:pPr>
      <w:r>
        <w:rPr>
          <w:rFonts w:cs="Times New Roman" w:ascii="Times New Roman" w:hAnsi="Times New Roman"/>
          <w:b/>
          <w:bCs/>
          <w:color w:val="000000"/>
          <w:sz w:val="28"/>
          <w:szCs w:val="28"/>
        </w:rPr>
        <w:t>Морфология. Культура речи. Орфография</w:t>
      </w:r>
    </w:p>
    <w:p>
      <w:pPr>
        <w:pStyle w:val="Body"/>
        <w:spacing w:lineRule="auto" w:line="240"/>
        <w:ind w:left="567" w:firstLine="709"/>
        <w:rPr>
          <w:color w:val="000000"/>
        </w:rPr>
      </w:pPr>
      <w:r>
        <w:rPr>
          <w:rFonts w:cs="Times New Roman" w:ascii="Times New Roman" w:hAnsi="Times New Roman"/>
          <w:color w:val="000000"/>
          <w:sz w:val="28"/>
          <w:szCs w:val="28"/>
        </w:rPr>
        <w:t xml:space="preserve">Морфология как раздел грамматики. </w:t>
      </w:r>
      <w:r>
        <w:rPr>
          <w:rFonts w:cs="Times New Roman" w:ascii="Times New Roman" w:hAnsi="Times New Roman"/>
          <w:i/>
          <w:color w:val="000000"/>
          <w:sz w:val="28"/>
          <w:szCs w:val="28"/>
        </w:rPr>
        <w:t>Грамматическое значение слова.</w:t>
      </w:r>
    </w:p>
    <w:p>
      <w:pPr>
        <w:pStyle w:val="Body"/>
        <w:spacing w:lineRule="auto" w:line="240"/>
        <w:ind w:left="567" w:firstLine="709"/>
        <w:rPr>
          <w:color w:val="000000"/>
        </w:rPr>
      </w:pPr>
      <w:r>
        <w:rPr>
          <w:rFonts w:cs="Times New Roman" w:ascii="Times New Roman" w:hAnsi="Times New Roman"/>
          <w:i/>
          <w:color w:val="000000"/>
          <w:sz w:val="28"/>
          <w:szCs w:val="28"/>
        </w:rPr>
        <w:t>Части речи как лексико-грамматические разряды слов.</w:t>
        <w:br/>
        <w:t xml:space="preserve">Система частей речи в русском языке. </w:t>
      </w:r>
      <w:r>
        <w:rPr>
          <w:rFonts w:cs="Times New Roman" w:ascii="Times New Roman" w:hAnsi="Times New Roman"/>
          <w:color w:val="000000"/>
          <w:sz w:val="28"/>
          <w:szCs w:val="28"/>
        </w:rPr>
        <w:t>Самостоятельные и служебные части речи.</w:t>
      </w:r>
    </w:p>
    <w:p>
      <w:pPr>
        <w:pStyle w:val="Body"/>
        <w:spacing w:lineRule="auto" w:line="240"/>
        <w:ind w:left="567" w:firstLine="709"/>
        <w:rPr>
          <w:color w:val="000000"/>
        </w:rPr>
      </w:pPr>
      <w:r>
        <w:rPr>
          <w:rFonts w:cs="Times New Roman" w:ascii="Times New Roman" w:hAnsi="Times New Roman"/>
          <w:b/>
          <w:bCs/>
          <w:color w:val="000000"/>
          <w:sz w:val="28"/>
          <w:szCs w:val="28"/>
        </w:rPr>
        <w:t>Имя существительное</w:t>
      </w:r>
    </w:p>
    <w:p>
      <w:pPr>
        <w:pStyle w:val="Body"/>
        <w:spacing w:lineRule="auto" w:line="240"/>
        <w:ind w:left="567" w:firstLine="709"/>
        <w:rPr>
          <w:color w:val="000000"/>
        </w:rPr>
      </w:pPr>
      <w:r>
        <w:rPr>
          <w:rFonts w:cs="Times New Roman" w:ascii="Times New Roman" w:hAnsi="Times New Roman"/>
          <w:color w:val="000000"/>
          <w:sz w:val="28"/>
          <w:szCs w:val="28"/>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Pr>
          <w:rFonts w:cs="Times New Roman" w:ascii="Times New Roman" w:hAnsi="Times New Roman"/>
          <w:i/>
          <w:color w:val="000000"/>
          <w:sz w:val="28"/>
          <w:szCs w:val="28"/>
        </w:rPr>
        <w:t>Роль имени существительного в речи.</w:t>
      </w:r>
    </w:p>
    <w:p>
      <w:pPr>
        <w:pStyle w:val="Body"/>
        <w:spacing w:lineRule="auto" w:line="240"/>
        <w:ind w:left="567" w:firstLine="709"/>
        <w:rPr>
          <w:color w:val="000000"/>
        </w:rPr>
      </w:pPr>
      <w:r>
        <w:rPr>
          <w:rFonts w:cs="Times New Roman" w:ascii="Times New Roman" w:hAnsi="Times New Roman"/>
          <w:i/>
          <w:color w:val="000000"/>
          <w:spacing w:val="-2"/>
          <w:sz w:val="28"/>
          <w:szCs w:val="28"/>
        </w:rPr>
        <w:t>Лексико-грамматические разряды имён существительных по значению,</w:t>
      </w:r>
      <w:r>
        <w:rPr>
          <w:rFonts w:cs="Times New Roman" w:ascii="Times New Roman" w:hAnsi="Times New Roman"/>
          <w:color w:val="000000"/>
          <w:spacing w:val="-2"/>
          <w:sz w:val="28"/>
          <w:szCs w:val="28"/>
        </w:rPr>
        <w:t xml:space="preserve"> имена существительные собственные и нарицательные; имена существительные одушевлённые и неодушевлённые. </w:t>
      </w:r>
    </w:p>
    <w:p>
      <w:pPr>
        <w:pStyle w:val="Body"/>
        <w:spacing w:lineRule="auto" w:line="240"/>
        <w:ind w:left="567" w:firstLine="709"/>
        <w:rPr>
          <w:color w:val="000000"/>
        </w:rPr>
      </w:pPr>
      <w:r>
        <w:rPr>
          <w:rFonts w:cs="Times New Roman" w:ascii="Times New Roman" w:hAnsi="Times New Roman"/>
          <w:color w:val="000000"/>
          <w:sz w:val="28"/>
          <w:szCs w:val="28"/>
        </w:rPr>
        <w:t>Род, число, падеж имени существительного.</w:t>
      </w:r>
    </w:p>
    <w:p>
      <w:pPr>
        <w:pStyle w:val="Body"/>
        <w:spacing w:lineRule="auto" w:line="240"/>
        <w:ind w:left="567" w:firstLine="709"/>
        <w:rPr>
          <w:color w:val="000000"/>
        </w:rPr>
      </w:pPr>
      <w:r>
        <w:rPr>
          <w:rFonts w:cs="Times New Roman" w:ascii="Times New Roman" w:hAnsi="Times New Roman"/>
          <w:color w:val="000000"/>
          <w:sz w:val="28"/>
          <w:szCs w:val="28"/>
        </w:rPr>
        <w:t>Имена существительные общего рода.</w:t>
      </w:r>
    </w:p>
    <w:p>
      <w:pPr>
        <w:pStyle w:val="Body"/>
        <w:spacing w:lineRule="auto" w:line="240"/>
        <w:ind w:left="567" w:firstLine="709"/>
        <w:rPr>
          <w:color w:val="000000"/>
        </w:rPr>
      </w:pPr>
      <w:r>
        <w:rPr>
          <w:rFonts w:cs="Times New Roman" w:ascii="Times New Roman" w:hAnsi="Times New Roman"/>
          <w:color w:val="000000"/>
          <w:sz w:val="28"/>
          <w:szCs w:val="28"/>
        </w:rPr>
        <w:t>Имена существительные, имеющие форму только единственного или только множественного числа.</w:t>
      </w:r>
    </w:p>
    <w:p>
      <w:pPr>
        <w:pStyle w:val="Body"/>
        <w:spacing w:lineRule="auto" w:line="240"/>
        <w:ind w:left="567" w:firstLine="709"/>
        <w:rPr>
          <w:color w:val="000000"/>
        </w:rPr>
      </w:pPr>
      <w:r>
        <w:rPr>
          <w:rFonts w:cs="Times New Roman" w:ascii="Times New Roman" w:hAnsi="Times New Roman"/>
          <w:color w:val="000000"/>
          <w:sz w:val="28"/>
          <w:szCs w:val="28"/>
        </w:rPr>
        <w:t xml:space="preserve">Типы склонения имён существительных. Разносклоняемые </w:t>
      </w:r>
      <w:r>
        <w:rPr>
          <w:rFonts w:cs="Times New Roman" w:ascii="Times New Roman" w:hAnsi="Times New Roman"/>
          <w:color w:val="000000"/>
          <w:spacing w:val="-4"/>
          <w:sz w:val="28"/>
          <w:szCs w:val="28"/>
        </w:rPr>
        <w:t>имена существительные. Несклоняемые имена существительные.</w:t>
      </w:r>
    </w:p>
    <w:p>
      <w:pPr>
        <w:pStyle w:val="Body"/>
        <w:spacing w:lineRule="auto" w:line="240"/>
        <w:ind w:left="567" w:firstLine="709"/>
        <w:rPr>
          <w:color w:val="000000"/>
        </w:rPr>
      </w:pPr>
      <w:r>
        <w:rPr>
          <w:rFonts w:cs="Times New Roman" w:ascii="Times New Roman" w:hAnsi="Times New Roman"/>
          <w:color w:val="000000"/>
          <w:spacing w:val="-4"/>
          <w:sz w:val="28"/>
          <w:szCs w:val="28"/>
        </w:rPr>
        <w:t>Морфологический разбор имён существительных.</w:t>
      </w:r>
    </w:p>
    <w:p>
      <w:pPr>
        <w:pStyle w:val="Body"/>
        <w:spacing w:lineRule="auto" w:line="240"/>
        <w:ind w:left="567" w:firstLine="709"/>
        <w:rPr>
          <w:color w:val="000000"/>
        </w:rPr>
      </w:pPr>
      <w:r>
        <w:rPr>
          <w:rFonts w:cs="Times New Roman" w:ascii="Times New Roman" w:hAnsi="Times New Roman"/>
          <w:i/>
          <w:color w:val="000000"/>
          <w:sz w:val="28"/>
          <w:szCs w:val="28"/>
        </w:rPr>
        <w:t>Нормы произношения, нормы постановки ударения, нормы словоизменения имён существительных.</w:t>
      </w:r>
    </w:p>
    <w:p>
      <w:pPr>
        <w:pStyle w:val="Body"/>
        <w:spacing w:lineRule="auto" w:line="240"/>
        <w:ind w:left="567" w:firstLine="709"/>
        <w:rPr>
          <w:color w:val="000000"/>
        </w:rPr>
      </w:pPr>
      <w:r>
        <w:rPr>
          <w:rFonts w:cs="Times New Roman" w:ascii="Times New Roman" w:hAnsi="Times New Roman"/>
          <w:color w:val="000000"/>
          <w:sz w:val="28"/>
          <w:szCs w:val="28"/>
        </w:rPr>
        <w:t>Правописание собственных имён существительных.</w:t>
      </w:r>
    </w:p>
    <w:p>
      <w:pPr>
        <w:pStyle w:val="Body"/>
        <w:spacing w:lineRule="auto" w:line="240"/>
        <w:ind w:left="567" w:firstLine="709"/>
        <w:rPr>
          <w:color w:val="000000"/>
        </w:rPr>
      </w:pPr>
      <w:r>
        <w:rPr>
          <w:rFonts w:cs="Times New Roman" w:ascii="Times New Roman" w:hAnsi="Times New Roman"/>
          <w:color w:val="000000"/>
          <w:sz w:val="28"/>
          <w:szCs w:val="28"/>
        </w:rPr>
        <w:t xml:space="preserve">Правописание </w:t>
      </w:r>
      <w:r>
        <w:rPr>
          <w:rFonts w:cs="Times New Roman" w:ascii="Times New Roman" w:hAnsi="Times New Roman"/>
          <w:b/>
          <w:bCs/>
          <w:i/>
          <w:iCs/>
          <w:color w:val="000000"/>
          <w:sz w:val="28"/>
          <w:szCs w:val="28"/>
        </w:rPr>
        <w:t>ь</w:t>
      </w:r>
      <w:r>
        <w:rPr>
          <w:rFonts w:cs="Times New Roman" w:ascii="Times New Roman" w:hAnsi="Times New Roman"/>
          <w:color w:val="000000"/>
          <w:sz w:val="28"/>
          <w:szCs w:val="28"/>
        </w:rPr>
        <w:t xml:space="preserve"> на конце имён существительных после шипящих.</w:t>
      </w:r>
    </w:p>
    <w:p>
      <w:pPr>
        <w:pStyle w:val="Body"/>
        <w:spacing w:lineRule="auto" w:line="240"/>
        <w:ind w:left="567" w:firstLine="709"/>
        <w:rPr>
          <w:color w:val="000000"/>
        </w:rPr>
      </w:pPr>
      <w:r>
        <w:rPr>
          <w:rFonts w:cs="Times New Roman" w:ascii="Times New Roman" w:hAnsi="Times New Roman"/>
          <w:color w:val="000000"/>
          <w:spacing w:val="-2"/>
          <w:sz w:val="28"/>
          <w:szCs w:val="28"/>
        </w:rPr>
        <w:t>Правописание безударных окончаний имён существительных.</w:t>
      </w:r>
    </w:p>
    <w:p>
      <w:pPr>
        <w:pStyle w:val="Body"/>
        <w:spacing w:lineRule="auto" w:line="240"/>
        <w:ind w:left="567" w:firstLine="709"/>
        <w:rPr>
          <w:color w:val="000000"/>
        </w:rPr>
      </w:pPr>
      <w:r>
        <w:rPr>
          <w:rFonts w:cs="Times New Roman" w:ascii="Times New Roman" w:hAnsi="Times New Roman"/>
          <w:color w:val="000000"/>
          <w:sz w:val="28"/>
          <w:szCs w:val="28"/>
        </w:rPr>
        <w:t xml:space="preserve">Правописание </w:t>
      </w:r>
      <w:r>
        <w:rPr>
          <w:rFonts w:cs="Times New Roman" w:ascii="Times New Roman" w:hAnsi="Times New Roman"/>
          <w:b/>
          <w:bCs/>
          <w:i/>
          <w:iCs/>
          <w:color w:val="000000"/>
          <w:sz w:val="28"/>
          <w:szCs w:val="28"/>
        </w:rPr>
        <w:t>о</w:t>
      </w:r>
      <w:r>
        <w:rPr>
          <w:rFonts w:cs="Times New Roman" w:ascii="Times New Roman" w:hAnsi="Times New Roman"/>
          <w:color w:val="000000"/>
          <w:sz w:val="28"/>
          <w:szCs w:val="28"/>
        </w:rPr>
        <w:t xml:space="preserve"> — </w:t>
      </w:r>
      <w:r>
        <w:rPr>
          <w:rFonts w:cs="Times New Roman" w:ascii="Times New Roman" w:hAnsi="Times New Roman"/>
          <w:b/>
          <w:bCs/>
          <w:i/>
          <w:iCs/>
          <w:color w:val="000000"/>
          <w:sz w:val="28"/>
          <w:szCs w:val="28"/>
        </w:rPr>
        <w:t>е</w:t>
      </w:r>
      <w:r>
        <w:rPr>
          <w:rFonts w:cs="Times New Roman" w:ascii="Times New Roman" w:hAnsi="Times New Roman"/>
          <w:color w:val="000000"/>
          <w:sz w:val="28"/>
          <w:szCs w:val="28"/>
        </w:rPr>
        <w:t> (</w:t>
      </w:r>
      <w:r>
        <w:rPr>
          <w:rFonts w:cs="Times New Roman" w:ascii="Times New Roman" w:hAnsi="Times New Roman"/>
          <w:b/>
          <w:bCs/>
          <w:i/>
          <w:iCs/>
          <w:color w:val="000000"/>
          <w:sz w:val="28"/>
          <w:szCs w:val="28"/>
        </w:rPr>
        <w:t>ё</w:t>
      </w:r>
      <w:r>
        <w:rPr>
          <w:rFonts w:cs="Times New Roman" w:ascii="Times New Roman" w:hAnsi="Times New Roman"/>
          <w:color w:val="000000"/>
          <w:sz w:val="28"/>
          <w:szCs w:val="28"/>
        </w:rPr>
        <w:t xml:space="preserve">) после шипящих и </w:t>
      </w:r>
      <w:r>
        <w:rPr>
          <w:rFonts w:cs="Times New Roman" w:ascii="Times New Roman" w:hAnsi="Times New Roman"/>
          <w:b/>
          <w:bCs/>
          <w:i/>
          <w:iCs/>
          <w:color w:val="000000"/>
          <w:sz w:val="28"/>
          <w:szCs w:val="28"/>
        </w:rPr>
        <w:t>ц</w:t>
      </w:r>
      <w:r>
        <w:rPr>
          <w:rFonts w:cs="Times New Roman" w:ascii="Times New Roman" w:hAnsi="Times New Roman"/>
          <w:color w:val="000000"/>
          <w:sz w:val="28"/>
          <w:szCs w:val="28"/>
        </w:rPr>
        <w:t xml:space="preserve"> в суффиксах и окончаниях имён существительных.</w:t>
      </w:r>
    </w:p>
    <w:p>
      <w:pPr>
        <w:pStyle w:val="Body"/>
        <w:spacing w:lineRule="auto" w:line="240"/>
        <w:ind w:left="567" w:firstLine="709"/>
        <w:rPr/>
      </w:pPr>
      <w:r>
        <w:rPr>
          <w:rFonts w:cs="Times New Roman" w:ascii="Times New Roman" w:hAnsi="Times New Roman"/>
          <w:color w:val="000000"/>
          <w:sz w:val="28"/>
          <w:szCs w:val="28"/>
        </w:rPr>
        <w:t xml:space="preserve">Правописание суффиксов </w:t>
      </w:r>
      <w:r>
        <w:rPr>
          <w:rFonts w:cs="Times New Roman" w:ascii="Times New Roman" w:hAnsi="Times New Roman"/>
          <w:b/>
          <w:bCs/>
          <w:color w:val="000000"/>
          <w:sz w:val="28"/>
          <w:szCs w:val="28"/>
        </w:rPr>
        <w:t>-</w:t>
      </w:r>
      <w:r>
        <w:rPr>
          <w:rFonts w:cs="Times New Roman" w:ascii="Times New Roman" w:hAnsi="Times New Roman"/>
          <w:b/>
          <w:bCs/>
          <w:i/>
          <w:iCs/>
          <w:color w:val="000000"/>
          <w:sz w:val="28"/>
          <w:szCs w:val="28"/>
        </w:rPr>
        <w:t>чик</w:t>
      </w:r>
      <w:r>
        <w:rPr>
          <w:rFonts w:cs="Times New Roman" w:ascii="Times New Roman" w:hAnsi="Times New Roman"/>
          <w:b/>
          <w:bCs/>
          <w:color w:val="000000"/>
          <w:sz w:val="28"/>
          <w:szCs w:val="28"/>
        </w:rPr>
        <w:t>- </w:t>
      </w:r>
      <w:r>
        <w:rPr>
          <w:rFonts w:cs="Times New Roman" w:ascii="Times New Roman" w:hAnsi="Times New Roman"/>
          <w:color w:val="000000"/>
          <w:sz w:val="28"/>
          <w:szCs w:val="28"/>
        </w:rPr>
        <w:t xml:space="preserve">— </w:t>
      </w:r>
      <w:r>
        <w:rPr>
          <w:rFonts w:cs="Times New Roman" w:ascii="Times New Roman" w:hAnsi="Times New Roman"/>
          <w:b/>
          <w:bCs/>
          <w:color w:val="000000"/>
          <w:sz w:val="28"/>
          <w:szCs w:val="28"/>
        </w:rPr>
        <w:t>-</w:t>
      </w:r>
      <w:r>
        <w:rPr>
          <w:rFonts w:cs="Times New Roman" w:ascii="Times New Roman" w:hAnsi="Times New Roman"/>
          <w:b/>
          <w:bCs/>
          <w:i/>
          <w:iCs/>
          <w:color w:val="000000"/>
          <w:sz w:val="28"/>
          <w:szCs w:val="28"/>
        </w:rPr>
        <w:t>щик</w:t>
      </w:r>
      <w:r>
        <w:rPr>
          <w:rFonts w:cs="Times New Roman" w:ascii="Times New Roman" w:hAnsi="Times New Roman"/>
          <w:b/>
          <w:bCs/>
          <w:color w:val="000000"/>
          <w:sz w:val="28"/>
          <w:szCs w:val="28"/>
        </w:rPr>
        <w:t>-</w:t>
      </w:r>
      <w:r>
        <w:rPr>
          <w:rFonts w:cs="Times New Roman" w:ascii="Times New Roman" w:hAnsi="Times New Roman"/>
          <w:color w:val="000000"/>
          <w:sz w:val="28"/>
          <w:szCs w:val="28"/>
        </w:rPr>
        <w:t>; -</w:t>
      </w:r>
      <w:r>
        <w:rPr>
          <w:rFonts w:cs="Times New Roman" w:ascii="Times New Roman" w:hAnsi="Times New Roman"/>
          <w:b/>
          <w:bCs/>
          <w:i/>
          <w:iCs/>
          <w:color w:val="000000"/>
          <w:sz w:val="28"/>
          <w:szCs w:val="28"/>
        </w:rPr>
        <w:t>ек</w:t>
      </w:r>
      <w:r>
        <w:rPr>
          <w:rFonts w:cs="Times New Roman" w:ascii="Times New Roman" w:hAnsi="Times New Roman"/>
          <w:b/>
          <w:bCs/>
          <w:color w:val="000000"/>
          <w:sz w:val="28"/>
          <w:szCs w:val="28"/>
        </w:rPr>
        <w:t>-</w:t>
      </w:r>
      <w:r>
        <w:rPr>
          <w:rFonts w:cs="Times New Roman" w:ascii="Times New Roman" w:hAnsi="Times New Roman"/>
          <w:color w:val="000000"/>
          <w:sz w:val="28"/>
          <w:szCs w:val="28"/>
        </w:rPr>
        <w:t xml:space="preserve"> — </w:t>
      </w:r>
      <w:r>
        <w:rPr>
          <w:rFonts w:cs="Times New Roman" w:ascii="Times New Roman" w:hAnsi="Times New Roman"/>
          <w:b/>
          <w:bCs/>
          <w:color w:val="000000"/>
          <w:sz w:val="28"/>
          <w:szCs w:val="28"/>
        </w:rPr>
        <w:t>-</w:t>
      </w:r>
      <w:r>
        <w:rPr>
          <w:rFonts w:cs="Times New Roman" w:ascii="Times New Roman" w:hAnsi="Times New Roman"/>
          <w:b/>
          <w:bCs/>
          <w:i/>
          <w:iCs/>
          <w:color w:val="000000"/>
          <w:sz w:val="28"/>
          <w:szCs w:val="28"/>
        </w:rPr>
        <w:t>ик</w:t>
      </w:r>
      <w:r>
        <w:rPr>
          <w:rFonts w:cs="Times New Roman" w:ascii="Times New Roman" w:hAnsi="Times New Roman"/>
          <w:b/>
          <w:bCs/>
          <w:color w:val="000000"/>
          <w:sz w:val="28"/>
          <w:szCs w:val="28"/>
        </w:rPr>
        <w:t>- </w:t>
      </w:r>
      <w:r>
        <w:rPr>
          <w:rFonts w:cs="Times New Roman" w:ascii="Times New Roman" w:hAnsi="Times New Roman"/>
          <w:color w:val="000000"/>
          <w:sz w:val="28"/>
          <w:szCs w:val="28"/>
        </w:rPr>
        <w:t>(-</w:t>
      </w:r>
      <w:r>
        <w:rPr>
          <w:rFonts w:cs="Times New Roman" w:ascii="Times New Roman" w:hAnsi="Times New Roman"/>
          <w:b/>
          <w:bCs/>
          <w:i/>
          <w:iCs/>
          <w:color w:val="000000"/>
          <w:sz w:val="28"/>
          <w:szCs w:val="28"/>
        </w:rPr>
        <w:t>чик</w:t>
      </w:r>
      <w:r>
        <w:rPr>
          <w:rStyle w:val="Bold"/>
          <w:rFonts w:cs="Times New Roman" w:ascii="Times New Roman" w:hAnsi="Times New Roman"/>
          <w:bCs/>
          <w:color w:val="000000"/>
          <w:sz w:val="28"/>
          <w:szCs w:val="28"/>
        </w:rPr>
        <w:t>-</w:t>
      </w:r>
      <w:r>
        <w:rPr>
          <w:rFonts w:cs="Times New Roman" w:ascii="Times New Roman" w:hAnsi="Times New Roman"/>
          <w:color w:val="000000"/>
          <w:sz w:val="28"/>
          <w:szCs w:val="28"/>
        </w:rPr>
        <w:t>) имён существительных.</w:t>
      </w:r>
    </w:p>
    <w:p>
      <w:pPr>
        <w:pStyle w:val="Body"/>
        <w:spacing w:lineRule="auto" w:line="240"/>
        <w:ind w:left="567" w:firstLine="709"/>
        <w:rPr>
          <w:color w:val="000000"/>
        </w:rPr>
      </w:pPr>
      <w:r>
        <w:rPr>
          <w:rFonts w:cs="Times New Roman" w:ascii="Times New Roman" w:hAnsi="Times New Roman"/>
          <w:color w:val="000000"/>
          <w:spacing w:val="-2"/>
          <w:sz w:val="28"/>
          <w:szCs w:val="28"/>
        </w:rPr>
        <w:t xml:space="preserve">Правописание корней с чередованием </w:t>
      </w:r>
      <w:r>
        <w:rPr>
          <w:rFonts w:cs="Times New Roman" w:ascii="Times New Roman" w:hAnsi="Times New Roman"/>
          <w:b/>
          <w:bCs/>
          <w:i/>
          <w:iCs/>
          <w:color w:val="000000"/>
          <w:spacing w:val="-2"/>
          <w:sz w:val="28"/>
          <w:szCs w:val="28"/>
        </w:rPr>
        <w:t>а</w:t>
      </w:r>
      <w:r>
        <w:rPr>
          <w:rFonts w:cs="Times New Roman" w:ascii="Times New Roman" w:hAnsi="Times New Roman"/>
          <w:color w:val="000000"/>
          <w:spacing w:val="-2"/>
          <w:sz w:val="28"/>
          <w:szCs w:val="28"/>
        </w:rPr>
        <w:t xml:space="preserve"> // </w:t>
      </w:r>
      <w:r>
        <w:rPr>
          <w:rFonts w:cs="Times New Roman" w:ascii="Times New Roman" w:hAnsi="Times New Roman"/>
          <w:b/>
          <w:bCs/>
          <w:i/>
          <w:iCs/>
          <w:color w:val="000000"/>
          <w:spacing w:val="-2"/>
          <w:sz w:val="28"/>
          <w:szCs w:val="28"/>
        </w:rPr>
        <w:t>о</w:t>
      </w:r>
      <w:r>
        <w:rPr>
          <w:rFonts w:cs="Times New Roman" w:ascii="Times New Roman" w:hAnsi="Times New Roman"/>
          <w:color w:val="000000"/>
          <w:spacing w:val="-2"/>
          <w:sz w:val="28"/>
          <w:szCs w:val="28"/>
        </w:rPr>
        <w:t>: -</w:t>
      </w:r>
      <w:r>
        <w:rPr>
          <w:rFonts w:cs="Times New Roman" w:ascii="Times New Roman" w:hAnsi="Times New Roman"/>
          <w:b/>
          <w:bCs/>
          <w:i/>
          <w:iCs/>
          <w:color w:val="000000"/>
          <w:spacing w:val="-2"/>
          <w:sz w:val="28"/>
          <w:szCs w:val="28"/>
        </w:rPr>
        <w:t>лаг</w:t>
      </w:r>
      <w:r>
        <w:rPr>
          <w:rFonts w:cs="Times New Roman" w:ascii="Times New Roman" w:hAnsi="Times New Roman"/>
          <w:color w:val="000000"/>
          <w:spacing w:val="-2"/>
          <w:sz w:val="28"/>
          <w:szCs w:val="28"/>
        </w:rPr>
        <w:t>- — -</w:t>
      </w:r>
      <w:r>
        <w:rPr>
          <w:rFonts w:cs="Times New Roman" w:ascii="Times New Roman" w:hAnsi="Times New Roman"/>
          <w:b/>
          <w:bCs/>
          <w:i/>
          <w:iCs/>
          <w:color w:val="000000"/>
          <w:spacing w:val="-2"/>
          <w:sz w:val="28"/>
          <w:szCs w:val="28"/>
        </w:rPr>
        <w:t>лож</w:t>
      </w:r>
      <w:r>
        <w:rPr>
          <w:rFonts w:cs="Times New Roman" w:ascii="Times New Roman" w:hAnsi="Times New Roman"/>
          <w:color w:val="000000"/>
          <w:spacing w:val="-2"/>
          <w:sz w:val="28"/>
          <w:szCs w:val="28"/>
        </w:rPr>
        <w:t>-;</w:t>
      </w:r>
      <w:r>
        <w:rPr>
          <w:rFonts w:cs="Times New Roman" w:ascii="Times New Roman" w:hAnsi="Times New Roman"/>
          <w:color w:val="000000"/>
          <w:sz w:val="28"/>
          <w:szCs w:val="28"/>
        </w:rPr>
        <w:br/>
      </w:r>
      <w:r>
        <w:rPr>
          <w:rFonts w:cs="Times New Roman" w:ascii="Times New Roman" w:hAnsi="Times New Roman"/>
          <w:color w:val="000000"/>
          <w:spacing w:val="-2"/>
          <w:sz w:val="28"/>
          <w:szCs w:val="28"/>
        </w:rPr>
        <w:t>-</w:t>
      </w:r>
      <w:r>
        <w:rPr>
          <w:rFonts w:cs="Times New Roman" w:ascii="Times New Roman" w:hAnsi="Times New Roman"/>
          <w:b/>
          <w:bCs/>
          <w:i/>
          <w:iCs/>
          <w:color w:val="000000"/>
          <w:spacing w:val="-2"/>
          <w:sz w:val="28"/>
          <w:szCs w:val="28"/>
        </w:rPr>
        <w:t>раст</w:t>
      </w:r>
      <w:r>
        <w:rPr>
          <w:rFonts w:cs="Times New Roman" w:ascii="Times New Roman" w:hAnsi="Times New Roman"/>
          <w:color w:val="000000"/>
          <w:spacing w:val="-2"/>
          <w:sz w:val="28"/>
          <w:szCs w:val="28"/>
        </w:rPr>
        <w:t xml:space="preserve">- </w:t>
      </w:r>
      <w:r>
        <w:rPr>
          <w:rFonts w:cs="Times New Roman" w:ascii="Times New Roman" w:hAnsi="Times New Roman"/>
          <w:color w:val="000000"/>
          <w:sz w:val="28"/>
          <w:szCs w:val="28"/>
        </w:rPr>
        <w:t>—</w:t>
      </w:r>
      <w:r>
        <w:rPr>
          <w:rFonts w:cs="Times New Roman" w:ascii="Times New Roman" w:hAnsi="Times New Roman"/>
          <w:color w:val="000000"/>
          <w:spacing w:val="-2"/>
          <w:sz w:val="28"/>
          <w:szCs w:val="28"/>
        </w:rPr>
        <w:t xml:space="preserve"> -</w:t>
      </w:r>
      <w:r>
        <w:rPr>
          <w:rFonts w:cs="Times New Roman" w:ascii="Times New Roman" w:hAnsi="Times New Roman"/>
          <w:b/>
          <w:bCs/>
          <w:i/>
          <w:iCs/>
          <w:color w:val="000000"/>
          <w:spacing w:val="-2"/>
          <w:sz w:val="28"/>
          <w:szCs w:val="28"/>
        </w:rPr>
        <w:t>ращ</w:t>
      </w:r>
      <w:r>
        <w:rPr>
          <w:rFonts w:cs="Times New Roman" w:ascii="Times New Roman" w:hAnsi="Times New Roman"/>
          <w:color w:val="000000"/>
          <w:spacing w:val="-2"/>
          <w:sz w:val="28"/>
          <w:szCs w:val="28"/>
        </w:rPr>
        <w:t xml:space="preserve">- </w:t>
      </w:r>
      <w:r>
        <w:rPr>
          <w:rFonts w:cs="Times New Roman" w:ascii="Times New Roman" w:hAnsi="Times New Roman"/>
          <w:color w:val="000000"/>
          <w:sz w:val="28"/>
          <w:szCs w:val="28"/>
        </w:rPr>
        <w:t>—</w:t>
      </w:r>
      <w:r>
        <w:rPr>
          <w:rFonts w:cs="Times New Roman" w:ascii="Times New Roman" w:hAnsi="Times New Roman"/>
          <w:color w:val="000000"/>
          <w:spacing w:val="-2"/>
          <w:sz w:val="28"/>
          <w:szCs w:val="28"/>
        </w:rPr>
        <w:t xml:space="preserve"> -</w:t>
      </w:r>
      <w:r>
        <w:rPr>
          <w:rFonts w:cs="Times New Roman" w:ascii="Times New Roman" w:hAnsi="Times New Roman"/>
          <w:b/>
          <w:bCs/>
          <w:i/>
          <w:iCs/>
          <w:color w:val="000000"/>
          <w:spacing w:val="-2"/>
          <w:sz w:val="28"/>
          <w:szCs w:val="28"/>
        </w:rPr>
        <w:t>рос</w:t>
      </w:r>
      <w:r>
        <w:rPr>
          <w:rFonts w:cs="Times New Roman" w:ascii="Times New Roman" w:hAnsi="Times New Roman"/>
          <w:color w:val="000000"/>
          <w:spacing w:val="-2"/>
          <w:sz w:val="28"/>
          <w:szCs w:val="28"/>
        </w:rPr>
        <w:t>-; -</w:t>
      </w:r>
      <w:r>
        <w:rPr>
          <w:rFonts w:cs="Times New Roman" w:ascii="Times New Roman" w:hAnsi="Times New Roman"/>
          <w:b/>
          <w:bCs/>
          <w:i/>
          <w:iCs/>
          <w:color w:val="000000"/>
          <w:spacing w:val="-2"/>
          <w:sz w:val="28"/>
          <w:szCs w:val="28"/>
        </w:rPr>
        <w:t>гар</w:t>
      </w:r>
      <w:r>
        <w:rPr>
          <w:rFonts w:cs="Times New Roman" w:ascii="Times New Roman" w:hAnsi="Times New Roman"/>
          <w:color w:val="000000"/>
          <w:spacing w:val="-2"/>
          <w:sz w:val="28"/>
          <w:szCs w:val="28"/>
        </w:rPr>
        <w:t xml:space="preserve">- </w:t>
      </w:r>
      <w:r>
        <w:rPr>
          <w:rFonts w:cs="Times New Roman" w:ascii="Times New Roman" w:hAnsi="Times New Roman"/>
          <w:color w:val="000000"/>
          <w:sz w:val="28"/>
          <w:szCs w:val="28"/>
        </w:rPr>
        <w:t>—</w:t>
      </w:r>
      <w:r>
        <w:rPr>
          <w:rFonts w:cs="Times New Roman" w:ascii="Times New Roman" w:hAnsi="Times New Roman"/>
          <w:color w:val="000000"/>
          <w:spacing w:val="-2"/>
          <w:sz w:val="28"/>
          <w:szCs w:val="28"/>
        </w:rPr>
        <w:t xml:space="preserve"> -</w:t>
      </w:r>
      <w:r>
        <w:rPr>
          <w:rFonts w:cs="Times New Roman" w:ascii="Times New Roman" w:hAnsi="Times New Roman"/>
          <w:b/>
          <w:bCs/>
          <w:i/>
          <w:iCs/>
          <w:color w:val="000000"/>
          <w:spacing w:val="-2"/>
          <w:sz w:val="28"/>
          <w:szCs w:val="28"/>
        </w:rPr>
        <w:t>гор</w:t>
      </w:r>
      <w:r>
        <w:rPr>
          <w:rFonts w:cs="Times New Roman" w:ascii="Times New Roman" w:hAnsi="Times New Roman"/>
          <w:color w:val="000000"/>
          <w:spacing w:val="-2"/>
          <w:sz w:val="28"/>
          <w:szCs w:val="28"/>
        </w:rPr>
        <w:t>-, -</w:t>
      </w:r>
      <w:r>
        <w:rPr>
          <w:rFonts w:cs="Times New Roman" w:ascii="Times New Roman" w:hAnsi="Times New Roman"/>
          <w:b/>
          <w:bCs/>
          <w:i/>
          <w:iCs/>
          <w:color w:val="000000"/>
          <w:spacing w:val="-2"/>
          <w:sz w:val="28"/>
          <w:szCs w:val="28"/>
        </w:rPr>
        <w:t>зар</w:t>
      </w:r>
      <w:r>
        <w:rPr>
          <w:rFonts w:cs="Times New Roman" w:ascii="Times New Roman" w:hAnsi="Times New Roman"/>
          <w:color w:val="000000"/>
          <w:spacing w:val="-2"/>
          <w:sz w:val="28"/>
          <w:szCs w:val="28"/>
        </w:rPr>
        <w:t xml:space="preserve">- </w:t>
      </w:r>
      <w:r>
        <w:rPr>
          <w:rFonts w:cs="Times New Roman" w:ascii="Times New Roman" w:hAnsi="Times New Roman"/>
          <w:color w:val="000000"/>
          <w:sz w:val="28"/>
          <w:szCs w:val="28"/>
        </w:rPr>
        <w:t>—</w:t>
      </w:r>
      <w:r>
        <w:rPr>
          <w:rFonts w:cs="Times New Roman" w:ascii="Times New Roman" w:hAnsi="Times New Roman"/>
          <w:color w:val="000000"/>
          <w:spacing w:val="-2"/>
          <w:sz w:val="28"/>
          <w:szCs w:val="28"/>
        </w:rPr>
        <w:t xml:space="preserve"> -</w:t>
      </w:r>
      <w:r>
        <w:rPr>
          <w:rFonts w:cs="Times New Roman" w:ascii="Times New Roman" w:hAnsi="Times New Roman"/>
          <w:b/>
          <w:bCs/>
          <w:i/>
          <w:iCs/>
          <w:color w:val="000000"/>
          <w:spacing w:val="-2"/>
          <w:sz w:val="28"/>
          <w:szCs w:val="28"/>
        </w:rPr>
        <w:t>зор</w:t>
      </w:r>
      <w:r>
        <w:rPr>
          <w:rFonts w:cs="Times New Roman" w:ascii="Times New Roman" w:hAnsi="Times New Roman"/>
          <w:color w:val="000000"/>
          <w:spacing w:val="-2"/>
          <w:sz w:val="28"/>
          <w:szCs w:val="28"/>
        </w:rPr>
        <w:t>-;</w:t>
      </w:r>
      <w:r>
        <w:rPr>
          <w:rFonts w:cs="Times New Roman" w:ascii="Times New Roman" w:hAnsi="Times New Roman"/>
          <w:b/>
          <w:bCs/>
          <w:i/>
          <w:iCs/>
          <w:color w:val="000000"/>
          <w:spacing w:val="-2"/>
          <w:sz w:val="28"/>
          <w:szCs w:val="28"/>
        </w:rPr>
        <w:br/>
        <w:t xml:space="preserve">-клан- </w:t>
      </w:r>
      <w:r>
        <w:rPr>
          <w:rFonts w:cs="Times New Roman" w:ascii="Times New Roman" w:hAnsi="Times New Roman"/>
          <w:color w:val="000000"/>
          <w:sz w:val="28"/>
          <w:szCs w:val="28"/>
        </w:rPr>
        <w:t>—</w:t>
      </w:r>
      <w:r>
        <w:rPr>
          <w:rFonts w:cs="Times New Roman" w:ascii="Times New Roman" w:hAnsi="Times New Roman"/>
          <w:b/>
          <w:bCs/>
          <w:i/>
          <w:iCs/>
          <w:color w:val="000000"/>
          <w:spacing w:val="-2"/>
          <w:sz w:val="28"/>
          <w:szCs w:val="28"/>
        </w:rPr>
        <w:t xml:space="preserve"> -клон-</w:t>
      </w:r>
      <w:r>
        <w:rPr>
          <w:rFonts w:cs="Times New Roman" w:ascii="Times New Roman" w:hAnsi="Times New Roman"/>
          <w:color w:val="000000"/>
          <w:spacing w:val="-2"/>
          <w:sz w:val="28"/>
          <w:szCs w:val="28"/>
        </w:rPr>
        <w:t xml:space="preserve">, </w:t>
      </w:r>
      <w:r>
        <w:rPr>
          <w:rFonts w:cs="Times New Roman" w:ascii="Times New Roman" w:hAnsi="Times New Roman"/>
          <w:b/>
          <w:bCs/>
          <w:i/>
          <w:iCs/>
          <w:color w:val="000000"/>
          <w:spacing w:val="-2"/>
          <w:sz w:val="28"/>
          <w:szCs w:val="28"/>
        </w:rPr>
        <w:t xml:space="preserve">-скак- </w:t>
      </w:r>
      <w:r>
        <w:rPr>
          <w:rFonts w:cs="Times New Roman" w:ascii="Times New Roman" w:hAnsi="Times New Roman"/>
          <w:color w:val="000000"/>
          <w:sz w:val="28"/>
          <w:szCs w:val="28"/>
        </w:rPr>
        <w:t>—</w:t>
      </w:r>
      <w:r>
        <w:rPr>
          <w:rFonts w:cs="Times New Roman" w:ascii="Times New Roman" w:hAnsi="Times New Roman"/>
          <w:b/>
          <w:bCs/>
          <w:i/>
          <w:iCs/>
          <w:color w:val="000000"/>
          <w:spacing w:val="-2"/>
          <w:sz w:val="28"/>
          <w:szCs w:val="28"/>
        </w:rPr>
        <w:t xml:space="preserve"> -скоч-.</w:t>
      </w:r>
    </w:p>
    <w:p>
      <w:pPr>
        <w:pStyle w:val="Body"/>
        <w:spacing w:lineRule="auto" w:line="240"/>
        <w:ind w:left="567" w:firstLine="709"/>
        <w:rPr>
          <w:color w:val="000000"/>
        </w:rPr>
      </w:pPr>
      <w:r>
        <w:rPr>
          <w:rFonts w:cs="Times New Roman" w:ascii="Times New Roman" w:hAnsi="Times New Roman"/>
          <w:color w:val="000000"/>
          <w:sz w:val="28"/>
          <w:szCs w:val="28"/>
        </w:rPr>
        <w:t xml:space="preserve">Слитное и раздельное написание </w:t>
      </w:r>
      <w:r>
        <w:rPr>
          <w:rFonts w:cs="Times New Roman" w:ascii="Times New Roman" w:hAnsi="Times New Roman"/>
          <w:b/>
          <w:bCs/>
          <w:iCs/>
          <w:color w:val="000000"/>
          <w:sz w:val="28"/>
          <w:szCs w:val="28"/>
        </w:rPr>
        <w:t>не</w:t>
      </w:r>
      <w:r>
        <w:rPr>
          <w:rFonts w:cs="Times New Roman" w:ascii="Times New Roman" w:hAnsi="Times New Roman"/>
          <w:color w:val="000000"/>
          <w:sz w:val="28"/>
          <w:szCs w:val="28"/>
        </w:rPr>
        <w:t xml:space="preserve"> с именами существительными.</w:t>
      </w:r>
    </w:p>
    <w:p>
      <w:pPr>
        <w:pStyle w:val="Body"/>
        <w:spacing w:lineRule="auto" w:line="240"/>
        <w:ind w:left="567" w:firstLine="709"/>
        <w:rPr>
          <w:color w:val="000000"/>
        </w:rPr>
      </w:pPr>
      <w:r>
        <w:rPr>
          <w:rFonts w:cs="Times New Roman" w:ascii="Times New Roman" w:hAnsi="Times New Roman"/>
          <w:b/>
          <w:bCs/>
          <w:color w:val="000000"/>
          <w:sz w:val="28"/>
          <w:szCs w:val="28"/>
        </w:rPr>
        <w:t>Имя прилагательное</w:t>
      </w:r>
    </w:p>
    <w:p>
      <w:pPr>
        <w:pStyle w:val="Body"/>
        <w:spacing w:lineRule="auto" w:line="240"/>
        <w:ind w:left="567" w:firstLine="709"/>
        <w:rPr>
          <w:color w:val="000000"/>
        </w:rPr>
      </w:pPr>
      <w:r>
        <w:rPr>
          <w:rFonts w:cs="Times New Roman" w:ascii="Times New Roman" w:hAnsi="Times New Roman"/>
          <w:color w:val="000000"/>
          <w:spacing w:val="-3"/>
          <w:sz w:val="28"/>
          <w:szCs w:val="28"/>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pPr>
        <w:pStyle w:val="Body"/>
        <w:spacing w:lineRule="auto" w:line="240"/>
        <w:ind w:left="567" w:firstLine="709"/>
        <w:rPr>
          <w:color w:val="000000"/>
        </w:rPr>
      </w:pPr>
      <w:r>
        <w:rPr>
          <w:rFonts w:cs="Times New Roman" w:ascii="Times New Roman" w:hAnsi="Times New Roman"/>
          <w:color w:val="000000"/>
          <w:sz w:val="28"/>
          <w:szCs w:val="28"/>
        </w:rPr>
        <w:t>Имена прилагательные полные и краткие</w:t>
      </w:r>
      <w:r>
        <w:rPr>
          <w:rFonts w:cs="Times New Roman" w:ascii="Times New Roman" w:hAnsi="Times New Roman"/>
          <w:i/>
          <w:color w:val="000000"/>
          <w:sz w:val="28"/>
          <w:szCs w:val="28"/>
        </w:rPr>
        <w:t>, их синтаксические функции.</w:t>
      </w:r>
    </w:p>
    <w:p>
      <w:pPr>
        <w:pStyle w:val="Body"/>
        <w:spacing w:lineRule="auto" w:line="240"/>
        <w:ind w:left="567" w:firstLine="709"/>
        <w:rPr>
          <w:color w:val="000000"/>
        </w:rPr>
      </w:pPr>
      <w:r>
        <w:rPr>
          <w:rFonts w:cs="Times New Roman" w:ascii="Times New Roman" w:hAnsi="Times New Roman"/>
          <w:color w:val="000000"/>
          <w:sz w:val="28"/>
          <w:szCs w:val="28"/>
        </w:rPr>
        <w:t xml:space="preserve">Склонение имён прилагательных.  </w:t>
      </w:r>
    </w:p>
    <w:p>
      <w:pPr>
        <w:pStyle w:val="Body"/>
        <w:spacing w:lineRule="auto" w:line="240"/>
        <w:ind w:left="567" w:firstLine="709"/>
        <w:rPr>
          <w:color w:val="000000"/>
        </w:rPr>
      </w:pPr>
      <w:r>
        <w:rPr>
          <w:rFonts w:cs="Times New Roman" w:ascii="Times New Roman" w:hAnsi="Times New Roman"/>
          <w:color w:val="000000"/>
          <w:sz w:val="28"/>
          <w:szCs w:val="28"/>
        </w:rPr>
        <w:t>Морфологический разбор имени прилагательного.</w:t>
      </w:r>
    </w:p>
    <w:p>
      <w:pPr>
        <w:pStyle w:val="Body"/>
        <w:spacing w:lineRule="auto" w:line="240"/>
        <w:ind w:left="567" w:firstLine="709"/>
        <w:rPr>
          <w:color w:val="000000"/>
        </w:rPr>
      </w:pPr>
      <w:r>
        <w:rPr>
          <w:rFonts w:cs="Times New Roman" w:ascii="Times New Roman" w:hAnsi="Times New Roman"/>
          <w:i/>
          <w:color w:val="000000"/>
          <w:sz w:val="28"/>
          <w:szCs w:val="28"/>
        </w:rPr>
        <w:t xml:space="preserve">Нормы словоизменения, произношения имён прилагательных, постановки ударения (в рамках изученного). </w:t>
      </w:r>
    </w:p>
    <w:p>
      <w:pPr>
        <w:pStyle w:val="Body"/>
        <w:spacing w:lineRule="auto" w:line="240"/>
        <w:ind w:left="567" w:firstLine="709"/>
        <w:rPr>
          <w:color w:val="000000"/>
        </w:rPr>
      </w:pPr>
      <w:r>
        <w:rPr>
          <w:rFonts w:cs="Times New Roman" w:ascii="Times New Roman" w:hAnsi="Times New Roman"/>
          <w:color w:val="000000"/>
          <w:sz w:val="28"/>
          <w:szCs w:val="28"/>
        </w:rPr>
        <w:t>Правописание безударных окончаний имён прилагательных.</w:t>
      </w:r>
    </w:p>
    <w:p>
      <w:pPr>
        <w:pStyle w:val="Body"/>
        <w:spacing w:lineRule="auto" w:line="240"/>
        <w:ind w:left="567" w:firstLine="709"/>
        <w:rPr>
          <w:color w:val="000000"/>
        </w:rPr>
      </w:pPr>
      <w:r>
        <w:rPr>
          <w:rFonts w:cs="Times New Roman" w:ascii="Times New Roman" w:hAnsi="Times New Roman"/>
          <w:color w:val="000000"/>
          <w:sz w:val="28"/>
          <w:szCs w:val="28"/>
        </w:rPr>
        <w:t xml:space="preserve">Правописание </w:t>
      </w:r>
      <w:r>
        <w:rPr>
          <w:rFonts w:cs="Times New Roman" w:ascii="Times New Roman" w:hAnsi="Times New Roman"/>
          <w:b/>
          <w:bCs/>
          <w:i/>
          <w:iCs/>
          <w:color w:val="000000"/>
          <w:sz w:val="28"/>
          <w:szCs w:val="28"/>
        </w:rPr>
        <w:t>о</w:t>
      </w:r>
      <w:r>
        <w:rPr>
          <w:rFonts w:cs="Times New Roman" w:ascii="Times New Roman" w:hAnsi="Times New Roman"/>
          <w:color w:val="000000"/>
          <w:sz w:val="28"/>
          <w:szCs w:val="28"/>
        </w:rPr>
        <w:t xml:space="preserve"> — </w:t>
      </w:r>
      <w:r>
        <w:rPr>
          <w:rFonts w:cs="Times New Roman" w:ascii="Times New Roman" w:hAnsi="Times New Roman"/>
          <w:b/>
          <w:bCs/>
          <w:i/>
          <w:iCs/>
          <w:color w:val="000000"/>
          <w:sz w:val="28"/>
          <w:szCs w:val="28"/>
        </w:rPr>
        <w:t>е</w:t>
      </w:r>
      <w:r>
        <w:rPr>
          <w:rFonts w:cs="Times New Roman" w:ascii="Times New Roman" w:hAnsi="Times New Roman"/>
          <w:color w:val="000000"/>
          <w:sz w:val="28"/>
          <w:szCs w:val="28"/>
        </w:rPr>
        <w:t xml:space="preserve"> после шипящих и </w:t>
      </w:r>
      <w:r>
        <w:rPr>
          <w:rFonts w:cs="Times New Roman" w:ascii="Times New Roman" w:hAnsi="Times New Roman"/>
          <w:b/>
          <w:bCs/>
          <w:i/>
          <w:iCs/>
          <w:color w:val="000000"/>
          <w:sz w:val="28"/>
          <w:szCs w:val="28"/>
        </w:rPr>
        <w:t>ц</w:t>
      </w:r>
      <w:r>
        <w:rPr>
          <w:rFonts w:cs="Times New Roman" w:ascii="Times New Roman" w:hAnsi="Times New Roman"/>
          <w:color w:val="000000"/>
          <w:sz w:val="28"/>
          <w:szCs w:val="28"/>
        </w:rPr>
        <w:t xml:space="preserve"> в суффиксах и окончаниях имён прилагательных.</w:t>
      </w:r>
    </w:p>
    <w:p>
      <w:pPr>
        <w:pStyle w:val="Body"/>
        <w:spacing w:lineRule="auto" w:line="240"/>
        <w:ind w:left="567" w:firstLine="709"/>
        <w:rPr>
          <w:color w:val="000000"/>
        </w:rPr>
      </w:pPr>
      <w:r>
        <w:rPr>
          <w:rFonts w:cs="Times New Roman" w:ascii="Times New Roman" w:hAnsi="Times New Roman"/>
          <w:color w:val="000000"/>
          <w:sz w:val="28"/>
          <w:szCs w:val="28"/>
        </w:rPr>
        <w:t>Правописание кратких форм имён прилагательных с основой на шипящий.</w:t>
      </w:r>
    </w:p>
    <w:p>
      <w:pPr>
        <w:pStyle w:val="Body"/>
        <w:spacing w:lineRule="auto" w:line="240"/>
        <w:ind w:left="567" w:firstLine="709"/>
        <w:rPr>
          <w:color w:val="000000"/>
        </w:rPr>
      </w:pPr>
      <w:r>
        <w:rPr>
          <w:rFonts w:cs="Times New Roman" w:ascii="Times New Roman" w:hAnsi="Times New Roman"/>
          <w:color w:val="000000"/>
          <w:sz w:val="28"/>
          <w:szCs w:val="28"/>
        </w:rPr>
        <w:t xml:space="preserve">Слитное и раздельное написание </w:t>
      </w:r>
      <w:r>
        <w:rPr>
          <w:rFonts w:cs="Times New Roman" w:ascii="Times New Roman" w:hAnsi="Times New Roman"/>
          <w:b/>
          <w:bCs/>
          <w:i/>
          <w:iCs/>
          <w:color w:val="000000"/>
          <w:sz w:val="28"/>
          <w:szCs w:val="28"/>
        </w:rPr>
        <w:t xml:space="preserve">не </w:t>
      </w:r>
      <w:r>
        <w:rPr>
          <w:rFonts w:cs="Times New Roman" w:ascii="Times New Roman" w:hAnsi="Times New Roman"/>
          <w:color w:val="000000"/>
          <w:sz w:val="28"/>
          <w:szCs w:val="28"/>
        </w:rPr>
        <w:t>с именами прилагательными.</w:t>
      </w:r>
    </w:p>
    <w:p>
      <w:pPr>
        <w:pStyle w:val="Body"/>
        <w:spacing w:lineRule="auto" w:line="240"/>
        <w:ind w:left="567" w:firstLine="709"/>
        <w:rPr>
          <w:color w:val="000000"/>
        </w:rPr>
      </w:pPr>
      <w:r>
        <w:rPr>
          <w:rFonts w:cs="Times New Roman" w:ascii="Times New Roman" w:hAnsi="Times New Roman"/>
          <w:b/>
          <w:bCs/>
          <w:color w:val="000000"/>
          <w:sz w:val="28"/>
          <w:szCs w:val="28"/>
        </w:rPr>
        <w:t>Глагол</w:t>
      </w:r>
    </w:p>
    <w:p>
      <w:pPr>
        <w:pStyle w:val="Body"/>
        <w:spacing w:lineRule="auto" w:line="240"/>
        <w:ind w:left="567" w:firstLine="709"/>
        <w:rPr>
          <w:color w:val="000000"/>
        </w:rPr>
      </w:pPr>
      <w:r>
        <w:rPr>
          <w:rFonts w:cs="Times New Roman" w:ascii="Times New Roman" w:hAnsi="Times New Roman"/>
          <w:color w:val="000000"/>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pPr>
        <w:pStyle w:val="Body"/>
        <w:spacing w:lineRule="auto" w:line="240"/>
        <w:ind w:left="567" w:firstLine="709"/>
        <w:rPr>
          <w:color w:val="000000"/>
        </w:rPr>
      </w:pPr>
      <w:r>
        <w:rPr>
          <w:rFonts w:cs="Times New Roman" w:ascii="Times New Roman" w:hAnsi="Times New Roman"/>
          <w:color w:val="000000"/>
          <w:sz w:val="28"/>
          <w:szCs w:val="28"/>
        </w:rPr>
        <w:t xml:space="preserve">Глаголы совершенного и несовершенного вида, </w:t>
      </w:r>
      <w:r>
        <w:rPr>
          <w:rFonts w:cs="Times New Roman" w:ascii="Times New Roman" w:hAnsi="Times New Roman"/>
          <w:i/>
          <w:color w:val="000000"/>
          <w:sz w:val="28"/>
          <w:szCs w:val="28"/>
        </w:rPr>
        <w:t>возвратные и невозвратные.</w:t>
      </w:r>
      <w:r>
        <w:rPr>
          <w:rFonts w:cs="Times New Roman" w:ascii="Times New Roman" w:hAnsi="Times New Roman"/>
          <w:color w:val="000000"/>
          <w:sz w:val="28"/>
          <w:szCs w:val="28"/>
        </w:rPr>
        <w:t xml:space="preserve"> </w:t>
      </w:r>
    </w:p>
    <w:p>
      <w:pPr>
        <w:pStyle w:val="Body"/>
        <w:spacing w:lineRule="auto" w:line="240"/>
        <w:ind w:left="567" w:firstLine="709"/>
        <w:rPr>
          <w:color w:val="000000"/>
        </w:rPr>
      </w:pPr>
      <w:r>
        <w:rPr>
          <w:rFonts w:cs="Times New Roman" w:ascii="Times New Roman" w:hAnsi="Times New Roman"/>
          <w:color w:val="000000"/>
          <w:sz w:val="28"/>
          <w:szCs w:val="28"/>
        </w:rPr>
        <w:t>Инфинитив (неопределённая форма глагола) и его грамматические свойства. Основа инфинитива, основа настоящего (будущего простого) времени глагола.</w:t>
      </w:r>
    </w:p>
    <w:p>
      <w:pPr>
        <w:pStyle w:val="Body"/>
        <w:spacing w:lineRule="auto" w:line="240"/>
        <w:ind w:left="567" w:firstLine="709"/>
        <w:rPr>
          <w:color w:val="000000"/>
        </w:rPr>
      </w:pPr>
      <w:r>
        <w:rPr>
          <w:rFonts w:cs="Times New Roman" w:ascii="Times New Roman" w:hAnsi="Times New Roman"/>
          <w:color w:val="000000"/>
          <w:sz w:val="28"/>
          <w:szCs w:val="28"/>
        </w:rPr>
        <w:t>Спряжение глагола.</w:t>
      </w:r>
    </w:p>
    <w:p>
      <w:pPr>
        <w:pStyle w:val="Body"/>
        <w:spacing w:lineRule="auto" w:line="240"/>
        <w:ind w:left="567" w:firstLine="709"/>
        <w:rPr>
          <w:color w:val="000000"/>
        </w:rPr>
      </w:pPr>
      <w:r>
        <w:rPr>
          <w:rFonts w:cs="Times New Roman" w:ascii="Times New Roman" w:hAnsi="Times New Roman"/>
          <w:i/>
          <w:color w:val="000000"/>
          <w:sz w:val="28"/>
          <w:szCs w:val="28"/>
        </w:rPr>
        <w:t xml:space="preserve">Нормы словоизменения глаголов, постановки ударения в глагольных формах (в рамках изученного). </w:t>
      </w:r>
    </w:p>
    <w:p>
      <w:pPr>
        <w:pStyle w:val="Body"/>
        <w:spacing w:lineRule="auto" w:line="240"/>
        <w:ind w:left="567" w:firstLine="709"/>
        <w:rPr/>
      </w:pPr>
      <w:r>
        <w:rPr>
          <w:rFonts w:cs="Times New Roman" w:ascii="Times New Roman" w:hAnsi="Times New Roman"/>
          <w:color w:val="000000"/>
          <w:sz w:val="28"/>
          <w:szCs w:val="28"/>
        </w:rPr>
        <w:t xml:space="preserve">Правописание корней с чередованием </w:t>
      </w:r>
      <w:r>
        <w:rPr>
          <w:rFonts w:cs="Times New Roman" w:ascii="Times New Roman" w:hAnsi="Times New Roman"/>
          <w:b/>
          <w:bCs/>
          <w:i/>
          <w:iCs/>
          <w:color w:val="000000"/>
          <w:sz w:val="28"/>
          <w:szCs w:val="28"/>
        </w:rPr>
        <w:t>е</w:t>
      </w:r>
      <w:r>
        <w:rPr>
          <w:rFonts w:cs="Times New Roman" w:ascii="Times New Roman" w:hAnsi="Times New Roman"/>
          <w:color w:val="000000"/>
          <w:sz w:val="28"/>
          <w:szCs w:val="28"/>
        </w:rPr>
        <w:t xml:space="preserve"> // </w:t>
      </w:r>
      <w:r>
        <w:rPr>
          <w:rFonts w:cs="Times New Roman" w:ascii="Times New Roman" w:hAnsi="Times New Roman"/>
          <w:b/>
          <w:bCs/>
          <w:i/>
          <w:iCs/>
          <w:color w:val="000000"/>
          <w:sz w:val="28"/>
          <w:szCs w:val="28"/>
        </w:rPr>
        <w:t>и</w:t>
      </w:r>
      <w:r>
        <w:rPr>
          <w:rStyle w:val="Bold"/>
          <w:rFonts w:cs="Times New Roman" w:ascii="Times New Roman" w:hAnsi="Times New Roman"/>
          <w:bCs/>
          <w:color w:val="000000"/>
          <w:sz w:val="28"/>
          <w:szCs w:val="28"/>
        </w:rPr>
        <w:t>:</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бер</w:t>
      </w:r>
      <w:r>
        <w:rPr>
          <w:rFonts w:cs="Times New Roman" w:ascii="Times New Roman" w:hAnsi="Times New Roman"/>
          <w:color w:val="000000"/>
          <w:sz w:val="28"/>
          <w:szCs w:val="28"/>
        </w:rPr>
        <w:t>- — -</w:t>
      </w:r>
      <w:r>
        <w:rPr>
          <w:rFonts w:cs="Times New Roman" w:ascii="Times New Roman" w:hAnsi="Times New Roman"/>
          <w:b/>
          <w:bCs/>
          <w:i/>
          <w:iCs/>
          <w:color w:val="000000"/>
          <w:sz w:val="28"/>
          <w:szCs w:val="28"/>
        </w:rPr>
        <w:t>бир</w:t>
      </w:r>
      <w:r>
        <w:rPr>
          <w:rFonts w:cs="Times New Roman" w:ascii="Times New Roman" w:hAnsi="Times New Roman"/>
          <w:color w:val="000000"/>
          <w:sz w:val="28"/>
          <w:szCs w:val="28"/>
        </w:rPr>
        <w:t>-, -</w:t>
      </w:r>
      <w:r>
        <w:rPr>
          <w:rFonts w:cs="Times New Roman" w:ascii="Times New Roman" w:hAnsi="Times New Roman"/>
          <w:b/>
          <w:bCs/>
          <w:i/>
          <w:iCs/>
          <w:color w:val="000000"/>
          <w:sz w:val="28"/>
          <w:szCs w:val="28"/>
        </w:rPr>
        <w:t>блест</w:t>
      </w:r>
      <w:r>
        <w:rPr>
          <w:rFonts w:cs="Times New Roman" w:ascii="Times New Roman" w:hAnsi="Times New Roman"/>
          <w:color w:val="000000"/>
          <w:sz w:val="28"/>
          <w:szCs w:val="28"/>
        </w:rPr>
        <w:t>- — -</w:t>
      </w:r>
      <w:r>
        <w:rPr>
          <w:rFonts w:cs="Times New Roman" w:ascii="Times New Roman" w:hAnsi="Times New Roman"/>
          <w:b/>
          <w:bCs/>
          <w:i/>
          <w:iCs/>
          <w:color w:val="000000"/>
          <w:sz w:val="28"/>
          <w:szCs w:val="28"/>
        </w:rPr>
        <w:t>блист</w:t>
      </w:r>
      <w:r>
        <w:rPr>
          <w:rFonts w:cs="Times New Roman" w:ascii="Times New Roman" w:hAnsi="Times New Roman"/>
          <w:color w:val="000000"/>
          <w:sz w:val="28"/>
          <w:szCs w:val="28"/>
        </w:rPr>
        <w:t>-, -</w:t>
      </w:r>
      <w:r>
        <w:rPr>
          <w:rFonts w:cs="Times New Roman" w:ascii="Times New Roman" w:hAnsi="Times New Roman"/>
          <w:b/>
          <w:bCs/>
          <w:i/>
          <w:iCs/>
          <w:color w:val="000000"/>
          <w:sz w:val="28"/>
          <w:szCs w:val="28"/>
        </w:rPr>
        <w:t>дер</w:t>
      </w:r>
      <w:r>
        <w:rPr>
          <w:rFonts w:cs="Times New Roman" w:ascii="Times New Roman" w:hAnsi="Times New Roman"/>
          <w:color w:val="000000"/>
          <w:sz w:val="28"/>
          <w:szCs w:val="28"/>
        </w:rPr>
        <w:t>- — -</w:t>
      </w:r>
      <w:r>
        <w:rPr>
          <w:rFonts w:cs="Times New Roman" w:ascii="Times New Roman" w:hAnsi="Times New Roman"/>
          <w:b/>
          <w:bCs/>
          <w:i/>
          <w:iCs/>
          <w:color w:val="000000"/>
          <w:sz w:val="28"/>
          <w:szCs w:val="28"/>
        </w:rPr>
        <w:t>дир</w:t>
      </w:r>
      <w:r>
        <w:rPr>
          <w:rFonts w:cs="Times New Roman" w:ascii="Times New Roman" w:hAnsi="Times New Roman"/>
          <w:color w:val="000000"/>
          <w:sz w:val="28"/>
          <w:szCs w:val="28"/>
        </w:rPr>
        <w:t>-, -</w:t>
      </w:r>
      <w:r>
        <w:rPr>
          <w:rFonts w:cs="Times New Roman" w:ascii="Times New Roman" w:hAnsi="Times New Roman"/>
          <w:b/>
          <w:bCs/>
          <w:i/>
          <w:iCs/>
          <w:color w:val="000000"/>
          <w:sz w:val="28"/>
          <w:szCs w:val="28"/>
        </w:rPr>
        <w:t>жег</w:t>
      </w:r>
      <w:r>
        <w:rPr>
          <w:rFonts w:cs="Times New Roman" w:ascii="Times New Roman" w:hAnsi="Times New Roman"/>
          <w:color w:val="000000"/>
          <w:sz w:val="28"/>
          <w:szCs w:val="28"/>
        </w:rPr>
        <w:t>- — -</w:t>
      </w:r>
      <w:r>
        <w:rPr>
          <w:rFonts w:cs="Times New Roman" w:ascii="Times New Roman" w:hAnsi="Times New Roman"/>
          <w:b/>
          <w:bCs/>
          <w:i/>
          <w:iCs/>
          <w:color w:val="000000"/>
          <w:sz w:val="28"/>
          <w:szCs w:val="28"/>
        </w:rPr>
        <w:t>жиг</w:t>
      </w:r>
      <w:r>
        <w:rPr>
          <w:rFonts w:cs="Times New Roman" w:ascii="Times New Roman" w:hAnsi="Times New Roman"/>
          <w:color w:val="000000"/>
          <w:sz w:val="28"/>
          <w:szCs w:val="28"/>
        </w:rPr>
        <w:t>-, -</w:t>
      </w:r>
      <w:r>
        <w:rPr>
          <w:rFonts w:cs="Times New Roman" w:ascii="Times New Roman" w:hAnsi="Times New Roman"/>
          <w:b/>
          <w:bCs/>
          <w:i/>
          <w:iCs/>
          <w:color w:val="000000"/>
          <w:sz w:val="28"/>
          <w:szCs w:val="28"/>
        </w:rPr>
        <w:t>мер</w:t>
      </w:r>
      <w:r>
        <w:rPr>
          <w:rFonts w:cs="Times New Roman" w:ascii="Times New Roman" w:hAnsi="Times New Roman"/>
          <w:color w:val="000000"/>
          <w:sz w:val="28"/>
          <w:szCs w:val="28"/>
        </w:rPr>
        <w:t>- — -</w:t>
      </w:r>
      <w:r>
        <w:rPr>
          <w:rFonts w:cs="Times New Roman" w:ascii="Times New Roman" w:hAnsi="Times New Roman"/>
          <w:b/>
          <w:bCs/>
          <w:i/>
          <w:iCs/>
          <w:color w:val="000000"/>
          <w:sz w:val="28"/>
          <w:szCs w:val="28"/>
        </w:rPr>
        <w:t>мир</w:t>
      </w:r>
      <w:r>
        <w:rPr>
          <w:rFonts w:cs="Times New Roman" w:ascii="Times New Roman" w:hAnsi="Times New Roman"/>
          <w:color w:val="000000"/>
          <w:sz w:val="28"/>
          <w:szCs w:val="28"/>
        </w:rPr>
        <w:t>-, -</w:t>
      </w:r>
      <w:r>
        <w:rPr>
          <w:rFonts w:cs="Times New Roman" w:ascii="Times New Roman" w:hAnsi="Times New Roman"/>
          <w:b/>
          <w:bCs/>
          <w:i/>
          <w:iCs/>
          <w:color w:val="000000"/>
          <w:sz w:val="28"/>
          <w:szCs w:val="28"/>
        </w:rPr>
        <w:t>пер</w:t>
      </w:r>
      <w:r>
        <w:rPr>
          <w:rFonts w:cs="Times New Roman" w:ascii="Times New Roman" w:hAnsi="Times New Roman"/>
          <w:color w:val="000000"/>
          <w:sz w:val="28"/>
          <w:szCs w:val="28"/>
        </w:rPr>
        <w:t>- — -</w:t>
      </w:r>
      <w:r>
        <w:rPr>
          <w:rFonts w:cs="Times New Roman" w:ascii="Times New Roman" w:hAnsi="Times New Roman"/>
          <w:b/>
          <w:bCs/>
          <w:i/>
          <w:iCs/>
          <w:color w:val="000000"/>
          <w:sz w:val="28"/>
          <w:szCs w:val="28"/>
        </w:rPr>
        <w:t>пир</w:t>
      </w:r>
      <w:r>
        <w:rPr>
          <w:rFonts w:cs="Times New Roman" w:ascii="Times New Roman" w:hAnsi="Times New Roman"/>
          <w:color w:val="000000"/>
          <w:sz w:val="28"/>
          <w:szCs w:val="28"/>
        </w:rPr>
        <w:t>-, -</w:t>
      </w:r>
      <w:r>
        <w:rPr>
          <w:rFonts w:cs="Times New Roman" w:ascii="Times New Roman" w:hAnsi="Times New Roman"/>
          <w:b/>
          <w:bCs/>
          <w:i/>
          <w:iCs/>
          <w:color w:val="000000"/>
          <w:sz w:val="28"/>
          <w:szCs w:val="28"/>
        </w:rPr>
        <w:t>стел</w:t>
      </w:r>
      <w:r>
        <w:rPr>
          <w:rFonts w:cs="Times New Roman" w:ascii="Times New Roman" w:hAnsi="Times New Roman"/>
          <w:color w:val="000000"/>
          <w:sz w:val="28"/>
          <w:szCs w:val="28"/>
        </w:rPr>
        <w:t>- — -</w:t>
      </w:r>
      <w:r>
        <w:rPr>
          <w:rFonts w:cs="Times New Roman" w:ascii="Times New Roman" w:hAnsi="Times New Roman"/>
          <w:b/>
          <w:bCs/>
          <w:i/>
          <w:iCs/>
          <w:color w:val="000000"/>
          <w:sz w:val="28"/>
          <w:szCs w:val="28"/>
        </w:rPr>
        <w:t>стил</w:t>
      </w:r>
      <w:r>
        <w:rPr>
          <w:rFonts w:cs="Times New Roman" w:ascii="Times New Roman" w:hAnsi="Times New Roman"/>
          <w:color w:val="000000"/>
          <w:sz w:val="28"/>
          <w:szCs w:val="28"/>
        </w:rPr>
        <w:t>-, -</w:t>
      </w:r>
      <w:r>
        <w:rPr>
          <w:rFonts w:cs="Times New Roman" w:ascii="Times New Roman" w:hAnsi="Times New Roman"/>
          <w:b/>
          <w:bCs/>
          <w:i/>
          <w:iCs/>
          <w:color w:val="000000"/>
          <w:sz w:val="28"/>
          <w:szCs w:val="28"/>
        </w:rPr>
        <w:t>тер</w:t>
      </w:r>
      <w:r>
        <w:rPr>
          <w:rFonts w:cs="Times New Roman" w:ascii="Times New Roman" w:hAnsi="Times New Roman"/>
          <w:color w:val="000000"/>
          <w:sz w:val="28"/>
          <w:szCs w:val="28"/>
        </w:rPr>
        <w:t>- — -</w:t>
      </w:r>
      <w:r>
        <w:rPr>
          <w:rFonts w:cs="Times New Roman" w:ascii="Times New Roman" w:hAnsi="Times New Roman"/>
          <w:b/>
          <w:bCs/>
          <w:i/>
          <w:iCs/>
          <w:color w:val="000000"/>
          <w:sz w:val="28"/>
          <w:szCs w:val="28"/>
        </w:rPr>
        <w:t>тир</w:t>
      </w:r>
      <w:r>
        <w:rPr>
          <w:rFonts w:cs="Times New Roman" w:ascii="Times New Roman" w:hAnsi="Times New Roman"/>
          <w:color w:val="000000"/>
          <w:sz w:val="28"/>
          <w:szCs w:val="28"/>
        </w:rPr>
        <w:t xml:space="preserve">-. </w:t>
      </w:r>
    </w:p>
    <w:p>
      <w:pPr>
        <w:pStyle w:val="Body"/>
        <w:spacing w:lineRule="auto" w:line="240"/>
        <w:ind w:left="567" w:firstLine="709"/>
        <w:rPr>
          <w:color w:val="000000"/>
        </w:rPr>
      </w:pPr>
      <w:r>
        <w:rPr>
          <w:rFonts w:cs="Times New Roman" w:ascii="Times New Roman" w:hAnsi="Times New Roman"/>
          <w:color w:val="000000"/>
          <w:sz w:val="28"/>
          <w:szCs w:val="28"/>
        </w:rPr>
        <w:t>Время глагола.</w:t>
      </w:r>
    </w:p>
    <w:p>
      <w:pPr>
        <w:pStyle w:val="Body"/>
        <w:spacing w:lineRule="auto" w:line="240"/>
        <w:ind w:left="567" w:firstLine="709"/>
        <w:rPr>
          <w:color w:val="000000"/>
        </w:rPr>
      </w:pPr>
      <w:r>
        <w:rPr>
          <w:rFonts w:cs="Times New Roman" w:ascii="Times New Roman" w:hAnsi="Times New Roman"/>
          <w:color w:val="000000"/>
          <w:sz w:val="28"/>
          <w:szCs w:val="28"/>
        </w:rPr>
        <w:t>Правописание мягкого знака в глаголах во 2-м лице единственного числа.</w:t>
      </w:r>
    </w:p>
    <w:p>
      <w:pPr>
        <w:pStyle w:val="Body"/>
        <w:spacing w:lineRule="auto" w:line="240"/>
        <w:ind w:left="567" w:firstLine="709"/>
        <w:rPr>
          <w:color w:val="000000"/>
        </w:rPr>
      </w:pPr>
      <w:r>
        <w:rPr>
          <w:rFonts w:cs="Times New Roman" w:ascii="Times New Roman" w:hAnsi="Times New Roman"/>
          <w:color w:val="000000"/>
          <w:sz w:val="28"/>
          <w:szCs w:val="28"/>
        </w:rPr>
        <w:t xml:space="preserve">Правописание </w:t>
      </w:r>
      <w:r>
        <w:rPr>
          <w:rFonts w:cs="Times New Roman" w:ascii="Times New Roman" w:hAnsi="Times New Roman"/>
          <w:b/>
          <w:bCs/>
          <w:i/>
          <w:iCs/>
          <w:color w:val="000000"/>
          <w:sz w:val="28"/>
          <w:szCs w:val="28"/>
        </w:rPr>
        <w:t>-тся</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-ться</w:t>
      </w:r>
      <w:r>
        <w:rPr>
          <w:rFonts w:cs="Times New Roman" w:ascii="Times New Roman" w:hAnsi="Times New Roman"/>
          <w:color w:val="000000"/>
          <w:sz w:val="28"/>
          <w:szCs w:val="28"/>
        </w:rPr>
        <w:t xml:space="preserve"> в глаголах, суффиксов </w:t>
      </w:r>
      <w:r>
        <w:rPr>
          <w:rFonts w:cs="Times New Roman" w:ascii="Times New Roman" w:hAnsi="Times New Roman"/>
          <w:b/>
          <w:bCs/>
          <w:i/>
          <w:iCs/>
          <w:color w:val="000000"/>
          <w:sz w:val="28"/>
          <w:szCs w:val="28"/>
        </w:rPr>
        <w:t>-ова</w:t>
      </w:r>
      <w:r>
        <w:rPr>
          <w:rFonts w:cs="Times New Roman" w:ascii="Times New Roman" w:hAnsi="Times New Roman"/>
          <w:color w:val="000000"/>
          <w:sz w:val="28"/>
          <w:szCs w:val="28"/>
        </w:rPr>
        <w:t>- —</w:t>
      </w:r>
      <w:r>
        <w:rPr>
          <w:rFonts w:cs="Times New Roman" w:ascii="Times New Roman" w:hAnsi="Times New Roman"/>
          <w:b/>
          <w:bCs/>
          <w:color w:val="000000"/>
          <w:sz w:val="28"/>
          <w:szCs w:val="28"/>
        </w:rPr>
        <w:br/>
      </w:r>
      <w:r>
        <w:rPr>
          <w:rFonts w:cs="Times New Roman" w:ascii="Times New Roman" w:hAnsi="Times New Roman"/>
          <w:color w:val="000000"/>
          <w:sz w:val="28"/>
          <w:szCs w:val="28"/>
        </w:rPr>
        <w:t>-</w:t>
      </w:r>
      <w:r>
        <w:rPr>
          <w:rFonts w:cs="Times New Roman" w:ascii="Times New Roman" w:hAnsi="Times New Roman"/>
          <w:b/>
          <w:bCs/>
          <w:i/>
          <w:iCs/>
          <w:color w:val="000000"/>
          <w:sz w:val="28"/>
          <w:szCs w:val="28"/>
        </w:rPr>
        <w:t>ева</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-ыва-</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-ива-</w:t>
      </w:r>
      <w:r>
        <w:rPr>
          <w:rFonts w:cs="Times New Roman" w:ascii="Times New Roman" w:hAnsi="Times New Roman"/>
          <w:i/>
          <w:iCs/>
          <w:color w:val="000000"/>
          <w:sz w:val="28"/>
          <w:szCs w:val="28"/>
        </w:rPr>
        <w:t>.</w:t>
      </w:r>
    </w:p>
    <w:p>
      <w:pPr>
        <w:pStyle w:val="Body"/>
        <w:spacing w:lineRule="auto" w:line="240"/>
        <w:ind w:left="567" w:firstLine="709"/>
        <w:rPr>
          <w:color w:val="000000"/>
        </w:rPr>
      </w:pPr>
      <w:r>
        <w:rPr>
          <w:rFonts w:cs="Times New Roman" w:ascii="Times New Roman" w:hAnsi="Times New Roman"/>
          <w:color w:val="000000"/>
          <w:sz w:val="28"/>
          <w:szCs w:val="28"/>
        </w:rPr>
        <w:t>Правописание безударных личных окончаний глагола.</w:t>
      </w:r>
    </w:p>
    <w:p>
      <w:pPr>
        <w:pStyle w:val="Body"/>
        <w:spacing w:lineRule="auto" w:line="240"/>
        <w:ind w:left="567" w:firstLine="709"/>
        <w:rPr>
          <w:color w:val="000000"/>
        </w:rPr>
      </w:pPr>
      <w:r>
        <w:rPr>
          <w:rFonts w:cs="Times New Roman" w:ascii="Times New Roman" w:hAnsi="Times New Roman"/>
          <w:color w:val="000000"/>
          <w:sz w:val="28"/>
          <w:szCs w:val="28"/>
        </w:rPr>
        <w:t xml:space="preserve">Правописание гласной перед суффиксом </w:t>
      </w:r>
      <w:r>
        <w:rPr>
          <w:rFonts w:cs="Times New Roman" w:ascii="Times New Roman" w:hAnsi="Times New Roman"/>
          <w:b/>
          <w:bCs/>
          <w:i/>
          <w:iCs/>
          <w:color w:val="000000"/>
          <w:sz w:val="28"/>
          <w:szCs w:val="28"/>
        </w:rPr>
        <w:t>-л-</w:t>
      </w:r>
      <w:r>
        <w:rPr>
          <w:rFonts w:cs="Times New Roman" w:ascii="Times New Roman" w:hAnsi="Times New Roman"/>
          <w:color w:val="000000"/>
          <w:sz w:val="28"/>
          <w:szCs w:val="28"/>
        </w:rPr>
        <w:t xml:space="preserve"> в формах прошедшего времени глагола. </w:t>
      </w:r>
    </w:p>
    <w:p>
      <w:pPr>
        <w:pStyle w:val="Body"/>
        <w:spacing w:lineRule="auto" w:line="240"/>
        <w:ind w:left="567" w:firstLine="709"/>
        <w:rPr>
          <w:color w:val="000000"/>
        </w:rPr>
      </w:pPr>
      <w:r>
        <w:rPr>
          <w:rFonts w:cs="Times New Roman" w:ascii="Times New Roman" w:hAnsi="Times New Roman"/>
          <w:color w:val="000000"/>
          <w:sz w:val="28"/>
          <w:szCs w:val="28"/>
        </w:rPr>
        <w:t xml:space="preserve">Слитное и раздельное написание </w:t>
      </w:r>
      <w:r>
        <w:rPr>
          <w:rFonts w:cs="Times New Roman" w:ascii="Times New Roman" w:hAnsi="Times New Roman"/>
          <w:b/>
          <w:bCs/>
          <w:i/>
          <w:iCs/>
          <w:color w:val="000000"/>
          <w:sz w:val="28"/>
          <w:szCs w:val="28"/>
        </w:rPr>
        <w:t>не</w:t>
      </w:r>
      <w:r>
        <w:rPr>
          <w:rFonts w:cs="Times New Roman" w:ascii="Times New Roman" w:hAnsi="Times New Roman"/>
          <w:color w:val="000000"/>
          <w:sz w:val="28"/>
          <w:szCs w:val="28"/>
        </w:rPr>
        <w:t xml:space="preserve"> с глаголами.</w:t>
      </w:r>
    </w:p>
    <w:p>
      <w:pPr>
        <w:pStyle w:val="Body"/>
        <w:spacing w:lineRule="auto" w:line="240"/>
        <w:ind w:left="567" w:firstLine="709"/>
        <w:rPr>
          <w:color w:val="000000"/>
        </w:rPr>
      </w:pPr>
      <w:r>
        <w:rPr>
          <w:rFonts w:cs="Times New Roman" w:ascii="Times New Roman" w:hAnsi="Times New Roman"/>
          <w:color w:val="000000"/>
          <w:sz w:val="28"/>
          <w:szCs w:val="28"/>
        </w:rPr>
        <w:t>Морфологический разбор глагола.</w:t>
      </w:r>
    </w:p>
    <w:p>
      <w:pPr>
        <w:pStyle w:val="Body"/>
        <w:spacing w:lineRule="auto" w:line="240"/>
        <w:ind w:left="567" w:firstLine="709"/>
        <w:rPr>
          <w:color w:val="000000"/>
        </w:rPr>
      </w:pPr>
      <w:r>
        <w:rPr>
          <w:rFonts w:cs="Times New Roman" w:ascii="Times New Roman" w:hAnsi="Times New Roman"/>
          <w:b/>
          <w:bCs/>
          <w:color w:val="000000"/>
          <w:sz w:val="28"/>
          <w:szCs w:val="28"/>
        </w:rPr>
        <w:t>Синтаксис. Культура речи. Пунктуация</w:t>
      </w:r>
    </w:p>
    <w:p>
      <w:pPr>
        <w:pStyle w:val="Body"/>
        <w:spacing w:lineRule="auto" w:line="240"/>
        <w:ind w:left="567" w:firstLine="709"/>
        <w:rPr>
          <w:color w:val="000000"/>
        </w:rPr>
      </w:pPr>
      <w:r>
        <w:rPr>
          <w:rFonts w:cs="Times New Roman" w:ascii="Times New Roman" w:hAnsi="Times New Roman"/>
          <w:color w:val="000000"/>
          <w:sz w:val="28"/>
          <w:szCs w:val="28"/>
        </w:rPr>
        <w:t>Синтаксис как раздел грамматики. Словосочетание и предложение как единицы синтаксиса.</w:t>
      </w:r>
    </w:p>
    <w:p>
      <w:pPr>
        <w:pStyle w:val="Body"/>
        <w:spacing w:lineRule="auto" w:line="240"/>
        <w:ind w:left="567" w:firstLine="709"/>
        <w:rPr>
          <w:color w:val="000000"/>
        </w:rPr>
      </w:pPr>
      <w:r>
        <w:rPr>
          <w:rFonts w:cs="Times New Roman" w:ascii="Times New Roman" w:hAnsi="Times New Roman"/>
          <w:color w:val="000000"/>
          <w:sz w:val="28"/>
          <w:szCs w:val="28"/>
        </w:rPr>
        <w:t xml:space="preserve">Словосочетание и его признаки. </w:t>
      </w:r>
      <w:r>
        <w:rPr>
          <w:rFonts w:eastAsia="Times New Roman" w:cs="Times New Roman" w:ascii="Times New Roman" w:hAnsi="Times New Roman"/>
          <w:color w:val="000000"/>
          <w:sz w:val="28"/>
          <w:szCs w:val="28"/>
        </w:rPr>
        <w:t>Словосочетание: главное и зависимое слова в словосочетании.</w:t>
      </w:r>
    </w:p>
    <w:p>
      <w:pPr>
        <w:pStyle w:val="Body"/>
        <w:spacing w:lineRule="auto" w:line="240"/>
        <w:ind w:left="567" w:firstLine="709"/>
        <w:rPr>
          <w:color w:val="000000"/>
        </w:rPr>
      </w:pPr>
      <w:r>
        <w:rPr>
          <w:rFonts w:cs="Times New Roman" w:ascii="Times New Roman" w:hAnsi="Times New Roman"/>
          <w:color w:val="000000"/>
          <w:sz w:val="28"/>
          <w:szCs w:val="28"/>
        </w:rPr>
        <w:t>Средства связи слов в словосочетании.</w:t>
      </w:r>
      <w:r>
        <w:rPr>
          <w:color w:val="000000"/>
        </w:rPr>
        <w:t xml:space="preserve"> </w:t>
      </w:r>
      <w:r>
        <w:rPr>
          <w:rFonts w:cs="Times New Roman" w:ascii="Times New Roman" w:hAnsi="Times New Roman"/>
          <w:color w:val="000000"/>
          <w:sz w:val="28"/>
          <w:szCs w:val="28"/>
        </w:rPr>
        <w:t>Синтаксический разбор словосочетания.</w:t>
      </w:r>
    </w:p>
    <w:p>
      <w:pPr>
        <w:pStyle w:val="Body"/>
        <w:spacing w:lineRule="auto" w:line="240"/>
        <w:ind w:left="567" w:firstLine="709"/>
        <w:rPr>
          <w:color w:val="000000"/>
        </w:rPr>
      </w:pPr>
      <w:r>
        <w:rPr>
          <w:rFonts w:cs="Times New Roman" w:ascii="Times New Roman" w:hAnsi="Times New Roman"/>
          <w:color w:val="000000"/>
          <w:sz w:val="28"/>
          <w:szCs w:val="28"/>
        </w:rPr>
        <w:t xml:space="preserve">Предложение и его признаки. Виды предложений по цели высказывания и эмоциональной окраске. </w:t>
      </w:r>
      <w:r>
        <w:rPr>
          <w:rFonts w:cs="Times New Roman" w:ascii="Times New Roman" w:hAnsi="Times New Roman"/>
          <w:i/>
          <w:color w:val="000000"/>
          <w:sz w:val="28"/>
          <w:szCs w:val="28"/>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p>
    <w:p>
      <w:pPr>
        <w:pStyle w:val="Body"/>
        <w:spacing w:lineRule="auto" w:line="240"/>
        <w:ind w:left="567" w:firstLine="709"/>
        <w:rPr>
          <w:color w:val="000000"/>
        </w:rPr>
      </w:pPr>
      <w:r>
        <w:rPr>
          <w:rFonts w:cs="Times New Roman" w:ascii="Times New Roman" w:hAnsi="Times New Roman"/>
          <w:color w:val="000000"/>
          <w:sz w:val="28"/>
          <w:szCs w:val="28"/>
        </w:rPr>
        <w:t>Знаки препинания: знаки завершения (в конце предложения), выделения, разделения (повторение).</w:t>
      </w:r>
    </w:p>
    <w:p>
      <w:pPr>
        <w:pStyle w:val="Body"/>
        <w:spacing w:lineRule="auto" w:line="240"/>
        <w:ind w:left="567" w:firstLine="709"/>
        <w:rPr>
          <w:color w:val="000000"/>
        </w:rPr>
      </w:pPr>
      <w:r>
        <w:rPr>
          <w:rFonts w:cs="Times New Roman" w:ascii="Times New Roman" w:hAnsi="Times New Roman"/>
          <w:color w:val="000000"/>
          <w:sz w:val="28"/>
          <w:szCs w:val="28"/>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w:t>
      </w:r>
      <w:r>
        <w:rPr>
          <w:rFonts w:cs="Times New Roman" w:ascii="Times New Roman" w:hAnsi="Times New Roman"/>
          <w:i/>
          <w:color w:val="000000"/>
          <w:sz w:val="28"/>
          <w:szCs w:val="28"/>
          <w:shd w:fill="FFFFFF" w:val="clear"/>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Pr>
          <w:rFonts w:cs="Times New Roman" w:ascii="Times New Roman" w:hAnsi="Times New Roman"/>
          <w:i/>
          <w:color w:val="000000"/>
          <w:sz w:val="28"/>
          <w:szCs w:val="28"/>
          <w:shd w:fill="FF0000" w:val="clear"/>
        </w:rPr>
        <w:t xml:space="preserve"> </w:t>
      </w:r>
    </w:p>
    <w:p>
      <w:pPr>
        <w:pStyle w:val="Body"/>
        <w:spacing w:lineRule="auto" w:line="240"/>
        <w:ind w:left="567" w:firstLine="709"/>
        <w:rPr>
          <w:color w:val="000000"/>
        </w:rPr>
      </w:pPr>
      <w:r>
        <w:rPr>
          <w:rFonts w:cs="Times New Roman" w:ascii="Times New Roman" w:hAnsi="Times New Roman"/>
          <w:color w:val="000000"/>
          <w:sz w:val="28"/>
          <w:szCs w:val="28"/>
        </w:rPr>
        <w:t>Сказуемое и морфологические средства его выражения: глаголом, именем существительным, именем прилагательным.</w:t>
      </w:r>
    </w:p>
    <w:p>
      <w:pPr>
        <w:pStyle w:val="Body"/>
        <w:spacing w:lineRule="auto" w:line="240"/>
        <w:ind w:left="567" w:firstLine="709"/>
        <w:rPr>
          <w:color w:val="000000"/>
        </w:rPr>
      </w:pPr>
      <w:r>
        <w:rPr>
          <w:rFonts w:cs="Times New Roman" w:ascii="Times New Roman" w:hAnsi="Times New Roman"/>
          <w:color w:val="000000"/>
          <w:sz w:val="28"/>
          <w:szCs w:val="28"/>
        </w:rPr>
        <w:t>Тире между подлежащим и сказуемым.</w:t>
      </w:r>
    </w:p>
    <w:p>
      <w:pPr>
        <w:pStyle w:val="Body"/>
        <w:spacing w:lineRule="auto" w:line="240"/>
        <w:ind w:left="567" w:firstLine="709"/>
        <w:rPr>
          <w:color w:val="000000"/>
        </w:rPr>
      </w:pPr>
      <w:r>
        <w:rPr>
          <w:rFonts w:cs="Times New Roman" w:ascii="Times New Roman" w:hAnsi="Times New Roman"/>
          <w:color w:val="000000"/>
          <w:spacing w:val="-1"/>
          <w:sz w:val="28"/>
          <w:szCs w:val="28"/>
        </w:rPr>
        <w:t>Предложения распространённые и нераспространённые.</w:t>
        <w:br/>
        <w:t>Второстепенные члены предложения: определение, дополнение, обстоятельство.</w:t>
      </w:r>
    </w:p>
    <w:p>
      <w:pPr>
        <w:pStyle w:val="Body"/>
        <w:spacing w:lineRule="auto" w:line="240"/>
        <w:ind w:left="567" w:firstLine="709"/>
        <w:rPr>
          <w:color w:val="000000"/>
        </w:rPr>
      </w:pPr>
      <w:r>
        <w:rPr>
          <w:rFonts w:cs="Times New Roman" w:ascii="Times New Roman" w:hAnsi="Times New Roman"/>
          <w:i/>
          <w:color w:val="000000"/>
          <w:spacing w:val="-1"/>
          <w:sz w:val="28"/>
          <w:szCs w:val="28"/>
        </w:rPr>
        <w:t xml:space="preserve"> </w:t>
      </w:r>
      <w:r>
        <w:rPr>
          <w:rFonts w:cs="Times New Roman" w:ascii="Times New Roman" w:hAnsi="Times New Roman"/>
          <w:i/>
          <w:color w:val="000000"/>
          <w:spacing w:val="-1"/>
          <w:sz w:val="28"/>
          <w:szCs w:val="28"/>
        </w:rPr>
        <w:t>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pPr>
        <w:pStyle w:val="Body"/>
        <w:spacing w:lineRule="auto" w:line="240"/>
        <w:ind w:left="567" w:firstLine="709"/>
        <w:rPr>
          <w:color w:val="000000"/>
        </w:rPr>
      </w:pPr>
      <w:r>
        <w:rPr>
          <w:rFonts w:cs="Times New Roman" w:ascii="Times New Roman" w:hAnsi="Times New Roman"/>
          <w:color w:val="000000"/>
          <w:sz w:val="28"/>
          <w:szCs w:val="28"/>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Pr>
          <w:rFonts w:cs="Times New Roman" w:ascii="Times New Roman" w:hAnsi="Times New Roman"/>
          <w:b/>
          <w:bCs/>
          <w:i/>
          <w:iCs/>
          <w:color w:val="000000"/>
          <w:sz w:val="28"/>
          <w:szCs w:val="28"/>
        </w:rPr>
        <w:t>и</w:t>
      </w:r>
      <w:r>
        <w:rPr>
          <w:rFonts w:cs="Times New Roman" w:ascii="Times New Roman" w:hAnsi="Times New Roman"/>
          <w:color w:val="000000"/>
          <w:sz w:val="28"/>
          <w:szCs w:val="28"/>
        </w:rPr>
        <w:t xml:space="preserve">, союзами </w:t>
      </w:r>
      <w:r>
        <w:rPr>
          <w:rFonts w:cs="Times New Roman" w:ascii="Times New Roman" w:hAnsi="Times New Roman"/>
          <w:b/>
          <w:bCs/>
          <w:i/>
          <w:iCs/>
          <w:color w:val="000000"/>
          <w:sz w:val="28"/>
          <w:szCs w:val="28"/>
        </w:rPr>
        <w:t>а</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но</w:t>
      </w:r>
      <w:r>
        <w:rPr>
          <w:rFonts w:cs="Times New Roman" w:ascii="Times New Roman" w:hAnsi="Times New Roman"/>
          <w:color w:val="000000"/>
          <w:sz w:val="28"/>
          <w:szCs w:val="28"/>
        </w:rPr>
        <w:t>.</w:t>
      </w:r>
    </w:p>
    <w:p>
      <w:pPr>
        <w:pStyle w:val="Body"/>
        <w:spacing w:lineRule="auto" w:line="240"/>
        <w:ind w:left="567" w:firstLine="709"/>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Предложения с обобщающим словом при однородных членах. </w:t>
      </w:r>
    </w:p>
    <w:p>
      <w:pPr>
        <w:pStyle w:val="Body"/>
        <w:spacing w:lineRule="auto" w:line="240"/>
        <w:ind w:left="567" w:firstLine="709"/>
        <w:rPr>
          <w:color w:val="000000"/>
        </w:rPr>
      </w:pPr>
      <w:r>
        <w:rPr>
          <w:rFonts w:eastAsia="Times New Roman" w:cs="Times New Roman" w:ascii="Times New Roman" w:hAnsi="Times New Roman"/>
          <w:color w:val="000000"/>
          <w:sz w:val="28"/>
          <w:szCs w:val="28"/>
        </w:rPr>
        <w:t>Двоеточие после обобщающего слова.</w:t>
      </w:r>
    </w:p>
    <w:p>
      <w:pPr>
        <w:pStyle w:val="Body"/>
        <w:spacing w:lineRule="auto" w:line="240"/>
        <w:ind w:left="567" w:firstLine="709"/>
        <w:rPr>
          <w:color w:val="000000"/>
        </w:rPr>
      </w:pPr>
      <w:r>
        <w:rPr>
          <w:rFonts w:cs="Times New Roman" w:ascii="Times New Roman" w:hAnsi="Times New Roman"/>
          <w:color w:val="000000"/>
          <w:sz w:val="28"/>
          <w:szCs w:val="28"/>
        </w:rPr>
        <w:t>Предложения с обращением, особенности интонации. Обращение и средства его выражения.</w:t>
      </w:r>
    </w:p>
    <w:p>
      <w:pPr>
        <w:pStyle w:val="Body"/>
        <w:spacing w:lineRule="auto" w:line="240"/>
        <w:ind w:left="567" w:firstLine="709"/>
        <w:rPr>
          <w:color w:val="000000"/>
        </w:rPr>
      </w:pPr>
      <w:r>
        <w:rPr>
          <w:rFonts w:cs="Times New Roman" w:ascii="Times New Roman" w:hAnsi="Times New Roman"/>
          <w:color w:val="000000"/>
          <w:sz w:val="28"/>
          <w:szCs w:val="28"/>
        </w:rPr>
        <w:t>Синтаксический разбор простого и простого осложнённого предложений.</w:t>
      </w:r>
    </w:p>
    <w:p>
      <w:pPr>
        <w:pStyle w:val="Body"/>
        <w:spacing w:lineRule="auto" w:line="240"/>
        <w:ind w:left="567" w:firstLine="709"/>
        <w:rPr>
          <w:color w:val="000000"/>
        </w:rPr>
      </w:pPr>
      <w:r>
        <w:rPr>
          <w:rFonts w:cs="Times New Roman" w:ascii="Times New Roman" w:hAnsi="Times New Roman"/>
          <w:color w:val="000000"/>
          <w:sz w:val="28"/>
          <w:szCs w:val="28"/>
        </w:rPr>
        <w:t>Синтаксический анализ простого и простого осложнённого предложений.</w:t>
      </w:r>
    </w:p>
    <w:p>
      <w:pPr>
        <w:pStyle w:val="Body"/>
        <w:spacing w:lineRule="auto" w:line="240"/>
        <w:ind w:left="567" w:firstLine="709"/>
        <w:rPr>
          <w:color w:val="000000"/>
        </w:rPr>
      </w:pPr>
      <w:r>
        <w:rPr>
          <w:rFonts w:cs="Times New Roman" w:ascii="Times New Roman" w:hAnsi="Times New Roman"/>
          <w:color w:val="000000"/>
          <w:sz w:val="28"/>
          <w:szCs w:val="28"/>
        </w:rPr>
        <w:t xml:space="preserve">Пунктуационное оформление предложений, осложнённых однородными членами, связанными бессоюзной связью, одиночным союзом </w:t>
      </w:r>
      <w:r>
        <w:rPr>
          <w:rFonts w:cs="Times New Roman" w:ascii="Times New Roman" w:hAnsi="Times New Roman"/>
          <w:b/>
          <w:bCs/>
          <w:i/>
          <w:iCs/>
          <w:color w:val="000000"/>
          <w:sz w:val="28"/>
          <w:szCs w:val="28"/>
        </w:rPr>
        <w:t>и</w:t>
      </w:r>
      <w:r>
        <w:rPr>
          <w:rFonts w:cs="Times New Roman" w:ascii="Times New Roman" w:hAnsi="Times New Roman"/>
          <w:color w:val="000000"/>
          <w:sz w:val="28"/>
          <w:szCs w:val="28"/>
        </w:rPr>
        <w:t xml:space="preserve">, союзами </w:t>
      </w:r>
      <w:r>
        <w:rPr>
          <w:rFonts w:cs="Times New Roman" w:ascii="Times New Roman" w:hAnsi="Times New Roman"/>
          <w:b/>
          <w:bCs/>
          <w:i/>
          <w:iCs/>
          <w:color w:val="000000"/>
          <w:sz w:val="28"/>
          <w:szCs w:val="28"/>
        </w:rPr>
        <w:t>а</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но</w:t>
      </w:r>
      <w:r>
        <w:rPr>
          <w:rFonts w:cs="Times New Roman" w:ascii="Times New Roman" w:hAnsi="Times New Roman"/>
          <w:color w:val="000000"/>
          <w:sz w:val="28"/>
          <w:szCs w:val="28"/>
        </w:rPr>
        <w:t>.</w:t>
      </w:r>
    </w:p>
    <w:p>
      <w:pPr>
        <w:pStyle w:val="Body"/>
        <w:spacing w:lineRule="auto" w:line="240"/>
        <w:ind w:left="567" w:firstLine="709"/>
        <w:rPr>
          <w:color w:val="000000"/>
        </w:rPr>
      </w:pPr>
      <w:r>
        <w:rPr>
          <w:rFonts w:cs="Times New Roman" w:ascii="Times New Roman" w:hAnsi="Times New Roman"/>
          <w:color w:val="000000"/>
          <w:sz w:val="28"/>
          <w:szCs w:val="28"/>
        </w:rPr>
        <w:t xml:space="preserve">Предложения простые и сложные. Сложные предложения с бессоюзной и союзной связью. </w:t>
      </w:r>
      <w:r>
        <w:rPr>
          <w:rFonts w:cs="Times New Roman" w:ascii="Times New Roman" w:hAnsi="Times New Roman"/>
          <w:i/>
          <w:color w:val="000000"/>
          <w:sz w:val="28"/>
          <w:szCs w:val="28"/>
        </w:rPr>
        <w:t xml:space="preserve">Предложения сложносочинённые и сложноподчинённые (общее представление, практическое усвоение). </w:t>
      </w:r>
    </w:p>
    <w:p>
      <w:pPr>
        <w:pStyle w:val="Body"/>
        <w:spacing w:lineRule="auto" w:line="240"/>
        <w:ind w:left="567" w:firstLine="709"/>
        <w:rPr>
          <w:color w:val="000000"/>
        </w:rPr>
      </w:pPr>
      <w:r>
        <w:rPr>
          <w:rFonts w:cs="Times New Roman" w:ascii="Times New Roman" w:hAnsi="Times New Roman"/>
          <w:color w:val="000000"/>
          <w:sz w:val="28"/>
          <w:szCs w:val="28"/>
        </w:rPr>
        <w:t xml:space="preserve">Пунктуационное оформление сложных предложений, состоящих из частей, связанных бессоюзной связью и союзами </w:t>
      </w:r>
      <w:r>
        <w:rPr>
          <w:rFonts w:cs="Times New Roman" w:ascii="Times New Roman" w:hAnsi="Times New Roman"/>
          <w:b/>
          <w:bCs/>
          <w:i/>
          <w:iCs/>
          <w:color w:val="000000"/>
          <w:sz w:val="28"/>
          <w:szCs w:val="28"/>
        </w:rPr>
        <w:t>и</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но</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а</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однако</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зато</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да</w:t>
      </w:r>
      <w:r>
        <w:rPr>
          <w:rFonts w:cs="Times New Roman" w:ascii="Times New Roman" w:hAnsi="Times New Roman"/>
          <w:color w:val="000000"/>
          <w:sz w:val="28"/>
          <w:szCs w:val="28"/>
        </w:rPr>
        <w:t>.</w:t>
      </w:r>
    </w:p>
    <w:p>
      <w:pPr>
        <w:pStyle w:val="Body"/>
        <w:spacing w:lineRule="auto" w:line="240"/>
        <w:ind w:left="567" w:firstLine="709"/>
        <w:rPr>
          <w:color w:val="000000"/>
        </w:rPr>
      </w:pPr>
      <w:r>
        <w:rPr>
          <w:rFonts w:cs="Times New Roman" w:ascii="Times New Roman" w:hAnsi="Times New Roman"/>
          <w:color w:val="000000"/>
          <w:sz w:val="28"/>
          <w:szCs w:val="28"/>
        </w:rPr>
        <w:t>Предложения с прямой речью.</w:t>
      </w:r>
    </w:p>
    <w:p>
      <w:pPr>
        <w:pStyle w:val="Body"/>
        <w:spacing w:lineRule="auto" w:line="240"/>
        <w:ind w:left="567" w:firstLine="709"/>
        <w:rPr>
          <w:color w:val="000000"/>
        </w:rPr>
      </w:pPr>
      <w:r>
        <w:rPr>
          <w:rFonts w:cs="Times New Roman" w:ascii="Times New Roman" w:hAnsi="Times New Roman"/>
          <w:color w:val="000000"/>
          <w:sz w:val="28"/>
          <w:szCs w:val="28"/>
        </w:rPr>
        <w:t>Пунктуационное оформление предложений с прямой речью.</w:t>
      </w:r>
    </w:p>
    <w:p>
      <w:pPr>
        <w:pStyle w:val="Body"/>
        <w:spacing w:lineRule="auto" w:line="240"/>
        <w:ind w:left="567" w:firstLine="709"/>
        <w:rPr>
          <w:color w:val="000000"/>
        </w:rPr>
      </w:pPr>
      <w:r>
        <w:rPr>
          <w:rFonts w:cs="Times New Roman" w:ascii="Times New Roman" w:hAnsi="Times New Roman"/>
          <w:color w:val="000000"/>
          <w:sz w:val="28"/>
          <w:szCs w:val="28"/>
        </w:rPr>
        <w:t>Диалог.</w:t>
      </w:r>
    </w:p>
    <w:p>
      <w:pPr>
        <w:pStyle w:val="Body"/>
        <w:spacing w:lineRule="auto" w:line="240"/>
        <w:ind w:left="567" w:firstLine="709"/>
        <w:rPr>
          <w:color w:val="000000"/>
        </w:rPr>
      </w:pPr>
      <w:r>
        <w:rPr>
          <w:rFonts w:cs="Times New Roman" w:ascii="Times New Roman" w:hAnsi="Times New Roman"/>
          <w:color w:val="000000"/>
          <w:sz w:val="28"/>
          <w:szCs w:val="28"/>
        </w:rPr>
        <w:t>Пунктуационное оформление диалога на письме.</w:t>
      </w:r>
    </w:p>
    <w:p>
      <w:pPr>
        <w:pStyle w:val="Body"/>
        <w:spacing w:lineRule="auto" w:line="240"/>
        <w:ind w:left="567" w:firstLine="709"/>
        <w:rPr>
          <w:color w:val="000000"/>
        </w:rPr>
      </w:pPr>
      <w:r>
        <w:rPr>
          <w:rFonts w:cs="Times New Roman" w:ascii="Times New Roman" w:hAnsi="Times New Roman"/>
          <w:color w:val="000000"/>
          <w:sz w:val="28"/>
          <w:szCs w:val="28"/>
        </w:rPr>
        <w:t xml:space="preserve">Пунктуация как раздел лингвистики. </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hanging="0"/>
        <w:jc w:val="both"/>
        <w:rPr>
          <w:color w:val="000000"/>
        </w:rPr>
      </w:pPr>
      <w:r>
        <w:rPr>
          <w:b/>
          <w:color w:val="000000"/>
          <w:szCs w:val="28"/>
        </w:rPr>
        <w:t>6 КЛАСС</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Общие сведения о языке</w:t>
      </w:r>
    </w:p>
    <w:p>
      <w:pPr>
        <w:pStyle w:val="Body"/>
        <w:spacing w:lineRule="auto" w:line="240"/>
        <w:ind w:left="567" w:firstLine="709"/>
        <w:rPr>
          <w:color w:val="000000"/>
        </w:rPr>
      </w:pPr>
      <w:r>
        <w:rPr>
          <w:rFonts w:cs="Times New Roman" w:ascii="Times New Roman" w:hAnsi="Times New Roman"/>
          <w:color w:val="000000"/>
          <w:sz w:val="28"/>
          <w:szCs w:val="28"/>
        </w:rPr>
        <w:t>Русский язык – государственный язык Российской Федерации и язык межнационального общения.</w:t>
      </w:r>
    </w:p>
    <w:p>
      <w:pPr>
        <w:pStyle w:val="Body"/>
        <w:spacing w:lineRule="auto" w:line="240"/>
        <w:ind w:left="567" w:firstLine="709"/>
        <w:rPr>
          <w:color w:val="000000"/>
        </w:rPr>
      </w:pPr>
      <w:r>
        <w:rPr>
          <w:rFonts w:cs="Times New Roman" w:ascii="Times New Roman" w:hAnsi="Times New Roman"/>
          <w:i/>
          <w:color w:val="000000"/>
          <w:sz w:val="28"/>
          <w:szCs w:val="28"/>
        </w:rPr>
        <w:t>Понятие о литературном языке.</w:t>
      </w:r>
    </w:p>
    <w:p>
      <w:pPr>
        <w:pStyle w:val="Body"/>
        <w:spacing w:lineRule="auto" w:line="240"/>
        <w:ind w:left="567" w:firstLine="709"/>
        <w:rPr>
          <w:color w:val="000000"/>
        </w:rPr>
      </w:pPr>
      <w:r>
        <w:rPr>
          <w:rFonts w:cs="Times New Roman" w:ascii="Times New Roman" w:hAnsi="Times New Roman"/>
          <w:color w:val="000000"/>
          <w:sz w:val="28"/>
          <w:szCs w:val="28"/>
        </w:rPr>
        <w:t>Повторение и систематизация изученного в 5 классе.</w:t>
      </w:r>
    </w:p>
    <w:p>
      <w:pPr>
        <w:pStyle w:val="Normal"/>
        <w:spacing w:lineRule="auto" w:line="240" w:before="0" w:after="0"/>
        <w:ind w:left="567" w:firstLine="709"/>
        <w:jc w:val="both"/>
        <w:rPr>
          <w:color w:val="000000"/>
          <w:szCs w:val="28"/>
        </w:rPr>
      </w:pPr>
      <w:r>
        <w:rPr>
          <w:color w:val="000000"/>
          <w:szCs w:val="28"/>
        </w:rPr>
      </w:r>
    </w:p>
    <w:p>
      <w:pPr>
        <w:pStyle w:val="Normal"/>
        <w:spacing w:lineRule="auto" w:line="240" w:before="0" w:after="0"/>
        <w:ind w:left="567" w:firstLine="709"/>
        <w:jc w:val="both"/>
        <w:rPr>
          <w:color w:val="000000"/>
        </w:rPr>
      </w:pPr>
      <w:r>
        <w:rPr>
          <w:b/>
          <w:color w:val="000000"/>
          <w:szCs w:val="28"/>
        </w:rPr>
        <w:t>Язык и речь</w:t>
      </w:r>
    </w:p>
    <w:p>
      <w:pPr>
        <w:pStyle w:val="Body"/>
        <w:spacing w:lineRule="auto" w:line="240"/>
        <w:ind w:left="567" w:firstLine="709"/>
        <w:rPr>
          <w:color w:val="000000"/>
        </w:rPr>
      </w:pPr>
      <w:r>
        <w:rPr>
          <w:rFonts w:cs="Times New Roman" w:ascii="Times New Roman" w:hAnsi="Times New Roman"/>
          <w:color w:val="000000"/>
          <w:sz w:val="28"/>
          <w:szCs w:val="28"/>
        </w:rPr>
        <w:t>Монолог-описание, монолог-повествование, монолог-рассуждение; сообщение на лингвистическую тему.</w:t>
      </w:r>
    </w:p>
    <w:p>
      <w:pPr>
        <w:pStyle w:val="Body"/>
        <w:spacing w:lineRule="auto" w:line="240"/>
        <w:ind w:left="567" w:firstLine="709"/>
        <w:rPr>
          <w:color w:val="000000"/>
        </w:rPr>
      </w:pPr>
      <w:r>
        <w:rPr>
          <w:rFonts w:cs="Times New Roman" w:ascii="Times New Roman" w:hAnsi="Times New Roman"/>
          <w:color w:val="000000"/>
          <w:sz w:val="28"/>
          <w:szCs w:val="28"/>
        </w:rPr>
        <w:t>Виды диалога: побуждение к действию, обмен мнениями.</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Текст</w:t>
      </w:r>
    </w:p>
    <w:p>
      <w:pPr>
        <w:pStyle w:val="Body"/>
        <w:spacing w:lineRule="auto" w:line="240"/>
        <w:ind w:left="567" w:firstLine="709"/>
        <w:rPr>
          <w:color w:val="000000"/>
        </w:rPr>
      </w:pPr>
      <w:r>
        <w:rPr>
          <w:rFonts w:cs="Times New Roman" w:ascii="Times New Roman" w:hAnsi="Times New Roman"/>
          <w:color w:val="000000"/>
          <w:sz w:val="28"/>
          <w:szCs w:val="28"/>
        </w:rPr>
        <w:t xml:space="preserve">Смысловой анализ текста: его композиционных особенностей, микротем и абзацев, способов и средств связи предложений в тексте; </w:t>
      </w:r>
      <w:r>
        <w:rPr>
          <w:rFonts w:cs="Times New Roman" w:ascii="Times New Roman" w:hAnsi="Times New Roman"/>
          <w:i/>
          <w:color w:val="000000"/>
          <w:sz w:val="28"/>
          <w:szCs w:val="28"/>
        </w:rPr>
        <w:t>использование языковых средств выразительности (в рамках изученного).</w:t>
      </w:r>
    </w:p>
    <w:p>
      <w:pPr>
        <w:pStyle w:val="Body"/>
        <w:spacing w:lineRule="auto" w:line="240"/>
        <w:ind w:left="567" w:firstLine="709"/>
        <w:rPr>
          <w:color w:val="000000"/>
        </w:rPr>
      </w:pPr>
      <w:r>
        <w:rPr>
          <w:rFonts w:cs="Times New Roman" w:ascii="Times New Roman" w:hAnsi="Times New Roman"/>
          <w:i/>
          <w:color w:val="000000"/>
          <w:sz w:val="28"/>
          <w:szCs w:val="28"/>
        </w:rPr>
        <w:t xml:space="preserve">Информационная переработка текста. </w:t>
      </w:r>
      <w:r>
        <w:rPr>
          <w:rFonts w:cs="Times New Roman" w:ascii="Times New Roman" w:hAnsi="Times New Roman"/>
          <w:color w:val="000000"/>
          <w:sz w:val="28"/>
          <w:szCs w:val="28"/>
        </w:rPr>
        <w:t xml:space="preserve">План текста (простой, сложный; </w:t>
      </w:r>
      <w:r>
        <w:rPr>
          <w:rFonts w:cs="Times New Roman" w:ascii="Times New Roman" w:hAnsi="Times New Roman"/>
          <w:i/>
          <w:color w:val="000000"/>
          <w:sz w:val="28"/>
          <w:szCs w:val="28"/>
        </w:rPr>
        <w:t>назывной, вопросный)</w:t>
      </w:r>
      <w:r>
        <w:rPr>
          <w:rFonts w:cs="Times New Roman" w:ascii="Times New Roman" w:hAnsi="Times New Roman"/>
          <w:color w:val="000000"/>
          <w:sz w:val="28"/>
          <w:szCs w:val="28"/>
        </w:rPr>
        <w:t xml:space="preserve">; главная и второстепенная </w:t>
        <w:softHyphen/>
        <w:t>информация текста; пересказ текста.</w:t>
      </w:r>
    </w:p>
    <w:p>
      <w:pPr>
        <w:pStyle w:val="Body"/>
        <w:spacing w:lineRule="auto" w:line="240"/>
        <w:ind w:left="567" w:firstLine="709"/>
        <w:rPr>
          <w:color w:val="000000"/>
        </w:rPr>
      </w:pPr>
      <w:r>
        <w:rPr>
          <w:rFonts w:cs="Times New Roman" w:ascii="Times New Roman" w:hAnsi="Times New Roman"/>
          <w:color w:val="000000"/>
          <w:sz w:val="28"/>
          <w:szCs w:val="28"/>
        </w:rPr>
        <w:t>Описание как тип речи.</w:t>
      </w:r>
    </w:p>
    <w:p>
      <w:pPr>
        <w:pStyle w:val="Body"/>
        <w:spacing w:lineRule="auto" w:line="240"/>
        <w:ind w:left="567" w:firstLine="709"/>
        <w:rPr>
          <w:color w:val="000000"/>
        </w:rPr>
      </w:pPr>
      <w:r>
        <w:rPr>
          <w:rFonts w:cs="Times New Roman" w:ascii="Times New Roman" w:hAnsi="Times New Roman"/>
          <w:color w:val="000000"/>
          <w:sz w:val="28"/>
          <w:szCs w:val="28"/>
        </w:rPr>
        <w:t>Описание внешности человека.</w:t>
      </w:r>
    </w:p>
    <w:p>
      <w:pPr>
        <w:pStyle w:val="Body"/>
        <w:spacing w:lineRule="auto" w:line="240"/>
        <w:ind w:left="567" w:firstLine="709"/>
        <w:rPr>
          <w:color w:val="000000"/>
        </w:rPr>
      </w:pPr>
      <w:r>
        <w:rPr>
          <w:rFonts w:cs="Times New Roman" w:ascii="Times New Roman" w:hAnsi="Times New Roman"/>
          <w:color w:val="000000"/>
          <w:sz w:val="28"/>
          <w:szCs w:val="28"/>
        </w:rPr>
        <w:t>Описание помещения.</w:t>
      </w:r>
    </w:p>
    <w:p>
      <w:pPr>
        <w:pStyle w:val="Body"/>
        <w:spacing w:lineRule="auto" w:line="240"/>
        <w:ind w:left="567" w:firstLine="709"/>
        <w:rPr>
          <w:color w:val="000000"/>
        </w:rPr>
      </w:pPr>
      <w:r>
        <w:rPr>
          <w:rFonts w:cs="Times New Roman" w:ascii="Times New Roman" w:hAnsi="Times New Roman"/>
          <w:color w:val="000000"/>
          <w:sz w:val="28"/>
          <w:szCs w:val="28"/>
        </w:rPr>
        <w:t>Описание природы.</w:t>
      </w:r>
    </w:p>
    <w:p>
      <w:pPr>
        <w:pStyle w:val="Body"/>
        <w:spacing w:lineRule="auto" w:line="240"/>
        <w:ind w:left="567" w:firstLine="709"/>
        <w:rPr>
          <w:color w:val="000000"/>
        </w:rPr>
      </w:pPr>
      <w:r>
        <w:rPr>
          <w:rFonts w:cs="Times New Roman" w:ascii="Times New Roman" w:hAnsi="Times New Roman"/>
          <w:color w:val="000000"/>
          <w:sz w:val="28"/>
          <w:szCs w:val="28"/>
        </w:rPr>
        <w:t>Описание местности.</w:t>
      </w:r>
    </w:p>
    <w:p>
      <w:pPr>
        <w:pStyle w:val="Body"/>
        <w:spacing w:lineRule="auto" w:line="240"/>
        <w:ind w:left="567" w:firstLine="709"/>
        <w:rPr>
          <w:color w:val="000000"/>
        </w:rPr>
      </w:pPr>
      <w:r>
        <w:rPr>
          <w:rFonts w:cs="Times New Roman" w:ascii="Times New Roman" w:hAnsi="Times New Roman"/>
          <w:color w:val="000000"/>
          <w:sz w:val="28"/>
          <w:szCs w:val="28"/>
        </w:rPr>
        <w:t>Описание действий.</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Функциональные разновидности языка</w:t>
      </w:r>
    </w:p>
    <w:p>
      <w:pPr>
        <w:pStyle w:val="Body"/>
        <w:spacing w:lineRule="auto" w:line="240"/>
        <w:ind w:left="567" w:firstLine="709"/>
        <w:rPr>
          <w:color w:val="000000"/>
        </w:rPr>
      </w:pPr>
      <w:r>
        <w:rPr>
          <w:rFonts w:cs="Times New Roman" w:ascii="Times New Roman" w:hAnsi="Times New Roman"/>
          <w:color w:val="000000"/>
          <w:sz w:val="28"/>
          <w:szCs w:val="28"/>
        </w:rPr>
        <w:t>Официально-деловой стиль. Заявление</w:t>
      </w:r>
      <w:r>
        <w:rPr>
          <w:rFonts w:cs="Times New Roman" w:ascii="Times New Roman" w:hAnsi="Times New Roman"/>
          <w:i/>
          <w:color w:val="000000"/>
          <w:sz w:val="28"/>
          <w:szCs w:val="28"/>
        </w:rPr>
        <w:t>. Расписка.</w:t>
      </w:r>
      <w:r>
        <w:rPr>
          <w:rFonts w:cs="Times New Roman" w:ascii="Times New Roman" w:hAnsi="Times New Roman"/>
          <w:color w:val="000000"/>
          <w:sz w:val="28"/>
          <w:szCs w:val="28"/>
        </w:rPr>
        <w:t xml:space="preserve"> Научный стиль. </w:t>
      </w:r>
      <w:r>
        <w:rPr>
          <w:rFonts w:cs="Times New Roman" w:ascii="Times New Roman" w:hAnsi="Times New Roman"/>
          <w:i/>
          <w:color w:val="000000"/>
          <w:sz w:val="28"/>
          <w:szCs w:val="28"/>
        </w:rPr>
        <w:t>Словарная статья. Научное сообщение.</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СИСТЕМА ЯЗЫКА</w:t>
      </w:r>
    </w:p>
    <w:p>
      <w:pPr>
        <w:pStyle w:val="Normal"/>
        <w:spacing w:lineRule="auto" w:line="240" w:before="0" w:after="0"/>
        <w:ind w:left="567" w:firstLine="709"/>
        <w:jc w:val="both"/>
        <w:rPr>
          <w:color w:val="000000"/>
        </w:rPr>
      </w:pPr>
      <w:r>
        <w:rPr>
          <w:b/>
          <w:color w:val="000000"/>
          <w:szCs w:val="28"/>
        </w:rPr>
        <w:t>Лексикология. Культура речи</w:t>
      </w:r>
    </w:p>
    <w:p>
      <w:pPr>
        <w:pStyle w:val="Body"/>
        <w:spacing w:lineRule="auto" w:line="240"/>
        <w:ind w:left="567" w:firstLine="709"/>
        <w:rPr>
          <w:color w:val="000000"/>
        </w:rPr>
      </w:pPr>
      <w:r>
        <w:rPr>
          <w:rFonts w:cs="Times New Roman" w:ascii="Times New Roman" w:hAnsi="Times New Roman"/>
          <w:color w:val="000000"/>
          <w:sz w:val="28"/>
          <w:szCs w:val="28"/>
        </w:rPr>
        <w:t>Лексика русского языка с точки зрения её происхождения: исконно русские и заимствованные слова.</w:t>
      </w:r>
    </w:p>
    <w:p>
      <w:pPr>
        <w:pStyle w:val="Body"/>
        <w:spacing w:lineRule="auto" w:line="240"/>
        <w:ind w:left="567" w:firstLine="709"/>
        <w:rPr>
          <w:color w:val="000000"/>
        </w:rPr>
      </w:pPr>
      <w:r>
        <w:rPr>
          <w:rFonts w:cs="Times New Roman" w:ascii="Times New Roman" w:hAnsi="Times New Roman"/>
          <w:color w:val="000000"/>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pPr>
        <w:pStyle w:val="Body"/>
        <w:spacing w:lineRule="auto" w:line="240"/>
        <w:ind w:left="567" w:firstLine="709"/>
        <w:rPr>
          <w:color w:val="000000"/>
        </w:rPr>
      </w:pPr>
      <w:r>
        <w:rPr>
          <w:rFonts w:cs="Times New Roman" w:ascii="Times New Roman" w:hAnsi="Times New Roman"/>
          <w:color w:val="000000"/>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w:t>
        <w:softHyphen/>
        <w:t>низмы).</w:t>
      </w:r>
    </w:p>
    <w:p>
      <w:pPr>
        <w:pStyle w:val="Body"/>
        <w:spacing w:lineRule="auto" w:line="240"/>
        <w:ind w:left="567" w:firstLine="709"/>
        <w:rPr>
          <w:color w:val="000000"/>
        </w:rPr>
      </w:pPr>
      <w:r>
        <w:rPr>
          <w:rFonts w:cs="Times New Roman" w:ascii="Times New Roman" w:hAnsi="Times New Roman"/>
          <w:i/>
          <w:color w:val="000000"/>
          <w:sz w:val="28"/>
          <w:szCs w:val="28"/>
        </w:rPr>
        <w:t>Стилистические пласты лексики: стилистически нейтральная, высокая и сниженная лексика.</w:t>
      </w:r>
    </w:p>
    <w:p>
      <w:pPr>
        <w:pStyle w:val="Body"/>
        <w:spacing w:lineRule="auto" w:line="240"/>
        <w:ind w:left="567" w:firstLine="709"/>
        <w:rPr>
          <w:color w:val="000000"/>
        </w:rPr>
      </w:pPr>
      <w:r>
        <w:rPr>
          <w:rFonts w:cs="Times New Roman" w:ascii="Times New Roman" w:hAnsi="Times New Roman"/>
          <w:i/>
          <w:color w:val="000000"/>
          <w:sz w:val="28"/>
          <w:szCs w:val="28"/>
        </w:rPr>
        <w:t>Лексический анализ слов.</w:t>
      </w:r>
    </w:p>
    <w:p>
      <w:pPr>
        <w:pStyle w:val="Body"/>
        <w:spacing w:lineRule="auto" w:line="240"/>
        <w:ind w:left="567" w:firstLine="709"/>
        <w:rPr>
          <w:color w:val="000000"/>
        </w:rPr>
      </w:pPr>
      <w:r>
        <w:rPr>
          <w:rFonts w:cs="Times New Roman" w:ascii="Times New Roman" w:hAnsi="Times New Roman"/>
          <w:color w:val="000000"/>
          <w:sz w:val="28"/>
          <w:szCs w:val="28"/>
        </w:rPr>
        <w:t>Фразеологизмы. Их признаки и значение.</w:t>
      </w:r>
    </w:p>
    <w:p>
      <w:pPr>
        <w:pStyle w:val="Body"/>
        <w:spacing w:lineRule="auto" w:line="240"/>
        <w:ind w:left="567" w:firstLine="709"/>
        <w:rPr>
          <w:color w:val="000000"/>
        </w:rPr>
      </w:pPr>
      <w:r>
        <w:rPr>
          <w:rFonts w:cs="Times New Roman" w:ascii="Times New Roman" w:hAnsi="Times New Roman"/>
          <w:color w:val="000000"/>
          <w:sz w:val="28"/>
          <w:szCs w:val="28"/>
        </w:rPr>
        <w:t>Употребление лексических средств в соответствии с ситуацией общения.</w:t>
      </w:r>
    </w:p>
    <w:p>
      <w:pPr>
        <w:pStyle w:val="Body"/>
        <w:spacing w:lineRule="auto" w:line="240"/>
        <w:ind w:left="567" w:firstLine="709"/>
        <w:rPr>
          <w:color w:val="000000"/>
        </w:rPr>
      </w:pPr>
      <w:r>
        <w:rPr>
          <w:rFonts w:cs="Times New Roman" w:ascii="Times New Roman" w:hAnsi="Times New Roman"/>
          <w:color w:val="000000"/>
          <w:sz w:val="28"/>
          <w:szCs w:val="28"/>
        </w:rPr>
        <w:t>Эпитеты, метафоры, олицетворения.</w:t>
      </w:r>
    </w:p>
    <w:p>
      <w:pPr>
        <w:pStyle w:val="Body"/>
        <w:spacing w:lineRule="auto" w:line="240"/>
        <w:ind w:left="567" w:firstLine="709"/>
        <w:rPr>
          <w:color w:val="000000"/>
        </w:rPr>
      </w:pPr>
      <w:r>
        <w:rPr>
          <w:rFonts w:cs="Times New Roman" w:ascii="Times New Roman" w:hAnsi="Times New Roman"/>
          <w:color w:val="000000"/>
          <w:sz w:val="28"/>
          <w:szCs w:val="28"/>
        </w:rPr>
        <w:t>Лексические словари.</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Словообразование. Культура речи. Орфография.</w:t>
      </w:r>
    </w:p>
    <w:p>
      <w:pPr>
        <w:pStyle w:val="Body"/>
        <w:spacing w:lineRule="auto" w:line="240"/>
        <w:ind w:left="567" w:firstLine="709"/>
        <w:rPr>
          <w:color w:val="000000"/>
        </w:rPr>
      </w:pPr>
      <w:r>
        <w:rPr>
          <w:rFonts w:cs="" w:ascii="Times New Roman" w:hAnsi="Times New Roman" w:cstheme="minorBidi"/>
          <w:color w:val="000000"/>
          <w:sz w:val="28"/>
          <w:szCs w:val="28"/>
        </w:rPr>
        <w:t>Повторение изученного по морфемике в 5 классе.</w:t>
      </w:r>
    </w:p>
    <w:p>
      <w:pPr>
        <w:pStyle w:val="Body"/>
        <w:spacing w:lineRule="auto" w:line="240"/>
        <w:ind w:left="567" w:firstLine="709"/>
        <w:rPr>
          <w:color w:val="000000"/>
        </w:rPr>
      </w:pPr>
      <w:r>
        <w:rPr>
          <w:rFonts w:cs="Times New Roman" w:ascii="Times New Roman" w:hAnsi="Times New Roman"/>
          <w:color w:val="000000"/>
          <w:sz w:val="28"/>
          <w:szCs w:val="28"/>
        </w:rPr>
        <w:t>Формообразующие и словообразующие морфемы.</w:t>
      </w:r>
    </w:p>
    <w:p>
      <w:pPr>
        <w:pStyle w:val="Body"/>
        <w:spacing w:lineRule="auto" w:line="240"/>
        <w:ind w:left="567" w:firstLine="709"/>
        <w:rPr>
          <w:color w:val="000000"/>
        </w:rPr>
      </w:pPr>
      <w:r>
        <w:rPr>
          <w:rFonts w:cs="Times New Roman" w:ascii="Times New Roman" w:hAnsi="Times New Roman"/>
          <w:color w:val="000000"/>
          <w:sz w:val="28"/>
          <w:szCs w:val="28"/>
        </w:rPr>
        <w:t>Производящая основа.</w:t>
      </w:r>
    </w:p>
    <w:p>
      <w:pPr>
        <w:pStyle w:val="Body"/>
        <w:spacing w:lineRule="auto" w:line="240"/>
        <w:ind w:left="567" w:firstLine="709"/>
        <w:rPr>
          <w:color w:val="000000"/>
        </w:rPr>
      </w:pPr>
      <w:r>
        <w:rPr>
          <w:rFonts w:cs="Times New Roman" w:ascii="Times New Roman" w:hAnsi="Times New Roman"/>
          <w:color w:val="000000"/>
          <w:spacing w:val="-1"/>
          <w:sz w:val="28"/>
          <w:szCs w:val="28"/>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pPr>
        <w:pStyle w:val="Body"/>
        <w:spacing w:lineRule="auto" w:line="240"/>
        <w:ind w:left="567" w:firstLine="709"/>
        <w:rPr>
          <w:color w:val="000000"/>
        </w:rPr>
      </w:pPr>
      <w:r>
        <w:rPr>
          <w:rFonts w:cs="Times New Roman" w:ascii="Times New Roman" w:hAnsi="Times New Roman"/>
          <w:color w:val="000000"/>
          <w:spacing w:val="-1"/>
          <w:sz w:val="28"/>
          <w:szCs w:val="28"/>
        </w:rPr>
        <w:t>Морфемный и словообразовательный разбор слов.</w:t>
      </w:r>
    </w:p>
    <w:p>
      <w:pPr>
        <w:pStyle w:val="Body"/>
        <w:spacing w:lineRule="auto" w:line="240"/>
        <w:ind w:left="567" w:firstLine="709"/>
        <w:rPr>
          <w:color w:val="000000"/>
        </w:rPr>
      </w:pPr>
      <w:r>
        <w:rPr>
          <w:rFonts w:cs="Times New Roman" w:ascii="Times New Roman" w:hAnsi="Times New Roman"/>
          <w:color w:val="000000"/>
          <w:sz w:val="28"/>
          <w:szCs w:val="28"/>
        </w:rPr>
        <w:t>Правописание сложных и сложносокращённых слов.</w:t>
      </w:r>
    </w:p>
    <w:p>
      <w:pPr>
        <w:pStyle w:val="Body"/>
        <w:spacing w:lineRule="auto" w:line="240"/>
        <w:ind w:left="567" w:firstLine="709"/>
        <w:rPr>
          <w:color w:val="000000"/>
        </w:rPr>
      </w:pPr>
      <w:r>
        <w:rPr>
          <w:rFonts w:cs="Times New Roman" w:ascii="Times New Roman" w:hAnsi="Times New Roman"/>
          <w:color w:val="000000"/>
          <w:sz w:val="28"/>
          <w:szCs w:val="28"/>
        </w:rPr>
        <w:t>Нормы правописания корня -</w:t>
      </w:r>
      <w:r>
        <w:rPr>
          <w:rFonts w:cs="Times New Roman" w:ascii="Times New Roman" w:hAnsi="Times New Roman"/>
          <w:b/>
          <w:bCs/>
          <w:i/>
          <w:iCs/>
          <w:color w:val="000000"/>
          <w:sz w:val="28"/>
          <w:szCs w:val="28"/>
        </w:rPr>
        <w:t>кас</w:t>
      </w:r>
      <w:r>
        <w:rPr>
          <w:rFonts w:cs="Times New Roman" w:ascii="Times New Roman" w:hAnsi="Times New Roman"/>
          <w:color w:val="000000"/>
          <w:sz w:val="28"/>
          <w:szCs w:val="28"/>
        </w:rPr>
        <w:t>- — -</w:t>
      </w:r>
      <w:r>
        <w:rPr>
          <w:rFonts w:cs="Times New Roman" w:ascii="Times New Roman" w:hAnsi="Times New Roman"/>
          <w:b/>
          <w:bCs/>
          <w:i/>
          <w:iCs/>
          <w:color w:val="000000"/>
          <w:sz w:val="28"/>
          <w:szCs w:val="28"/>
        </w:rPr>
        <w:t>кос</w:t>
      </w:r>
      <w:r>
        <w:rPr>
          <w:rFonts w:cs="Times New Roman" w:ascii="Times New Roman" w:hAnsi="Times New Roman"/>
          <w:color w:val="000000"/>
          <w:sz w:val="28"/>
          <w:szCs w:val="28"/>
        </w:rPr>
        <w:t xml:space="preserve">- с чередованием </w:t>
      </w:r>
      <w:r>
        <w:rPr>
          <w:rFonts w:cs="Times New Roman" w:ascii="Times New Roman" w:hAnsi="Times New Roman"/>
          <w:b/>
          <w:bCs/>
          <w:i/>
          <w:iCs/>
          <w:color w:val="000000"/>
          <w:sz w:val="28"/>
          <w:szCs w:val="28"/>
        </w:rPr>
        <w:t>а</w:t>
      </w:r>
      <w:r>
        <w:rPr>
          <w:rFonts w:cs="Times New Roman" w:ascii="Times New Roman" w:hAnsi="Times New Roman"/>
          <w:color w:val="000000"/>
          <w:sz w:val="28"/>
          <w:szCs w:val="28"/>
        </w:rPr>
        <w:t xml:space="preserve"> // </w:t>
      </w:r>
      <w:r>
        <w:rPr>
          <w:rFonts w:cs="Times New Roman" w:ascii="Times New Roman" w:hAnsi="Times New Roman"/>
          <w:b/>
          <w:bCs/>
          <w:i/>
          <w:iCs/>
          <w:color w:val="000000"/>
          <w:sz w:val="28"/>
          <w:szCs w:val="28"/>
        </w:rPr>
        <w:t>о</w:t>
      </w:r>
      <w:r>
        <w:rPr>
          <w:rFonts w:cs="Times New Roman" w:ascii="Times New Roman" w:hAnsi="Times New Roman"/>
          <w:color w:val="000000"/>
          <w:sz w:val="28"/>
          <w:szCs w:val="28"/>
        </w:rPr>
        <w:t xml:space="preserve">, гласных в приставках </w:t>
      </w:r>
      <w:r>
        <w:rPr>
          <w:rFonts w:cs="Times New Roman" w:ascii="Times New Roman" w:hAnsi="Times New Roman"/>
          <w:b/>
          <w:bCs/>
          <w:i/>
          <w:iCs/>
          <w:color w:val="000000"/>
          <w:sz w:val="28"/>
          <w:szCs w:val="28"/>
        </w:rPr>
        <w:t>пре</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при</w:t>
      </w:r>
      <w:r>
        <w:rPr>
          <w:rFonts w:cs="Times New Roman" w:ascii="Times New Roman" w:hAnsi="Times New Roman"/>
          <w:color w:val="000000"/>
          <w:sz w:val="28"/>
          <w:szCs w:val="28"/>
        </w:rPr>
        <w:t>-.</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Морфология. Культура речи. Орфография.</w:t>
      </w:r>
    </w:p>
    <w:p>
      <w:pPr>
        <w:pStyle w:val="Body"/>
        <w:spacing w:lineRule="auto" w:line="240"/>
        <w:ind w:left="567" w:firstLine="709"/>
        <w:rPr/>
      </w:pPr>
      <w:r>
        <w:rPr>
          <w:rStyle w:val="Bold"/>
          <w:rFonts w:cs="Times New Roman" w:ascii="Times New Roman" w:hAnsi="Times New Roman"/>
          <w:bCs/>
          <w:color w:val="000000"/>
          <w:sz w:val="28"/>
          <w:szCs w:val="28"/>
        </w:rPr>
        <w:t>Имя существительное</w:t>
      </w:r>
    </w:p>
    <w:p>
      <w:pPr>
        <w:pStyle w:val="Body"/>
        <w:spacing w:lineRule="auto" w:line="240"/>
        <w:ind w:left="567" w:firstLine="709"/>
        <w:rPr/>
      </w:pPr>
      <w:r>
        <w:rPr>
          <w:rStyle w:val="Bold"/>
          <w:rFonts w:cs="Times New Roman" w:ascii="Times New Roman" w:hAnsi="Times New Roman"/>
          <w:b w:val="false"/>
          <w:bCs/>
          <w:color w:val="000000"/>
          <w:sz w:val="28"/>
          <w:szCs w:val="28"/>
        </w:rPr>
        <w:t>Повторение сведений об имени существительном, полученных в 5 классе:</w:t>
      </w:r>
    </w:p>
    <w:p>
      <w:pPr>
        <w:pStyle w:val="Body"/>
        <w:spacing w:lineRule="auto" w:line="240"/>
        <w:ind w:left="567" w:firstLine="709"/>
        <w:rPr>
          <w:color w:val="000000"/>
        </w:rPr>
      </w:pPr>
      <w:r>
        <w:rPr>
          <w:rFonts w:cs="Times New Roman" w:ascii="Times New Roman" w:hAnsi="Times New Roman"/>
          <w:color w:val="000000"/>
          <w:sz w:val="28"/>
          <w:szCs w:val="28"/>
        </w:rPr>
        <w:t>(правописание суффиксов -чик- — -щик-; -ек- — -ик- (-чик-) имён существительных;</w:t>
      </w:r>
    </w:p>
    <w:p>
      <w:pPr>
        <w:pStyle w:val="Body"/>
        <w:spacing w:lineRule="auto" w:line="240"/>
        <w:ind w:left="567" w:firstLine="709"/>
        <w:rPr>
          <w:color w:val="000000"/>
        </w:rPr>
      </w:pPr>
      <w:r>
        <w:rPr>
          <w:rFonts w:cs="Times New Roman" w:ascii="Times New Roman" w:hAnsi="Times New Roman"/>
          <w:color w:val="000000"/>
          <w:sz w:val="28"/>
          <w:szCs w:val="28"/>
        </w:rPr>
        <w:t>правописание корней с чередованием а // о: -лаг- — -лож-;</w:t>
      </w:r>
    </w:p>
    <w:p>
      <w:pPr>
        <w:pStyle w:val="Body"/>
        <w:spacing w:lineRule="auto" w:line="240"/>
        <w:ind w:left="567" w:firstLine="709"/>
        <w:rPr>
          <w:color w:val="000000"/>
        </w:rPr>
      </w:pPr>
      <w:r>
        <w:rPr>
          <w:rFonts w:cs="Times New Roman" w:ascii="Times New Roman" w:hAnsi="Times New Roman"/>
          <w:color w:val="000000"/>
          <w:sz w:val="28"/>
          <w:szCs w:val="28"/>
        </w:rPr>
        <w:t>-раст- — -ращ- — -рос-; -гар- — -гор-, -зар- — -зор-;</w:t>
      </w:r>
    </w:p>
    <w:p>
      <w:pPr>
        <w:pStyle w:val="Body"/>
        <w:spacing w:lineRule="auto" w:line="240"/>
        <w:ind w:left="567" w:firstLine="709"/>
        <w:rPr>
          <w:color w:val="000000"/>
        </w:rPr>
      </w:pPr>
      <w:r>
        <w:rPr>
          <w:rFonts w:cs="Times New Roman" w:ascii="Times New Roman" w:hAnsi="Times New Roman"/>
          <w:color w:val="000000"/>
          <w:sz w:val="28"/>
          <w:szCs w:val="28"/>
        </w:rPr>
        <w:t>слитное и раздельное написание не с именами существительными;</w:t>
      </w:r>
    </w:p>
    <w:p>
      <w:pPr>
        <w:pStyle w:val="Body"/>
        <w:spacing w:lineRule="auto" w:line="240"/>
        <w:ind w:left="567" w:firstLine="709"/>
        <w:rPr>
          <w:color w:val="000000"/>
        </w:rPr>
      </w:pPr>
      <w:r>
        <w:rPr>
          <w:rFonts w:cs="Times New Roman" w:ascii="Times New Roman" w:hAnsi="Times New Roman"/>
          <w:color w:val="000000"/>
          <w:sz w:val="28"/>
          <w:szCs w:val="28"/>
        </w:rPr>
        <w:t>Имена существительные общего рода.</w:t>
      </w:r>
    </w:p>
    <w:p>
      <w:pPr>
        <w:pStyle w:val="Body"/>
        <w:spacing w:lineRule="auto" w:line="240"/>
        <w:ind w:left="567" w:firstLine="709"/>
        <w:rPr>
          <w:color w:val="000000"/>
        </w:rPr>
      </w:pPr>
      <w:r>
        <w:rPr>
          <w:rFonts w:cs="Times New Roman" w:ascii="Times New Roman" w:hAnsi="Times New Roman"/>
          <w:color w:val="000000"/>
          <w:sz w:val="28"/>
          <w:szCs w:val="28"/>
        </w:rPr>
        <w:t>Имена существительные, имеющие форму только единственного или только множественного числа.</w:t>
      </w:r>
    </w:p>
    <w:p>
      <w:pPr>
        <w:pStyle w:val="Body"/>
        <w:spacing w:lineRule="auto" w:line="240"/>
        <w:ind w:left="567" w:firstLine="709"/>
        <w:rPr>
          <w:color w:val="000000"/>
        </w:rPr>
      </w:pPr>
      <w:r>
        <w:rPr>
          <w:rFonts w:cs="Times New Roman" w:ascii="Times New Roman" w:hAnsi="Times New Roman"/>
          <w:color w:val="000000"/>
          <w:sz w:val="28"/>
          <w:szCs w:val="28"/>
        </w:rPr>
        <w:t>Типы склонения имён существительных. Разносклоняемые имена существительные. Несклоняемые имена существительные.</w:t>
      </w:r>
    </w:p>
    <w:p>
      <w:pPr>
        <w:pStyle w:val="Body"/>
        <w:spacing w:lineRule="auto" w:line="240"/>
        <w:ind w:left="567" w:firstLine="709"/>
        <w:rPr>
          <w:color w:val="000000"/>
        </w:rPr>
      </w:pPr>
      <w:r>
        <w:rPr>
          <w:rFonts w:cs="Times New Roman" w:ascii="Times New Roman" w:hAnsi="Times New Roman"/>
          <w:color w:val="000000"/>
          <w:sz w:val="28"/>
          <w:szCs w:val="28"/>
        </w:rPr>
        <w:t>Правописание гласных в суффиксах -ек, -ик; буквы о и е после шипящих и ц в суффиксах -ок (-ек), -онк, -онок).</w:t>
      </w:r>
    </w:p>
    <w:p>
      <w:pPr>
        <w:pStyle w:val="Body"/>
        <w:spacing w:lineRule="auto" w:line="240"/>
        <w:ind w:left="567" w:firstLine="709"/>
        <w:rPr>
          <w:color w:val="000000"/>
        </w:rPr>
      </w:pPr>
      <w:r>
        <w:rPr>
          <w:rFonts w:cs="Times New Roman" w:ascii="Times New Roman" w:hAnsi="Times New Roman"/>
          <w:color w:val="000000"/>
          <w:sz w:val="28"/>
          <w:szCs w:val="28"/>
        </w:rPr>
        <w:t xml:space="preserve">Особенности словообразования. </w:t>
      </w:r>
    </w:p>
    <w:p>
      <w:pPr>
        <w:pStyle w:val="Body"/>
        <w:spacing w:lineRule="auto" w:line="240"/>
        <w:ind w:left="567" w:firstLine="709"/>
        <w:rPr>
          <w:color w:val="000000"/>
        </w:rPr>
      </w:pPr>
      <w:r>
        <w:rPr>
          <w:rFonts w:cs="Times New Roman" w:ascii="Times New Roman" w:hAnsi="Times New Roman"/>
          <w:color w:val="000000"/>
          <w:sz w:val="28"/>
          <w:szCs w:val="28"/>
        </w:rPr>
        <w:t xml:space="preserve">Нормы произношения имён существительных, нормы постановки ударения (в рамках изученного). </w:t>
      </w:r>
    </w:p>
    <w:p>
      <w:pPr>
        <w:pStyle w:val="Body"/>
        <w:spacing w:lineRule="auto" w:line="240"/>
        <w:ind w:left="567" w:firstLine="709"/>
        <w:rPr>
          <w:color w:val="000000"/>
        </w:rPr>
      </w:pPr>
      <w:r>
        <w:rPr>
          <w:rFonts w:cs="Times New Roman" w:ascii="Times New Roman" w:hAnsi="Times New Roman"/>
          <w:color w:val="000000"/>
          <w:sz w:val="28"/>
          <w:szCs w:val="28"/>
        </w:rPr>
        <w:t>Нормы словоизменения имён существительных.</w:t>
      </w:r>
    </w:p>
    <w:p>
      <w:pPr>
        <w:pStyle w:val="Body"/>
        <w:spacing w:lineRule="auto" w:line="240"/>
        <w:ind w:left="567" w:firstLine="709"/>
        <w:rPr>
          <w:color w:val="000000"/>
        </w:rPr>
      </w:pPr>
      <w:r>
        <w:rPr>
          <w:rFonts w:cs="Times New Roman" w:ascii="Times New Roman" w:hAnsi="Times New Roman"/>
          <w:color w:val="000000"/>
          <w:sz w:val="28"/>
          <w:szCs w:val="28"/>
        </w:rPr>
        <w:t xml:space="preserve">Нормы слитного и дефисного написания </w:t>
      </w:r>
      <w:r>
        <w:rPr>
          <w:rFonts w:cs="Times New Roman" w:ascii="Times New Roman" w:hAnsi="Times New Roman"/>
          <w:b/>
          <w:bCs/>
          <w:i/>
          <w:iCs/>
          <w:color w:val="000000"/>
          <w:sz w:val="28"/>
          <w:szCs w:val="28"/>
        </w:rPr>
        <w:t>пол</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полу</w:t>
      </w:r>
      <w:r>
        <w:rPr>
          <w:rFonts w:cs="Times New Roman" w:ascii="Times New Roman" w:hAnsi="Times New Roman"/>
          <w:color w:val="000000"/>
          <w:sz w:val="28"/>
          <w:szCs w:val="28"/>
        </w:rPr>
        <w:t>- со словами.</w:t>
      </w:r>
    </w:p>
    <w:p>
      <w:pPr>
        <w:pStyle w:val="Body"/>
        <w:spacing w:lineRule="auto" w:line="240"/>
        <w:ind w:left="567" w:firstLine="709"/>
        <w:rPr/>
      </w:pPr>
      <w:r>
        <w:rPr>
          <w:rStyle w:val="Bold"/>
          <w:rFonts w:cs="Times New Roman" w:ascii="Times New Roman" w:hAnsi="Times New Roman"/>
          <w:b w:val="false"/>
          <w:bCs/>
          <w:color w:val="000000"/>
          <w:sz w:val="28"/>
          <w:szCs w:val="28"/>
        </w:rPr>
        <w:t>Морфологический разбор имени существительного.</w:t>
      </w:r>
    </w:p>
    <w:p>
      <w:pPr>
        <w:pStyle w:val="Body"/>
        <w:spacing w:lineRule="auto" w:line="240"/>
        <w:ind w:left="567" w:firstLine="709"/>
        <w:rPr/>
      </w:pPr>
      <w:r>
        <w:rPr>
          <w:rStyle w:val="Bold"/>
          <w:rFonts w:cs="Times New Roman" w:ascii="Times New Roman" w:hAnsi="Times New Roman"/>
          <w:bCs/>
          <w:color w:val="000000"/>
          <w:sz w:val="28"/>
          <w:szCs w:val="28"/>
        </w:rPr>
        <w:t>Имя прилагательное</w:t>
      </w:r>
    </w:p>
    <w:p>
      <w:pPr>
        <w:pStyle w:val="Body"/>
        <w:spacing w:lineRule="auto" w:line="240"/>
        <w:ind w:left="567" w:firstLine="709"/>
        <w:rPr/>
      </w:pPr>
      <w:r>
        <w:rPr>
          <w:rStyle w:val="Bold"/>
          <w:rFonts w:cs="Times New Roman" w:ascii="Times New Roman" w:hAnsi="Times New Roman"/>
          <w:b w:val="false"/>
          <w:bCs/>
          <w:color w:val="000000"/>
          <w:sz w:val="28"/>
          <w:szCs w:val="28"/>
        </w:rPr>
        <w:t>Повторение сведений об имени прилагательном, полученных в 5 классе.</w:t>
      </w:r>
    </w:p>
    <w:p>
      <w:pPr>
        <w:pStyle w:val="Body"/>
        <w:spacing w:lineRule="auto" w:line="240"/>
        <w:ind w:left="567" w:firstLine="709"/>
        <w:rPr>
          <w:color w:val="000000"/>
        </w:rPr>
      </w:pPr>
      <w:r>
        <w:rPr>
          <w:rFonts w:cs="Times New Roman" w:ascii="Times New Roman" w:hAnsi="Times New Roman"/>
          <w:i/>
          <w:color w:val="000000"/>
          <w:sz w:val="28"/>
          <w:szCs w:val="28"/>
        </w:rPr>
        <w:t>Качественные, относительные и притяжательные имена прилагательные.</w:t>
      </w:r>
    </w:p>
    <w:p>
      <w:pPr>
        <w:pStyle w:val="Body"/>
        <w:spacing w:lineRule="auto" w:line="240"/>
        <w:ind w:left="567" w:firstLine="709"/>
        <w:rPr>
          <w:color w:val="000000"/>
        </w:rPr>
      </w:pPr>
      <w:r>
        <w:rPr>
          <w:rFonts w:cs="Times New Roman" w:ascii="Times New Roman" w:hAnsi="Times New Roman"/>
          <w:i/>
          <w:color w:val="000000"/>
          <w:sz w:val="28"/>
          <w:szCs w:val="28"/>
        </w:rPr>
        <w:t>Степени сравнения качественных имён прилагательных.</w:t>
      </w:r>
    </w:p>
    <w:p>
      <w:pPr>
        <w:pStyle w:val="Body"/>
        <w:spacing w:lineRule="auto" w:line="240"/>
        <w:ind w:left="567" w:firstLine="709"/>
        <w:rPr>
          <w:color w:val="000000"/>
        </w:rPr>
      </w:pPr>
      <w:r>
        <w:rPr>
          <w:rFonts w:cs="Times New Roman" w:ascii="Times New Roman" w:hAnsi="Times New Roman"/>
          <w:color w:val="000000"/>
          <w:sz w:val="28"/>
          <w:szCs w:val="28"/>
        </w:rPr>
        <w:t>Словообразование имён прилагательных.</w:t>
      </w:r>
    </w:p>
    <w:p>
      <w:pPr>
        <w:pStyle w:val="Body"/>
        <w:spacing w:lineRule="auto" w:line="240"/>
        <w:ind w:left="567" w:firstLine="709"/>
        <w:rPr>
          <w:color w:val="000000"/>
        </w:rPr>
      </w:pPr>
      <w:r>
        <w:rPr>
          <w:rFonts w:cs="Times New Roman" w:ascii="Times New Roman" w:hAnsi="Times New Roman"/>
          <w:color w:val="000000"/>
          <w:sz w:val="28"/>
          <w:szCs w:val="28"/>
        </w:rPr>
        <w:t>Морфологический разбор имени прилагательного.</w:t>
      </w:r>
    </w:p>
    <w:p>
      <w:pPr>
        <w:pStyle w:val="Body"/>
        <w:spacing w:lineRule="auto" w:line="240"/>
        <w:ind w:left="567" w:firstLine="709"/>
        <w:rPr>
          <w:color w:val="000000"/>
        </w:rPr>
      </w:pPr>
      <w:r>
        <w:rPr>
          <w:rFonts w:cs="Times New Roman" w:ascii="Times New Roman" w:hAnsi="Times New Roman"/>
          <w:color w:val="000000"/>
          <w:sz w:val="28"/>
          <w:szCs w:val="28"/>
        </w:rPr>
        <w:t xml:space="preserve">Правописание </w:t>
      </w:r>
      <w:r>
        <w:rPr>
          <w:rFonts w:cs="Times New Roman" w:ascii="Times New Roman" w:hAnsi="Times New Roman"/>
          <w:b/>
          <w:bCs/>
          <w:i/>
          <w:iCs/>
          <w:color w:val="000000"/>
          <w:sz w:val="28"/>
          <w:szCs w:val="28"/>
        </w:rPr>
        <w:t>н</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нн</w:t>
      </w:r>
      <w:r>
        <w:rPr>
          <w:rFonts w:cs="Times New Roman" w:ascii="Times New Roman" w:hAnsi="Times New Roman"/>
          <w:color w:val="000000"/>
          <w:sz w:val="28"/>
          <w:szCs w:val="28"/>
        </w:rPr>
        <w:t xml:space="preserve"> в именах прилагательных. </w:t>
      </w:r>
    </w:p>
    <w:p>
      <w:pPr>
        <w:pStyle w:val="Body"/>
        <w:spacing w:lineRule="auto" w:line="240"/>
        <w:ind w:left="567" w:firstLine="709"/>
        <w:rPr>
          <w:color w:val="000000"/>
        </w:rPr>
      </w:pPr>
      <w:r>
        <w:rPr>
          <w:rFonts w:cs="Times New Roman" w:ascii="Times New Roman" w:hAnsi="Times New Roman"/>
          <w:color w:val="000000"/>
          <w:sz w:val="28"/>
          <w:szCs w:val="28"/>
        </w:rPr>
        <w:t>Правописание суффиксов -</w:t>
      </w:r>
      <w:r>
        <w:rPr>
          <w:rFonts w:cs="Times New Roman" w:ascii="Times New Roman" w:hAnsi="Times New Roman"/>
          <w:b/>
          <w:bCs/>
          <w:i/>
          <w:iCs/>
          <w:color w:val="000000"/>
          <w:sz w:val="28"/>
          <w:szCs w:val="28"/>
        </w:rPr>
        <w:t>к</w:t>
      </w:r>
      <w:r>
        <w:rPr>
          <w:rFonts w:cs="Times New Roman" w:ascii="Times New Roman" w:hAnsi="Times New Roman"/>
          <w:color w:val="000000"/>
          <w:sz w:val="28"/>
          <w:szCs w:val="28"/>
        </w:rPr>
        <w:t>- и -</w:t>
      </w:r>
      <w:r>
        <w:rPr>
          <w:rFonts w:cs="Times New Roman" w:ascii="Times New Roman" w:hAnsi="Times New Roman"/>
          <w:b/>
          <w:bCs/>
          <w:i/>
          <w:iCs/>
          <w:color w:val="000000"/>
          <w:sz w:val="28"/>
          <w:szCs w:val="28"/>
        </w:rPr>
        <w:t>ск</w:t>
      </w:r>
      <w:r>
        <w:rPr>
          <w:rFonts w:cs="Times New Roman" w:ascii="Times New Roman" w:hAnsi="Times New Roman"/>
          <w:color w:val="000000"/>
          <w:sz w:val="28"/>
          <w:szCs w:val="28"/>
        </w:rPr>
        <w:t xml:space="preserve">- имён прилагательных. </w:t>
      </w:r>
    </w:p>
    <w:p>
      <w:pPr>
        <w:pStyle w:val="Body"/>
        <w:spacing w:lineRule="auto" w:line="240"/>
        <w:ind w:left="567" w:firstLine="709"/>
        <w:rPr>
          <w:color w:val="000000"/>
        </w:rPr>
      </w:pPr>
      <w:r>
        <w:rPr>
          <w:rFonts w:cs="Times New Roman" w:ascii="Times New Roman" w:hAnsi="Times New Roman"/>
          <w:color w:val="000000"/>
          <w:sz w:val="28"/>
          <w:szCs w:val="28"/>
        </w:rPr>
        <w:t>Правописание сложных имён прилагательных.</w:t>
      </w:r>
    </w:p>
    <w:p>
      <w:pPr>
        <w:pStyle w:val="Body"/>
        <w:spacing w:lineRule="auto" w:line="240"/>
        <w:ind w:left="567" w:firstLine="709"/>
        <w:rPr>
          <w:color w:val="000000"/>
        </w:rPr>
      </w:pPr>
      <w:r>
        <w:rPr>
          <w:rFonts w:cs="Times New Roman" w:ascii="Times New Roman" w:hAnsi="Times New Roman"/>
          <w:color w:val="000000"/>
          <w:sz w:val="28"/>
          <w:szCs w:val="28"/>
        </w:rPr>
        <w:t>Нормы произношения имён прилагательных, нормы ударения (в рамках изученного).</w:t>
      </w:r>
    </w:p>
    <w:p>
      <w:pPr>
        <w:pStyle w:val="Body"/>
        <w:spacing w:lineRule="auto" w:line="240"/>
        <w:ind w:left="567" w:firstLine="709"/>
        <w:rPr/>
      </w:pPr>
      <w:r>
        <w:rPr>
          <w:rStyle w:val="Bold"/>
          <w:rFonts w:cs="Times New Roman" w:ascii="Times New Roman" w:hAnsi="Times New Roman"/>
          <w:bCs/>
          <w:color w:val="000000"/>
          <w:sz w:val="28"/>
          <w:szCs w:val="28"/>
        </w:rPr>
        <w:t>Имя числительное</w:t>
      </w:r>
    </w:p>
    <w:p>
      <w:pPr>
        <w:pStyle w:val="Body"/>
        <w:spacing w:lineRule="auto" w:line="240"/>
        <w:ind w:left="567" w:firstLine="709"/>
        <w:rPr>
          <w:color w:val="000000"/>
        </w:rPr>
      </w:pPr>
      <w:r>
        <w:rPr>
          <w:rFonts w:cs="Times New Roman" w:ascii="Times New Roman" w:hAnsi="Times New Roman"/>
          <w:color w:val="000000"/>
          <w:sz w:val="28"/>
          <w:szCs w:val="28"/>
        </w:rPr>
        <w:t xml:space="preserve">Общее грамматическое значение имени числительного. Синтаксические функции имён числительных. </w:t>
      </w:r>
    </w:p>
    <w:p>
      <w:pPr>
        <w:pStyle w:val="Body"/>
        <w:spacing w:lineRule="auto" w:line="240"/>
        <w:ind w:left="567" w:firstLine="709"/>
        <w:rPr>
          <w:color w:val="000000"/>
        </w:rPr>
      </w:pPr>
      <w:r>
        <w:rPr>
          <w:rFonts w:cs="Times New Roman" w:ascii="Times New Roman" w:hAnsi="Times New Roman"/>
          <w:color w:val="000000"/>
          <w:sz w:val="28"/>
          <w:szCs w:val="28"/>
        </w:rPr>
        <w:t>Разряды имён числительных по значению: количественные (целые, дробные, собирательные), порядковые числительные.</w:t>
      </w:r>
    </w:p>
    <w:p>
      <w:pPr>
        <w:pStyle w:val="Body"/>
        <w:spacing w:lineRule="auto" w:line="240"/>
        <w:ind w:left="567" w:firstLine="709"/>
        <w:rPr>
          <w:color w:val="000000"/>
        </w:rPr>
      </w:pPr>
      <w:r>
        <w:rPr>
          <w:rFonts w:cs="Times New Roman" w:ascii="Times New Roman" w:hAnsi="Times New Roman"/>
          <w:color w:val="000000"/>
          <w:sz w:val="28"/>
          <w:szCs w:val="28"/>
        </w:rPr>
        <w:t>Разряды имён числительных по строению: простые, сложные, составные числительные.</w:t>
      </w:r>
    </w:p>
    <w:p>
      <w:pPr>
        <w:pStyle w:val="Body"/>
        <w:spacing w:lineRule="auto" w:line="240"/>
        <w:ind w:left="567" w:firstLine="709"/>
        <w:rPr>
          <w:color w:val="000000"/>
        </w:rPr>
      </w:pPr>
      <w:r>
        <w:rPr>
          <w:rFonts w:cs="Times New Roman" w:ascii="Times New Roman" w:hAnsi="Times New Roman"/>
          <w:i/>
          <w:color w:val="000000"/>
          <w:sz w:val="28"/>
          <w:szCs w:val="28"/>
        </w:rPr>
        <w:t>Словообразование имён числительных.</w:t>
      </w:r>
    </w:p>
    <w:p>
      <w:pPr>
        <w:pStyle w:val="Body"/>
        <w:spacing w:lineRule="auto" w:line="240"/>
        <w:ind w:left="567" w:firstLine="709"/>
        <w:rPr>
          <w:color w:val="000000"/>
        </w:rPr>
      </w:pPr>
      <w:r>
        <w:rPr>
          <w:rFonts w:cs="Times New Roman" w:ascii="Times New Roman" w:hAnsi="Times New Roman"/>
          <w:color w:val="000000"/>
          <w:sz w:val="28"/>
          <w:szCs w:val="28"/>
        </w:rPr>
        <w:t>Склонение количественных и порядковых имён числительных.</w:t>
      </w:r>
    </w:p>
    <w:p>
      <w:pPr>
        <w:pStyle w:val="Body"/>
        <w:spacing w:lineRule="auto" w:line="240"/>
        <w:ind w:left="567" w:firstLine="709"/>
        <w:rPr>
          <w:color w:val="000000"/>
        </w:rPr>
      </w:pPr>
      <w:r>
        <w:rPr>
          <w:rFonts w:cs="Times New Roman" w:ascii="Times New Roman" w:hAnsi="Times New Roman"/>
          <w:color w:val="000000"/>
          <w:sz w:val="28"/>
          <w:szCs w:val="28"/>
        </w:rPr>
        <w:t>Правильное образование форм имён числительных.</w:t>
      </w:r>
    </w:p>
    <w:p>
      <w:pPr>
        <w:pStyle w:val="Body"/>
        <w:spacing w:lineRule="auto" w:line="240"/>
        <w:ind w:left="567" w:firstLine="709"/>
        <w:rPr>
          <w:color w:val="000000"/>
        </w:rPr>
      </w:pPr>
      <w:r>
        <w:rPr>
          <w:rFonts w:cs="Times New Roman" w:ascii="Times New Roman" w:hAnsi="Times New Roman"/>
          <w:color w:val="000000"/>
          <w:sz w:val="28"/>
          <w:szCs w:val="28"/>
        </w:rPr>
        <w:t>Правильное употребление собирательных имён числительных.</w:t>
      </w:r>
    </w:p>
    <w:p>
      <w:pPr>
        <w:pStyle w:val="Body"/>
        <w:spacing w:lineRule="auto" w:line="240"/>
        <w:ind w:left="567" w:firstLine="709"/>
        <w:rPr>
          <w:color w:val="000000"/>
        </w:rPr>
      </w:pPr>
      <w:r>
        <w:rPr>
          <w:rFonts w:cs="Times New Roman" w:ascii="Times New Roman" w:hAnsi="Times New Roman"/>
          <w:i/>
          <w:color w:val="000000"/>
          <w:sz w:val="28"/>
          <w:szCs w:val="28"/>
        </w:rPr>
        <w:t>Употребление имён числительных в научных текстах, деловой речи.</w:t>
      </w:r>
    </w:p>
    <w:p>
      <w:pPr>
        <w:pStyle w:val="Body"/>
        <w:spacing w:lineRule="auto" w:line="240"/>
        <w:ind w:left="567" w:firstLine="709"/>
        <w:rPr>
          <w:color w:val="000000"/>
        </w:rPr>
      </w:pPr>
      <w:r>
        <w:rPr>
          <w:rFonts w:cs="Times New Roman" w:ascii="Times New Roman" w:hAnsi="Times New Roman"/>
          <w:color w:val="000000"/>
          <w:sz w:val="28"/>
          <w:szCs w:val="28"/>
        </w:rPr>
        <w:t>Морфологический разбор имени числительного.</w:t>
      </w:r>
    </w:p>
    <w:p>
      <w:pPr>
        <w:pStyle w:val="Body"/>
        <w:spacing w:lineRule="auto" w:line="240"/>
        <w:ind w:left="567" w:firstLine="709"/>
        <w:rPr>
          <w:color w:val="000000"/>
        </w:rPr>
      </w:pPr>
      <w:r>
        <w:rPr>
          <w:rFonts w:cs="Times New Roman" w:ascii="Times New Roman" w:hAnsi="Times New Roman"/>
          <w:color w:val="000000"/>
          <w:sz w:val="28"/>
          <w:szCs w:val="28"/>
        </w:rPr>
        <w:t xml:space="preserve">Нормы правописания имён числительных: написание </w:t>
      </w:r>
      <w:r>
        <w:rPr>
          <w:rFonts w:cs="Times New Roman" w:ascii="Times New Roman" w:hAnsi="Times New Roman"/>
          <w:b/>
          <w:bCs/>
          <w:i/>
          <w:iCs/>
          <w:color w:val="000000"/>
          <w:sz w:val="28"/>
          <w:szCs w:val="28"/>
        </w:rPr>
        <w:t>ь</w:t>
      </w:r>
      <w:r>
        <w:rPr>
          <w:rFonts w:cs="Times New Roman" w:ascii="Times New Roman" w:hAnsi="Times New Roman"/>
          <w:color w:val="000000"/>
          <w:sz w:val="28"/>
          <w:szCs w:val="28"/>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pPr>
        <w:pStyle w:val="Body"/>
        <w:spacing w:lineRule="auto" w:line="240"/>
        <w:ind w:left="567" w:firstLine="709"/>
        <w:rPr/>
      </w:pPr>
      <w:r>
        <w:rPr>
          <w:rStyle w:val="Bold"/>
          <w:rFonts w:cs="Times New Roman" w:ascii="Times New Roman" w:hAnsi="Times New Roman"/>
          <w:bCs/>
          <w:color w:val="000000"/>
          <w:sz w:val="28"/>
          <w:szCs w:val="28"/>
        </w:rPr>
        <w:t>Местоимение</w:t>
      </w:r>
    </w:p>
    <w:p>
      <w:pPr>
        <w:pStyle w:val="Body"/>
        <w:spacing w:lineRule="auto" w:line="240"/>
        <w:ind w:left="567" w:firstLine="709"/>
        <w:rPr>
          <w:color w:val="000000"/>
        </w:rPr>
      </w:pPr>
      <w:r>
        <w:rPr>
          <w:rFonts w:cs="Times New Roman" w:ascii="Times New Roman" w:hAnsi="Times New Roman"/>
          <w:color w:val="000000"/>
          <w:sz w:val="28"/>
          <w:szCs w:val="28"/>
        </w:rPr>
        <w:t>Общее грамматическое значение местоимения. Синтаксические функции местоимений.</w:t>
      </w:r>
    </w:p>
    <w:p>
      <w:pPr>
        <w:pStyle w:val="Body"/>
        <w:spacing w:lineRule="auto" w:line="240"/>
        <w:ind w:left="567" w:firstLine="709"/>
        <w:rPr>
          <w:color w:val="000000"/>
        </w:rPr>
      </w:pPr>
      <w:r>
        <w:rPr>
          <w:rFonts w:cs="Times New Roman" w:ascii="Times New Roman" w:hAnsi="Times New Roman"/>
          <w:i/>
          <w:color w:val="000000"/>
          <w:spacing w:val="-1"/>
          <w:sz w:val="28"/>
          <w:szCs w:val="28"/>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pPr>
        <w:pStyle w:val="Body"/>
        <w:spacing w:lineRule="auto" w:line="240"/>
        <w:ind w:left="567" w:firstLine="709"/>
        <w:rPr>
          <w:color w:val="000000"/>
        </w:rPr>
      </w:pPr>
      <w:r>
        <w:rPr>
          <w:rFonts w:cs="Times New Roman" w:ascii="Times New Roman" w:hAnsi="Times New Roman"/>
          <w:color w:val="000000"/>
          <w:sz w:val="28"/>
          <w:szCs w:val="28"/>
        </w:rPr>
        <w:t>Склонение местоимений.</w:t>
      </w:r>
    </w:p>
    <w:p>
      <w:pPr>
        <w:pStyle w:val="Body"/>
        <w:spacing w:lineRule="auto" w:line="240"/>
        <w:ind w:left="567" w:firstLine="709"/>
        <w:rPr>
          <w:color w:val="000000"/>
        </w:rPr>
      </w:pPr>
      <w:r>
        <w:rPr>
          <w:rFonts w:cs="Times New Roman" w:ascii="Times New Roman" w:hAnsi="Times New Roman"/>
          <w:i/>
          <w:color w:val="000000"/>
          <w:sz w:val="28"/>
          <w:szCs w:val="28"/>
        </w:rPr>
        <w:t>Словообразование местоимений.</w:t>
      </w:r>
    </w:p>
    <w:p>
      <w:pPr>
        <w:pStyle w:val="Body"/>
        <w:spacing w:lineRule="auto" w:line="240"/>
        <w:ind w:left="567" w:firstLine="709"/>
        <w:rPr>
          <w:color w:val="000000"/>
        </w:rPr>
      </w:pPr>
      <w:r>
        <w:rPr>
          <w:rFonts w:cs="Times New Roman" w:ascii="Times New Roman" w:hAnsi="Times New Roman"/>
          <w:i/>
          <w:color w:val="000000"/>
          <w:sz w:val="28"/>
          <w:szCs w:val="28"/>
        </w:rPr>
        <w:t xml:space="preserve">Роль местоимений в речи. </w:t>
      </w:r>
      <w:r>
        <w:rPr>
          <w:rFonts w:cs="Times New Roman" w:ascii="Times New Roman" w:hAnsi="Times New Roman"/>
          <w:color w:val="000000"/>
          <w:sz w:val="28"/>
          <w:szCs w:val="28"/>
        </w:rPr>
        <w:t xml:space="preserve">Употребление местоимений </w:t>
      </w:r>
      <w:r>
        <w:rPr>
          <w:rFonts w:cs="Times New Roman" w:ascii="Times New Roman" w:hAnsi="Times New Roman"/>
          <w:color w:val="000000"/>
          <w:spacing w:val="-3"/>
          <w:sz w:val="28"/>
          <w:szCs w:val="28"/>
        </w:rPr>
        <w:t>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pPr>
        <w:pStyle w:val="Body"/>
        <w:spacing w:lineRule="auto" w:line="240"/>
        <w:ind w:left="567" w:firstLine="709"/>
        <w:rPr>
          <w:color w:val="000000"/>
        </w:rPr>
      </w:pPr>
      <w:r>
        <w:rPr>
          <w:rFonts w:cs="Times New Roman" w:ascii="Times New Roman" w:hAnsi="Times New Roman"/>
          <w:i/>
          <w:color w:val="000000"/>
          <w:spacing w:val="-3"/>
          <w:sz w:val="28"/>
          <w:szCs w:val="28"/>
        </w:rPr>
        <w:t>Морфологический разбор местоимения.</w:t>
      </w:r>
    </w:p>
    <w:p>
      <w:pPr>
        <w:pStyle w:val="Body"/>
        <w:spacing w:lineRule="auto" w:line="240"/>
        <w:ind w:left="567" w:firstLine="709"/>
        <w:rPr>
          <w:color w:val="000000"/>
        </w:rPr>
      </w:pPr>
      <w:r>
        <w:rPr>
          <w:rFonts w:cs="Times New Roman" w:ascii="Times New Roman" w:hAnsi="Times New Roman"/>
          <w:color w:val="000000"/>
          <w:sz w:val="28"/>
          <w:szCs w:val="28"/>
        </w:rPr>
        <w:t>Нормы правописания местоимений: правописание место</w:t>
        <w:softHyphen/>
        <w:t xml:space="preserve">имений с </w:t>
      </w:r>
      <w:r>
        <w:rPr>
          <w:rFonts w:cs="Times New Roman" w:ascii="Times New Roman" w:hAnsi="Times New Roman"/>
          <w:b/>
          <w:bCs/>
          <w:i/>
          <w:iCs/>
          <w:color w:val="000000"/>
          <w:sz w:val="28"/>
          <w:szCs w:val="28"/>
        </w:rPr>
        <w:t>не</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ни</w:t>
      </w:r>
      <w:r>
        <w:rPr>
          <w:rFonts w:cs="Times New Roman" w:ascii="Times New Roman" w:hAnsi="Times New Roman"/>
          <w:color w:val="000000"/>
          <w:sz w:val="28"/>
          <w:szCs w:val="28"/>
        </w:rPr>
        <w:t>; слитное, раздельное и дефисное написание местоимений.</w:t>
      </w:r>
    </w:p>
    <w:p>
      <w:pPr>
        <w:pStyle w:val="Body"/>
        <w:spacing w:lineRule="auto" w:line="240"/>
        <w:ind w:left="567" w:firstLine="709"/>
        <w:rPr/>
      </w:pPr>
      <w:r>
        <w:rPr>
          <w:rStyle w:val="Bold"/>
          <w:rFonts w:cs="Times New Roman" w:ascii="Times New Roman" w:hAnsi="Times New Roman"/>
          <w:bCs/>
          <w:color w:val="000000"/>
          <w:sz w:val="28"/>
          <w:szCs w:val="28"/>
        </w:rPr>
        <w:t>Глагол</w:t>
      </w:r>
    </w:p>
    <w:p>
      <w:pPr>
        <w:pStyle w:val="Body"/>
        <w:spacing w:lineRule="auto" w:line="240"/>
        <w:ind w:left="567" w:firstLine="709"/>
        <w:rPr>
          <w:color w:val="000000"/>
        </w:rPr>
      </w:pPr>
      <w:r>
        <w:rPr>
          <w:rFonts w:cs="Times New Roman" w:ascii="Times New Roman" w:hAnsi="Times New Roman"/>
          <w:color w:val="000000"/>
          <w:sz w:val="28"/>
          <w:szCs w:val="28"/>
        </w:rPr>
        <w:t>Повторение сведений о глаголе, полученных в 5 классе:</w:t>
      </w:r>
    </w:p>
    <w:p>
      <w:pPr>
        <w:pStyle w:val="Body"/>
        <w:spacing w:lineRule="auto" w:line="240"/>
        <w:ind w:left="567" w:firstLine="709"/>
        <w:rPr>
          <w:color w:val="000000"/>
        </w:rPr>
      </w:pPr>
      <w:r>
        <w:rPr>
          <w:rFonts w:cs="Times New Roman" w:ascii="Times New Roman" w:hAnsi="Times New Roman"/>
          <w:color w:val="000000"/>
          <w:sz w:val="28"/>
          <w:szCs w:val="28"/>
        </w:rPr>
        <w:t>(правописание гласных в суффиксах -ова(ть), -ева(ть) и -ыва(ть), -ива(ть).</w:t>
      </w:r>
    </w:p>
    <w:p>
      <w:pPr>
        <w:pStyle w:val="Body"/>
        <w:spacing w:lineRule="auto" w:line="240"/>
        <w:ind w:left="567" w:firstLine="709"/>
        <w:rPr>
          <w:color w:val="000000"/>
        </w:rPr>
      </w:pPr>
      <w:r>
        <w:rPr>
          <w:rFonts w:cs="Times New Roman" w:ascii="Times New Roman" w:hAnsi="Times New Roman"/>
          <w:i/>
          <w:color w:val="000000"/>
          <w:sz w:val="28"/>
          <w:szCs w:val="28"/>
        </w:rPr>
        <w:t>Переходные и непереходные глаголы.</w:t>
      </w:r>
    </w:p>
    <w:p>
      <w:pPr>
        <w:pStyle w:val="Body"/>
        <w:spacing w:lineRule="auto" w:line="240"/>
        <w:ind w:left="567" w:firstLine="709"/>
        <w:rPr>
          <w:color w:val="000000"/>
        </w:rPr>
      </w:pPr>
      <w:r>
        <w:rPr>
          <w:rFonts w:cs="Times New Roman" w:ascii="Times New Roman" w:hAnsi="Times New Roman"/>
          <w:i/>
          <w:color w:val="000000"/>
          <w:sz w:val="28"/>
          <w:szCs w:val="28"/>
        </w:rPr>
        <w:t>Разноспрягаемые глаголы.</w:t>
      </w:r>
    </w:p>
    <w:p>
      <w:pPr>
        <w:pStyle w:val="Body"/>
        <w:spacing w:lineRule="auto" w:line="240"/>
        <w:ind w:left="567" w:firstLine="709"/>
        <w:rPr>
          <w:color w:val="000000"/>
        </w:rPr>
      </w:pPr>
      <w:r>
        <w:rPr>
          <w:rFonts w:cs="Times New Roman" w:ascii="Times New Roman" w:hAnsi="Times New Roman"/>
          <w:color w:val="000000"/>
          <w:sz w:val="28"/>
          <w:szCs w:val="28"/>
        </w:rPr>
        <w:t>Безличные глаголы. Употребление безличных глаголов. Изъявительное, условное и повелительное наклонения глагола.</w:t>
      </w:r>
    </w:p>
    <w:p>
      <w:pPr>
        <w:pStyle w:val="Body"/>
        <w:spacing w:lineRule="auto" w:line="240"/>
        <w:ind w:left="567" w:firstLine="709"/>
        <w:rPr>
          <w:color w:val="000000"/>
        </w:rPr>
      </w:pPr>
      <w:r>
        <w:rPr>
          <w:rFonts w:cs="Times New Roman" w:ascii="Times New Roman" w:hAnsi="Times New Roman"/>
          <w:i/>
          <w:color w:val="000000"/>
          <w:sz w:val="28"/>
          <w:szCs w:val="28"/>
        </w:rPr>
        <w:t>Нормы ударения в глагольных формах (в рамках изученного).</w:t>
      </w:r>
    </w:p>
    <w:p>
      <w:pPr>
        <w:pStyle w:val="Body"/>
        <w:spacing w:lineRule="auto" w:line="240"/>
        <w:ind w:left="567" w:firstLine="709"/>
        <w:rPr>
          <w:color w:val="000000"/>
        </w:rPr>
      </w:pPr>
      <w:r>
        <w:rPr>
          <w:rFonts w:cs="Times New Roman" w:ascii="Times New Roman" w:hAnsi="Times New Roman"/>
          <w:color w:val="000000"/>
          <w:sz w:val="28"/>
          <w:szCs w:val="28"/>
        </w:rPr>
        <w:t>Нормы словоизменения глаголов.</w:t>
      </w:r>
    </w:p>
    <w:p>
      <w:pPr>
        <w:pStyle w:val="Body"/>
        <w:spacing w:lineRule="auto" w:line="240"/>
        <w:ind w:left="567" w:firstLine="709"/>
        <w:rPr>
          <w:color w:val="000000"/>
        </w:rPr>
      </w:pPr>
      <w:r>
        <w:rPr>
          <w:rFonts w:cs="Times New Roman" w:ascii="Times New Roman" w:hAnsi="Times New Roman"/>
          <w:i/>
          <w:color w:val="000000"/>
          <w:sz w:val="28"/>
          <w:szCs w:val="28"/>
        </w:rPr>
        <w:t>Видо-временная соотнесённость глагольных форм в тексте.</w:t>
      </w:r>
    </w:p>
    <w:p>
      <w:pPr>
        <w:pStyle w:val="Body"/>
        <w:spacing w:lineRule="auto" w:line="240"/>
        <w:ind w:left="567" w:firstLine="709"/>
        <w:rPr>
          <w:color w:val="000000"/>
        </w:rPr>
      </w:pPr>
      <w:r>
        <w:rPr>
          <w:rFonts w:cs="Times New Roman" w:ascii="Times New Roman" w:hAnsi="Times New Roman"/>
          <w:color w:val="000000"/>
          <w:sz w:val="28"/>
          <w:szCs w:val="28"/>
        </w:rPr>
        <w:t>Морфологический разбор глагола.</w:t>
      </w:r>
    </w:p>
    <w:p>
      <w:pPr>
        <w:pStyle w:val="Body"/>
        <w:spacing w:lineRule="auto" w:line="240"/>
        <w:ind w:left="567" w:firstLine="709"/>
        <w:rPr>
          <w:color w:val="000000"/>
        </w:rPr>
      </w:pPr>
      <w:r>
        <w:rPr>
          <w:rFonts w:cs="Times New Roman" w:ascii="Times New Roman" w:hAnsi="Times New Roman"/>
          <w:color w:val="000000"/>
          <w:sz w:val="28"/>
          <w:szCs w:val="28"/>
        </w:rPr>
        <w:t xml:space="preserve">Использование </w:t>
      </w:r>
      <w:r>
        <w:rPr>
          <w:rFonts w:cs="Times New Roman" w:ascii="Times New Roman" w:hAnsi="Times New Roman"/>
          <w:b/>
          <w:bCs/>
          <w:i/>
          <w:iCs/>
          <w:color w:val="000000"/>
          <w:sz w:val="28"/>
          <w:szCs w:val="28"/>
        </w:rPr>
        <w:t>ь</w:t>
      </w:r>
      <w:r>
        <w:rPr>
          <w:rFonts w:cs="Times New Roman" w:ascii="Times New Roman" w:hAnsi="Times New Roman"/>
          <w:color w:val="000000"/>
          <w:sz w:val="28"/>
          <w:szCs w:val="28"/>
        </w:rPr>
        <w:t xml:space="preserve"> как показателя грамматической формы в повелительном наклонении глагола. </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hanging="0"/>
        <w:jc w:val="both"/>
        <w:rPr>
          <w:color w:val="000000"/>
        </w:rPr>
      </w:pPr>
      <w:r>
        <w:rPr>
          <w:b/>
          <w:color w:val="000000"/>
          <w:szCs w:val="28"/>
        </w:rPr>
        <w:t>7 КЛАСС</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Общие сведения о языке</w:t>
      </w:r>
    </w:p>
    <w:p>
      <w:pPr>
        <w:pStyle w:val="Body"/>
        <w:spacing w:lineRule="auto" w:line="240"/>
        <w:ind w:left="567" w:firstLine="709"/>
        <w:rPr>
          <w:color w:val="000000"/>
        </w:rPr>
      </w:pPr>
      <w:r>
        <w:rPr>
          <w:rFonts w:cs="Times New Roman" w:ascii="Times New Roman" w:hAnsi="Times New Roman"/>
          <w:color w:val="000000"/>
          <w:sz w:val="28"/>
          <w:szCs w:val="28"/>
        </w:rPr>
        <w:t xml:space="preserve">Русский язык как развивающееся явление. Взаимосвязь </w:t>
        <w:softHyphen/>
        <w:t>языка, культуры и истории народа.</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 xml:space="preserve">Язык и речь </w:t>
      </w:r>
    </w:p>
    <w:p>
      <w:pPr>
        <w:pStyle w:val="Body"/>
        <w:spacing w:lineRule="auto" w:line="240"/>
        <w:ind w:left="567" w:firstLine="709"/>
        <w:rPr>
          <w:color w:val="000000"/>
        </w:rPr>
      </w:pPr>
      <w:r>
        <w:rPr>
          <w:rFonts w:cs="Times New Roman" w:ascii="Times New Roman" w:hAnsi="Times New Roman"/>
          <w:color w:val="000000"/>
          <w:sz w:val="28"/>
          <w:szCs w:val="28"/>
        </w:rPr>
        <w:t>Монолог-описание, монолог-рассуждение, монолог-повествование.</w:t>
      </w:r>
    </w:p>
    <w:p>
      <w:pPr>
        <w:pStyle w:val="Body"/>
        <w:spacing w:lineRule="auto" w:line="240"/>
        <w:ind w:left="567" w:firstLine="709"/>
        <w:rPr>
          <w:color w:val="000000"/>
        </w:rPr>
      </w:pPr>
      <w:r>
        <w:rPr>
          <w:rFonts w:cs="Times New Roman" w:ascii="Times New Roman" w:hAnsi="Times New Roman"/>
          <w:color w:val="000000"/>
          <w:sz w:val="28"/>
          <w:szCs w:val="28"/>
        </w:rPr>
        <w:t xml:space="preserve">Виды диалога: побуждение к действию, обмен мнениями, запрос информации, сообщение информации. </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Текст</w:t>
      </w:r>
    </w:p>
    <w:p>
      <w:pPr>
        <w:pStyle w:val="Body"/>
        <w:spacing w:lineRule="auto" w:line="240"/>
        <w:ind w:left="567" w:firstLine="709"/>
        <w:rPr>
          <w:color w:val="000000"/>
        </w:rPr>
      </w:pPr>
      <w:r>
        <w:rPr>
          <w:rFonts w:cs="Times New Roman" w:ascii="Times New Roman" w:hAnsi="Times New Roman"/>
          <w:color w:val="000000"/>
          <w:sz w:val="28"/>
          <w:szCs w:val="28"/>
        </w:rPr>
        <w:t xml:space="preserve">Текст как речевое произведение. Основные признаки текста (обобщение). </w:t>
      </w:r>
    </w:p>
    <w:p>
      <w:pPr>
        <w:pStyle w:val="Body"/>
        <w:spacing w:lineRule="auto" w:line="240"/>
        <w:ind w:left="567" w:firstLine="709"/>
        <w:rPr>
          <w:color w:val="000000"/>
        </w:rPr>
      </w:pPr>
      <w:r>
        <w:rPr>
          <w:rFonts w:cs="Times New Roman" w:ascii="Times New Roman" w:hAnsi="Times New Roman"/>
          <w:color w:val="000000"/>
          <w:sz w:val="28"/>
          <w:szCs w:val="28"/>
        </w:rPr>
        <w:t>Структура текста. Абзац.</w:t>
      </w:r>
    </w:p>
    <w:p>
      <w:pPr>
        <w:pStyle w:val="Body"/>
        <w:spacing w:lineRule="auto" w:line="240"/>
        <w:ind w:left="567" w:firstLine="709"/>
        <w:rPr>
          <w:color w:val="000000"/>
        </w:rPr>
      </w:pPr>
      <w:r>
        <w:rPr>
          <w:rFonts w:cs="Times New Roman" w:ascii="Times New Roman" w:hAnsi="Times New Roman"/>
          <w:color w:val="000000"/>
          <w:sz w:val="28"/>
          <w:szCs w:val="28"/>
        </w:rPr>
        <w:t xml:space="preserve">Информационная переработка текста: план текста (простой, сложный; </w:t>
      </w:r>
      <w:r>
        <w:rPr>
          <w:rFonts w:cs="Times New Roman" w:ascii="Times New Roman" w:hAnsi="Times New Roman"/>
          <w:i/>
          <w:color w:val="000000"/>
          <w:sz w:val="28"/>
          <w:szCs w:val="28"/>
        </w:rPr>
        <w:t>назывной,</w:t>
      </w:r>
      <w:r>
        <w:rPr>
          <w:rFonts w:cs="Times New Roman" w:ascii="Times New Roman" w:hAnsi="Times New Roman"/>
          <w:color w:val="000000"/>
          <w:sz w:val="28"/>
          <w:szCs w:val="28"/>
        </w:rPr>
        <w:t>вопросный</w:t>
      </w:r>
      <w:r>
        <w:rPr>
          <w:rFonts w:cs="Times New Roman" w:ascii="Times New Roman" w:hAnsi="Times New Roman"/>
          <w:i/>
          <w:color w:val="000000"/>
          <w:sz w:val="28"/>
          <w:szCs w:val="28"/>
        </w:rPr>
        <w:t>, тезисный)</w:t>
      </w:r>
      <w:r>
        <w:rPr>
          <w:rFonts w:cs="Times New Roman" w:ascii="Times New Roman" w:hAnsi="Times New Roman"/>
          <w:color w:val="000000"/>
          <w:sz w:val="28"/>
          <w:szCs w:val="28"/>
        </w:rPr>
        <w:t>; главная и второстепенная информация текста.</w:t>
      </w:r>
    </w:p>
    <w:p>
      <w:pPr>
        <w:pStyle w:val="Body"/>
        <w:spacing w:lineRule="auto" w:line="240"/>
        <w:ind w:left="567" w:firstLine="709"/>
        <w:rPr>
          <w:color w:val="000000"/>
        </w:rPr>
      </w:pPr>
      <w:r>
        <w:rPr>
          <w:rFonts w:cs="Times New Roman" w:ascii="Times New Roman" w:hAnsi="Times New Roman"/>
          <w:color w:val="000000"/>
          <w:sz w:val="28"/>
          <w:szCs w:val="28"/>
        </w:rPr>
        <w:t>Способы и средства связи предложений в тексте (обобщение).</w:t>
      </w:r>
    </w:p>
    <w:p>
      <w:pPr>
        <w:pStyle w:val="Body"/>
        <w:spacing w:lineRule="auto" w:line="240"/>
        <w:ind w:left="567" w:firstLine="709"/>
        <w:rPr>
          <w:color w:val="000000"/>
        </w:rPr>
      </w:pPr>
      <w:r>
        <w:rPr>
          <w:rFonts w:cs="Times New Roman" w:ascii="Times New Roman" w:hAnsi="Times New Roman"/>
          <w:i/>
          <w:color w:val="000000"/>
          <w:sz w:val="28"/>
          <w:szCs w:val="28"/>
        </w:rPr>
        <w:t>Языковые средства выразительности в тексте: фонетические (звукопись), словообразовательные, лексические (обобщение).</w:t>
        <w:tab/>
      </w:r>
    </w:p>
    <w:p>
      <w:pPr>
        <w:pStyle w:val="Body"/>
        <w:spacing w:lineRule="auto" w:line="240"/>
        <w:ind w:left="567" w:firstLine="709"/>
        <w:rPr>
          <w:color w:val="000000"/>
        </w:rPr>
      </w:pPr>
      <w:r>
        <w:rPr>
          <w:rFonts w:cs="Times New Roman" w:ascii="Times New Roman" w:hAnsi="Times New Roman"/>
          <w:color w:val="000000"/>
          <w:sz w:val="28"/>
          <w:szCs w:val="28"/>
        </w:rPr>
        <w:t>Устное рассуждение на дискуссионную тему; его языковые особенности</w:t>
      </w:r>
      <w:r>
        <w:rPr>
          <w:rFonts w:cs="Times New Roman" w:ascii="Times New Roman" w:hAnsi="Times New Roman"/>
          <w:i/>
          <w:color w:val="000000"/>
          <w:sz w:val="28"/>
          <w:szCs w:val="28"/>
        </w:rPr>
        <w:t>.</w:t>
      </w:r>
    </w:p>
    <w:p>
      <w:pPr>
        <w:pStyle w:val="Body"/>
        <w:spacing w:lineRule="auto" w:line="240"/>
        <w:ind w:left="567" w:firstLine="709"/>
        <w:rPr>
          <w:color w:val="000000"/>
        </w:rPr>
      </w:pPr>
      <w:r>
        <w:rPr>
          <w:rFonts w:cs="Times New Roman" w:ascii="Times New Roman" w:hAnsi="Times New Roman"/>
          <w:i/>
          <w:color w:val="000000"/>
          <w:sz w:val="28"/>
          <w:szCs w:val="28"/>
        </w:rPr>
        <w:t>Рассуждение как функционально-смысловой тип речи.</w:t>
      </w:r>
    </w:p>
    <w:p>
      <w:pPr>
        <w:pStyle w:val="Body"/>
        <w:spacing w:lineRule="auto" w:line="240"/>
        <w:ind w:left="567" w:firstLine="709"/>
        <w:rPr>
          <w:color w:val="000000"/>
        </w:rPr>
      </w:pPr>
      <w:r>
        <w:rPr>
          <w:rFonts w:cs="Times New Roman" w:ascii="Times New Roman" w:hAnsi="Times New Roman"/>
          <w:i/>
          <w:color w:val="000000"/>
          <w:sz w:val="28"/>
          <w:szCs w:val="28"/>
        </w:rPr>
        <w:t>Структурные особенности текста-рассуждения.</w:t>
      </w:r>
    </w:p>
    <w:p>
      <w:pPr>
        <w:pStyle w:val="Body"/>
        <w:spacing w:lineRule="auto" w:line="240"/>
        <w:ind w:left="567" w:firstLine="709"/>
        <w:rPr>
          <w:color w:val="000000"/>
        </w:rPr>
      </w:pPr>
      <w:r>
        <w:rPr>
          <w:rFonts w:cs="Times New Roman" w:ascii="Times New Roman" w:hAnsi="Times New Roman"/>
          <w:color w:val="000000"/>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Функциональные разновидности языка</w:t>
      </w:r>
    </w:p>
    <w:p>
      <w:pPr>
        <w:pStyle w:val="Body"/>
        <w:spacing w:lineRule="auto" w:line="240"/>
        <w:ind w:left="567" w:firstLine="709"/>
        <w:rPr>
          <w:color w:val="000000"/>
        </w:rPr>
      </w:pPr>
      <w:r>
        <w:rPr>
          <w:rFonts w:cs="Times New Roman" w:ascii="Times New Roman" w:hAnsi="Times New Roman"/>
          <w:color w:val="000000"/>
          <w:spacing w:val="1"/>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pPr>
        <w:pStyle w:val="Body"/>
        <w:spacing w:lineRule="auto" w:line="240"/>
        <w:ind w:left="567" w:firstLine="709"/>
        <w:rPr>
          <w:color w:val="000000"/>
        </w:rPr>
      </w:pPr>
      <w:r>
        <w:rPr>
          <w:rFonts w:cs="Times New Roman" w:ascii="Times New Roman" w:hAnsi="Times New Roman"/>
          <w:color w:val="000000"/>
          <w:sz w:val="28"/>
          <w:szCs w:val="28"/>
        </w:rPr>
        <w:t>Публицистический стиль. Сфера употребления, функции, языковые особенности.</w:t>
      </w:r>
    </w:p>
    <w:p>
      <w:pPr>
        <w:pStyle w:val="Body"/>
        <w:spacing w:lineRule="auto" w:line="240"/>
        <w:ind w:left="567" w:firstLine="709"/>
        <w:rPr>
          <w:color w:val="000000"/>
        </w:rPr>
      </w:pPr>
      <w:r>
        <w:rPr>
          <w:rFonts w:cs="Times New Roman" w:ascii="Times New Roman" w:hAnsi="Times New Roman"/>
          <w:color w:val="000000"/>
          <w:sz w:val="28"/>
          <w:szCs w:val="28"/>
        </w:rPr>
        <w:t>Жанры публицистического стиля (репортаж, заметка, интервью).</w:t>
      </w:r>
    </w:p>
    <w:p>
      <w:pPr>
        <w:pStyle w:val="Body"/>
        <w:spacing w:lineRule="auto" w:line="240"/>
        <w:ind w:left="567" w:firstLine="709"/>
        <w:rPr>
          <w:color w:val="000000"/>
        </w:rPr>
      </w:pPr>
      <w:r>
        <w:rPr>
          <w:rFonts w:cs="Times New Roman" w:ascii="Times New Roman" w:hAnsi="Times New Roman"/>
          <w:color w:val="000000"/>
          <w:sz w:val="28"/>
          <w:szCs w:val="28"/>
        </w:rPr>
        <w:t>Употребление языковых средств выразительности в текстах публицистического стиля.</w:t>
      </w:r>
    </w:p>
    <w:p>
      <w:pPr>
        <w:pStyle w:val="Body"/>
        <w:spacing w:lineRule="auto" w:line="240"/>
        <w:ind w:left="567" w:firstLine="709"/>
        <w:rPr>
          <w:color w:val="000000"/>
        </w:rPr>
      </w:pPr>
      <w:r>
        <w:rPr>
          <w:rFonts w:cs="Times New Roman" w:ascii="Times New Roman" w:hAnsi="Times New Roman"/>
          <w:color w:val="000000"/>
          <w:sz w:val="28"/>
          <w:szCs w:val="28"/>
        </w:rPr>
        <w:t>Официально-деловой стиль. Сфера употребления, функции, языковые особенности. Инструкция.</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СИСТЕМА ЯЗЫКА</w:t>
      </w:r>
    </w:p>
    <w:p>
      <w:pPr>
        <w:pStyle w:val="Normal"/>
        <w:spacing w:lineRule="auto" w:line="240" w:before="0" w:after="0"/>
        <w:ind w:left="567" w:firstLine="709"/>
        <w:jc w:val="both"/>
        <w:rPr>
          <w:color w:val="000000"/>
        </w:rPr>
      </w:pPr>
      <w:r>
        <w:rPr>
          <w:b/>
          <w:color w:val="000000"/>
          <w:szCs w:val="28"/>
        </w:rPr>
        <w:t>Морфология. Культура речи</w:t>
      </w:r>
    </w:p>
    <w:p>
      <w:pPr>
        <w:pStyle w:val="Body"/>
        <w:spacing w:lineRule="auto" w:line="240"/>
        <w:ind w:left="567" w:firstLine="709"/>
        <w:rPr>
          <w:color w:val="000000"/>
        </w:rPr>
      </w:pPr>
      <w:r>
        <w:rPr>
          <w:rFonts w:cs="Times New Roman" w:ascii="Times New Roman" w:hAnsi="Times New Roman"/>
          <w:color w:val="000000"/>
          <w:sz w:val="28"/>
          <w:szCs w:val="28"/>
        </w:rPr>
        <w:t>Морфология как раздел науки о языке (обобщение).</w:t>
      </w:r>
    </w:p>
    <w:p>
      <w:pPr>
        <w:pStyle w:val="Body"/>
        <w:spacing w:lineRule="auto" w:line="240"/>
        <w:ind w:left="567" w:firstLine="709"/>
        <w:rPr>
          <w:color w:val="000000"/>
        </w:rPr>
      </w:pPr>
      <w:r>
        <w:rPr>
          <w:rFonts w:cs="Times New Roman" w:ascii="Times New Roman" w:hAnsi="Times New Roman"/>
          <w:b/>
          <w:bCs/>
          <w:color w:val="000000"/>
          <w:sz w:val="28"/>
          <w:szCs w:val="28"/>
        </w:rPr>
        <w:t>Причастие</w:t>
      </w:r>
    </w:p>
    <w:p>
      <w:pPr>
        <w:pStyle w:val="Body"/>
        <w:spacing w:lineRule="auto" w:line="240"/>
        <w:ind w:left="567" w:firstLine="709"/>
        <w:rPr>
          <w:color w:val="000000"/>
        </w:rPr>
      </w:pPr>
      <w:r>
        <w:rPr>
          <w:rFonts w:cs="Times New Roman" w:ascii="Times New Roman" w:hAnsi="Times New Roman"/>
          <w:b/>
          <w:bCs/>
          <w:color w:val="000000"/>
          <w:sz w:val="28"/>
          <w:szCs w:val="28"/>
        </w:rPr>
        <w:t>Повторение изученного о глаголе в 5-6 классах.</w:t>
      </w:r>
    </w:p>
    <w:p>
      <w:pPr>
        <w:pStyle w:val="Body"/>
        <w:spacing w:lineRule="auto" w:line="240"/>
        <w:ind w:left="567" w:firstLine="709"/>
        <w:rPr>
          <w:color w:val="000000"/>
        </w:rPr>
      </w:pPr>
      <w:r>
        <w:rPr>
          <w:rFonts w:cs="Times New Roman" w:ascii="Times New Roman" w:hAnsi="Times New Roman"/>
          <w:color w:val="000000"/>
          <w:sz w:val="28"/>
          <w:szCs w:val="28"/>
        </w:rPr>
        <w:t>Причастия как особая группа слов. Признаки глагола и имени прилагательного в причастии.</w:t>
      </w:r>
    </w:p>
    <w:p>
      <w:pPr>
        <w:pStyle w:val="Body"/>
        <w:spacing w:lineRule="auto" w:line="240"/>
        <w:ind w:left="567" w:firstLine="709"/>
        <w:rPr>
          <w:color w:val="000000"/>
        </w:rPr>
      </w:pPr>
      <w:r>
        <w:rPr>
          <w:rFonts w:cs="Times New Roman" w:ascii="Times New Roman" w:hAnsi="Times New Roman"/>
          <w:color w:val="000000"/>
          <w:sz w:val="28"/>
          <w:szCs w:val="28"/>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pPr>
        <w:pStyle w:val="Body"/>
        <w:spacing w:lineRule="auto" w:line="240"/>
        <w:ind w:left="567" w:firstLine="709"/>
        <w:rPr>
          <w:color w:val="000000"/>
        </w:rPr>
      </w:pPr>
      <w:r>
        <w:rPr>
          <w:rFonts w:cs="Times New Roman" w:ascii="Times New Roman" w:hAnsi="Times New Roman"/>
          <w:color w:val="000000"/>
          <w:sz w:val="28"/>
          <w:szCs w:val="28"/>
        </w:rPr>
        <w:t xml:space="preserve">Причастие в составе словосочетаний. Причастный оборот. </w:t>
      </w:r>
    </w:p>
    <w:p>
      <w:pPr>
        <w:pStyle w:val="Body"/>
        <w:spacing w:lineRule="auto" w:line="240"/>
        <w:ind w:left="567" w:firstLine="709"/>
        <w:rPr>
          <w:color w:val="000000"/>
        </w:rPr>
      </w:pPr>
      <w:r>
        <w:rPr>
          <w:rFonts w:cs="Times New Roman" w:ascii="Times New Roman" w:hAnsi="Times New Roman"/>
          <w:color w:val="000000"/>
          <w:sz w:val="28"/>
          <w:szCs w:val="28"/>
        </w:rPr>
        <w:t>Морфологический разбор причастия.</w:t>
      </w:r>
    </w:p>
    <w:p>
      <w:pPr>
        <w:pStyle w:val="Body"/>
        <w:spacing w:lineRule="auto" w:line="240"/>
        <w:ind w:left="567" w:firstLine="709"/>
        <w:rPr/>
      </w:pPr>
      <w:r>
        <w:rPr>
          <w:rFonts w:cs="Times New Roman" w:ascii="Times New Roman" w:hAnsi="Times New Roman"/>
          <w:color w:val="000000"/>
          <w:sz w:val="28"/>
          <w:szCs w:val="28"/>
        </w:rPr>
        <w:t>Употребление причастия в речи. Созвучные причастия и имена прилагательные (</w:t>
      </w:r>
      <w:r>
        <w:rPr>
          <w:rFonts w:cs="Times New Roman" w:ascii="Times New Roman" w:hAnsi="Times New Roman"/>
          <w:b/>
          <w:bCs/>
          <w:i/>
          <w:iCs/>
          <w:color w:val="000000"/>
          <w:sz w:val="28"/>
          <w:szCs w:val="28"/>
        </w:rPr>
        <w:t>висящий</w:t>
      </w:r>
      <w:r>
        <w:rPr>
          <w:rFonts w:cs="Times New Roman" w:ascii="Times New Roman" w:hAnsi="Times New Roman"/>
          <w:color w:val="000000"/>
          <w:sz w:val="28"/>
          <w:szCs w:val="28"/>
        </w:rPr>
        <w:t xml:space="preserve"> — </w:t>
      </w:r>
      <w:r>
        <w:rPr>
          <w:rFonts w:cs="Times New Roman" w:ascii="Times New Roman" w:hAnsi="Times New Roman"/>
          <w:b/>
          <w:bCs/>
          <w:i/>
          <w:iCs/>
          <w:color w:val="000000"/>
          <w:sz w:val="28"/>
          <w:szCs w:val="28"/>
        </w:rPr>
        <w:t>висячий</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горящий</w:t>
      </w:r>
      <w:r>
        <w:rPr>
          <w:rFonts w:cs="Times New Roman" w:ascii="Times New Roman" w:hAnsi="Times New Roman"/>
          <w:color w:val="000000"/>
          <w:sz w:val="28"/>
          <w:szCs w:val="28"/>
        </w:rPr>
        <w:t xml:space="preserve"> — </w:t>
      </w:r>
      <w:r>
        <w:rPr>
          <w:rFonts w:cs="Times New Roman" w:ascii="Times New Roman" w:hAnsi="Times New Roman"/>
          <w:b/>
          <w:bCs/>
          <w:i/>
          <w:iCs/>
          <w:color w:val="000000"/>
          <w:sz w:val="28"/>
          <w:szCs w:val="28"/>
        </w:rPr>
        <w:t>горячий</w:t>
      </w:r>
      <w:r>
        <w:rPr>
          <w:rFonts w:cs="Times New Roman" w:ascii="Times New Roman" w:hAnsi="Times New Roman"/>
          <w:color w:val="000000"/>
          <w:sz w:val="28"/>
          <w:szCs w:val="28"/>
        </w:rPr>
        <w:t xml:space="preserve">). </w:t>
      </w:r>
      <w:r>
        <w:rPr>
          <w:rFonts w:cs="Times New Roman" w:ascii="Times New Roman" w:hAnsi="Times New Roman"/>
          <w:i/>
          <w:color w:val="000000"/>
          <w:sz w:val="28"/>
          <w:szCs w:val="28"/>
        </w:rPr>
        <w:t xml:space="preserve">Употребление причастий с суффиксом </w:t>
      </w:r>
      <w:r>
        <w:rPr>
          <w:rStyle w:val="Bold"/>
          <w:rFonts w:cs="Times New Roman" w:ascii="Times New Roman" w:hAnsi="Times New Roman"/>
          <w:bCs/>
          <w:i/>
          <w:color w:val="000000"/>
          <w:sz w:val="28"/>
          <w:szCs w:val="28"/>
        </w:rPr>
        <w:t>-</w:t>
      </w:r>
      <w:r>
        <w:rPr>
          <w:rFonts w:cs="Times New Roman" w:ascii="Times New Roman" w:hAnsi="Times New Roman"/>
          <w:b/>
          <w:bCs/>
          <w:i/>
          <w:iCs/>
          <w:color w:val="000000"/>
          <w:sz w:val="28"/>
          <w:szCs w:val="28"/>
        </w:rPr>
        <w:t>ся</w:t>
      </w:r>
      <w:r>
        <w:rPr>
          <w:rFonts w:cs="Times New Roman" w:ascii="Times New Roman" w:hAnsi="Times New Roman"/>
          <w:i/>
          <w:color w:val="000000"/>
          <w:sz w:val="28"/>
          <w:szCs w:val="28"/>
        </w:rPr>
        <w:t>.</w:t>
      </w:r>
      <w:r>
        <w:rPr>
          <w:rFonts w:cs="Times New Roman" w:ascii="Times New Roman" w:hAnsi="Times New Roman"/>
          <w:color w:val="000000"/>
          <w:sz w:val="28"/>
          <w:szCs w:val="28"/>
        </w:rPr>
        <w:t xml:space="preserve"> Согласование причастий в словосочетаниях типа </w:t>
      </w:r>
      <w:r>
        <w:rPr>
          <w:rFonts w:cs="Times New Roman" w:ascii="Times New Roman" w:hAnsi="Times New Roman"/>
          <w:i/>
          <w:iCs/>
          <w:color w:val="000000"/>
          <w:sz w:val="28"/>
          <w:szCs w:val="28"/>
        </w:rPr>
        <w:t>прич</w:t>
      </w:r>
      <w:r>
        <w:rPr>
          <w:rFonts w:cs="Times New Roman" w:ascii="Times New Roman" w:hAnsi="Times New Roman"/>
          <w:color w:val="000000"/>
          <w:sz w:val="28"/>
          <w:szCs w:val="28"/>
        </w:rPr>
        <w:t xml:space="preserve">. + </w:t>
      </w:r>
      <w:r>
        <w:rPr>
          <w:rFonts w:cs="Times New Roman" w:ascii="Times New Roman" w:hAnsi="Times New Roman"/>
          <w:i/>
          <w:iCs/>
          <w:color w:val="000000"/>
          <w:sz w:val="28"/>
          <w:szCs w:val="28"/>
        </w:rPr>
        <w:t>сущ</w:t>
      </w:r>
      <w:r>
        <w:rPr>
          <w:rFonts w:cs="Times New Roman" w:ascii="Times New Roman" w:hAnsi="Times New Roman"/>
          <w:color w:val="000000"/>
          <w:sz w:val="28"/>
          <w:szCs w:val="28"/>
        </w:rPr>
        <w:t>.</w:t>
      </w:r>
    </w:p>
    <w:p>
      <w:pPr>
        <w:pStyle w:val="Body"/>
        <w:spacing w:lineRule="auto" w:line="240"/>
        <w:ind w:left="567" w:firstLine="709"/>
        <w:rPr>
          <w:color w:val="000000"/>
        </w:rPr>
      </w:pPr>
      <w:r>
        <w:rPr>
          <w:rFonts w:cs="Times New Roman" w:ascii="Times New Roman" w:hAnsi="Times New Roman"/>
          <w:color w:val="000000"/>
          <w:sz w:val="28"/>
          <w:szCs w:val="28"/>
        </w:rPr>
        <w:t>Ударение в некоторых формах причастий</w:t>
      </w:r>
      <w:r>
        <w:rPr>
          <w:rFonts w:cs="Times New Roman" w:ascii="Times New Roman" w:hAnsi="Times New Roman"/>
          <w:i/>
          <w:color w:val="000000"/>
          <w:sz w:val="28"/>
          <w:szCs w:val="28"/>
        </w:rPr>
        <w:t>.</w:t>
      </w:r>
    </w:p>
    <w:p>
      <w:pPr>
        <w:pStyle w:val="Body"/>
        <w:spacing w:lineRule="auto" w:line="240"/>
        <w:ind w:left="567" w:firstLine="709"/>
        <w:rPr>
          <w:color w:val="000000"/>
        </w:rPr>
      </w:pPr>
      <w:r>
        <w:rPr>
          <w:rFonts w:cs="Times New Roman" w:ascii="Times New Roman" w:hAnsi="Times New Roman"/>
          <w:color w:val="000000"/>
          <w:sz w:val="28"/>
          <w:szCs w:val="28"/>
        </w:rPr>
        <w:t xml:space="preserve">Правописание падежных окончаний причастий. Правописание гласных в суффиксах причастий. Правописание </w:t>
      </w:r>
      <w:r>
        <w:rPr>
          <w:rFonts w:cs="Times New Roman" w:ascii="Times New Roman" w:hAnsi="Times New Roman"/>
          <w:b/>
          <w:bCs/>
          <w:i/>
          <w:iCs/>
          <w:color w:val="000000"/>
          <w:sz w:val="28"/>
          <w:szCs w:val="28"/>
        </w:rPr>
        <w:t>н</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нн</w:t>
      </w:r>
      <w:r>
        <w:rPr>
          <w:rFonts w:cs="Times New Roman" w:ascii="Times New Roman" w:hAnsi="Times New Roman"/>
          <w:color w:val="000000"/>
          <w:sz w:val="28"/>
          <w:szCs w:val="28"/>
        </w:rPr>
        <w:t xml:space="preserve"> в суффиксах причастий и отглагольных имён прилагательных. Правописание окончаний причастий. Слитное и раздельное написание </w:t>
      </w:r>
      <w:r>
        <w:rPr>
          <w:rFonts w:cs="Times New Roman" w:ascii="Times New Roman" w:hAnsi="Times New Roman"/>
          <w:b/>
          <w:bCs/>
          <w:i/>
          <w:iCs/>
          <w:color w:val="000000"/>
          <w:sz w:val="28"/>
          <w:szCs w:val="28"/>
        </w:rPr>
        <w:t xml:space="preserve">не </w:t>
      </w:r>
      <w:r>
        <w:rPr>
          <w:rFonts w:cs="Times New Roman" w:ascii="Times New Roman" w:hAnsi="Times New Roman"/>
          <w:color w:val="000000"/>
          <w:sz w:val="28"/>
          <w:szCs w:val="28"/>
        </w:rPr>
        <w:t>с причастиями.</w:t>
      </w:r>
    </w:p>
    <w:p>
      <w:pPr>
        <w:pStyle w:val="Body"/>
        <w:spacing w:lineRule="auto" w:line="240"/>
        <w:ind w:left="567" w:firstLine="709"/>
        <w:rPr>
          <w:color w:val="000000"/>
        </w:rPr>
      </w:pPr>
      <w:r>
        <w:rPr>
          <w:rFonts w:cs="Times New Roman" w:ascii="Times New Roman" w:hAnsi="Times New Roman"/>
          <w:color w:val="000000"/>
          <w:sz w:val="28"/>
          <w:szCs w:val="28"/>
        </w:rPr>
        <w:t>Знаки препинания в предложениях с причастным оборотом.</w:t>
      </w:r>
    </w:p>
    <w:p>
      <w:pPr>
        <w:pStyle w:val="Body"/>
        <w:spacing w:lineRule="auto" w:line="240"/>
        <w:ind w:left="567" w:firstLine="709"/>
        <w:rPr>
          <w:color w:val="000000"/>
        </w:rPr>
      </w:pPr>
      <w:r>
        <w:rPr>
          <w:rFonts w:cs="Times New Roman" w:ascii="Times New Roman" w:hAnsi="Times New Roman"/>
          <w:b/>
          <w:bCs/>
          <w:color w:val="000000"/>
          <w:sz w:val="28"/>
          <w:szCs w:val="28"/>
        </w:rPr>
        <w:t>Деепричастие</w:t>
      </w:r>
    </w:p>
    <w:p>
      <w:pPr>
        <w:pStyle w:val="Body"/>
        <w:spacing w:lineRule="auto" w:line="240"/>
        <w:ind w:left="567" w:firstLine="709"/>
        <w:rPr>
          <w:color w:val="000000"/>
        </w:rPr>
      </w:pPr>
      <w:r>
        <w:rPr>
          <w:rFonts w:cs="Times New Roman" w:ascii="Times New Roman" w:hAnsi="Times New Roman"/>
          <w:b/>
          <w:bCs/>
          <w:color w:val="000000"/>
          <w:sz w:val="28"/>
          <w:szCs w:val="28"/>
        </w:rPr>
        <w:t>Повторение изученного о глаголе в 5-6 классах.</w:t>
      </w:r>
    </w:p>
    <w:p>
      <w:pPr>
        <w:pStyle w:val="Body"/>
        <w:spacing w:lineRule="auto" w:line="240"/>
        <w:ind w:left="567" w:firstLine="709"/>
        <w:rPr>
          <w:color w:val="000000"/>
        </w:rPr>
      </w:pPr>
      <w:r>
        <w:rPr>
          <w:rFonts w:cs="Times New Roman" w:ascii="Times New Roman" w:hAnsi="Times New Roman"/>
          <w:color w:val="000000"/>
          <w:sz w:val="28"/>
          <w:szCs w:val="28"/>
        </w:rPr>
        <w:t>Деепричастия как особая группа слов. Признаки глагола и наречия в деепричастии. Синтаксическая функция деепричастия, роль в речи.</w:t>
      </w:r>
    </w:p>
    <w:p>
      <w:pPr>
        <w:pStyle w:val="Body"/>
        <w:spacing w:lineRule="auto" w:line="240"/>
        <w:ind w:left="567" w:firstLine="709"/>
        <w:rPr>
          <w:color w:val="000000"/>
        </w:rPr>
      </w:pPr>
      <w:r>
        <w:rPr>
          <w:rFonts w:cs="Times New Roman" w:ascii="Times New Roman" w:hAnsi="Times New Roman"/>
          <w:color w:val="000000"/>
          <w:sz w:val="28"/>
          <w:szCs w:val="28"/>
        </w:rPr>
        <w:t xml:space="preserve">Деепричастия совершенного и несовершенного вида. </w:t>
      </w:r>
    </w:p>
    <w:p>
      <w:pPr>
        <w:pStyle w:val="Body"/>
        <w:spacing w:lineRule="auto" w:line="240"/>
        <w:ind w:left="567" w:firstLine="709"/>
        <w:rPr>
          <w:color w:val="000000"/>
        </w:rPr>
      </w:pPr>
      <w:r>
        <w:rPr>
          <w:rFonts w:cs="Times New Roman" w:ascii="Times New Roman" w:hAnsi="Times New Roman"/>
          <w:color w:val="000000"/>
          <w:sz w:val="28"/>
          <w:szCs w:val="28"/>
        </w:rPr>
        <w:t xml:space="preserve">Деепричастие в составе словосочетаний. Деепричастный оборот. </w:t>
      </w:r>
    </w:p>
    <w:p>
      <w:pPr>
        <w:pStyle w:val="Body"/>
        <w:shd w:val="clear" w:color="auto" w:fill="FFFFFF" w:themeFill="background1"/>
        <w:spacing w:lineRule="auto" w:line="240"/>
        <w:ind w:left="567" w:firstLine="709"/>
        <w:rPr>
          <w:color w:val="000000"/>
        </w:rPr>
      </w:pPr>
      <w:r>
        <w:rPr>
          <w:rFonts w:cs="Times New Roman" w:ascii="Times New Roman" w:hAnsi="Times New Roman"/>
          <w:color w:val="000000"/>
          <w:sz w:val="28"/>
          <w:szCs w:val="28"/>
        </w:rPr>
        <w:t>Морфологический разбор деепричастия.</w:t>
      </w:r>
    </w:p>
    <w:p>
      <w:pPr>
        <w:pStyle w:val="Body"/>
        <w:spacing w:lineRule="auto" w:line="240"/>
        <w:ind w:left="567" w:firstLine="709"/>
        <w:rPr>
          <w:color w:val="000000"/>
        </w:rPr>
      </w:pPr>
      <w:r>
        <w:rPr>
          <w:rFonts w:cs="Times New Roman" w:ascii="Times New Roman" w:hAnsi="Times New Roman"/>
          <w:color w:val="000000"/>
          <w:sz w:val="28"/>
          <w:szCs w:val="28"/>
        </w:rPr>
        <w:t>Постановка ударения в деепричастиях.</w:t>
      </w:r>
    </w:p>
    <w:p>
      <w:pPr>
        <w:pStyle w:val="Body"/>
        <w:spacing w:lineRule="auto" w:line="240"/>
        <w:ind w:left="567" w:firstLine="709"/>
        <w:rPr>
          <w:color w:val="000000"/>
        </w:rPr>
      </w:pPr>
      <w:r>
        <w:rPr>
          <w:rFonts w:cs="Times New Roman" w:ascii="Times New Roman" w:hAnsi="Times New Roman"/>
          <w:color w:val="000000"/>
          <w:sz w:val="28"/>
          <w:szCs w:val="28"/>
        </w:rPr>
        <w:t xml:space="preserve">Правописание гласных в суффиксах деепричастий. Слитное и раздельное написание </w:t>
      </w:r>
      <w:r>
        <w:rPr>
          <w:rFonts w:cs="Times New Roman" w:ascii="Times New Roman" w:hAnsi="Times New Roman"/>
          <w:b/>
          <w:bCs/>
          <w:i/>
          <w:iCs/>
          <w:color w:val="000000"/>
          <w:sz w:val="28"/>
          <w:szCs w:val="28"/>
        </w:rPr>
        <w:t>не</w:t>
      </w:r>
      <w:r>
        <w:rPr>
          <w:rFonts w:cs="Times New Roman" w:ascii="Times New Roman" w:hAnsi="Times New Roman"/>
          <w:color w:val="000000"/>
          <w:sz w:val="28"/>
          <w:szCs w:val="28"/>
        </w:rPr>
        <w:t xml:space="preserve"> с деепричастиями.</w:t>
      </w:r>
    </w:p>
    <w:p>
      <w:pPr>
        <w:pStyle w:val="Body"/>
        <w:spacing w:lineRule="auto" w:line="240"/>
        <w:ind w:left="567" w:firstLine="709"/>
        <w:rPr>
          <w:color w:val="000000"/>
        </w:rPr>
      </w:pPr>
      <w:r>
        <w:rPr>
          <w:rFonts w:cs="Times New Roman" w:ascii="Times New Roman" w:hAnsi="Times New Roman"/>
          <w:color w:val="000000"/>
          <w:sz w:val="28"/>
          <w:szCs w:val="28"/>
        </w:rPr>
        <w:t>Правильное построение предложений с одиночными деепричастиями и деепричастными оборотами.</w:t>
      </w:r>
    </w:p>
    <w:p>
      <w:pPr>
        <w:pStyle w:val="Body"/>
        <w:spacing w:lineRule="auto" w:line="240"/>
        <w:ind w:left="567" w:firstLine="709"/>
        <w:rPr>
          <w:color w:val="000000"/>
        </w:rPr>
      </w:pPr>
      <w:r>
        <w:rPr>
          <w:rFonts w:cs="Times New Roman" w:ascii="Times New Roman" w:hAnsi="Times New Roman"/>
          <w:color w:val="000000"/>
          <w:sz w:val="28"/>
          <w:szCs w:val="28"/>
        </w:rPr>
        <w:t>Знаки препинания в предложениях с одиночным деепричастием и деепричастным оборотом.</w:t>
      </w:r>
    </w:p>
    <w:p>
      <w:pPr>
        <w:pStyle w:val="Body"/>
        <w:spacing w:lineRule="auto" w:line="240"/>
        <w:ind w:left="567" w:firstLine="709"/>
        <w:rPr>
          <w:color w:val="000000"/>
        </w:rPr>
      </w:pPr>
      <w:r>
        <w:rPr>
          <w:rFonts w:cs="Times New Roman" w:ascii="Times New Roman" w:hAnsi="Times New Roman"/>
          <w:b/>
          <w:bCs/>
          <w:color w:val="000000"/>
          <w:sz w:val="28"/>
          <w:szCs w:val="28"/>
        </w:rPr>
        <w:t>Наречие</w:t>
      </w:r>
    </w:p>
    <w:p>
      <w:pPr>
        <w:pStyle w:val="Body"/>
        <w:spacing w:lineRule="auto" w:line="240"/>
        <w:ind w:left="567" w:firstLine="709"/>
        <w:rPr>
          <w:color w:val="000000"/>
        </w:rPr>
      </w:pPr>
      <w:r>
        <w:rPr>
          <w:rFonts w:cs="Times New Roman" w:ascii="Times New Roman" w:hAnsi="Times New Roman"/>
          <w:color w:val="000000"/>
          <w:sz w:val="28"/>
          <w:szCs w:val="28"/>
        </w:rPr>
        <w:t>Общее грамматическое значение наречий.</w:t>
      </w:r>
    </w:p>
    <w:p>
      <w:pPr>
        <w:pStyle w:val="Body"/>
        <w:spacing w:lineRule="auto" w:line="240"/>
        <w:ind w:left="567" w:firstLine="709"/>
        <w:rPr>
          <w:color w:val="000000"/>
        </w:rPr>
      </w:pPr>
      <w:r>
        <w:rPr>
          <w:rFonts w:cs="Times New Roman" w:ascii="Times New Roman" w:hAnsi="Times New Roman"/>
          <w:i/>
          <w:color w:val="000000"/>
          <w:sz w:val="28"/>
          <w:szCs w:val="28"/>
        </w:rPr>
        <w:t>Разряды наречий по значению. Простая и составная формы сравнительной и превосходной степеней сравнения наречий.</w:t>
      </w:r>
    </w:p>
    <w:p>
      <w:pPr>
        <w:pStyle w:val="Body"/>
        <w:spacing w:lineRule="auto" w:line="240"/>
        <w:ind w:left="567" w:firstLine="709"/>
        <w:rPr>
          <w:color w:val="000000"/>
        </w:rPr>
      </w:pPr>
      <w:r>
        <w:rPr>
          <w:rFonts w:cs="Times New Roman" w:ascii="Times New Roman" w:hAnsi="Times New Roman"/>
          <w:color w:val="000000"/>
          <w:sz w:val="28"/>
          <w:szCs w:val="28"/>
        </w:rPr>
        <w:t xml:space="preserve">Словообразование наречий. </w:t>
      </w:r>
    </w:p>
    <w:p>
      <w:pPr>
        <w:pStyle w:val="Body"/>
        <w:spacing w:lineRule="auto" w:line="240"/>
        <w:ind w:left="567" w:firstLine="709"/>
        <w:rPr>
          <w:color w:val="000000"/>
        </w:rPr>
      </w:pPr>
      <w:r>
        <w:rPr>
          <w:rFonts w:cs="Times New Roman" w:ascii="Times New Roman" w:hAnsi="Times New Roman"/>
          <w:i/>
          <w:color w:val="000000"/>
          <w:sz w:val="28"/>
          <w:szCs w:val="28"/>
        </w:rPr>
        <w:t xml:space="preserve">Синтаксические свойства наречий. </w:t>
      </w:r>
    </w:p>
    <w:p>
      <w:pPr>
        <w:pStyle w:val="Body"/>
        <w:spacing w:lineRule="auto" w:line="240"/>
        <w:ind w:left="567" w:firstLine="709"/>
        <w:rPr>
          <w:color w:val="000000"/>
        </w:rPr>
      </w:pPr>
      <w:r>
        <w:rPr>
          <w:rFonts w:cs="Times New Roman" w:ascii="Times New Roman" w:hAnsi="Times New Roman"/>
          <w:i/>
          <w:color w:val="000000"/>
          <w:sz w:val="28"/>
          <w:szCs w:val="28"/>
        </w:rPr>
        <w:t>Морфологический разбор наречия.</w:t>
      </w:r>
    </w:p>
    <w:p>
      <w:pPr>
        <w:pStyle w:val="Body"/>
        <w:spacing w:lineRule="auto" w:line="240"/>
        <w:ind w:left="567" w:firstLine="709"/>
        <w:rPr>
          <w:color w:val="000000"/>
        </w:rPr>
      </w:pPr>
      <w:r>
        <w:rPr>
          <w:rFonts w:cs="Times New Roman" w:ascii="Times New Roman" w:hAnsi="Times New Roman"/>
          <w:color w:val="000000"/>
          <w:spacing w:val="1"/>
          <w:sz w:val="28"/>
          <w:szCs w:val="28"/>
        </w:rPr>
        <w:t xml:space="preserve">Нормы постановки ударения в наречиях, нормы произношения наречий. </w:t>
      </w:r>
      <w:r>
        <w:rPr>
          <w:rFonts w:cs="Times New Roman" w:ascii="Times New Roman" w:hAnsi="Times New Roman"/>
          <w:i/>
          <w:color w:val="000000"/>
          <w:spacing w:val="1"/>
          <w:sz w:val="28"/>
          <w:szCs w:val="28"/>
        </w:rPr>
        <w:t>Нормы образования степеней сравнения наречий.</w:t>
      </w:r>
    </w:p>
    <w:p>
      <w:pPr>
        <w:pStyle w:val="Body"/>
        <w:spacing w:lineRule="auto" w:line="240"/>
        <w:ind w:left="567" w:firstLine="709"/>
        <w:rPr>
          <w:color w:val="000000"/>
        </w:rPr>
      </w:pPr>
      <w:r>
        <w:rPr>
          <w:rFonts w:cs="Times New Roman" w:ascii="Times New Roman" w:hAnsi="Times New Roman"/>
          <w:color w:val="000000"/>
          <w:sz w:val="28"/>
          <w:szCs w:val="28"/>
        </w:rPr>
        <w:t>Роль наречий в тексте.</w:t>
      </w:r>
    </w:p>
    <w:p>
      <w:pPr>
        <w:pStyle w:val="Body"/>
        <w:spacing w:lineRule="auto" w:line="240"/>
        <w:ind w:left="567" w:firstLine="709"/>
        <w:rPr>
          <w:color w:val="000000"/>
        </w:rPr>
      </w:pPr>
      <w:r>
        <w:rPr>
          <w:rFonts w:cs="Times New Roman" w:ascii="Times New Roman" w:hAnsi="Times New Roman"/>
          <w:color w:val="000000"/>
          <w:sz w:val="28"/>
          <w:szCs w:val="28"/>
        </w:rPr>
        <w:t xml:space="preserve">Правописание наречий: слитное, раздельное, дефисное написание; слитное и раздельное написание </w:t>
      </w:r>
      <w:r>
        <w:rPr>
          <w:rFonts w:cs="Times New Roman" w:ascii="Times New Roman" w:hAnsi="Times New Roman"/>
          <w:b/>
          <w:bCs/>
          <w:i/>
          <w:iCs/>
          <w:color w:val="000000"/>
          <w:sz w:val="28"/>
          <w:szCs w:val="28"/>
        </w:rPr>
        <w:t>не</w:t>
      </w:r>
      <w:r>
        <w:rPr>
          <w:rFonts w:cs="Times New Roman" w:ascii="Times New Roman" w:hAnsi="Times New Roman"/>
          <w:color w:val="000000"/>
          <w:sz w:val="28"/>
          <w:szCs w:val="28"/>
        </w:rPr>
        <w:t xml:space="preserve"> с наречиями; </w:t>
      </w:r>
      <w:r>
        <w:rPr>
          <w:rFonts w:cs="Times New Roman" w:ascii="Times New Roman" w:hAnsi="Times New Roman"/>
          <w:b/>
          <w:bCs/>
          <w:i/>
          <w:iCs/>
          <w:color w:val="000000"/>
          <w:sz w:val="28"/>
          <w:szCs w:val="28"/>
        </w:rPr>
        <w:t>н</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нн</w:t>
      </w:r>
      <w:r>
        <w:rPr>
          <w:rFonts w:cs="Times New Roman" w:ascii="Times New Roman" w:hAnsi="Times New Roman"/>
          <w:color w:val="000000"/>
          <w:sz w:val="28"/>
          <w:szCs w:val="28"/>
        </w:rPr>
        <w:t xml:space="preserve"> в наречиях на -</w:t>
      </w:r>
      <w:r>
        <w:rPr>
          <w:rFonts w:cs="Times New Roman" w:ascii="Times New Roman" w:hAnsi="Times New Roman"/>
          <w:b/>
          <w:bCs/>
          <w:i/>
          <w:iCs/>
          <w:color w:val="000000"/>
          <w:sz w:val="28"/>
          <w:szCs w:val="28"/>
        </w:rPr>
        <w:t xml:space="preserve">о </w:t>
      </w:r>
      <w:r>
        <w:rPr>
          <w:rFonts w:cs="Times New Roman" w:ascii="Times New Roman" w:hAnsi="Times New Roman"/>
          <w:color w:val="000000"/>
          <w:sz w:val="28"/>
          <w:szCs w:val="28"/>
        </w:rPr>
        <w:t>(-</w:t>
      </w:r>
      <w:r>
        <w:rPr>
          <w:rFonts w:cs="Times New Roman" w:ascii="Times New Roman" w:hAnsi="Times New Roman"/>
          <w:b/>
          <w:bCs/>
          <w:i/>
          <w:iCs/>
          <w:color w:val="000000"/>
          <w:sz w:val="28"/>
          <w:szCs w:val="28"/>
        </w:rPr>
        <w:t>е</w:t>
      </w:r>
      <w:r>
        <w:rPr>
          <w:rFonts w:cs="Times New Roman" w:ascii="Times New Roman" w:hAnsi="Times New Roman"/>
          <w:color w:val="000000"/>
          <w:sz w:val="28"/>
          <w:szCs w:val="28"/>
        </w:rPr>
        <w:t>); правописание суффиксов -</w:t>
      </w:r>
      <w:r>
        <w:rPr>
          <w:rFonts w:cs="Times New Roman" w:ascii="Times New Roman" w:hAnsi="Times New Roman"/>
          <w:b/>
          <w:bCs/>
          <w:i/>
          <w:iCs/>
          <w:color w:val="000000"/>
          <w:sz w:val="28"/>
          <w:szCs w:val="28"/>
        </w:rPr>
        <w:t>а</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о</w:t>
      </w:r>
      <w:r>
        <w:rPr>
          <w:rFonts w:cs="Times New Roman" w:ascii="Times New Roman" w:hAnsi="Times New Roman"/>
          <w:color w:val="000000"/>
          <w:sz w:val="28"/>
          <w:szCs w:val="28"/>
        </w:rPr>
        <w:t xml:space="preserve"> наречий с приставками </w:t>
      </w:r>
      <w:r>
        <w:rPr>
          <w:rFonts w:cs="Times New Roman" w:ascii="Times New Roman" w:hAnsi="Times New Roman"/>
          <w:b/>
          <w:bCs/>
          <w:i/>
          <w:iCs/>
          <w:color w:val="000000"/>
          <w:sz w:val="28"/>
          <w:szCs w:val="28"/>
        </w:rPr>
        <w:t>из-</w:t>
      </w:r>
      <w:r>
        <w:rPr>
          <w:rFonts w:cs="Times New Roman" w:ascii="Times New Roman" w:hAnsi="Times New Roman"/>
          <w:color w:val="000000"/>
          <w:sz w:val="28"/>
          <w:szCs w:val="28"/>
        </w:rPr>
        <w:t>,</w:t>
      </w:r>
      <w:r>
        <w:rPr>
          <w:rFonts w:cs="Times New Roman" w:ascii="Times New Roman" w:hAnsi="Times New Roman"/>
          <w:b/>
          <w:bCs/>
          <w:i/>
          <w:iCs/>
          <w:color w:val="000000"/>
          <w:sz w:val="28"/>
          <w:szCs w:val="28"/>
        </w:rPr>
        <w:t xml:space="preserve"> до-</w:t>
      </w:r>
      <w:r>
        <w:rPr>
          <w:rFonts w:cs="Times New Roman" w:ascii="Times New Roman" w:hAnsi="Times New Roman"/>
          <w:color w:val="000000"/>
          <w:sz w:val="28"/>
          <w:szCs w:val="28"/>
        </w:rPr>
        <w:t>,</w:t>
      </w:r>
      <w:r>
        <w:rPr>
          <w:rFonts w:cs="Times New Roman" w:ascii="Times New Roman" w:hAnsi="Times New Roman"/>
          <w:b/>
          <w:bCs/>
          <w:i/>
          <w:iCs/>
          <w:color w:val="000000"/>
          <w:sz w:val="28"/>
          <w:szCs w:val="28"/>
        </w:rPr>
        <w:t xml:space="preserve"> с-</w:t>
      </w:r>
      <w:r>
        <w:rPr>
          <w:rFonts w:cs="Times New Roman" w:ascii="Times New Roman" w:hAnsi="Times New Roman"/>
          <w:color w:val="000000"/>
          <w:sz w:val="28"/>
          <w:szCs w:val="28"/>
        </w:rPr>
        <w:t>,</w:t>
      </w:r>
      <w:r>
        <w:rPr>
          <w:rFonts w:cs="Times New Roman" w:ascii="Times New Roman" w:hAnsi="Times New Roman"/>
          <w:b/>
          <w:bCs/>
          <w:i/>
          <w:iCs/>
          <w:color w:val="000000"/>
          <w:sz w:val="28"/>
          <w:szCs w:val="28"/>
        </w:rPr>
        <w:t xml:space="preserve"> в-</w:t>
      </w:r>
      <w:r>
        <w:rPr>
          <w:rFonts w:cs="Times New Roman" w:ascii="Times New Roman" w:hAnsi="Times New Roman"/>
          <w:color w:val="000000"/>
          <w:sz w:val="28"/>
          <w:szCs w:val="28"/>
        </w:rPr>
        <w:t>,</w:t>
      </w:r>
      <w:r>
        <w:rPr>
          <w:rFonts w:cs="Times New Roman" w:ascii="Times New Roman" w:hAnsi="Times New Roman"/>
          <w:b/>
          <w:bCs/>
          <w:i/>
          <w:iCs/>
          <w:color w:val="000000"/>
          <w:sz w:val="28"/>
          <w:szCs w:val="28"/>
        </w:rPr>
        <w:t xml:space="preserve"> на-</w:t>
      </w:r>
      <w:r>
        <w:rPr>
          <w:rFonts w:cs="Times New Roman" w:ascii="Times New Roman" w:hAnsi="Times New Roman"/>
          <w:color w:val="000000"/>
          <w:sz w:val="28"/>
          <w:szCs w:val="28"/>
        </w:rPr>
        <w:t>,</w:t>
      </w:r>
      <w:r>
        <w:rPr>
          <w:rFonts w:cs="Times New Roman" w:ascii="Times New Roman" w:hAnsi="Times New Roman"/>
          <w:b/>
          <w:bCs/>
          <w:i/>
          <w:iCs/>
          <w:color w:val="000000"/>
          <w:sz w:val="28"/>
          <w:szCs w:val="28"/>
        </w:rPr>
        <w:t xml:space="preserve"> за-</w:t>
      </w:r>
      <w:r>
        <w:rPr>
          <w:rFonts w:cs="Times New Roman" w:ascii="Times New Roman" w:hAnsi="Times New Roman"/>
          <w:color w:val="000000"/>
          <w:sz w:val="28"/>
          <w:szCs w:val="28"/>
        </w:rPr>
        <w:t xml:space="preserve">; употребление </w:t>
      </w:r>
      <w:r>
        <w:rPr>
          <w:rFonts w:cs="Times New Roman" w:ascii="Times New Roman" w:hAnsi="Times New Roman"/>
          <w:b/>
          <w:bCs/>
          <w:i/>
          <w:iCs/>
          <w:color w:val="000000"/>
          <w:sz w:val="28"/>
          <w:szCs w:val="28"/>
        </w:rPr>
        <w:t>ь</w:t>
      </w:r>
      <w:r>
        <w:rPr>
          <w:rFonts w:cs="Times New Roman" w:ascii="Times New Roman" w:hAnsi="Times New Roman"/>
          <w:color w:val="000000"/>
          <w:sz w:val="28"/>
          <w:szCs w:val="28"/>
        </w:rPr>
        <w:t xml:space="preserve"> после шипящих на конце наречий; правописание суффиксов наречий -</w:t>
      </w:r>
      <w:r>
        <w:rPr>
          <w:rFonts w:cs="Times New Roman" w:ascii="Times New Roman" w:hAnsi="Times New Roman"/>
          <w:b/>
          <w:bCs/>
          <w:i/>
          <w:iCs/>
          <w:color w:val="000000"/>
          <w:sz w:val="28"/>
          <w:szCs w:val="28"/>
        </w:rPr>
        <w:t>о</w:t>
      </w:r>
      <w:r>
        <w:rPr>
          <w:rFonts w:cs="Times New Roman" w:ascii="Times New Roman" w:hAnsi="Times New Roman"/>
          <w:color w:val="000000"/>
          <w:sz w:val="28"/>
          <w:szCs w:val="28"/>
        </w:rPr>
        <w:t> и -</w:t>
      </w:r>
      <w:r>
        <w:rPr>
          <w:rFonts w:cs="Times New Roman" w:ascii="Times New Roman" w:hAnsi="Times New Roman"/>
          <w:b/>
          <w:bCs/>
          <w:i/>
          <w:iCs/>
          <w:color w:val="000000"/>
          <w:sz w:val="28"/>
          <w:szCs w:val="28"/>
        </w:rPr>
        <w:t>е</w:t>
      </w:r>
      <w:r>
        <w:rPr>
          <w:rFonts w:cs="Times New Roman" w:ascii="Times New Roman" w:hAnsi="Times New Roman"/>
          <w:color w:val="000000"/>
          <w:sz w:val="28"/>
          <w:szCs w:val="28"/>
        </w:rPr>
        <w:t xml:space="preserve"> после шипящих.</w:t>
      </w:r>
    </w:p>
    <w:p>
      <w:pPr>
        <w:pStyle w:val="Body"/>
        <w:spacing w:lineRule="auto" w:line="240"/>
        <w:ind w:left="567" w:firstLine="709"/>
        <w:rPr/>
      </w:pPr>
      <w:r>
        <w:rPr>
          <w:rStyle w:val="Bold"/>
          <w:rFonts w:cs="Times New Roman" w:ascii="Times New Roman" w:hAnsi="Times New Roman"/>
          <w:bCs/>
          <w:color w:val="000000"/>
          <w:sz w:val="28"/>
          <w:szCs w:val="28"/>
        </w:rPr>
        <w:t>Слова категории состояния</w:t>
      </w:r>
    </w:p>
    <w:p>
      <w:pPr>
        <w:pStyle w:val="Body"/>
        <w:spacing w:lineRule="auto" w:line="240"/>
        <w:ind w:left="567" w:firstLine="709"/>
        <w:rPr/>
      </w:pPr>
      <w:r>
        <w:rPr>
          <w:rStyle w:val="Bold"/>
          <w:rFonts w:cs="Times New Roman" w:ascii="Times New Roman" w:hAnsi="Times New Roman"/>
          <w:b w:val="false"/>
          <w:bCs/>
          <w:color w:val="000000"/>
          <w:sz w:val="28"/>
          <w:szCs w:val="28"/>
        </w:rPr>
        <w:t xml:space="preserve">Общее представление о словах категории состояния в системе частей речи. </w:t>
      </w:r>
    </w:p>
    <w:p>
      <w:pPr>
        <w:pStyle w:val="Body"/>
        <w:spacing w:lineRule="auto" w:line="240"/>
        <w:ind w:left="567" w:firstLine="709"/>
        <w:rPr>
          <w:color w:val="000000"/>
        </w:rPr>
      </w:pPr>
      <w:r>
        <w:rPr>
          <w:rFonts w:cs="Times New Roman" w:ascii="Times New Roman" w:hAnsi="Times New Roman"/>
          <w:b/>
          <w:bCs/>
          <w:color w:val="000000"/>
          <w:sz w:val="28"/>
          <w:szCs w:val="28"/>
        </w:rPr>
        <w:t>Служебные части речи</w:t>
      </w:r>
    </w:p>
    <w:p>
      <w:pPr>
        <w:pStyle w:val="Body"/>
        <w:spacing w:lineRule="auto" w:line="240"/>
        <w:ind w:left="567" w:firstLine="709"/>
        <w:rPr>
          <w:color w:val="000000"/>
        </w:rPr>
      </w:pPr>
      <w:r>
        <w:rPr>
          <w:rFonts w:cs="Times New Roman" w:ascii="Times New Roman" w:hAnsi="Times New Roman"/>
          <w:color w:val="000000"/>
          <w:sz w:val="28"/>
          <w:szCs w:val="28"/>
        </w:rPr>
        <w:t>Общая характеристика служебных частей речи. Отличие самостоятельных частей речи от служебных.</w:t>
      </w:r>
    </w:p>
    <w:p>
      <w:pPr>
        <w:pStyle w:val="Body"/>
        <w:spacing w:lineRule="auto" w:line="240"/>
        <w:ind w:left="567" w:firstLine="709"/>
        <w:rPr>
          <w:color w:val="000000"/>
        </w:rPr>
      </w:pPr>
      <w:r>
        <w:rPr>
          <w:rFonts w:cs="Times New Roman" w:ascii="Times New Roman" w:hAnsi="Times New Roman"/>
          <w:b/>
          <w:bCs/>
          <w:color w:val="000000"/>
          <w:sz w:val="28"/>
          <w:szCs w:val="28"/>
        </w:rPr>
        <w:t>Предлог</w:t>
      </w:r>
    </w:p>
    <w:p>
      <w:pPr>
        <w:pStyle w:val="Body"/>
        <w:spacing w:lineRule="auto" w:line="240"/>
        <w:ind w:left="567" w:firstLine="709"/>
        <w:rPr>
          <w:color w:val="000000"/>
        </w:rPr>
      </w:pPr>
      <w:r>
        <w:rPr>
          <w:rFonts w:cs="Times New Roman" w:ascii="Times New Roman" w:hAnsi="Times New Roman"/>
          <w:color w:val="000000"/>
          <w:sz w:val="28"/>
          <w:szCs w:val="28"/>
        </w:rPr>
        <w:t xml:space="preserve">Предлог как служебная часть речи. Грамматические функции предлогов. </w:t>
      </w:r>
    </w:p>
    <w:p>
      <w:pPr>
        <w:pStyle w:val="Body"/>
        <w:spacing w:lineRule="auto" w:line="240"/>
        <w:ind w:left="567" w:firstLine="709"/>
        <w:rPr>
          <w:color w:val="000000"/>
        </w:rPr>
      </w:pPr>
      <w:r>
        <w:rPr>
          <w:rFonts w:cs="Times New Roman" w:ascii="Times New Roman" w:hAnsi="Times New Roman"/>
          <w:color w:val="000000"/>
          <w:sz w:val="28"/>
          <w:szCs w:val="28"/>
        </w:rPr>
        <w:t>Разряды предлогов по происхождению: предлоги производные и непроизводные. Разряды предлогов по строению: предлоги простые и составные.</w:t>
      </w:r>
    </w:p>
    <w:p>
      <w:pPr>
        <w:pStyle w:val="Body"/>
        <w:spacing w:lineRule="auto" w:line="240"/>
        <w:ind w:left="567" w:firstLine="709"/>
        <w:rPr>
          <w:color w:val="000000"/>
        </w:rPr>
      </w:pPr>
      <w:r>
        <w:rPr>
          <w:rFonts w:cs="Times New Roman" w:ascii="Times New Roman" w:hAnsi="Times New Roman"/>
          <w:i/>
          <w:color w:val="000000"/>
          <w:sz w:val="28"/>
          <w:szCs w:val="28"/>
        </w:rPr>
        <w:t>Морфологический разбор предлогов.</w:t>
      </w:r>
    </w:p>
    <w:p>
      <w:pPr>
        <w:pStyle w:val="Body"/>
        <w:spacing w:lineRule="auto" w:line="240"/>
        <w:ind w:left="567" w:firstLine="709"/>
        <w:rPr>
          <w:color w:val="000000"/>
        </w:rPr>
      </w:pPr>
      <w:r>
        <w:rPr>
          <w:rFonts w:cs="Times New Roman" w:ascii="Times New Roman" w:hAnsi="Times New Roman"/>
          <w:color w:val="000000"/>
          <w:sz w:val="28"/>
          <w:szCs w:val="28"/>
        </w:rPr>
        <w:t xml:space="preserve">Употребление предлогов в речи в соответствии с их значением и стилистическими особенностями. </w:t>
      </w:r>
    </w:p>
    <w:p>
      <w:pPr>
        <w:pStyle w:val="Body"/>
        <w:spacing w:lineRule="auto" w:line="240"/>
        <w:ind w:left="567" w:firstLine="709"/>
        <w:rPr>
          <w:color w:val="000000"/>
        </w:rPr>
      </w:pPr>
      <w:r>
        <w:rPr>
          <w:rFonts w:cs="Times New Roman" w:ascii="Times New Roman" w:hAnsi="Times New Roman"/>
          <w:color w:val="000000"/>
          <w:sz w:val="28"/>
          <w:szCs w:val="28"/>
        </w:rPr>
        <w:t xml:space="preserve">Нормы употребления имён существительных и местоимений с предлогами. Правильное использование предлогов </w:t>
      </w:r>
      <w:r>
        <w:rPr>
          <w:rFonts w:cs="Times New Roman" w:ascii="Times New Roman" w:hAnsi="Times New Roman"/>
          <w:b/>
          <w:bCs/>
          <w:i/>
          <w:iCs/>
          <w:color w:val="000000"/>
          <w:sz w:val="28"/>
          <w:szCs w:val="28"/>
        </w:rPr>
        <w:t>из</w:t>
      </w:r>
      <w:r>
        <w:rPr>
          <w:rFonts w:cs="Times New Roman" w:ascii="Times New Roman" w:hAnsi="Times New Roman"/>
          <w:color w:val="000000"/>
          <w:sz w:val="28"/>
          <w:szCs w:val="28"/>
        </w:rPr>
        <w:t xml:space="preserve"> — </w:t>
      </w:r>
      <w:r>
        <w:rPr>
          <w:rFonts w:cs="Times New Roman" w:ascii="Times New Roman" w:hAnsi="Times New Roman"/>
          <w:b/>
          <w:bCs/>
          <w:i/>
          <w:iCs/>
          <w:color w:val="000000"/>
          <w:sz w:val="28"/>
          <w:szCs w:val="28"/>
        </w:rPr>
        <w:t>с</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в</w:t>
      </w:r>
      <w:r>
        <w:rPr>
          <w:rFonts w:cs="Times New Roman" w:ascii="Times New Roman" w:hAnsi="Times New Roman"/>
          <w:color w:val="000000"/>
          <w:sz w:val="28"/>
          <w:szCs w:val="28"/>
        </w:rPr>
        <w:t xml:space="preserve"> — </w:t>
      </w:r>
      <w:r>
        <w:rPr>
          <w:rFonts w:cs="Times New Roman" w:ascii="Times New Roman" w:hAnsi="Times New Roman"/>
          <w:b/>
          <w:bCs/>
          <w:i/>
          <w:iCs/>
          <w:color w:val="000000"/>
          <w:sz w:val="28"/>
          <w:szCs w:val="28"/>
        </w:rPr>
        <w:t>на</w:t>
      </w:r>
      <w:r>
        <w:rPr>
          <w:rFonts w:cs="Times New Roman" w:ascii="Times New Roman" w:hAnsi="Times New Roman"/>
          <w:color w:val="000000"/>
          <w:sz w:val="28"/>
          <w:szCs w:val="28"/>
        </w:rPr>
        <w:t xml:space="preserve">. Правильное образование предложно-падежных форм с предлогами </w:t>
      </w:r>
      <w:r>
        <w:rPr>
          <w:rFonts w:cs="Times New Roman" w:ascii="Times New Roman" w:hAnsi="Times New Roman"/>
          <w:b/>
          <w:bCs/>
          <w:i/>
          <w:iCs/>
          <w:color w:val="000000"/>
          <w:sz w:val="28"/>
          <w:szCs w:val="28"/>
        </w:rPr>
        <w:t>по</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благодаря</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согласно</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вопреки</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наперерез</w:t>
      </w:r>
      <w:r>
        <w:rPr>
          <w:rFonts w:cs="Times New Roman" w:ascii="Times New Roman" w:hAnsi="Times New Roman"/>
          <w:color w:val="000000"/>
          <w:sz w:val="28"/>
          <w:szCs w:val="28"/>
        </w:rPr>
        <w:t xml:space="preserve">. </w:t>
      </w:r>
    </w:p>
    <w:p>
      <w:pPr>
        <w:pStyle w:val="Body"/>
        <w:spacing w:lineRule="auto" w:line="240"/>
        <w:ind w:left="567" w:firstLine="709"/>
        <w:rPr>
          <w:color w:val="000000"/>
        </w:rPr>
      </w:pPr>
      <w:r>
        <w:rPr>
          <w:rFonts w:cs="Times New Roman" w:ascii="Times New Roman" w:hAnsi="Times New Roman"/>
          <w:color w:val="000000"/>
          <w:sz w:val="28"/>
          <w:szCs w:val="28"/>
        </w:rPr>
        <w:t>Правописание производных предлогов.</w:t>
      </w:r>
    </w:p>
    <w:p>
      <w:pPr>
        <w:pStyle w:val="Body"/>
        <w:spacing w:lineRule="auto" w:line="240"/>
        <w:ind w:left="567" w:firstLine="709"/>
        <w:rPr>
          <w:color w:val="000000"/>
        </w:rPr>
      </w:pPr>
      <w:r>
        <w:rPr>
          <w:rFonts w:cs="Times New Roman" w:ascii="Times New Roman" w:hAnsi="Times New Roman"/>
          <w:b/>
          <w:bCs/>
          <w:color w:val="000000"/>
          <w:sz w:val="28"/>
          <w:szCs w:val="28"/>
        </w:rPr>
        <w:t>Союз</w:t>
      </w:r>
    </w:p>
    <w:p>
      <w:pPr>
        <w:pStyle w:val="Body"/>
        <w:spacing w:lineRule="auto" w:line="240"/>
        <w:ind w:left="567" w:firstLine="709"/>
        <w:rPr>
          <w:color w:val="000000"/>
        </w:rPr>
      </w:pPr>
      <w:r>
        <w:rPr>
          <w:rFonts w:cs="Times New Roman" w:ascii="Times New Roman" w:hAnsi="Times New Roman"/>
          <w:color w:val="000000"/>
          <w:sz w:val="28"/>
          <w:szCs w:val="28"/>
        </w:rPr>
        <w:t xml:space="preserve">Союз как служебная часть речи. Союз как средство связи </w:t>
      </w:r>
      <w:r>
        <w:rPr>
          <w:rFonts w:cs="Times New Roman" w:ascii="Times New Roman" w:hAnsi="Times New Roman"/>
          <w:color w:val="000000"/>
          <w:spacing w:val="-2"/>
          <w:sz w:val="28"/>
          <w:szCs w:val="28"/>
        </w:rPr>
        <w:t>однородных членов предложения и частей сложного предложения.</w:t>
      </w:r>
    </w:p>
    <w:p>
      <w:pPr>
        <w:pStyle w:val="Body"/>
        <w:spacing w:lineRule="auto" w:line="240"/>
        <w:ind w:left="567" w:firstLine="709"/>
        <w:rPr>
          <w:color w:val="000000"/>
        </w:rPr>
      </w:pPr>
      <w:r>
        <w:rPr>
          <w:rFonts w:cs="Times New Roman" w:ascii="Times New Roman" w:hAnsi="Times New Roman"/>
          <w:color w:val="000000"/>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pPr>
        <w:pStyle w:val="Body"/>
        <w:spacing w:lineRule="auto" w:line="240"/>
        <w:ind w:left="567" w:firstLine="709"/>
        <w:rPr>
          <w:color w:val="000000"/>
        </w:rPr>
      </w:pPr>
      <w:r>
        <w:rPr>
          <w:rFonts w:cs="Times New Roman" w:ascii="Times New Roman" w:hAnsi="Times New Roman"/>
          <w:i/>
          <w:color w:val="000000"/>
          <w:sz w:val="28"/>
          <w:szCs w:val="28"/>
        </w:rPr>
        <w:t>Морфологический разбор союзов.</w:t>
      </w:r>
    </w:p>
    <w:p>
      <w:pPr>
        <w:pStyle w:val="Body"/>
        <w:spacing w:lineRule="auto" w:line="240"/>
        <w:ind w:left="567" w:firstLine="709"/>
        <w:rPr>
          <w:color w:val="000000"/>
        </w:rPr>
      </w:pPr>
      <w:r>
        <w:rPr>
          <w:rFonts w:cs="Times New Roman" w:ascii="Times New Roman" w:hAnsi="Times New Roman"/>
          <w:color w:val="000000"/>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pPr>
        <w:pStyle w:val="Body"/>
        <w:spacing w:lineRule="auto" w:line="240"/>
        <w:ind w:left="567" w:firstLine="709"/>
        <w:rPr>
          <w:color w:val="000000"/>
        </w:rPr>
      </w:pPr>
      <w:r>
        <w:rPr>
          <w:rFonts w:cs="Times New Roman" w:ascii="Times New Roman" w:hAnsi="Times New Roman"/>
          <w:color w:val="000000"/>
          <w:sz w:val="28"/>
          <w:szCs w:val="28"/>
        </w:rPr>
        <w:t>Правописание союзов.</w:t>
      </w:r>
    </w:p>
    <w:p>
      <w:pPr>
        <w:pStyle w:val="Body"/>
        <w:spacing w:lineRule="auto" w:line="240"/>
        <w:ind w:left="567" w:firstLine="709"/>
        <w:rPr>
          <w:color w:val="000000"/>
        </w:rPr>
      </w:pPr>
      <w:r>
        <w:rPr>
          <w:rFonts w:cs="Times New Roman" w:ascii="Times New Roman" w:hAnsi="Times New Roman"/>
          <w:color w:val="000000"/>
          <w:sz w:val="28"/>
          <w:szCs w:val="28"/>
        </w:rPr>
        <w:t xml:space="preserve">Знаки препинания в сложных союзных предложениях. Знаки препинания в предложениях с союзом </w:t>
      </w:r>
      <w:r>
        <w:rPr>
          <w:rFonts w:cs="Times New Roman" w:ascii="Times New Roman" w:hAnsi="Times New Roman"/>
          <w:b/>
          <w:bCs/>
          <w:i/>
          <w:iCs/>
          <w:color w:val="000000"/>
          <w:sz w:val="28"/>
          <w:szCs w:val="28"/>
        </w:rPr>
        <w:t>и</w:t>
      </w:r>
      <w:r>
        <w:rPr>
          <w:rFonts w:cs="Times New Roman" w:ascii="Times New Roman" w:hAnsi="Times New Roman"/>
          <w:color w:val="000000"/>
          <w:sz w:val="28"/>
          <w:szCs w:val="28"/>
        </w:rPr>
        <w:t xml:space="preserve">, связывающим однородные члены и части сложного предложения. </w:t>
      </w:r>
    </w:p>
    <w:p>
      <w:pPr>
        <w:pStyle w:val="Body"/>
        <w:spacing w:lineRule="auto" w:line="240"/>
        <w:ind w:left="567" w:firstLine="709"/>
        <w:rPr>
          <w:color w:val="000000"/>
        </w:rPr>
      </w:pPr>
      <w:r>
        <w:rPr>
          <w:rFonts w:cs="Times New Roman" w:ascii="Times New Roman" w:hAnsi="Times New Roman"/>
          <w:b/>
          <w:bCs/>
          <w:color w:val="000000"/>
          <w:sz w:val="28"/>
          <w:szCs w:val="28"/>
        </w:rPr>
        <w:t>Частица</w:t>
      </w:r>
    </w:p>
    <w:p>
      <w:pPr>
        <w:pStyle w:val="Body"/>
        <w:spacing w:lineRule="auto" w:line="240"/>
        <w:ind w:left="567" w:firstLine="709"/>
        <w:rPr>
          <w:color w:val="000000"/>
        </w:rPr>
      </w:pPr>
      <w:r>
        <w:rPr>
          <w:rFonts w:cs="Times New Roman" w:ascii="Times New Roman" w:hAnsi="Times New Roman"/>
          <w:color w:val="000000"/>
          <w:sz w:val="28"/>
          <w:szCs w:val="28"/>
        </w:rPr>
        <w:t>Частица как служебная часть речи.</w:t>
      </w:r>
    </w:p>
    <w:p>
      <w:pPr>
        <w:pStyle w:val="Body"/>
        <w:spacing w:lineRule="auto" w:line="240"/>
        <w:ind w:left="567" w:firstLine="709"/>
        <w:rPr>
          <w:color w:val="000000"/>
        </w:rPr>
      </w:pPr>
      <w:r>
        <w:rPr>
          <w:rFonts w:cs="Times New Roman" w:ascii="Times New Roman" w:hAnsi="Times New Roman"/>
          <w:color w:val="000000"/>
          <w:sz w:val="28"/>
          <w:szCs w:val="28"/>
        </w:rPr>
        <w:t>Формообразующие и смысловые частицы.</w:t>
      </w:r>
    </w:p>
    <w:p>
      <w:pPr>
        <w:pStyle w:val="Body"/>
        <w:spacing w:lineRule="auto" w:line="240"/>
        <w:ind w:left="567" w:firstLine="709"/>
        <w:rPr>
          <w:color w:val="000000"/>
        </w:rPr>
      </w:pPr>
      <w:r>
        <w:rPr>
          <w:rFonts w:cs="Times New Roman" w:ascii="Times New Roman" w:hAnsi="Times New Roman"/>
          <w:i/>
          <w:color w:val="000000"/>
          <w:sz w:val="28"/>
          <w:szCs w:val="28"/>
        </w:rPr>
        <w:t>Разряды частиц по значению и употреблению: отрицательные, модальные.</w:t>
      </w:r>
    </w:p>
    <w:p>
      <w:pPr>
        <w:pStyle w:val="Body"/>
        <w:spacing w:lineRule="auto" w:line="240"/>
        <w:ind w:left="567" w:firstLine="709"/>
        <w:rPr>
          <w:color w:val="000000"/>
        </w:rPr>
      </w:pPr>
      <w:r>
        <w:rPr>
          <w:rFonts w:cs="Times New Roman" w:ascii="Times New Roman" w:hAnsi="Times New Roman"/>
          <w:i/>
          <w:color w:val="000000"/>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w:t>
      </w:r>
      <w:r>
        <w:rPr>
          <w:rFonts w:cs="Times New Roman" w:ascii="Times New Roman" w:hAnsi="Times New Roman"/>
          <w:color w:val="000000"/>
          <w:sz w:val="28"/>
          <w:szCs w:val="28"/>
        </w:rPr>
        <w:t xml:space="preserve"> Интонационные особенности предложений с частицами. </w:t>
      </w:r>
    </w:p>
    <w:p>
      <w:pPr>
        <w:pStyle w:val="Body"/>
        <w:spacing w:lineRule="auto" w:line="240"/>
        <w:ind w:left="567" w:firstLine="709"/>
        <w:rPr>
          <w:color w:val="000000"/>
        </w:rPr>
      </w:pPr>
      <w:r>
        <w:rPr>
          <w:rFonts w:cs="Times New Roman" w:ascii="Times New Roman" w:hAnsi="Times New Roman"/>
          <w:i/>
          <w:color w:val="000000"/>
          <w:sz w:val="28"/>
          <w:szCs w:val="28"/>
        </w:rPr>
        <w:t>Морфологический разбор частиц.</w:t>
      </w:r>
    </w:p>
    <w:p>
      <w:pPr>
        <w:pStyle w:val="Body"/>
        <w:spacing w:lineRule="auto" w:line="240"/>
        <w:ind w:left="567" w:firstLine="709"/>
        <w:rPr>
          <w:color w:val="000000"/>
        </w:rPr>
      </w:pPr>
      <w:r>
        <w:rPr>
          <w:rFonts w:cs="Times New Roman" w:ascii="Times New Roman" w:hAnsi="Times New Roman"/>
          <w:color w:val="000000"/>
          <w:sz w:val="28"/>
          <w:szCs w:val="28"/>
        </w:rPr>
        <w:t xml:space="preserve">Смысловые различия частиц </w:t>
      </w:r>
      <w:r>
        <w:rPr>
          <w:rFonts w:cs="Times New Roman" w:ascii="Times New Roman" w:hAnsi="Times New Roman"/>
          <w:b/>
          <w:bCs/>
          <w:i/>
          <w:iCs/>
          <w:color w:val="000000"/>
          <w:sz w:val="28"/>
          <w:szCs w:val="28"/>
        </w:rPr>
        <w:t>не</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ни</w:t>
      </w:r>
      <w:r>
        <w:rPr>
          <w:rFonts w:cs="Times New Roman" w:ascii="Times New Roman" w:hAnsi="Times New Roman"/>
          <w:color w:val="000000"/>
          <w:sz w:val="28"/>
          <w:szCs w:val="28"/>
        </w:rPr>
        <w:t xml:space="preserve">. Использование частиц </w:t>
      </w:r>
      <w:r>
        <w:rPr>
          <w:rFonts w:cs="Times New Roman" w:ascii="Times New Roman" w:hAnsi="Times New Roman"/>
          <w:b/>
          <w:bCs/>
          <w:i/>
          <w:iCs/>
          <w:color w:val="000000"/>
          <w:sz w:val="28"/>
          <w:szCs w:val="28"/>
        </w:rPr>
        <w:t>не</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ни</w:t>
      </w:r>
      <w:r>
        <w:rPr>
          <w:rFonts w:cs="Times New Roman" w:ascii="Times New Roman" w:hAnsi="Times New Roman"/>
          <w:color w:val="000000"/>
          <w:sz w:val="28"/>
          <w:szCs w:val="28"/>
        </w:rPr>
        <w:t xml:space="preserve"> в письменной речи. Различение приставки </w:t>
      </w:r>
      <w:r>
        <w:rPr>
          <w:rFonts w:cs="Times New Roman" w:ascii="Times New Roman" w:hAnsi="Times New Roman"/>
          <w:b/>
          <w:bCs/>
          <w:i/>
          <w:iCs/>
          <w:color w:val="000000"/>
          <w:sz w:val="28"/>
          <w:szCs w:val="28"/>
        </w:rPr>
        <w:t>не</w:t>
      </w:r>
      <w:r>
        <w:rPr>
          <w:rFonts w:cs="Times New Roman" w:ascii="Times New Roman" w:hAnsi="Times New Roman"/>
          <w:color w:val="000000"/>
          <w:sz w:val="28"/>
          <w:szCs w:val="28"/>
        </w:rPr>
        <w:t xml:space="preserve">- и частицы </w:t>
      </w:r>
      <w:r>
        <w:rPr>
          <w:rFonts w:cs="Times New Roman" w:ascii="Times New Roman" w:hAnsi="Times New Roman"/>
          <w:b/>
          <w:bCs/>
          <w:i/>
          <w:iCs/>
          <w:color w:val="000000"/>
          <w:sz w:val="28"/>
          <w:szCs w:val="28"/>
        </w:rPr>
        <w:t>не</w:t>
      </w:r>
      <w:r>
        <w:rPr>
          <w:rFonts w:cs="Times New Roman" w:ascii="Times New Roman" w:hAnsi="Times New Roman"/>
          <w:color w:val="000000"/>
          <w:sz w:val="28"/>
          <w:szCs w:val="28"/>
        </w:rPr>
        <w:t xml:space="preserve">. Слитное и раздельное написание </w:t>
      </w:r>
      <w:r>
        <w:rPr>
          <w:rFonts w:cs="Times New Roman" w:ascii="Times New Roman" w:hAnsi="Times New Roman"/>
          <w:b/>
          <w:bCs/>
          <w:i/>
          <w:iCs/>
          <w:color w:val="000000"/>
          <w:sz w:val="28"/>
          <w:szCs w:val="28"/>
        </w:rPr>
        <w:t>не</w:t>
      </w:r>
      <w:r>
        <w:rPr>
          <w:rFonts w:cs="Times New Roman" w:ascii="Times New Roman" w:hAnsi="Times New Roman"/>
          <w:color w:val="000000"/>
          <w:sz w:val="28"/>
          <w:szCs w:val="28"/>
        </w:rPr>
        <w:t xml:space="preserve"> с разными частями речи (обобщение). Правописание частиц </w:t>
      </w:r>
      <w:r>
        <w:rPr>
          <w:rFonts w:cs="Times New Roman" w:ascii="Times New Roman" w:hAnsi="Times New Roman"/>
          <w:b/>
          <w:bCs/>
          <w:i/>
          <w:iCs/>
          <w:color w:val="000000"/>
          <w:sz w:val="28"/>
          <w:szCs w:val="28"/>
        </w:rPr>
        <w:t>бы</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ли</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же</w:t>
      </w:r>
      <w:r>
        <w:rPr>
          <w:rFonts w:cs="Times New Roman" w:ascii="Times New Roman" w:hAnsi="Times New Roman"/>
          <w:color w:val="000000"/>
          <w:sz w:val="28"/>
          <w:szCs w:val="28"/>
        </w:rPr>
        <w:t xml:space="preserve"> с другими словами. Дефисное написание частиц -</w:t>
      </w:r>
      <w:r>
        <w:rPr>
          <w:rFonts w:cs="Times New Roman" w:ascii="Times New Roman" w:hAnsi="Times New Roman"/>
          <w:b/>
          <w:bCs/>
          <w:i/>
          <w:iCs/>
          <w:color w:val="000000"/>
          <w:sz w:val="28"/>
          <w:szCs w:val="28"/>
        </w:rPr>
        <w:t>то</w:t>
      </w:r>
      <w:r>
        <w:rPr>
          <w:rFonts w:cs="Times New Roman" w:ascii="Times New Roman" w:hAnsi="Times New Roman"/>
          <w:color w:val="000000"/>
          <w:sz w:val="28"/>
          <w:szCs w:val="28"/>
        </w:rPr>
        <w:t>, -</w:t>
      </w:r>
      <w:r>
        <w:rPr>
          <w:rFonts w:cs="Times New Roman" w:ascii="Times New Roman" w:hAnsi="Times New Roman"/>
          <w:b/>
          <w:bCs/>
          <w:i/>
          <w:iCs/>
          <w:color w:val="000000"/>
          <w:sz w:val="28"/>
          <w:szCs w:val="28"/>
        </w:rPr>
        <w:t>таки</w:t>
      </w:r>
      <w:r>
        <w:rPr>
          <w:rFonts w:cs="Times New Roman" w:ascii="Times New Roman" w:hAnsi="Times New Roman"/>
          <w:color w:val="000000"/>
          <w:sz w:val="28"/>
          <w:szCs w:val="28"/>
        </w:rPr>
        <w:t>, -</w:t>
      </w:r>
      <w:r>
        <w:rPr>
          <w:rFonts w:cs="Times New Roman" w:ascii="Times New Roman" w:hAnsi="Times New Roman"/>
          <w:b/>
          <w:bCs/>
          <w:i/>
          <w:iCs/>
          <w:color w:val="000000"/>
          <w:sz w:val="28"/>
          <w:szCs w:val="28"/>
        </w:rPr>
        <w:t>ка</w:t>
      </w:r>
      <w:r>
        <w:rPr>
          <w:rFonts w:cs="Times New Roman" w:ascii="Times New Roman" w:hAnsi="Times New Roman"/>
          <w:color w:val="000000"/>
          <w:sz w:val="28"/>
          <w:szCs w:val="28"/>
        </w:rPr>
        <w:t>.</w:t>
      </w:r>
    </w:p>
    <w:p>
      <w:pPr>
        <w:pStyle w:val="Body"/>
        <w:spacing w:lineRule="auto" w:line="240"/>
        <w:ind w:left="567" w:firstLine="709"/>
        <w:rPr>
          <w:color w:val="000000"/>
        </w:rPr>
      </w:pPr>
      <w:r>
        <w:rPr>
          <w:rFonts w:cs="Times New Roman" w:ascii="Times New Roman" w:hAnsi="Times New Roman"/>
          <w:b/>
          <w:bCs/>
          <w:color w:val="000000"/>
          <w:sz w:val="28"/>
          <w:szCs w:val="28"/>
        </w:rPr>
        <w:t>Междометия и звукоподражательные слова</w:t>
      </w:r>
    </w:p>
    <w:p>
      <w:pPr>
        <w:pStyle w:val="Body"/>
        <w:spacing w:lineRule="auto" w:line="240"/>
        <w:ind w:left="567" w:firstLine="709"/>
        <w:rPr>
          <w:color w:val="000000"/>
        </w:rPr>
      </w:pPr>
      <w:r>
        <w:rPr>
          <w:rFonts w:cs="Times New Roman" w:ascii="Times New Roman" w:hAnsi="Times New Roman"/>
          <w:color w:val="000000"/>
          <w:sz w:val="28"/>
          <w:szCs w:val="28"/>
        </w:rPr>
        <w:t xml:space="preserve">Междометия как особая группа слов. </w:t>
      </w:r>
    </w:p>
    <w:p>
      <w:pPr>
        <w:pStyle w:val="Body"/>
        <w:spacing w:lineRule="auto" w:line="240"/>
        <w:ind w:left="567" w:firstLine="709"/>
        <w:rPr>
          <w:color w:val="000000"/>
        </w:rPr>
      </w:pPr>
      <w:r>
        <w:rPr>
          <w:rFonts w:cs="Times New Roman" w:ascii="Times New Roman" w:hAnsi="Times New Roman"/>
          <w:i/>
          <w:color w:val="000000"/>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pPr>
        <w:pStyle w:val="Body"/>
        <w:spacing w:lineRule="auto" w:line="240"/>
        <w:ind w:left="567" w:firstLine="709"/>
        <w:rPr>
          <w:color w:val="000000"/>
        </w:rPr>
      </w:pPr>
      <w:r>
        <w:rPr>
          <w:rFonts w:cs="Times New Roman" w:ascii="Times New Roman" w:hAnsi="Times New Roman"/>
          <w:i/>
          <w:color w:val="000000"/>
          <w:sz w:val="28"/>
          <w:szCs w:val="28"/>
        </w:rPr>
        <w:t>Морфологический анализ междометий.</w:t>
      </w:r>
    </w:p>
    <w:p>
      <w:pPr>
        <w:pStyle w:val="Body"/>
        <w:spacing w:lineRule="auto" w:line="240"/>
        <w:ind w:left="567" w:firstLine="709"/>
        <w:rPr>
          <w:color w:val="000000"/>
        </w:rPr>
      </w:pPr>
      <w:r>
        <w:rPr>
          <w:rFonts w:cs="Times New Roman" w:ascii="Times New Roman" w:hAnsi="Times New Roman"/>
          <w:i/>
          <w:color w:val="000000"/>
          <w:sz w:val="28"/>
          <w:szCs w:val="28"/>
        </w:rPr>
        <w:t>Использование междометий и звукоподражательных слов в разговорной и художественной речи как средства создания экспрессии.</w:t>
      </w:r>
      <w:r>
        <w:rPr>
          <w:rFonts w:cs="Times New Roman" w:ascii="Times New Roman" w:hAnsi="Times New Roman"/>
          <w:color w:val="000000"/>
          <w:sz w:val="28"/>
          <w:szCs w:val="28"/>
        </w:rPr>
        <w:t xml:space="preserve"> Интонационное и пунктуационное выделение междометий и звукоподражательных слов в предложении.</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hanging="0"/>
        <w:jc w:val="both"/>
        <w:rPr>
          <w:color w:val="000000"/>
        </w:rPr>
      </w:pPr>
      <w:r>
        <w:rPr>
          <w:b/>
          <w:color w:val="000000"/>
          <w:szCs w:val="28"/>
        </w:rPr>
        <w:t>8 КЛАСС</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Общие сведения о языке</w:t>
      </w:r>
    </w:p>
    <w:p>
      <w:pPr>
        <w:pStyle w:val="Body"/>
        <w:spacing w:lineRule="auto" w:line="240"/>
        <w:ind w:left="567" w:firstLine="709"/>
        <w:rPr>
          <w:color w:val="000000"/>
        </w:rPr>
      </w:pPr>
      <w:r>
        <w:rPr>
          <w:rFonts w:cs="Times New Roman" w:ascii="Times New Roman" w:hAnsi="Times New Roman"/>
          <w:color w:val="000000"/>
          <w:sz w:val="28"/>
          <w:szCs w:val="28"/>
        </w:rPr>
        <w:t>Русский язык в кругу других славянских языков.</w:t>
      </w:r>
    </w:p>
    <w:p>
      <w:pPr>
        <w:pStyle w:val="Body"/>
        <w:spacing w:lineRule="auto" w:line="240"/>
        <w:ind w:left="567" w:firstLine="709"/>
        <w:rPr>
          <w:color w:val="000000"/>
        </w:rPr>
      </w:pPr>
      <w:r>
        <w:rPr>
          <w:rFonts w:cs="Times New Roman" w:ascii="Times New Roman" w:hAnsi="Times New Roman"/>
          <w:color w:val="000000"/>
          <w:sz w:val="28"/>
          <w:szCs w:val="28"/>
        </w:rPr>
        <w:t>Повторение и систематизация изученного в 5-7 классах.</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Язык и речь</w:t>
      </w:r>
    </w:p>
    <w:p>
      <w:pPr>
        <w:pStyle w:val="Body"/>
        <w:spacing w:lineRule="auto" w:line="240"/>
        <w:ind w:left="567" w:firstLine="709"/>
        <w:rPr>
          <w:color w:val="000000"/>
        </w:rPr>
      </w:pPr>
      <w:r>
        <w:rPr>
          <w:rFonts w:cs="Times New Roman" w:ascii="Times New Roman" w:hAnsi="Times New Roman"/>
          <w:color w:val="000000"/>
          <w:sz w:val="28"/>
          <w:szCs w:val="28"/>
        </w:rPr>
        <w:t>Монолог-описание, монолог-рассуждение, монолог-повествование; выступление с научным сообщением.</w:t>
      </w:r>
    </w:p>
    <w:p>
      <w:pPr>
        <w:pStyle w:val="Body"/>
        <w:spacing w:lineRule="auto" w:line="240"/>
        <w:ind w:left="567" w:firstLine="709"/>
        <w:rPr>
          <w:color w:val="000000"/>
        </w:rPr>
      </w:pPr>
      <w:r>
        <w:rPr>
          <w:rFonts w:cs="Times New Roman" w:ascii="Times New Roman" w:hAnsi="Times New Roman"/>
          <w:color w:val="000000"/>
          <w:sz w:val="28"/>
          <w:szCs w:val="28"/>
        </w:rPr>
        <w:t>Диалог.</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Текст</w:t>
      </w:r>
    </w:p>
    <w:p>
      <w:pPr>
        <w:pStyle w:val="Body"/>
        <w:spacing w:lineRule="auto" w:line="240"/>
        <w:ind w:left="567" w:firstLine="709"/>
        <w:rPr>
          <w:color w:val="000000"/>
        </w:rPr>
      </w:pPr>
      <w:r>
        <w:rPr>
          <w:rFonts w:cs="Times New Roman" w:ascii="Times New Roman" w:hAnsi="Times New Roman"/>
          <w:color w:val="000000"/>
          <w:sz w:val="28"/>
          <w:szCs w:val="28"/>
        </w:rPr>
        <w:t>Текст и его основные признаки.</w:t>
      </w:r>
    </w:p>
    <w:p>
      <w:pPr>
        <w:pStyle w:val="Body"/>
        <w:spacing w:lineRule="auto" w:line="240"/>
        <w:ind w:left="567" w:firstLine="709"/>
        <w:rPr>
          <w:color w:val="000000"/>
        </w:rPr>
      </w:pPr>
      <w:r>
        <w:rPr>
          <w:rFonts w:cs="Times New Roman" w:ascii="Times New Roman" w:hAnsi="Times New Roman"/>
          <w:color w:val="000000"/>
          <w:sz w:val="28"/>
          <w:szCs w:val="28"/>
        </w:rPr>
        <w:t>Особенности функционально-смысловых типов речи (повествование, описание, рассуждение).</w:t>
      </w:r>
    </w:p>
    <w:p>
      <w:pPr>
        <w:pStyle w:val="Body"/>
        <w:spacing w:lineRule="auto" w:line="240"/>
        <w:ind w:left="567" w:firstLine="709"/>
        <w:rPr>
          <w:color w:val="000000"/>
        </w:rPr>
      </w:pPr>
      <w:r>
        <w:rPr>
          <w:rFonts w:cs="Times New Roman" w:ascii="Times New Roman" w:hAnsi="Times New Roman"/>
          <w:i/>
          <w:color w:val="000000"/>
          <w:sz w:val="28"/>
          <w:szCs w:val="28"/>
        </w:rPr>
        <w:t>Информационная переработка текста: извлечение информации из различных источников; использование лингвистических словарей; тезисы, конспект.</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Функциональные разновидности языка</w:t>
      </w:r>
    </w:p>
    <w:p>
      <w:pPr>
        <w:pStyle w:val="Body"/>
        <w:spacing w:lineRule="auto" w:line="240"/>
        <w:ind w:left="567" w:firstLine="709"/>
        <w:rPr>
          <w:color w:val="000000"/>
        </w:rPr>
      </w:pPr>
      <w:r>
        <w:rPr>
          <w:rFonts w:cs="Times New Roman" w:ascii="Times New Roman" w:hAnsi="Times New Roman"/>
          <w:color w:val="000000"/>
          <w:sz w:val="28"/>
          <w:szCs w:val="28"/>
        </w:rPr>
        <w:t>Официально-деловой стиль. Сфера употребления, функции, языковые особенности.</w:t>
      </w:r>
    </w:p>
    <w:p>
      <w:pPr>
        <w:pStyle w:val="Body"/>
        <w:spacing w:lineRule="auto" w:line="240"/>
        <w:ind w:left="567" w:firstLine="709"/>
        <w:rPr>
          <w:color w:val="000000"/>
        </w:rPr>
      </w:pPr>
      <w:r>
        <w:rPr>
          <w:rFonts w:cs="Times New Roman" w:ascii="Times New Roman" w:hAnsi="Times New Roman"/>
          <w:color w:val="000000"/>
          <w:sz w:val="28"/>
          <w:szCs w:val="28"/>
        </w:rPr>
        <w:t>Жанры официально-делового стиля (заявление, объяснительная записка, автобиография, характеристика).</w:t>
      </w:r>
    </w:p>
    <w:p>
      <w:pPr>
        <w:pStyle w:val="Body"/>
        <w:spacing w:lineRule="auto" w:line="240"/>
        <w:ind w:left="567" w:firstLine="709"/>
        <w:rPr>
          <w:color w:val="000000"/>
        </w:rPr>
      </w:pPr>
      <w:r>
        <w:rPr>
          <w:rFonts w:cs="Times New Roman" w:ascii="Times New Roman" w:hAnsi="Times New Roman"/>
          <w:color w:val="000000"/>
          <w:sz w:val="28"/>
          <w:szCs w:val="28"/>
        </w:rPr>
        <w:t>Научный стиль. Сфера употребления, функции, языковые особенности.</w:t>
      </w:r>
    </w:p>
    <w:p>
      <w:pPr>
        <w:pStyle w:val="Body"/>
        <w:spacing w:lineRule="auto" w:line="240"/>
        <w:ind w:left="567" w:firstLine="709"/>
        <w:rPr>
          <w:color w:val="000000"/>
        </w:rPr>
      </w:pPr>
      <w:r>
        <w:rPr>
          <w:rFonts w:cs="Times New Roman" w:ascii="Times New Roman" w:hAnsi="Times New Roman"/>
          <w:color w:val="000000"/>
          <w:sz w:val="28"/>
          <w:szCs w:val="28"/>
        </w:rPr>
        <w:t xml:space="preserve">Жанры научного стиля (реферат, доклад на научную тему). </w:t>
      </w:r>
      <w:r>
        <w:rPr>
          <w:rFonts w:cs="Times New Roman" w:ascii="Times New Roman" w:hAnsi="Times New Roman"/>
          <w:i/>
          <w:color w:val="000000"/>
          <w:sz w:val="28"/>
          <w:szCs w:val="28"/>
        </w:rPr>
        <w:t>Сочетание различных функциональных разновидностей языка в тексте, средства связи предложений в тексте.</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СИСТЕМА ЯЗЫКА</w:t>
      </w:r>
    </w:p>
    <w:p>
      <w:pPr>
        <w:pStyle w:val="Normal"/>
        <w:spacing w:lineRule="auto" w:line="240" w:before="0" w:after="0"/>
        <w:ind w:left="567" w:firstLine="709"/>
        <w:jc w:val="both"/>
        <w:rPr>
          <w:color w:val="000000"/>
        </w:rPr>
      </w:pPr>
      <w:r>
        <w:rPr>
          <w:b/>
          <w:color w:val="000000"/>
          <w:szCs w:val="28"/>
        </w:rPr>
        <w:t>Синтаксис. Культура речи. Пунктуация</w:t>
      </w:r>
    </w:p>
    <w:p>
      <w:pPr>
        <w:pStyle w:val="Body"/>
        <w:spacing w:lineRule="auto" w:line="240"/>
        <w:ind w:left="567" w:firstLine="709"/>
        <w:rPr>
          <w:color w:val="000000"/>
        </w:rPr>
      </w:pPr>
      <w:r>
        <w:rPr>
          <w:rFonts w:cs="Times New Roman" w:ascii="Times New Roman" w:hAnsi="Times New Roman"/>
          <w:color w:val="000000"/>
          <w:sz w:val="28"/>
          <w:szCs w:val="28"/>
        </w:rPr>
        <w:t xml:space="preserve">Синтаксис как раздел лингвистики. </w:t>
      </w:r>
    </w:p>
    <w:p>
      <w:pPr>
        <w:pStyle w:val="Body"/>
        <w:spacing w:lineRule="auto" w:line="240"/>
        <w:ind w:left="567" w:firstLine="709"/>
        <w:rPr>
          <w:color w:val="000000"/>
        </w:rPr>
      </w:pPr>
      <w:r>
        <w:rPr>
          <w:rFonts w:cs="Times New Roman" w:ascii="Times New Roman" w:hAnsi="Times New Roman"/>
          <w:color w:val="000000"/>
          <w:sz w:val="28"/>
          <w:szCs w:val="28"/>
        </w:rPr>
        <w:t>Словосочетание и предложение как единицы синтаксиса.</w:t>
      </w:r>
    </w:p>
    <w:p>
      <w:pPr>
        <w:pStyle w:val="Body"/>
        <w:spacing w:lineRule="auto" w:line="240"/>
        <w:ind w:left="567" w:firstLine="709"/>
        <w:rPr>
          <w:color w:val="000000"/>
        </w:rPr>
      </w:pPr>
      <w:r>
        <w:rPr>
          <w:rFonts w:cs="Times New Roman" w:ascii="Times New Roman" w:hAnsi="Times New Roman"/>
          <w:color w:val="000000"/>
          <w:sz w:val="28"/>
          <w:szCs w:val="28"/>
        </w:rPr>
        <w:t>Пунктуация. Функции знаков препинания.</w:t>
      </w:r>
    </w:p>
    <w:p>
      <w:pPr>
        <w:pStyle w:val="Normal"/>
        <w:spacing w:lineRule="auto" w:line="240" w:before="0" w:after="0"/>
        <w:ind w:left="567" w:firstLine="709"/>
        <w:jc w:val="both"/>
        <w:rPr>
          <w:color w:val="000000"/>
        </w:rPr>
      </w:pPr>
      <w:r>
        <w:rPr>
          <w:b/>
          <w:color w:val="000000"/>
          <w:szCs w:val="28"/>
        </w:rPr>
        <w:t>Словосочетание</w:t>
      </w:r>
    </w:p>
    <w:p>
      <w:pPr>
        <w:pStyle w:val="Body"/>
        <w:spacing w:lineRule="auto" w:line="240"/>
        <w:ind w:left="567" w:firstLine="709"/>
        <w:rPr>
          <w:color w:val="000000"/>
        </w:rPr>
      </w:pPr>
      <w:r>
        <w:rPr>
          <w:rFonts w:cs="Times New Roman" w:ascii="Times New Roman" w:hAnsi="Times New Roman"/>
          <w:color w:val="000000"/>
          <w:sz w:val="28"/>
          <w:szCs w:val="28"/>
        </w:rPr>
        <w:t>Основные признаки словосочетания.</w:t>
      </w:r>
    </w:p>
    <w:p>
      <w:pPr>
        <w:pStyle w:val="Body"/>
        <w:spacing w:lineRule="auto" w:line="240"/>
        <w:ind w:left="567" w:firstLine="709"/>
        <w:rPr>
          <w:color w:val="000000"/>
        </w:rPr>
      </w:pPr>
      <w:r>
        <w:rPr>
          <w:rFonts w:cs="Times New Roman" w:ascii="Times New Roman" w:hAnsi="Times New Roman"/>
          <w:color w:val="000000"/>
          <w:sz w:val="28"/>
          <w:szCs w:val="28"/>
        </w:rPr>
        <w:t xml:space="preserve">Виды словосочетаний по морфологическим свойствам главного слова: глагольные, именные, наречные. </w:t>
      </w:r>
    </w:p>
    <w:p>
      <w:pPr>
        <w:pStyle w:val="Body"/>
        <w:spacing w:lineRule="auto" w:line="240"/>
        <w:ind w:left="567" w:firstLine="709"/>
        <w:rPr>
          <w:color w:val="000000"/>
        </w:rPr>
      </w:pPr>
      <w:r>
        <w:rPr>
          <w:rFonts w:cs="Times New Roman" w:ascii="Times New Roman" w:hAnsi="Times New Roman"/>
          <w:i/>
          <w:color w:val="000000"/>
          <w:sz w:val="28"/>
          <w:szCs w:val="28"/>
        </w:rPr>
        <w:t xml:space="preserve">Типы подчинительной связи слов в словосочетании: согласование, управление, примыкание. </w:t>
      </w:r>
    </w:p>
    <w:p>
      <w:pPr>
        <w:pStyle w:val="Body"/>
        <w:spacing w:lineRule="auto" w:line="240"/>
        <w:ind w:left="567" w:firstLine="709"/>
        <w:rPr>
          <w:color w:val="000000"/>
        </w:rPr>
      </w:pPr>
      <w:r>
        <w:rPr>
          <w:rFonts w:cs="Times New Roman" w:ascii="Times New Roman" w:hAnsi="Times New Roman"/>
          <w:i/>
          <w:color w:val="000000"/>
          <w:sz w:val="28"/>
          <w:szCs w:val="28"/>
        </w:rPr>
        <w:t>Синтаксический разбор словосочетаний.</w:t>
      </w:r>
    </w:p>
    <w:p>
      <w:pPr>
        <w:pStyle w:val="Body"/>
        <w:spacing w:lineRule="auto" w:line="240"/>
        <w:ind w:left="567" w:firstLine="709"/>
        <w:rPr>
          <w:color w:val="000000"/>
        </w:rPr>
      </w:pPr>
      <w:r>
        <w:rPr>
          <w:rFonts w:cs="Times New Roman" w:ascii="Times New Roman" w:hAnsi="Times New Roman"/>
          <w:i/>
          <w:color w:val="000000"/>
          <w:sz w:val="28"/>
          <w:szCs w:val="28"/>
        </w:rPr>
        <w:t>Грамматическая синонимия словосочетаний.</w:t>
      </w:r>
    </w:p>
    <w:p>
      <w:pPr>
        <w:pStyle w:val="Body"/>
        <w:spacing w:lineRule="auto" w:line="240"/>
        <w:ind w:left="567" w:firstLine="709"/>
        <w:rPr>
          <w:color w:val="000000"/>
        </w:rPr>
      </w:pPr>
      <w:r>
        <w:rPr>
          <w:rFonts w:cs="Times New Roman" w:ascii="Times New Roman" w:hAnsi="Times New Roman"/>
          <w:i/>
          <w:color w:val="000000"/>
          <w:sz w:val="28"/>
          <w:szCs w:val="28"/>
        </w:rPr>
        <w:t>Нормы построения словосочетаний.</w:t>
      </w:r>
    </w:p>
    <w:p>
      <w:pPr>
        <w:pStyle w:val="Normal"/>
        <w:spacing w:lineRule="auto" w:line="240" w:before="0" w:after="0"/>
        <w:ind w:left="567" w:firstLine="709"/>
        <w:jc w:val="both"/>
        <w:rPr>
          <w:color w:val="000000"/>
        </w:rPr>
      </w:pPr>
      <w:r>
        <w:rPr>
          <w:b/>
          <w:color w:val="000000"/>
          <w:szCs w:val="28"/>
        </w:rPr>
        <w:t>Предложение</w:t>
      </w:r>
    </w:p>
    <w:p>
      <w:pPr>
        <w:pStyle w:val="Body"/>
        <w:spacing w:lineRule="auto" w:line="240"/>
        <w:ind w:left="567" w:firstLine="709"/>
        <w:rPr>
          <w:color w:val="000000"/>
        </w:rPr>
      </w:pPr>
      <w:r>
        <w:rPr>
          <w:rFonts w:cs="Times New Roman" w:ascii="Times New Roman" w:hAnsi="Times New Roman"/>
          <w:color w:val="000000"/>
          <w:sz w:val="28"/>
          <w:szCs w:val="28"/>
        </w:rPr>
        <w:t>Предложение. Основные признаки предложения: смысловая и интонационная законченность, грамматическая оформленность.</w:t>
      </w:r>
    </w:p>
    <w:p>
      <w:pPr>
        <w:pStyle w:val="Body"/>
        <w:spacing w:lineRule="auto" w:line="240"/>
        <w:ind w:left="567" w:firstLine="709"/>
        <w:rPr>
          <w:color w:val="000000"/>
        </w:rPr>
      </w:pPr>
      <w:r>
        <w:rPr>
          <w:rFonts w:cs="Times New Roman" w:ascii="Times New Roman" w:hAnsi="Times New Roman"/>
          <w:color w:val="000000"/>
          <w:sz w:val="28"/>
          <w:szCs w:val="28"/>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pPr>
        <w:pStyle w:val="Body"/>
        <w:spacing w:lineRule="auto" w:line="240"/>
        <w:ind w:left="567" w:firstLine="709"/>
        <w:rPr>
          <w:color w:val="000000"/>
        </w:rPr>
      </w:pPr>
      <w:r>
        <w:rPr>
          <w:rFonts w:cs="Times New Roman" w:ascii="Times New Roman" w:hAnsi="Times New Roman"/>
          <w:color w:val="000000"/>
          <w:sz w:val="28"/>
          <w:szCs w:val="28"/>
        </w:rPr>
        <w:t xml:space="preserve">Употребление языковых форм выражения побуждения в побудительных предложениях. </w:t>
      </w:r>
    </w:p>
    <w:p>
      <w:pPr>
        <w:pStyle w:val="Body"/>
        <w:spacing w:lineRule="auto" w:line="240"/>
        <w:ind w:left="567" w:firstLine="709"/>
        <w:rPr>
          <w:color w:val="000000"/>
        </w:rPr>
      </w:pPr>
      <w:r>
        <w:rPr>
          <w:rFonts w:cs="Times New Roman" w:ascii="Times New Roman" w:hAnsi="Times New Roman"/>
          <w:color w:val="000000"/>
          <w:sz w:val="28"/>
          <w:szCs w:val="28"/>
        </w:rPr>
        <w:t>Средства оформления предложения в устной и письменной речи (интонация, логическое ударение, знаки препинания).</w:t>
      </w:r>
    </w:p>
    <w:p>
      <w:pPr>
        <w:pStyle w:val="Body"/>
        <w:spacing w:lineRule="auto" w:line="240"/>
        <w:ind w:left="567" w:firstLine="709"/>
        <w:rPr>
          <w:color w:val="000000"/>
        </w:rPr>
      </w:pPr>
      <w:r>
        <w:rPr>
          <w:rFonts w:cs="Times New Roman" w:ascii="Times New Roman" w:hAnsi="Times New Roman"/>
          <w:color w:val="000000"/>
          <w:sz w:val="28"/>
          <w:szCs w:val="28"/>
        </w:rPr>
        <w:t xml:space="preserve">Виды предложений по количеству грамматических основ (простые, сложные). </w:t>
      </w:r>
    </w:p>
    <w:p>
      <w:pPr>
        <w:pStyle w:val="Body"/>
        <w:spacing w:lineRule="auto" w:line="240"/>
        <w:ind w:left="567" w:firstLine="709"/>
        <w:rPr>
          <w:color w:val="000000"/>
        </w:rPr>
      </w:pPr>
      <w:r>
        <w:rPr>
          <w:rFonts w:cs="Times New Roman" w:ascii="Times New Roman" w:hAnsi="Times New Roman"/>
          <w:color w:val="000000"/>
          <w:sz w:val="28"/>
          <w:szCs w:val="28"/>
        </w:rPr>
        <w:t xml:space="preserve">Виды простых предложений по наличию главных членов (двусоставные, односоставные). </w:t>
      </w:r>
    </w:p>
    <w:p>
      <w:pPr>
        <w:pStyle w:val="Body"/>
        <w:spacing w:lineRule="auto" w:line="240"/>
        <w:ind w:left="567" w:firstLine="709"/>
        <w:rPr>
          <w:color w:val="000000"/>
        </w:rPr>
      </w:pPr>
      <w:r>
        <w:rPr>
          <w:rFonts w:cs="Times New Roman" w:ascii="Times New Roman" w:hAnsi="Times New Roman"/>
          <w:color w:val="000000"/>
          <w:sz w:val="28"/>
          <w:szCs w:val="28"/>
        </w:rPr>
        <w:t xml:space="preserve">Виды предложений по наличию второстепенных членов (распространённые, нераспространённые). </w:t>
      </w:r>
    </w:p>
    <w:p>
      <w:pPr>
        <w:pStyle w:val="Body"/>
        <w:spacing w:lineRule="auto" w:line="240"/>
        <w:ind w:left="567" w:firstLine="709"/>
        <w:rPr>
          <w:color w:val="000000"/>
        </w:rPr>
      </w:pPr>
      <w:r>
        <w:rPr>
          <w:rFonts w:cs="Times New Roman" w:ascii="Times New Roman" w:hAnsi="Times New Roman"/>
          <w:color w:val="000000"/>
          <w:sz w:val="28"/>
          <w:szCs w:val="28"/>
        </w:rPr>
        <w:t xml:space="preserve">Предложения полные и неполные. </w:t>
      </w:r>
    </w:p>
    <w:p>
      <w:pPr>
        <w:pStyle w:val="Body"/>
        <w:spacing w:lineRule="auto" w:line="240"/>
        <w:ind w:left="567" w:firstLine="709"/>
        <w:rPr>
          <w:color w:val="000000"/>
        </w:rPr>
      </w:pPr>
      <w:r>
        <w:rPr>
          <w:rFonts w:cs="Times New Roman" w:ascii="Times New Roman" w:hAnsi="Times New Roman"/>
          <w:i/>
          <w:color w:val="000000"/>
          <w:sz w:val="28"/>
          <w:szCs w:val="28"/>
        </w:rPr>
        <w:t>Употребление неполных предложений в диалогической речи, соблюдение в устной речи интонации неполного предложения.</w:t>
      </w:r>
    </w:p>
    <w:p>
      <w:pPr>
        <w:pStyle w:val="Body"/>
        <w:spacing w:lineRule="auto" w:line="240"/>
        <w:ind w:left="567" w:firstLine="709"/>
        <w:rPr>
          <w:color w:val="000000"/>
        </w:rPr>
      </w:pPr>
      <w:r>
        <w:rPr>
          <w:rFonts w:cs="Times New Roman" w:ascii="Times New Roman" w:hAnsi="Times New Roman"/>
          <w:i/>
          <w:color w:val="000000"/>
          <w:sz w:val="28"/>
          <w:szCs w:val="28"/>
        </w:rPr>
        <w:t xml:space="preserve">Грамматические, интонационные и пунктуационные особенности предложений со словами </w:t>
      </w:r>
      <w:r>
        <w:rPr>
          <w:rFonts w:cs="Times New Roman" w:ascii="Times New Roman" w:hAnsi="Times New Roman"/>
          <w:b/>
          <w:bCs/>
          <w:i/>
          <w:iCs/>
          <w:color w:val="000000"/>
          <w:sz w:val="28"/>
          <w:szCs w:val="28"/>
        </w:rPr>
        <w:t>да</w:t>
      </w:r>
      <w:r>
        <w:rPr>
          <w:rFonts w:cs="Times New Roman" w:ascii="Times New Roman" w:hAnsi="Times New Roman"/>
          <w:i/>
          <w:color w:val="000000"/>
          <w:sz w:val="28"/>
          <w:szCs w:val="28"/>
        </w:rPr>
        <w:t xml:space="preserve">, </w:t>
      </w:r>
      <w:r>
        <w:rPr>
          <w:rFonts w:cs="Times New Roman" w:ascii="Times New Roman" w:hAnsi="Times New Roman"/>
          <w:b/>
          <w:bCs/>
          <w:i/>
          <w:iCs/>
          <w:color w:val="000000"/>
          <w:sz w:val="28"/>
          <w:szCs w:val="28"/>
        </w:rPr>
        <w:t>нет</w:t>
      </w:r>
      <w:r>
        <w:rPr>
          <w:rFonts w:cs="Times New Roman" w:ascii="Times New Roman" w:hAnsi="Times New Roman"/>
          <w:i/>
          <w:color w:val="000000"/>
          <w:sz w:val="28"/>
          <w:szCs w:val="28"/>
        </w:rPr>
        <w:t>.</w:t>
      </w:r>
    </w:p>
    <w:p>
      <w:pPr>
        <w:pStyle w:val="Body"/>
        <w:spacing w:lineRule="auto" w:line="240"/>
        <w:ind w:left="567" w:firstLine="709"/>
        <w:rPr>
          <w:color w:val="000000"/>
        </w:rPr>
      </w:pPr>
      <w:r>
        <w:rPr>
          <w:rFonts w:cs="Times New Roman" w:ascii="Times New Roman" w:hAnsi="Times New Roman"/>
          <w:i/>
          <w:color w:val="000000"/>
          <w:sz w:val="28"/>
          <w:szCs w:val="28"/>
        </w:rPr>
        <w:t>Нормы построения простого предложения, использования инверсии.</w:t>
      </w:r>
    </w:p>
    <w:p>
      <w:pPr>
        <w:pStyle w:val="Body"/>
        <w:spacing w:lineRule="auto" w:line="240"/>
        <w:ind w:left="567" w:firstLine="709"/>
        <w:rPr/>
      </w:pPr>
      <w:r>
        <w:rPr>
          <w:rStyle w:val="Bold"/>
          <w:rFonts w:cs="Times New Roman" w:ascii="Times New Roman" w:hAnsi="Times New Roman"/>
          <w:bCs/>
          <w:color w:val="000000"/>
          <w:sz w:val="28"/>
          <w:szCs w:val="28"/>
        </w:rPr>
        <w:t>Двусоставное предложение</w:t>
      </w:r>
    </w:p>
    <w:p>
      <w:pPr>
        <w:pStyle w:val="Body"/>
        <w:spacing w:lineRule="auto" w:line="240"/>
        <w:ind w:left="567" w:firstLine="709"/>
        <w:rPr/>
      </w:pPr>
      <w:r>
        <w:rPr>
          <w:rStyle w:val="Bold"/>
          <w:rFonts w:cs="Times New Roman" w:ascii="Times New Roman" w:hAnsi="Times New Roman"/>
          <w:bCs/>
          <w:i/>
          <w:iCs/>
          <w:color w:val="000000"/>
          <w:sz w:val="28"/>
          <w:szCs w:val="28"/>
        </w:rPr>
        <w:t>Главные члены предложения</w:t>
      </w:r>
    </w:p>
    <w:p>
      <w:pPr>
        <w:pStyle w:val="Body"/>
        <w:spacing w:lineRule="auto" w:line="240"/>
        <w:ind w:left="567" w:firstLine="709"/>
        <w:rPr>
          <w:color w:val="000000"/>
        </w:rPr>
      </w:pPr>
      <w:r>
        <w:rPr>
          <w:rFonts w:cs="Times New Roman" w:ascii="Times New Roman" w:hAnsi="Times New Roman"/>
          <w:color w:val="000000"/>
          <w:sz w:val="28"/>
          <w:szCs w:val="28"/>
        </w:rPr>
        <w:t xml:space="preserve">Подлежащее и сказуемое как главные члены предложения. </w:t>
      </w:r>
    </w:p>
    <w:p>
      <w:pPr>
        <w:pStyle w:val="Body"/>
        <w:spacing w:lineRule="auto" w:line="240"/>
        <w:ind w:left="567" w:firstLine="709"/>
        <w:rPr>
          <w:color w:val="000000"/>
        </w:rPr>
      </w:pPr>
      <w:r>
        <w:rPr>
          <w:rFonts w:cs="Times New Roman" w:ascii="Times New Roman" w:hAnsi="Times New Roman"/>
          <w:color w:val="000000"/>
          <w:sz w:val="28"/>
          <w:szCs w:val="28"/>
        </w:rPr>
        <w:t xml:space="preserve">Способы выражения подлежащего. </w:t>
      </w:r>
    </w:p>
    <w:p>
      <w:pPr>
        <w:pStyle w:val="Body"/>
        <w:spacing w:lineRule="auto" w:line="240"/>
        <w:ind w:left="567" w:firstLine="709"/>
        <w:rPr>
          <w:color w:val="000000"/>
        </w:rPr>
      </w:pPr>
      <w:r>
        <w:rPr>
          <w:rFonts w:cs="Times New Roman" w:ascii="Times New Roman" w:hAnsi="Times New Roman"/>
          <w:i/>
          <w:color w:val="000000"/>
          <w:sz w:val="28"/>
          <w:szCs w:val="28"/>
        </w:rPr>
        <w:t xml:space="preserve">Виды сказуемого (простое глагольное, составное глагольное, составное именное) и способы его выражения. </w:t>
      </w:r>
    </w:p>
    <w:p>
      <w:pPr>
        <w:pStyle w:val="Body"/>
        <w:spacing w:lineRule="auto" w:line="240"/>
        <w:ind w:left="567" w:firstLine="709"/>
        <w:rPr>
          <w:color w:val="000000"/>
        </w:rPr>
      </w:pPr>
      <w:r>
        <w:rPr>
          <w:rFonts w:cs="Times New Roman" w:ascii="Times New Roman" w:hAnsi="Times New Roman"/>
          <w:color w:val="000000"/>
          <w:sz w:val="28"/>
          <w:szCs w:val="28"/>
        </w:rPr>
        <w:t>Тире между подлежащим и сказуемым.</w:t>
      </w:r>
    </w:p>
    <w:p>
      <w:pPr>
        <w:pStyle w:val="Body"/>
        <w:spacing w:lineRule="auto" w:line="240"/>
        <w:ind w:left="567" w:firstLine="709"/>
        <w:rPr>
          <w:color w:val="000000"/>
        </w:rPr>
      </w:pPr>
      <w:r>
        <w:rPr>
          <w:rFonts w:cs="Times New Roman" w:ascii="Times New Roman" w:hAnsi="Times New Roman"/>
          <w:i/>
          <w:color w:val="000000"/>
          <w:spacing w:val="-3"/>
          <w:sz w:val="28"/>
          <w:szCs w:val="28"/>
        </w:rPr>
        <w:t xml:space="preserve">Нормы согласования сказуемого с подлежащим, выраженным словосочетанием, сложносокращёнными словами, словами </w:t>
      </w:r>
      <w:r>
        <w:rPr>
          <w:rFonts w:cs="Times New Roman" w:ascii="Times New Roman" w:hAnsi="Times New Roman"/>
          <w:b/>
          <w:bCs/>
          <w:i/>
          <w:iCs/>
          <w:color w:val="000000"/>
          <w:spacing w:val="-3"/>
          <w:sz w:val="28"/>
          <w:szCs w:val="28"/>
        </w:rPr>
        <w:t>большинство</w:t>
      </w:r>
      <w:r>
        <w:rPr>
          <w:rFonts w:cs="Times New Roman" w:ascii="Times New Roman" w:hAnsi="Times New Roman"/>
          <w:i/>
          <w:color w:val="000000"/>
          <w:spacing w:val="-3"/>
          <w:sz w:val="28"/>
          <w:szCs w:val="28"/>
        </w:rPr>
        <w:t xml:space="preserve"> – </w:t>
      </w:r>
      <w:r>
        <w:rPr>
          <w:rFonts w:cs="Times New Roman" w:ascii="Times New Roman" w:hAnsi="Times New Roman"/>
          <w:b/>
          <w:bCs/>
          <w:i/>
          <w:iCs/>
          <w:color w:val="000000"/>
          <w:spacing w:val="-3"/>
          <w:sz w:val="28"/>
          <w:szCs w:val="28"/>
        </w:rPr>
        <w:t>меньшинство</w:t>
      </w:r>
      <w:r>
        <w:rPr>
          <w:rFonts w:cs="Times New Roman" w:ascii="Times New Roman" w:hAnsi="Times New Roman"/>
          <w:i/>
          <w:color w:val="000000"/>
          <w:spacing w:val="-3"/>
          <w:sz w:val="28"/>
          <w:szCs w:val="28"/>
        </w:rPr>
        <w:t>, количественными сочетаниями.</w:t>
      </w:r>
    </w:p>
    <w:p>
      <w:pPr>
        <w:pStyle w:val="Body"/>
        <w:spacing w:lineRule="auto" w:line="240"/>
        <w:ind w:left="567" w:firstLine="709"/>
        <w:rPr/>
      </w:pPr>
      <w:r>
        <w:rPr>
          <w:rStyle w:val="Bold"/>
          <w:rFonts w:cs="Times New Roman" w:ascii="Times New Roman" w:hAnsi="Times New Roman"/>
          <w:bCs/>
          <w:i/>
          <w:iCs/>
          <w:color w:val="000000"/>
          <w:sz w:val="28"/>
          <w:szCs w:val="28"/>
        </w:rPr>
        <w:t>Второстепенные члены предложения</w:t>
      </w:r>
    </w:p>
    <w:p>
      <w:pPr>
        <w:pStyle w:val="Body"/>
        <w:spacing w:lineRule="auto" w:line="240"/>
        <w:ind w:left="567" w:firstLine="709"/>
        <w:rPr>
          <w:color w:val="000000"/>
        </w:rPr>
      </w:pPr>
      <w:r>
        <w:rPr>
          <w:rFonts w:cs="Times New Roman" w:ascii="Times New Roman" w:hAnsi="Times New Roman"/>
          <w:color w:val="000000"/>
          <w:sz w:val="28"/>
          <w:szCs w:val="28"/>
        </w:rPr>
        <w:t xml:space="preserve">Второстепенные члены предложения, их виды. </w:t>
      </w:r>
    </w:p>
    <w:p>
      <w:pPr>
        <w:pStyle w:val="Body"/>
        <w:spacing w:lineRule="auto" w:line="240"/>
        <w:ind w:left="567" w:firstLine="709"/>
        <w:rPr>
          <w:color w:val="000000"/>
        </w:rPr>
      </w:pPr>
      <w:r>
        <w:rPr>
          <w:rFonts w:cs="Times New Roman" w:ascii="Times New Roman" w:hAnsi="Times New Roman"/>
          <w:color w:val="000000"/>
          <w:sz w:val="28"/>
          <w:szCs w:val="28"/>
        </w:rPr>
        <w:t>Определение как второстепенный член предложения</w:t>
      </w:r>
      <w:r>
        <w:rPr>
          <w:rFonts w:cs="Times New Roman" w:ascii="Times New Roman" w:hAnsi="Times New Roman"/>
          <w:i/>
          <w:color w:val="000000"/>
          <w:sz w:val="28"/>
          <w:szCs w:val="28"/>
        </w:rPr>
        <w:t>. Определения согласованные и несогласованные.</w:t>
      </w:r>
    </w:p>
    <w:p>
      <w:pPr>
        <w:pStyle w:val="Body"/>
        <w:spacing w:lineRule="auto" w:line="240"/>
        <w:ind w:left="567" w:firstLine="709"/>
        <w:rPr>
          <w:color w:val="000000"/>
        </w:rPr>
      </w:pPr>
      <w:r>
        <w:rPr>
          <w:rFonts w:cs="Times New Roman" w:ascii="Times New Roman" w:hAnsi="Times New Roman"/>
          <w:i/>
          <w:color w:val="000000"/>
          <w:sz w:val="28"/>
          <w:szCs w:val="28"/>
        </w:rPr>
        <w:t xml:space="preserve">Приложение как особый вид определения. </w:t>
      </w:r>
    </w:p>
    <w:p>
      <w:pPr>
        <w:pStyle w:val="Body"/>
        <w:spacing w:lineRule="auto" w:line="240"/>
        <w:ind w:left="567" w:firstLine="709"/>
        <w:rPr>
          <w:color w:val="000000"/>
        </w:rPr>
      </w:pPr>
      <w:r>
        <w:rPr>
          <w:rFonts w:cs="Times New Roman" w:ascii="Times New Roman" w:hAnsi="Times New Roman"/>
          <w:color w:val="000000"/>
          <w:sz w:val="28"/>
          <w:szCs w:val="28"/>
        </w:rPr>
        <w:t xml:space="preserve">Дополнение как второстепенный член предложения. </w:t>
      </w:r>
    </w:p>
    <w:p>
      <w:pPr>
        <w:pStyle w:val="Body"/>
        <w:spacing w:lineRule="auto" w:line="240"/>
        <w:ind w:left="567" w:firstLine="709"/>
        <w:rPr>
          <w:color w:val="000000"/>
        </w:rPr>
      </w:pPr>
      <w:r>
        <w:rPr>
          <w:rFonts w:cs="Times New Roman" w:ascii="Times New Roman" w:hAnsi="Times New Roman"/>
          <w:i/>
          <w:color w:val="000000"/>
          <w:sz w:val="28"/>
          <w:szCs w:val="28"/>
        </w:rPr>
        <w:t xml:space="preserve">Дополнения прямые и косвенные. </w:t>
      </w:r>
    </w:p>
    <w:p>
      <w:pPr>
        <w:pStyle w:val="Body"/>
        <w:spacing w:lineRule="auto" w:line="240"/>
        <w:ind w:left="567" w:firstLine="709"/>
        <w:rPr>
          <w:color w:val="000000"/>
        </w:rPr>
      </w:pPr>
      <w:r>
        <w:rPr>
          <w:rFonts w:cs="Times New Roman" w:ascii="Times New Roman" w:hAnsi="Times New Roman"/>
          <w:color w:val="000000"/>
          <w:sz w:val="28"/>
          <w:szCs w:val="28"/>
        </w:rPr>
        <w:t xml:space="preserve">Обстоятельство как второстепенный член предложения. </w:t>
      </w:r>
      <w:r>
        <w:rPr>
          <w:rFonts w:cs="Times New Roman" w:ascii="Times New Roman" w:hAnsi="Times New Roman"/>
          <w:i/>
          <w:color w:val="000000"/>
          <w:sz w:val="28"/>
          <w:szCs w:val="28"/>
        </w:rPr>
        <w:t xml:space="preserve">Виды обстоятельств (места, времени, причины, цели, образа действия, меры и степени, условия, уступки). </w:t>
      </w:r>
    </w:p>
    <w:p>
      <w:pPr>
        <w:pStyle w:val="Body"/>
        <w:spacing w:lineRule="auto" w:line="240"/>
        <w:ind w:left="567" w:firstLine="709"/>
        <w:rPr/>
      </w:pPr>
      <w:r>
        <w:rPr>
          <w:rStyle w:val="Bold"/>
          <w:rFonts w:cs="Times New Roman" w:ascii="Times New Roman" w:hAnsi="Times New Roman"/>
          <w:bCs/>
          <w:color w:val="000000"/>
          <w:sz w:val="28"/>
          <w:szCs w:val="28"/>
        </w:rPr>
        <w:t>Односоставные предложения</w:t>
      </w:r>
    </w:p>
    <w:p>
      <w:pPr>
        <w:pStyle w:val="Body"/>
        <w:spacing w:lineRule="auto" w:line="240"/>
        <w:ind w:left="567" w:firstLine="709"/>
        <w:rPr>
          <w:color w:val="000000"/>
        </w:rPr>
      </w:pPr>
      <w:r>
        <w:rPr>
          <w:rFonts w:cs="Times New Roman" w:ascii="Times New Roman" w:hAnsi="Times New Roman"/>
          <w:color w:val="000000"/>
          <w:sz w:val="28"/>
          <w:szCs w:val="28"/>
        </w:rPr>
        <w:t xml:space="preserve">Односоставные предложения, их грамматические признаки. </w:t>
      </w:r>
    </w:p>
    <w:p>
      <w:pPr>
        <w:pStyle w:val="Body"/>
        <w:spacing w:lineRule="auto" w:line="240"/>
        <w:ind w:left="567" w:firstLine="709"/>
        <w:rPr>
          <w:color w:val="000000"/>
        </w:rPr>
      </w:pPr>
      <w:r>
        <w:rPr>
          <w:rFonts w:cs="Times New Roman" w:ascii="Times New Roman" w:hAnsi="Times New Roman"/>
          <w:color w:val="000000"/>
          <w:sz w:val="28"/>
          <w:szCs w:val="28"/>
        </w:rPr>
        <w:t xml:space="preserve">Грамматические различия односоставных предложений и двусоставных неполных предложений. </w:t>
      </w:r>
    </w:p>
    <w:p>
      <w:pPr>
        <w:pStyle w:val="Body"/>
        <w:spacing w:lineRule="auto" w:line="240"/>
        <w:ind w:left="567" w:firstLine="709"/>
        <w:rPr>
          <w:color w:val="000000"/>
        </w:rPr>
      </w:pPr>
      <w:r>
        <w:rPr>
          <w:rFonts w:cs="Times New Roman" w:ascii="Times New Roman" w:hAnsi="Times New Roman"/>
          <w:i/>
          <w:color w:val="000000"/>
          <w:sz w:val="28"/>
          <w:szCs w:val="28"/>
        </w:rPr>
        <w:t xml:space="preserve">Виды односоставных предложений: назывные, определённо-личные, неопределённо-личные, обобщённо-личные, безличные предложения. </w:t>
      </w:r>
    </w:p>
    <w:p>
      <w:pPr>
        <w:pStyle w:val="Body"/>
        <w:spacing w:lineRule="auto" w:line="240"/>
        <w:ind w:left="567" w:firstLine="709"/>
        <w:rPr>
          <w:color w:val="000000"/>
        </w:rPr>
      </w:pPr>
      <w:r>
        <w:rPr>
          <w:rFonts w:cs="Times New Roman" w:ascii="Times New Roman" w:hAnsi="Times New Roman"/>
          <w:color w:val="000000"/>
          <w:sz w:val="28"/>
          <w:szCs w:val="28"/>
        </w:rPr>
        <w:t xml:space="preserve">Синтаксическая синонимия односоставных и двусоставных предложений. </w:t>
      </w:r>
    </w:p>
    <w:p>
      <w:pPr>
        <w:pStyle w:val="Body"/>
        <w:spacing w:lineRule="auto" w:line="240"/>
        <w:ind w:left="567" w:firstLine="709"/>
        <w:rPr>
          <w:color w:val="000000"/>
        </w:rPr>
      </w:pPr>
      <w:r>
        <w:rPr>
          <w:rFonts w:cs="Times New Roman" w:ascii="Times New Roman" w:hAnsi="Times New Roman"/>
          <w:color w:val="000000"/>
          <w:sz w:val="28"/>
          <w:szCs w:val="28"/>
        </w:rPr>
        <w:t>Употребление односоставных предложений в речи.</w:t>
      </w:r>
    </w:p>
    <w:p>
      <w:pPr>
        <w:pStyle w:val="Body"/>
        <w:spacing w:lineRule="auto" w:line="240"/>
        <w:ind w:left="567" w:firstLine="709"/>
        <w:rPr/>
      </w:pPr>
      <w:r>
        <w:rPr>
          <w:rStyle w:val="Bold"/>
          <w:rFonts w:cs="Times New Roman" w:ascii="Times New Roman" w:hAnsi="Times New Roman"/>
          <w:bCs/>
          <w:color w:val="000000"/>
          <w:sz w:val="28"/>
          <w:szCs w:val="28"/>
        </w:rPr>
        <w:t>Простое осложнённое предложение</w:t>
      </w:r>
    </w:p>
    <w:p>
      <w:pPr>
        <w:pStyle w:val="Body"/>
        <w:spacing w:lineRule="auto" w:line="240"/>
        <w:ind w:left="567" w:firstLine="709"/>
        <w:rPr/>
      </w:pPr>
      <w:r>
        <w:rPr>
          <w:rStyle w:val="Bold"/>
          <w:rFonts w:cs="Times New Roman" w:ascii="Times New Roman" w:hAnsi="Times New Roman"/>
          <w:bCs/>
          <w:i/>
          <w:iCs/>
          <w:color w:val="000000"/>
          <w:sz w:val="28"/>
          <w:szCs w:val="28"/>
        </w:rPr>
        <w:t>Предложения с однородными членами</w:t>
      </w:r>
    </w:p>
    <w:p>
      <w:pPr>
        <w:pStyle w:val="Body"/>
        <w:spacing w:lineRule="auto" w:line="240"/>
        <w:ind w:left="567" w:firstLine="709"/>
        <w:rPr>
          <w:color w:val="000000"/>
        </w:rPr>
      </w:pPr>
      <w:r>
        <w:rPr>
          <w:rFonts w:cs="Times New Roman" w:ascii="Times New Roman" w:hAnsi="Times New Roman"/>
          <w:color w:val="000000"/>
          <w:spacing w:val="-4"/>
          <w:sz w:val="28"/>
          <w:szCs w:val="28"/>
        </w:rPr>
        <w:t xml:space="preserve">Однородные члены предложения, их признаки, средства связи. Союзная и бессоюзная связь однородных членов предложения. </w:t>
      </w:r>
    </w:p>
    <w:p>
      <w:pPr>
        <w:pStyle w:val="Body"/>
        <w:spacing w:lineRule="auto" w:line="240"/>
        <w:ind w:left="567" w:firstLine="709"/>
        <w:rPr>
          <w:color w:val="000000"/>
        </w:rPr>
      </w:pPr>
      <w:r>
        <w:rPr>
          <w:rFonts w:cs="Times New Roman" w:ascii="Times New Roman" w:hAnsi="Times New Roman"/>
          <w:i/>
          <w:color w:val="000000"/>
          <w:sz w:val="28"/>
          <w:szCs w:val="28"/>
        </w:rPr>
        <w:t xml:space="preserve">Однородные и неоднородные определения. </w:t>
      </w:r>
    </w:p>
    <w:p>
      <w:pPr>
        <w:pStyle w:val="Body"/>
        <w:spacing w:lineRule="auto" w:line="240"/>
        <w:ind w:left="567" w:firstLine="709"/>
        <w:rPr>
          <w:color w:val="000000"/>
        </w:rPr>
      </w:pPr>
      <w:r>
        <w:rPr>
          <w:rFonts w:cs="Times New Roman" w:ascii="Times New Roman" w:hAnsi="Times New Roman"/>
          <w:color w:val="000000"/>
          <w:sz w:val="28"/>
          <w:szCs w:val="28"/>
        </w:rPr>
        <w:t>Предложения с обобщающими словами при однородных членах.</w:t>
      </w:r>
    </w:p>
    <w:p>
      <w:pPr>
        <w:pStyle w:val="Body"/>
        <w:spacing w:lineRule="auto" w:line="240"/>
        <w:ind w:left="567" w:firstLine="709"/>
        <w:rPr>
          <w:color w:val="000000"/>
        </w:rPr>
      </w:pPr>
      <w:r>
        <w:rPr>
          <w:rFonts w:cs="Times New Roman" w:ascii="Times New Roman" w:hAnsi="Times New Roman"/>
          <w:i/>
          <w:color w:val="000000"/>
          <w:sz w:val="28"/>
          <w:szCs w:val="28"/>
        </w:rPr>
        <w:t xml:space="preserve">Нормы построения предложений с однородными членами, связанными двойными союзами </w:t>
      </w:r>
      <w:r>
        <w:rPr>
          <w:rFonts w:cs="Times New Roman" w:ascii="Times New Roman" w:hAnsi="Times New Roman"/>
          <w:b/>
          <w:bCs/>
          <w:i/>
          <w:iCs/>
          <w:color w:val="000000"/>
          <w:sz w:val="28"/>
          <w:szCs w:val="28"/>
        </w:rPr>
        <w:t>не только…</w:t>
      </w:r>
      <w:r>
        <w:rPr>
          <w:rFonts w:cs="Times New Roman" w:ascii="Times New Roman" w:hAnsi="Times New Roman"/>
          <w:b/>
          <w:bCs/>
          <w:i/>
          <w:color w:val="000000"/>
          <w:sz w:val="28"/>
          <w:szCs w:val="28"/>
        </w:rPr>
        <w:t xml:space="preserve"> </w:t>
      </w:r>
      <w:r>
        <w:rPr>
          <w:rFonts w:cs="Times New Roman" w:ascii="Times New Roman" w:hAnsi="Times New Roman"/>
          <w:b/>
          <w:bCs/>
          <w:i/>
          <w:iCs/>
          <w:color w:val="000000"/>
          <w:sz w:val="28"/>
          <w:szCs w:val="28"/>
        </w:rPr>
        <w:t>но и</w:t>
      </w:r>
      <w:r>
        <w:rPr>
          <w:rFonts w:cs="Times New Roman" w:ascii="Times New Roman" w:hAnsi="Times New Roman"/>
          <w:i/>
          <w:color w:val="000000"/>
          <w:sz w:val="28"/>
          <w:szCs w:val="28"/>
        </w:rPr>
        <w:t xml:space="preserve">, </w:t>
      </w:r>
      <w:r>
        <w:rPr>
          <w:rFonts w:cs="Times New Roman" w:ascii="Times New Roman" w:hAnsi="Times New Roman"/>
          <w:b/>
          <w:bCs/>
          <w:i/>
          <w:iCs/>
          <w:color w:val="000000"/>
          <w:sz w:val="28"/>
          <w:szCs w:val="28"/>
        </w:rPr>
        <w:t>как… так и.</w:t>
      </w:r>
    </w:p>
    <w:p>
      <w:pPr>
        <w:pStyle w:val="Body"/>
        <w:spacing w:lineRule="auto" w:line="240"/>
        <w:ind w:left="567" w:firstLine="709"/>
        <w:rPr>
          <w:color w:val="000000"/>
        </w:rPr>
      </w:pPr>
      <w:r>
        <w:rPr>
          <w:rFonts w:cs="Times New Roman" w:ascii="Times New Roman" w:hAnsi="Times New Roman"/>
          <w:i/>
          <w:color w:val="000000"/>
          <w:sz w:val="28"/>
          <w:szCs w:val="28"/>
        </w:rPr>
        <w:t>Нормы постановки знаков препинания в предложениях с однородными членами, связанными попарно, с помощью повторяющихся союзов (</w:t>
      </w:r>
      <w:r>
        <w:rPr>
          <w:rFonts w:cs="Times New Roman" w:ascii="Times New Roman" w:hAnsi="Times New Roman"/>
          <w:b/>
          <w:bCs/>
          <w:i/>
          <w:iCs/>
          <w:color w:val="000000"/>
          <w:sz w:val="28"/>
          <w:szCs w:val="28"/>
        </w:rPr>
        <w:t>и... и</w:t>
      </w:r>
      <w:r>
        <w:rPr>
          <w:rFonts w:cs="Times New Roman" w:ascii="Times New Roman" w:hAnsi="Times New Roman"/>
          <w:i/>
          <w:color w:val="000000"/>
          <w:sz w:val="28"/>
          <w:szCs w:val="28"/>
        </w:rPr>
        <w:t xml:space="preserve">, </w:t>
      </w:r>
      <w:r>
        <w:rPr>
          <w:rFonts w:cs="Times New Roman" w:ascii="Times New Roman" w:hAnsi="Times New Roman"/>
          <w:b/>
          <w:bCs/>
          <w:i/>
          <w:iCs/>
          <w:color w:val="000000"/>
          <w:sz w:val="28"/>
          <w:szCs w:val="28"/>
        </w:rPr>
        <w:t>или... или</w:t>
      </w:r>
      <w:r>
        <w:rPr>
          <w:rFonts w:cs="Times New Roman" w:ascii="Times New Roman" w:hAnsi="Times New Roman"/>
          <w:i/>
          <w:color w:val="000000"/>
          <w:sz w:val="28"/>
          <w:szCs w:val="28"/>
        </w:rPr>
        <w:t xml:space="preserve">, </w:t>
      </w:r>
      <w:r>
        <w:rPr>
          <w:rFonts w:cs="Times New Roman" w:ascii="Times New Roman" w:hAnsi="Times New Roman"/>
          <w:b/>
          <w:bCs/>
          <w:i/>
          <w:iCs/>
          <w:color w:val="000000"/>
          <w:sz w:val="28"/>
          <w:szCs w:val="28"/>
        </w:rPr>
        <w:t>либo... либo</w:t>
      </w:r>
      <w:r>
        <w:rPr>
          <w:rFonts w:cs="Times New Roman" w:ascii="Times New Roman" w:hAnsi="Times New Roman"/>
          <w:i/>
          <w:color w:val="000000"/>
          <w:sz w:val="28"/>
          <w:szCs w:val="28"/>
        </w:rPr>
        <w:t xml:space="preserve">, </w:t>
      </w:r>
      <w:r>
        <w:rPr>
          <w:rFonts w:cs="Times New Roman" w:ascii="Times New Roman" w:hAnsi="Times New Roman"/>
          <w:b/>
          <w:bCs/>
          <w:i/>
          <w:iCs/>
          <w:color w:val="000000"/>
          <w:sz w:val="28"/>
          <w:szCs w:val="28"/>
        </w:rPr>
        <w:t>ни... ни</w:t>
      </w:r>
      <w:r>
        <w:rPr>
          <w:rFonts w:cs="Times New Roman" w:ascii="Times New Roman" w:hAnsi="Times New Roman"/>
          <w:i/>
          <w:color w:val="000000"/>
          <w:sz w:val="28"/>
          <w:szCs w:val="28"/>
        </w:rPr>
        <w:t xml:space="preserve">, </w:t>
      </w:r>
      <w:r>
        <w:rPr>
          <w:rFonts w:cs="Times New Roman" w:ascii="Times New Roman" w:hAnsi="Times New Roman"/>
          <w:b/>
          <w:bCs/>
          <w:i/>
          <w:iCs/>
          <w:color w:val="000000"/>
          <w:sz w:val="28"/>
          <w:szCs w:val="28"/>
        </w:rPr>
        <w:t>тo... тo</w:t>
      </w:r>
      <w:r>
        <w:rPr>
          <w:rFonts w:cs="Times New Roman" w:ascii="Times New Roman" w:hAnsi="Times New Roman"/>
          <w:i/>
          <w:color w:val="000000"/>
          <w:sz w:val="28"/>
          <w:szCs w:val="28"/>
        </w:rPr>
        <w:t>).</w:t>
      </w:r>
    </w:p>
    <w:p>
      <w:pPr>
        <w:pStyle w:val="Body"/>
        <w:spacing w:lineRule="auto" w:line="240"/>
        <w:ind w:left="567" w:firstLine="709"/>
        <w:rPr>
          <w:color w:val="000000"/>
        </w:rPr>
      </w:pPr>
      <w:r>
        <w:rPr>
          <w:rFonts w:cs="Times New Roman" w:ascii="Times New Roman" w:hAnsi="Times New Roman"/>
          <w:color w:val="000000"/>
          <w:sz w:val="28"/>
          <w:szCs w:val="28"/>
        </w:rPr>
        <w:t>Нормы постановки знаков препинания в предложениях с обобщающими словами при однородных членах.</w:t>
      </w:r>
    </w:p>
    <w:p>
      <w:pPr>
        <w:pStyle w:val="Body"/>
        <w:spacing w:lineRule="auto" w:line="240"/>
        <w:ind w:left="567" w:firstLine="709"/>
        <w:rPr>
          <w:color w:val="000000"/>
        </w:rPr>
      </w:pPr>
      <w:r>
        <w:rPr>
          <w:rFonts w:cs="Times New Roman" w:ascii="Times New Roman" w:hAnsi="Times New Roman"/>
          <w:color w:val="000000"/>
          <w:sz w:val="28"/>
          <w:szCs w:val="28"/>
        </w:rPr>
        <w:t xml:space="preserve">Нормы постановки знаков препинания в простом и сложном предложениях с союзом </w:t>
      </w:r>
      <w:r>
        <w:rPr>
          <w:rFonts w:cs="Times New Roman" w:ascii="Times New Roman" w:hAnsi="Times New Roman"/>
          <w:b/>
          <w:bCs/>
          <w:i/>
          <w:iCs/>
          <w:color w:val="000000"/>
          <w:sz w:val="28"/>
          <w:szCs w:val="28"/>
        </w:rPr>
        <w:t>и</w:t>
      </w:r>
      <w:r>
        <w:rPr>
          <w:rFonts w:cs="Times New Roman" w:ascii="Times New Roman" w:hAnsi="Times New Roman"/>
          <w:color w:val="000000"/>
          <w:sz w:val="28"/>
          <w:szCs w:val="28"/>
        </w:rPr>
        <w:t>.</w:t>
      </w:r>
    </w:p>
    <w:p>
      <w:pPr>
        <w:pStyle w:val="Body"/>
        <w:spacing w:lineRule="auto" w:line="240"/>
        <w:ind w:left="567" w:firstLine="709"/>
        <w:rPr/>
      </w:pPr>
      <w:r>
        <w:rPr>
          <w:rStyle w:val="Bold"/>
          <w:rFonts w:cs="Times New Roman" w:ascii="Times New Roman" w:hAnsi="Times New Roman"/>
          <w:bCs/>
          <w:i/>
          <w:iCs/>
          <w:color w:val="000000"/>
          <w:sz w:val="28"/>
          <w:szCs w:val="28"/>
        </w:rPr>
        <w:t>Предложения с обособленными членами</w:t>
      </w:r>
    </w:p>
    <w:p>
      <w:pPr>
        <w:pStyle w:val="Body"/>
        <w:spacing w:lineRule="auto" w:line="240"/>
        <w:ind w:left="567" w:firstLine="709"/>
        <w:rPr>
          <w:color w:val="000000"/>
        </w:rPr>
      </w:pPr>
      <w:r>
        <w:rPr>
          <w:rFonts w:cs="Times New Roman" w:ascii="Times New Roman" w:hAnsi="Times New Roman"/>
          <w:color w:val="000000"/>
          <w:sz w:val="28"/>
          <w:szCs w:val="28"/>
        </w:rPr>
        <w:t xml:space="preserve">Обособление. </w:t>
      </w:r>
      <w:r>
        <w:rPr>
          <w:rFonts w:cs="Times New Roman" w:ascii="Times New Roman" w:hAnsi="Times New Roman"/>
          <w:i/>
          <w:color w:val="000000"/>
          <w:sz w:val="28"/>
          <w:szCs w:val="28"/>
        </w:rPr>
        <w:t>Виды обособленных членов предложения (обособленные определения, обособленные приложения, обособленные обстоятельства, обособленные дополнения).</w:t>
      </w:r>
    </w:p>
    <w:p>
      <w:pPr>
        <w:pStyle w:val="Body"/>
        <w:spacing w:lineRule="auto" w:line="240"/>
        <w:ind w:left="567" w:firstLine="709"/>
        <w:rPr>
          <w:color w:val="000000"/>
        </w:rPr>
      </w:pPr>
      <w:r>
        <w:rPr>
          <w:rFonts w:cs="Times New Roman" w:ascii="Times New Roman" w:hAnsi="Times New Roman"/>
          <w:color w:val="000000"/>
          <w:sz w:val="28"/>
          <w:szCs w:val="28"/>
        </w:rPr>
        <w:t xml:space="preserve">Уточняющие члены предложения, пояснительные и присоединительные конструкции.  </w:t>
      </w:r>
    </w:p>
    <w:p>
      <w:pPr>
        <w:pStyle w:val="Body"/>
        <w:spacing w:lineRule="auto" w:line="240"/>
        <w:ind w:left="567" w:firstLine="709"/>
        <w:rPr>
          <w:color w:val="000000"/>
        </w:rPr>
      </w:pPr>
      <w:r>
        <w:rPr>
          <w:rFonts w:cs="Times New Roman" w:ascii="Times New Roman" w:hAnsi="Times New Roman"/>
          <w:i/>
          <w:color w:val="000000"/>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pPr>
        <w:pStyle w:val="Body"/>
        <w:spacing w:lineRule="auto" w:line="240"/>
        <w:ind w:left="567" w:firstLine="709"/>
        <w:rPr/>
      </w:pPr>
      <w:r>
        <w:rPr>
          <w:rStyle w:val="Bold"/>
          <w:rFonts w:cs="Times New Roman" w:ascii="Times New Roman" w:hAnsi="Times New Roman"/>
          <w:bCs/>
          <w:i/>
          <w:iCs/>
          <w:color w:val="000000"/>
          <w:sz w:val="28"/>
          <w:szCs w:val="28"/>
        </w:rPr>
        <w:t>Предложения с обращениями, вводными и вставными конструкциями</w:t>
      </w:r>
    </w:p>
    <w:p>
      <w:pPr>
        <w:pStyle w:val="Body"/>
        <w:spacing w:lineRule="auto" w:line="240"/>
        <w:ind w:left="567" w:firstLine="709"/>
        <w:rPr>
          <w:color w:val="000000"/>
        </w:rPr>
      </w:pPr>
      <w:r>
        <w:rPr>
          <w:rFonts w:cs="Times New Roman" w:ascii="Times New Roman" w:hAnsi="Times New Roman"/>
          <w:color w:val="000000"/>
          <w:sz w:val="28"/>
          <w:szCs w:val="28"/>
        </w:rPr>
        <w:t xml:space="preserve">Обращение. Основные функции обращения. </w:t>
      </w:r>
      <w:r>
        <w:rPr>
          <w:rFonts w:cs="Times New Roman" w:ascii="Times New Roman" w:hAnsi="Times New Roman"/>
          <w:i/>
          <w:color w:val="000000"/>
          <w:sz w:val="28"/>
          <w:szCs w:val="28"/>
        </w:rPr>
        <w:t xml:space="preserve">Распространённое и нераспространённое обращение. </w:t>
      </w:r>
    </w:p>
    <w:p>
      <w:pPr>
        <w:pStyle w:val="Body"/>
        <w:spacing w:lineRule="auto" w:line="240"/>
        <w:ind w:left="567" w:firstLine="709"/>
        <w:rPr>
          <w:color w:val="000000"/>
        </w:rPr>
      </w:pPr>
      <w:r>
        <w:rPr>
          <w:rFonts w:cs="Times New Roman" w:ascii="Times New Roman" w:hAnsi="Times New Roman"/>
          <w:color w:val="000000"/>
          <w:sz w:val="28"/>
          <w:szCs w:val="28"/>
        </w:rPr>
        <w:t xml:space="preserve">Вводные конструкции. </w:t>
      </w:r>
    </w:p>
    <w:p>
      <w:pPr>
        <w:pStyle w:val="Body"/>
        <w:spacing w:lineRule="auto" w:line="240"/>
        <w:ind w:left="567" w:firstLine="709"/>
        <w:rPr>
          <w:color w:val="000000"/>
        </w:rPr>
      </w:pPr>
      <w:r>
        <w:rPr>
          <w:rFonts w:cs="Times New Roman" w:ascii="Times New Roman" w:hAnsi="Times New Roman"/>
          <w:i/>
          <w:color w:val="000000"/>
          <w:sz w:val="28"/>
          <w:szCs w:val="28"/>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pPr>
        <w:pStyle w:val="Body"/>
        <w:spacing w:lineRule="auto" w:line="240"/>
        <w:ind w:left="567" w:firstLine="709"/>
        <w:rPr>
          <w:color w:val="000000"/>
        </w:rPr>
      </w:pPr>
      <w:r>
        <w:rPr>
          <w:rFonts w:cs="Times New Roman" w:ascii="Times New Roman" w:hAnsi="Times New Roman"/>
          <w:color w:val="000000"/>
          <w:sz w:val="28"/>
          <w:szCs w:val="28"/>
        </w:rPr>
        <w:t xml:space="preserve">Вставные конструкции. </w:t>
      </w:r>
    </w:p>
    <w:p>
      <w:pPr>
        <w:pStyle w:val="Body"/>
        <w:spacing w:lineRule="auto" w:line="240"/>
        <w:ind w:left="567" w:firstLine="709"/>
        <w:rPr>
          <w:color w:val="000000"/>
        </w:rPr>
      </w:pPr>
      <w:r>
        <w:rPr>
          <w:rFonts w:cs="Times New Roman" w:ascii="Times New Roman" w:hAnsi="Times New Roman"/>
          <w:color w:val="000000"/>
          <w:sz w:val="28"/>
          <w:szCs w:val="28"/>
        </w:rPr>
        <w:t>Синонимия вводных конструкций.</w:t>
      </w:r>
    </w:p>
    <w:p>
      <w:pPr>
        <w:pStyle w:val="Body"/>
        <w:spacing w:lineRule="auto" w:line="240"/>
        <w:ind w:left="567" w:firstLine="709"/>
        <w:rPr>
          <w:color w:val="000000"/>
        </w:rPr>
      </w:pPr>
      <w:r>
        <w:rPr>
          <w:rFonts w:cs="Times New Roman" w:ascii="Times New Roman" w:hAnsi="Times New Roman"/>
          <w:i/>
          <w:color w:val="000000"/>
          <w:sz w:val="28"/>
          <w:szCs w:val="28"/>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pPr>
        <w:pStyle w:val="Body"/>
        <w:spacing w:lineRule="auto" w:line="240"/>
        <w:ind w:left="567" w:firstLine="709"/>
        <w:rPr>
          <w:color w:val="000000"/>
        </w:rPr>
      </w:pPr>
      <w:r>
        <w:rPr>
          <w:rFonts w:cs="Times New Roman" w:ascii="Times New Roman" w:hAnsi="Times New Roman"/>
          <w:color w:val="000000"/>
          <w:sz w:val="28"/>
          <w:szCs w:val="28"/>
        </w:rPr>
        <w:t>Нормы постановки знаков препинания в предложениях с вводными и вставными конструкциями, обращениями и междометиями.</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hanging="0"/>
        <w:jc w:val="both"/>
        <w:rPr>
          <w:color w:val="000000"/>
        </w:rPr>
      </w:pPr>
      <w:r>
        <w:rPr>
          <w:b/>
          <w:color w:val="000000"/>
          <w:szCs w:val="28"/>
        </w:rPr>
        <w:t>9 КЛАСС</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Общие сведения о языке</w:t>
      </w:r>
    </w:p>
    <w:p>
      <w:pPr>
        <w:pStyle w:val="Body"/>
        <w:spacing w:lineRule="auto" w:line="240"/>
        <w:ind w:left="567" w:firstLine="709"/>
        <w:rPr>
          <w:color w:val="000000"/>
        </w:rPr>
      </w:pPr>
      <w:r>
        <w:rPr>
          <w:rFonts w:cs="Times New Roman" w:ascii="Times New Roman" w:hAnsi="Times New Roman"/>
          <w:color w:val="000000"/>
          <w:sz w:val="28"/>
          <w:szCs w:val="28"/>
        </w:rPr>
        <w:t>Роль русского языка в Российской Федерации.</w:t>
      </w:r>
    </w:p>
    <w:p>
      <w:pPr>
        <w:pStyle w:val="Body"/>
        <w:spacing w:lineRule="auto" w:line="240"/>
        <w:ind w:left="567" w:firstLine="709"/>
        <w:rPr>
          <w:color w:val="000000"/>
        </w:rPr>
      </w:pPr>
      <w:r>
        <w:rPr>
          <w:rFonts w:cs="Times New Roman" w:ascii="Times New Roman" w:hAnsi="Times New Roman"/>
          <w:color w:val="000000"/>
          <w:sz w:val="28"/>
          <w:szCs w:val="28"/>
        </w:rPr>
        <w:t>Русский язык в современном мире.</w:t>
      </w:r>
    </w:p>
    <w:p>
      <w:pPr>
        <w:pStyle w:val="Body"/>
        <w:spacing w:lineRule="auto" w:line="240"/>
        <w:ind w:left="567" w:firstLine="709"/>
        <w:rPr>
          <w:color w:val="000000"/>
        </w:rPr>
      </w:pPr>
      <w:r>
        <w:rPr>
          <w:rFonts w:cs="Times New Roman" w:ascii="Times New Roman" w:hAnsi="Times New Roman"/>
          <w:color w:val="000000"/>
          <w:sz w:val="28"/>
          <w:szCs w:val="28"/>
        </w:rPr>
        <w:t>Повторение и систематизация изученного в 5-8 классах.</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Язык и речь</w:t>
      </w:r>
    </w:p>
    <w:p>
      <w:pPr>
        <w:pStyle w:val="Body"/>
        <w:spacing w:lineRule="auto" w:line="240"/>
        <w:ind w:left="567" w:firstLine="709"/>
        <w:rPr>
          <w:color w:val="000000"/>
        </w:rPr>
      </w:pPr>
      <w:r>
        <w:rPr>
          <w:rFonts w:cs="Times New Roman" w:ascii="Times New Roman" w:hAnsi="Times New Roman"/>
          <w:color w:val="000000"/>
          <w:sz w:val="28"/>
          <w:szCs w:val="28"/>
        </w:rPr>
        <w:t>Речь устная и письменная, монологическая и диалогическая, полилог (повторение).</w:t>
      </w:r>
    </w:p>
    <w:p>
      <w:pPr>
        <w:pStyle w:val="Body"/>
        <w:spacing w:lineRule="auto" w:line="240"/>
        <w:ind w:left="567" w:firstLine="709"/>
        <w:rPr>
          <w:color w:val="000000"/>
        </w:rPr>
      </w:pPr>
      <w:r>
        <w:rPr>
          <w:rFonts w:cs="Times New Roman" w:ascii="Times New Roman" w:hAnsi="Times New Roman"/>
          <w:color w:val="000000"/>
          <w:sz w:val="28"/>
          <w:szCs w:val="28"/>
        </w:rPr>
        <w:t>Виды речевой деятельности: говорение, письмо, аудирование, чтение (повторение).</w:t>
      </w:r>
    </w:p>
    <w:p>
      <w:pPr>
        <w:pStyle w:val="Body"/>
        <w:spacing w:lineRule="auto" w:line="240"/>
        <w:ind w:left="567" w:firstLine="709"/>
        <w:rPr>
          <w:color w:val="000000"/>
        </w:rPr>
      </w:pPr>
      <w:r>
        <w:rPr>
          <w:rFonts w:cs="Times New Roman" w:ascii="Times New Roman" w:hAnsi="Times New Roman"/>
          <w:color w:val="000000"/>
          <w:sz w:val="28"/>
          <w:szCs w:val="28"/>
        </w:rPr>
        <w:t xml:space="preserve">Виды аудирования: выборочное, ознакомительное, детальное. </w:t>
      </w:r>
    </w:p>
    <w:p>
      <w:pPr>
        <w:pStyle w:val="Body"/>
        <w:spacing w:lineRule="auto" w:line="240"/>
        <w:ind w:left="567" w:firstLine="709"/>
        <w:rPr>
          <w:color w:val="000000"/>
        </w:rPr>
      </w:pPr>
      <w:r>
        <w:rPr>
          <w:rFonts w:cs="Times New Roman" w:ascii="Times New Roman" w:hAnsi="Times New Roman"/>
          <w:color w:val="000000"/>
          <w:sz w:val="28"/>
          <w:szCs w:val="28"/>
        </w:rPr>
        <w:t xml:space="preserve">Виды чтения: изучающее, ознакомительное, просмотровое, поисковое. </w:t>
      </w:r>
    </w:p>
    <w:p>
      <w:pPr>
        <w:pStyle w:val="Body"/>
        <w:spacing w:lineRule="auto" w:line="240"/>
        <w:ind w:left="567" w:firstLine="709"/>
        <w:rPr>
          <w:color w:val="000000"/>
        </w:rPr>
      </w:pPr>
      <w:r>
        <w:rPr>
          <w:rFonts w:cs="Times New Roman" w:ascii="Times New Roman" w:hAnsi="Times New Roman"/>
          <w:color w:val="000000"/>
          <w:sz w:val="28"/>
          <w:szCs w:val="28"/>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pPr>
        <w:pStyle w:val="Body"/>
        <w:spacing w:lineRule="auto" w:line="240"/>
        <w:ind w:left="567" w:firstLine="709"/>
        <w:rPr>
          <w:color w:val="000000"/>
        </w:rPr>
      </w:pPr>
      <w:r>
        <w:rPr>
          <w:rFonts w:cs="Times New Roman" w:ascii="Times New Roman" w:hAnsi="Times New Roman"/>
          <w:color w:val="000000"/>
          <w:sz w:val="28"/>
          <w:szCs w:val="28"/>
        </w:rPr>
        <w:t>Подробное, сжатое, выборочное изложение прочитанного или прослушанного текста.</w:t>
      </w:r>
    </w:p>
    <w:p>
      <w:pPr>
        <w:pStyle w:val="Body"/>
        <w:spacing w:lineRule="auto" w:line="240"/>
        <w:ind w:left="567" w:firstLine="709"/>
        <w:rPr>
          <w:color w:val="000000"/>
        </w:rPr>
      </w:pPr>
      <w:r>
        <w:rPr>
          <w:rFonts w:cs="Times New Roman" w:ascii="Times New Roman" w:hAnsi="Times New Roman"/>
          <w:color w:val="000000"/>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pPr>
        <w:pStyle w:val="Body"/>
        <w:spacing w:lineRule="auto" w:line="240"/>
        <w:ind w:left="567" w:firstLine="709"/>
        <w:rPr>
          <w:color w:val="000000"/>
        </w:rPr>
      </w:pPr>
      <w:r>
        <w:rPr>
          <w:rFonts w:cs="Times New Roman" w:ascii="Times New Roman" w:hAnsi="Times New Roman"/>
          <w:i/>
          <w:color w:val="000000"/>
          <w:sz w:val="28"/>
          <w:szCs w:val="28"/>
        </w:rPr>
        <w:t>Приёмы работы с учебной книгой, лингвистическими словарями, справочной литературой.</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 xml:space="preserve">Текст </w:t>
      </w:r>
    </w:p>
    <w:p>
      <w:pPr>
        <w:pStyle w:val="Body"/>
        <w:spacing w:lineRule="auto" w:line="240"/>
        <w:ind w:left="567" w:firstLine="709"/>
        <w:rPr>
          <w:color w:val="000000"/>
        </w:rPr>
      </w:pPr>
      <w:r>
        <w:rPr>
          <w:rFonts w:cs="Times New Roman" w:ascii="Times New Roman" w:hAnsi="Times New Roman"/>
          <w:i/>
          <w:color w:val="000000"/>
          <w:sz w:val="28"/>
          <w:szCs w:val="28"/>
        </w:rP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pPr>
        <w:pStyle w:val="Body"/>
        <w:spacing w:lineRule="auto" w:line="240"/>
        <w:ind w:left="567" w:firstLine="709"/>
        <w:rPr>
          <w:color w:val="000000"/>
        </w:rPr>
      </w:pPr>
      <w:r>
        <w:rPr>
          <w:rFonts w:cs="Times New Roman" w:ascii="Times New Roman" w:hAnsi="Times New Roman"/>
          <w:color w:val="000000"/>
          <w:sz w:val="28"/>
          <w:szCs w:val="28"/>
        </w:rPr>
        <w:t>Особенности употребления языковых средств выразительности в текстах, принадлежащих к различным функционально-смысловым типам речи.</w:t>
      </w:r>
    </w:p>
    <w:p>
      <w:pPr>
        <w:pStyle w:val="Body"/>
        <w:spacing w:lineRule="auto" w:line="240"/>
        <w:ind w:left="567" w:firstLine="709"/>
        <w:rPr>
          <w:color w:val="000000"/>
        </w:rPr>
      </w:pPr>
      <w:r>
        <w:rPr>
          <w:rFonts w:cs="Times New Roman" w:ascii="Times New Roman" w:hAnsi="Times New Roman"/>
          <w:color w:val="000000"/>
          <w:sz w:val="28"/>
          <w:szCs w:val="28"/>
        </w:rPr>
        <w:t>Информационная переработка текста.</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Функциональные разновидности языка</w:t>
      </w:r>
    </w:p>
    <w:p>
      <w:pPr>
        <w:pStyle w:val="Body"/>
        <w:spacing w:lineRule="auto" w:line="240"/>
        <w:ind w:left="567" w:firstLine="709"/>
        <w:rPr>
          <w:color w:val="000000"/>
        </w:rPr>
      </w:pPr>
      <w:r>
        <w:rPr>
          <w:rFonts w:cs="Times New Roman" w:ascii="Times New Roman" w:hAnsi="Times New Roman"/>
          <w:color w:val="000000"/>
          <w:sz w:val="28"/>
          <w:szCs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pPr>
        <w:pStyle w:val="Body"/>
        <w:spacing w:lineRule="auto" w:line="240"/>
        <w:ind w:left="567" w:firstLine="709"/>
        <w:rPr>
          <w:color w:val="000000"/>
        </w:rPr>
      </w:pPr>
      <w:r>
        <w:rPr>
          <w:rFonts w:cs="Times New Roman" w:ascii="Times New Roman" w:hAnsi="Times New Roman"/>
          <w:color w:val="000000"/>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w:t>
      </w:r>
      <w:r>
        <w:rPr>
          <w:rFonts w:cs="Times New Roman" w:ascii="Times New Roman" w:hAnsi="Times New Roman"/>
          <w:i/>
          <w:color w:val="000000"/>
          <w:sz w:val="28"/>
          <w:szCs w:val="28"/>
        </w:rPr>
        <w:t>, рецензия</w:t>
      </w:r>
      <w:r>
        <w:rPr>
          <w:rFonts w:cs="Times New Roman" w:ascii="Times New Roman" w:hAnsi="Times New Roman"/>
          <w:color w:val="000000"/>
          <w:sz w:val="28"/>
          <w:szCs w:val="28"/>
        </w:rPr>
        <w:t>.</w:t>
      </w:r>
    </w:p>
    <w:p>
      <w:pPr>
        <w:pStyle w:val="Body"/>
        <w:spacing w:lineRule="auto" w:line="240"/>
        <w:ind w:left="567" w:firstLine="709"/>
        <w:rPr>
          <w:color w:val="000000"/>
        </w:rPr>
      </w:pPr>
      <w:r>
        <w:rPr>
          <w:rFonts w:cs="Times New Roman" w:ascii="Times New Roman" w:hAnsi="Times New Roman"/>
          <w:color w:val="000000"/>
          <w:sz w:val="28"/>
          <w:szCs w:val="28"/>
        </w:rPr>
        <w:t>Язык художественной литературы и его отличие от других разновидностей современного русского языка</w:t>
      </w:r>
      <w:r>
        <w:rPr>
          <w:rFonts w:cs="Times New Roman" w:ascii="Times New Roman" w:hAnsi="Times New Roman"/>
          <w:i/>
          <w:color w:val="000000"/>
          <w:sz w:val="28"/>
          <w:szCs w:val="28"/>
        </w:rPr>
        <w:t xml:space="preserve">.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pPr>
        <w:pStyle w:val="Body"/>
        <w:spacing w:lineRule="auto" w:line="240"/>
        <w:ind w:left="567" w:firstLine="709"/>
        <w:rPr>
          <w:color w:val="000000"/>
        </w:rPr>
      </w:pPr>
      <w:r>
        <w:rPr>
          <w:rFonts w:cs="Times New Roman" w:ascii="Times New Roman" w:hAnsi="Times New Roman"/>
          <w:i/>
          <w:color w:val="000000"/>
          <w:sz w:val="28"/>
          <w:szCs w:val="28"/>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pPr>
        <w:pStyle w:val="Normal"/>
        <w:spacing w:lineRule="auto" w:line="240" w:before="0" w:after="0"/>
        <w:ind w:left="567" w:firstLine="709"/>
        <w:jc w:val="both"/>
        <w:rPr>
          <w:b/>
          <w:b/>
          <w:color w:val="000000"/>
          <w:szCs w:val="28"/>
        </w:rPr>
      </w:pPr>
      <w:r>
        <w:rPr>
          <w:b/>
          <w:color w:val="000000"/>
          <w:szCs w:val="28"/>
        </w:rPr>
      </w:r>
    </w:p>
    <w:p>
      <w:pPr>
        <w:pStyle w:val="Normal"/>
        <w:spacing w:lineRule="auto" w:line="240" w:before="0" w:after="0"/>
        <w:ind w:left="567" w:firstLine="709"/>
        <w:jc w:val="both"/>
        <w:rPr>
          <w:color w:val="000000"/>
        </w:rPr>
      </w:pPr>
      <w:r>
        <w:rPr>
          <w:b/>
          <w:color w:val="000000"/>
          <w:szCs w:val="28"/>
        </w:rPr>
        <w:t xml:space="preserve">Синтаксис. Культура речи. Пунктуация </w:t>
      </w:r>
    </w:p>
    <w:p>
      <w:pPr>
        <w:pStyle w:val="Body"/>
        <w:spacing w:lineRule="auto" w:line="240"/>
        <w:ind w:left="567" w:firstLine="709"/>
        <w:rPr>
          <w:color w:val="000000"/>
        </w:rPr>
      </w:pPr>
      <w:r>
        <w:rPr>
          <w:rFonts w:cs="Times New Roman" w:ascii="Times New Roman" w:hAnsi="Times New Roman"/>
          <w:b/>
          <w:bCs/>
          <w:color w:val="000000"/>
          <w:sz w:val="28"/>
          <w:szCs w:val="28"/>
        </w:rPr>
        <w:t>Сложное предложение</w:t>
      </w:r>
    </w:p>
    <w:p>
      <w:pPr>
        <w:pStyle w:val="Body"/>
        <w:spacing w:lineRule="auto" w:line="240"/>
        <w:ind w:left="567" w:firstLine="709"/>
        <w:rPr>
          <w:color w:val="000000"/>
        </w:rPr>
      </w:pPr>
      <w:r>
        <w:rPr>
          <w:rFonts w:cs="Times New Roman" w:ascii="Times New Roman" w:hAnsi="Times New Roman"/>
          <w:color w:val="000000"/>
          <w:sz w:val="28"/>
          <w:szCs w:val="28"/>
        </w:rPr>
        <w:t xml:space="preserve">Понятие о сложном предложении (повторение). </w:t>
      </w:r>
    </w:p>
    <w:p>
      <w:pPr>
        <w:pStyle w:val="Body"/>
        <w:spacing w:lineRule="auto" w:line="240"/>
        <w:ind w:left="567" w:firstLine="709"/>
        <w:rPr>
          <w:color w:val="000000"/>
        </w:rPr>
      </w:pPr>
      <w:r>
        <w:rPr>
          <w:rFonts w:cs="Times New Roman" w:ascii="Times New Roman" w:hAnsi="Times New Roman"/>
          <w:color w:val="000000"/>
          <w:sz w:val="28"/>
          <w:szCs w:val="28"/>
        </w:rPr>
        <w:t xml:space="preserve">Классификация сложных предложений.  </w:t>
      </w:r>
    </w:p>
    <w:p>
      <w:pPr>
        <w:pStyle w:val="Body"/>
        <w:spacing w:lineRule="auto" w:line="240"/>
        <w:ind w:left="567" w:firstLine="709"/>
        <w:rPr>
          <w:color w:val="000000"/>
        </w:rPr>
      </w:pPr>
      <w:r>
        <w:rPr>
          <w:rFonts w:cs="Times New Roman" w:ascii="Times New Roman" w:hAnsi="Times New Roman"/>
          <w:i/>
          <w:color w:val="000000"/>
          <w:sz w:val="28"/>
          <w:szCs w:val="28"/>
        </w:rPr>
        <w:t>Смысловое, структурное и интонационное единство частей сложного предложения.</w:t>
      </w:r>
    </w:p>
    <w:p>
      <w:pPr>
        <w:pStyle w:val="Body"/>
        <w:spacing w:lineRule="auto" w:line="240"/>
        <w:ind w:left="567" w:firstLine="709"/>
        <w:rPr>
          <w:color w:val="000000"/>
        </w:rPr>
      </w:pPr>
      <w:r>
        <w:rPr>
          <w:rFonts w:cs="Times New Roman" w:ascii="Times New Roman" w:hAnsi="Times New Roman"/>
          <w:b/>
          <w:bCs/>
          <w:color w:val="000000"/>
          <w:sz w:val="28"/>
          <w:szCs w:val="28"/>
        </w:rPr>
        <w:t>Сложносочинённое предложение</w:t>
      </w:r>
    </w:p>
    <w:p>
      <w:pPr>
        <w:pStyle w:val="Body"/>
        <w:spacing w:lineRule="auto" w:line="240"/>
        <w:ind w:left="567" w:firstLine="709"/>
        <w:rPr>
          <w:color w:val="000000"/>
        </w:rPr>
      </w:pPr>
      <w:r>
        <w:rPr>
          <w:rFonts w:cs="Times New Roman" w:ascii="Times New Roman" w:hAnsi="Times New Roman"/>
          <w:color w:val="000000"/>
          <w:sz w:val="28"/>
          <w:szCs w:val="28"/>
        </w:rPr>
        <w:t xml:space="preserve">Понятие о сложносочинённом предложении, его строении. </w:t>
      </w:r>
    </w:p>
    <w:p>
      <w:pPr>
        <w:pStyle w:val="Body"/>
        <w:spacing w:lineRule="auto" w:line="240"/>
        <w:ind w:left="567" w:firstLine="709"/>
        <w:rPr>
          <w:color w:val="000000"/>
        </w:rPr>
      </w:pPr>
      <w:r>
        <w:rPr>
          <w:rFonts w:cs="Times New Roman" w:ascii="Times New Roman" w:hAnsi="Times New Roman"/>
          <w:color w:val="000000"/>
          <w:sz w:val="28"/>
          <w:szCs w:val="28"/>
        </w:rPr>
        <w:t xml:space="preserve">Виды сложносочинённых предложений. Средства связи частей сложносочинённого предложения.  </w:t>
      </w:r>
    </w:p>
    <w:p>
      <w:pPr>
        <w:pStyle w:val="Body"/>
        <w:spacing w:lineRule="auto" w:line="240"/>
        <w:ind w:left="567" w:firstLine="709"/>
        <w:rPr>
          <w:color w:val="000000"/>
        </w:rPr>
      </w:pPr>
      <w:r>
        <w:rPr>
          <w:rFonts w:cs="Times New Roman" w:ascii="Times New Roman" w:hAnsi="Times New Roman"/>
          <w:color w:val="000000"/>
          <w:sz w:val="28"/>
          <w:szCs w:val="28"/>
        </w:rPr>
        <w:t xml:space="preserve">Интонационные особенности сложносочинённых предложений с разными смысловыми отношениями между частями. </w:t>
      </w:r>
    </w:p>
    <w:p>
      <w:pPr>
        <w:pStyle w:val="Body"/>
        <w:spacing w:lineRule="auto" w:line="240"/>
        <w:ind w:left="567" w:firstLine="709"/>
        <w:rPr>
          <w:color w:val="000000"/>
        </w:rPr>
      </w:pPr>
      <w:r>
        <w:rPr>
          <w:rFonts w:cs="Times New Roman" w:ascii="Times New Roman" w:hAnsi="Times New Roman"/>
          <w:i/>
          <w:color w:val="000000"/>
          <w:sz w:val="28"/>
          <w:szCs w:val="28"/>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pPr>
        <w:pStyle w:val="Body"/>
        <w:spacing w:lineRule="auto" w:line="240"/>
        <w:ind w:left="567" w:firstLine="709"/>
        <w:rPr>
          <w:color w:val="000000"/>
        </w:rPr>
      </w:pPr>
      <w:r>
        <w:rPr>
          <w:rFonts w:cs="Times New Roman" w:ascii="Times New Roman" w:hAnsi="Times New Roman"/>
          <w:color w:val="000000"/>
          <w:sz w:val="28"/>
          <w:szCs w:val="28"/>
        </w:rPr>
        <w:t>Нормы построения сложносочинённого предложения; нормы постановки знаков препинания в сложных предложениях (обобщение).</w:t>
      </w:r>
    </w:p>
    <w:p>
      <w:pPr>
        <w:pStyle w:val="Body"/>
        <w:spacing w:lineRule="auto" w:line="240"/>
        <w:ind w:left="567" w:firstLine="709"/>
        <w:rPr>
          <w:color w:val="000000"/>
        </w:rPr>
      </w:pPr>
      <w:r>
        <w:rPr>
          <w:rFonts w:cs="Times New Roman" w:ascii="Times New Roman" w:hAnsi="Times New Roman"/>
          <w:color w:val="000000"/>
          <w:sz w:val="28"/>
          <w:szCs w:val="28"/>
        </w:rPr>
        <w:t>Синтаксический и пунктуационный</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разбор сложносочинённых предложений.</w:t>
      </w:r>
    </w:p>
    <w:p>
      <w:pPr>
        <w:pStyle w:val="Body"/>
        <w:spacing w:lineRule="auto" w:line="240"/>
        <w:ind w:left="567" w:firstLine="709"/>
        <w:rPr>
          <w:color w:val="000000"/>
        </w:rPr>
      </w:pPr>
      <w:r>
        <w:rPr>
          <w:rFonts w:cs="Times New Roman" w:ascii="Times New Roman" w:hAnsi="Times New Roman"/>
          <w:b/>
          <w:bCs/>
          <w:color w:val="000000"/>
          <w:sz w:val="28"/>
          <w:szCs w:val="28"/>
        </w:rPr>
        <w:t>Сложноподчинённое предложение</w:t>
      </w:r>
    </w:p>
    <w:p>
      <w:pPr>
        <w:pStyle w:val="Body"/>
        <w:spacing w:lineRule="auto" w:line="240"/>
        <w:ind w:left="567" w:firstLine="709"/>
        <w:rPr>
          <w:color w:val="000000"/>
        </w:rPr>
      </w:pPr>
      <w:r>
        <w:rPr>
          <w:rFonts w:cs="Times New Roman" w:ascii="Times New Roman" w:hAnsi="Times New Roman"/>
          <w:color w:val="000000"/>
          <w:sz w:val="28"/>
          <w:szCs w:val="28"/>
        </w:rPr>
        <w:t>Понятие о сложноподчинённом предложении. Главная и придаточная части предложения.</w:t>
      </w:r>
    </w:p>
    <w:p>
      <w:pPr>
        <w:pStyle w:val="Body"/>
        <w:spacing w:lineRule="auto" w:line="240"/>
        <w:ind w:left="567" w:firstLine="709"/>
        <w:rPr>
          <w:color w:val="000000"/>
        </w:rPr>
      </w:pPr>
      <w:r>
        <w:rPr>
          <w:rFonts w:cs="Times New Roman" w:ascii="Times New Roman" w:hAnsi="Times New Roman"/>
          <w:color w:val="000000"/>
          <w:sz w:val="28"/>
          <w:szCs w:val="28"/>
        </w:rPr>
        <w:t xml:space="preserve">Союзы и союзные слова. Различия подчинительных союзов и союзных слов. </w:t>
      </w:r>
    </w:p>
    <w:p>
      <w:pPr>
        <w:pStyle w:val="Body"/>
        <w:spacing w:lineRule="auto" w:line="240"/>
        <w:ind w:left="567" w:firstLine="709"/>
        <w:rPr>
          <w:color w:val="000000"/>
        </w:rPr>
      </w:pPr>
      <w:r>
        <w:rPr>
          <w:rFonts w:cs="Times New Roman" w:ascii="Times New Roman" w:hAnsi="Times New Roman"/>
          <w:color w:val="000000"/>
          <w:sz w:val="28"/>
          <w:szCs w:val="28"/>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pPr>
        <w:pStyle w:val="Body"/>
        <w:spacing w:lineRule="auto" w:line="240"/>
        <w:ind w:left="567" w:firstLine="709"/>
        <w:rPr>
          <w:color w:val="000000"/>
        </w:rPr>
      </w:pPr>
      <w:r>
        <w:rPr>
          <w:rFonts w:cs="Times New Roman" w:ascii="Times New Roman" w:hAnsi="Times New Roman"/>
          <w:i/>
          <w:color w:val="000000"/>
          <w:sz w:val="28"/>
          <w:szCs w:val="28"/>
        </w:rPr>
        <w:t xml:space="preserve">Грамматическая синонимия сложноподчинённых предложений и простых предложений с обособленными членами. </w:t>
      </w:r>
    </w:p>
    <w:p>
      <w:pPr>
        <w:pStyle w:val="Body"/>
        <w:spacing w:lineRule="auto" w:line="240"/>
        <w:ind w:left="567" w:firstLine="709"/>
        <w:rPr>
          <w:color w:val="000000"/>
        </w:rPr>
      </w:pPr>
      <w:r>
        <w:rPr>
          <w:rFonts w:cs="Times New Roman" w:ascii="Times New Roman" w:hAnsi="Times New Roman"/>
          <w:color w:val="000000"/>
          <w:sz w:val="28"/>
          <w:szCs w:val="28"/>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pPr>
        <w:pStyle w:val="Body"/>
        <w:spacing w:lineRule="auto" w:line="240"/>
        <w:ind w:left="567" w:firstLine="709"/>
        <w:rPr>
          <w:color w:val="000000"/>
        </w:rPr>
      </w:pPr>
      <w:r>
        <w:rPr>
          <w:rFonts w:cs="Times New Roman" w:ascii="Times New Roman" w:hAnsi="Times New Roman"/>
          <w:color w:val="000000"/>
          <w:sz w:val="28"/>
          <w:szCs w:val="28"/>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Pr>
          <w:rFonts w:cs="Times New Roman" w:ascii="Times New Roman" w:hAnsi="Times New Roman"/>
          <w:b/>
          <w:bCs/>
          <w:i/>
          <w:iCs/>
          <w:color w:val="000000"/>
          <w:sz w:val="28"/>
          <w:szCs w:val="28"/>
        </w:rPr>
        <w:t>чтобы</w:t>
      </w:r>
      <w:r>
        <w:rPr>
          <w:rFonts w:cs="Times New Roman" w:ascii="Times New Roman" w:hAnsi="Times New Roman"/>
          <w:color w:val="000000"/>
          <w:sz w:val="28"/>
          <w:szCs w:val="28"/>
        </w:rPr>
        <w:t xml:space="preserve">, союзными словами </w:t>
      </w:r>
      <w:r>
        <w:rPr>
          <w:rFonts w:cs="Times New Roman" w:ascii="Times New Roman" w:hAnsi="Times New Roman"/>
          <w:b/>
          <w:bCs/>
          <w:i/>
          <w:iCs/>
          <w:color w:val="000000"/>
          <w:sz w:val="28"/>
          <w:szCs w:val="28"/>
        </w:rPr>
        <w:t>какой</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который</w:t>
      </w:r>
      <w:r>
        <w:rPr>
          <w:rFonts w:cs="Times New Roman" w:ascii="Times New Roman" w:hAnsi="Times New Roman"/>
          <w:color w:val="000000"/>
          <w:sz w:val="28"/>
          <w:szCs w:val="28"/>
        </w:rPr>
        <w:t xml:space="preserve">. </w:t>
      </w:r>
      <w:r>
        <w:rPr>
          <w:rFonts w:cs="Times New Roman" w:ascii="Times New Roman" w:hAnsi="Times New Roman"/>
          <w:i/>
          <w:color w:val="000000"/>
          <w:sz w:val="28"/>
          <w:szCs w:val="28"/>
        </w:rPr>
        <w:t>Типичные грамматические ошибки при построении сложноподчинённых предложений.</w:t>
      </w:r>
      <w:r>
        <w:rPr>
          <w:rFonts w:cs="Times New Roman" w:ascii="Times New Roman" w:hAnsi="Times New Roman"/>
          <w:color w:val="000000"/>
          <w:sz w:val="28"/>
          <w:szCs w:val="28"/>
        </w:rPr>
        <w:t xml:space="preserve"> </w:t>
      </w:r>
    </w:p>
    <w:p>
      <w:pPr>
        <w:pStyle w:val="Body"/>
        <w:spacing w:lineRule="auto" w:line="240"/>
        <w:ind w:left="567" w:firstLine="709"/>
        <w:rPr>
          <w:color w:val="000000"/>
        </w:rPr>
      </w:pPr>
      <w:r>
        <w:rPr>
          <w:rFonts w:cs="Times New Roman" w:ascii="Times New Roman" w:hAnsi="Times New Roman"/>
          <w:color w:val="000000"/>
          <w:sz w:val="28"/>
          <w:szCs w:val="28"/>
        </w:rPr>
        <w:t xml:space="preserve">Сложноподчинённые предложения с несколькими придаточными. </w:t>
      </w:r>
      <w:r>
        <w:rPr>
          <w:rFonts w:cs="Times New Roman" w:ascii="Times New Roman" w:hAnsi="Times New Roman"/>
          <w:i/>
          <w:color w:val="000000"/>
          <w:sz w:val="28"/>
          <w:szCs w:val="28"/>
        </w:rPr>
        <w:t>Однородное, неоднородное и последовательное подчинение придаточных частей.</w:t>
      </w:r>
    </w:p>
    <w:p>
      <w:pPr>
        <w:pStyle w:val="Body"/>
        <w:spacing w:lineRule="auto" w:line="240"/>
        <w:ind w:left="567" w:firstLine="709"/>
        <w:rPr>
          <w:color w:val="000000"/>
        </w:rPr>
      </w:pPr>
      <w:r>
        <w:rPr>
          <w:rFonts w:cs="Times New Roman" w:ascii="Times New Roman" w:hAnsi="Times New Roman"/>
          <w:color w:val="000000"/>
          <w:sz w:val="28"/>
          <w:szCs w:val="28"/>
        </w:rPr>
        <w:t>Нормы постановки знаков препинания в сложноподчинённых предложениях.</w:t>
      </w:r>
    </w:p>
    <w:p>
      <w:pPr>
        <w:pStyle w:val="Body"/>
        <w:spacing w:lineRule="auto" w:line="240"/>
        <w:ind w:left="567" w:firstLine="709"/>
        <w:rPr>
          <w:color w:val="000000"/>
        </w:rPr>
      </w:pPr>
      <w:r>
        <w:rPr>
          <w:rFonts w:cs="Times New Roman" w:ascii="Times New Roman" w:hAnsi="Times New Roman"/>
          <w:color w:val="000000"/>
          <w:sz w:val="28"/>
          <w:szCs w:val="28"/>
        </w:rPr>
        <w:t>Синтаксический и пунктуационный разбор сложноподчинённого предложения.</w:t>
      </w:r>
    </w:p>
    <w:p>
      <w:pPr>
        <w:pStyle w:val="Body"/>
        <w:spacing w:lineRule="auto" w:line="240"/>
        <w:ind w:left="567" w:firstLine="709"/>
        <w:rPr/>
      </w:pPr>
      <w:r>
        <w:rPr>
          <w:rStyle w:val="Bold"/>
          <w:rFonts w:cs="Times New Roman" w:ascii="Times New Roman" w:hAnsi="Times New Roman"/>
          <w:bCs/>
          <w:color w:val="000000"/>
          <w:sz w:val="28"/>
          <w:szCs w:val="28"/>
        </w:rPr>
        <w:t>Бессоюзное сложное предложение</w:t>
      </w:r>
    </w:p>
    <w:p>
      <w:pPr>
        <w:pStyle w:val="Body"/>
        <w:spacing w:lineRule="auto" w:line="240"/>
        <w:ind w:left="567" w:firstLine="709"/>
        <w:rPr>
          <w:color w:val="000000"/>
        </w:rPr>
      </w:pPr>
      <w:r>
        <w:rPr>
          <w:rFonts w:cs="Times New Roman" w:ascii="Times New Roman" w:hAnsi="Times New Roman"/>
          <w:color w:val="000000"/>
          <w:sz w:val="28"/>
          <w:szCs w:val="28"/>
        </w:rPr>
        <w:t xml:space="preserve">Понятие о бессоюзном сложном предложении. </w:t>
      </w:r>
    </w:p>
    <w:p>
      <w:pPr>
        <w:pStyle w:val="Body"/>
        <w:spacing w:lineRule="auto" w:line="240"/>
        <w:ind w:left="567" w:firstLine="709"/>
        <w:rPr>
          <w:color w:val="000000"/>
        </w:rPr>
      </w:pPr>
      <w:r>
        <w:rPr>
          <w:rFonts w:cs="Times New Roman" w:ascii="Times New Roman" w:hAnsi="Times New Roman"/>
          <w:color w:val="000000"/>
          <w:sz w:val="28"/>
          <w:szCs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w:t>
      </w:r>
      <w:r>
        <w:rPr>
          <w:rFonts w:cs="Times New Roman" w:ascii="Times New Roman" w:hAnsi="Times New Roman"/>
          <w:i/>
          <w:color w:val="000000"/>
          <w:sz w:val="28"/>
          <w:szCs w:val="28"/>
        </w:rPr>
        <w:t xml:space="preserve">. Грамматическая синонимия бессоюзных сложных предложений и союзных сложных предложений. </w:t>
      </w:r>
    </w:p>
    <w:p>
      <w:pPr>
        <w:pStyle w:val="Body"/>
        <w:spacing w:lineRule="auto" w:line="240"/>
        <w:ind w:left="567" w:firstLine="709"/>
        <w:rPr>
          <w:color w:val="000000"/>
        </w:rPr>
      </w:pPr>
      <w:r>
        <w:rPr>
          <w:rFonts w:cs="Times New Roman" w:ascii="Times New Roman" w:hAnsi="Times New Roman"/>
          <w:i/>
          <w:color w:val="000000"/>
          <w:sz w:val="28"/>
          <w:szCs w:val="28"/>
        </w:rPr>
        <w:t xml:space="preserve">Бессоюзные сложные предложения со значением перечисления. </w:t>
      </w:r>
      <w:r>
        <w:rPr>
          <w:rFonts w:cs="Times New Roman" w:ascii="Times New Roman" w:hAnsi="Times New Roman"/>
          <w:color w:val="000000"/>
          <w:sz w:val="28"/>
          <w:szCs w:val="28"/>
        </w:rPr>
        <w:t>Запятая и точка с запятой в бессоюзном сложном предложении.</w:t>
      </w:r>
    </w:p>
    <w:p>
      <w:pPr>
        <w:pStyle w:val="Body"/>
        <w:spacing w:lineRule="auto" w:line="240"/>
        <w:ind w:left="567" w:firstLine="709"/>
        <w:rPr>
          <w:color w:val="000000"/>
        </w:rPr>
      </w:pPr>
      <w:r>
        <w:rPr>
          <w:rFonts w:cs="Times New Roman" w:ascii="Times New Roman" w:hAnsi="Times New Roman"/>
          <w:i/>
          <w:color w:val="000000"/>
          <w:sz w:val="28"/>
          <w:szCs w:val="28"/>
        </w:rPr>
        <w:t>Бессоюзные сложные предложения со значением причины, пояснения, дополнения.</w:t>
      </w:r>
      <w:r>
        <w:rPr>
          <w:rFonts w:cs="Times New Roman" w:ascii="Times New Roman" w:hAnsi="Times New Roman"/>
          <w:color w:val="000000"/>
          <w:sz w:val="28"/>
          <w:szCs w:val="28"/>
        </w:rPr>
        <w:t xml:space="preserve"> Двоеточие в бессоюзном сложном предложении.</w:t>
      </w:r>
    </w:p>
    <w:p>
      <w:pPr>
        <w:pStyle w:val="Body"/>
        <w:spacing w:lineRule="auto" w:line="240"/>
        <w:ind w:left="567" w:firstLine="709"/>
        <w:rPr>
          <w:color w:val="000000"/>
        </w:rPr>
      </w:pPr>
      <w:r>
        <w:rPr>
          <w:rFonts w:cs="Times New Roman" w:ascii="Times New Roman" w:hAnsi="Times New Roman"/>
          <w:i/>
          <w:color w:val="000000"/>
          <w:sz w:val="28"/>
          <w:szCs w:val="28"/>
        </w:rPr>
        <w:t>Бессоюзные сложные предложения со значением противопоставления, времени, условия и следствия, сравнения.</w:t>
      </w:r>
      <w:r>
        <w:rPr>
          <w:rFonts w:cs="Times New Roman" w:ascii="Times New Roman" w:hAnsi="Times New Roman"/>
          <w:color w:val="000000"/>
          <w:sz w:val="28"/>
          <w:szCs w:val="28"/>
        </w:rPr>
        <w:t xml:space="preserve"> Тире в бессоюзном сложном предложении.</w:t>
      </w:r>
    </w:p>
    <w:p>
      <w:pPr>
        <w:pStyle w:val="Body"/>
        <w:spacing w:lineRule="auto" w:line="240"/>
        <w:ind w:left="567" w:firstLine="709"/>
        <w:rPr>
          <w:color w:val="000000"/>
        </w:rPr>
      </w:pPr>
      <w:r>
        <w:rPr>
          <w:rFonts w:cs="Times New Roman" w:ascii="Times New Roman" w:hAnsi="Times New Roman"/>
          <w:color w:val="000000"/>
          <w:sz w:val="28"/>
          <w:szCs w:val="28"/>
        </w:rPr>
        <w:t>Синтаксический и пунктуационный разбор бессоюзного сложного предложения.</w:t>
      </w:r>
    </w:p>
    <w:p>
      <w:pPr>
        <w:pStyle w:val="Body"/>
        <w:spacing w:lineRule="auto" w:line="240"/>
        <w:ind w:left="567" w:firstLine="709"/>
        <w:rPr>
          <w:color w:val="000000"/>
        </w:rPr>
      </w:pPr>
      <w:r>
        <w:rPr>
          <w:rFonts w:cs="Times New Roman" w:ascii="Times New Roman" w:hAnsi="Times New Roman"/>
          <w:b/>
          <w:bCs/>
          <w:color w:val="000000"/>
          <w:sz w:val="28"/>
          <w:szCs w:val="28"/>
        </w:rPr>
        <w:t>Сложные предложения с разными видами союзной и бессоюзной связи</w:t>
      </w:r>
    </w:p>
    <w:p>
      <w:pPr>
        <w:pStyle w:val="Body"/>
        <w:spacing w:lineRule="auto" w:line="240"/>
        <w:ind w:left="567" w:firstLine="709"/>
        <w:rPr>
          <w:color w:val="000000"/>
        </w:rPr>
      </w:pPr>
      <w:r>
        <w:rPr>
          <w:rFonts w:cs="Times New Roman" w:ascii="Times New Roman" w:hAnsi="Times New Roman"/>
          <w:color w:val="000000"/>
          <w:sz w:val="28"/>
          <w:szCs w:val="28"/>
        </w:rPr>
        <w:t xml:space="preserve">Типы сложных предложений с разными видами связи. </w:t>
      </w:r>
    </w:p>
    <w:p>
      <w:pPr>
        <w:pStyle w:val="Body"/>
        <w:spacing w:lineRule="auto" w:line="240"/>
        <w:ind w:left="567" w:firstLine="709"/>
        <w:rPr>
          <w:color w:val="000000"/>
        </w:rPr>
      </w:pPr>
      <w:r>
        <w:rPr>
          <w:rFonts w:cs="Times New Roman" w:ascii="Times New Roman" w:hAnsi="Times New Roman"/>
          <w:color w:val="000000"/>
          <w:sz w:val="28"/>
          <w:szCs w:val="28"/>
        </w:rPr>
        <w:t>Синтаксический и пунктуационный разбор сложных предложений с разными видами союзной и бессоюзной связи.</w:t>
      </w:r>
    </w:p>
    <w:p>
      <w:pPr>
        <w:pStyle w:val="Body"/>
        <w:spacing w:lineRule="auto" w:line="240"/>
        <w:ind w:left="567" w:firstLine="709"/>
        <w:rPr>
          <w:color w:val="000000"/>
        </w:rPr>
      </w:pPr>
      <w:r>
        <w:rPr>
          <w:rFonts w:cs="Times New Roman" w:ascii="Times New Roman" w:hAnsi="Times New Roman"/>
          <w:b/>
          <w:bCs/>
          <w:color w:val="000000"/>
          <w:sz w:val="28"/>
          <w:szCs w:val="28"/>
        </w:rPr>
        <w:t>Прямая и косвенная речь</w:t>
      </w:r>
    </w:p>
    <w:p>
      <w:pPr>
        <w:pStyle w:val="Body"/>
        <w:spacing w:lineRule="auto" w:line="240"/>
        <w:ind w:left="567" w:firstLine="709"/>
        <w:rPr>
          <w:color w:val="000000"/>
        </w:rPr>
      </w:pPr>
      <w:r>
        <w:rPr>
          <w:rFonts w:cs="Times New Roman" w:ascii="Times New Roman" w:hAnsi="Times New Roman"/>
          <w:color w:val="000000"/>
          <w:sz w:val="28"/>
          <w:szCs w:val="28"/>
        </w:rPr>
        <w:t xml:space="preserve">Прямая и косвенная речь. Синонимия предложений с прямой и косвенной речью. </w:t>
      </w:r>
    </w:p>
    <w:p>
      <w:pPr>
        <w:pStyle w:val="Body"/>
        <w:spacing w:lineRule="auto" w:line="240"/>
        <w:ind w:left="567" w:firstLine="709"/>
        <w:rPr>
          <w:color w:val="000000"/>
        </w:rPr>
      </w:pPr>
      <w:r>
        <w:rPr>
          <w:rFonts w:cs="Times New Roman" w:ascii="Times New Roman" w:hAnsi="Times New Roman"/>
          <w:color w:val="000000"/>
          <w:sz w:val="28"/>
          <w:szCs w:val="28"/>
        </w:rPr>
        <w:t>Цитирование. Способы включения цитат в высказывание.</w:t>
      </w:r>
    </w:p>
    <w:p>
      <w:pPr>
        <w:pStyle w:val="Body"/>
        <w:spacing w:lineRule="auto" w:line="240"/>
        <w:ind w:left="567" w:firstLine="709"/>
        <w:rPr>
          <w:color w:val="000000"/>
        </w:rPr>
      </w:pPr>
      <w:r>
        <w:rPr>
          <w:rFonts w:cs="Times New Roman" w:ascii="Times New Roman" w:hAnsi="Times New Roman"/>
          <w:color w:val="000000"/>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pPr>
        <w:pStyle w:val="Body"/>
        <w:spacing w:lineRule="auto" w:line="240"/>
        <w:ind w:left="567" w:firstLine="709"/>
        <w:rPr>
          <w:color w:val="000000"/>
        </w:rPr>
      </w:pPr>
      <w:r>
        <w:rPr>
          <w:rFonts w:cs="Times New Roman" w:ascii="Times New Roman" w:hAnsi="Times New Roman"/>
          <w:color w:val="000000"/>
          <w:sz w:val="28"/>
          <w:szCs w:val="28"/>
        </w:rPr>
        <w:t>Применение знаний по синтаксису и пунктуации в практике правописания.</w:t>
      </w:r>
      <w:r>
        <w:rPr>
          <w:rFonts w:cs="Times New Roman" w:ascii="Times New Roman" w:hAnsi="Times New Roman"/>
          <w:bCs/>
          <w:color w:val="000000"/>
          <w:sz w:val="28"/>
          <w:szCs w:val="28"/>
        </w:rPr>
        <w:t xml:space="preserve"> </w:t>
      </w:r>
    </w:p>
    <w:p>
      <w:pPr>
        <w:pStyle w:val="Normal"/>
        <w:spacing w:lineRule="auto" w:line="240" w:before="0" w:after="0"/>
        <w:ind w:left="567" w:firstLine="709"/>
        <w:rPr>
          <w:rFonts w:cs="Times New Roman"/>
          <w:color w:val="000000"/>
          <w:szCs w:val="28"/>
        </w:rPr>
      </w:pPr>
      <w:r>
        <w:rPr>
          <w:rFonts w:cs="Times New Roman"/>
          <w:color w:val="000000"/>
          <w:szCs w:val="28"/>
        </w:rPr>
      </w:r>
    </w:p>
    <w:p>
      <w:pPr>
        <w:pStyle w:val="Normal"/>
        <w:spacing w:lineRule="auto" w:line="240" w:before="0" w:after="0"/>
        <w:ind w:left="567" w:firstLine="709"/>
        <w:rPr>
          <w:rFonts w:eastAsia="Arial Unicode MS" w:cs="Times New Roman"/>
          <w:color w:val="000000"/>
          <w:kern w:val="2"/>
          <w:szCs w:val="28"/>
          <w:lang w:eastAsia="en-US"/>
        </w:rPr>
      </w:pPr>
      <w:r>
        <w:rPr>
          <w:rFonts w:eastAsia="Arial Unicode MS" w:cs="Times New Roman"/>
          <w:color w:val="000000"/>
          <w:kern w:val="2"/>
          <w:szCs w:val="28"/>
          <w:lang w:eastAsia="en-US"/>
        </w:rPr>
      </w:r>
    </w:p>
    <w:p>
      <w:pPr>
        <w:pStyle w:val="Style50"/>
        <w:spacing w:lineRule="auto" w:line="240"/>
        <w:ind w:left="567" w:firstLine="709"/>
        <w:jc w:val="left"/>
        <w:rPr>
          <w:color w:val="000000"/>
        </w:rPr>
      </w:pPr>
      <w:r>
        <w:rPr>
          <w:caps w:val="false"/>
          <w:smallCaps w:val="false"/>
          <w:color w:val="000000"/>
        </w:rPr>
        <w:t>ПЛАНИРУЕМЫЕ РЕЗУЛЬТАТЫ ОСВОЕНИЯ УЧЕБНОГО ПРЕДМЕТА «РУССКИЙ ЯЗЫК» НА УРОВНЕ ОСНОВНОГО ОБЩЕГО ОБРАЗОВАНИЯ»</w:t>
      </w:r>
    </w:p>
    <w:p>
      <w:pPr>
        <w:pStyle w:val="Normal"/>
        <w:spacing w:lineRule="auto" w:line="240" w:before="0" w:after="0"/>
        <w:ind w:left="567" w:firstLine="709"/>
        <w:rPr>
          <w:rFonts w:eastAsia="Times New Roman" w:cs="Times New Roman"/>
          <w:b/>
          <w:b/>
          <w:caps/>
          <w:color w:val="000000"/>
          <w:szCs w:val="28"/>
        </w:rPr>
      </w:pPr>
      <w:r>
        <w:rPr>
          <w:rFonts w:eastAsia="Times New Roman" w:cs="Times New Roman"/>
          <w:b/>
          <w:caps/>
          <w:color w:val="000000"/>
          <w:szCs w:val="28"/>
        </w:rPr>
      </w:r>
    </w:p>
    <w:p>
      <w:pPr>
        <w:pStyle w:val="Normal"/>
        <w:spacing w:lineRule="auto" w:line="240" w:before="0" w:after="0"/>
        <w:ind w:left="567" w:firstLine="709"/>
        <w:jc w:val="both"/>
        <w:rPr>
          <w:color w:val="000000"/>
        </w:rPr>
      </w:pPr>
      <w:r>
        <w:rPr>
          <w:rFonts w:eastAsia="Times New Roman" w:cs="Times New Roman"/>
          <w:b/>
          <w:caps/>
          <w:color w:val="000000"/>
          <w:szCs w:val="28"/>
        </w:rPr>
        <w:t>Личностные результаты:</w:t>
      </w:r>
    </w:p>
    <w:p>
      <w:pPr>
        <w:pStyle w:val="Style50"/>
        <w:spacing w:lineRule="auto" w:line="240"/>
        <w:ind w:left="567" w:firstLine="709"/>
        <w:rPr>
          <w:color w:val="000000"/>
        </w:rPr>
      </w:pPr>
      <w:r>
        <w:rPr>
          <w:caps w:val="false"/>
          <w:smallCaps w:val="false"/>
          <w:color w:val="000000"/>
        </w:rPr>
        <w:t>овладение языковой культурой как средством познания мира;</w:t>
      </w:r>
    </w:p>
    <w:p>
      <w:pPr>
        <w:pStyle w:val="Style50"/>
        <w:spacing w:lineRule="auto" w:line="240"/>
        <w:ind w:left="567" w:firstLine="709"/>
        <w:rPr>
          <w:color w:val="000000"/>
        </w:rPr>
      </w:pPr>
      <w:r>
        <w:rPr>
          <w:caps w:val="false"/>
          <w:smallCaps w:val="false"/>
          <w:color w:val="000000"/>
        </w:rPr>
        <w:t>понимание русского языка как одной из основных национально-культурных ценностей русского народа;</w:t>
      </w:r>
    </w:p>
    <w:p>
      <w:pPr>
        <w:pStyle w:val="Style50"/>
        <w:spacing w:lineRule="auto" w:line="240"/>
        <w:ind w:left="567" w:firstLine="709"/>
        <w:rPr>
          <w:color w:val="000000"/>
        </w:rPr>
      </w:pPr>
      <w:r>
        <w:rPr>
          <w:caps w:val="false"/>
          <w:smallCaps w:val="false"/>
          <w:color w:val="000000"/>
        </w:rPr>
        <w:t>понимание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pPr>
        <w:pStyle w:val="Style50"/>
        <w:spacing w:lineRule="auto" w:line="240"/>
        <w:ind w:left="567" w:firstLine="709"/>
        <w:rPr>
          <w:color w:val="000000"/>
        </w:rPr>
      </w:pPr>
      <w:r>
        <w:rPr>
          <w:caps w:val="false"/>
          <w:smallCaps w:val="false"/>
          <w:color w:val="000000"/>
        </w:rPr>
        <w:t>осознание эстетической ценности русского языка;</w:t>
      </w:r>
    </w:p>
    <w:p>
      <w:pPr>
        <w:pStyle w:val="Style50"/>
        <w:spacing w:lineRule="auto" w:line="240"/>
        <w:ind w:left="567" w:firstLine="709"/>
        <w:rPr>
          <w:color w:val="000000"/>
        </w:rPr>
      </w:pPr>
      <w:r>
        <w:rPr>
          <w:caps w:val="false"/>
          <w:smallCaps w:val="false"/>
          <w:color w:val="000000"/>
        </w:rPr>
        <w:t>уважительное отношение к родному языку, гордость за него потребность сохранить чистоту русского языка как явление национальной культуры;</w:t>
      </w:r>
    </w:p>
    <w:p>
      <w:pPr>
        <w:pStyle w:val="Style50"/>
        <w:spacing w:lineRule="auto" w:line="240"/>
        <w:ind w:left="567" w:firstLine="709"/>
        <w:rPr>
          <w:color w:val="000000"/>
        </w:rPr>
      </w:pPr>
      <w:r>
        <w:rPr>
          <w:caps w:val="false"/>
          <w:smallCaps w:val="false"/>
          <w:color w:val="000000"/>
        </w:rPr>
        <w:t>формирование мотивации к обучению и целенаправленной познавательной деятельности;</w:t>
      </w:r>
    </w:p>
    <w:p>
      <w:pPr>
        <w:pStyle w:val="Style50"/>
        <w:spacing w:lineRule="auto" w:line="240"/>
        <w:ind w:left="567" w:firstLine="709"/>
        <w:rPr>
          <w:color w:val="000000"/>
        </w:rPr>
      </w:pPr>
      <w:r>
        <w:rPr>
          <w:caps w:val="false"/>
          <w:smallCaps w:val="false"/>
          <w:color w:val="000000"/>
        </w:rPr>
        <w:t>стремление к речевому самосовершенствованию;</w:t>
      </w:r>
    </w:p>
    <w:p>
      <w:pPr>
        <w:pStyle w:val="Style50"/>
        <w:spacing w:lineRule="auto" w:line="240"/>
        <w:ind w:left="567" w:firstLine="709"/>
        <w:rPr>
          <w:color w:val="000000"/>
        </w:rPr>
      </w:pPr>
      <w:r>
        <w:rPr>
          <w:caps w:val="false"/>
          <w:smallCaps w:val="false"/>
          <w:color w:val="000000"/>
        </w:rPr>
        <w:t>формирование умений продуктивной коммуникации со сверстниками и взрослыми в ходе образовательной деятельности;</w:t>
      </w:r>
    </w:p>
    <w:p>
      <w:pPr>
        <w:pStyle w:val="Style50"/>
        <w:spacing w:lineRule="auto" w:line="240"/>
        <w:ind w:left="567" w:firstLine="709"/>
        <w:rPr>
          <w:color w:val="000000"/>
        </w:rPr>
      </w:pPr>
      <w:r>
        <w:rPr>
          <w:caps w:val="false"/>
          <w:smallCaps w:val="false"/>
          <w:color w:val="000000"/>
        </w:rPr>
        <w:t>умение различать учебные ситуации, в которых обучающийся может действовать самостоятельно, и ситуации, где следует воспользоваться справочной информацией или другими вспомогательными средствами;</w:t>
      </w:r>
    </w:p>
    <w:p>
      <w:pPr>
        <w:pStyle w:val="Style50"/>
        <w:spacing w:lineRule="auto" w:line="240"/>
        <w:ind w:left="567" w:firstLine="709"/>
        <w:rPr>
          <w:color w:val="000000"/>
        </w:rPr>
      </w:pPr>
      <w:r>
        <w:rPr>
          <w:caps w:val="false"/>
          <w:smallCaps w:val="false"/>
          <w:color w:val="000000"/>
        </w:rPr>
        <w:t xml:space="preserve">умение ориентироваться в требованиях и правилах проведения промежуточной и итоговой аттестации; </w:t>
      </w:r>
    </w:p>
    <w:p>
      <w:pPr>
        <w:pStyle w:val="Style50"/>
        <w:spacing w:lineRule="auto" w:line="240"/>
        <w:ind w:left="567" w:firstLine="709"/>
        <w:rPr>
          <w:color w:val="000000"/>
        </w:rPr>
      </w:pPr>
      <w:r>
        <w:rPr>
          <w:caps w:val="false"/>
          <w:smallCaps w:val="false"/>
          <w:color w:val="000000"/>
        </w:rPr>
        <w:t>способность к самооценке на основе наблюдения за собственной речью.</w:t>
      </w:r>
    </w:p>
    <w:p>
      <w:pPr>
        <w:pStyle w:val="Normal"/>
        <w:spacing w:lineRule="auto" w:line="240" w:before="0" w:after="0"/>
        <w:ind w:left="567"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left="567" w:firstLine="709"/>
        <w:jc w:val="both"/>
        <w:rPr>
          <w:color w:val="000000"/>
        </w:rPr>
      </w:pPr>
      <w:r>
        <w:rPr>
          <w:rFonts w:eastAsia="Times New Roman" w:cs="Times New Roman"/>
          <w:b/>
          <w:color w:val="000000"/>
          <w:szCs w:val="28"/>
        </w:rPr>
        <w:t>МЕТАПРЕДМЕТНЫЕ РЕЗУЛЬТАТЫ</w:t>
      </w:r>
    </w:p>
    <w:p>
      <w:pPr>
        <w:pStyle w:val="Normal"/>
        <w:spacing w:lineRule="auto" w:line="240" w:before="0" w:after="0"/>
        <w:ind w:left="567" w:firstLine="709"/>
        <w:jc w:val="both"/>
        <w:rPr>
          <w:color w:val="000000"/>
        </w:rPr>
      </w:pPr>
      <w:r>
        <w:rPr>
          <w:rFonts w:eastAsia="Times New Roman" w:cs="Times New Roman"/>
          <w:b/>
          <w:i/>
          <w:color w:val="000000"/>
          <w:szCs w:val="28"/>
        </w:rPr>
        <w:t>Овладение универсальными учебными познавательными действиями:</w:t>
      </w:r>
    </w:p>
    <w:p>
      <w:pPr>
        <w:pStyle w:val="Style50"/>
        <w:spacing w:lineRule="auto" w:line="240"/>
        <w:ind w:left="567" w:firstLine="709"/>
        <w:rPr>
          <w:color w:val="000000"/>
        </w:rPr>
      </w:pPr>
      <w:r>
        <w:rPr>
          <w:caps w:val="false"/>
          <w:smallCaps w:val="false"/>
          <w:color w:val="000000"/>
        </w:rPr>
        <w:t>выявлять и характеризовать существенные признаки различных языковых явлений (грамматических категорий, морфологического состава и т.п.);</w:t>
      </w:r>
    </w:p>
    <w:p>
      <w:pPr>
        <w:pStyle w:val="Style50"/>
        <w:spacing w:lineRule="auto" w:line="240"/>
        <w:ind w:left="567" w:firstLine="709"/>
        <w:rPr>
          <w:color w:val="000000"/>
        </w:rPr>
      </w:pPr>
      <w:r>
        <w:rPr>
          <w:caps w:val="false"/>
          <w:smallCaps w:val="false"/>
          <w:color w:val="000000"/>
        </w:rPr>
        <w:t>устанавливать причинно-следственные связи при применении правил русского языка;</w:t>
      </w:r>
    </w:p>
    <w:p>
      <w:pPr>
        <w:pStyle w:val="Style50"/>
        <w:spacing w:lineRule="auto" w:line="240"/>
        <w:ind w:left="567" w:firstLine="709"/>
        <w:rPr>
          <w:color w:val="000000"/>
        </w:rPr>
      </w:pPr>
      <w:r>
        <w:rPr>
          <w:caps w:val="false"/>
          <w:smallCaps w:val="false"/>
          <w:color w:val="000000"/>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pPr>
        <w:pStyle w:val="Style50"/>
        <w:spacing w:lineRule="auto" w:line="240"/>
        <w:ind w:left="567" w:firstLine="709"/>
        <w:rPr>
          <w:color w:val="000000"/>
        </w:rPr>
      </w:pPr>
      <w:r>
        <w:rPr>
          <w:caps w:val="false"/>
          <w:smallCaps w:val="false"/>
          <w:color w:val="000000"/>
        </w:rPr>
        <w:t>применять и создавать схемы для решения учебных задач при овладении предметом;</w:t>
      </w:r>
    </w:p>
    <w:p>
      <w:pPr>
        <w:pStyle w:val="Style50"/>
        <w:spacing w:lineRule="auto" w:line="240"/>
        <w:ind w:left="567" w:firstLine="709"/>
        <w:rPr>
          <w:color w:val="000000"/>
        </w:rPr>
      </w:pPr>
      <w:r>
        <w:rPr>
          <w:caps w:val="false"/>
          <w:smallCaps w:val="false"/>
          <w:color w:val="000000"/>
        </w:rPr>
        <w:t>пользоваться словарями и другими поисковыми системами.</w:t>
      </w:r>
    </w:p>
    <w:p>
      <w:pPr>
        <w:pStyle w:val="Style50"/>
        <w:spacing w:lineRule="auto" w:line="240"/>
        <w:ind w:left="567" w:firstLine="709"/>
        <w:rPr>
          <w:color w:val="000000"/>
        </w:rPr>
      </w:pPr>
      <w:r>
        <w:rPr>
          <w:rFonts w:eastAsia="Times New Roman"/>
          <w:b/>
          <w:i/>
          <w:caps w:val="false"/>
          <w:smallCaps w:val="false"/>
          <w:color w:val="000000"/>
          <w:kern w:val="2"/>
        </w:rPr>
        <w:t>Овладение универсальными учебными коммуникативными действиями</w:t>
      </w:r>
    </w:p>
    <w:p>
      <w:pPr>
        <w:pStyle w:val="Style50"/>
        <w:spacing w:lineRule="auto" w:line="240"/>
        <w:ind w:left="567" w:firstLine="709"/>
        <w:rPr>
          <w:color w:val="000000"/>
        </w:rPr>
      </w:pPr>
      <w:r>
        <w:rPr>
          <w:caps w:val="false"/>
          <w:smallCaps w:val="false"/>
          <w:color w:val="000000"/>
        </w:rPr>
        <w:t>осознанно использовать речевые средства в соответствии с задачей коммуникации для выражения своих чувств, мыслей и потребностей;</w:t>
      </w:r>
    </w:p>
    <w:p>
      <w:pPr>
        <w:pStyle w:val="Style50"/>
        <w:spacing w:lineRule="auto" w:line="240"/>
        <w:ind w:left="567" w:firstLine="709"/>
        <w:rPr>
          <w:color w:val="000000"/>
        </w:rPr>
      </w:pPr>
      <w:r>
        <w:rPr>
          <w:caps w:val="false"/>
          <w:smallCaps w:val="false"/>
          <w:color w:val="000000"/>
        </w:rPr>
        <w:t>организовывать учебное сотрудничество и совместную деятельность с учителем и сверстниками;</w:t>
      </w:r>
    </w:p>
    <w:p>
      <w:pPr>
        <w:pStyle w:val="Style50"/>
        <w:spacing w:lineRule="auto" w:line="240"/>
        <w:ind w:left="567" w:firstLine="709"/>
        <w:rPr>
          <w:color w:val="000000"/>
        </w:rPr>
      </w:pPr>
      <w:r>
        <w:rPr>
          <w:caps w:val="false"/>
          <w:smallCaps w:val="false"/>
          <w:color w:val="000000"/>
        </w:rPr>
        <w:t>оценивать качество своего вклада в общий продукт (например, при написании коллективного сочинения, изложения);</w:t>
      </w:r>
    </w:p>
    <w:p>
      <w:pPr>
        <w:pStyle w:val="Style50"/>
        <w:spacing w:lineRule="auto" w:line="240"/>
        <w:ind w:left="567" w:firstLine="709"/>
        <w:rPr>
          <w:color w:val="000000"/>
        </w:rPr>
      </w:pPr>
      <w:r>
        <w:rPr>
          <w:caps w:val="false"/>
          <w:smallCaps w:val="false"/>
          <w:color w:val="000000"/>
        </w:rPr>
        <w:t>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соблюдать основные правила орфографии и пунктуации в процессе письменного общения;</w:t>
      </w:r>
    </w:p>
    <w:p>
      <w:pPr>
        <w:pStyle w:val="Style50"/>
        <w:spacing w:lineRule="auto" w:line="240"/>
        <w:ind w:left="567" w:firstLine="709"/>
        <w:rPr>
          <w:color w:val="000000"/>
        </w:rPr>
      </w:pPr>
      <w:r>
        <w:rPr>
          <w:caps w:val="false"/>
          <w:smallCaps w:val="false"/>
          <w:color w:val="000000"/>
        </w:rPr>
        <w:t>оценивать свою речь с точки зрения ее содержания, языкового оформления; находить грамматические и речевые ошибки, недочеты, исправлять их; совершенствовать и редактировать собственные тексты;</w:t>
      </w:r>
    </w:p>
    <w:p>
      <w:pPr>
        <w:pStyle w:val="Style50"/>
        <w:spacing w:lineRule="auto" w:line="240"/>
        <w:ind w:left="567" w:firstLine="709"/>
        <w:rPr>
          <w:color w:val="000000"/>
        </w:rPr>
      </w:pPr>
      <w:r>
        <w:rPr>
          <w:caps w:val="false"/>
          <w:smallCaps w:val="false"/>
          <w:color w:val="000000"/>
        </w:rPr>
        <w:t>выступать перед аудиторией сверстников с небольшими сообщениями, докладами.</w:t>
      </w:r>
    </w:p>
    <w:p>
      <w:pPr>
        <w:pStyle w:val="Normal"/>
        <w:spacing w:lineRule="auto" w:line="240" w:before="0" w:after="0"/>
        <w:ind w:left="567" w:firstLine="709"/>
        <w:jc w:val="both"/>
        <w:rPr>
          <w:color w:val="000000"/>
        </w:rPr>
      </w:pPr>
      <w:r>
        <w:rPr>
          <w:rFonts w:eastAsia="Times New Roman" w:cs="Times New Roman"/>
          <w:b/>
          <w:i/>
          <w:color w:val="000000"/>
          <w:szCs w:val="28"/>
        </w:rPr>
        <w:t>Овладение универсальными учебными регулятивными действиями:</w:t>
      </w:r>
    </w:p>
    <w:p>
      <w:pPr>
        <w:pStyle w:val="Style50"/>
        <w:spacing w:lineRule="auto" w:line="240"/>
        <w:ind w:left="567" w:firstLine="709"/>
        <w:rPr>
          <w:color w:val="000000"/>
        </w:rPr>
      </w:pPr>
      <w:r>
        <w:rPr>
          <w:caps w:val="false"/>
          <w:smallCaps w:val="false"/>
          <w:color w:val="000000"/>
        </w:rPr>
        <w:t>самостоятельно определять цели своего обучения русскому языку, ставить и формулировать для себя новые задачи в процессе его усвоения;</w:t>
      </w:r>
    </w:p>
    <w:p>
      <w:pPr>
        <w:pStyle w:val="Style50"/>
        <w:spacing w:lineRule="auto" w:line="240"/>
        <w:ind w:left="567" w:firstLine="709"/>
        <w:rPr>
          <w:color w:val="000000"/>
        </w:rPr>
      </w:pPr>
      <w:r>
        <w:rPr>
          <w:caps w:val="false"/>
          <w:smallCaps w:val="false"/>
          <w:color w:val="000000"/>
        </w:rPr>
        <w:t>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pPr>
        <w:pStyle w:val="Style50"/>
        <w:spacing w:lineRule="auto" w:line="240"/>
        <w:ind w:left="567" w:firstLine="709"/>
        <w:rPr>
          <w:color w:val="000000"/>
        </w:rPr>
      </w:pPr>
      <w:r>
        <w:rPr>
          <w:caps w:val="false"/>
          <w:smallCaps w:val="false"/>
          <w:color w:val="000000"/>
        </w:rPr>
        <w:t>владеть основами самооценки при выполнении учебных заданий по русскому языку;</w:t>
      </w:r>
    </w:p>
    <w:p>
      <w:pPr>
        <w:pStyle w:val="Style50"/>
        <w:spacing w:lineRule="auto" w:line="240"/>
        <w:ind w:left="567" w:firstLine="709"/>
        <w:rPr>
          <w:color w:val="000000"/>
        </w:rPr>
      </w:pPr>
      <w:r>
        <w:rPr>
          <w:caps w:val="false"/>
          <w:smallCaps w:val="false"/>
          <w:color w:val="000000"/>
        </w:rPr>
        <w:t>осуществлять контроль своей деятельности в процессе достижения результата;</w:t>
      </w:r>
    </w:p>
    <w:p>
      <w:pPr>
        <w:pStyle w:val="Style50"/>
        <w:spacing w:lineRule="auto" w:line="240"/>
        <w:ind w:left="567" w:firstLine="709"/>
        <w:rPr>
          <w:color w:val="000000"/>
        </w:rPr>
      </w:pPr>
      <w:r>
        <w:rPr>
          <w:caps w:val="false"/>
          <w:smallCaps w:val="false"/>
          <w:color w:val="000000"/>
        </w:rPr>
        <w:t>понимать причины, по которым не был достигнут ожидаемый результат деятельности, находить позитивное в произошедшей ситуации (за диктант тройка, зато не было ошибок в написании безударных гласных);</w:t>
      </w:r>
    </w:p>
    <w:p>
      <w:pPr>
        <w:pStyle w:val="Style50"/>
        <w:spacing w:lineRule="auto" w:line="240"/>
        <w:ind w:left="567" w:firstLine="709"/>
        <w:rPr>
          <w:color w:val="000000"/>
        </w:rPr>
      </w:pPr>
      <w:r>
        <w:rPr>
          <w:caps w:val="false"/>
          <w:smallCaps w:val="false"/>
          <w:color w:val="000000"/>
        </w:rPr>
        <w:t>регулировать способ выражения эмоций;</w:t>
      </w:r>
    </w:p>
    <w:p>
      <w:pPr>
        <w:pStyle w:val="Style50"/>
        <w:spacing w:lineRule="auto" w:line="240"/>
        <w:ind w:left="567" w:firstLine="709"/>
        <w:rPr>
          <w:color w:val="000000"/>
        </w:rPr>
      </w:pPr>
      <w:r>
        <w:rPr>
          <w:caps w:val="false"/>
          <w:smallCaps w:val="false"/>
          <w:color w:val="000000"/>
        </w:rPr>
        <w:t>осознанно относиться к другому человеку и его мнению;</w:t>
      </w:r>
    </w:p>
    <w:p>
      <w:pPr>
        <w:pStyle w:val="Style50"/>
        <w:spacing w:lineRule="auto" w:line="240"/>
        <w:ind w:left="567" w:firstLine="709"/>
        <w:rPr>
          <w:color w:val="000000"/>
        </w:rPr>
      </w:pPr>
      <w:r>
        <w:rPr>
          <w:caps w:val="false"/>
          <w:smallCaps w:val="false"/>
          <w:color w:val="000000"/>
        </w:rPr>
        <w:t>признавать свое и чужое право на ошибку.</w:t>
      </w:r>
    </w:p>
    <w:p>
      <w:pPr>
        <w:pStyle w:val="Style50"/>
        <w:spacing w:lineRule="auto" w:line="240"/>
        <w:ind w:left="567" w:firstLine="709"/>
        <w:rPr>
          <w:rFonts w:eastAsia="Times New Roman"/>
          <w:caps w:val="false"/>
          <w:smallCaps w:val="false"/>
          <w:color w:val="000000"/>
          <w:kern w:val="2"/>
        </w:rPr>
      </w:pPr>
      <w:r>
        <w:rPr>
          <w:rFonts w:eastAsia="Times New Roman"/>
          <w:caps w:val="false"/>
          <w:smallCaps w:val="false"/>
          <w:color w:val="000000"/>
          <w:kern w:val="2"/>
        </w:rPr>
      </w:r>
    </w:p>
    <w:p>
      <w:pPr>
        <w:pStyle w:val="Style50"/>
        <w:spacing w:lineRule="auto" w:line="240"/>
        <w:ind w:left="567" w:firstLine="709"/>
        <w:rPr>
          <w:color w:val="000000"/>
        </w:rPr>
      </w:pPr>
      <w:r>
        <w:rPr>
          <w:rFonts w:eastAsia="Times New Roman"/>
          <w:b/>
          <w:caps w:val="false"/>
          <w:smallCaps w:val="false"/>
          <w:color w:val="000000"/>
          <w:kern w:val="2"/>
        </w:rPr>
        <w:t>ПРЕДМЕТНЫЕ РЕЗУЛЬТАТЫ</w:t>
      </w:r>
    </w:p>
    <w:p>
      <w:pPr>
        <w:pStyle w:val="Style50"/>
        <w:spacing w:lineRule="auto" w:line="240"/>
        <w:ind w:left="567" w:firstLine="709"/>
        <w:rPr>
          <w:color w:val="000000"/>
        </w:rPr>
      </w:pPr>
      <w:r>
        <w:rPr>
          <w:rFonts w:eastAsia="Times New Roman"/>
          <w:caps w:val="false"/>
          <w:smallCaps w:val="false"/>
          <w:color w:val="000000"/>
          <w:kern w:val="2"/>
        </w:rPr>
        <w:t>Результаты по годам обучения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pPr>
        <w:pStyle w:val="Style50"/>
        <w:spacing w:lineRule="auto" w:line="240"/>
        <w:ind w:left="567" w:firstLine="709"/>
        <w:rPr>
          <w:rFonts w:eastAsia="Times New Roman"/>
          <w:caps w:val="false"/>
          <w:smallCaps w:val="false"/>
          <w:color w:val="000000"/>
          <w:kern w:val="2"/>
        </w:rPr>
      </w:pPr>
      <w:r>
        <w:rPr>
          <w:rFonts w:eastAsia="Times New Roman"/>
          <w:caps w:val="false"/>
          <w:smallCaps w:val="false"/>
          <w:color w:val="000000"/>
          <w:kern w:val="2"/>
        </w:rPr>
      </w:r>
    </w:p>
    <w:p>
      <w:pPr>
        <w:pStyle w:val="Normal"/>
        <w:spacing w:lineRule="auto" w:line="240" w:before="0" w:after="0"/>
        <w:ind w:left="567" w:hanging="0"/>
        <w:jc w:val="both"/>
        <w:rPr>
          <w:color w:val="000000"/>
        </w:rPr>
      </w:pPr>
      <w:r>
        <w:rPr>
          <w:b/>
          <w:color w:val="000000"/>
        </w:rPr>
        <w:t>5 КЛАСС</w:t>
      </w:r>
    </w:p>
    <w:p>
      <w:pPr>
        <w:pStyle w:val="Style50"/>
        <w:spacing w:lineRule="auto" w:line="240"/>
        <w:ind w:left="567" w:firstLine="709"/>
        <w:rPr>
          <w:color w:val="000000"/>
        </w:rPr>
      </w:pPr>
      <w:r>
        <w:rPr>
          <w:color w:val="000000"/>
        </w:rPr>
      </w:r>
    </w:p>
    <w:p>
      <w:pPr>
        <w:pStyle w:val="Normal"/>
        <w:spacing w:lineRule="auto" w:line="240" w:before="0" w:after="0"/>
        <w:ind w:left="567" w:firstLine="709"/>
        <w:rPr>
          <w:color w:val="000000"/>
        </w:rPr>
      </w:pPr>
      <w:r>
        <w:rPr>
          <w:b/>
          <w:color w:val="000000"/>
        </w:rPr>
        <w:t>Общие сведения о языке</w:t>
      </w:r>
    </w:p>
    <w:p>
      <w:pPr>
        <w:pStyle w:val="Body"/>
        <w:spacing w:lineRule="auto" w:line="240"/>
        <w:ind w:left="567" w:firstLine="709"/>
        <w:rPr>
          <w:color w:val="000000"/>
        </w:rPr>
      </w:pPr>
      <w:r>
        <w:rPr>
          <w:rFonts w:cs="Times New Roman" w:ascii="Times New Roman" w:hAnsi="Times New Roman"/>
          <w:color w:val="000000"/>
          <w:sz w:val="28"/>
          <w:szCs w:val="28"/>
        </w:rPr>
        <w:t xml:space="preserve">Осознавать богатство и выразительность русского языка, приводить примеры с направляющей помощью педагога. </w:t>
      </w:r>
    </w:p>
    <w:p>
      <w:pPr>
        <w:pStyle w:val="Body"/>
        <w:spacing w:lineRule="auto" w:line="240"/>
        <w:ind w:left="567" w:firstLine="709"/>
        <w:rPr>
          <w:color w:val="000000"/>
        </w:rPr>
      </w:pPr>
      <w:r>
        <w:rPr>
          <w:rFonts w:cs="Times New Roman" w:ascii="Times New Roman" w:hAnsi="Times New Roman"/>
          <w:color w:val="000000"/>
          <w:sz w:val="28"/>
          <w:szCs w:val="28"/>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pPr>
        <w:pStyle w:val="Body"/>
        <w:spacing w:lineRule="auto" w:line="240"/>
        <w:ind w:left="567"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left="567" w:firstLine="709"/>
        <w:rPr>
          <w:color w:val="000000"/>
        </w:rPr>
      </w:pPr>
      <w:r>
        <w:rPr>
          <w:b/>
          <w:color w:val="000000"/>
        </w:rPr>
        <w:t>Язык и речь</w:t>
      </w:r>
    </w:p>
    <w:p>
      <w:pPr>
        <w:pStyle w:val="Body"/>
        <w:spacing w:lineRule="auto" w:line="240"/>
        <w:ind w:left="567" w:firstLine="709"/>
        <w:rPr>
          <w:color w:val="000000"/>
        </w:rPr>
      </w:pPr>
      <w:r>
        <w:rPr>
          <w:rFonts w:cs="Times New Roman" w:ascii="Times New Roman" w:hAnsi="Times New Roman"/>
          <w:color w:val="000000"/>
          <w:sz w:val="28"/>
          <w:szCs w:val="28"/>
        </w:rPr>
        <w:t>Характеризовать различия между устной и письменной</w:t>
        <w:br/>
        <w:t>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pPr>
        <w:pStyle w:val="Body"/>
        <w:spacing w:lineRule="auto" w:line="240"/>
        <w:ind w:left="567" w:firstLine="709"/>
        <w:rPr>
          <w:color w:val="000000"/>
        </w:rPr>
      </w:pPr>
      <w:r>
        <w:rPr>
          <w:rFonts w:cs="Times New Roman" w:ascii="Times New Roman" w:hAnsi="Times New Roman"/>
          <w:color w:val="000000"/>
          <w:sz w:val="28"/>
          <w:szCs w:val="28"/>
        </w:rPr>
        <w:t xml:space="preserve">Создавать устные монологические высказывания по вопросному плану объёмом не менее 5 предложений на основе жизненных наблюдений, </w:t>
      </w:r>
      <w:r>
        <w:rPr>
          <w:rFonts w:cs="Times New Roman" w:ascii="Times New Roman" w:hAnsi="Times New Roman"/>
          <w:i/>
          <w:color w:val="000000"/>
          <w:sz w:val="28"/>
          <w:szCs w:val="28"/>
        </w:rPr>
        <w:t>чтения научно-учебной, художественной и научно-популярной литературы</w:t>
      </w:r>
      <w:r>
        <w:rPr>
          <w:rStyle w:val="Style10"/>
          <w:rFonts w:cs="Times New Roman" w:ascii="Times New Roman" w:hAnsi="Times New Roman"/>
          <w:i/>
          <w:color w:val="000000"/>
          <w:sz w:val="28"/>
          <w:szCs w:val="28"/>
        </w:rPr>
        <w:footnoteReference w:id="5"/>
      </w:r>
      <w:r>
        <w:rPr>
          <w:rFonts w:cs="Times New Roman" w:ascii="Times New Roman" w:hAnsi="Times New Roman"/>
          <w:i/>
          <w:color w:val="000000"/>
          <w:sz w:val="28"/>
          <w:szCs w:val="28"/>
        </w:rPr>
        <w:t>.</w:t>
      </w:r>
    </w:p>
    <w:p>
      <w:pPr>
        <w:pStyle w:val="Body"/>
        <w:spacing w:lineRule="auto" w:line="240"/>
        <w:ind w:left="567" w:firstLine="709"/>
        <w:rPr>
          <w:color w:val="000000"/>
        </w:rPr>
      </w:pPr>
      <w:r>
        <w:rPr>
          <w:rFonts w:cs="Times New Roman" w:ascii="Times New Roman" w:hAnsi="Times New Roman"/>
          <w:color w:val="000000"/>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2 реплик.</w:t>
      </w:r>
    </w:p>
    <w:p>
      <w:pPr>
        <w:pStyle w:val="Body"/>
        <w:spacing w:lineRule="auto" w:line="240"/>
        <w:ind w:left="567" w:firstLine="709"/>
        <w:rPr>
          <w:color w:val="000000"/>
        </w:rPr>
      </w:pPr>
      <w:r>
        <w:rPr>
          <w:rFonts w:cs="Times New Roman" w:ascii="Times New Roman" w:hAnsi="Times New Roman"/>
          <w:color w:val="000000"/>
          <w:sz w:val="28"/>
          <w:szCs w:val="28"/>
        </w:rPr>
        <w:t xml:space="preserve">Владеть различными видами аудирования: </w:t>
      </w:r>
      <w:r>
        <w:rPr>
          <w:rFonts w:cs="Times New Roman" w:ascii="Times New Roman" w:hAnsi="Times New Roman"/>
          <w:i/>
          <w:color w:val="000000"/>
          <w:sz w:val="28"/>
          <w:szCs w:val="28"/>
        </w:rPr>
        <w:t>выборочным,</w:t>
      </w:r>
      <w:r>
        <w:rPr>
          <w:rFonts w:cs="Times New Roman" w:ascii="Times New Roman" w:hAnsi="Times New Roman"/>
          <w:color w:val="000000"/>
          <w:sz w:val="28"/>
          <w:szCs w:val="28"/>
        </w:rPr>
        <w:t xml:space="preserve"> ознакомительным, </w:t>
      </w:r>
      <w:r>
        <w:rPr>
          <w:rFonts w:cs="Times New Roman" w:ascii="Times New Roman" w:hAnsi="Times New Roman"/>
          <w:i/>
          <w:color w:val="000000"/>
          <w:sz w:val="28"/>
          <w:szCs w:val="28"/>
        </w:rPr>
        <w:t>детальным</w:t>
      </w:r>
      <w:r>
        <w:rPr>
          <w:rFonts w:cs="Times New Roman" w:ascii="Times New Roman" w:hAnsi="Times New Roman"/>
          <w:color w:val="000000"/>
          <w:sz w:val="28"/>
          <w:szCs w:val="28"/>
        </w:rPr>
        <w:t xml:space="preserve"> – научно-учебных и художественных текстов различных функционально-смысловых типов речи.</w:t>
      </w:r>
    </w:p>
    <w:p>
      <w:pPr>
        <w:pStyle w:val="Body"/>
        <w:spacing w:lineRule="auto" w:line="240"/>
        <w:ind w:left="567" w:firstLine="709"/>
        <w:rPr>
          <w:color w:val="000000"/>
        </w:rPr>
      </w:pPr>
      <w:r>
        <w:rPr>
          <w:rFonts w:cs="Times New Roman" w:ascii="Times New Roman" w:hAnsi="Times New Roman"/>
          <w:color w:val="000000"/>
          <w:sz w:val="28"/>
          <w:szCs w:val="28"/>
        </w:rPr>
        <w:t>Владеть различными видами чтения: ознакомительным, поисковым.</w:t>
      </w:r>
    </w:p>
    <w:p>
      <w:pPr>
        <w:pStyle w:val="Body"/>
        <w:spacing w:lineRule="auto" w:line="240"/>
        <w:ind w:left="567" w:firstLine="709"/>
        <w:rPr>
          <w:color w:val="000000"/>
        </w:rPr>
      </w:pPr>
      <w:r>
        <w:rPr>
          <w:rFonts w:cs="Times New Roman" w:ascii="Times New Roman" w:hAnsi="Times New Roman"/>
          <w:color w:val="000000"/>
          <w:sz w:val="28"/>
          <w:szCs w:val="28"/>
        </w:rPr>
        <w:t>Устно пересказывать прочитанный или прослушанный текст объёмом не менее  90 слов.</w:t>
      </w:r>
    </w:p>
    <w:p>
      <w:pPr>
        <w:pStyle w:val="Body"/>
        <w:spacing w:lineRule="auto" w:line="240"/>
        <w:ind w:left="567" w:firstLine="709"/>
        <w:rPr>
          <w:color w:val="000000"/>
        </w:rPr>
      </w:pPr>
      <w:r>
        <w:rPr>
          <w:rFonts w:cs="Times New Roman" w:ascii="Times New Roman" w:hAnsi="Times New Roman"/>
          <w:color w:val="000000"/>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100 слов).</w:t>
      </w:r>
    </w:p>
    <w:p>
      <w:pPr>
        <w:pStyle w:val="Body"/>
        <w:spacing w:lineRule="auto" w:line="240"/>
        <w:ind w:left="567" w:firstLine="709"/>
        <w:rPr>
          <w:color w:val="000000"/>
        </w:rPr>
      </w:pPr>
      <w:r>
        <w:rPr>
          <w:rFonts w:cs="Times New Roman" w:ascii="Times New Roman" w:hAnsi="Times New Roman"/>
          <w:color w:val="000000"/>
          <w:sz w:val="28"/>
          <w:szCs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pPr>
        <w:pStyle w:val="Body"/>
        <w:spacing w:lineRule="auto" w:line="240"/>
        <w:ind w:left="567" w:firstLine="709"/>
        <w:rPr>
          <w:color w:val="000000"/>
        </w:rPr>
      </w:pPr>
      <w:r>
        <w:rPr>
          <w:rFonts w:cs="Times New Roman" w:ascii="Times New Roman" w:hAnsi="Times New Roman"/>
          <w:color w:val="000000"/>
          <w:sz w:val="28"/>
          <w:szCs w:val="28"/>
        </w:rP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pPr>
        <w:pStyle w:val="Body"/>
        <w:spacing w:lineRule="auto" w:line="240"/>
        <w:ind w:left="567"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left="567" w:firstLine="709"/>
        <w:rPr>
          <w:color w:val="000000"/>
        </w:rPr>
      </w:pPr>
      <w:r>
        <w:rPr>
          <w:b/>
          <w:color w:val="000000"/>
        </w:rPr>
        <w:t xml:space="preserve">Текст </w:t>
      </w:r>
    </w:p>
    <w:p>
      <w:pPr>
        <w:pStyle w:val="Body"/>
        <w:spacing w:lineRule="auto" w:line="240"/>
        <w:ind w:left="567" w:firstLine="709"/>
        <w:rPr>
          <w:color w:val="000000"/>
        </w:rPr>
      </w:pPr>
      <w:r>
        <w:rPr>
          <w:rFonts w:cs="Times New Roman" w:ascii="Times New Roman" w:hAnsi="Times New Roman"/>
          <w:color w:val="000000"/>
          <w:sz w:val="28"/>
          <w:szCs w:val="28"/>
        </w:rPr>
        <w:t xml:space="preserve">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pPr>
        <w:pStyle w:val="Body"/>
        <w:spacing w:lineRule="auto" w:line="240"/>
        <w:ind w:left="567" w:firstLine="709"/>
        <w:rPr>
          <w:color w:val="000000"/>
        </w:rPr>
      </w:pPr>
      <w:r>
        <w:rPr>
          <w:rFonts w:cs="Times New Roman" w:ascii="Times New Roman" w:hAnsi="Times New Roman"/>
          <w:color w:val="000000"/>
          <w:sz w:val="28"/>
          <w:szCs w:val="28"/>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pPr>
        <w:pStyle w:val="Body"/>
        <w:spacing w:lineRule="auto" w:line="240"/>
        <w:ind w:left="567" w:firstLine="709"/>
        <w:rPr>
          <w:color w:val="000000"/>
        </w:rPr>
      </w:pPr>
      <w:r>
        <w:rPr>
          <w:rFonts w:cs="Times New Roman" w:ascii="Times New Roman" w:hAnsi="Times New Roman"/>
          <w:color w:val="000000"/>
          <w:sz w:val="28"/>
          <w:szCs w:val="28"/>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softHyphen/>
        <w:t>ционально-смысловому типу речи.</w:t>
      </w:r>
    </w:p>
    <w:p>
      <w:pPr>
        <w:pStyle w:val="Body"/>
        <w:spacing w:lineRule="auto" w:line="240"/>
        <w:ind w:left="567" w:firstLine="709"/>
        <w:rPr>
          <w:color w:val="000000"/>
        </w:rPr>
      </w:pPr>
      <w:r>
        <w:rPr>
          <w:rFonts w:cs="Times New Roman" w:ascii="Times New Roman" w:hAnsi="Times New Roman"/>
          <w:color w:val="000000"/>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pPr>
        <w:pStyle w:val="Body"/>
        <w:spacing w:lineRule="auto" w:line="240"/>
        <w:ind w:left="567" w:firstLine="709"/>
        <w:rPr>
          <w:color w:val="000000"/>
        </w:rPr>
      </w:pPr>
      <w:r>
        <w:rPr>
          <w:rFonts w:cs="Times New Roman" w:ascii="Times New Roman" w:hAnsi="Times New Roman"/>
          <w:color w:val="000000"/>
          <w:sz w:val="28"/>
          <w:szCs w:val="28"/>
        </w:rPr>
        <w:t>Применять знание основных признаков текста (повествование) в практике его создания по вопросному плану.</w:t>
      </w:r>
    </w:p>
    <w:p>
      <w:pPr>
        <w:pStyle w:val="Body"/>
        <w:spacing w:lineRule="auto" w:line="240"/>
        <w:ind w:left="567" w:firstLine="709"/>
        <w:rPr>
          <w:color w:val="000000"/>
        </w:rPr>
      </w:pPr>
      <w:r>
        <w:rPr>
          <w:rFonts w:cs="Times New Roman" w:ascii="Times New Roman" w:hAnsi="Times New Roman"/>
          <w:color w:val="000000"/>
          <w:sz w:val="28"/>
          <w:szCs w:val="28"/>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pPr>
        <w:pStyle w:val="Body"/>
        <w:spacing w:lineRule="auto" w:line="240"/>
        <w:ind w:left="567" w:firstLine="709"/>
        <w:rPr>
          <w:color w:val="000000"/>
        </w:rPr>
      </w:pPr>
      <w:r>
        <w:rPr>
          <w:rFonts w:cs="Times New Roman" w:ascii="Times New Roman" w:hAnsi="Times New Roman"/>
          <w:color w:val="000000"/>
          <w:sz w:val="28"/>
          <w:szCs w:val="28"/>
        </w:rPr>
        <w:t xml:space="preserve">Восстанавливать деформированный текст; осуществлять корректировку восстановленного текста с опорой на образец.  </w:t>
      </w:r>
    </w:p>
    <w:p>
      <w:pPr>
        <w:pStyle w:val="Body"/>
        <w:spacing w:lineRule="auto" w:line="240"/>
        <w:ind w:left="567" w:firstLine="709"/>
        <w:rPr>
          <w:color w:val="000000"/>
        </w:rPr>
      </w:pPr>
      <w:r>
        <w:rPr>
          <w:rFonts w:cs="Times New Roman" w:ascii="Times New Roman" w:hAnsi="Times New Roman"/>
          <w:color w:val="000000"/>
          <w:spacing w:val="-4"/>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pStyle w:val="Body"/>
        <w:spacing w:lineRule="auto" w:line="240"/>
        <w:ind w:left="567" w:firstLine="709"/>
        <w:rPr>
          <w:color w:val="000000"/>
        </w:rPr>
      </w:pPr>
      <w:r>
        <w:rPr>
          <w:rFonts w:cs="Times New Roman" w:ascii="Times New Roman" w:hAnsi="Times New Roman"/>
          <w:color w:val="000000"/>
          <w:spacing w:val="-3"/>
          <w:sz w:val="28"/>
          <w:szCs w:val="28"/>
        </w:rPr>
        <w:t>Представлять сообщение на заданную тему в виде презентации.</w:t>
      </w:r>
    </w:p>
    <w:p>
      <w:pPr>
        <w:pStyle w:val="Body"/>
        <w:spacing w:lineRule="auto" w:line="240"/>
        <w:ind w:left="567" w:firstLine="709"/>
        <w:rPr>
          <w:color w:val="000000"/>
        </w:rPr>
      </w:pPr>
      <w:r>
        <w:rPr>
          <w:rFonts w:cs="Times New Roman" w:ascii="Times New Roman" w:hAnsi="Times New Roman"/>
          <w:i/>
          <w:color w:val="000000"/>
          <w:sz w:val="28"/>
          <w:szCs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pPr>
        <w:pStyle w:val="Body"/>
        <w:spacing w:lineRule="auto" w:line="240"/>
        <w:ind w:left="567" w:firstLine="709"/>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spacing w:lineRule="auto" w:line="240" w:before="0" w:after="0"/>
        <w:ind w:left="567" w:firstLine="709"/>
        <w:rPr>
          <w:color w:val="000000"/>
        </w:rPr>
      </w:pPr>
      <w:r>
        <w:rPr>
          <w:b/>
          <w:color w:val="000000"/>
        </w:rPr>
        <w:t>Функциональные разновидности языка</w:t>
      </w:r>
    </w:p>
    <w:p>
      <w:pPr>
        <w:pStyle w:val="Body"/>
        <w:spacing w:lineRule="auto" w:line="240"/>
        <w:ind w:left="567" w:firstLine="709"/>
        <w:rPr>
          <w:color w:val="000000"/>
        </w:rPr>
      </w:pPr>
      <w:r>
        <w:rPr>
          <w:rFonts w:cs="Times New Roman" w:ascii="Times New Roman" w:hAnsi="Times New Roman"/>
          <w:color w:val="000000"/>
          <w:spacing w:val="-2"/>
          <w:sz w:val="28"/>
          <w:szCs w:val="28"/>
        </w:rPr>
        <w:t>Иметь общее представление об особенностях разговорной речи, функциональных стилей, языка художественной литературы.</w:t>
      </w:r>
    </w:p>
    <w:p>
      <w:pPr>
        <w:pStyle w:val="Body"/>
        <w:spacing w:lineRule="auto" w:line="240"/>
        <w:ind w:left="567" w:firstLine="709"/>
        <w:rPr>
          <w:rFonts w:ascii="Times New Roman" w:hAnsi="Times New Roman" w:cs="Times New Roman"/>
          <w:color w:val="000000"/>
          <w:spacing w:val="-2"/>
          <w:sz w:val="28"/>
          <w:szCs w:val="28"/>
        </w:rPr>
      </w:pPr>
      <w:r>
        <w:rPr>
          <w:rFonts w:cs="Times New Roman" w:ascii="Times New Roman" w:hAnsi="Times New Roman"/>
          <w:color w:val="000000"/>
          <w:spacing w:val="-2"/>
          <w:sz w:val="28"/>
          <w:szCs w:val="28"/>
        </w:rPr>
      </w:r>
    </w:p>
    <w:p>
      <w:pPr>
        <w:pStyle w:val="Normal"/>
        <w:spacing w:lineRule="auto" w:line="240" w:before="0" w:after="0"/>
        <w:ind w:left="567" w:firstLine="709"/>
        <w:rPr>
          <w:color w:val="000000"/>
        </w:rPr>
      </w:pPr>
      <w:r>
        <w:rPr>
          <w:b/>
          <w:caps/>
          <w:color w:val="000000"/>
        </w:rPr>
        <w:t>Система языка</w:t>
      </w:r>
    </w:p>
    <w:p>
      <w:pPr>
        <w:pStyle w:val="Body"/>
        <w:spacing w:lineRule="auto" w:line="240"/>
        <w:ind w:left="567" w:firstLine="709"/>
        <w:rPr>
          <w:color w:val="000000"/>
        </w:rPr>
      </w:pPr>
      <w:r>
        <w:rPr>
          <w:rFonts w:cs="Times New Roman" w:ascii="Times New Roman" w:hAnsi="Times New Roman"/>
          <w:b/>
          <w:bCs/>
          <w:color w:val="000000"/>
          <w:sz w:val="28"/>
          <w:szCs w:val="28"/>
        </w:rPr>
        <w:t>Фонетика. Графика. Орфоэпия</w:t>
      </w:r>
    </w:p>
    <w:p>
      <w:pPr>
        <w:pStyle w:val="Body"/>
        <w:spacing w:lineRule="auto" w:line="240"/>
        <w:ind w:left="567" w:firstLine="709"/>
        <w:rPr>
          <w:color w:val="000000"/>
        </w:rPr>
      </w:pPr>
      <w:r>
        <w:rPr>
          <w:rFonts w:cs="Times New Roman" w:ascii="Times New Roman" w:hAnsi="Times New Roman"/>
          <w:color w:val="000000"/>
          <w:sz w:val="28"/>
          <w:szCs w:val="28"/>
        </w:rPr>
        <w:t>Характеризовать звуки с использованием визуальной опоры; понимать различие между звуком и буквой, характеризовать систему звуков.</w:t>
      </w:r>
    </w:p>
    <w:p>
      <w:pPr>
        <w:pStyle w:val="Body"/>
        <w:spacing w:lineRule="auto" w:line="240"/>
        <w:ind w:left="567" w:firstLine="709"/>
        <w:rPr>
          <w:color w:val="000000"/>
        </w:rPr>
      </w:pPr>
      <w:r>
        <w:rPr>
          <w:rFonts w:cs="Times New Roman" w:ascii="Times New Roman" w:hAnsi="Times New Roman"/>
          <w:color w:val="000000"/>
          <w:sz w:val="28"/>
          <w:szCs w:val="28"/>
        </w:rPr>
        <w:t>Проводить фонетический разбор слова по алгоритму.</w:t>
      </w:r>
    </w:p>
    <w:p>
      <w:pPr>
        <w:pStyle w:val="Body"/>
        <w:spacing w:lineRule="auto" w:line="240"/>
        <w:ind w:left="567" w:firstLine="709"/>
        <w:rPr>
          <w:color w:val="000000"/>
        </w:rPr>
      </w:pPr>
      <w:r>
        <w:rPr>
          <w:rFonts w:cs="Times New Roman" w:ascii="Times New Roman" w:hAnsi="Times New Roman"/>
          <w:color w:val="000000"/>
          <w:sz w:val="28"/>
          <w:szCs w:val="28"/>
        </w:rPr>
        <w:t>Использовать знания по фонетике, графике и орфоэпии в практике произношения и правописания слов.</w:t>
      </w:r>
    </w:p>
    <w:p>
      <w:pPr>
        <w:pStyle w:val="Body"/>
        <w:spacing w:lineRule="auto" w:line="240"/>
        <w:ind w:left="567" w:firstLine="709"/>
        <w:rPr>
          <w:color w:val="000000"/>
        </w:rPr>
      </w:pPr>
      <w:r>
        <w:rPr>
          <w:rFonts w:cs="Times New Roman" w:ascii="Times New Roman" w:hAnsi="Times New Roman"/>
          <w:b/>
          <w:bCs/>
          <w:color w:val="000000"/>
          <w:sz w:val="28"/>
          <w:szCs w:val="28"/>
        </w:rPr>
        <w:t>Орфография</w:t>
      </w:r>
    </w:p>
    <w:p>
      <w:pPr>
        <w:pStyle w:val="Body"/>
        <w:spacing w:lineRule="auto" w:line="240"/>
        <w:ind w:left="567" w:firstLine="709"/>
        <w:rPr>
          <w:color w:val="000000"/>
        </w:rPr>
      </w:pPr>
      <w:r>
        <w:rPr>
          <w:rFonts w:cs="Times New Roman" w:ascii="Times New Roman" w:hAnsi="Times New Roman"/>
          <w:color w:val="000000"/>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pPr>
        <w:pStyle w:val="Body"/>
        <w:spacing w:lineRule="auto" w:line="240"/>
        <w:ind w:left="567" w:firstLine="709"/>
        <w:rPr>
          <w:color w:val="000000"/>
        </w:rPr>
      </w:pPr>
      <w:r>
        <w:rPr>
          <w:rFonts w:cs="Times New Roman" w:ascii="Times New Roman" w:hAnsi="Times New Roman"/>
          <w:color w:val="000000"/>
          <w:sz w:val="28"/>
          <w:szCs w:val="28"/>
        </w:rPr>
        <w:t>Распознавать изученные орфограммы.</w:t>
      </w:r>
    </w:p>
    <w:p>
      <w:pPr>
        <w:pStyle w:val="Body"/>
        <w:spacing w:lineRule="auto" w:line="240"/>
        <w:ind w:left="567" w:firstLine="709"/>
        <w:rPr>
          <w:color w:val="000000"/>
        </w:rPr>
      </w:pPr>
      <w:r>
        <w:rPr>
          <w:rFonts w:cs="Times New Roman" w:ascii="Times New Roman" w:hAnsi="Times New Roman"/>
          <w:color w:val="000000"/>
          <w:sz w:val="28"/>
          <w:szCs w:val="28"/>
        </w:rPr>
        <w:t xml:space="preserve">Применять знания по орфографии в практике правописания (в том числе применять знание о правописании разделительных </w:t>
      </w:r>
      <w:r>
        <w:rPr>
          <w:rFonts w:cs="Times New Roman" w:ascii="Times New Roman" w:hAnsi="Times New Roman"/>
          <w:b/>
          <w:bCs/>
          <w:i/>
          <w:iCs/>
          <w:color w:val="000000"/>
          <w:sz w:val="28"/>
          <w:szCs w:val="28"/>
        </w:rPr>
        <w:t>ъ</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ь</w:t>
      </w:r>
      <w:r>
        <w:rPr>
          <w:rFonts w:cs="Times New Roman" w:ascii="Times New Roman" w:hAnsi="Times New Roman"/>
          <w:color w:val="000000"/>
          <w:sz w:val="28"/>
          <w:szCs w:val="28"/>
        </w:rPr>
        <w:t>).</w:t>
      </w:r>
    </w:p>
    <w:p>
      <w:pPr>
        <w:pStyle w:val="Body"/>
        <w:spacing w:lineRule="auto" w:line="240"/>
        <w:ind w:left="567" w:firstLine="709"/>
        <w:rPr>
          <w:color w:val="000000"/>
        </w:rPr>
      </w:pPr>
      <w:r>
        <w:rPr>
          <w:rFonts w:cs="Times New Roman" w:ascii="Times New Roman" w:hAnsi="Times New Roman"/>
          <w:b/>
          <w:bCs/>
          <w:color w:val="000000"/>
          <w:sz w:val="28"/>
          <w:szCs w:val="28"/>
        </w:rPr>
        <w:t>Лексикология</w:t>
      </w:r>
    </w:p>
    <w:p>
      <w:pPr>
        <w:pStyle w:val="Body"/>
        <w:spacing w:lineRule="auto" w:line="240"/>
        <w:ind w:left="567" w:firstLine="709"/>
        <w:rPr>
          <w:color w:val="000000"/>
        </w:rPr>
      </w:pPr>
      <w:r>
        <w:rPr>
          <w:rFonts w:cs="Times New Roman" w:ascii="Times New Roman" w:hAnsi="Times New Roman"/>
          <w:color w:val="000000"/>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pPr>
        <w:pStyle w:val="Body"/>
        <w:spacing w:lineRule="auto" w:line="240"/>
        <w:ind w:left="567" w:firstLine="709"/>
        <w:rPr>
          <w:color w:val="000000"/>
        </w:rPr>
      </w:pPr>
      <w:r>
        <w:rPr>
          <w:rFonts w:cs="Times New Roman" w:ascii="Times New Roman" w:hAnsi="Times New Roman"/>
          <w:color w:val="000000"/>
          <w:sz w:val="28"/>
          <w:szCs w:val="28"/>
        </w:rPr>
        <w:t>Распознавать однозначные и многозначные слова, различать прямое и переносное значения слова.</w:t>
      </w:r>
    </w:p>
    <w:p>
      <w:pPr>
        <w:pStyle w:val="Body"/>
        <w:spacing w:lineRule="auto" w:line="240"/>
        <w:ind w:left="567" w:firstLine="709"/>
        <w:rPr>
          <w:color w:val="000000"/>
        </w:rPr>
      </w:pPr>
      <w:r>
        <w:rPr>
          <w:rFonts w:cs="Times New Roman" w:ascii="Times New Roman" w:hAnsi="Times New Roman"/>
          <w:color w:val="000000"/>
          <w:sz w:val="28"/>
          <w:szCs w:val="28"/>
        </w:rPr>
        <w:t>Распознавать синонимы, антонимы, омонимы; различать многозначные слова и омонимы; уметь правильно употреблять слова-паронимы.</w:t>
      </w:r>
    </w:p>
    <w:p>
      <w:pPr>
        <w:pStyle w:val="Body"/>
        <w:spacing w:lineRule="auto" w:line="240"/>
        <w:ind w:left="567" w:firstLine="709"/>
        <w:rPr>
          <w:color w:val="000000"/>
        </w:rPr>
      </w:pPr>
      <w:r>
        <w:rPr>
          <w:rFonts w:cs="Times New Roman" w:ascii="Times New Roman" w:hAnsi="Times New Roman"/>
          <w:i/>
          <w:color w:val="000000"/>
          <w:sz w:val="28"/>
          <w:szCs w:val="28"/>
        </w:rPr>
        <w:t>Характеризовать тематические группы слов, родовые и видовые понятия.</w:t>
      </w:r>
    </w:p>
    <w:p>
      <w:pPr>
        <w:pStyle w:val="Body"/>
        <w:spacing w:lineRule="auto" w:line="240"/>
        <w:ind w:left="567" w:firstLine="709"/>
        <w:rPr>
          <w:color w:val="000000"/>
        </w:rPr>
      </w:pPr>
      <w:r>
        <w:rPr>
          <w:rFonts w:cs="Times New Roman" w:ascii="Times New Roman" w:hAnsi="Times New Roman"/>
          <w:i/>
          <w:color w:val="000000"/>
          <w:sz w:val="28"/>
          <w:szCs w:val="28"/>
        </w:rPr>
        <w:t>Проводить лексический анализ слов (в рамках изученного).</w:t>
      </w:r>
    </w:p>
    <w:p>
      <w:pPr>
        <w:pStyle w:val="Body"/>
        <w:spacing w:lineRule="auto" w:line="240"/>
        <w:ind w:left="567" w:firstLine="709"/>
        <w:rPr>
          <w:color w:val="000000"/>
        </w:rPr>
      </w:pPr>
      <w:r>
        <w:rPr>
          <w:rFonts w:cs="Times New Roman" w:ascii="Times New Roman" w:hAnsi="Times New Roman"/>
          <w:color w:val="000000"/>
          <w:sz w:val="28"/>
          <w:szCs w:val="28"/>
        </w:rPr>
        <w:t>Уметь пользоваться лексическими словарями (толковым словарём, словарями синонимов, антонимов, омонимов, паро</w:t>
        <w:softHyphen/>
        <w:t>нимов).</w:t>
      </w:r>
    </w:p>
    <w:p>
      <w:pPr>
        <w:pStyle w:val="Body"/>
        <w:spacing w:lineRule="auto" w:line="240"/>
        <w:ind w:left="567" w:firstLine="709"/>
        <w:rPr>
          <w:color w:val="000000"/>
        </w:rPr>
      </w:pPr>
      <w:r>
        <w:rPr>
          <w:rFonts w:cs="Times New Roman" w:ascii="Times New Roman" w:hAnsi="Times New Roman"/>
          <w:b/>
          <w:bCs/>
          <w:color w:val="000000"/>
          <w:sz w:val="28"/>
          <w:szCs w:val="28"/>
        </w:rPr>
        <w:t>Морфемика. Орфография</w:t>
      </w:r>
    </w:p>
    <w:p>
      <w:pPr>
        <w:pStyle w:val="Body"/>
        <w:spacing w:lineRule="auto" w:line="240"/>
        <w:ind w:left="567" w:firstLine="709"/>
        <w:rPr>
          <w:color w:val="000000"/>
        </w:rPr>
      </w:pPr>
      <w:r>
        <w:rPr>
          <w:rFonts w:cs="Times New Roman" w:ascii="Times New Roman" w:hAnsi="Times New Roman"/>
          <w:color w:val="000000"/>
          <w:sz w:val="28"/>
          <w:szCs w:val="28"/>
        </w:rPr>
        <w:t>Характеризовать морфему как минимальную значимую единицу языка.</w:t>
      </w:r>
    </w:p>
    <w:p>
      <w:pPr>
        <w:pStyle w:val="Body"/>
        <w:spacing w:lineRule="auto" w:line="240"/>
        <w:ind w:left="567" w:firstLine="709"/>
        <w:rPr>
          <w:color w:val="000000"/>
        </w:rPr>
      </w:pPr>
      <w:r>
        <w:rPr>
          <w:rFonts w:cs="Times New Roman" w:ascii="Times New Roman" w:hAnsi="Times New Roman"/>
          <w:color w:val="000000"/>
          <w:sz w:val="28"/>
          <w:szCs w:val="28"/>
        </w:rPr>
        <w:t>Распознавать морфемы в слове (корень, приставку, суффикс, окончание), выделять основу слова.</w:t>
      </w:r>
    </w:p>
    <w:p>
      <w:pPr>
        <w:pStyle w:val="Body"/>
        <w:spacing w:lineRule="auto" w:line="240"/>
        <w:ind w:left="567" w:firstLine="709"/>
        <w:rPr>
          <w:color w:val="000000"/>
        </w:rPr>
      </w:pPr>
      <w:r>
        <w:rPr>
          <w:rFonts w:cs="Times New Roman" w:ascii="Times New Roman" w:hAnsi="Times New Roman"/>
          <w:color w:val="000000"/>
          <w:sz w:val="28"/>
          <w:szCs w:val="28"/>
        </w:rPr>
        <w:t>Проводить морфемный разбор слов по алгоритму.</w:t>
      </w:r>
    </w:p>
    <w:p>
      <w:pPr>
        <w:pStyle w:val="Body"/>
        <w:spacing w:lineRule="auto" w:line="240"/>
        <w:ind w:left="567" w:firstLine="709"/>
        <w:rPr/>
      </w:pPr>
      <w:r>
        <w:rPr>
          <w:rFonts w:cs="Times New Roman" w:ascii="Times New Roman" w:hAnsi="Times New Roman"/>
          <w:color w:val="000000"/>
          <w:sz w:val="28"/>
          <w:szCs w:val="28"/>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r>
        <w:rPr>
          <w:rStyle w:val="Style25"/>
          <w:rFonts w:cs="Times New Roman" w:ascii="Times New Roman" w:hAnsi="Times New Roman"/>
          <w:bCs/>
          <w:iCs/>
          <w:color w:val="000000"/>
          <w:sz w:val="28"/>
          <w:szCs w:val="28"/>
        </w:rPr>
        <w:t>з</w:t>
      </w:r>
      <w:r>
        <w:rPr>
          <w:rFonts w:cs="Times New Roman" w:ascii="Times New Roman" w:hAnsi="Times New Roman"/>
          <w:color w:val="000000"/>
          <w:sz w:val="28"/>
          <w:szCs w:val="28"/>
        </w:rPr>
        <w:t xml:space="preserve"> (-</w:t>
      </w:r>
      <w:r>
        <w:rPr>
          <w:rStyle w:val="Style25"/>
          <w:rFonts w:cs="Times New Roman" w:ascii="Times New Roman" w:hAnsi="Times New Roman"/>
          <w:bCs/>
          <w:iCs/>
          <w:color w:val="000000"/>
          <w:sz w:val="28"/>
          <w:szCs w:val="28"/>
        </w:rPr>
        <w:t>с</w:t>
      </w:r>
      <w:r>
        <w:rPr>
          <w:rFonts w:cs="Times New Roman" w:ascii="Times New Roman" w:hAnsi="Times New Roman"/>
          <w:color w:val="000000"/>
          <w:sz w:val="28"/>
          <w:szCs w:val="28"/>
        </w:rPr>
        <w:t xml:space="preserve">); </w:t>
      </w:r>
      <w:r>
        <w:rPr>
          <w:rStyle w:val="Style25"/>
          <w:rFonts w:cs="Times New Roman" w:ascii="Times New Roman" w:hAnsi="Times New Roman"/>
          <w:bCs/>
          <w:iCs/>
          <w:color w:val="000000"/>
          <w:sz w:val="28"/>
          <w:szCs w:val="28"/>
        </w:rPr>
        <w:t>ы</w:t>
      </w:r>
      <w:r>
        <w:rPr>
          <w:rFonts w:cs="Times New Roman" w:ascii="Times New Roman" w:hAnsi="Times New Roman"/>
          <w:color w:val="000000"/>
          <w:sz w:val="28"/>
          <w:szCs w:val="28"/>
        </w:rPr>
        <w:t xml:space="preserve"> — </w:t>
      </w:r>
      <w:r>
        <w:rPr>
          <w:rStyle w:val="Style25"/>
          <w:rFonts w:cs="Times New Roman" w:ascii="Times New Roman" w:hAnsi="Times New Roman"/>
          <w:bCs/>
          <w:iCs/>
          <w:color w:val="000000"/>
          <w:sz w:val="28"/>
          <w:szCs w:val="28"/>
        </w:rPr>
        <w:t>и</w:t>
      </w:r>
      <w:r>
        <w:rPr>
          <w:rFonts w:cs="Times New Roman" w:ascii="Times New Roman" w:hAnsi="Times New Roman"/>
          <w:color w:val="000000"/>
          <w:sz w:val="28"/>
          <w:szCs w:val="28"/>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Pr>
          <w:rStyle w:val="Style25"/>
          <w:rFonts w:cs="Times New Roman" w:ascii="Times New Roman" w:hAnsi="Times New Roman"/>
          <w:bCs/>
          <w:iCs/>
          <w:color w:val="000000"/>
          <w:sz w:val="28"/>
          <w:szCs w:val="28"/>
        </w:rPr>
        <w:t>ё</w:t>
      </w:r>
      <w:r>
        <w:rPr>
          <w:rFonts w:cs="Times New Roman" w:ascii="Times New Roman" w:hAnsi="Times New Roman"/>
          <w:color w:val="000000"/>
          <w:sz w:val="28"/>
          <w:szCs w:val="28"/>
        </w:rPr>
        <w:t xml:space="preserve"> — </w:t>
      </w:r>
      <w:r>
        <w:rPr>
          <w:rStyle w:val="Style25"/>
          <w:rFonts w:cs="Times New Roman" w:ascii="Times New Roman" w:hAnsi="Times New Roman"/>
          <w:bCs/>
          <w:iCs/>
          <w:color w:val="000000"/>
          <w:sz w:val="28"/>
          <w:szCs w:val="28"/>
        </w:rPr>
        <w:t>о</w:t>
      </w:r>
      <w:r>
        <w:rPr>
          <w:rFonts w:cs="Times New Roman" w:ascii="Times New Roman" w:hAnsi="Times New Roman"/>
          <w:color w:val="000000"/>
          <w:sz w:val="28"/>
          <w:szCs w:val="28"/>
        </w:rPr>
        <w:t xml:space="preserve"> после шипящих в корне слова; </w:t>
      </w:r>
      <w:r>
        <w:rPr>
          <w:rFonts w:cs="Times New Roman" w:ascii="Times New Roman" w:hAnsi="Times New Roman"/>
          <w:b/>
          <w:bCs/>
          <w:i/>
          <w:iCs/>
          <w:color w:val="000000"/>
          <w:sz w:val="28"/>
          <w:szCs w:val="28"/>
        </w:rPr>
        <w:t>ы</w:t>
      </w:r>
      <w:r>
        <w:rPr>
          <w:rFonts w:cs="Times New Roman" w:ascii="Times New Roman" w:hAnsi="Times New Roman"/>
          <w:color w:val="000000"/>
          <w:sz w:val="28"/>
          <w:szCs w:val="28"/>
        </w:rPr>
        <w:t xml:space="preserve"> — </w:t>
      </w:r>
      <w:r>
        <w:rPr>
          <w:rFonts w:cs="Times New Roman" w:ascii="Times New Roman" w:hAnsi="Times New Roman"/>
          <w:b/>
          <w:bCs/>
          <w:i/>
          <w:iCs/>
          <w:color w:val="000000"/>
          <w:sz w:val="28"/>
          <w:szCs w:val="28"/>
        </w:rPr>
        <w:t>и</w:t>
      </w:r>
      <w:r>
        <w:rPr>
          <w:rFonts w:cs="Times New Roman" w:ascii="Times New Roman" w:hAnsi="Times New Roman"/>
          <w:color w:val="000000"/>
          <w:sz w:val="28"/>
          <w:szCs w:val="28"/>
        </w:rPr>
        <w:t xml:space="preserve"> после </w:t>
      </w:r>
      <w:r>
        <w:rPr>
          <w:rFonts w:cs="Times New Roman" w:ascii="Times New Roman" w:hAnsi="Times New Roman"/>
          <w:b/>
          <w:bCs/>
          <w:i/>
          <w:iCs/>
          <w:color w:val="000000"/>
          <w:sz w:val="28"/>
          <w:szCs w:val="28"/>
        </w:rPr>
        <w:t>ц</w:t>
      </w:r>
      <w:r>
        <w:rPr>
          <w:rFonts w:cs="Times New Roman" w:ascii="Times New Roman" w:hAnsi="Times New Roman"/>
          <w:color w:val="000000"/>
          <w:sz w:val="28"/>
          <w:szCs w:val="28"/>
        </w:rPr>
        <w:t xml:space="preserve">. </w:t>
      </w:r>
    </w:p>
    <w:p>
      <w:pPr>
        <w:pStyle w:val="Body"/>
        <w:spacing w:lineRule="auto" w:line="240"/>
        <w:ind w:left="567" w:firstLine="709"/>
        <w:rPr>
          <w:color w:val="000000"/>
        </w:rPr>
      </w:pPr>
      <w:r>
        <w:rPr>
          <w:rFonts w:cs="Times New Roman" w:ascii="Times New Roman" w:hAnsi="Times New Roman"/>
          <w:i/>
          <w:color w:val="000000"/>
          <w:sz w:val="28"/>
          <w:szCs w:val="28"/>
        </w:rPr>
        <w:t>Уместно использовать слова с суффиксами оценки в собственной речи.</w:t>
      </w:r>
    </w:p>
    <w:p>
      <w:pPr>
        <w:pStyle w:val="Body"/>
        <w:spacing w:lineRule="auto" w:line="240"/>
        <w:ind w:left="567" w:firstLine="709"/>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spacing w:lineRule="auto" w:line="240" w:before="0" w:after="0"/>
        <w:ind w:left="567" w:firstLine="709"/>
        <w:rPr>
          <w:color w:val="000000"/>
        </w:rPr>
      </w:pPr>
      <w:r>
        <w:rPr>
          <w:b/>
          <w:color w:val="000000"/>
        </w:rPr>
        <w:t>Морфология. Культура речи. Орфография</w:t>
      </w:r>
    </w:p>
    <w:p>
      <w:pPr>
        <w:pStyle w:val="Body"/>
        <w:spacing w:lineRule="auto" w:line="240"/>
        <w:ind w:left="567" w:firstLine="709"/>
        <w:rPr>
          <w:color w:val="000000"/>
        </w:rPr>
      </w:pPr>
      <w:r>
        <w:rPr>
          <w:rFonts w:cs="Times New Roman" w:ascii="Times New Roman" w:hAnsi="Times New Roman"/>
          <w:color w:val="000000"/>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pPr>
        <w:pStyle w:val="Body"/>
        <w:spacing w:lineRule="auto" w:line="240"/>
        <w:ind w:left="567" w:firstLine="709"/>
        <w:rPr>
          <w:color w:val="000000"/>
        </w:rPr>
      </w:pPr>
      <w:r>
        <w:rPr>
          <w:rFonts w:cs="Times New Roman" w:ascii="Times New Roman" w:hAnsi="Times New Roman"/>
          <w:color w:val="000000"/>
          <w:sz w:val="28"/>
          <w:szCs w:val="28"/>
        </w:rPr>
        <w:t xml:space="preserve">Распознавать имена существительные, имена прилагательные, глаголы. </w:t>
      </w:r>
    </w:p>
    <w:p>
      <w:pPr>
        <w:pStyle w:val="Body"/>
        <w:spacing w:lineRule="auto" w:line="240"/>
        <w:ind w:left="567" w:firstLine="709"/>
        <w:rPr>
          <w:color w:val="000000"/>
        </w:rPr>
      </w:pPr>
      <w:r>
        <w:rPr>
          <w:rFonts w:cs="Times New Roman" w:ascii="Times New Roman" w:hAnsi="Times New Roman"/>
          <w:color w:val="000000"/>
          <w:sz w:val="28"/>
          <w:szCs w:val="28"/>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pPr>
        <w:pStyle w:val="Body"/>
        <w:spacing w:lineRule="auto" w:line="240"/>
        <w:ind w:left="567" w:firstLine="709"/>
        <w:rPr>
          <w:color w:val="000000"/>
        </w:rPr>
      </w:pPr>
      <w:r>
        <w:rPr>
          <w:rFonts w:cs="Times New Roman" w:ascii="Times New Roman" w:hAnsi="Times New Roman"/>
          <w:color w:val="000000"/>
          <w:sz w:val="28"/>
          <w:szCs w:val="28"/>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pPr>
        <w:pStyle w:val="Body"/>
        <w:spacing w:lineRule="auto" w:line="240"/>
        <w:ind w:left="567" w:firstLine="709"/>
        <w:rPr>
          <w:color w:val="000000"/>
        </w:rPr>
      </w:pPr>
      <w:r>
        <w:rPr>
          <w:rFonts w:cs="Times New Roman" w:ascii="Times New Roman" w:hAnsi="Times New Roman"/>
          <w:b/>
          <w:bCs/>
          <w:color w:val="000000"/>
          <w:sz w:val="28"/>
          <w:szCs w:val="28"/>
        </w:rPr>
        <w:t>Имя существительное</w:t>
      </w:r>
    </w:p>
    <w:p>
      <w:pPr>
        <w:pStyle w:val="Body"/>
        <w:spacing w:lineRule="auto" w:line="240"/>
        <w:ind w:left="567" w:firstLine="709"/>
        <w:rPr>
          <w:color w:val="000000"/>
        </w:rPr>
      </w:pPr>
      <w:r>
        <w:rPr>
          <w:rFonts w:cs="Times New Roman" w:ascii="Times New Roman" w:hAnsi="Times New Roman"/>
          <w:color w:val="000000"/>
          <w:sz w:val="28"/>
          <w:szCs w:val="28"/>
        </w:rPr>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pPr>
        <w:pStyle w:val="Body"/>
        <w:spacing w:lineRule="auto" w:line="240"/>
        <w:ind w:left="567" w:firstLine="709"/>
        <w:rPr>
          <w:color w:val="000000"/>
        </w:rPr>
      </w:pPr>
      <w:r>
        <w:rPr>
          <w:rFonts w:cs="Times New Roman" w:ascii="Times New Roman" w:hAnsi="Times New Roman"/>
          <w:color w:val="000000"/>
          <w:sz w:val="28"/>
          <w:szCs w:val="28"/>
        </w:rPr>
        <w:t xml:space="preserve">Определять лексико-грамматические разряды имён существительных по смысловой опоре. </w:t>
      </w:r>
    </w:p>
    <w:p>
      <w:pPr>
        <w:pStyle w:val="Body"/>
        <w:spacing w:lineRule="auto" w:line="240"/>
        <w:ind w:left="567" w:firstLine="709"/>
        <w:rPr>
          <w:color w:val="000000"/>
        </w:rPr>
      </w:pPr>
      <w:r>
        <w:rPr>
          <w:rFonts w:cs="Times New Roman" w:ascii="Times New Roman" w:hAnsi="Times New Roman"/>
          <w:color w:val="000000"/>
          <w:sz w:val="28"/>
          <w:szCs w:val="28"/>
        </w:rPr>
        <w:t>Различать типы склонения имён существительных, выявлять разносклоняемые и несклоняемые имена существительные после совместного анализа.</w:t>
      </w:r>
    </w:p>
    <w:p>
      <w:pPr>
        <w:pStyle w:val="Body"/>
        <w:spacing w:lineRule="auto" w:line="240"/>
        <w:ind w:left="567" w:firstLine="709"/>
        <w:rPr>
          <w:color w:val="000000"/>
        </w:rPr>
      </w:pPr>
      <w:r>
        <w:rPr>
          <w:rFonts w:cs="Times New Roman" w:ascii="Times New Roman" w:hAnsi="Times New Roman"/>
          <w:color w:val="000000"/>
          <w:sz w:val="28"/>
          <w:szCs w:val="28"/>
        </w:rPr>
        <w:t>Проводить морфологический разбор по алгоритму имён существительных.</w:t>
      </w:r>
    </w:p>
    <w:p>
      <w:pPr>
        <w:pStyle w:val="Body"/>
        <w:spacing w:lineRule="auto" w:line="240"/>
        <w:ind w:left="567" w:firstLine="709"/>
        <w:rPr>
          <w:color w:val="000000"/>
        </w:rPr>
      </w:pPr>
      <w:r>
        <w:rPr>
          <w:rFonts w:cs="Times New Roman" w:ascii="Times New Roman" w:hAnsi="Times New Roman"/>
          <w:color w:val="000000"/>
          <w:sz w:val="28"/>
          <w:szCs w:val="28"/>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pPr>
        <w:pStyle w:val="Body"/>
        <w:spacing w:lineRule="auto" w:line="240"/>
        <w:ind w:left="567" w:firstLine="709"/>
        <w:rPr>
          <w:color w:val="000000"/>
        </w:rPr>
      </w:pPr>
      <w:r>
        <w:rPr>
          <w:rFonts w:cs="Times New Roman" w:ascii="Times New Roman" w:hAnsi="Times New Roman"/>
          <w:color w:val="000000"/>
          <w:sz w:val="28"/>
          <w:szCs w:val="28"/>
        </w:rPr>
        <w:t xml:space="preserve">Соблюдать нормы правописания имён существительных: безударных окончаний; </w:t>
      </w:r>
      <w:r>
        <w:rPr>
          <w:rFonts w:cs="Times New Roman" w:ascii="Times New Roman" w:hAnsi="Times New Roman"/>
          <w:b/>
          <w:bCs/>
          <w:i/>
          <w:iCs/>
          <w:color w:val="000000"/>
          <w:sz w:val="28"/>
          <w:szCs w:val="28"/>
        </w:rPr>
        <w:t>о</w:t>
      </w:r>
      <w:r>
        <w:rPr>
          <w:rFonts w:cs="Times New Roman" w:ascii="Times New Roman" w:hAnsi="Times New Roman"/>
          <w:color w:val="000000"/>
          <w:sz w:val="28"/>
          <w:szCs w:val="28"/>
        </w:rPr>
        <w:t xml:space="preserve"> — </w:t>
      </w:r>
      <w:r>
        <w:rPr>
          <w:rFonts w:cs="Times New Roman" w:ascii="Times New Roman" w:hAnsi="Times New Roman"/>
          <w:b/>
          <w:bCs/>
          <w:i/>
          <w:iCs/>
          <w:color w:val="000000"/>
          <w:sz w:val="28"/>
          <w:szCs w:val="28"/>
        </w:rPr>
        <w:t>е</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ё</w:t>
      </w:r>
      <w:r>
        <w:rPr>
          <w:rFonts w:cs="Times New Roman" w:ascii="Times New Roman" w:hAnsi="Times New Roman"/>
          <w:color w:val="000000"/>
          <w:sz w:val="28"/>
          <w:szCs w:val="28"/>
        </w:rPr>
        <w:t xml:space="preserve">) после шипящих и </w:t>
      </w:r>
      <w:r>
        <w:rPr>
          <w:rFonts w:cs="Times New Roman" w:ascii="Times New Roman" w:hAnsi="Times New Roman"/>
          <w:b/>
          <w:bCs/>
          <w:i/>
          <w:iCs/>
          <w:color w:val="000000"/>
          <w:sz w:val="28"/>
          <w:szCs w:val="28"/>
        </w:rPr>
        <w:t>ц</w:t>
      </w:r>
      <w:r>
        <w:rPr>
          <w:rFonts w:cs="Times New Roman" w:ascii="Times New Roman" w:hAnsi="Times New Roman"/>
          <w:color w:val="000000"/>
          <w:sz w:val="28"/>
          <w:szCs w:val="28"/>
        </w:rPr>
        <w:t xml:space="preserve"> в суффиксах и окончаниях; суффиксов </w:t>
      </w:r>
      <w:r>
        <w:rPr>
          <w:rFonts w:cs="Times New Roman" w:ascii="Times New Roman" w:hAnsi="Times New Roman"/>
          <w:b/>
          <w:bCs/>
          <w:color w:val="000000"/>
          <w:sz w:val="28"/>
          <w:szCs w:val="28"/>
        </w:rPr>
        <w:t>-</w:t>
      </w:r>
      <w:r>
        <w:rPr>
          <w:rFonts w:cs="Times New Roman" w:ascii="Times New Roman" w:hAnsi="Times New Roman"/>
          <w:b/>
          <w:bCs/>
          <w:i/>
          <w:iCs/>
          <w:color w:val="000000"/>
          <w:sz w:val="28"/>
          <w:szCs w:val="28"/>
        </w:rPr>
        <w:t>чик</w:t>
      </w:r>
      <w:r>
        <w:rPr>
          <w:rFonts w:cs="Times New Roman" w:ascii="Times New Roman" w:hAnsi="Times New Roman"/>
          <w:b/>
          <w:bCs/>
          <w:color w:val="000000"/>
          <w:sz w:val="28"/>
          <w:szCs w:val="28"/>
        </w:rPr>
        <w:t>-</w:t>
      </w:r>
      <w:r>
        <w:rPr>
          <w:rFonts w:cs="Times New Roman" w:ascii="Times New Roman" w:hAnsi="Times New Roman"/>
          <w:color w:val="000000"/>
          <w:sz w:val="28"/>
          <w:szCs w:val="28"/>
        </w:rPr>
        <w:t xml:space="preserve"> — </w:t>
      </w:r>
      <w:r>
        <w:rPr>
          <w:rFonts w:cs="Times New Roman" w:ascii="Times New Roman" w:hAnsi="Times New Roman"/>
          <w:b/>
          <w:bCs/>
          <w:color w:val="000000"/>
          <w:sz w:val="28"/>
          <w:szCs w:val="28"/>
        </w:rPr>
        <w:t>-</w:t>
      </w:r>
      <w:r>
        <w:rPr>
          <w:rFonts w:cs="Times New Roman" w:ascii="Times New Roman" w:hAnsi="Times New Roman"/>
          <w:b/>
          <w:bCs/>
          <w:i/>
          <w:iCs/>
          <w:color w:val="000000"/>
          <w:sz w:val="28"/>
          <w:szCs w:val="28"/>
        </w:rPr>
        <w:t>щик</w:t>
      </w:r>
      <w:r>
        <w:rPr>
          <w:rFonts w:cs="Times New Roman" w:ascii="Times New Roman" w:hAnsi="Times New Roman"/>
          <w:b/>
          <w:bCs/>
          <w:color w:val="000000"/>
          <w:sz w:val="28"/>
          <w:szCs w:val="28"/>
        </w:rPr>
        <w:t>-</w:t>
      </w:r>
      <w:r>
        <w:rPr>
          <w:rFonts w:cs="Times New Roman" w:ascii="Times New Roman" w:hAnsi="Times New Roman"/>
          <w:color w:val="000000"/>
          <w:sz w:val="28"/>
          <w:szCs w:val="28"/>
        </w:rPr>
        <w:t xml:space="preserve">, </w:t>
      </w:r>
      <w:r>
        <w:rPr>
          <w:rFonts w:cs="Times New Roman" w:ascii="Times New Roman" w:hAnsi="Times New Roman"/>
          <w:b/>
          <w:bCs/>
          <w:color w:val="000000"/>
          <w:sz w:val="28"/>
          <w:szCs w:val="28"/>
        </w:rPr>
        <w:t>-</w:t>
      </w:r>
      <w:r>
        <w:rPr>
          <w:rFonts w:cs="Times New Roman" w:ascii="Times New Roman" w:hAnsi="Times New Roman"/>
          <w:b/>
          <w:bCs/>
          <w:i/>
          <w:iCs/>
          <w:color w:val="000000"/>
          <w:sz w:val="28"/>
          <w:szCs w:val="28"/>
        </w:rPr>
        <w:t>ек</w:t>
      </w:r>
      <w:r>
        <w:rPr>
          <w:rFonts w:cs="Times New Roman" w:ascii="Times New Roman" w:hAnsi="Times New Roman"/>
          <w:b/>
          <w:bCs/>
          <w:color w:val="000000"/>
          <w:sz w:val="28"/>
          <w:szCs w:val="28"/>
        </w:rPr>
        <w:t>-</w:t>
      </w:r>
      <w:r>
        <w:rPr>
          <w:rFonts w:cs="Times New Roman" w:ascii="Times New Roman" w:hAnsi="Times New Roman"/>
          <w:color w:val="000000"/>
          <w:sz w:val="28"/>
          <w:szCs w:val="28"/>
        </w:rPr>
        <w:t xml:space="preserve"> — </w:t>
      </w:r>
      <w:r>
        <w:rPr>
          <w:rFonts w:cs="Times New Roman" w:ascii="Times New Roman" w:hAnsi="Times New Roman"/>
          <w:b/>
          <w:bCs/>
          <w:color w:val="000000"/>
          <w:sz w:val="28"/>
          <w:szCs w:val="28"/>
        </w:rPr>
        <w:t>-</w:t>
      </w:r>
      <w:r>
        <w:rPr>
          <w:rFonts w:cs="Times New Roman" w:ascii="Times New Roman" w:hAnsi="Times New Roman"/>
          <w:b/>
          <w:bCs/>
          <w:i/>
          <w:iCs/>
          <w:color w:val="000000"/>
          <w:sz w:val="28"/>
          <w:szCs w:val="28"/>
        </w:rPr>
        <w:t>ик</w:t>
      </w:r>
      <w:r>
        <w:rPr>
          <w:rFonts w:cs="Times New Roman" w:ascii="Times New Roman" w:hAnsi="Times New Roman"/>
          <w:b/>
          <w:bCs/>
          <w:color w:val="000000"/>
          <w:sz w:val="28"/>
          <w:szCs w:val="28"/>
        </w:rPr>
        <w:t>- (-</w:t>
      </w:r>
      <w:r>
        <w:rPr>
          <w:rFonts w:cs="Times New Roman" w:ascii="Times New Roman" w:hAnsi="Times New Roman"/>
          <w:b/>
          <w:bCs/>
          <w:i/>
          <w:iCs/>
          <w:color w:val="000000"/>
          <w:sz w:val="28"/>
          <w:szCs w:val="28"/>
        </w:rPr>
        <w:t>чик</w:t>
      </w:r>
      <w:r>
        <w:rPr>
          <w:rFonts w:cs="Times New Roman" w:ascii="Times New Roman" w:hAnsi="Times New Roman"/>
          <w:b/>
          <w:bCs/>
          <w:color w:val="000000"/>
          <w:sz w:val="28"/>
          <w:szCs w:val="28"/>
        </w:rPr>
        <w:t>-);</w:t>
      </w:r>
      <w:r>
        <w:rPr>
          <w:rFonts w:cs="Times New Roman" w:ascii="Times New Roman" w:hAnsi="Times New Roman"/>
          <w:color w:val="000000"/>
          <w:sz w:val="28"/>
          <w:szCs w:val="28"/>
        </w:rPr>
        <w:t xml:space="preserve"> корней </w:t>
      </w:r>
      <w:r>
        <w:rPr>
          <w:rFonts w:cs="Times New Roman" w:ascii="Times New Roman" w:hAnsi="Times New Roman"/>
          <w:color w:val="000000"/>
          <w:spacing w:val="-5"/>
          <w:sz w:val="28"/>
          <w:szCs w:val="28"/>
        </w:rPr>
        <w:t xml:space="preserve">с чередованием </w:t>
      </w:r>
      <w:r>
        <w:rPr>
          <w:rFonts w:cs="Times New Roman" w:ascii="Times New Roman" w:hAnsi="Times New Roman"/>
          <w:b/>
          <w:bCs/>
          <w:i/>
          <w:iCs/>
          <w:color w:val="000000"/>
          <w:spacing w:val="-5"/>
          <w:sz w:val="28"/>
          <w:szCs w:val="28"/>
        </w:rPr>
        <w:t>а </w:t>
      </w:r>
      <w:r>
        <w:rPr>
          <w:rFonts w:cs="Times New Roman" w:ascii="Times New Roman" w:hAnsi="Times New Roman"/>
          <w:color w:val="000000"/>
          <w:spacing w:val="-5"/>
          <w:sz w:val="28"/>
          <w:szCs w:val="28"/>
        </w:rPr>
        <w:t>//</w:t>
      </w:r>
      <w:r>
        <w:rPr>
          <w:rFonts w:cs="Times New Roman" w:ascii="Times New Roman" w:hAnsi="Times New Roman"/>
          <w:b/>
          <w:bCs/>
          <w:i/>
          <w:iCs/>
          <w:color w:val="000000"/>
          <w:spacing w:val="-5"/>
          <w:sz w:val="28"/>
          <w:szCs w:val="28"/>
        </w:rPr>
        <w:t> о</w:t>
      </w:r>
      <w:r>
        <w:rPr>
          <w:rFonts w:cs="Times New Roman" w:ascii="Times New Roman" w:hAnsi="Times New Roman"/>
          <w:color w:val="000000"/>
          <w:spacing w:val="-5"/>
          <w:sz w:val="28"/>
          <w:szCs w:val="28"/>
        </w:rPr>
        <w:t xml:space="preserve">: </w:t>
      </w:r>
      <w:r>
        <w:rPr>
          <w:rFonts w:cs="Times New Roman" w:ascii="Times New Roman" w:hAnsi="Times New Roman"/>
          <w:b/>
          <w:bCs/>
          <w:color w:val="000000"/>
          <w:spacing w:val="-5"/>
          <w:sz w:val="28"/>
          <w:szCs w:val="28"/>
        </w:rPr>
        <w:t>-</w:t>
      </w:r>
      <w:r>
        <w:rPr>
          <w:rFonts w:cs="Times New Roman" w:ascii="Times New Roman" w:hAnsi="Times New Roman"/>
          <w:b/>
          <w:bCs/>
          <w:i/>
          <w:iCs/>
          <w:color w:val="000000"/>
          <w:spacing w:val="-5"/>
          <w:sz w:val="28"/>
          <w:szCs w:val="28"/>
        </w:rPr>
        <w:t>лаг</w:t>
      </w:r>
      <w:r>
        <w:rPr>
          <w:rFonts w:cs="Times New Roman" w:ascii="Times New Roman" w:hAnsi="Times New Roman"/>
          <w:b/>
          <w:bCs/>
          <w:color w:val="000000"/>
          <w:spacing w:val="-5"/>
          <w:sz w:val="28"/>
          <w:szCs w:val="28"/>
        </w:rPr>
        <w:t>-</w:t>
      </w:r>
      <w:r>
        <w:rPr>
          <w:rFonts w:cs="Times New Roman" w:ascii="Times New Roman" w:hAnsi="Times New Roman"/>
          <w:b/>
          <w:bCs/>
          <w:i/>
          <w:iCs/>
          <w:color w:val="000000"/>
          <w:spacing w:val="-5"/>
          <w:sz w:val="28"/>
          <w:szCs w:val="28"/>
        </w:rPr>
        <w:t xml:space="preserve"> </w:t>
      </w:r>
      <w:r>
        <w:rPr>
          <w:rFonts w:cs="Times New Roman" w:ascii="Times New Roman" w:hAnsi="Times New Roman"/>
          <w:color w:val="000000"/>
          <w:spacing w:val="-5"/>
          <w:sz w:val="28"/>
          <w:szCs w:val="28"/>
        </w:rPr>
        <w:t>—</w:t>
      </w:r>
      <w:r>
        <w:rPr>
          <w:rFonts w:cs="Times New Roman" w:ascii="Times New Roman" w:hAnsi="Times New Roman"/>
          <w:b/>
          <w:bCs/>
          <w:i/>
          <w:iCs/>
          <w:color w:val="000000"/>
          <w:spacing w:val="-5"/>
          <w:sz w:val="28"/>
          <w:szCs w:val="28"/>
        </w:rPr>
        <w:t xml:space="preserve"> </w:t>
      </w:r>
      <w:r>
        <w:rPr>
          <w:rFonts w:cs="Times New Roman" w:ascii="Times New Roman" w:hAnsi="Times New Roman"/>
          <w:b/>
          <w:bCs/>
          <w:color w:val="000000"/>
          <w:spacing w:val="-5"/>
          <w:sz w:val="28"/>
          <w:szCs w:val="28"/>
        </w:rPr>
        <w:t>-</w:t>
      </w:r>
      <w:r>
        <w:rPr>
          <w:rFonts w:cs="Times New Roman" w:ascii="Times New Roman" w:hAnsi="Times New Roman"/>
          <w:b/>
          <w:bCs/>
          <w:i/>
          <w:iCs/>
          <w:color w:val="000000"/>
          <w:spacing w:val="-5"/>
          <w:sz w:val="28"/>
          <w:szCs w:val="28"/>
        </w:rPr>
        <w:t>лож</w:t>
      </w:r>
      <w:r>
        <w:rPr>
          <w:rFonts w:cs="Times New Roman" w:ascii="Times New Roman" w:hAnsi="Times New Roman"/>
          <w:color w:val="000000"/>
          <w:spacing w:val="-5"/>
          <w:sz w:val="28"/>
          <w:szCs w:val="28"/>
        </w:rPr>
        <w:t xml:space="preserve">; </w:t>
      </w:r>
      <w:r>
        <w:rPr>
          <w:rFonts w:cs="Times New Roman" w:ascii="Times New Roman" w:hAnsi="Times New Roman"/>
          <w:b/>
          <w:bCs/>
          <w:color w:val="000000"/>
          <w:spacing w:val="-5"/>
          <w:sz w:val="28"/>
          <w:szCs w:val="28"/>
        </w:rPr>
        <w:t>-</w:t>
      </w:r>
      <w:r>
        <w:rPr>
          <w:rFonts w:cs="Times New Roman" w:ascii="Times New Roman" w:hAnsi="Times New Roman"/>
          <w:b/>
          <w:bCs/>
          <w:i/>
          <w:iCs/>
          <w:color w:val="000000"/>
          <w:spacing w:val="-5"/>
          <w:sz w:val="28"/>
          <w:szCs w:val="28"/>
        </w:rPr>
        <w:t>раст</w:t>
      </w:r>
      <w:r>
        <w:rPr>
          <w:rFonts w:cs="Times New Roman" w:ascii="Times New Roman" w:hAnsi="Times New Roman"/>
          <w:b/>
          <w:bCs/>
          <w:color w:val="000000"/>
          <w:spacing w:val="-5"/>
          <w:sz w:val="28"/>
          <w:szCs w:val="28"/>
        </w:rPr>
        <w:t>-</w:t>
      </w:r>
      <w:r>
        <w:rPr>
          <w:rFonts w:cs="Times New Roman" w:ascii="Times New Roman" w:hAnsi="Times New Roman"/>
          <w:b/>
          <w:bCs/>
          <w:i/>
          <w:iCs/>
          <w:color w:val="000000"/>
          <w:spacing w:val="-5"/>
          <w:sz w:val="28"/>
          <w:szCs w:val="28"/>
        </w:rPr>
        <w:t xml:space="preserve"> </w:t>
      </w:r>
      <w:r>
        <w:rPr>
          <w:rFonts w:cs="Times New Roman" w:ascii="Times New Roman" w:hAnsi="Times New Roman"/>
          <w:color w:val="000000"/>
          <w:spacing w:val="-5"/>
          <w:sz w:val="28"/>
          <w:szCs w:val="28"/>
        </w:rPr>
        <w:t>—</w:t>
      </w:r>
      <w:r>
        <w:rPr>
          <w:rFonts w:cs="Times New Roman" w:ascii="Times New Roman" w:hAnsi="Times New Roman"/>
          <w:b/>
          <w:bCs/>
          <w:i/>
          <w:iCs/>
          <w:color w:val="000000"/>
          <w:spacing w:val="-5"/>
          <w:sz w:val="28"/>
          <w:szCs w:val="28"/>
        </w:rPr>
        <w:t xml:space="preserve"> </w:t>
      </w:r>
      <w:r>
        <w:rPr>
          <w:rFonts w:cs="Times New Roman" w:ascii="Times New Roman" w:hAnsi="Times New Roman"/>
          <w:b/>
          <w:bCs/>
          <w:color w:val="000000"/>
          <w:spacing w:val="-5"/>
          <w:sz w:val="28"/>
          <w:szCs w:val="28"/>
        </w:rPr>
        <w:t>-</w:t>
      </w:r>
      <w:r>
        <w:rPr>
          <w:rFonts w:cs="Times New Roman" w:ascii="Times New Roman" w:hAnsi="Times New Roman"/>
          <w:b/>
          <w:bCs/>
          <w:i/>
          <w:iCs/>
          <w:color w:val="000000"/>
          <w:spacing w:val="-5"/>
          <w:sz w:val="28"/>
          <w:szCs w:val="28"/>
        </w:rPr>
        <w:t>ращ</w:t>
      </w:r>
      <w:r>
        <w:rPr>
          <w:rFonts w:cs="Times New Roman" w:ascii="Times New Roman" w:hAnsi="Times New Roman"/>
          <w:b/>
          <w:bCs/>
          <w:color w:val="000000"/>
          <w:spacing w:val="-5"/>
          <w:sz w:val="28"/>
          <w:szCs w:val="28"/>
        </w:rPr>
        <w:t>-</w:t>
      </w:r>
      <w:r>
        <w:rPr>
          <w:rFonts w:cs="Times New Roman" w:ascii="Times New Roman" w:hAnsi="Times New Roman"/>
          <w:b/>
          <w:bCs/>
          <w:i/>
          <w:iCs/>
          <w:color w:val="000000"/>
          <w:spacing w:val="-5"/>
          <w:sz w:val="28"/>
          <w:szCs w:val="28"/>
        </w:rPr>
        <w:t xml:space="preserve"> </w:t>
      </w:r>
      <w:r>
        <w:rPr>
          <w:rFonts w:cs="Times New Roman" w:ascii="Times New Roman" w:hAnsi="Times New Roman"/>
          <w:color w:val="000000"/>
          <w:spacing w:val="-5"/>
          <w:sz w:val="28"/>
          <w:szCs w:val="28"/>
        </w:rPr>
        <w:t>—</w:t>
      </w:r>
      <w:r>
        <w:rPr>
          <w:rFonts w:cs="Times New Roman" w:ascii="Times New Roman" w:hAnsi="Times New Roman"/>
          <w:b/>
          <w:bCs/>
          <w:i/>
          <w:iCs/>
          <w:color w:val="000000"/>
          <w:spacing w:val="-5"/>
          <w:sz w:val="28"/>
          <w:szCs w:val="28"/>
        </w:rPr>
        <w:t xml:space="preserve"> </w:t>
      </w:r>
      <w:r>
        <w:rPr>
          <w:rFonts w:cs="Times New Roman" w:ascii="Times New Roman" w:hAnsi="Times New Roman"/>
          <w:b/>
          <w:bCs/>
          <w:color w:val="000000"/>
          <w:spacing w:val="-5"/>
          <w:sz w:val="28"/>
          <w:szCs w:val="28"/>
        </w:rPr>
        <w:t>-</w:t>
      </w:r>
      <w:r>
        <w:rPr>
          <w:rFonts w:cs="Times New Roman" w:ascii="Times New Roman" w:hAnsi="Times New Roman"/>
          <w:b/>
          <w:bCs/>
          <w:i/>
          <w:iCs/>
          <w:color w:val="000000"/>
          <w:spacing w:val="-5"/>
          <w:sz w:val="28"/>
          <w:szCs w:val="28"/>
        </w:rPr>
        <w:t>рос</w:t>
      </w:r>
      <w:r>
        <w:rPr>
          <w:rFonts w:cs="Times New Roman" w:ascii="Times New Roman" w:hAnsi="Times New Roman"/>
          <w:b/>
          <w:bCs/>
          <w:color w:val="000000"/>
          <w:spacing w:val="-5"/>
          <w:sz w:val="28"/>
          <w:szCs w:val="28"/>
        </w:rPr>
        <w:t>-</w:t>
      </w:r>
      <w:r>
        <w:rPr>
          <w:rFonts w:cs="Times New Roman" w:ascii="Times New Roman" w:hAnsi="Times New Roman"/>
          <w:color w:val="000000"/>
          <w:spacing w:val="-5"/>
          <w:sz w:val="28"/>
          <w:szCs w:val="28"/>
        </w:rPr>
        <w:t xml:space="preserve">; </w:t>
      </w:r>
      <w:r>
        <w:rPr>
          <w:rFonts w:cs="Times New Roman" w:ascii="Times New Roman" w:hAnsi="Times New Roman"/>
          <w:b/>
          <w:bCs/>
          <w:color w:val="000000"/>
          <w:spacing w:val="-2"/>
          <w:sz w:val="28"/>
          <w:szCs w:val="28"/>
        </w:rPr>
        <w:t>-</w:t>
      </w:r>
      <w:r>
        <w:rPr>
          <w:rFonts w:cs="Times New Roman" w:ascii="Times New Roman" w:hAnsi="Times New Roman"/>
          <w:b/>
          <w:bCs/>
          <w:i/>
          <w:iCs/>
          <w:color w:val="000000"/>
          <w:spacing w:val="-2"/>
          <w:sz w:val="28"/>
          <w:szCs w:val="28"/>
        </w:rPr>
        <w:t>гар</w:t>
      </w:r>
      <w:r>
        <w:rPr>
          <w:rFonts w:cs="Times New Roman" w:ascii="Times New Roman" w:hAnsi="Times New Roman"/>
          <w:b/>
          <w:bCs/>
          <w:color w:val="000000"/>
          <w:spacing w:val="-2"/>
          <w:sz w:val="28"/>
          <w:szCs w:val="28"/>
        </w:rPr>
        <w:t>-</w:t>
      </w:r>
      <w:r>
        <w:rPr>
          <w:rFonts w:cs="Times New Roman" w:ascii="Times New Roman" w:hAnsi="Times New Roman"/>
          <w:b/>
          <w:bCs/>
          <w:i/>
          <w:iCs/>
          <w:color w:val="000000"/>
          <w:spacing w:val="-5"/>
          <w:sz w:val="28"/>
          <w:szCs w:val="28"/>
        </w:rPr>
        <w:t xml:space="preserve"> </w:t>
      </w:r>
      <w:r>
        <w:rPr>
          <w:rFonts w:cs="Times New Roman" w:ascii="Times New Roman" w:hAnsi="Times New Roman"/>
          <w:color w:val="000000"/>
          <w:spacing w:val="-5"/>
          <w:sz w:val="28"/>
          <w:szCs w:val="28"/>
        </w:rPr>
        <w:t>—</w:t>
      </w:r>
      <w:r>
        <w:rPr>
          <w:rFonts w:cs="Times New Roman" w:ascii="Times New Roman" w:hAnsi="Times New Roman"/>
          <w:b/>
          <w:bCs/>
          <w:i/>
          <w:iCs/>
          <w:color w:val="000000"/>
          <w:spacing w:val="-5"/>
          <w:sz w:val="28"/>
          <w:szCs w:val="28"/>
        </w:rPr>
        <w:t xml:space="preserve"> </w:t>
      </w:r>
      <w:r>
        <w:rPr>
          <w:rFonts w:cs="Times New Roman" w:ascii="Times New Roman" w:hAnsi="Times New Roman"/>
          <w:b/>
          <w:bCs/>
          <w:color w:val="000000"/>
          <w:spacing w:val="-2"/>
          <w:sz w:val="28"/>
          <w:szCs w:val="28"/>
        </w:rPr>
        <w:t>-</w:t>
      </w:r>
      <w:r>
        <w:rPr>
          <w:rFonts w:cs="Times New Roman" w:ascii="Times New Roman" w:hAnsi="Times New Roman"/>
          <w:b/>
          <w:bCs/>
          <w:i/>
          <w:iCs/>
          <w:color w:val="000000"/>
          <w:spacing w:val="-2"/>
          <w:sz w:val="28"/>
          <w:szCs w:val="28"/>
        </w:rPr>
        <w:t>гор</w:t>
      </w:r>
      <w:r>
        <w:rPr>
          <w:rFonts w:cs="Times New Roman" w:ascii="Times New Roman" w:hAnsi="Times New Roman"/>
          <w:b/>
          <w:bCs/>
          <w:color w:val="000000"/>
          <w:spacing w:val="-2"/>
          <w:sz w:val="28"/>
          <w:szCs w:val="28"/>
        </w:rPr>
        <w:t>-</w:t>
      </w:r>
      <w:r>
        <w:rPr>
          <w:rFonts w:cs="Times New Roman" w:ascii="Times New Roman" w:hAnsi="Times New Roman"/>
          <w:color w:val="000000"/>
          <w:spacing w:val="-2"/>
          <w:sz w:val="28"/>
          <w:szCs w:val="28"/>
        </w:rPr>
        <w:t xml:space="preserve">, </w:t>
      </w:r>
      <w:r>
        <w:rPr>
          <w:rFonts w:cs="Times New Roman" w:ascii="Times New Roman" w:hAnsi="Times New Roman"/>
          <w:b/>
          <w:bCs/>
          <w:color w:val="000000"/>
          <w:spacing w:val="-2"/>
          <w:sz w:val="28"/>
          <w:szCs w:val="28"/>
        </w:rPr>
        <w:t>-</w:t>
      </w:r>
      <w:r>
        <w:rPr>
          <w:rFonts w:cs="Times New Roman" w:ascii="Times New Roman" w:hAnsi="Times New Roman"/>
          <w:b/>
          <w:bCs/>
          <w:i/>
          <w:iCs/>
          <w:color w:val="000000"/>
          <w:spacing w:val="-2"/>
          <w:sz w:val="28"/>
          <w:szCs w:val="28"/>
        </w:rPr>
        <w:t>зар</w:t>
      </w:r>
      <w:r>
        <w:rPr>
          <w:rFonts w:cs="Times New Roman" w:ascii="Times New Roman" w:hAnsi="Times New Roman"/>
          <w:b/>
          <w:bCs/>
          <w:color w:val="000000"/>
          <w:spacing w:val="-2"/>
          <w:sz w:val="28"/>
          <w:szCs w:val="28"/>
        </w:rPr>
        <w:t>-</w:t>
      </w:r>
      <w:r>
        <w:rPr>
          <w:rFonts w:cs="Times New Roman" w:ascii="Times New Roman" w:hAnsi="Times New Roman"/>
          <w:b/>
          <w:bCs/>
          <w:i/>
          <w:iCs/>
          <w:color w:val="000000"/>
          <w:spacing w:val="-5"/>
          <w:sz w:val="28"/>
          <w:szCs w:val="28"/>
        </w:rPr>
        <w:t xml:space="preserve"> </w:t>
      </w:r>
      <w:r>
        <w:rPr>
          <w:rFonts w:cs="Times New Roman" w:ascii="Times New Roman" w:hAnsi="Times New Roman"/>
          <w:color w:val="000000"/>
          <w:spacing w:val="-5"/>
          <w:sz w:val="28"/>
          <w:szCs w:val="28"/>
        </w:rPr>
        <w:t>—</w:t>
      </w:r>
      <w:r>
        <w:rPr>
          <w:rFonts w:cs="Times New Roman" w:ascii="Times New Roman" w:hAnsi="Times New Roman"/>
          <w:b/>
          <w:bCs/>
          <w:i/>
          <w:iCs/>
          <w:color w:val="000000"/>
          <w:spacing w:val="-5"/>
          <w:sz w:val="28"/>
          <w:szCs w:val="28"/>
        </w:rPr>
        <w:t xml:space="preserve"> </w:t>
      </w:r>
      <w:r>
        <w:rPr>
          <w:rFonts w:cs="Times New Roman" w:ascii="Times New Roman" w:hAnsi="Times New Roman"/>
          <w:b/>
          <w:bCs/>
          <w:color w:val="000000"/>
          <w:spacing w:val="-2"/>
          <w:sz w:val="28"/>
          <w:szCs w:val="28"/>
        </w:rPr>
        <w:t>-</w:t>
      </w:r>
      <w:r>
        <w:rPr>
          <w:rFonts w:cs="Times New Roman" w:ascii="Times New Roman" w:hAnsi="Times New Roman"/>
          <w:b/>
          <w:bCs/>
          <w:i/>
          <w:iCs/>
          <w:color w:val="000000"/>
          <w:spacing w:val="-2"/>
          <w:sz w:val="28"/>
          <w:szCs w:val="28"/>
        </w:rPr>
        <w:t>зор</w:t>
      </w:r>
      <w:r>
        <w:rPr>
          <w:rFonts w:cs="Times New Roman" w:ascii="Times New Roman" w:hAnsi="Times New Roman"/>
          <w:b/>
          <w:bCs/>
          <w:color w:val="000000"/>
          <w:spacing w:val="-2"/>
          <w:sz w:val="28"/>
          <w:szCs w:val="28"/>
        </w:rPr>
        <w:t>-</w:t>
      </w:r>
      <w:r>
        <w:rPr>
          <w:rFonts w:cs="Times New Roman" w:ascii="Times New Roman" w:hAnsi="Times New Roman"/>
          <w:color w:val="000000"/>
          <w:spacing w:val="-2"/>
          <w:sz w:val="28"/>
          <w:szCs w:val="28"/>
        </w:rPr>
        <w:t xml:space="preserve">; </w:t>
      </w:r>
      <w:r>
        <w:rPr>
          <w:rFonts w:cs="Times New Roman" w:ascii="Times New Roman" w:hAnsi="Times New Roman"/>
          <w:b/>
          <w:bCs/>
          <w:i/>
          <w:iCs/>
          <w:color w:val="000000"/>
          <w:spacing w:val="-2"/>
          <w:sz w:val="28"/>
          <w:szCs w:val="28"/>
        </w:rPr>
        <w:t>-клан-</w:t>
      </w:r>
      <w:r>
        <w:rPr>
          <w:rFonts w:cs="Times New Roman" w:ascii="Times New Roman" w:hAnsi="Times New Roman"/>
          <w:b/>
          <w:bCs/>
          <w:i/>
          <w:iCs/>
          <w:color w:val="000000"/>
          <w:spacing w:val="-5"/>
          <w:sz w:val="28"/>
          <w:szCs w:val="28"/>
        </w:rPr>
        <w:t xml:space="preserve"> </w:t>
      </w:r>
      <w:r>
        <w:rPr>
          <w:rFonts w:cs="Times New Roman" w:ascii="Times New Roman" w:hAnsi="Times New Roman"/>
          <w:color w:val="000000"/>
          <w:spacing w:val="-5"/>
          <w:sz w:val="28"/>
          <w:szCs w:val="28"/>
        </w:rPr>
        <w:t xml:space="preserve">— </w:t>
      </w:r>
      <w:r>
        <w:rPr>
          <w:rFonts w:cs="Times New Roman" w:ascii="Times New Roman" w:hAnsi="Times New Roman"/>
          <w:b/>
          <w:bCs/>
          <w:i/>
          <w:iCs/>
          <w:color w:val="000000"/>
          <w:spacing w:val="-2"/>
          <w:sz w:val="28"/>
          <w:szCs w:val="28"/>
        </w:rPr>
        <w:t>-клон-</w:t>
      </w:r>
      <w:r>
        <w:rPr>
          <w:rFonts w:cs="Times New Roman" w:ascii="Times New Roman" w:hAnsi="Times New Roman"/>
          <w:color w:val="000000"/>
          <w:spacing w:val="-2"/>
          <w:sz w:val="28"/>
          <w:szCs w:val="28"/>
        </w:rPr>
        <w:t xml:space="preserve">, </w:t>
      </w:r>
      <w:r>
        <w:rPr>
          <w:rFonts w:cs="Times New Roman" w:ascii="Times New Roman" w:hAnsi="Times New Roman"/>
          <w:b/>
          <w:bCs/>
          <w:i/>
          <w:iCs/>
          <w:color w:val="000000"/>
          <w:spacing w:val="-2"/>
          <w:sz w:val="28"/>
          <w:szCs w:val="28"/>
        </w:rPr>
        <w:t>-скак-</w:t>
      </w:r>
      <w:r>
        <w:rPr>
          <w:rFonts w:cs="Times New Roman" w:ascii="Times New Roman" w:hAnsi="Times New Roman"/>
          <w:b/>
          <w:bCs/>
          <w:i/>
          <w:iCs/>
          <w:color w:val="000000"/>
          <w:spacing w:val="-5"/>
          <w:sz w:val="28"/>
          <w:szCs w:val="28"/>
        </w:rPr>
        <w:t xml:space="preserve"> </w:t>
      </w:r>
      <w:r>
        <w:rPr>
          <w:rFonts w:cs="Times New Roman" w:ascii="Times New Roman" w:hAnsi="Times New Roman"/>
          <w:color w:val="000000"/>
          <w:spacing w:val="-5"/>
          <w:sz w:val="28"/>
          <w:szCs w:val="28"/>
        </w:rPr>
        <w:t>—</w:t>
      </w:r>
      <w:r>
        <w:rPr>
          <w:rFonts w:cs="Times New Roman" w:ascii="Times New Roman" w:hAnsi="Times New Roman"/>
          <w:b/>
          <w:bCs/>
          <w:i/>
          <w:iCs/>
          <w:color w:val="000000"/>
          <w:spacing w:val="-5"/>
          <w:sz w:val="28"/>
          <w:szCs w:val="28"/>
        </w:rPr>
        <w:t xml:space="preserve"> </w:t>
      </w:r>
      <w:r>
        <w:rPr>
          <w:rFonts w:cs="Times New Roman" w:ascii="Times New Roman" w:hAnsi="Times New Roman"/>
          <w:b/>
          <w:bCs/>
          <w:i/>
          <w:iCs/>
          <w:color w:val="000000"/>
          <w:spacing w:val="-2"/>
          <w:sz w:val="28"/>
          <w:szCs w:val="28"/>
        </w:rPr>
        <w:t>-скоч-</w:t>
      </w:r>
      <w:r>
        <w:rPr>
          <w:rFonts w:cs="Times New Roman" w:ascii="Times New Roman" w:hAnsi="Times New Roman"/>
          <w:color w:val="000000"/>
          <w:spacing w:val="-2"/>
          <w:sz w:val="28"/>
          <w:szCs w:val="28"/>
        </w:rPr>
        <w:t xml:space="preserve">; употребления/неупотребления </w:t>
      </w:r>
      <w:r>
        <w:rPr>
          <w:rFonts w:cs="Times New Roman" w:ascii="Times New Roman" w:hAnsi="Times New Roman"/>
          <w:b/>
          <w:bCs/>
          <w:i/>
          <w:iCs/>
          <w:color w:val="000000"/>
          <w:spacing w:val="-2"/>
          <w:sz w:val="28"/>
          <w:szCs w:val="28"/>
        </w:rPr>
        <w:t xml:space="preserve">ь </w:t>
      </w:r>
      <w:r>
        <w:rPr>
          <w:rFonts w:cs="Times New Roman" w:ascii="Times New Roman" w:hAnsi="Times New Roman"/>
          <w:color w:val="000000"/>
          <w:sz w:val="28"/>
          <w:szCs w:val="28"/>
        </w:rPr>
        <w:t xml:space="preserve">на конце имён существительных после шипящих; слитное и раздельное написание </w:t>
      </w:r>
      <w:r>
        <w:rPr>
          <w:rFonts w:cs="Times New Roman" w:ascii="Times New Roman" w:hAnsi="Times New Roman"/>
          <w:b/>
          <w:bCs/>
          <w:i/>
          <w:iCs/>
          <w:color w:val="000000"/>
          <w:sz w:val="28"/>
          <w:szCs w:val="28"/>
        </w:rPr>
        <w:t>не</w:t>
      </w:r>
      <w:r>
        <w:rPr>
          <w:rFonts w:cs="Times New Roman" w:ascii="Times New Roman" w:hAnsi="Times New Roman"/>
          <w:color w:val="000000"/>
          <w:sz w:val="28"/>
          <w:szCs w:val="28"/>
        </w:rPr>
        <w:t xml:space="preserve"> с именами существительными; правописание собственных имён существительных.</w:t>
      </w:r>
    </w:p>
    <w:p>
      <w:pPr>
        <w:pStyle w:val="Body"/>
        <w:spacing w:lineRule="auto" w:line="240"/>
        <w:ind w:left="567" w:firstLine="709"/>
        <w:rPr>
          <w:color w:val="000000"/>
        </w:rPr>
      </w:pPr>
      <w:r>
        <w:rPr>
          <w:rFonts w:cs="Times New Roman" w:ascii="Times New Roman" w:hAnsi="Times New Roman"/>
          <w:b/>
          <w:bCs/>
          <w:color w:val="000000"/>
          <w:sz w:val="28"/>
          <w:szCs w:val="28"/>
        </w:rPr>
        <w:t>Имя прилагательное</w:t>
      </w:r>
    </w:p>
    <w:p>
      <w:pPr>
        <w:pStyle w:val="Body"/>
        <w:spacing w:lineRule="auto" w:line="240"/>
        <w:ind w:left="567" w:firstLine="709"/>
        <w:rPr>
          <w:color w:val="000000"/>
        </w:rPr>
      </w:pPr>
      <w:r>
        <w:rPr>
          <w:rFonts w:cs="Times New Roman" w:ascii="Times New Roman" w:hAnsi="Times New Roman"/>
          <w:color w:val="000000"/>
          <w:sz w:val="28"/>
          <w:szCs w:val="28"/>
        </w:rPr>
        <w:t xml:space="preserve">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 </w:t>
      </w:r>
    </w:p>
    <w:p>
      <w:pPr>
        <w:pStyle w:val="Body"/>
        <w:spacing w:lineRule="auto" w:line="240"/>
        <w:ind w:left="567" w:firstLine="709"/>
        <w:rPr>
          <w:color w:val="000000"/>
        </w:rPr>
      </w:pPr>
      <w:r>
        <w:rPr>
          <w:rFonts w:cs="Times New Roman" w:ascii="Times New Roman" w:hAnsi="Times New Roman"/>
          <w:color w:val="000000"/>
          <w:sz w:val="28"/>
          <w:szCs w:val="28"/>
        </w:rPr>
        <w:t>Проводить частичный морфологический разбор по алгоритму имён прилагательных (в рамках изученного).</w:t>
      </w:r>
    </w:p>
    <w:p>
      <w:pPr>
        <w:pStyle w:val="Body"/>
        <w:spacing w:lineRule="auto" w:line="240"/>
        <w:ind w:left="567" w:firstLine="709"/>
        <w:rPr>
          <w:color w:val="000000"/>
        </w:rPr>
      </w:pPr>
      <w:r>
        <w:rPr>
          <w:rFonts w:cs="Times New Roman" w:ascii="Times New Roman" w:hAnsi="Times New Roman"/>
          <w:color w:val="000000"/>
          <w:sz w:val="28"/>
          <w:szCs w:val="28"/>
        </w:rPr>
        <w:t>Соблюдать нормы словоизменения, произношения имён прилагательных, постановки в них ударения (в рамках изученного).</w:t>
      </w:r>
    </w:p>
    <w:p>
      <w:pPr>
        <w:pStyle w:val="Body"/>
        <w:spacing w:lineRule="auto" w:line="240"/>
        <w:ind w:left="567" w:firstLine="709"/>
        <w:rPr>
          <w:color w:val="000000"/>
        </w:rPr>
      </w:pPr>
      <w:r>
        <w:rPr>
          <w:rFonts w:cs="Times New Roman" w:ascii="Times New Roman" w:hAnsi="Times New Roman"/>
          <w:color w:val="000000"/>
          <w:sz w:val="28"/>
          <w:szCs w:val="28"/>
        </w:rPr>
        <w:t xml:space="preserve">Соблюдать нормы правописания имён прилагательных: безударных окончаний; </w:t>
      </w:r>
      <w:r>
        <w:rPr>
          <w:rFonts w:cs="Times New Roman" w:ascii="Times New Roman" w:hAnsi="Times New Roman"/>
          <w:b/>
          <w:bCs/>
          <w:i/>
          <w:iCs/>
          <w:color w:val="000000"/>
          <w:sz w:val="28"/>
          <w:szCs w:val="28"/>
        </w:rPr>
        <w:t>о</w:t>
      </w:r>
      <w:r>
        <w:rPr>
          <w:rFonts w:cs="Times New Roman" w:ascii="Times New Roman" w:hAnsi="Times New Roman"/>
          <w:color w:val="000000"/>
          <w:sz w:val="28"/>
          <w:szCs w:val="28"/>
        </w:rPr>
        <w:t xml:space="preserve"> — </w:t>
      </w:r>
      <w:r>
        <w:rPr>
          <w:rFonts w:cs="Times New Roman" w:ascii="Times New Roman" w:hAnsi="Times New Roman"/>
          <w:b/>
          <w:bCs/>
          <w:i/>
          <w:iCs/>
          <w:color w:val="000000"/>
          <w:sz w:val="28"/>
          <w:szCs w:val="28"/>
        </w:rPr>
        <w:t>е</w:t>
      </w:r>
      <w:r>
        <w:rPr>
          <w:rFonts w:cs="Times New Roman" w:ascii="Times New Roman" w:hAnsi="Times New Roman"/>
          <w:color w:val="000000"/>
          <w:sz w:val="28"/>
          <w:szCs w:val="28"/>
        </w:rPr>
        <w:t xml:space="preserve"> после шипящих и </w:t>
      </w:r>
      <w:r>
        <w:rPr>
          <w:rFonts w:cs="Times New Roman" w:ascii="Times New Roman" w:hAnsi="Times New Roman"/>
          <w:b/>
          <w:bCs/>
          <w:i/>
          <w:iCs/>
          <w:color w:val="000000"/>
          <w:sz w:val="28"/>
          <w:szCs w:val="28"/>
        </w:rPr>
        <w:t>ц</w:t>
      </w:r>
      <w:r>
        <w:rPr>
          <w:rFonts w:cs="Times New Roman" w:ascii="Times New Roman" w:hAnsi="Times New Roman"/>
          <w:color w:val="000000"/>
          <w:sz w:val="28"/>
          <w:szCs w:val="28"/>
        </w:rPr>
        <w:t xml:space="preserve"> в суффиксах и окончаниях; кратких форм имён прилагательных с основой на шипящие; нормы слитного и раздельного написания </w:t>
      </w:r>
      <w:r>
        <w:rPr>
          <w:rFonts w:cs="Times New Roman" w:ascii="Times New Roman" w:hAnsi="Times New Roman"/>
          <w:b/>
          <w:bCs/>
          <w:i/>
          <w:iCs/>
          <w:color w:val="000000"/>
          <w:sz w:val="28"/>
          <w:szCs w:val="28"/>
        </w:rPr>
        <w:t>не</w:t>
      </w:r>
      <w:r>
        <w:rPr>
          <w:rFonts w:cs="Times New Roman" w:ascii="Times New Roman" w:hAnsi="Times New Roman"/>
          <w:color w:val="000000"/>
          <w:sz w:val="28"/>
          <w:szCs w:val="28"/>
        </w:rPr>
        <w:t xml:space="preserve"> с именами прилагательными.</w:t>
      </w:r>
    </w:p>
    <w:p>
      <w:pPr>
        <w:pStyle w:val="Body"/>
        <w:spacing w:lineRule="auto" w:line="240"/>
        <w:ind w:left="567" w:firstLine="709"/>
        <w:rPr>
          <w:color w:val="000000"/>
        </w:rPr>
      </w:pPr>
      <w:r>
        <w:rPr>
          <w:rFonts w:cs="Times New Roman" w:ascii="Times New Roman" w:hAnsi="Times New Roman"/>
          <w:b/>
          <w:bCs/>
          <w:color w:val="000000"/>
          <w:sz w:val="28"/>
          <w:szCs w:val="28"/>
        </w:rPr>
        <w:t>Глагол</w:t>
      </w:r>
    </w:p>
    <w:p>
      <w:pPr>
        <w:pStyle w:val="Body"/>
        <w:spacing w:lineRule="auto" w:line="240"/>
        <w:ind w:left="567" w:firstLine="709"/>
        <w:rPr>
          <w:color w:val="000000"/>
        </w:rPr>
      </w:pPr>
      <w:r>
        <w:rPr>
          <w:rFonts w:cs="Times New Roman" w:ascii="Times New Roman" w:hAnsi="Times New Roman"/>
          <w:color w:val="000000"/>
          <w:sz w:val="28"/>
          <w:szCs w:val="28"/>
        </w:rPr>
        <w:t xml:space="preserve">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 </w:t>
      </w:r>
    </w:p>
    <w:p>
      <w:pPr>
        <w:pStyle w:val="Body"/>
        <w:spacing w:lineRule="auto" w:line="240"/>
        <w:ind w:left="567" w:firstLine="709"/>
        <w:rPr>
          <w:color w:val="000000"/>
        </w:rPr>
      </w:pPr>
      <w:r>
        <w:rPr>
          <w:rFonts w:cs="Times New Roman" w:ascii="Times New Roman" w:hAnsi="Times New Roman"/>
          <w:color w:val="000000"/>
          <w:sz w:val="28"/>
          <w:szCs w:val="28"/>
        </w:rPr>
        <w:t xml:space="preserve">Различать глаголы совершенного и несовершенного вида, </w:t>
      </w:r>
      <w:r>
        <w:rPr>
          <w:rFonts w:cs="Times New Roman" w:ascii="Times New Roman" w:hAnsi="Times New Roman"/>
          <w:i/>
          <w:color w:val="000000"/>
          <w:sz w:val="28"/>
          <w:szCs w:val="28"/>
        </w:rPr>
        <w:t>возвратные и невозвратные.</w:t>
      </w:r>
    </w:p>
    <w:p>
      <w:pPr>
        <w:pStyle w:val="Body"/>
        <w:spacing w:lineRule="auto" w:line="240"/>
        <w:ind w:left="567" w:firstLine="709"/>
        <w:rPr>
          <w:color w:val="000000"/>
        </w:rPr>
      </w:pPr>
      <w:r>
        <w:rPr>
          <w:rFonts w:cs="Times New Roman" w:ascii="Times New Roman" w:hAnsi="Times New Roman"/>
          <w:color w:val="000000"/>
          <w:sz w:val="28"/>
          <w:szCs w:val="28"/>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pPr>
        <w:pStyle w:val="Body"/>
        <w:spacing w:lineRule="auto" w:line="240"/>
        <w:ind w:left="567" w:firstLine="709"/>
        <w:rPr>
          <w:color w:val="000000"/>
        </w:rPr>
      </w:pPr>
      <w:r>
        <w:rPr>
          <w:rFonts w:cs="Times New Roman" w:ascii="Times New Roman" w:hAnsi="Times New Roman"/>
          <w:color w:val="000000"/>
          <w:sz w:val="28"/>
          <w:szCs w:val="28"/>
        </w:rPr>
        <w:t>Определять спряжение глагола, уметь спрягать глаголы.</w:t>
      </w:r>
    </w:p>
    <w:p>
      <w:pPr>
        <w:pStyle w:val="Body"/>
        <w:spacing w:lineRule="auto" w:line="240"/>
        <w:ind w:left="567" w:firstLine="709"/>
        <w:rPr>
          <w:color w:val="000000"/>
        </w:rPr>
      </w:pPr>
      <w:r>
        <w:rPr>
          <w:rFonts w:cs="Times New Roman" w:ascii="Times New Roman" w:hAnsi="Times New Roman"/>
          <w:color w:val="000000"/>
          <w:sz w:val="28"/>
          <w:szCs w:val="28"/>
        </w:rPr>
        <w:t xml:space="preserve">Проводить частичный морфологический разбор по алгоритму глаголов (в рамках изученного). </w:t>
      </w:r>
    </w:p>
    <w:p>
      <w:pPr>
        <w:pStyle w:val="Body"/>
        <w:spacing w:lineRule="auto" w:line="240"/>
        <w:ind w:left="567" w:firstLine="709"/>
        <w:rPr>
          <w:color w:val="000000"/>
        </w:rPr>
      </w:pPr>
      <w:r>
        <w:rPr>
          <w:rFonts w:cs="Times New Roman" w:ascii="Times New Roman" w:hAnsi="Times New Roman"/>
          <w:color w:val="000000"/>
          <w:sz w:val="28"/>
          <w:szCs w:val="28"/>
        </w:rPr>
        <w:t>Соблюдать нормы словоизменения глаголов, постановки ударения в глагольных формах (в рамках изученного).</w:t>
      </w:r>
    </w:p>
    <w:p>
      <w:pPr>
        <w:pStyle w:val="Body"/>
        <w:spacing w:lineRule="auto" w:line="240"/>
        <w:ind w:left="567" w:firstLine="709"/>
        <w:rPr>
          <w:color w:val="000000"/>
        </w:rPr>
      </w:pPr>
      <w:r>
        <w:rPr>
          <w:rFonts w:cs="Times New Roman" w:ascii="Times New Roman" w:hAnsi="Times New Roman"/>
          <w:color w:val="000000"/>
          <w:sz w:val="28"/>
          <w:szCs w:val="28"/>
        </w:rPr>
        <w:t xml:space="preserve">Соблюдать нормы правописания глаголов: корней с чередованием </w:t>
      </w:r>
      <w:r>
        <w:rPr>
          <w:rFonts w:cs="Times New Roman" w:ascii="Times New Roman" w:hAnsi="Times New Roman"/>
          <w:b/>
          <w:bCs/>
          <w:i/>
          <w:iCs/>
          <w:color w:val="000000"/>
          <w:sz w:val="28"/>
          <w:szCs w:val="28"/>
        </w:rPr>
        <w:t>е</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и</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 xml:space="preserve">ь </w:t>
      </w:r>
      <w:r>
        <w:rPr>
          <w:rFonts w:cs="Times New Roman" w:ascii="Times New Roman" w:hAnsi="Times New Roman"/>
          <w:color w:val="000000"/>
          <w:sz w:val="28"/>
          <w:szCs w:val="28"/>
        </w:rPr>
        <w:t xml:space="preserve">в глаголах во 2-м лице единственного числа; </w:t>
      </w:r>
      <w:r>
        <w:rPr>
          <w:rFonts w:cs="Times New Roman" w:ascii="Times New Roman" w:hAnsi="Times New Roman"/>
          <w:b/>
          <w:bCs/>
          <w:i/>
          <w:iCs/>
          <w:color w:val="000000"/>
          <w:sz w:val="28"/>
          <w:szCs w:val="28"/>
        </w:rPr>
        <w:t>-тся</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-ться</w:t>
      </w:r>
      <w:r>
        <w:rPr>
          <w:rFonts w:cs="Times New Roman" w:ascii="Times New Roman" w:hAnsi="Times New Roman"/>
          <w:color w:val="000000"/>
          <w:sz w:val="28"/>
          <w:szCs w:val="28"/>
        </w:rPr>
        <w:t xml:space="preserve"> в глаголах; суффиксов </w:t>
      </w:r>
      <w:r>
        <w:rPr>
          <w:rFonts w:cs="Times New Roman" w:ascii="Times New Roman" w:hAnsi="Times New Roman"/>
          <w:b/>
          <w:bCs/>
          <w:i/>
          <w:iCs/>
          <w:color w:val="000000"/>
          <w:sz w:val="28"/>
          <w:szCs w:val="28"/>
        </w:rPr>
        <w:t>-ова</w:t>
      </w:r>
      <w:r>
        <w:rPr>
          <w:rFonts w:cs="Times New Roman" w:ascii="Times New Roman" w:hAnsi="Times New Roman"/>
          <w:color w:val="000000"/>
          <w:sz w:val="28"/>
          <w:szCs w:val="28"/>
        </w:rPr>
        <w:t>-</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w:t>
      </w:r>
      <w:r>
        <w:rPr>
          <w:rFonts w:cs="Times New Roman" w:ascii="Times New Roman" w:hAnsi="Times New Roman"/>
          <w:b/>
          <w:bCs/>
          <w:i/>
          <w:iCs/>
          <w:color w:val="000000"/>
          <w:sz w:val="28"/>
          <w:szCs w:val="28"/>
        </w:rPr>
        <w:t>ева</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-ыва-</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-ива-</w:t>
      </w:r>
      <w:r>
        <w:rPr>
          <w:rFonts w:cs="Times New Roman" w:ascii="Times New Roman" w:hAnsi="Times New Roman"/>
          <w:color w:val="000000"/>
          <w:sz w:val="28"/>
          <w:szCs w:val="28"/>
        </w:rPr>
        <w:t xml:space="preserve">; личных окончаний глагола, гласной перед суффиксом </w:t>
      </w:r>
      <w:r>
        <w:rPr>
          <w:rFonts w:cs="Times New Roman" w:ascii="Times New Roman" w:hAnsi="Times New Roman"/>
          <w:b/>
          <w:bCs/>
          <w:i/>
          <w:iCs/>
          <w:color w:val="000000"/>
          <w:sz w:val="28"/>
          <w:szCs w:val="28"/>
        </w:rPr>
        <w:t>-л-</w:t>
      </w:r>
      <w:r>
        <w:rPr>
          <w:rFonts w:cs="Times New Roman" w:ascii="Times New Roman" w:hAnsi="Times New Roman"/>
          <w:color w:val="000000"/>
          <w:sz w:val="28"/>
          <w:szCs w:val="28"/>
        </w:rPr>
        <w:t xml:space="preserve"> в формах прошедшего времени глагола; слитного и раздельного написания </w:t>
      </w:r>
      <w:r>
        <w:rPr>
          <w:rFonts w:cs="Times New Roman" w:ascii="Times New Roman" w:hAnsi="Times New Roman"/>
          <w:b/>
          <w:bCs/>
          <w:i/>
          <w:iCs/>
          <w:color w:val="000000"/>
          <w:sz w:val="28"/>
          <w:szCs w:val="28"/>
        </w:rPr>
        <w:t>не</w:t>
      </w:r>
      <w:r>
        <w:rPr>
          <w:rFonts w:cs="Times New Roman" w:ascii="Times New Roman" w:hAnsi="Times New Roman"/>
          <w:color w:val="000000"/>
          <w:sz w:val="28"/>
          <w:szCs w:val="28"/>
        </w:rPr>
        <w:t xml:space="preserve"> с глаголами.</w:t>
      </w:r>
    </w:p>
    <w:p>
      <w:pPr>
        <w:pStyle w:val="Body"/>
        <w:spacing w:lineRule="auto" w:line="240"/>
        <w:ind w:left="567"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left="567" w:firstLine="709"/>
        <w:rPr>
          <w:color w:val="000000"/>
        </w:rPr>
      </w:pPr>
      <w:r>
        <w:rPr>
          <w:b/>
          <w:color w:val="000000"/>
        </w:rPr>
        <w:t>Синтаксис. Культура речи. Пунктуация</w:t>
      </w:r>
    </w:p>
    <w:p>
      <w:pPr>
        <w:pStyle w:val="Body"/>
        <w:spacing w:lineRule="auto" w:line="240"/>
        <w:ind w:left="567" w:firstLine="709"/>
        <w:rPr>
          <w:color w:val="000000"/>
        </w:rPr>
      </w:pPr>
      <w:r>
        <w:rPr>
          <w:rFonts w:cs="Times New Roman" w:ascii="Times New Roman" w:hAnsi="Times New Roman"/>
          <w:color w:val="000000"/>
          <w:spacing w:val="-2"/>
          <w:sz w:val="28"/>
          <w:szCs w:val="28"/>
        </w:rPr>
        <w:t xml:space="preserve">Распознавать единицы синтаксиса (словосочетание и предложение); проводить синтаксический </w:t>
      </w:r>
      <w:r>
        <w:rPr>
          <w:rFonts w:cs="Times New Roman" w:ascii="Times New Roman" w:hAnsi="Times New Roman"/>
          <w:color w:val="000000"/>
          <w:sz w:val="28"/>
          <w:szCs w:val="28"/>
        </w:rPr>
        <w:t xml:space="preserve">разбор </w:t>
      </w:r>
      <w:r>
        <w:rPr>
          <w:rFonts w:cs="Times New Roman" w:ascii="Times New Roman" w:hAnsi="Times New Roman"/>
          <w:color w:val="000000"/>
          <w:spacing w:val="-2"/>
          <w:sz w:val="28"/>
          <w:szCs w:val="28"/>
        </w:rPr>
        <w:t xml:space="preserve">словосочетаний и простых предложений; </w:t>
      </w:r>
      <w:r>
        <w:rPr>
          <w:rFonts w:cs="Times New Roman" w:ascii="Times New Roman" w:hAnsi="Times New Roman"/>
          <w:i/>
          <w:color w:val="000000"/>
          <w:spacing w:val="-2"/>
          <w:sz w:val="28"/>
          <w:szCs w:val="28"/>
        </w:rPr>
        <w:t>проводить пунктуационный анализ простых осложнённых и сложных предложений (в рамках изученного)</w:t>
      </w:r>
      <w:r>
        <w:rPr>
          <w:rFonts w:cs="Times New Roman" w:ascii="Times New Roman" w:hAnsi="Times New Roman"/>
          <w:color w:val="000000"/>
          <w:spacing w:val="-2"/>
          <w:sz w:val="28"/>
          <w:szCs w:val="28"/>
        </w:rPr>
        <w:t>; применять знания по синтаксису и пунктуации при выполнении языкового анализа различных видов и в речевой практике.</w:t>
      </w:r>
    </w:p>
    <w:p>
      <w:pPr>
        <w:pStyle w:val="Body"/>
        <w:spacing w:lineRule="auto" w:line="240"/>
        <w:ind w:left="567" w:firstLine="709"/>
        <w:rPr>
          <w:color w:val="000000"/>
        </w:rPr>
      </w:pPr>
      <w:r>
        <w:rPr>
          <w:rFonts w:cs="Times New Roman" w:ascii="Times New Roman" w:hAnsi="Times New Roman"/>
          <w:color w:val="000000"/>
          <w:sz w:val="28"/>
          <w:szCs w:val="28"/>
        </w:rPr>
        <w:t>Распознавать</w:t>
      </w:r>
      <w:r>
        <w:rPr>
          <w:rFonts w:cs="Times New Roman" w:ascii="Times New Roman" w:hAnsi="Times New Roman"/>
          <w:i/>
          <w:color w:val="000000"/>
          <w:sz w:val="28"/>
          <w:szCs w:val="28"/>
        </w:rPr>
        <w:t xml:space="preserve"> при необходимости с визуальной поддержкой словосочетания по морфологическим свойствам главного слова (именные, глагольные, наречные);</w:t>
      </w:r>
      <w:r>
        <w:rPr>
          <w:rFonts w:cs="Times New Roman" w:ascii="Times New Roman" w:hAnsi="Times New Roman"/>
          <w:color w:val="000000"/>
          <w:sz w:val="28"/>
          <w:szCs w:val="28"/>
        </w:rPr>
        <w:t xml:space="preserve">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w:t>
      </w:r>
      <w:r>
        <w:rPr>
          <w:rFonts w:cs="Times New Roman" w:ascii="Times New Roman" w:hAnsi="Times New Roman"/>
          <w:i/>
          <w:color w:val="000000"/>
          <w:sz w:val="28"/>
          <w:szCs w:val="28"/>
        </w:rPr>
        <w:t>простые</w:t>
      </w:r>
      <w:r>
        <w:rPr>
          <w:rFonts w:cs="Times New Roman" w:ascii="Times New Roman" w:hAnsi="Times New Roman"/>
          <w:color w:val="000000"/>
          <w:sz w:val="28"/>
          <w:szCs w:val="28"/>
        </w:rPr>
        <w:t xml:space="preserve">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pPr>
        <w:pStyle w:val="Body"/>
        <w:spacing w:lineRule="auto" w:line="240"/>
        <w:ind w:left="567" w:firstLine="709"/>
        <w:rPr>
          <w:color w:val="000000"/>
        </w:rPr>
      </w:pPr>
      <w:r>
        <w:rPr>
          <w:rFonts w:cs="Times New Roman" w:ascii="Times New Roman" w:hAnsi="Times New Roman"/>
          <w:color w:val="000000"/>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Pr>
          <w:rFonts w:cs="Times New Roman" w:ascii="Times New Roman" w:hAnsi="Times New Roman"/>
          <w:b/>
          <w:bCs/>
          <w:iCs/>
          <w:color w:val="000000"/>
          <w:sz w:val="28"/>
          <w:szCs w:val="28"/>
        </w:rPr>
        <w:t>и</w:t>
      </w:r>
      <w:r>
        <w:rPr>
          <w:rFonts w:cs="Times New Roman" w:ascii="Times New Roman" w:hAnsi="Times New Roman"/>
          <w:color w:val="000000"/>
          <w:sz w:val="28"/>
          <w:szCs w:val="28"/>
        </w:rPr>
        <w:t xml:space="preserve">, союзами </w:t>
      </w:r>
      <w:r>
        <w:rPr>
          <w:rFonts w:cs="Times New Roman" w:ascii="Times New Roman" w:hAnsi="Times New Roman"/>
          <w:b/>
          <w:bCs/>
          <w:iCs/>
          <w:color w:val="000000"/>
          <w:sz w:val="28"/>
          <w:szCs w:val="28"/>
        </w:rPr>
        <w:t>а</w:t>
      </w:r>
      <w:r>
        <w:rPr>
          <w:rFonts w:cs="Times New Roman" w:ascii="Times New Roman" w:hAnsi="Times New Roman"/>
          <w:color w:val="000000"/>
          <w:sz w:val="28"/>
          <w:szCs w:val="28"/>
        </w:rPr>
        <w:t xml:space="preserve">, </w:t>
      </w:r>
      <w:r>
        <w:rPr>
          <w:rFonts w:cs="Times New Roman" w:ascii="Times New Roman" w:hAnsi="Times New Roman"/>
          <w:b/>
          <w:bCs/>
          <w:iCs/>
          <w:color w:val="000000"/>
          <w:sz w:val="28"/>
          <w:szCs w:val="28"/>
        </w:rPr>
        <w:t>но</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однако</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зато</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да</w:t>
      </w:r>
      <w:r>
        <w:rPr>
          <w:rFonts w:cs="Times New Roman" w:ascii="Times New Roman" w:hAnsi="Times New Roman"/>
          <w:color w:val="000000"/>
          <w:sz w:val="28"/>
          <w:szCs w:val="28"/>
        </w:rPr>
        <w:t xml:space="preserve"> (в значении </w:t>
      </w:r>
      <w:r>
        <w:rPr>
          <w:rFonts w:cs="Times New Roman" w:ascii="Times New Roman" w:hAnsi="Times New Roman"/>
          <w:b/>
          <w:bCs/>
          <w:i/>
          <w:iCs/>
          <w:color w:val="000000"/>
          <w:sz w:val="28"/>
          <w:szCs w:val="28"/>
        </w:rPr>
        <w:t>и</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да</w:t>
      </w:r>
      <w:r>
        <w:rPr>
          <w:rFonts w:cs="Times New Roman" w:ascii="Times New Roman" w:hAnsi="Times New Roman"/>
          <w:color w:val="000000"/>
          <w:sz w:val="28"/>
          <w:szCs w:val="28"/>
        </w:rPr>
        <w:t xml:space="preserve"> (в значении </w:t>
      </w:r>
      <w:r>
        <w:rPr>
          <w:rFonts w:cs="Times New Roman" w:ascii="Times New Roman" w:hAnsi="Times New Roman"/>
          <w:b/>
          <w:bCs/>
          <w:i/>
          <w:iCs/>
          <w:color w:val="000000"/>
          <w:sz w:val="28"/>
          <w:szCs w:val="28"/>
        </w:rPr>
        <w:t>но</w:t>
      </w:r>
      <w:r>
        <w:rPr>
          <w:rFonts w:cs="Times New Roman" w:ascii="Times New Roman" w:hAnsi="Times New Roman"/>
          <w:color w:val="000000"/>
          <w:sz w:val="28"/>
          <w:szCs w:val="28"/>
        </w:rPr>
        <w:t>); с обобщающим словом при однородных членах</w:t>
      </w:r>
      <w:r>
        <w:rPr>
          <w:rFonts w:cs="Times New Roman" w:ascii="Times New Roman" w:hAnsi="Times New Roman"/>
          <w:i/>
          <w:color w:val="000000"/>
          <w:sz w:val="28"/>
          <w:szCs w:val="28"/>
        </w:rPr>
        <w:t xml:space="preserve"> при необходимости с визуальной поддержкой</w:t>
      </w:r>
      <w:r>
        <w:rPr>
          <w:rFonts w:cs="Times New Roman" w:ascii="Times New Roman" w:hAnsi="Times New Roman"/>
          <w:color w:val="000000"/>
          <w:sz w:val="28"/>
          <w:szCs w:val="28"/>
        </w:rPr>
        <w:t>; с обращением</w:t>
      </w:r>
      <w:r>
        <w:rPr>
          <w:rFonts w:cs="Times New Roman" w:ascii="Times New Roman" w:hAnsi="Times New Roman"/>
          <w:i/>
          <w:color w:val="000000"/>
          <w:sz w:val="28"/>
          <w:szCs w:val="28"/>
        </w:rPr>
        <w:t xml:space="preserve"> при необходимости с визуальной поддержкой</w:t>
      </w:r>
      <w:r>
        <w:rPr>
          <w:rFonts w:cs="Times New Roman" w:ascii="Times New Roman" w:hAnsi="Times New Roman"/>
          <w:color w:val="000000"/>
          <w:sz w:val="28"/>
          <w:szCs w:val="28"/>
        </w:rPr>
        <w:t>; в предложениях с прямой речью</w:t>
      </w:r>
      <w:r>
        <w:rPr>
          <w:rFonts w:cs="Times New Roman" w:ascii="Times New Roman" w:hAnsi="Times New Roman"/>
          <w:i/>
          <w:color w:val="000000"/>
          <w:sz w:val="28"/>
          <w:szCs w:val="28"/>
        </w:rPr>
        <w:t xml:space="preserve"> при необходимости с визуальной поддержкой</w:t>
      </w:r>
      <w:r>
        <w:rPr>
          <w:rFonts w:cs="Times New Roman" w:ascii="Times New Roman" w:hAnsi="Times New Roman"/>
          <w:color w:val="000000"/>
          <w:sz w:val="28"/>
          <w:szCs w:val="28"/>
        </w:rPr>
        <w:t xml:space="preserve">; в сложных предложениях, состоящих из частей, связанных бессоюзной связью и союзами </w:t>
      </w:r>
      <w:r>
        <w:rPr>
          <w:rFonts w:cs="Times New Roman" w:ascii="Times New Roman" w:hAnsi="Times New Roman"/>
          <w:b/>
          <w:bCs/>
          <w:iCs/>
          <w:color w:val="000000"/>
          <w:sz w:val="28"/>
          <w:szCs w:val="28"/>
        </w:rPr>
        <w:t>и</w:t>
      </w:r>
      <w:r>
        <w:rPr>
          <w:rFonts w:cs="Times New Roman" w:ascii="Times New Roman" w:hAnsi="Times New Roman"/>
          <w:color w:val="000000"/>
          <w:sz w:val="28"/>
          <w:szCs w:val="28"/>
        </w:rPr>
        <w:t xml:space="preserve">, </w:t>
      </w:r>
      <w:r>
        <w:rPr>
          <w:rFonts w:cs="Times New Roman" w:ascii="Times New Roman" w:hAnsi="Times New Roman"/>
          <w:b/>
          <w:bCs/>
          <w:iCs/>
          <w:color w:val="000000"/>
          <w:sz w:val="28"/>
          <w:szCs w:val="28"/>
        </w:rPr>
        <w:t>но</w:t>
      </w:r>
      <w:r>
        <w:rPr>
          <w:rFonts w:cs="Times New Roman" w:ascii="Times New Roman" w:hAnsi="Times New Roman"/>
          <w:color w:val="000000"/>
          <w:sz w:val="28"/>
          <w:szCs w:val="28"/>
        </w:rPr>
        <w:t xml:space="preserve">, </w:t>
      </w:r>
      <w:r>
        <w:rPr>
          <w:rFonts w:cs="Times New Roman" w:ascii="Times New Roman" w:hAnsi="Times New Roman"/>
          <w:b/>
          <w:bCs/>
          <w:iCs/>
          <w:color w:val="000000"/>
          <w:sz w:val="28"/>
          <w:szCs w:val="28"/>
        </w:rPr>
        <w:t>а</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однако</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зато</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да</w:t>
      </w:r>
      <w:r>
        <w:rPr>
          <w:rFonts w:cs="Times New Roman" w:ascii="Times New Roman" w:hAnsi="Times New Roman"/>
          <w:color w:val="000000"/>
          <w:sz w:val="28"/>
          <w:szCs w:val="28"/>
        </w:rPr>
        <w:t xml:space="preserve">; оформлять на письме диалог </w:t>
      </w:r>
      <w:r>
        <w:rPr>
          <w:rFonts w:cs="Times New Roman" w:ascii="Times New Roman" w:hAnsi="Times New Roman"/>
          <w:i/>
          <w:color w:val="000000"/>
          <w:sz w:val="28"/>
          <w:szCs w:val="28"/>
        </w:rPr>
        <w:t>по образцу</w:t>
      </w:r>
      <w:r>
        <w:rPr>
          <w:rFonts w:cs="Times New Roman" w:ascii="Times New Roman" w:hAnsi="Times New Roman"/>
          <w:color w:val="000000"/>
          <w:sz w:val="28"/>
          <w:szCs w:val="28"/>
        </w:rPr>
        <w:t>.</w:t>
      </w:r>
    </w:p>
    <w:p>
      <w:pPr>
        <w:pStyle w:val="Body"/>
        <w:spacing w:lineRule="auto" w:line="240"/>
        <w:ind w:left="567"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left="567" w:hanging="0"/>
        <w:jc w:val="both"/>
        <w:rPr>
          <w:color w:val="000000"/>
        </w:rPr>
      </w:pPr>
      <w:r>
        <w:rPr>
          <w:b/>
          <w:color w:val="000000"/>
          <w:szCs w:val="28"/>
        </w:rPr>
        <w:t>6 КЛАСС</w:t>
      </w:r>
    </w:p>
    <w:p>
      <w:pPr>
        <w:pStyle w:val="Normal"/>
        <w:spacing w:lineRule="auto" w:line="240" w:before="0" w:after="0"/>
        <w:ind w:left="567" w:firstLine="709"/>
        <w:rPr>
          <w:b/>
          <w:b/>
          <w:color w:val="000000"/>
        </w:rPr>
      </w:pPr>
      <w:r>
        <w:rPr>
          <w:b/>
          <w:color w:val="000000"/>
        </w:rPr>
      </w:r>
    </w:p>
    <w:p>
      <w:pPr>
        <w:pStyle w:val="Normal"/>
        <w:spacing w:lineRule="auto" w:line="240" w:before="0" w:after="0"/>
        <w:ind w:left="567" w:firstLine="709"/>
        <w:rPr>
          <w:color w:val="000000"/>
        </w:rPr>
      </w:pPr>
      <w:r>
        <w:rPr>
          <w:b/>
          <w:color w:val="000000"/>
        </w:rPr>
        <w:t>Общие сведения о языке</w:t>
      </w:r>
    </w:p>
    <w:p>
      <w:pPr>
        <w:pStyle w:val="Body"/>
        <w:spacing w:lineRule="auto" w:line="240"/>
        <w:ind w:left="567" w:firstLine="709"/>
        <w:rPr>
          <w:color w:val="000000"/>
        </w:rPr>
      </w:pPr>
      <w:r>
        <w:rPr>
          <w:rFonts w:cs="Times New Roman" w:ascii="Times New Roman" w:hAnsi="Times New Roman"/>
          <w:color w:val="000000"/>
          <w:sz w:val="28"/>
          <w:szCs w:val="28"/>
        </w:rPr>
        <w:t>Характеризовать функции русского языка как государственного языка Российской Федерации и языка межнационального общения, приводить примеры с направляющей помощью педагога использования русского языка как государственного языка Российской Федерации и как языка межнационального общения (в рамках изученного).</w:t>
      </w:r>
    </w:p>
    <w:p>
      <w:pPr>
        <w:pStyle w:val="Body"/>
        <w:spacing w:lineRule="auto" w:line="240"/>
        <w:ind w:left="567" w:firstLine="709"/>
        <w:rPr>
          <w:color w:val="000000"/>
        </w:rPr>
      </w:pPr>
      <w:r>
        <w:rPr>
          <w:rFonts w:cs="Times New Roman" w:ascii="Times New Roman" w:hAnsi="Times New Roman"/>
          <w:i/>
          <w:color w:val="000000"/>
          <w:sz w:val="28"/>
          <w:szCs w:val="28"/>
        </w:rPr>
        <w:t>Иметь представление о русском литературном языке.</w:t>
      </w:r>
    </w:p>
    <w:p>
      <w:pPr>
        <w:pStyle w:val="Body"/>
        <w:spacing w:lineRule="auto" w:line="240"/>
        <w:ind w:left="567" w:firstLine="709"/>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spacing w:lineRule="auto" w:line="240" w:before="0" w:after="0"/>
        <w:ind w:left="567" w:firstLine="709"/>
        <w:rPr>
          <w:color w:val="000000"/>
        </w:rPr>
      </w:pPr>
      <w:r>
        <w:rPr>
          <w:b/>
          <w:color w:val="000000"/>
        </w:rPr>
        <w:t>Язык и речь</w:t>
      </w:r>
    </w:p>
    <w:p>
      <w:pPr>
        <w:pStyle w:val="Body"/>
        <w:spacing w:lineRule="auto" w:line="240"/>
        <w:ind w:left="567" w:firstLine="709"/>
        <w:rPr>
          <w:color w:val="000000"/>
        </w:rPr>
      </w:pPr>
      <w:r>
        <w:rPr>
          <w:rFonts w:cs="Times New Roman" w:ascii="Times New Roman" w:hAnsi="Times New Roman"/>
          <w:color w:val="000000"/>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pPr>
        <w:pStyle w:val="Body"/>
        <w:spacing w:lineRule="auto" w:line="240"/>
        <w:ind w:left="567" w:firstLine="709"/>
        <w:rPr>
          <w:color w:val="000000"/>
        </w:rPr>
      </w:pPr>
      <w:r>
        <w:rPr>
          <w:rFonts w:cs="Times New Roman" w:ascii="Times New Roman" w:hAnsi="Times New Roman"/>
          <w:color w:val="000000"/>
          <w:sz w:val="28"/>
          <w:szCs w:val="28"/>
        </w:rPr>
        <w:t>Участвовать в диалоге (побуждение к действию, обмен мнениями) объёмом не менее 4 реплик.</w:t>
      </w:r>
    </w:p>
    <w:p>
      <w:pPr>
        <w:pStyle w:val="Body"/>
        <w:spacing w:lineRule="auto" w:line="240"/>
        <w:ind w:left="567" w:firstLine="709"/>
        <w:rPr>
          <w:color w:val="000000"/>
        </w:rPr>
      </w:pPr>
      <w:r>
        <w:rPr>
          <w:rFonts w:cs="Times New Roman" w:ascii="Times New Roman" w:hAnsi="Times New Roman"/>
          <w:color w:val="000000"/>
          <w:spacing w:val="-2"/>
          <w:sz w:val="28"/>
          <w:szCs w:val="28"/>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pPr>
        <w:pStyle w:val="Body"/>
        <w:spacing w:lineRule="auto" w:line="240"/>
        <w:ind w:left="567" w:firstLine="709"/>
        <w:rPr>
          <w:color w:val="000000"/>
        </w:rPr>
      </w:pPr>
      <w:r>
        <w:rPr>
          <w:rFonts w:cs="Times New Roman" w:ascii="Times New Roman" w:hAnsi="Times New Roman"/>
          <w:color w:val="000000"/>
          <w:sz w:val="28"/>
          <w:szCs w:val="28"/>
        </w:rPr>
        <w:t>Владеть различными видами чтения: ознакомительным, изучающим, поисковым.</w:t>
      </w:r>
    </w:p>
    <w:p>
      <w:pPr>
        <w:pStyle w:val="Body"/>
        <w:spacing w:lineRule="auto" w:line="240"/>
        <w:ind w:left="567" w:firstLine="709"/>
        <w:rPr>
          <w:color w:val="000000"/>
        </w:rPr>
      </w:pPr>
      <w:r>
        <w:rPr>
          <w:rFonts w:cs="Times New Roman" w:ascii="Times New Roman" w:hAnsi="Times New Roman"/>
          <w:color w:val="000000"/>
          <w:sz w:val="28"/>
          <w:szCs w:val="28"/>
        </w:rPr>
        <w:t>Устно пересказывать прочитанный или прослушанный текст объёмом не менее 100 слов с опорой на план, опорные слова.</w:t>
      </w:r>
    </w:p>
    <w:p>
      <w:pPr>
        <w:pStyle w:val="Body"/>
        <w:spacing w:lineRule="auto" w:line="240"/>
        <w:ind w:left="567" w:firstLine="709"/>
        <w:rPr>
          <w:color w:val="000000"/>
        </w:rPr>
      </w:pPr>
      <w:r>
        <w:rPr>
          <w:rFonts w:cs="Times New Roman" w:ascii="Times New Roman" w:hAnsi="Times New Roman"/>
          <w:color w:val="000000"/>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план(для подробного изложения объём исходного текста должен составлять не менее 150 слов; для сжатого изложения – не менее 140-150 слов).</w:t>
      </w:r>
    </w:p>
    <w:p>
      <w:pPr>
        <w:pStyle w:val="Body"/>
        <w:spacing w:lineRule="auto" w:line="240"/>
        <w:ind w:left="567" w:firstLine="709"/>
        <w:rPr>
          <w:color w:val="000000"/>
        </w:rPr>
      </w:pPr>
      <w:r>
        <w:rPr>
          <w:rFonts w:cs="Times New Roman" w:ascii="Times New Roman" w:hAnsi="Times New Roman"/>
          <w:color w:val="000000"/>
          <w:sz w:val="28"/>
          <w:szCs w:val="28"/>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Pr>
          <w:rFonts w:cs="Times New Roman" w:ascii="Times New Roman" w:hAnsi="Times New Roman"/>
          <w:i/>
          <w:color w:val="000000"/>
          <w:sz w:val="28"/>
          <w:szCs w:val="28"/>
        </w:rPr>
        <w:t>оценивать свою и чужую речь с точки зрения точного, уместного и выразительного словоупотребления</w:t>
      </w:r>
      <w:r>
        <w:rPr>
          <w:rFonts w:cs="Times New Roman" w:ascii="Times New Roman" w:hAnsi="Times New Roman"/>
          <w:color w:val="000000"/>
          <w:sz w:val="28"/>
          <w:szCs w:val="28"/>
        </w:rPr>
        <w:t>; использовать толковые словари.</w:t>
      </w:r>
    </w:p>
    <w:p>
      <w:pPr>
        <w:pStyle w:val="Body"/>
        <w:spacing w:lineRule="auto" w:line="240"/>
        <w:ind w:left="567" w:firstLine="709"/>
        <w:rPr>
          <w:color w:val="000000"/>
        </w:rPr>
      </w:pPr>
      <w:r>
        <w:rPr>
          <w:rFonts w:cs="Times New Roman" w:ascii="Times New Roman" w:hAnsi="Times New Roman"/>
          <w:color w:val="000000"/>
          <w:sz w:val="28"/>
          <w:szCs w:val="28"/>
        </w:rPr>
        <w:t>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 3-4) и слова (не более 7) с непроверяемыми написаниями); соблюдать в устной речи и на письме правила речевого этикета.</w:t>
      </w:r>
    </w:p>
    <w:p>
      <w:pPr>
        <w:pStyle w:val="Body"/>
        <w:spacing w:lineRule="auto" w:line="240"/>
        <w:ind w:left="567"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left="567" w:firstLine="709"/>
        <w:rPr>
          <w:color w:val="000000"/>
        </w:rPr>
      </w:pPr>
      <w:r>
        <w:rPr>
          <w:b/>
          <w:color w:val="000000"/>
        </w:rPr>
        <w:t>Текст</w:t>
      </w:r>
    </w:p>
    <w:p>
      <w:pPr>
        <w:pStyle w:val="Body"/>
        <w:spacing w:lineRule="auto" w:line="240"/>
        <w:ind w:left="567" w:firstLine="709"/>
        <w:rPr>
          <w:color w:val="000000"/>
        </w:rPr>
      </w:pPr>
      <w:r>
        <w:rPr>
          <w:rFonts w:cs="Times New Roman" w:ascii="Times New Roman" w:hAnsi="Times New Roman"/>
          <w:color w:val="000000"/>
          <w:sz w:val="28"/>
          <w:szCs w:val="28"/>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pPr>
        <w:pStyle w:val="Body"/>
        <w:spacing w:lineRule="auto" w:line="240"/>
        <w:ind w:left="567" w:firstLine="709"/>
        <w:rPr>
          <w:color w:val="000000"/>
        </w:rPr>
      </w:pPr>
      <w:r>
        <w:rPr>
          <w:rFonts w:cs="Times New Roman" w:ascii="Times New Roman" w:hAnsi="Times New Roman"/>
          <w:color w:val="000000"/>
          <w:sz w:val="28"/>
          <w:szCs w:val="28"/>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pPr>
        <w:pStyle w:val="Body"/>
        <w:spacing w:lineRule="auto" w:line="240"/>
        <w:ind w:left="567" w:firstLine="709"/>
        <w:rPr>
          <w:color w:val="000000"/>
        </w:rPr>
      </w:pPr>
      <w:r>
        <w:rPr>
          <w:rFonts w:cs="Times New Roman" w:ascii="Times New Roman" w:hAnsi="Times New Roman"/>
          <w:color w:val="000000"/>
          <w:sz w:val="28"/>
          <w:szCs w:val="28"/>
        </w:rP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pPr>
        <w:pStyle w:val="Body"/>
        <w:spacing w:lineRule="auto" w:line="240"/>
        <w:ind w:left="567" w:firstLine="709"/>
        <w:rPr>
          <w:color w:val="000000"/>
        </w:rPr>
      </w:pPr>
      <w:r>
        <w:rPr>
          <w:rFonts w:cs="Times New Roman" w:ascii="Times New Roman" w:hAnsi="Times New Roman"/>
          <w:color w:val="000000"/>
          <w:sz w:val="28"/>
          <w:szCs w:val="28"/>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pPr>
        <w:pStyle w:val="Body"/>
        <w:spacing w:lineRule="auto" w:line="240"/>
        <w:ind w:left="567" w:firstLine="709"/>
        <w:rPr>
          <w:color w:val="000000"/>
        </w:rPr>
      </w:pPr>
      <w:r>
        <w:rPr>
          <w:rFonts w:cs="Times New Roman" w:ascii="Times New Roman" w:hAnsi="Times New Roman"/>
          <w:color w:val="000000"/>
          <w:sz w:val="28"/>
          <w:szCs w:val="28"/>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pPr>
        <w:pStyle w:val="Body"/>
        <w:spacing w:lineRule="auto" w:line="240"/>
        <w:ind w:left="567" w:firstLine="709"/>
        <w:rPr>
          <w:color w:val="000000"/>
        </w:rPr>
      </w:pPr>
      <w:r>
        <w:rPr>
          <w:rFonts w:cs="Times New Roman" w:ascii="Times New Roman" w:hAnsi="Times New Roman"/>
          <w:color w:val="000000"/>
          <w:spacing w:val="-2"/>
          <w:sz w:val="28"/>
          <w:szCs w:val="28"/>
        </w:rPr>
        <w:t>Создавать тексты различных функционально-смысловых</w:t>
        <w:br/>
        <w:t xml:space="preserve">типов речи </w:t>
      </w:r>
      <w:r>
        <w:rPr>
          <w:rFonts w:cs="Times New Roman" w:ascii="Times New Roman" w:hAnsi="Times New Roman"/>
          <w:color w:val="000000"/>
          <w:sz w:val="28"/>
          <w:szCs w:val="28"/>
        </w:rPr>
        <w:t>с опорой на план</w:t>
      </w:r>
      <w:r>
        <w:rPr>
          <w:rFonts w:cs="Times New Roman" w:ascii="Times New Roman" w:hAnsi="Times New Roman"/>
          <w:color w:val="000000"/>
          <w:spacing w:val="-2"/>
          <w:sz w:val="28"/>
          <w:szCs w:val="28"/>
        </w:rPr>
        <w:t xml:space="preserve">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
    <w:p>
      <w:pPr>
        <w:pStyle w:val="Body"/>
        <w:spacing w:lineRule="auto" w:line="240"/>
        <w:ind w:left="567" w:firstLine="709"/>
        <w:rPr>
          <w:color w:val="000000"/>
        </w:rPr>
      </w:pPr>
      <w:r>
        <w:rPr>
          <w:rFonts w:cs="Times New Roman" w:ascii="Times New Roman" w:hAnsi="Times New Roman"/>
          <w:color w:val="000000"/>
          <w:sz w:val="28"/>
          <w:szCs w:val="28"/>
        </w:rPr>
        <w:t xml:space="preserve">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w:t>
      </w:r>
      <w:r>
        <w:rPr>
          <w:rFonts w:cs="Times New Roman" w:ascii="Times New Roman" w:hAnsi="Times New Roman"/>
          <w:i/>
          <w:color w:val="000000"/>
          <w:sz w:val="28"/>
          <w:szCs w:val="28"/>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pStyle w:val="Body"/>
        <w:spacing w:lineRule="auto" w:line="240"/>
        <w:ind w:left="567" w:firstLine="709"/>
        <w:rPr>
          <w:color w:val="000000"/>
        </w:rPr>
      </w:pPr>
      <w:r>
        <w:rPr>
          <w:rFonts w:cs="Times New Roman" w:ascii="Times New Roman" w:hAnsi="Times New Roman"/>
          <w:color w:val="000000"/>
          <w:spacing w:val="-4"/>
          <w:sz w:val="28"/>
          <w:szCs w:val="28"/>
        </w:rPr>
        <w:t xml:space="preserve">Представлять сообщение на заданную тему в виде презентации. </w:t>
      </w:r>
    </w:p>
    <w:p>
      <w:pPr>
        <w:pStyle w:val="Body"/>
        <w:spacing w:lineRule="auto" w:line="240"/>
        <w:ind w:left="567" w:firstLine="709"/>
        <w:rPr>
          <w:color w:val="000000"/>
        </w:rPr>
      </w:pPr>
      <w:r>
        <w:rPr>
          <w:rFonts w:cs="Times New Roman" w:ascii="Times New Roman" w:hAnsi="Times New Roman"/>
          <w:color w:val="000000"/>
          <w:sz w:val="28"/>
          <w:szCs w:val="28"/>
        </w:rPr>
        <w:t xml:space="preserve">Представлять содержание прослушанного или прочитанного научно-учебного текста в виде таблицы, схемы; </w:t>
      </w:r>
      <w:r>
        <w:rPr>
          <w:rFonts w:cs="Times New Roman" w:ascii="Times New Roman" w:hAnsi="Times New Roman"/>
          <w:i/>
          <w:color w:val="000000"/>
          <w:sz w:val="28"/>
          <w:szCs w:val="28"/>
        </w:rPr>
        <w:t>представлять содержание таблицы, схемы в виде текста.</w:t>
      </w:r>
    </w:p>
    <w:p>
      <w:pPr>
        <w:pStyle w:val="Body"/>
        <w:spacing w:lineRule="auto" w:line="240"/>
        <w:ind w:left="567" w:firstLine="709"/>
        <w:rPr>
          <w:color w:val="000000"/>
        </w:rPr>
      </w:pPr>
      <w:r>
        <w:rPr>
          <w:rFonts w:cs="Times New Roman" w:ascii="Times New Roman" w:hAnsi="Times New Roman"/>
          <w:i/>
          <w:color w:val="000000"/>
          <w:sz w:val="28"/>
          <w:szCs w:val="28"/>
        </w:rPr>
        <w:t>Редактировать собственные тексты с опорой на знание норм современного русского литературного языка.</w:t>
      </w:r>
    </w:p>
    <w:p>
      <w:pPr>
        <w:pStyle w:val="Body"/>
        <w:spacing w:lineRule="auto" w:line="240"/>
        <w:ind w:left="567" w:firstLine="709"/>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spacing w:lineRule="auto" w:line="240" w:before="0" w:after="0"/>
        <w:ind w:left="567" w:firstLine="709"/>
        <w:rPr>
          <w:color w:val="000000"/>
        </w:rPr>
      </w:pPr>
      <w:r>
        <w:rPr>
          <w:b/>
          <w:color w:val="000000"/>
        </w:rPr>
        <w:t>Функциональные разновидности языка</w:t>
      </w:r>
    </w:p>
    <w:p>
      <w:pPr>
        <w:pStyle w:val="Body"/>
        <w:spacing w:lineRule="auto" w:line="240"/>
        <w:ind w:left="567" w:firstLine="709"/>
        <w:rPr>
          <w:color w:val="000000"/>
        </w:rPr>
      </w:pPr>
      <w:r>
        <w:rPr>
          <w:rFonts w:cs="Times New Roman" w:ascii="Times New Roman" w:hAnsi="Times New Roman"/>
          <w:color w:val="000000"/>
          <w:spacing w:val="-4"/>
          <w:sz w:val="28"/>
          <w:szCs w:val="28"/>
        </w:rPr>
        <w:t xml:space="preserve">Характеризовать особенности </w:t>
      </w:r>
      <w:r>
        <w:rPr>
          <w:rFonts w:cs="Times New Roman" w:ascii="Times New Roman" w:hAnsi="Times New Roman"/>
          <w:color w:val="000000"/>
          <w:sz w:val="28"/>
          <w:szCs w:val="28"/>
        </w:rPr>
        <w:t>с использованием алгоритма последовательности действий</w:t>
      </w:r>
      <w:r>
        <w:rPr>
          <w:rFonts w:cs="Times New Roman" w:ascii="Times New Roman" w:hAnsi="Times New Roman"/>
          <w:color w:val="000000"/>
          <w:spacing w:val="-4"/>
          <w:sz w:val="28"/>
          <w:szCs w:val="28"/>
        </w:rPr>
        <w:t xml:space="preserve">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pPr>
        <w:pStyle w:val="Body"/>
        <w:spacing w:lineRule="auto" w:line="240"/>
        <w:ind w:left="567" w:firstLine="709"/>
        <w:rPr>
          <w:color w:val="000000"/>
        </w:rPr>
      </w:pPr>
      <w:r>
        <w:rPr>
          <w:rFonts w:cs="Times New Roman" w:ascii="Times New Roman" w:hAnsi="Times New Roman"/>
          <w:i/>
          <w:color w:val="000000"/>
          <w:sz w:val="28"/>
          <w:szCs w:val="28"/>
        </w:rPr>
        <w:t xml:space="preserve">Применять знания об официально-деловом и научном стиле </w:t>
      </w:r>
      <w:r>
        <w:rPr>
          <w:rFonts w:cs="Times New Roman" w:ascii="Times New Roman" w:hAnsi="Times New Roman"/>
          <w:i/>
          <w:color w:val="000000"/>
          <w:spacing w:val="-2"/>
          <w:sz w:val="28"/>
          <w:szCs w:val="28"/>
        </w:rPr>
        <w:t>при выполнении языкового анализа различных видов и в речевой практике.</w:t>
      </w:r>
    </w:p>
    <w:p>
      <w:pPr>
        <w:pStyle w:val="Body"/>
        <w:spacing w:lineRule="auto" w:line="240"/>
        <w:ind w:left="567" w:firstLine="709"/>
        <w:rPr>
          <w:rFonts w:ascii="Times New Roman" w:hAnsi="Times New Roman" w:cs="Times New Roman"/>
          <w:i/>
          <w:i/>
          <w:color w:val="000000"/>
          <w:spacing w:val="-2"/>
          <w:sz w:val="28"/>
          <w:szCs w:val="28"/>
        </w:rPr>
      </w:pPr>
      <w:r>
        <w:rPr>
          <w:rFonts w:cs="Times New Roman" w:ascii="Times New Roman" w:hAnsi="Times New Roman"/>
          <w:i/>
          <w:color w:val="000000"/>
          <w:spacing w:val="-2"/>
          <w:sz w:val="28"/>
          <w:szCs w:val="28"/>
        </w:rPr>
      </w:r>
    </w:p>
    <w:p>
      <w:pPr>
        <w:pStyle w:val="Normal"/>
        <w:spacing w:lineRule="auto" w:line="240" w:before="0" w:after="0"/>
        <w:ind w:left="567" w:firstLine="709"/>
        <w:rPr>
          <w:color w:val="000000"/>
        </w:rPr>
      </w:pPr>
      <w:r>
        <w:rPr>
          <w:rFonts w:cs="Times New Roman"/>
          <w:b/>
          <w:caps/>
          <w:color w:val="000000"/>
          <w:szCs w:val="28"/>
        </w:rPr>
        <w:t>Система языка</w:t>
      </w:r>
    </w:p>
    <w:p>
      <w:pPr>
        <w:pStyle w:val="Normal"/>
        <w:spacing w:lineRule="auto" w:line="240" w:before="0" w:after="0"/>
        <w:ind w:left="567" w:firstLine="709"/>
        <w:rPr>
          <w:color w:val="000000"/>
        </w:rPr>
      </w:pPr>
      <w:r>
        <w:rPr>
          <w:b/>
          <w:color w:val="000000"/>
        </w:rPr>
        <w:t>Лексикология. Культура речи</w:t>
      </w:r>
    </w:p>
    <w:p>
      <w:pPr>
        <w:pStyle w:val="Body"/>
        <w:spacing w:lineRule="auto" w:line="240"/>
        <w:ind w:left="567" w:firstLine="709"/>
        <w:rPr>
          <w:color w:val="000000"/>
        </w:rPr>
      </w:pPr>
      <w:r>
        <w:rPr>
          <w:rFonts w:cs="Times New Roman" w:ascii="Times New Roman" w:hAnsi="Times New Roman"/>
          <w:color w:val="000000"/>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pPr>
        <w:pStyle w:val="Body"/>
        <w:spacing w:lineRule="auto" w:line="240"/>
        <w:ind w:left="567" w:firstLine="709"/>
        <w:rPr>
          <w:color w:val="000000"/>
        </w:rPr>
      </w:pPr>
      <w:r>
        <w:rPr>
          <w:rFonts w:cs="Times New Roman" w:ascii="Times New Roman" w:hAnsi="Times New Roman"/>
          <w:color w:val="000000"/>
          <w:sz w:val="28"/>
          <w:szCs w:val="28"/>
        </w:rPr>
        <w:t xml:space="preserve">Распознавать с опорой на образец эпитеты, метафоры, олицетворения; </w:t>
      </w:r>
      <w:r>
        <w:rPr>
          <w:rFonts w:cs="Times New Roman" w:ascii="Times New Roman" w:hAnsi="Times New Roman"/>
          <w:i/>
          <w:color w:val="000000"/>
          <w:sz w:val="28"/>
          <w:szCs w:val="28"/>
        </w:rPr>
        <w:t>понимать их основное коммуникативное назначение в художественном тексте и использовать в речи с целью повышения её богатства и выразительности.</w:t>
      </w:r>
    </w:p>
    <w:p>
      <w:pPr>
        <w:pStyle w:val="Body"/>
        <w:spacing w:lineRule="auto" w:line="240"/>
        <w:ind w:left="567" w:firstLine="709"/>
        <w:rPr>
          <w:color w:val="000000"/>
        </w:rPr>
      </w:pPr>
      <w:r>
        <w:rPr>
          <w:rFonts w:cs="Times New Roman" w:ascii="Times New Roman" w:hAnsi="Times New Roman"/>
          <w:color w:val="000000"/>
          <w:sz w:val="28"/>
          <w:szCs w:val="28"/>
        </w:rPr>
        <w:t>Распознавать в тексте фразеологизмы, уметь определять после предварительного анализа их значения; характеризовать ситуацию употреб</w:t>
        <w:softHyphen/>
        <w:t>ления фра</w:t>
        <w:softHyphen/>
        <w:t>зеологизма.</w:t>
      </w:r>
    </w:p>
    <w:p>
      <w:pPr>
        <w:pStyle w:val="Body"/>
        <w:spacing w:lineRule="auto" w:line="240"/>
        <w:ind w:left="567" w:firstLine="709"/>
        <w:rPr>
          <w:color w:val="000000"/>
        </w:rPr>
      </w:pPr>
      <w:r>
        <w:rPr>
          <w:rFonts w:cs="Times New Roman" w:ascii="Times New Roman" w:hAnsi="Times New Roman"/>
          <w:color w:val="000000"/>
          <w:sz w:val="28"/>
          <w:szCs w:val="28"/>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Pr>
          <w:rFonts w:cs="Times New Roman" w:ascii="Times New Roman" w:hAnsi="Times New Roman"/>
          <w:i/>
          <w:color w:val="000000"/>
          <w:sz w:val="28"/>
          <w:szCs w:val="28"/>
        </w:rPr>
        <w:t>оценивать свою и чужую речь с точки зрения точного, уместного и выразительного словоупотребления;</w:t>
      </w:r>
      <w:r>
        <w:rPr>
          <w:rFonts w:cs="Times New Roman" w:ascii="Times New Roman" w:hAnsi="Times New Roman"/>
          <w:color w:val="000000"/>
          <w:sz w:val="28"/>
          <w:szCs w:val="28"/>
        </w:rPr>
        <w:t xml:space="preserve"> использовать толковые словари.</w:t>
      </w:r>
    </w:p>
    <w:p>
      <w:pPr>
        <w:pStyle w:val="Body"/>
        <w:spacing w:lineRule="auto" w:line="240"/>
        <w:ind w:left="567"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left="567" w:firstLine="709"/>
        <w:rPr>
          <w:color w:val="000000"/>
        </w:rPr>
      </w:pPr>
      <w:r>
        <w:rPr>
          <w:b/>
          <w:color w:val="000000"/>
        </w:rPr>
        <w:t>Словообразование. Культура речи. Орфография</w:t>
      </w:r>
    </w:p>
    <w:p>
      <w:pPr>
        <w:pStyle w:val="Body"/>
        <w:spacing w:lineRule="auto" w:line="240"/>
        <w:ind w:left="567" w:firstLine="709"/>
        <w:rPr>
          <w:color w:val="000000"/>
        </w:rPr>
      </w:pPr>
      <w:r>
        <w:rPr>
          <w:rFonts w:cs="Times New Roman" w:ascii="Times New Roman" w:hAnsi="Times New Roman"/>
          <w:color w:val="000000"/>
          <w:sz w:val="28"/>
          <w:szCs w:val="28"/>
        </w:rPr>
        <w:t>Распознавать формообразующие и словообразующие морфемы в слове; выделять производящую основу.</w:t>
      </w:r>
    </w:p>
    <w:p>
      <w:pPr>
        <w:pStyle w:val="Body"/>
        <w:spacing w:lineRule="auto" w:line="240"/>
        <w:ind w:left="567" w:firstLine="709"/>
        <w:rPr>
          <w:color w:val="000000"/>
        </w:rPr>
      </w:pPr>
      <w:r>
        <w:rPr>
          <w:rFonts w:cs="Times New Roman" w:ascii="Times New Roman" w:hAnsi="Times New Roman"/>
          <w:color w:val="000000"/>
          <w:sz w:val="28"/>
          <w:szCs w:val="28"/>
        </w:rPr>
        <w:t xml:space="preserve">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w:t>
      </w:r>
      <w:r>
        <w:rPr>
          <w:rFonts w:cs="Times New Roman" w:ascii="Times New Roman" w:hAnsi="Times New Roman"/>
          <w:i/>
          <w:color w:val="000000"/>
          <w:sz w:val="28"/>
          <w:szCs w:val="28"/>
        </w:rPr>
        <w:t>применять знания по морфемике и словообразованию при выполнении языкового анализа различных видов.</w:t>
      </w:r>
    </w:p>
    <w:p>
      <w:pPr>
        <w:pStyle w:val="Body"/>
        <w:spacing w:lineRule="auto" w:line="240"/>
        <w:ind w:left="567" w:firstLine="709"/>
        <w:rPr>
          <w:color w:val="000000"/>
        </w:rPr>
      </w:pPr>
      <w:r>
        <w:rPr>
          <w:rFonts w:cs="Times New Roman" w:ascii="Times New Roman" w:hAnsi="Times New Roman"/>
          <w:color w:val="000000"/>
          <w:sz w:val="28"/>
          <w:szCs w:val="28"/>
        </w:rPr>
        <w:t>Соблюдать нормы словообразования имён прилагательных.</w:t>
      </w:r>
    </w:p>
    <w:p>
      <w:pPr>
        <w:pStyle w:val="Body"/>
        <w:spacing w:lineRule="auto" w:line="240"/>
        <w:ind w:left="567" w:firstLine="709"/>
        <w:rPr>
          <w:color w:val="000000"/>
        </w:rPr>
      </w:pPr>
      <w:r>
        <w:rPr>
          <w:rFonts w:cs="Times New Roman" w:ascii="Times New Roman" w:hAnsi="Times New Roman"/>
          <w:color w:val="000000"/>
          <w:sz w:val="28"/>
          <w:szCs w:val="28"/>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pPr>
        <w:pStyle w:val="Body"/>
        <w:spacing w:lineRule="auto" w:line="240"/>
        <w:ind w:left="567" w:firstLine="709"/>
        <w:rPr>
          <w:color w:val="000000"/>
        </w:rPr>
      </w:pPr>
      <w:r>
        <w:rPr>
          <w:rFonts w:cs="Times New Roman" w:ascii="Times New Roman" w:hAnsi="Times New Roman"/>
          <w:color w:val="000000"/>
          <w:sz w:val="28"/>
          <w:szCs w:val="28"/>
        </w:rPr>
        <w:t xml:space="preserve">Соблюдать нормы правописания сложных и сложносокращённых слов; нормы правописания корня </w:t>
      </w:r>
      <w:r>
        <w:rPr>
          <w:rFonts w:cs="Times New Roman" w:ascii="Times New Roman" w:hAnsi="Times New Roman"/>
          <w:b/>
          <w:bCs/>
          <w:i/>
          <w:iCs/>
          <w:color w:val="000000"/>
          <w:sz w:val="28"/>
          <w:szCs w:val="28"/>
        </w:rPr>
        <w:t>-кас-</w:t>
      </w:r>
      <w:r>
        <w:rPr>
          <w:rFonts w:cs="Times New Roman" w:ascii="Times New Roman" w:hAnsi="Times New Roman"/>
          <w:color w:val="000000"/>
          <w:sz w:val="28"/>
          <w:szCs w:val="28"/>
        </w:rPr>
        <w:t xml:space="preserve"> — </w:t>
      </w:r>
      <w:r>
        <w:rPr>
          <w:rFonts w:cs="Times New Roman" w:ascii="Times New Roman" w:hAnsi="Times New Roman"/>
          <w:b/>
          <w:bCs/>
          <w:i/>
          <w:iCs/>
          <w:color w:val="000000"/>
          <w:sz w:val="28"/>
          <w:szCs w:val="28"/>
        </w:rPr>
        <w:t xml:space="preserve">-кос- </w:t>
      </w:r>
      <w:r>
        <w:rPr>
          <w:rFonts w:cs="Times New Roman" w:ascii="Times New Roman" w:hAnsi="Times New Roman"/>
          <w:color w:val="000000"/>
          <w:sz w:val="28"/>
          <w:szCs w:val="28"/>
        </w:rPr>
        <w:t xml:space="preserve">с чередованием </w:t>
      </w:r>
      <w:r>
        <w:rPr>
          <w:rFonts w:cs="Times New Roman" w:ascii="Times New Roman" w:hAnsi="Times New Roman"/>
          <w:b/>
          <w:bCs/>
          <w:i/>
          <w:iCs/>
          <w:color w:val="000000"/>
          <w:sz w:val="28"/>
          <w:szCs w:val="28"/>
        </w:rPr>
        <w:t>а</w:t>
      </w:r>
      <w:r>
        <w:rPr>
          <w:rFonts w:cs="Times New Roman" w:ascii="Times New Roman" w:hAnsi="Times New Roman"/>
          <w:color w:val="000000"/>
          <w:sz w:val="28"/>
          <w:szCs w:val="28"/>
        </w:rPr>
        <w:t xml:space="preserve"> // </w:t>
      </w:r>
      <w:r>
        <w:rPr>
          <w:rFonts w:cs="Times New Roman" w:ascii="Times New Roman" w:hAnsi="Times New Roman"/>
          <w:b/>
          <w:bCs/>
          <w:i/>
          <w:iCs/>
          <w:color w:val="000000"/>
          <w:sz w:val="28"/>
          <w:szCs w:val="28"/>
        </w:rPr>
        <w:t>о</w:t>
      </w:r>
      <w:r>
        <w:rPr>
          <w:rFonts w:cs="Times New Roman" w:ascii="Times New Roman" w:hAnsi="Times New Roman"/>
          <w:color w:val="000000"/>
          <w:sz w:val="28"/>
          <w:szCs w:val="28"/>
        </w:rPr>
        <w:t xml:space="preserve">, гласных в приставках </w:t>
      </w:r>
      <w:r>
        <w:rPr>
          <w:rFonts w:cs="Times New Roman" w:ascii="Times New Roman" w:hAnsi="Times New Roman"/>
          <w:b/>
          <w:bCs/>
          <w:i/>
          <w:iCs/>
          <w:color w:val="000000"/>
          <w:sz w:val="28"/>
          <w:szCs w:val="28"/>
        </w:rPr>
        <w:t>пре-</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 xml:space="preserve">при- </w:t>
      </w:r>
      <w:r>
        <w:rPr>
          <w:rFonts w:cs="Times New Roman" w:ascii="Times New Roman" w:hAnsi="Times New Roman"/>
          <w:bCs/>
          <w:iCs/>
          <w:color w:val="000000"/>
          <w:sz w:val="28"/>
          <w:szCs w:val="28"/>
        </w:rPr>
        <w:t>по визуальной опоре</w:t>
      </w:r>
      <w:r>
        <w:rPr>
          <w:rFonts w:cs="Times New Roman" w:ascii="Times New Roman" w:hAnsi="Times New Roman"/>
          <w:color w:val="000000"/>
          <w:sz w:val="28"/>
          <w:szCs w:val="28"/>
        </w:rPr>
        <w:t xml:space="preserve">. </w:t>
      </w:r>
    </w:p>
    <w:p>
      <w:pPr>
        <w:pStyle w:val="Body"/>
        <w:spacing w:lineRule="auto" w:line="240"/>
        <w:ind w:left="567"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left="567" w:firstLine="709"/>
        <w:rPr>
          <w:color w:val="000000"/>
        </w:rPr>
      </w:pPr>
      <w:r>
        <w:rPr>
          <w:b/>
          <w:color w:val="000000"/>
        </w:rPr>
        <w:t>Морфология. Культура речи. Орфография</w:t>
      </w:r>
    </w:p>
    <w:p>
      <w:pPr>
        <w:pStyle w:val="Normal"/>
        <w:spacing w:lineRule="auto" w:line="240" w:before="0" w:after="0"/>
        <w:ind w:left="567" w:firstLine="709"/>
        <w:rPr>
          <w:color w:val="000000"/>
        </w:rPr>
      </w:pPr>
      <w:r>
        <w:rPr>
          <w:b/>
          <w:color w:val="000000"/>
        </w:rPr>
        <w:t>Имя существительное</w:t>
      </w:r>
    </w:p>
    <w:p>
      <w:pPr>
        <w:pStyle w:val="Body"/>
        <w:spacing w:lineRule="auto" w:line="240"/>
        <w:ind w:left="567" w:firstLine="709"/>
        <w:rPr>
          <w:color w:val="000000"/>
        </w:rPr>
      </w:pPr>
      <w:r>
        <w:rPr>
          <w:rFonts w:cs="Times New Roman" w:ascii="Times New Roman" w:hAnsi="Times New Roman"/>
          <w:color w:val="000000"/>
          <w:sz w:val="28"/>
          <w:szCs w:val="28"/>
        </w:rPr>
        <w:t>Характеризовать особенности словообразования имён существительных.</w:t>
      </w:r>
    </w:p>
    <w:p>
      <w:pPr>
        <w:pStyle w:val="Body"/>
        <w:spacing w:lineRule="auto" w:line="240"/>
        <w:ind w:left="567" w:firstLine="709"/>
        <w:rPr>
          <w:color w:val="000000"/>
        </w:rPr>
      </w:pPr>
      <w:r>
        <w:rPr>
          <w:rFonts w:cs="Times New Roman" w:ascii="Times New Roman" w:hAnsi="Times New Roman"/>
          <w:color w:val="000000"/>
          <w:sz w:val="28"/>
          <w:szCs w:val="28"/>
        </w:rPr>
        <w:t xml:space="preserve">Соблюдать нормы слитного и дефисного написания </w:t>
      </w:r>
      <w:r>
        <w:rPr>
          <w:rFonts w:cs="Times New Roman" w:ascii="Times New Roman" w:hAnsi="Times New Roman"/>
          <w:b/>
          <w:bCs/>
          <w:i/>
          <w:iCs/>
          <w:color w:val="000000"/>
          <w:sz w:val="28"/>
          <w:szCs w:val="28"/>
        </w:rPr>
        <w:t>пол-</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полу-</w:t>
      </w:r>
      <w:r>
        <w:rPr>
          <w:rFonts w:cs="Times New Roman" w:ascii="Times New Roman" w:hAnsi="Times New Roman"/>
          <w:color w:val="000000"/>
          <w:sz w:val="28"/>
          <w:szCs w:val="28"/>
        </w:rPr>
        <w:t xml:space="preserve"> со словами </w:t>
      </w:r>
      <w:r>
        <w:rPr>
          <w:rFonts w:cs="Times New Roman" w:ascii="Times New Roman" w:hAnsi="Times New Roman"/>
          <w:bCs/>
          <w:iCs/>
          <w:color w:val="000000"/>
          <w:sz w:val="28"/>
          <w:szCs w:val="28"/>
        </w:rPr>
        <w:t>по визуальной опоре</w:t>
      </w:r>
      <w:r>
        <w:rPr>
          <w:rFonts w:cs="Times New Roman" w:ascii="Times New Roman" w:hAnsi="Times New Roman"/>
          <w:color w:val="000000"/>
          <w:sz w:val="28"/>
          <w:szCs w:val="28"/>
        </w:rPr>
        <w:t>.</w:t>
      </w:r>
    </w:p>
    <w:p>
      <w:pPr>
        <w:pStyle w:val="Body"/>
        <w:spacing w:lineRule="auto" w:line="240"/>
        <w:ind w:left="567" w:firstLine="709"/>
        <w:rPr>
          <w:color w:val="000000"/>
        </w:rPr>
      </w:pPr>
      <w:r>
        <w:rPr>
          <w:rFonts w:cs="Times New Roman" w:ascii="Times New Roman" w:hAnsi="Times New Roman"/>
          <w:color w:val="000000"/>
          <w:spacing w:val="-2"/>
          <w:sz w:val="28"/>
          <w:szCs w:val="28"/>
        </w:rPr>
        <w:t>Соблюдать нормы произношения, постановки ударения (в рамках изученного), словоизменения имён существительных.</w:t>
      </w:r>
    </w:p>
    <w:p>
      <w:pPr>
        <w:pStyle w:val="Body"/>
        <w:spacing w:lineRule="auto" w:line="240"/>
        <w:ind w:left="567" w:firstLine="709"/>
        <w:rPr>
          <w:color w:val="000000"/>
        </w:rPr>
      </w:pPr>
      <w:r>
        <w:rPr>
          <w:rFonts w:cs="Times New Roman" w:ascii="Times New Roman" w:hAnsi="Times New Roman"/>
          <w:b/>
          <w:color w:val="000000"/>
          <w:spacing w:val="-2"/>
          <w:sz w:val="28"/>
          <w:szCs w:val="28"/>
        </w:rPr>
        <w:t>Имя прилагательное</w:t>
      </w:r>
    </w:p>
    <w:p>
      <w:pPr>
        <w:pStyle w:val="Body"/>
        <w:spacing w:lineRule="auto" w:line="240"/>
        <w:ind w:left="567" w:firstLine="709"/>
        <w:rPr>
          <w:color w:val="000000"/>
        </w:rPr>
      </w:pPr>
      <w:r>
        <w:rPr>
          <w:rFonts w:cs="Times New Roman" w:ascii="Times New Roman" w:hAnsi="Times New Roman"/>
          <w:i/>
          <w:color w:val="000000"/>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pPr>
        <w:pStyle w:val="Body"/>
        <w:spacing w:lineRule="auto" w:line="240"/>
        <w:ind w:left="567" w:firstLine="709"/>
        <w:rPr>
          <w:color w:val="000000"/>
        </w:rPr>
      </w:pPr>
      <w:r>
        <w:rPr>
          <w:rFonts w:cs="Times New Roman" w:ascii="Times New Roman" w:hAnsi="Times New Roman"/>
          <w:color w:val="000000"/>
          <w:sz w:val="28"/>
          <w:szCs w:val="28"/>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Pr>
          <w:rFonts w:cs="Times New Roman" w:ascii="Times New Roman" w:hAnsi="Times New Roman"/>
          <w:b/>
          <w:bCs/>
          <w:i/>
          <w:iCs/>
          <w:color w:val="000000"/>
          <w:sz w:val="28"/>
          <w:szCs w:val="28"/>
        </w:rPr>
        <w:t>н</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 xml:space="preserve">нн </w:t>
      </w:r>
      <w:r>
        <w:rPr>
          <w:rFonts w:cs="Times New Roman" w:ascii="Times New Roman" w:hAnsi="Times New Roman"/>
          <w:color w:val="000000"/>
          <w:sz w:val="28"/>
          <w:szCs w:val="28"/>
        </w:rPr>
        <w:t xml:space="preserve"> в именах прилагательных,  суффиксов </w:t>
      </w:r>
      <w:r>
        <w:rPr>
          <w:rFonts w:cs="Times New Roman" w:ascii="Times New Roman" w:hAnsi="Times New Roman"/>
          <w:b/>
          <w:bCs/>
          <w:i/>
          <w:iCs/>
          <w:color w:val="000000"/>
          <w:sz w:val="28"/>
          <w:szCs w:val="28"/>
        </w:rPr>
        <w:t>-к-</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-ск-</w:t>
      </w:r>
      <w:r>
        <w:rPr>
          <w:rFonts w:cs="Times New Roman" w:ascii="Times New Roman" w:hAnsi="Times New Roman"/>
          <w:color w:val="000000"/>
          <w:sz w:val="28"/>
          <w:szCs w:val="28"/>
        </w:rPr>
        <w:t xml:space="preserve"> имён прилагательных, сложных имён прилагательных по алгоритму учебных действий.</w:t>
      </w:r>
    </w:p>
    <w:p>
      <w:pPr>
        <w:pStyle w:val="Body"/>
        <w:spacing w:lineRule="auto" w:line="240"/>
        <w:ind w:left="567" w:firstLine="709"/>
        <w:rPr>
          <w:color w:val="000000"/>
        </w:rPr>
      </w:pPr>
      <w:r>
        <w:rPr>
          <w:rFonts w:cs="Times New Roman" w:ascii="Times New Roman" w:hAnsi="Times New Roman"/>
          <w:b/>
          <w:color w:val="000000"/>
          <w:sz w:val="28"/>
          <w:szCs w:val="28"/>
        </w:rPr>
        <w:t>Имя числительное</w:t>
      </w:r>
    </w:p>
    <w:p>
      <w:pPr>
        <w:pStyle w:val="Body"/>
        <w:spacing w:lineRule="auto" w:line="240"/>
        <w:ind w:left="567" w:firstLine="709"/>
        <w:rPr>
          <w:color w:val="000000"/>
        </w:rPr>
      </w:pPr>
      <w:r>
        <w:rPr>
          <w:rFonts w:cs="Times New Roman" w:ascii="Times New Roman" w:hAnsi="Times New Roman"/>
          <w:color w:val="000000"/>
          <w:sz w:val="28"/>
          <w:szCs w:val="28"/>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pPr>
        <w:pStyle w:val="Body"/>
        <w:spacing w:lineRule="auto" w:line="240"/>
        <w:ind w:left="567" w:firstLine="709"/>
        <w:rPr>
          <w:color w:val="000000"/>
        </w:rPr>
      </w:pPr>
      <w:r>
        <w:rPr>
          <w:rFonts w:cs="Times New Roman" w:ascii="Times New Roman" w:hAnsi="Times New Roman"/>
          <w:color w:val="000000"/>
          <w:sz w:val="28"/>
          <w:szCs w:val="28"/>
        </w:rPr>
        <w:t xml:space="preserve">Уметь склонять числительные и характеризовать особенности склонения, </w:t>
      </w:r>
      <w:r>
        <w:rPr>
          <w:rFonts w:cs="Times New Roman" w:ascii="Times New Roman" w:hAnsi="Times New Roman"/>
          <w:i/>
          <w:color w:val="000000"/>
          <w:sz w:val="28"/>
          <w:szCs w:val="28"/>
        </w:rPr>
        <w:t>словообразования</w:t>
      </w:r>
      <w:r>
        <w:rPr>
          <w:rFonts w:cs="Times New Roman" w:ascii="Times New Roman" w:hAnsi="Times New Roman"/>
          <w:color w:val="000000"/>
          <w:sz w:val="28"/>
          <w:szCs w:val="28"/>
        </w:rPr>
        <w:t xml:space="preserve"> и синтаксических функций числительных; характеризовать роль имён числительных в речи, </w:t>
      </w:r>
      <w:r>
        <w:rPr>
          <w:rFonts w:cs="Times New Roman" w:ascii="Times New Roman" w:hAnsi="Times New Roman"/>
          <w:i/>
          <w:color w:val="000000"/>
          <w:sz w:val="28"/>
          <w:szCs w:val="28"/>
        </w:rPr>
        <w:t>особенности употребления в научных текстах, деловой речи.</w:t>
      </w:r>
    </w:p>
    <w:p>
      <w:pPr>
        <w:pStyle w:val="Body"/>
        <w:spacing w:lineRule="auto" w:line="240"/>
        <w:ind w:left="567" w:firstLine="709"/>
        <w:rPr>
          <w:color w:val="000000"/>
        </w:rPr>
      </w:pPr>
      <w:r>
        <w:rPr>
          <w:rFonts w:cs="Times New Roman" w:ascii="Times New Roman" w:hAnsi="Times New Roman"/>
          <w:color w:val="000000"/>
          <w:sz w:val="28"/>
          <w:szCs w:val="28"/>
        </w:rPr>
        <w:t xml:space="preserve">Правильно употреблять собирательные имена числительные; соблюдать нормы правописания имён числительных, в том числе написание </w:t>
      </w:r>
      <w:r>
        <w:rPr>
          <w:rFonts w:cs="Times New Roman" w:ascii="Times New Roman" w:hAnsi="Times New Roman"/>
          <w:b/>
          <w:bCs/>
          <w:i/>
          <w:iCs/>
          <w:color w:val="000000"/>
          <w:sz w:val="28"/>
          <w:szCs w:val="28"/>
        </w:rPr>
        <w:t>ь</w:t>
      </w:r>
      <w:r>
        <w:rPr>
          <w:rFonts w:cs="Times New Roman" w:ascii="Times New Roman" w:hAnsi="Times New Roman"/>
          <w:color w:val="000000"/>
          <w:sz w:val="28"/>
          <w:szCs w:val="28"/>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pPr>
        <w:pStyle w:val="Body"/>
        <w:spacing w:lineRule="auto" w:line="240"/>
        <w:ind w:left="567" w:firstLine="709"/>
        <w:rPr>
          <w:color w:val="000000"/>
        </w:rPr>
      </w:pPr>
      <w:r>
        <w:rPr>
          <w:rFonts w:cs="Times New Roman" w:ascii="Times New Roman" w:hAnsi="Times New Roman"/>
          <w:b/>
          <w:color w:val="000000"/>
          <w:sz w:val="28"/>
          <w:szCs w:val="28"/>
        </w:rPr>
        <w:t>Местоимение</w:t>
      </w:r>
    </w:p>
    <w:p>
      <w:pPr>
        <w:pStyle w:val="Body"/>
        <w:spacing w:lineRule="auto" w:line="240"/>
        <w:ind w:left="567" w:firstLine="709"/>
        <w:rPr>
          <w:color w:val="000000"/>
        </w:rPr>
      </w:pPr>
      <w:r>
        <w:rPr>
          <w:rFonts w:cs="Times New Roman" w:ascii="Times New Roman" w:hAnsi="Times New Roman"/>
          <w:color w:val="000000"/>
          <w:sz w:val="28"/>
          <w:szCs w:val="28"/>
        </w:rPr>
        <w:t xml:space="preserve">Распознавать местоимения; определять с опорой на алгоритм общее грамматическое значение; </w:t>
      </w:r>
      <w:r>
        <w:rPr>
          <w:rFonts w:cs="Times New Roman" w:ascii="Times New Roman" w:hAnsi="Times New Roman"/>
          <w:i/>
          <w:color w:val="000000"/>
          <w:sz w:val="28"/>
          <w:szCs w:val="28"/>
        </w:rPr>
        <w:t>различать разряды местоимений</w:t>
      </w:r>
      <w:r>
        <w:rPr>
          <w:rFonts w:cs="Times New Roman" w:ascii="Times New Roman" w:hAnsi="Times New Roman"/>
          <w:color w:val="000000"/>
          <w:sz w:val="28"/>
          <w:szCs w:val="28"/>
        </w:rPr>
        <w:t xml:space="preserve">; уметь склонять местоимения по смысловой опоре; характеризовать особенности их склонения, </w:t>
      </w:r>
      <w:r>
        <w:rPr>
          <w:rFonts w:cs="Times New Roman" w:ascii="Times New Roman" w:hAnsi="Times New Roman"/>
          <w:i/>
          <w:color w:val="000000"/>
          <w:sz w:val="28"/>
          <w:szCs w:val="28"/>
        </w:rPr>
        <w:t>словообразования, синтаксических функций, роли в речи.</w:t>
      </w:r>
    </w:p>
    <w:p>
      <w:pPr>
        <w:pStyle w:val="Body"/>
        <w:spacing w:lineRule="auto" w:line="240"/>
        <w:ind w:left="567" w:firstLine="709"/>
        <w:rPr>
          <w:color w:val="000000"/>
        </w:rPr>
      </w:pPr>
      <w:r>
        <w:rPr>
          <w:rFonts w:cs="Times New Roman" w:ascii="Times New Roman" w:hAnsi="Times New Roman"/>
          <w:i/>
          <w:color w:val="000000"/>
          <w:sz w:val="28"/>
          <w:szCs w:val="28"/>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r>
        <w:rPr>
          <w:rFonts w:cs="Times New Roman" w:ascii="Times New Roman" w:hAnsi="Times New Roman"/>
          <w:color w:val="000000"/>
          <w:sz w:val="28"/>
          <w:szCs w:val="28"/>
        </w:rPr>
        <w:t xml:space="preserve"> соблюдать нормы правописания местоимений с </w:t>
      </w:r>
      <w:r>
        <w:rPr>
          <w:rFonts w:cs="Times New Roman" w:ascii="Times New Roman" w:hAnsi="Times New Roman"/>
          <w:b/>
          <w:bCs/>
          <w:i/>
          <w:iCs/>
          <w:color w:val="000000"/>
          <w:sz w:val="28"/>
          <w:szCs w:val="28"/>
        </w:rPr>
        <w:t>не</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ни</w:t>
      </w:r>
      <w:r>
        <w:rPr>
          <w:rFonts w:cs="Times New Roman" w:ascii="Times New Roman" w:hAnsi="Times New Roman"/>
          <w:color w:val="000000"/>
          <w:sz w:val="28"/>
          <w:szCs w:val="28"/>
        </w:rPr>
        <w:t>, слитного, раздельного и дефисного написания местоимений по визуальной опоре.</w:t>
      </w:r>
    </w:p>
    <w:p>
      <w:pPr>
        <w:pStyle w:val="Body"/>
        <w:spacing w:lineRule="auto" w:line="240"/>
        <w:ind w:left="567" w:firstLine="709"/>
        <w:rPr>
          <w:color w:val="000000"/>
        </w:rPr>
      </w:pPr>
      <w:r>
        <w:rPr>
          <w:rFonts w:cs="Times New Roman" w:ascii="Times New Roman" w:hAnsi="Times New Roman"/>
          <w:b/>
          <w:color w:val="000000"/>
          <w:sz w:val="28"/>
          <w:szCs w:val="28"/>
        </w:rPr>
        <w:t>Глагол</w:t>
      </w:r>
    </w:p>
    <w:p>
      <w:pPr>
        <w:pStyle w:val="Normal"/>
        <w:widowControl w:val="false"/>
        <w:spacing w:lineRule="auto" w:line="240" w:before="0" w:after="0"/>
        <w:ind w:left="567" w:firstLine="709"/>
        <w:jc w:val="both"/>
        <w:textAlignment w:val="center"/>
        <w:rPr>
          <w:color w:val="000000"/>
        </w:rPr>
      </w:pPr>
      <w:r>
        <w:rPr>
          <w:rFonts w:cs="Times New Roman"/>
          <w:color w:val="000000"/>
          <w:szCs w:val="28"/>
        </w:rPr>
        <w:t>Соблюдать нормы правописания гласных в суффиксах -ова(ть), -ева(ть) и -ыва(ть), -ива(ть) по смысловой опоре.</w:t>
      </w:r>
    </w:p>
    <w:p>
      <w:pPr>
        <w:pStyle w:val="Body"/>
        <w:spacing w:lineRule="auto" w:line="240"/>
        <w:ind w:left="567" w:firstLine="709"/>
        <w:rPr>
          <w:color w:val="000000"/>
        </w:rPr>
      </w:pPr>
      <w:r>
        <w:rPr>
          <w:rFonts w:cs="Times New Roman" w:ascii="Times New Roman" w:hAnsi="Times New Roman"/>
          <w:i/>
          <w:color w:val="000000"/>
          <w:sz w:val="28"/>
          <w:szCs w:val="28"/>
        </w:rPr>
        <w:t>Распознавать переходные и непереходные глаголы; разноспрягаемые</w:t>
      </w:r>
      <w:r>
        <w:rPr>
          <w:rFonts w:cs="Times New Roman" w:ascii="Times New Roman" w:hAnsi="Times New Roman"/>
          <w:color w:val="000000"/>
          <w:sz w:val="28"/>
          <w:szCs w:val="28"/>
        </w:rPr>
        <w:t xml:space="preserve"> </w:t>
      </w:r>
      <w:r>
        <w:rPr>
          <w:rFonts w:cs="Times New Roman" w:ascii="Times New Roman" w:hAnsi="Times New Roman"/>
          <w:i/>
          <w:color w:val="000000"/>
          <w:sz w:val="28"/>
          <w:szCs w:val="28"/>
        </w:rPr>
        <w:t>глаголы</w:t>
      </w:r>
      <w:r>
        <w:rPr>
          <w:rFonts w:cs="Times New Roman" w:ascii="Times New Roman" w:hAnsi="Times New Roman"/>
          <w:color w:val="000000"/>
          <w:sz w:val="28"/>
          <w:szCs w:val="28"/>
        </w:rPr>
        <w:t>;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pPr>
        <w:pStyle w:val="Body"/>
        <w:spacing w:lineRule="auto" w:line="240"/>
        <w:ind w:left="567" w:firstLine="709"/>
        <w:rPr>
          <w:color w:val="000000"/>
        </w:rPr>
      </w:pPr>
      <w:r>
        <w:rPr>
          <w:rFonts w:cs="Times New Roman" w:ascii="Times New Roman" w:hAnsi="Times New Roman"/>
          <w:color w:val="000000"/>
          <w:sz w:val="28"/>
          <w:szCs w:val="28"/>
        </w:rPr>
        <w:t xml:space="preserve">Соблюдать нормы правописания </w:t>
      </w:r>
      <w:r>
        <w:rPr>
          <w:rFonts w:cs="Times New Roman" w:ascii="Times New Roman" w:hAnsi="Times New Roman"/>
          <w:b/>
          <w:bCs/>
          <w:i/>
          <w:iCs/>
          <w:color w:val="000000"/>
          <w:sz w:val="28"/>
          <w:szCs w:val="28"/>
        </w:rPr>
        <w:t>ь</w:t>
      </w:r>
      <w:r>
        <w:rPr>
          <w:rFonts w:cs="Times New Roman" w:ascii="Times New Roman" w:hAnsi="Times New Roman"/>
          <w:color w:val="000000"/>
          <w:sz w:val="28"/>
          <w:szCs w:val="28"/>
        </w:rPr>
        <w:t xml:space="preserve"> в формах глагола повелительного наклонения.</w:t>
      </w:r>
    </w:p>
    <w:p>
      <w:pPr>
        <w:pStyle w:val="Body"/>
        <w:spacing w:lineRule="auto" w:line="240"/>
        <w:ind w:left="567" w:firstLine="709"/>
        <w:rPr>
          <w:color w:val="000000"/>
        </w:rPr>
      </w:pPr>
      <w:r>
        <w:rPr>
          <w:rFonts w:cs="Times New Roman" w:ascii="Times New Roman" w:hAnsi="Times New Roman"/>
          <w:color w:val="000000"/>
          <w:sz w:val="28"/>
          <w:szCs w:val="28"/>
        </w:rPr>
        <w:t xml:space="preserve">Проводить морфологический разбор по алгоритму имён прилагательных, имён числительных, местоимений, глаголов; </w:t>
      </w:r>
      <w:r>
        <w:rPr>
          <w:rFonts w:cs="Times New Roman" w:ascii="Times New Roman" w:hAnsi="Times New Roman"/>
          <w:i/>
          <w:color w:val="000000"/>
          <w:sz w:val="28"/>
          <w:szCs w:val="28"/>
        </w:rPr>
        <w:t>применять знания по морфологии при выполнении языкового анализа различных видов и в речевой практике</w:t>
      </w:r>
      <w:r>
        <w:rPr>
          <w:rFonts w:cs="Times New Roman" w:ascii="Times New Roman" w:hAnsi="Times New Roman"/>
          <w:color w:val="000000"/>
          <w:sz w:val="28"/>
          <w:szCs w:val="28"/>
        </w:rPr>
        <w:t>.</w:t>
      </w:r>
    </w:p>
    <w:p>
      <w:pPr>
        <w:pStyle w:val="Body"/>
        <w:spacing w:lineRule="auto" w:line="240"/>
        <w:ind w:left="567" w:firstLine="709"/>
        <w:rPr>
          <w:color w:val="000000"/>
        </w:rPr>
      </w:pPr>
      <w:r>
        <w:rPr>
          <w:rFonts w:cs="Times New Roman" w:ascii="Times New Roman" w:hAnsi="Times New Roman"/>
          <w:color w:val="000000"/>
          <w:sz w:val="28"/>
          <w:szCs w:val="28"/>
        </w:rPr>
        <w:t>Проводить фонетический разбор слов; использовать знания по фонетике и графике в практике произношения и правописания слов.</w:t>
      </w:r>
    </w:p>
    <w:p>
      <w:pPr>
        <w:pStyle w:val="Body"/>
        <w:spacing w:lineRule="auto" w:line="240"/>
        <w:ind w:left="567" w:firstLine="709"/>
        <w:rPr>
          <w:color w:val="000000"/>
        </w:rPr>
      </w:pPr>
      <w:r>
        <w:rPr>
          <w:rFonts w:cs="Times New Roman" w:ascii="Times New Roman" w:hAnsi="Times New Roman"/>
          <w:color w:val="000000"/>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pPr>
        <w:pStyle w:val="Body"/>
        <w:spacing w:lineRule="auto" w:line="240"/>
        <w:ind w:left="567" w:firstLine="709"/>
        <w:rPr>
          <w:color w:val="000000"/>
        </w:rPr>
      </w:pPr>
      <w:r>
        <w:rPr>
          <w:rFonts w:cs="Times New Roman" w:ascii="Times New Roman" w:hAnsi="Times New Roman"/>
          <w:color w:val="000000"/>
          <w:sz w:val="28"/>
          <w:szCs w:val="28"/>
        </w:rPr>
        <w:t xml:space="preserve">Проводить синтаксический разбор </w:t>
      </w:r>
      <w:r>
        <w:rPr>
          <w:rFonts w:cs="Times New Roman" w:ascii="Times New Roman" w:hAnsi="Times New Roman"/>
          <w:i/>
          <w:color w:val="000000"/>
          <w:sz w:val="28"/>
          <w:szCs w:val="28"/>
        </w:rPr>
        <w:t>при необходимости с визуальной поддержкой</w:t>
      </w:r>
      <w:r>
        <w:rPr>
          <w:rFonts w:cs="Times New Roman" w:ascii="Times New Roman" w:hAnsi="Times New Roman"/>
          <w:color w:val="000000"/>
          <w:sz w:val="28"/>
          <w:szCs w:val="28"/>
        </w:rPr>
        <w:t xml:space="preserve"> словосочетаний, синтаксический разбор </w:t>
      </w:r>
      <w:r>
        <w:rPr>
          <w:rFonts w:cs="Times New Roman" w:ascii="Times New Roman" w:hAnsi="Times New Roman"/>
          <w:i/>
          <w:color w:val="000000"/>
          <w:sz w:val="28"/>
          <w:szCs w:val="28"/>
        </w:rPr>
        <w:t>при необходимости с визуальной поддержкой</w:t>
      </w:r>
      <w:r>
        <w:rPr>
          <w:rFonts w:cs="Times New Roman" w:ascii="Times New Roman" w:hAnsi="Times New Roman"/>
          <w:color w:val="000000"/>
          <w:sz w:val="28"/>
          <w:szCs w:val="28"/>
        </w:rPr>
        <w:t xml:space="preserve"> предложений (в рамках изученного); </w:t>
      </w:r>
      <w:r>
        <w:rPr>
          <w:rFonts w:cs="Times New Roman" w:ascii="Times New Roman" w:hAnsi="Times New Roman"/>
          <w:i/>
          <w:color w:val="000000"/>
          <w:sz w:val="28"/>
          <w:szCs w:val="28"/>
        </w:rPr>
        <w:t>применять знания по синтаксису и пунктуации при выполнении языкового анализа различных видов и в речевой практике.</w:t>
      </w:r>
    </w:p>
    <w:p>
      <w:pPr>
        <w:pStyle w:val="Body"/>
        <w:spacing w:lineRule="auto" w:line="240"/>
        <w:ind w:left="567" w:firstLine="709"/>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spacing w:lineRule="auto" w:line="240" w:before="0" w:after="0"/>
        <w:ind w:left="567" w:hanging="0"/>
        <w:jc w:val="both"/>
        <w:rPr>
          <w:color w:val="000000"/>
        </w:rPr>
      </w:pPr>
      <w:r>
        <w:rPr>
          <w:b/>
          <w:color w:val="000000"/>
          <w:szCs w:val="28"/>
        </w:rPr>
        <w:t>7 КЛАСС</w:t>
      </w:r>
    </w:p>
    <w:p>
      <w:pPr>
        <w:pStyle w:val="Normal"/>
        <w:spacing w:lineRule="auto" w:line="240" w:before="0" w:after="0"/>
        <w:ind w:left="567" w:firstLine="709"/>
        <w:rPr>
          <w:b/>
          <w:b/>
          <w:color w:val="000000"/>
        </w:rPr>
      </w:pPr>
      <w:r>
        <w:rPr>
          <w:b/>
          <w:color w:val="000000"/>
        </w:rPr>
      </w:r>
    </w:p>
    <w:p>
      <w:pPr>
        <w:pStyle w:val="Normal"/>
        <w:spacing w:lineRule="auto" w:line="240" w:before="0" w:after="0"/>
        <w:ind w:left="567" w:firstLine="709"/>
        <w:rPr>
          <w:color w:val="000000"/>
        </w:rPr>
      </w:pPr>
      <w:r>
        <w:rPr>
          <w:b/>
          <w:color w:val="000000"/>
        </w:rPr>
        <w:t>Общие сведения о языке</w:t>
      </w:r>
    </w:p>
    <w:p>
      <w:pPr>
        <w:pStyle w:val="Body"/>
        <w:spacing w:lineRule="auto" w:line="240"/>
        <w:ind w:left="567" w:firstLine="709"/>
        <w:rPr>
          <w:color w:val="000000"/>
        </w:rPr>
      </w:pPr>
      <w:r>
        <w:rPr>
          <w:rFonts w:cs="Times New Roman" w:ascii="Times New Roman" w:hAnsi="Times New Roman"/>
          <w:color w:val="000000"/>
          <w:sz w:val="28"/>
          <w:szCs w:val="28"/>
        </w:rPr>
        <w:t xml:space="preserve">Иметь представление о языке как развивающемся явлении. </w:t>
      </w:r>
    </w:p>
    <w:p>
      <w:pPr>
        <w:pStyle w:val="Body"/>
        <w:spacing w:lineRule="auto" w:line="240"/>
        <w:ind w:left="567" w:firstLine="709"/>
        <w:rPr>
          <w:color w:val="000000"/>
        </w:rPr>
      </w:pPr>
      <w:r>
        <w:rPr>
          <w:rFonts w:cs="Times New Roman" w:ascii="Times New Roman" w:hAnsi="Times New Roman"/>
          <w:color w:val="000000"/>
          <w:sz w:val="28"/>
          <w:szCs w:val="28"/>
        </w:rPr>
        <w:t xml:space="preserve">Осознавать взаимосвязь языка, культуры и истории народа </w:t>
      </w:r>
      <w:r>
        <w:rPr>
          <w:rFonts w:cs="Times New Roman" w:ascii="Times New Roman" w:hAnsi="Times New Roman"/>
          <w:i/>
          <w:color w:val="000000"/>
          <w:sz w:val="28"/>
          <w:szCs w:val="28"/>
        </w:rPr>
        <w:t>(приводить примеры).</w:t>
      </w:r>
    </w:p>
    <w:p>
      <w:pPr>
        <w:pStyle w:val="Body"/>
        <w:spacing w:lineRule="auto" w:line="240"/>
        <w:ind w:left="567"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left="567" w:firstLine="709"/>
        <w:rPr>
          <w:color w:val="000000"/>
        </w:rPr>
      </w:pPr>
      <w:r>
        <w:rPr>
          <w:b/>
          <w:color w:val="000000"/>
        </w:rPr>
        <w:t xml:space="preserve">Язык и речь </w:t>
      </w:r>
    </w:p>
    <w:p>
      <w:pPr>
        <w:pStyle w:val="Body"/>
        <w:spacing w:lineRule="auto" w:line="240"/>
        <w:ind w:left="567" w:firstLine="709"/>
        <w:rPr>
          <w:color w:val="000000"/>
        </w:rPr>
      </w:pPr>
      <w:r>
        <w:rPr>
          <w:rFonts w:cs="Times New Roman" w:ascii="Times New Roman" w:hAnsi="Times New Roman"/>
          <w:color w:val="000000"/>
          <w:sz w:val="28"/>
          <w:szCs w:val="28"/>
        </w:rP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w:t>
        <w:softHyphen/>
        <w:t>по</w:t>
        <w:softHyphen/>
        <w:t>пулярной литературы (монолог-описание, монолог-рассуждение, монолог-повествование); выступать с научным сообщением с опорой на презентацию, развёрнутый план.</w:t>
      </w:r>
    </w:p>
    <w:p>
      <w:pPr>
        <w:pStyle w:val="Body"/>
        <w:spacing w:lineRule="auto" w:line="240"/>
        <w:ind w:left="567" w:firstLine="709"/>
        <w:rPr>
          <w:color w:val="000000"/>
        </w:rPr>
      </w:pPr>
      <w:r>
        <w:rPr>
          <w:rFonts w:cs="Times New Roman" w:ascii="Times New Roman" w:hAnsi="Times New Roman"/>
          <w:color w:val="000000"/>
          <w:sz w:val="28"/>
          <w:szCs w:val="28"/>
        </w:rPr>
        <w:t>Участвовать в диалоге на лингвистические темы (в рамках изученного) и темы на основе жизненных наблюдений объёмом не менее 4 реплик.</w:t>
      </w:r>
    </w:p>
    <w:p>
      <w:pPr>
        <w:pStyle w:val="Body"/>
        <w:spacing w:lineRule="auto" w:line="240"/>
        <w:ind w:left="567" w:firstLine="709"/>
        <w:rPr>
          <w:color w:val="000000"/>
        </w:rPr>
      </w:pPr>
      <w:r>
        <w:rPr>
          <w:rFonts w:cs="Times New Roman" w:ascii="Times New Roman" w:hAnsi="Times New Roman"/>
          <w:color w:val="000000"/>
          <w:sz w:val="28"/>
          <w:szCs w:val="28"/>
        </w:rPr>
        <w:t>Владеть различными видами диалога: диалог – запрос информации, диалог – сообщение информации.</w:t>
      </w:r>
    </w:p>
    <w:p>
      <w:pPr>
        <w:pStyle w:val="Body"/>
        <w:spacing w:lineRule="auto" w:line="240"/>
        <w:ind w:left="567" w:firstLine="709"/>
        <w:rPr>
          <w:color w:val="000000"/>
        </w:rPr>
      </w:pPr>
      <w:r>
        <w:rPr>
          <w:rFonts w:cs="Times New Roman" w:ascii="Times New Roman" w:hAnsi="Times New Roman"/>
          <w:color w:val="000000"/>
          <w:sz w:val="28"/>
          <w:szCs w:val="28"/>
        </w:rPr>
        <w:t>Владеть различными видами аудирования (выборочное, детальное) публицистических текстов различных функционально-смысловых типов речи.</w:t>
      </w:r>
    </w:p>
    <w:p>
      <w:pPr>
        <w:pStyle w:val="Body"/>
        <w:spacing w:lineRule="auto" w:line="240"/>
        <w:ind w:left="567" w:firstLine="709"/>
        <w:rPr>
          <w:color w:val="000000"/>
        </w:rPr>
      </w:pPr>
      <w:r>
        <w:rPr>
          <w:rFonts w:cs="Times New Roman" w:ascii="Times New Roman" w:hAnsi="Times New Roman"/>
          <w:color w:val="000000"/>
          <w:sz w:val="28"/>
          <w:szCs w:val="28"/>
        </w:rPr>
        <w:t xml:space="preserve">Владеть различными видами чтения: просмотровым, ознакомительным, изучающим. </w:t>
      </w:r>
    </w:p>
    <w:p>
      <w:pPr>
        <w:pStyle w:val="Body"/>
        <w:spacing w:lineRule="auto" w:line="240"/>
        <w:ind w:left="567" w:firstLine="709"/>
        <w:rPr>
          <w:color w:val="000000"/>
        </w:rPr>
      </w:pPr>
      <w:r>
        <w:rPr>
          <w:rFonts w:cs="Times New Roman" w:ascii="Times New Roman" w:hAnsi="Times New Roman"/>
          <w:color w:val="000000"/>
          <w:sz w:val="28"/>
          <w:szCs w:val="28"/>
        </w:rPr>
        <w:t>Устно пересказывать прослушанный или прочитанный текст объёмом не менее 110 слов.</w:t>
      </w:r>
    </w:p>
    <w:p>
      <w:pPr>
        <w:pStyle w:val="Body"/>
        <w:spacing w:lineRule="auto" w:line="240"/>
        <w:ind w:left="567" w:firstLine="709"/>
        <w:rPr>
          <w:color w:val="000000"/>
        </w:rPr>
      </w:pPr>
      <w:r>
        <w:rPr>
          <w:rFonts w:cs="Times New Roman" w:ascii="Times New Roman" w:hAnsi="Times New Roman"/>
          <w:color w:val="000000"/>
          <w:sz w:val="28"/>
          <w:szCs w:val="28"/>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 не менее 190 слов).</w:t>
      </w:r>
    </w:p>
    <w:p>
      <w:pPr>
        <w:pStyle w:val="Body"/>
        <w:spacing w:lineRule="auto" w:line="240"/>
        <w:ind w:left="567" w:firstLine="709"/>
        <w:rPr>
          <w:color w:val="000000"/>
        </w:rPr>
      </w:pPr>
      <w:r>
        <w:rPr>
          <w:rFonts w:cs="Times New Roman" w:ascii="Times New Roman" w:hAnsi="Times New Roman"/>
          <w:i/>
          <w:color w:val="000000"/>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pPr>
        <w:pStyle w:val="Body"/>
        <w:spacing w:lineRule="auto" w:line="240"/>
        <w:ind w:left="567" w:firstLine="709"/>
        <w:rPr>
          <w:color w:val="000000"/>
        </w:rPr>
      </w:pPr>
      <w:r>
        <w:rPr>
          <w:rFonts w:cs="Times New Roman" w:ascii="Times New Roman" w:hAnsi="Times New Roman"/>
          <w:color w:val="000000"/>
          <w:sz w:val="28"/>
          <w:szCs w:val="28"/>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содержащего не более 20 орфограмм, 4-5 пунктограмм и не более 7 слов с непроверяемыми написаниями); соблюдать на письме пра</w:t>
        <w:softHyphen/>
        <w:t>вила речевого этикета.</w:t>
      </w:r>
    </w:p>
    <w:p>
      <w:pPr>
        <w:pStyle w:val="Body"/>
        <w:spacing w:lineRule="auto" w:line="240"/>
        <w:ind w:left="567"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left="567" w:firstLine="709"/>
        <w:rPr>
          <w:color w:val="000000"/>
        </w:rPr>
      </w:pPr>
      <w:r>
        <w:rPr>
          <w:b/>
          <w:color w:val="000000"/>
        </w:rPr>
        <w:t>Текст</w:t>
      </w:r>
    </w:p>
    <w:p>
      <w:pPr>
        <w:pStyle w:val="Body"/>
        <w:spacing w:lineRule="auto" w:line="240"/>
        <w:ind w:left="567" w:firstLine="709"/>
        <w:rPr>
          <w:color w:val="000000"/>
        </w:rPr>
      </w:pPr>
      <w:r>
        <w:rPr>
          <w:rFonts w:cs="Times New Roman" w:ascii="Times New Roman" w:hAnsi="Times New Roman"/>
          <w:color w:val="000000"/>
          <w:sz w:val="28"/>
          <w:szCs w:val="28"/>
        </w:rPr>
        <w:t>Анализировать с направляющей помощью педагога текст с точки зрения его соответствия ос</w:t>
        <w:softHyphen/>
        <w:t xml:space="preserve">новным признакам; выявлять его структуру, особенности абзацного членения, </w:t>
      </w:r>
      <w:r>
        <w:rPr>
          <w:rFonts w:cs="Times New Roman" w:ascii="Times New Roman" w:hAnsi="Times New Roman"/>
          <w:i/>
          <w:color w:val="000000"/>
          <w:sz w:val="28"/>
          <w:szCs w:val="28"/>
        </w:rPr>
        <w:t>языковые средства выразительности в тексте: фонетические (звукопись), словообразовательные, лексические</w:t>
      </w:r>
      <w:r>
        <w:rPr>
          <w:rFonts w:cs="Times New Roman" w:ascii="Times New Roman" w:hAnsi="Times New Roman"/>
          <w:color w:val="000000"/>
          <w:sz w:val="28"/>
          <w:szCs w:val="28"/>
        </w:rPr>
        <w:t>.</w:t>
      </w:r>
    </w:p>
    <w:p>
      <w:pPr>
        <w:pStyle w:val="Body"/>
        <w:spacing w:lineRule="auto" w:line="240"/>
        <w:ind w:left="567" w:firstLine="709"/>
        <w:rPr>
          <w:color w:val="000000"/>
        </w:rPr>
      </w:pPr>
      <w:r>
        <w:rPr>
          <w:rFonts w:cs="Times New Roman" w:ascii="Times New Roman" w:hAnsi="Times New Roman"/>
          <w:color w:val="000000"/>
          <w:sz w:val="28"/>
          <w:szCs w:val="28"/>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pPr>
        <w:pStyle w:val="Body"/>
        <w:spacing w:lineRule="auto" w:line="240"/>
        <w:ind w:left="567" w:firstLine="709"/>
        <w:rPr>
          <w:color w:val="000000"/>
        </w:rPr>
      </w:pPr>
      <w:r>
        <w:rPr>
          <w:rFonts w:cs="Times New Roman" w:ascii="Times New Roman" w:hAnsi="Times New Roman"/>
          <w:color w:val="000000"/>
          <w:sz w:val="28"/>
          <w:szCs w:val="28"/>
        </w:rPr>
        <w:t>Выявлять лексические и грамматические средства связи предложений и частей текста.</w:t>
      </w:r>
    </w:p>
    <w:p>
      <w:pPr>
        <w:pStyle w:val="Body"/>
        <w:spacing w:lineRule="auto" w:line="240"/>
        <w:ind w:left="567" w:firstLine="709"/>
        <w:rPr>
          <w:color w:val="000000"/>
        </w:rPr>
      </w:pPr>
      <w:r>
        <w:rPr>
          <w:rFonts w:cs="Times New Roman" w:ascii="Times New Roman" w:hAnsi="Times New Roman"/>
          <w:color w:val="000000"/>
          <w:sz w:val="28"/>
          <w:szCs w:val="28"/>
        </w:rPr>
        <w:t xml:space="preserve">Создавать с опорой на план, опорные слова тексты различных функционально-смысловых </w:t>
        <w:softHyphen/>
        <w:t>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pPr>
        <w:pStyle w:val="Body"/>
        <w:spacing w:lineRule="auto" w:line="240"/>
        <w:ind w:left="567" w:firstLine="709"/>
        <w:rPr>
          <w:color w:val="000000"/>
        </w:rPr>
      </w:pPr>
      <w:r>
        <w:rPr>
          <w:rFonts w:cs="Times New Roman" w:ascii="Times New Roman" w:hAnsi="Times New Roman"/>
          <w:color w:val="000000"/>
          <w:sz w:val="28"/>
          <w:szCs w:val="28"/>
        </w:rPr>
        <w:t xml:space="preserve">Владеть умениями информационной переработки текста после предварительного анализа: составлять план прочитанного текста (простой, сложный; </w:t>
      </w:r>
      <w:r>
        <w:rPr>
          <w:rFonts w:cs="Times New Roman" w:ascii="Times New Roman" w:hAnsi="Times New Roman"/>
          <w:i/>
          <w:color w:val="000000"/>
          <w:sz w:val="28"/>
          <w:szCs w:val="28"/>
        </w:rPr>
        <w:t>назывной</w:t>
      </w:r>
      <w:r>
        <w:rPr>
          <w:rFonts w:cs="Times New Roman" w:ascii="Times New Roman" w:hAnsi="Times New Roman"/>
          <w:color w:val="000000"/>
          <w:sz w:val="28"/>
          <w:szCs w:val="28"/>
        </w:rPr>
        <w:t xml:space="preserve">, вопросный, </w:t>
      </w:r>
      <w:r>
        <w:rPr>
          <w:rFonts w:cs="Times New Roman" w:ascii="Times New Roman" w:hAnsi="Times New Roman"/>
          <w:i/>
          <w:color w:val="000000"/>
          <w:sz w:val="28"/>
          <w:szCs w:val="28"/>
        </w:rPr>
        <w:t>тезисный</w:t>
      </w:r>
      <w:r>
        <w:rPr>
          <w:rFonts w:cs="Times New Roman" w:ascii="Times New Roman" w:hAnsi="Times New Roman"/>
          <w:color w:val="000000"/>
          <w:sz w:val="28"/>
          <w:szCs w:val="28"/>
        </w:rPr>
        <w:t xml:space="preserve">)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w:t>
      </w:r>
      <w:r>
        <w:rPr>
          <w:rFonts w:cs="Times New Roman" w:ascii="Times New Roman" w:hAnsi="Times New Roman"/>
          <w:i/>
          <w:color w:val="000000"/>
          <w:sz w:val="28"/>
          <w:szCs w:val="28"/>
        </w:rPr>
        <w:t>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pStyle w:val="Body"/>
        <w:spacing w:lineRule="auto" w:line="240"/>
        <w:ind w:left="567" w:firstLine="709"/>
        <w:rPr>
          <w:color w:val="000000"/>
        </w:rPr>
      </w:pPr>
      <w:r>
        <w:rPr>
          <w:rFonts w:cs="Times New Roman" w:ascii="Times New Roman" w:hAnsi="Times New Roman"/>
          <w:color w:val="000000"/>
          <w:sz w:val="28"/>
          <w:szCs w:val="28"/>
        </w:rPr>
        <w:t xml:space="preserve">Представлять сообщение на заданную тему в виде презентации. </w:t>
      </w:r>
    </w:p>
    <w:p>
      <w:pPr>
        <w:pStyle w:val="Body"/>
        <w:spacing w:lineRule="auto" w:line="240"/>
        <w:ind w:left="567" w:firstLine="709"/>
        <w:rPr>
          <w:color w:val="000000"/>
        </w:rPr>
      </w:pPr>
      <w:r>
        <w:rPr>
          <w:rFonts w:cs="Times New Roman" w:ascii="Times New Roman" w:hAnsi="Times New Roman"/>
          <w:color w:val="000000"/>
          <w:sz w:val="28"/>
          <w:szCs w:val="28"/>
        </w:rPr>
        <w:t xml:space="preserve">Представлять содержание научно-учебного текста в виде таблицы, схемы; </w:t>
      </w:r>
      <w:r>
        <w:rPr>
          <w:rFonts w:cs="Times New Roman" w:ascii="Times New Roman" w:hAnsi="Times New Roman"/>
          <w:i/>
          <w:color w:val="000000"/>
          <w:sz w:val="28"/>
          <w:szCs w:val="28"/>
        </w:rPr>
        <w:t>представлять содержание таблицы, схемы в виде текста.</w:t>
      </w:r>
    </w:p>
    <w:p>
      <w:pPr>
        <w:pStyle w:val="Body"/>
        <w:spacing w:lineRule="auto" w:line="240"/>
        <w:ind w:left="567" w:firstLine="709"/>
        <w:rPr>
          <w:color w:val="000000"/>
        </w:rPr>
      </w:pPr>
      <w:r>
        <w:rPr>
          <w:rFonts w:cs="Times New Roman" w:ascii="Times New Roman" w:hAnsi="Times New Roman"/>
          <w:i/>
          <w:color w:val="000000"/>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pPr>
        <w:pStyle w:val="Body"/>
        <w:spacing w:lineRule="auto" w:line="240"/>
        <w:ind w:left="567" w:firstLine="709"/>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spacing w:lineRule="auto" w:line="240" w:before="0" w:after="0"/>
        <w:ind w:left="567" w:firstLine="709"/>
        <w:rPr>
          <w:color w:val="000000"/>
        </w:rPr>
      </w:pPr>
      <w:r>
        <w:rPr>
          <w:b/>
          <w:color w:val="000000"/>
        </w:rPr>
        <w:t>Функциональные разновидности языка</w:t>
      </w:r>
    </w:p>
    <w:p>
      <w:pPr>
        <w:pStyle w:val="Body"/>
        <w:spacing w:lineRule="auto" w:line="240"/>
        <w:ind w:left="567" w:firstLine="709"/>
        <w:rPr>
          <w:color w:val="000000"/>
        </w:rPr>
      </w:pPr>
      <w:r>
        <w:rPr>
          <w:rFonts w:cs="Times New Roman" w:ascii="Times New Roman" w:hAnsi="Times New Roman"/>
          <w:color w:val="000000"/>
          <w:sz w:val="28"/>
          <w:szCs w:val="28"/>
        </w:rPr>
        <w:t xml:space="preserve">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pPr>
        <w:pStyle w:val="Body"/>
        <w:spacing w:lineRule="auto" w:line="240"/>
        <w:ind w:left="567" w:firstLine="709"/>
        <w:rPr>
          <w:color w:val="000000"/>
        </w:rPr>
      </w:pPr>
      <w:r>
        <w:rPr>
          <w:rFonts w:cs="Times New Roman" w:ascii="Times New Roman" w:hAnsi="Times New Roman"/>
          <w:color w:val="000000"/>
          <w:sz w:val="28"/>
          <w:szCs w:val="28"/>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pPr>
        <w:pStyle w:val="Body"/>
        <w:spacing w:lineRule="auto" w:line="240"/>
        <w:ind w:left="567" w:firstLine="709"/>
        <w:rPr>
          <w:color w:val="000000"/>
        </w:rPr>
      </w:pPr>
      <w:r>
        <w:rPr>
          <w:rFonts w:cs="Times New Roman" w:ascii="Times New Roman" w:hAnsi="Times New Roman"/>
          <w:color w:val="000000"/>
          <w:sz w:val="28"/>
          <w:szCs w:val="28"/>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pPr>
        <w:pStyle w:val="Body"/>
        <w:spacing w:lineRule="auto" w:line="240"/>
        <w:ind w:left="567" w:firstLine="709"/>
        <w:rPr>
          <w:color w:val="000000"/>
        </w:rPr>
      </w:pPr>
      <w:r>
        <w:rPr>
          <w:rFonts w:cs="Times New Roman" w:ascii="Times New Roman" w:hAnsi="Times New Roman"/>
          <w:i/>
          <w:color w:val="000000"/>
          <w:sz w:val="28"/>
          <w:szCs w:val="28"/>
        </w:rPr>
        <w:t>Владеть нормами построения текстов публицистического стиля.</w:t>
      </w:r>
    </w:p>
    <w:p>
      <w:pPr>
        <w:pStyle w:val="Body"/>
        <w:spacing w:lineRule="auto" w:line="240"/>
        <w:ind w:left="567" w:firstLine="709"/>
        <w:rPr>
          <w:color w:val="000000"/>
        </w:rPr>
      </w:pPr>
      <w:r>
        <w:rPr>
          <w:rFonts w:cs="Times New Roman" w:ascii="Times New Roman" w:hAnsi="Times New Roman"/>
          <w:i/>
          <w:color w:val="000000"/>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pPr>
        <w:pStyle w:val="Body"/>
        <w:spacing w:lineRule="auto" w:line="240"/>
        <w:ind w:left="567" w:firstLine="709"/>
        <w:rPr>
          <w:color w:val="000000"/>
        </w:rPr>
      </w:pPr>
      <w:r>
        <w:rPr>
          <w:rFonts w:cs="Times New Roman" w:ascii="Times New Roman" w:hAnsi="Times New Roman"/>
          <w:i/>
          <w:color w:val="000000"/>
          <w:sz w:val="28"/>
          <w:szCs w:val="28"/>
        </w:rPr>
        <w:t xml:space="preserve">Применять знания о функциональных разновидностях языка </w:t>
      </w:r>
      <w:r>
        <w:rPr>
          <w:rFonts w:cs="Times New Roman" w:ascii="Times New Roman" w:hAnsi="Times New Roman"/>
          <w:i/>
          <w:color w:val="000000"/>
          <w:spacing w:val="-2"/>
          <w:sz w:val="28"/>
          <w:szCs w:val="28"/>
        </w:rPr>
        <w:t>при выполнении языкового анализа различных видов и в речевой практике.</w:t>
      </w:r>
    </w:p>
    <w:p>
      <w:pPr>
        <w:pStyle w:val="Body"/>
        <w:spacing w:lineRule="auto" w:line="240"/>
        <w:ind w:left="567" w:firstLine="709"/>
        <w:rPr>
          <w:rFonts w:ascii="Times New Roman" w:hAnsi="Times New Roman" w:cs="Times New Roman"/>
          <w:i/>
          <w:i/>
          <w:color w:val="000000"/>
          <w:spacing w:val="-2"/>
          <w:sz w:val="28"/>
          <w:szCs w:val="28"/>
        </w:rPr>
      </w:pPr>
      <w:r>
        <w:rPr>
          <w:rFonts w:cs="Times New Roman" w:ascii="Times New Roman" w:hAnsi="Times New Roman"/>
          <w:i/>
          <w:color w:val="000000"/>
          <w:spacing w:val="-2"/>
          <w:sz w:val="28"/>
          <w:szCs w:val="28"/>
        </w:rPr>
      </w:r>
    </w:p>
    <w:p>
      <w:pPr>
        <w:pStyle w:val="Normal"/>
        <w:spacing w:lineRule="auto" w:line="240" w:before="0" w:after="0"/>
        <w:ind w:left="567" w:firstLine="709"/>
        <w:rPr>
          <w:color w:val="000000"/>
        </w:rPr>
      </w:pPr>
      <w:r>
        <w:rPr>
          <w:b/>
          <w:caps/>
          <w:color w:val="000000"/>
        </w:rPr>
        <w:t>Система языка</w:t>
      </w:r>
    </w:p>
    <w:p>
      <w:pPr>
        <w:pStyle w:val="Body"/>
        <w:spacing w:lineRule="auto" w:line="240"/>
        <w:ind w:left="567" w:firstLine="709"/>
        <w:rPr>
          <w:color w:val="000000"/>
        </w:rPr>
      </w:pPr>
      <w:r>
        <w:rPr>
          <w:rFonts w:cs="Times New Roman" w:ascii="Times New Roman" w:hAnsi="Times New Roman"/>
          <w:color w:val="000000"/>
          <w:sz w:val="28"/>
          <w:szCs w:val="28"/>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pPr>
        <w:pStyle w:val="Body"/>
        <w:spacing w:lineRule="auto" w:line="240"/>
        <w:ind w:left="567" w:firstLine="709"/>
        <w:rPr>
          <w:color w:val="000000"/>
        </w:rPr>
      </w:pPr>
      <w:r>
        <w:rPr>
          <w:rFonts w:cs="Times New Roman" w:ascii="Times New Roman" w:hAnsi="Times New Roman"/>
          <w:color w:val="000000"/>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pPr>
        <w:pStyle w:val="Body"/>
        <w:spacing w:lineRule="auto" w:line="240"/>
        <w:ind w:left="567" w:firstLine="709"/>
        <w:rPr>
          <w:color w:val="000000"/>
        </w:rPr>
      </w:pPr>
      <w:r>
        <w:rPr>
          <w:rFonts w:cs="Times New Roman" w:ascii="Times New Roman" w:hAnsi="Times New Roman"/>
          <w:color w:val="000000"/>
          <w:sz w:val="28"/>
          <w:szCs w:val="28"/>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pPr>
        <w:pStyle w:val="Body"/>
        <w:spacing w:lineRule="auto" w:line="240"/>
        <w:ind w:left="567" w:firstLine="709"/>
        <w:rPr>
          <w:color w:val="000000"/>
        </w:rPr>
      </w:pPr>
      <w:r>
        <w:rPr>
          <w:rFonts w:cs="Times New Roman" w:ascii="Times New Roman" w:hAnsi="Times New Roman"/>
          <w:color w:val="000000"/>
          <w:sz w:val="28"/>
          <w:szCs w:val="28"/>
        </w:rPr>
        <w:t xml:space="preserve">Распознавать по визуальной опоре метафору, олицетворение, эпитет, гиперболу, литоту; </w:t>
      </w:r>
      <w:r>
        <w:rPr>
          <w:rFonts w:cs="Times New Roman" w:ascii="Times New Roman" w:hAnsi="Times New Roman"/>
          <w:i/>
          <w:color w:val="000000"/>
          <w:sz w:val="28"/>
          <w:szCs w:val="28"/>
        </w:rPr>
        <w:t>понимать их коммуникативное назначение в художественном тексте и использовать в речи как средство выразительности.</w:t>
      </w:r>
    </w:p>
    <w:p>
      <w:pPr>
        <w:pStyle w:val="Body"/>
        <w:spacing w:lineRule="auto" w:line="240"/>
        <w:ind w:left="567" w:firstLine="709"/>
        <w:rPr>
          <w:color w:val="000000"/>
        </w:rPr>
      </w:pPr>
      <w:r>
        <w:rPr>
          <w:rFonts w:cs="Times New Roman" w:ascii="Times New Roman" w:hAnsi="Times New Roman"/>
          <w:color w:val="000000"/>
          <w:sz w:val="28"/>
          <w:szCs w:val="28"/>
        </w:rPr>
        <w:t xml:space="preserve">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w:t>
      </w:r>
      <w:r>
        <w:rPr>
          <w:rFonts w:cs="Times New Roman" w:ascii="Times New Roman" w:hAnsi="Times New Roman"/>
          <w:i/>
          <w:color w:val="000000"/>
          <w:sz w:val="28"/>
          <w:szCs w:val="28"/>
        </w:rPr>
        <w:t>различных видов</w:t>
      </w:r>
      <w:r>
        <w:rPr>
          <w:rFonts w:cs="Times New Roman" w:ascii="Times New Roman" w:hAnsi="Times New Roman"/>
          <w:color w:val="000000"/>
          <w:sz w:val="28"/>
          <w:szCs w:val="28"/>
        </w:rPr>
        <w:t xml:space="preserve"> и в речевой практике.</w:t>
      </w:r>
    </w:p>
    <w:p>
      <w:pPr>
        <w:pStyle w:val="Body"/>
        <w:spacing w:lineRule="auto" w:line="240"/>
        <w:ind w:left="567" w:firstLine="709"/>
        <w:rPr>
          <w:color w:val="000000"/>
        </w:rPr>
      </w:pPr>
      <w:r>
        <w:rPr>
          <w:rFonts w:cs="Times New Roman" w:ascii="Times New Roman" w:hAnsi="Times New Roman"/>
          <w:color w:val="000000"/>
          <w:sz w:val="28"/>
          <w:szCs w:val="28"/>
        </w:rPr>
        <w:t>Использовать грамматические словари и справочники в речевой практике.</w:t>
      </w:r>
    </w:p>
    <w:p>
      <w:pPr>
        <w:pStyle w:val="Normal"/>
        <w:spacing w:lineRule="auto" w:line="240" w:before="0" w:after="0"/>
        <w:ind w:left="567" w:firstLine="709"/>
        <w:rPr>
          <w:color w:val="000000"/>
        </w:rPr>
      </w:pPr>
      <w:r>
        <w:rPr>
          <w:b/>
          <w:color w:val="000000"/>
        </w:rPr>
        <w:t>Морфология. Культура речи</w:t>
      </w:r>
    </w:p>
    <w:p>
      <w:pPr>
        <w:pStyle w:val="Body"/>
        <w:spacing w:lineRule="auto" w:line="240"/>
        <w:ind w:left="567" w:firstLine="709"/>
        <w:rPr>
          <w:color w:val="000000"/>
        </w:rPr>
      </w:pPr>
      <w:r>
        <w:rPr>
          <w:rFonts w:cs="Times New Roman" w:ascii="Times New Roman" w:hAnsi="Times New Roman"/>
          <w:color w:val="000000"/>
          <w:sz w:val="28"/>
          <w:szCs w:val="28"/>
        </w:rPr>
        <w:t xml:space="preserve">Распознавать по алгоритму учебных действий причастия и деепричастия, наречия, служебные слова (предлоги, союзы, частицы), </w:t>
      </w:r>
      <w:r>
        <w:rPr>
          <w:rFonts w:cs="Times New Roman" w:ascii="Times New Roman" w:hAnsi="Times New Roman"/>
          <w:i/>
          <w:color w:val="000000"/>
          <w:sz w:val="28"/>
          <w:szCs w:val="28"/>
        </w:rPr>
        <w:t>междометия, звукоподражательные слова</w:t>
      </w:r>
      <w:r>
        <w:rPr>
          <w:rFonts w:cs="Times New Roman" w:ascii="Times New Roman" w:hAnsi="Times New Roman"/>
          <w:color w:val="000000"/>
          <w:sz w:val="28"/>
          <w:szCs w:val="28"/>
        </w:rPr>
        <w:t xml:space="preserve"> и проводить их морфологический разбор: определять общее грамматическое значение, морфологические признаки, синтаксические функции.</w:t>
      </w:r>
    </w:p>
    <w:p>
      <w:pPr>
        <w:pStyle w:val="Body"/>
        <w:spacing w:lineRule="auto" w:line="240"/>
        <w:ind w:left="567" w:firstLine="709"/>
        <w:rPr>
          <w:color w:val="000000"/>
        </w:rPr>
      </w:pPr>
      <w:r>
        <w:rPr>
          <w:rFonts w:cs="Times New Roman" w:ascii="Times New Roman" w:hAnsi="Times New Roman"/>
          <w:b/>
          <w:bCs/>
          <w:color w:val="000000"/>
          <w:sz w:val="28"/>
          <w:szCs w:val="28"/>
        </w:rPr>
        <w:t>Причастие</w:t>
      </w:r>
    </w:p>
    <w:p>
      <w:pPr>
        <w:pStyle w:val="Body"/>
        <w:spacing w:lineRule="auto" w:line="240"/>
        <w:ind w:left="567" w:firstLine="709"/>
        <w:rPr>
          <w:color w:val="000000"/>
        </w:rPr>
      </w:pPr>
      <w:r>
        <w:rPr>
          <w:rFonts w:cs="Times New Roman" w:ascii="Times New Roman" w:hAnsi="Times New Roman"/>
          <w:color w:val="000000"/>
          <w:sz w:val="28"/>
          <w:szCs w:val="28"/>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pPr>
        <w:pStyle w:val="Body"/>
        <w:spacing w:lineRule="auto" w:line="240"/>
        <w:ind w:left="567" w:firstLine="709"/>
        <w:rPr>
          <w:color w:val="000000"/>
        </w:rPr>
      </w:pPr>
      <w:r>
        <w:rPr>
          <w:rFonts w:cs="Times New Roman" w:ascii="Times New Roman" w:hAnsi="Times New Roman"/>
          <w:color w:val="000000"/>
          <w:sz w:val="28"/>
          <w:szCs w:val="28"/>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pPr>
        <w:pStyle w:val="Body"/>
        <w:spacing w:lineRule="auto" w:line="240"/>
        <w:ind w:left="567" w:firstLine="709"/>
        <w:rPr>
          <w:color w:val="000000"/>
        </w:rPr>
      </w:pPr>
      <w:r>
        <w:rPr>
          <w:rFonts w:cs="Times New Roman" w:ascii="Times New Roman" w:hAnsi="Times New Roman"/>
          <w:color w:val="000000"/>
          <w:sz w:val="28"/>
          <w:szCs w:val="28"/>
        </w:rPr>
        <w:t>Проводить по алгоритму учебных действий морфологический разбор причастий, применять это умение в речевой практике.</w:t>
      </w:r>
    </w:p>
    <w:p>
      <w:pPr>
        <w:pStyle w:val="Body"/>
        <w:spacing w:lineRule="auto" w:line="240"/>
        <w:ind w:left="567" w:firstLine="709"/>
        <w:rPr>
          <w:color w:val="000000"/>
        </w:rPr>
      </w:pPr>
      <w:r>
        <w:rPr>
          <w:rFonts w:cs="Times New Roman" w:ascii="Times New Roman" w:hAnsi="Times New Roman"/>
          <w:color w:val="000000"/>
          <w:sz w:val="28"/>
          <w:szCs w:val="28"/>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pPr>
        <w:pStyle w:val="Body"/>
        <w:spacing w:lineRule="auto" w:line="240"/>
        <w:ind w:left="567" w:firstLine="709"/>
        <w:rPr>
          <w:color w:val="000000"/>
        </w:rPr>
      </w:pPr>
      <w:r>
        <w:rPr>
          <w:rFonts w:cs="Times New Roman" w:ascii="Times New Roman" w:hAnsi="Times New Roman"/>
          <w:color w:val="000000"/>
          <w:sz w:val="28"/>
          <w:szCs w:val="28"/>
        </w:rPr>
        <w:t>Уместно использовать причастия в речи. Различать созвучные причастия и имена прилагательные (</w:t>
      </w:r>
      <w:r>
        <w:rPr>
          <w:rFonts w:cs="Times New Roman" w:ascii="Times New Roman" w:hAnsi="Times New Roman"/>
          <w:b/>
          <w:bCs/>
          <w:i/>
          <w:iCs/>
          <w:color w:val="000000"/>
          <w:sz w:val="28"/>
          <w:szCs w:val="28"/>
        </w:rPr>
        <w:t>висящий</w:t>
      </w:r>
      <w:r>
        <w:rPr>
          <w:rFonts w:cs="Times New Roman" w:ascii="Times New Roman" w:hAnsi="Times New Roman"/>
          <w:i/>
          <w:iCs/>
          <w:color w:val="000000"/>
          <w:sz w:val="28"/>
          <w:szCs w:val="28"/>
        </w:rPr>
        <w:t xml:space="preserve"> — </w:t>
      </w:r>
      <w:r>
        <w:rPr>
          <w:rFonts w:cs="Times New Roman" w:ascii="Times New Roman" w:hAnsi="Times New Roman"/>
          <w:b/>
          <w:bCs/>
          <w:i/>
          <w:iCs/>
          <w:color w:val="000000"/>
          <w:sz w:val="28"/>
          <w:szCs w:val="28"/>
        </w:rPr>
        <w:t>висячий</w:t>
      </w:r>
      <w:r>
        <w:rPr>
          <w:rFonts w:cs="Times New Roman" w:ascii="Times New Roman" w:hAnsi="Times New Roman"/>
          <w:i/>
          <w:iCs/>
          <w:color w:val="000000"/>
          <w:sz w:val="28"/>
          <w:szCs w:val="28"/>
        </w:rPr>
        <w:t xml:space="preserve">, </w:t>
      </w:r>
      <w:r>
        <w:rPr>
          <w:rFonts w:cs="Times New Roman" w:ascii="Times New Roman" w:hAnsi="Times New Roman"/>
          <w:b/>
          <w:bCs/>
          <w:i/>
          <w:iCs/>
          <w:color w:val="000000"/>
          <w:sz w:val="28"/>
          <w:szCs w:val="28"/>
        </w:rPr>
        <w:t>горящий</w:t>
      </w:r>
      <w:r>
        <w:rPr>
          <w:rFonts w:cs="Times New Roman" w:ascii="Times New Roman" w:hAnsi="Times New Roman"/>
          <w:i/>
          <w:iCs/>
          <w:color w:val="000000"/>
          <w:sz w:val="28"/>
          <w:szCs w:val="28"/>
        </w:rPr>
        <w:t xml:space="preserve"> — </w:t>
      </w:r>
      <w:r>
        <w:rPr>
          <w:rFonts w:cs="Times New Roman" w:ascii="Times New Roman" w:hAnsi="Times New Roman"/>
          <w:b/>
          <w:bCs/>
          <w:i/>
          <w:iCs/>
          <w:color w:val="000000"/>
          <w:sz w:val="28"/>
          <w:szCs w:val="28"/>
        </w:rPr>
        <w:t>горячий</w:t>
      </w:r>
      <w:r>
        <w:rPr>
          <w:rFonts w:cs="Times New Roman" w:ascii="Times New Roman" w:hAnsi="Times New Roman"/>
          <w:color w:val="000000"/>
          <w:sz w:val="28"/>
          <w:szCs w:val="28"/>
        </w:rPr>
        <w:t xml:space="preserve">). </w:t>
      </w:r>
      <w:r>
        <w:rPr>
          <w:rFonts w:cs="Times New Roman" w:ascii="Times New Roman" w:hAnsi="Times New Roman"/>
          <w:i/>
          <w:color w:val="000000"/>
          <w:sz w:val="28"/>
          <w:szCs w:val="28"/>
        </w:rPr>
        <w:t xml:space="preserve">Правильно употреблять причастия с суффиксом </w:t>
      </w:r>
      <w:r>
        <w:rPr>
          <w:rFonts w:cs="Times New Roman" w:ascii="Times New Roman" w:hAnsi="Times New Roman"/>
          <w:b/>
          <w:bCs/>
          <w:i/>
          <w:iCs/>
          <w:color w:val="000000"/>
          <w:sz w:val="28"/>
          <w:szCs w:val="28"/>
        </w:rPr>
        <w:t>-ся</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 xml:space="preserve">Правильно устанавливать согласование в словосочетаниях типа </w:t>
      </w:r>
      <w:r>
        <w:rPr>
          <w:rFonts w:cs="Times New Roman" w:ascii="Times New Roman" w:hAnsi="Times New Roman"/>
          <w:i/>
          <w:iCs/>
          <w:color w:val="000000"/>
          <w:sz w:val="28"/>
          <w:szCs w:val="28"/>
        </w:rPr>
        <w:t>прич. + сущ</w:t>
      </w:r>
      <w:r>
        <w:rPr>
          <w:rFonts w:cs="Times New Roman" w:ascii="Times New Roman" w:hAnsi="Times New Roman"/>
          <w:color w:val="000000"/>
          <w:sz w:val="28"/>
          <w:szCs w:val="28"/>
        </w:rPr>
        <w:t>.</w:t>
      </w:r>
    </w:p>
    <w:p>
      <w:pPr>
        <w:pStyle w:val="Body"/>
        <w:spacing w:lineRule="auto" w:line="240"/>
        <w:ind w:left="567" w:firstLine="709"/>
        <w:rPr>
          <w:color w:val="000000"/>
        </w:rPr>
      </w:pPr>
      <w:r>
        <w:rPr>
          <w:rFonts w:cs="Times New Roman" w:ascii="Times New Roman" w:hAnsi="Times New Roman"/>
          <w:color w:val="000000"/>
          <w:sz w:val="28"/>
          <w:szCs w:val="28"/>
        </w:rPr>
        <w:t>Правильно ставить ударение в некоторых формах причастий.</w:t>
      </w:r>
    </w:p>
    <w:p>
      <w:pPr>
        <w:pStyle w:val="Body"/>
        <w:spacing w:lineRule="auto" w:line="240"/>
        <w:ind w:left="567" w:firstLine="709"/>
        <w:rPr>
          <w:color w:val="000000"/>
        </w:rPr>
      </w:pPr>
      <w:r>
        <w:rPr>
          <w:rFonts w:cs="Times New Roman" w:ascii="Times New Roman" w:hAnsi="Times New Roman"/>
          <w:color w:val="000000"/>
          <w:sz w:val="28"/>
          <w:szCs w:val="28"/>
        </w:rPr>
        <w:t>Применять по визуальной опоре правила правописания падежных окончаний и суффиксов причастий;</w:t>
      </w:r>
      <w:r>
        <w:rPr>
          <w:rFonts w:cs="Times New Roman" w:ascii="Times New Roman" w:hAnsi="Times New Roman"/>
          <w:i/>
          <w:iCs/>
          <w:color w:val="000000"/>
          <w:sz w:val="28"/>
          <w:szCs w:val="28"/>
        </w:rPr>
        <w:t xml:space="preserve"> </w:t>
      </w:r>
      <w:r>
        <w:rPr>
          <w:rFonts w:cs="Times New Roman" w:ascii="Times New Roman" w:hAnsi="Times New Roman"/>
          <w:b/>
          <w:bCs/>
          <w:i/>
          <w:iCs/>
          <w:color w:val="000000"/>
          <w:sz w:val="28"/>
          <w:szCs w:val="28"/>
        </w:rPr>
        <w:t>н</w:t>
      </w:r>
      <w:r>
        <w:rPr>
          <w:rFonts w:cs="Times New Roman" w:ascii="Times New Roman" w:hAnsi="Times New Roman"/>
          <w:color w:val="000000"/>
          <w:sz w:val="28"/>
          <w:szCs w:val="28"/>
        </w:rPr>
        <w:t xml:space="preserve"> и</w:t>
      </w:r>
      <w:r>
        <w:rPr>
          <w:rFonts w:cs="Times New Roman" w:ascii="Times New Roman" w:hAnsi="Times New Roman"/>
          <w:i/>
          <w:iCs/>
          <w:color w:val="000000"/>
          <w:sz w:val="28"/>
          <w:szCs w:val="28"/>
        </w:rPr>
        <w:t xml:space="preserve"> </w:t>
      </w:r>
      <w:r>
        <w:rPr>
          <w:rFonts w:cs="Times New Roman" w:ascii="Times New Roman" w:hAnsi="Times New Roman"/>
          <w:b/>
          <w:bCs/>
          <w:i/>
          <w:iCs/>
          <w:color w:val="000000"/>
          <w:sz w:val="28"/>
          <w:szCs w:val="28"/>
        </w:rPr>
        <w:t>нн</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в причастиях и отглагольных именах прилагательных; написания гласной перед суффиксом </w:t>
      </w:r>
      <w:r>
        <w:rPr>
          <w:rFonts w:cs="Times New Roman" w:ascii="Times New Roman" w:hAnsi="Times New Roman"/>
          <w:b/>
          <w:bCs/>
          <w:i/>
          <w:iCs/>
          <w:color w:val="000000"/>
          <w:sz w:val="28"/>
          <w:szCs w:val="28"/>
        </w:rPr>
        <w:t>-вш-</w:t>
      </w:r>
      <w:r>
        <w:rPr>
          <w:rFonts w:cs="Times New Roman" w:ascii="Times New Roman" w:hAnsi="Times New Roman"/>
          <w:color w:val="000000"/>
          <w:sz w:val="28"/>
          <w:szCs w:val="28"/>
        </w:rPr>
        <w:t xml:space="preserve"> действительных причастий прошедшего времени, перед суффиксом </w:t>
      </w:r>
      <w:r>
        <w:rPr>
          <w:rFonts w:cs="Times New Roman" w:ascii="Times New Roman" w:hAnsi="Times New Roman"/>
          <w:b/>
          <w:bCs/>
          <w:i/>
          <w:iCs/>
          <w:color w:val="000000"/>
          <w:sz w:val="28"/>
          <w:szCs w:val="28"/>
        </w:rPr>
        <w:t>-нн-</w:t>
      </w:r>
      <w:r>
        <w:rPr>
          <w:rFonts w:cs="Times New Roman" w:ascii="Times New Roman" w:hAnsi="Times New Roman"/>
          <w:color w:val="000000"/>
          <w:sz w:val="28"/>
          <w:szCs w:val="28"/>
        </w:rPr>
        <w:t xml:space="preserve"> страдательных причастий прошедшего времени; написания </w:t>
      </w:r>
      <w:r>
        <w:rPr>
          <w:rFonts w:cs="Times New Roman" w:ascii="Times New Roman" w:hAnsi="Times New Roman"/>
          <w:b/>
          <w:bCs/>
          <w:i/>
          <w:iCs/>
          <w:color w:val="000000"/>
          <w:sz w:val="28"/>
          <w:szCs w:val="28"/>
        </w:rPr>
        <w:t>не</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с причастиями.</w:t>
      </w:r>
    </w:p>
    <w:p>
      <w:pPr>
        <w:pStyle w:val="Body"/>
        <w:spacing w:lineRule="auto" w:line="240"/>
        <w:ind w:left="567" w:firstLine="709"/>
        <w:rPr>
          <w:color w:val="000000"/>
        </w:rPr>
      </w:pPr>
      <w:r>
        <w:rPr>
          <w:rFonts w:cs="Times New Roman" w:ascii="Times New Roman" w:hAnsi="Times New Roman"/>
          <w:color w:val="000000"/>
          <w:sz w:val="28"/>
          <w:szCs w:val="28"/>
        </w:rPr>
        <w:t>Правильно расставлять по алгоритму учебных действий знаки препинания в предложениях с причастным оборотом.</w:t>
      </w:r>
    </w:p>
    <w:p>
      <w:pPr>
        <w:pStyle w:val="Body"/>
        <w:spacing w:lineRule="auto" w:line="240"/>
        <w:ind w:left="567" w:firstLine="709"/>
        <w:rPr>
          <w:color w:val="000000"/>
        </w:rPr>
      </w:pPr>
      <w:r>
        <w:rPr>
          <w:rFonts w:cs="Times New Roman" w:ascii="Times New Roman" w:hAnsi="Times New Roman"/>
          <w:b/>
          <w:bCs/>
          <w:color w:val="000000"/>
          <w:sz w:val="28"/>
          <w:szCs w:val="28"/>
        </w:rPr>
        <w:t>Деепричастие</w:t>
      </w:r>
    </w:p>
    <w:p>
      <w:pPr>
        <w:pStyle w:val="Body"/>
        <w:spacing w:lineRule="auto" w:line="240"/>
        <w:ind w:left="567" w:firstLine="709"/>
        <w:rPr>
          <w:color w:val="000000"/>
        </w:rPr>
      </w:pPr>
      <w:r>
        <w:rPr>
          <w:rFonts w:cs="Times New Roman" w:ascii="Times New Roman" w:hAnsi="Times New Roman"/>
          <w:color w:val="000000"/>
          <w:sz w:val="28"/>
          <w:szCs w:val="28"/>
        </w:rPr>
        <w:t>Характеризовать деепричастия как особую группу слов. Определять с направляющей помощью педагога признаки глагола и наречия в деепричастии.</w:t>
      </w:r>
    </w:p>
    <w:p>
      <w:pPr>
        <w:pStyle w:val="Body"/>
        <w:spacing w:lineRule="auto" w:line="240"/>
        <w:ind w:left="567" w:firstLine="709"/>
        <w:rPr>
          <w:color w:val="000000"/>
        </w:rPr>
      </w:pPr>
      <w:r>
        <w:rPr>
          <w:rFonts w:cs="Times New Roman" w:ascii="Times New Roman" w:hAnsi="Times New Roman"/>
          <w:color w:val="000000"/>
          <w:sz w:val="28"/>
          <w:szCs w:val="28"/>
        </w:rPr>
        <w:t xml:space="preserve">Распознавать с опорой на образец деепричастия совершенного и несовершенного вида. </w:t>
      </w:r>
    </w:p>
    <w:p>
      <w:pPr>
        <w:pStyle w:val="Body"/>
        <w:spacing w:lineRule="auto" w:line="240"/>
        <w:ind w:left="567" w:firstLine="709"/>
        <w:rPr>
          <w:color w:val="000000"/>
        </w:rPr>
      </w:pPr>
      <w:r>
        <w:rPr>
          <w:rFonts w:cs="Times New Roman" w:ascii="Times New Roman" w:hAnsi="Times New Roman"/>
          <w:color w:val="000000"/>
          <w:sz w:val="28"/>
          <w:szCs w:val="28"/>
        </w:rPr>
        <w:t>Проводить по алгоритму учебных действий морфологический разбор деепричастий, применять это умение в речевой практике.</w:t>
      </w:r>
    </w:p>
    <w:p>
      <w:pPr>
        <w:pStyle w:val="Body"/>
        <w:spacing w:lineRule="auto" w:line="240"/>
        <w:ind w:left="567" w:firstLine="709"/>
        <w:rPr>
          <w:color w:val="000000"/>
        </w:rPr>
      </w:pPr>
      <w:r>
        <w:rPr>
          <w:rFonts w:cs="Times New Roman" w:ascii="Times New Roman" w:hAnsi="Times New Roman"/>
          <w:color w:val="000000"/>
          <w:sz w:val="28"/>
          <w:szCs w:val="28"/>
        </w:rPr>
        <w:t>Конструировать по смысловой опоре деепричастный оборот. Определять роль деепричастия в предложении.</w:t>
      </w:r>
    </w:p>
    <w:p>
      <w:pPr>
        <w:pStyle w:val="Body"/>
        <w:spacing w:lineRule="auto" w:line="240"/>
        <w:ind w:left="567" w:firstLine="709"/>
        <w:rPr>
          <w:color w:val="000000"/>
        </w:rPr>
      </w:pPr>
      <w:r>
        <w:rPr>
          <w:rFonts w:cs="Times New Roman" w:ascii="Times New Roman" w:hAnsi="Times New Roman"/>
          <w:color w:val="000000"/>
          <w:sz w:val="28"/>
          <w:szCs w:val="28"/>
        </w:rPr>
        <w:t xml:space="preserve">Уместно использовать деепричастия в речи. </w:t>
      </w:r>
    </w:p>
    <w:p>
      <w:pPr>
        <w:pStyle w:val="Body"/>
        <w:spacing w:lineRule="auto" w:line="240"/>
        <w:ind w:left="567" w:firstLine="709"/>
        <w:rPr>
          <w:color w:val="000000"/>
        </w:rPr>
      </w:pPr>
      <w:r>
        <w:rPr>
          <w:rFonts w:cs="Times New Roman" w:ascii="Times New Roman" w:hAnsi="Times New Roman"/>
          <w:color w:val="000000"/>
          <w:sz w:val="28"/>
          <w:szCs w:val="28"/>
        </w:rPr>
        <w:t>Правильно ставить ударение в деепричастиях.</w:t>
      </w:r>
    </w:p>
    <w:p>
      <w:pPr>
        <w:pStyle w:val="Body"/>
        <w:spacing w:lineRule="auto" w:line="240"/>
        <w:ind w:left="567" w:firstLine="709"/>
        <w:rPr>
          <w:color w:val="000000"/>
        </w:rPr>
      </w:pPr>
      <w:r>
        <w:rPr>
          <w:rFonts w:cs="Times New Roman" w:ascii="Times New Roman" w:hAnsi="Times New Roman"/>
          <w:color w:val="000000"/>
          <w:sz w:val="28"/>
          <w:szCs w:val="28"/>
        </w:rPr>
        <w:t xml:space="preserve">Применять по визуальной опоре правила написания гласных в суффиксах деепричастий; правила слитного и раздельного написания </w:t>
      </w:r>
      <w:r>
        <w:rPr>
          <w:rFonts w:cs="Times New Roman" w:ascii="Times New Roman" w:hAnsi="Times New Roman"/>
          <w:b/>
          <w:bCs/>
          <w:i/>
          <w:iCs/>
          <w:color w:val="000000"/>
          <w:sz w:val="28"/>
          <w:szCs w:val="28"/>
        </w:rPr>
        <w:t>не</w:t>
      </w:r>
      <w:r>
        <w:rPr>
          <w:rFonts w:cs="Times New Roman" w:ascii="Times New Roman" w:hAnsi="Times New Roman"/>
          <w:color w:val="000000"/>
          <w:sz w:val="28"/>
          <w:szCs w:val="28"/>
        </w:rPr>
        <w:t xml:space="preserve"> с деепричастиями.</w:t>
      </w:r>
    </w:p>
    <w:p>
      <w:pPr>
        <w:pStyle w:val="Body"/>
        <w:spacing w:lineRule="auto" w:line="240"/>
        <w:ind w:left="567" w:firstLine="709"/>
        <w:rPr>
          <w:color w:val="000000"/>
        </w:rPr>
      </w:pPr>
      <w:r>
        <w:rPr>
          <w:rFonts w:cs="Times New Roman" w:ascii="Times New Roman" w:hAnsi="Times New Roman"/>
          <w:color w:val="000000"/>
          <w:sz w:val="28"/>
          <w:szCs w:val="28"/>
        </w:rPr>
        <w:t>Правильно по смысловой опоре строить предложения с одиночными деепричастиями и деепричастными оборотами.</w:t>
      </w:r>
    </w:p>
    <w:p>
      <w:pPr>
        <w:pStyle w:val="Body"/>
        <w:spacing w:lineRule="auto" w:line="240"/>
        <w:ind w:left="567" w:firstLine="709"/>
        <w:rPr>
          <w:color w:val="000000"/>
        </w:rPr>
      </w:pPr>
      <w:r>
        <w:rPr>
          <w:rFonts w:cs="Times New Roman" w:ascii="Times New Roman" w:hAnsi="Times New Roman"/>
          <w:color w:val="000000"/>
          <w:sz w:val="28"/>
          <w:szCs w:val="28"/>
        </w:rPr>
        <w:t>Правильно по алгоритму учебных действий расставлять знаки препинания в предложениях с одиночным деепричастием и деепричастным оборотом.</w:t>
      </w:r>
    </w:p>
    <w:p>
      <w:pPr>
        <w:pStyle w:val="Body"/>
        <w:spacing w:lineRule="auto" w:line="240"/>
        <w:ind w:left="567" w:firstLine="709"/>
        <w:rPr>
          <w:color w:val="000000"/>
        </w:rPr>
      </w:pPr>
      <w:r>
        <w:rPr>
          <w:rFonts w:cs="Times New Roman" w:ascii="Times New Roman" w:hAnsi="Times New Roman"/>
          <w:b/>
          <w:bCs/>
          <w:color w:val="000000"/>
          <w:sz w:val="28"/>
          <w:szCs w:val="28"/>
        </w:rPr>
        <w:t>Наречие</w:t>
      </w:r>
    </w:p>
    <w:p>
      <w:pPr>
        <w:pStyle w:val="Body"/>
        <w:spacing w:lineRule="auto" w:line="240"/>
        <w:ind w:left="567" w:firstLine="709"/>
        <w:rPr>
          <w:color w:val="000000"/>
        </w:rPr>
      </w:pPr>
      <w:r>
        <w:rPr>
          <w:rFonts w:cs="Times New Roman" w:ascii="Times New Roman" w:hAnsi="Times New Roman"/>
          <w:color w:val="000000"/>
          <w:sz w:val="28"/>
          <w:szCs w:val="28"/>
        </w:rPr>
        <w:t xml:space="preserve">Распознавать с опорой на образец наречия в речи. Определять общее грамматическое значение наречий; </w:t>
      </w:r>
      <w:r>
        <w:rPr>
          <w:rFonts w:cs="Times New Roman" w:ascii="Times New Roman" w:hAnsi="Times New Roman"/>
          <w:i/>
          <w:color w:val="000000"/>
          <w:sz w:val="28"/>
          <w:szCs w:val="28"/>
        </w:rPr>
        <w:t>различать разряды наречий по значению;</w:t>
      </w:r>
      <w:r>
        <w:rPr>
          <w:rFonts w:cs="Times New Roman" w:ascii="Times New Roman" w:hAnsi="Times New Roman"/>
          <w:color w:val="000000"/>
          <w:sz w:val="28"/>
          <w:szCs w:val="28"/>
        </w:rPr>
        <w:t xml:space="preserve"> характеризовать особенности словообразования наречий, их синтаксических свойств, роли в речи.</w:t>
      </w:r>
    </w:p>
    <w:p>
      <w:pPr>
        <w:pStyle w:val="Body"/>
        <w:spacing w:lineRule="auto" w:line="240"/>
        <w:ind w:left="567" w:firstLine="709"/>
        <w:rPr>
          <w:color w:val="000000"/>
        </w:rPr>
      </w:pPr>
      <w:r>
        <w:rPr>
          <w:rFonts w:cs="Times New Roman" w:ascii="Times New Roman" w:hAnsi="Times New Roman"/>
          <w:i/>
          <w:color w:val="000000"/>
          <w:sz w:val="28"/>
          <w:szCs w:val="28"/>
        </w:rPr>
        <w:t>Проводить по алгоритму учебных действий морфологический разбор наречий, применять это умение в речевой практике.</w:t>
      </w:r>
    </w:p>
    <w:p>
      <w:pPr>
        <w:pStyle w:val="Body"/>
        <w:spacing w:lineRule="auto" w:line="240"/>
        <w:ind w:left="567" w:firstLine="709"/>
        <w:rPr>
          <w:color w:val="000000"/>
        </w:rPr>
      </w:pPr>
      <w:r>
        <w:rPr>
          <w:rFonts w:cs="Times New Roman" w:ascii="Times New Roman" w:hAnsi="Times New Roman"/>
          <w:i/>
          <w:color w:val="000000"/>
          <w:sz w:val="28"/>
          <w:szCs w:val="28"/>
        </w:rPr>
        <w:t>Соблюдать нормы образования степеней сравнения наречий, произношения наречий, постановки в них ударения.</w:t>
      </w:r>
    </w:p>
    <w:p>
      <w:pPr>
        <w:pStyle w:val="Body"/>
        <w:shd w:val="clear" w:color="auto" w:fill="FFFFFF" w:themeFill="background1"/>
        <w:spacing w:lineRule="auto" w:line="240"/>
        <w:ind w:left="567" w:firstLine="709"/>
        <w:rPr>
          <w:color w:val="000000"/>
        </w:rPr>
      </w:pPr>
      <w:r>
        <w:rPr>
          <w:rFonts w:cs="Times New Roman" w:ascii="Times New Roman" w:hAnsi="Times New Roman"/>
          <w:color w:val="000000"/>
          <w:sz w:val="28"/>
          <w:szCs w:val="28"/>
        </w:rPr>
        <w:t xml:space="preserve">Применять по визуальной опоре правила слитного, раздельного и дефисного написания наречий; написания </w:t>
      </w:r>
      <w:r>
        <w:rPr>
          <w:rFonts w:cs="Times New Roman" w:ascii="Times New Roman" w:hAnsi="Times New Roman"/>
          <w:b/>
          <w:bCs/>
          <w:i/>
          <w:iCs/>
          <w:color w:val="000000"/>
          <w:sz w:val="28"/>
          <w:szCs w:val="28"/>
        </w:rPr>
        <w:t>н</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и </w:t>
      </w:r>
      <w:r>
        <w:rPr>
          <w:rFonts w:cs="Times New Roman" w:ascii="Times New Roman" w:hAnsi="Times New Roman"/>
          <w:b/>
          <w:bCs/>
          <w:i/>
          <w:iCs/>
          <w:color w:val="000000"/>
          <w:sz w:val="28"/>
          <w:szCs w:val="28"/>
        </w:rPr>
        <w:t>нн</w:t>
      </w:r>
      <w:r>
        <w:rPr>
          <w:rFonts w:cs="Times New Roman" w:ascii="Times New Roman" w:hAnsi="Times New Roman"/>
          <w:color w:val="000000"/>
          <w:sz w:val="28"/>
          <w:szCs w:val="28"/>
        </w:rPr>
        <w:t xml:space="preserve"> в наречиях на </w:t>
      </w:r>
      <w:r>
        <w:rPr>
          <w:rFonts w:cs="Times New Roman" w:ascii="Times New Roman" w:hAnsi="Times New Roman"/>
          <w:b/>
          <w:bCs/>
          <w:i/>
          <w:iCs/>
          <w:color w:val="000000"/>
          <w:sz w:val="28"/>
          <w:szCs w:val="28"/>
        </w:rPr>
        <w:t>-о</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-е</w:t>
      </w:r>
      <w:r>
        <w:rPr>
          <w:rFonts w:cs="Times New Roman" w:ascii="Times New Roman" w:hAnsi="Times New Roman"/>
          <w:color w:val="000000"/>
          <w:sz w:val="28"/>
          <w:szCs w:val="28"/>
        </w:rPr>
        <w:t xml:space="preserve">; написания суффиксов </w:t>
      </w:r>
      <w:r>
        <w:rPr>
          <w:rFonts w:cs="Times New Roman" w:ascii="Times New Roman" w:hAnsi="Times New Roman"/>
          <w:b/>
          <w:bCs/>
          <w:color w:val="000000"/>
          <w:sz w:val="28"/>
          <w:szCs w:val="28"/>
        </w:rPr>
        <w:t>-</w:t>
      </w:r>
      <w:r>
        <w:rPr>
          <w:rFonts w:cs="Times New Roman" w:ascii="Times New Roman" w:hAnsi="Times New Roman"/>
          <w:b/>
          <w:bCs/>
          <w:i/>
          <w:iCs/>
          <w:color w:val="000000"/>
          <w:sz w:val="28"/>
          <w:szCs w:val="28"/>
        </w:rPr>
        <w:t xml:space="preserve">а </w:t>
      </w:r>
      <w:r>
        <w:rPr>
          <w:rFonts w:cs="Times New Roman" w:ascii="Times New Roman" w:hAnsi="Times New Roman"/>
          <w:color w:val="000000"/>
          <w:sz w:val="28"/>
          <w:szCs w:val="28"/>
        </w:rPr>
        <w:t>и</w:t>
      </w:r>
      <w:r>
        <w:rPr>
          <w:rFonts w:cs="Times New Roman" w:ascii="Times New Roman" w:hAnsi="Times New Roman"/>
          <w:b/>
          <w:bCs/>
          <w:i/>
          <w:iCs/>
          <w:color w:val="000000"/>
          <w:sz w:val="28"/>
          <w:szCs w:val="28"/>
        </w:rPr>
        <w:t xml:space="preserve"> -о</w:t>
      </w:r>
      <w:r>
        <w:rPr>
          <w:rFonts w:cs="Times New Roman" w:ascii="Times New Roman" w:hAnsi="Times New Roman"/>
          <w:color w:val="000000"/>
          <w:sz w:val="28"/>
          <w:szCs w:val="28"/>
        </w:rPr>
        <w:t xml:space="preserve"> наречий с приставками </w:t>
      </w:r>
      <w:r>
        <w:rPr>
          <w:rFonts w:cs="Times New Roman" w:ascii="Times New Roman" w:hAnsi="Times New Roman"/>
          <w:b/>
          <w:bCs/>
          <w:i/>
          <w:iCs/>
          <w:color w:val="000000"/>
          <w:sz w:val="28"/>
          <w:szCs w:val="28"/>
        </w:rPr>
        <w:t>из-</w:t>
      </w:r>
      <w:r>
        <w:rPr>
          <w:rFonts w:cs="Times New Roman" w:ascii="Times New Roman" w:hAnsi="Times New Roman"/>
          <w:i/>
          <w:iCs/>
          <w:color w:val="000000"/>
          <w:sz w:val="28"/>
          <w:szCs w:val="28"/>
        </w:rPr>
        <w:t xml:space="preserve">, </w:t>
      </w:r>
      <w:r>
        <w:rPr>
          <w:rFonts w:cs="Times New Roman" w:ascii="Times New Roman" w:hAnsi="Times New Roman"/>
          <w:b/>
          <w:bCs/>
          <w:i/>
          <w:iCs/>
          <w:color w:val="000000"/>
          <w:sz w:val="28"/>
          <w:szCs w:val="28"/>
        </w:rPr>
        <w:t>до-</w:t>
      </w:r>
      <w:r>
        <w:rPr>
          <w:rFonts w:cs="Times New Roman" w:ascii="Times New Roman" w:hAnsi="Times New Roman"/>
          <w:i/>
          <w:iCs/>
          <w:color w:val="000000"/>
          <w:sz w:val="28"/>
          <w:szCs w:val="28"/>
        </w:rPr>
        <w:t xml:space="preserve">, </w:t>
      </w:r>
      <w:r>
        <w:rPr>
          <w:rFonts w:cs="Times New Roman" w:ascii="Times New Roman" w:hAnsi="Times New Roman"/>
          <w:b/>
          <w:bCs/>
          <w:i/>
          <w:iCs/>
          <w:color w:val="000000"/>
          <w:sz w:val="28"/>
          <w:szCs w:val="28"/>
        </w:rPr>
        <w:t>с-</w:t>
      </w:r>
      <w:r>
        <w:rPr>
          <w:rFonts w:cs="Times New Roman" w:ascii="Times New Roman" w:hAnsi="Times New Roman"/>
          <w:i/>
          <w:iCs/>
          <w:color w:val="000000"/>
          <w:sz w:val="28"/>
          <w:szCs w:val="28"/>
        </w:rPr>
        <w:t xml:space="preserve">, </w:t>
      </w:r>
      <w:r>
        <w:rPr>
          <w:rFonts w:cs="Times New Roman" w:ascii="Times New Roman" w:hAnsi="Times New Roman"/>
          <w:b/>
          <w:bCs/>
          <w:i/>
          <w:iCs/>
          <w:color w:val="000000"/>
          <w:sz w:val="28"/>
          <w:szCs w:val="28"/>
        </w:rPr>
        <w:t>в-</w:t>
      </w:r>
      <w:r>
        <w:rPr>
          <w:rFonts w:cs="Times New Roman" w:ascii="Times New Roman" w:hAnsi="Times New Roman"/>
          <w:i/>
          <w:iCs/>
          <w:color w:val="000000"/>
          <w:sz w:val="28"/>
          <w:szCs w:val="28"/>
        </w:rPr>
        <w:t xml:space="preserve">, </w:t>
      </w:r>
      <w:r>
        <w:rPr>
          <w:rFonts w:cs="Times New Roman" w:ascii="Times New Roman" w:hAnsi="Times New Roman"/>
          <w:b/>
          <w:bCs/>
          <w:i/>
          <w:iCs/>
          <w:color w:val="000000"/>
          <w:sz w:val="28"/>
          <w:szCs w:val="28"/>
        </w:rPr>
        <w:t>на-</w:t>
      </w:r>
      <w:r>
        <w:rPr>
          <w:rFonts w:cs="Times New Roman" w:ascii="Times New Roman" w:hAnsi="Times New Roman"/>
          <w:i/>
          <w:iCs/>
          <w:color w:val="000000"/>
          <w:sz w:val="28"/>
          <w:szCs w:val="28"/>
        </w:rPr>
        <w:t xml:space="preserve">, </w:t>
      </w:r>
      <w:r>
        <w:rPr>
          <w:rFonts w:cs="Times New Roman" w:ascii="Times New Roman" w:hAnsi="Times New Roman"/>
          <w:b/>
          <w:bCs/>
          <w:i/>
          <w:iCs/>
          <w:color w:val="000000"/>
          <w:sz w:val="28"/>
          <w:szCs w:val="28"/>
        </w:rPr>
        <w:t>за-</w:t>
      </w:r>
      <w:r>
        <w:rPr>
          <w:rFonts w:cs="Times New Roman" w:ascii="Times New Roman" w:hAnsi="Times New Roman"/>
          <w:color w:val="000000"/>
          <w:sz w:val="28"/>
          <w:szCs w:val="28"/>
        </w:rPr>
        <w:t xml:space="preserve">; употребления </w:t>
      </w:r>
      <w:r>
        <w:rPr>
          <w:rFonts w:cs="Times New Roman" w:ascii="Times New Roman" w:hAnsi="Times New Roman"/>
          <w:b/>
          <w:bCs/>
          <w:i/>
          <w:iCs/>
          <w:color w:val="000000"/>
          <w:sz w:val="28"/>
          <w:szCs w:val="28"/>
        </w:rPr>
        <w:t>ь</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на конце наречий после шипящих; написания суффиксов наречий -</w:t>
      </w:r>
      <w:r>
        <w:rPr>
          <w:rFonts w:cs="Times New Roman" w:ascii="Times New Roman" w:hAnsi="Times New Roman"/>
          <w:b/>
          <w:bCs/>
          <w:i/>
          <w:iCs/>
          <w:color w:val="000000"/>
          <w:sz w:val="28"/>
          <w:szCs w:val="28"/>
        </w:rPr>
        <w:t>о</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и</w:t>
      </w:r>
      <w:r>
        <w:rPr>
          <w:rFonts w:cs="Times New Roman" w:ascii="Times New Roman" w:hAnsi="Times New Roman"/>
          <w:i/>
          <w:iCs/>
          <w:color w:val="000000"/>
          <w:sz w:val="28"/>
          <w:szCs w:val="28"/>
        </w:rPr>
        <w:t xml:space="preserve"> -</w:t>
      </w:r>
      <w:r>
        <w:rPr>
          <w:rFonts w:cs="Times New Roman" w:ascii="Times New Roman" w:hAnsi="Times New Roman"/>
          <w:b/>
          <w:bCs/>
          <w:i/>
          <w:iCs/>
          <w:color w:val="000000"/>
          <w:sz w:val="28"/>
          <w:szCs w:val="28"/>
        </w:rPr>
        <w:t>е</w:t>
      </w:r>
      <w:r>
        <w:rPr>
          <w:rFonts w:cs="Times New Roman" w:ascii="Times New Roman" w:hAnsi="Times New Roman"/>
          <w:color w:val="000000"/>
          <w:sz w:val="28"/>
          <w:szCs w:val="28"/>
        </w:rPr>
        <w:t xml:space="preserve"> после шипящих; написания </w:t>
      </w:r>
      <w:r>
        <w:rPr>
          <w:rFonts w:cs="Times New Roman" w:ascii="Times New Roman" w:hAnsi="Times New Roman"/>
          <w:b/>
          <w:bCs/>
          <w:i/>
          <w:iCs/>
          <w:color w:val="000000"/>
          <w:sz w:val="28"/>
          <w:szCs w:val="28"/>
        </w:rPr>
        <w:t>е</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и</w:t>
      </w:r>
      <w:r>
        <w:rPr>
          <w:rFonts w:cs="Times New Roman" w:ascii="Times New Roman" w:hAnsi="Times New Roman"/>
          <w:color w:val="000000"/>
          <w:sz w:val="28"/>
          <w:szCs w:val="28"/>
        </w:rPr>
        <w:t xml:space="preserve"> в приставках </w:t>
      </w:r>
      <w:r>
        <w:rPr>
          <w:rFonts w:cs="Times New Roman" w:ascii="Times New Roman" w:hAnsi="Times New Roman"/>
          <w:b/>
          <w:bCs/>
          <w:i/>
          <w:iCs/>
          <w:color w:val="000000"/>
          <w:sz w:val="28"/>
          <w:szCs w:val="28"/>
        </w:rPr>
        <w:t>не-</w:t>
      </w:r>
      <w:r>
        <w:rPr>
          <w:rFonts w:cs="Times New Roman" w:ascii="Times New Roman" w:hAnsi="Times New Roman"/>
          <w:color w:val="000000"/>
          <w:sz w:val="28"/>
          <w:szCs w:val="28"/>
        </w:rPr>
        <w:t xml:space="preserve"> и </w:t>
      </w:r>
      <w:r>
        <w:rPr>
          <w:rFonts w:cs="Times New Roman" w:ascii="Times New Roman" w:hAnsi="Times New Roman"/>
          <w:b/>
          <w:bCs/>
          <w:i/>
          <w:iCs/>
          <w:color w:val="000000"/>
          <w:sz w:val="28"/>
          <w:szCs w:val="28"/>
        </w:rPr>
        <w:t xml:space="preserve">ни- </w:t>
      </w:r>
      <w:r>
        <w:rPr>
          <w:rFonts w:cs="Times New Roman" w:ascii="Times New Roman" w:hAnsi="Times New Roman"/>
          <w:color w:val="000000"/>
          <w:sz w:val="28"/>
          <w:szCs w:val="28"/>
        </w:rPr>
        <w:t xml:space="preserve">наречий; слитного и раздельного написания </w:t>
      </w:r>
      <w:r>
        <w:rPr>
          <w:rFonts w:cs="Times New Roman" w:ascii="Times New Roman" w:hAnsi="Times New Roman"/>
          <w:b/>
          <w:bCs/>
          <w:i/>
          <w:iCs/>
          <w:color w:val="000000"/>
          <w:sz w:val="28"/>
          <w:szCs w:val="28"/>
        </w:rPr>
        <w:t>не</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с наречиями.</w:t>
      </w:r>
    </w:p>
    <w:p>
      <w:pPr>
        <w:pStyle w:val="Body"/>
        <w:shd w:val="clear" w:color="auto" w:fill="FFFFFF" w:themeFill="background1"/>
        <w:spacing w:lineRule="auto" w:line="240"/>
        <w:ind w:left="567" w:firstLine="709"/>
        <w:rPr>
          <w:color w:val="000000"/>
        </w:rPr>
      </w:pPr>
      <w:r>
        <w:rPr>
          <w:rFonts w:cs="Times New Roman" w:ascii="Times New Roman" w:hAnsi="Times New Roman"/>
          <w:b/>
          <w:bCs/>
          <w:color w:val="000000"/>
          <w:sz w:val="28"/>
          <w:szCs w:val="28"/>
        </w:rPr>
        <w:t>Слова категории состояния</w:t>
      </w:r>
    </w:p>
    <w:p>
      <w:pPr>
        <w:pStyle w:val="Body"/>
        <w:spacing w:lineRule="auto" w:line="240"/>
        <w:ind w:left="567" w:firstLine="709"/>
        <w:rPr>
          <w:color w:val="000000"/>
        </w:rPr>
      </w:pPr>
      <w:r>
        <w:rPr>
          <w:rFonts w:cs="Times New Roman" w:ascii="Times New Roman" w:hAnsi="Times New Roman"/>
          <w:color w:val="000000"/>
          <w:sz w:val="28"/>
          <w:szCs w:val="28"/>
        </w:rPr>
        <w:t xml:space="preserve">Иметь общее представление о словах категории состояния в системе частей речи. </w:t>
      </w:r>
    </w:p>
    <w:p>
      <w:pPr>
        <w:pStyle w:val="Body"/>
        <w:spacing w:lineRule="auto" w:line="240"/>
        <w:ind w:left="567" w:firstLine="709"/>
        <w:rPr>
          <w:color w:val="000000"/>
        </w:rPr>
      </w:pPr>
      <w:r>
        <w:rPr>
          <w:rFonts w:cs="Times New Roman" w:ascii="Times New Roman" w:hAnsi="Times New Roman"/>
          <w:b/>
          <w:bCs/>
          <w:color w:val="000000"/>
          <w:sz w:val="28"/>
          <w:szCs w:val="28"/>
        </w:rPr>
        <w:t>Служебные части речи</w:t>
      </w:r>
    </w:p>
    <w:p>
      <w:pPr>
        <w:pStyle w:val="Body"/>
        <w:spacing w:lineRule="auto" w:line="240"/>
        <w:ind w:left="567" w:firstLine="709"/>
        <w:rPr>
          <w:color w:val="000000"/>
        </w:rPr>
      </w:pPr>
      <w:r>
        <w:rPr>
          <w:rFonts w:cs="Times New Roman" w:ascii="Times New Roman" w:hAnsi="Times New Roman"/>
          <w:color w:val="000000"/>
          <w:sz w:val="28"/>
          <w:szCs w:val="28"/>
        </w:rPr>
        <w:t>Давать общую характеристику служебных частей речи; объяснять их отличия от самостоятельных частей речи.</w:t>
      </w:r>
    </w:p>
    <w:p>
      <w:pPr>
        <w:pStyle w:val="Body"/>
        <w:shd w:val="clear" w:color="auto" w:fill="FFFFFF" w:themeFill="background1"/>
        <w:spacing w:lineRule="auto" w:line="240"/>
        <w:ind w:left="567" w:firstLine="709"/>
        <w:rPr>
          <w:color w:val="000000"/>
        </w:rPr>
      </w:pPr>
      <w:r>
        <w:rPr>
          <w:rFonts w:cs="Times New Roman" w:ascii="Times New Roman" w:hAnsi="Times New Roman"/>
          <w:b/>
          <w:bCs/>
          <w:color w:val="000000"/>
          <w:sz w:val="28"/>
          <w:szCs w:val="28"/>
        </w:rPr>
        <w:t>Предлог</w:t>
      </w:r>
    </w:p>
    <w:p>
      <w:pPr>
        <w:pStyle w:val="Body"/>
        <w:shd w:val="clear" w:color="auto" w:fill="FFFFFF" w:themeFill="background1"/>
        <w:spacing w:lineRule="auto" w:line="240"/>
        <w:ind w:left="567" w:firstLine="709"/>
        <w:rPr>
          <w:color w:val="000000"/>
        </w:rPr>
      </w:pPr>
      <w:r>
        <w:rPr>
          <w:rFonts w:cs="Times New Roman" w:ascii="Times New Roman" w:hAnsi="Times New Roman"/>
          <w:color w:val="000000"/>
          <w:sz w:val="28"/>
          <w:szCs w:val="28"/>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pPr>
        <w:pStyle w:val="Body"/>
        <w:shd w:val="clear" w:color="auto" w:fill="FFFFFF" w:themeFill="background1"/>
        <w:spacing w:lineRule="auto" w:line="240"/>
        <w:ind w:left="567" w:firstLine="709"/>
        <w:rPr>
          <w:color w:val="000000"/>
        </w:rPr>
      </w:pPr>
      <w:r>
        <w:rPr>
          <w:rFonts w:cs="Times New Roman" w:ascii="Times New Roman" w:hAnsi="Times New Roman"/>
          <w:color w:val="000000"/>
          <w:sz w:val="28"/>
          <w:szCs w:val="28"/>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pPr>
        <w:pStyle w:val="Body"/>
        <w:spacing w:lineRule="auto" w:line="240"/>
        <w:ind w:left="567" w:firstLine="709"/>
        <w:rPr>
          <w:color w:val="000000"/>
        </w:rPr>
      </w:pPr>
      <w:r>
        <w:rPr>
          <w:rFonts w:cs="Times New Roman" w:ascii="Times New Roman" w:hAnsi="Times New Roman"/>
          <w:color w:val="000000"/>
          <w:spacing w:val="-2"/>
          <w:sz w:val="28"/>
          <w:szCs w:val="28"/>
        </w:rPr>
        <w:t xml:space="preserve">Соблюдать нормы употребления имён существительных и местоимений с предлогами, предлогов </w:t>
      </w:r>
      <w:r>
        <w:rPr>
          <w:rFonts w:cs="Times New Roman" w:ascii="Times New Roman" w:hAnsi="Times New Roman"/>
          <w:b/>
          <w:bCs/>
          <w:i/>
          <w:iCs/>
          <w:color w:val="000000"/>
          <w:spacing w:val="-2"/>
          <w:sz w:val="28"/>
          <w:szCs w:val="28"/>
        </w:rPr>
        <w:t>из</w:t>
      </w:r>
      <w:r>
        <w:rPr>
          <w:rFonts w:cs="Times New Roman" w:ascii="Times New Roman" w:hAnsi="Times New Roman"/>
          <w:i/>
          <w:iCs/>
          <w:color w:val="000000"/>
          <w:spacing w:val="-2"/>
          <w:sz w:val="28"/>
          <w:szCs w:val="28"/>
        </w:rPr>
        <w:t xml:space="preserve"> — </w:t>
      </w:r>
      <w:r>
        <w:rPr>
          <w:rFonts w:cs="Times New Roman" w:ascii="Times New Roman" w:hAnsi="Times New Roman"/>
          <w:b/>
          <w:bCs/>
          <w:i/>
          <w:iCs/>
          <w:color w:val="000000"/>
          <w:spacing w:val="-2"/>
          <w:sz w:val="28"/>
          <w:szCs w:val="28"/>
        </w:rPr>
        <w:t>с</w:t>
      </w:r>
      <w:r>
        <w:rPr>
          <w:rFonts w:cs="Times New Roman" w:ascii="Times New Roman" w:hAnsi="Times New Roman"/>
          <w:color w:val="000000"/>
          <w:spacing w:val="-2"/>
          <w:sz w:val="28"/>
          <w:szCs w:val="28"/>
        </w:rPr>
        <w:t>,</w:t>
      </w:r>
      <w:r>
        <w:rPr>
          <w:rFonts w:cs="Times New Roman" w:ascii="Times New Roman" w:hAnsi="Times New Roman"/>
          <w:i/>
          <w:iCs/>
          <w:color w:val="000000"/>
          <w:spacing w:val="-2"/>
          <w:sz w:val="28"/>
          <w:szCs w:val="28"/>
        </w:rPr>
        <w:t xml:space="preserve"> </w:t>
      </w:r>
      <w:r>
        <w:rPr>
          <w:rFonts w:cs="Times New Roman" w:ascii="Times New Roman" w:hAnsi="Times New Roman"/>
          <w:b/>
          <w:bCs/>
          <w:i/>
          <w:iCs/>
          <w:color w:val="000000"/>
          <w:spacing w:val="-2"/>
          <w:sz w:val="28"/>
          <w:szCs w:val="28"/>
        </w:rPr>
        <w:t>в</w:t>
      </w:r>
      <w:r>
        <w:rPr>
          <w:rFonts w:cs="Times New Roman" w:ascii="Times New Roman" w:hAnsi="Times New Roman"/>
          <w:i/>
          <w:iCs/>
          <w:color w:val="000000"/>
          <w:spacing w:val="-2"/>
          <w:sz w:val="28"/>
          <w:szCs w:val="28"/>
        </w:rPr>
        <w:t xml:space="preserve"> — </w:t>
      </w:r>
      <w:r>
        <w:rPr>
          <w:rFonts w:cs="Times New Roman" w:ascii="Times New Roman" w:hAnsi="Times New Roman"/>
          <w:b/>
          <w:bCs/>
          <w:i/>
          <w:iCs/>
          <w:color w:val="000000"/>
          <w:spacing w:val="-2"/>
          <w:sz w:val="28"/>
          <w:szCs w:val="28"/>
        </w:rPr>
        <w:t>на</w:t>
      </w:r>
      <w:r>
        <w:rPr>
          <w:rFonts w:cs="Times New Roman" w:ascii="Times New Roman" w:hAnsi="Times New Roman"/>
          <w:color w:val="000000"/>
          <w:spacing w:val="-2"/>
          <w:sz w:val="28"/>
          <w:szCs w:val="28"/>
        </w:rPr>
        <w:t xml:space="preserve"> в составе словосочетаний; правила правописания по смысловой опоре производных предлогов.</w:t>
      </w:r>
    </w:p>
    <w:p>
      <w:pPr>
        <w:pStyle w:val="Body"/>
        <w:spacing w:lineRule="auto" w:line="240"/>
        <w:ind w:left="567" w:firstLine="709"/>
        <w:rPr>
          <w:color w:val="000000"/>
        </w:rPr>
      </w:pPr>
      <w:r>
        <w:rPr>
          <w:rFonts w:cs="Times New Roman" w:ascii="Times New Roman" w:hAnsi="Times New Roman"/>
          <w:i/>
          <w:color w:val="000000"/>
          <w:sz w:val="28"/>
          <w:szCs w:val="28"/>
        </w:rPr>
        <w:t>Проводить морфологический разбор предлогов, применять это умение при выполнении языкового анализа различных видов и в речевой практике.</w:t>
      </w:r>
    </w:p>
    <w:p>
      <w:pPr>
        <w:pStyle w:val="Body"/>
        <w:spacing w:lineRule="auto" w:line="240"/>
        <w:ind w:left="567" w:firstLine="709"/>
        <w:rPr>
          <w:color w:val="000000"/>
        </w:rPr>
      </w:pPr>
      <w:r>
        <w:rPr>
          <w:rFonts w:cs="Times New Roman" w:ascii="Times New Roman" w:hAnsi="Times New Roman"/>
          <w:b/>
          <w:bCs/>
          <w:color w:val="000000"/>
          <w:sz w:val="28"/>
          <w:szCs w:val="28"/>
        </w:rPr>
        <w:t>Союз</w:t>
      </w:r>
    </w:p>
    <w:p>
      <w:pPr>
        <w:pStyle w:val="Body"/>
        <w:spacing w:lineRule="auto" w:line="240"/>
        <w:ind w:left="567" w:firstLine="709"/>
        <w:rPr>
          <w:color w:val="000000"/>
        </w:rPr>
      </w:pPr>
      <w:r>
        <w:rPr>
          <w:rFonts w:cs="Times New Roman" w:ascii="Times New Roman" w:hAnsi="Times New Roman"/>
          <w:color w:val="000000"/>
          <w:sz w:val="28"/>
          <w:szCs w:val="28"/>
        </w:rPr>
        <w:t>Характеризовать союз как служебную часть речи; различать с опорой на образец разряды союзов по значению, по строению; объяснять роль сою</w:t>
        <w:softHyphen/>
        <w:t>зов в тексте, в том числе как средств связи однородных членов предложения и частей сложного предложения.</w:t>
      </w:r>
    </w:p>
    <w:p>
      <w:pPr>
        <w:pStyle w:val="Body"/>
        <w:shd w:val="clear" w:color="auto" w:fill="FFFFFF" w:themeFill="background1"/>
        <w:spacing w:lineRule="auto" w:line="240"/>
        <w:ind w:left="567" w:firstLine="709"/>
        <w:rPr>
          <w:color w:val="000000"/>
        </w:rPr>
      </w:pPr>
      <w:r>
        <w:rPr>
          <w:rFonts w:cs="Times New Roman" w:ascii="Times New Roman" w:hAnsi="Times New Roman"/>
          <w:color w:val="000000"/>
          <w:sz w:val="28"/>
          <w:szCs w:val="28"/>
        </w:rPr>
        <w:t xml:space="preserve">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w:t>
      </w:r>
      <w:r>
        <w:rPr>
          <w:rFonts w:cs="Times New Roman" w:ascii="Times New Roman" w:hAnsi="Times New Roman"/>
          <w:b/>
          <w:bCs/>
          <w:i/>
          <w:iCs/>
          <w:color w:val="000000"/>
          <w:sz w:val="28"/>
          <w:szCs w:val="28"/>
        </w:rPr>
        <w:t>и</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 xml:space="preserve">связывающим однородные члены и части сложного предложения. </w:t>
      </w:r>
    </w:p>
    <w:p>
      <w:pPr>
        <w:pStyle w:val="Body"/>
        <w:shd w:val="clear" w:color="auto" w:fill="FFFFFF" w:themeFill="background1"/>
        <w:spacing w:lineRule="auto" w:line="240"/>
        <w:ind w:left="567" w:firstLine="709"/>
        <w:rPr>
          <w:color w:val="000000"/>
        </w:rPr>
      </w:pPr>
      <w:r>
        <w:rPr>
          <w:rFonts w:cs="Times New Roman" w:ascii="Times New Roman" w:hAnsi="Times New Roman"/>
          <w:i/>
          <w:color w:val="000000"/>
          <w:sz w:val="28"/>
          <w:szCs w:val="28"/>
        </w:rPr>
        <w:t>Проводить морфологический разбор союзов, применять это умение в речевой практике.</w:t>
      </w:r>
    </w:p>
    <w:p>
      <w:pPr>
        <w:pStyle w:val="Body"/>
        <w:spacing w:lineRule="auto" w:line="240"/>
        <w:ind w:left="567" w:firstLine="709"/>
        <w:rPr>
          <w:color w:val="000000"/>
        </w:rPr>
      </w:pPr>
      <w:r>
        <w:rPr>
          <w:rFonts w:cs="Times New Roman" w:ascii="Times New Roman" w:hAnsi="Times New Roman"/>
          <w:b/>
          <w:bCs/>
          <w:color w:val="000000"/>
          <w:sz w:val="28"/>
          <w:szCs w:val="28"/>
        </w:rPr>
        <w:t>Частица</w:t>
      </w:r>
    </w:p>
    <w:p>
      <w:pPr>
        <w:pStyle w:val="Body"/>
        <w:spacing w:lineRule="auto" w:line="240"/>
        <w:ind w:left="567" w:firstLine="709"/>
        <w:rPr>
          <w:color w:val="000000"/>
        </w:rPr>
      </w:pPr>
      <w:r>
        <w:rPr>
          <w:rFonts w:cs="Times New Roman" w:ascii="Times New Roman" w:hAnsi="Times New Roman"/>
          <w:color w:val="000000"/>
          <w:sz w:val="28"/>
          <w:szCs w:val="28"/>
        </w:rPr>
        <w:t xml:space="preserve">Характеризовать частицу как служебную часть речи; </w:t>
      </w:r>
      <w:r>
        <w:rPr>
          <w:rFonts w:cs="Times New Roman" w:ascii="Times New Roman" w:hAnsi="Times New Roman"/>
          <w:i/>
          <w:color w:val="000000"/>
          <w:sz w:val="28"/>
          <w:szCs w:val="28"/>
        </w:rPr>
        <w:t>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w:t>
      </w:r>
      <w:r>
        <w:rPr>
          <w:rFonts w:cs="Times New Roman" w:ascii="Times New Roman" w:hAnsi="Times New Roman"/>
          <w:color w:val="000000"/>
          <w:sz w:val="28"/>
          <w:szCs w:val="28"/>
        </w:rPr>
        <w:t xml:space="preserve"> понимать интонационные особенности предложений с частицами.</w:t>
      </w:r>
    </w:p>
    <w:p>
      <w:pPr>
        <w:pStyle w:val="Body"/>
        <w:spacing w:lineRule="auto" w:line="240"/>
        <w:ind w:left="567" w:firstLine="709"/>
        <w:rPr>
          <w:color w:val="000000"/>
        </w:rPr>
      </w:pPr>
      <w:r>
        <w:rPr>
          <w:rFonts w:cs="Times New Roman" w:ascii="Times New Roman" w:hAnsi="Times New Roman"/>
          <w:i/>
          <w:color w:val="000000"/>
          <w:sz w:val="28"/>
          <w:szCs w:val="28"/>
        </w:rPr>
        <w:t>Употреблять частицы в речи в соответствии с их значением и стилистической окраской;</w:t>
      </w:r>
      <w:r>
        <w:rPr>
          <w:rFonts w:cs="Times New Roman" w:ascii="Times New Roman" w:hAnsi="Times New Roman"/>
          <w:color w:val="000000"/>
          <w:sz w:val="28"/>
          <w:szCs w:val="28"/>
        </w:rPr>
        <w:t xml:space="preserve"> соблюдать по визуальной опоре нормы правописания частиц.</w:t>
      </w:r>
    </w:p>
    <w:p>
      <w:pPr>
        <w:pStyle w:val="Body"/>
        <w:spacing w:lineRule="auto" w:line="240"/>
        <w:ind w:left="567" w:firstLine="709"/>
        <w:rPr>
          <w:color w:val="000000"/>
        </w:rPr>
      </w:pPr>
      <w:r>
        <w:rPr>
          <w:rFonts w:cs="Times New Roman" w:ascii="Times New Roman" w:hAnsi="Times New Roman"/>
          <w:i/>
          <w:color w:val="000000"/>
          <w:sz w:val="28"/>
          <w:szCs w:val="28"/>
        </w:rPr>
        <w:t>Проводить морфологический разбор частиц, применять это умение в речевой практике.</w:t>
      </w:r>
    </w:p>
    <w:p>
      <w:pPr>
        <w:pStyle w:val="Body"/>
        <w:spacing w:lineRule="auto" w:line="240"/>
        <w:ind w:left="567" w:firstLine="709"/>
        <w:rPr>
          <w:color w:val="000000"/>
        </w:rPr>
      </w:pPr>
      <w:r>
        <w:rPr>
          <w:rFonts w:cs="Times New Roman" w:ascii="Times New Roman" w:hAnsi="Times New Roman"/>
          <w:b/>
          <w:bCs/>
          <w:color w:val="000000"/>
          <w:sz w:val="28"/>
          <w:szCs w:val="28"/>
        </w:rPr>
        <w:t>Междометия и звукоподражательные слова</w:t>
      </w:r>
    </w:p>
    <w:p>
      <w:pPr>
        <w:pStyle w:val="Body"/>
        <w:spacing w:lineRule="auto" w:line="240"/>
        <w:ind w:left="567" w:firstLine="709"/>
        <w:rPr>
          <w:color w:val="000000"/>
        </w:rPr>
      </w:pPr>
      <w:r>
        <w:rPr>
          <w:rFonts w:cs="Times New Roman" w:ascii="Times New Roman" w:hAnsi="Times New Roman"/>
          <w:color w:val="000000"/>
          <w:sz w:val="28"/>
          <w:szCs w:val="28"/>
        </w:rPr>
        <w:t xml:space="preserve">Характеризовать междометия как особую группу слов, </w:t>
      </w:r>
      <w:r>
        <w:rPr>
          <w:rFonts w:cs="Times New Roman" w:ascii="Times New Roman" w:hAnsi="Times New Roman"/>
          <w:i/>
          <w:color w:val="000000"/>
          <w:sz w:val="28"/>
          <w:szCs w:val="28"/>
        </w:rPr>
        <w:t>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pPr>
        <w:pStyle w:val="Body"/>
        <w:spacing w:lineRule="auto" w:line="240"/>
        <w:ind w:left="567" w:firstLine="709"/>
        <w:rPr>
          <w:color w:val="000000"/>
        </w:rPr>
      </w:pPr>
      <w:r>
        <w:rPr>
          <w:rFonts w:cs="Times New Roman" w:ascii="Times New Roman" w:hAnsi="Times New Roman"/>
          <w:i/>
          <w:color w:val="000000"/>
          <w:sz w:val="28"/>
          <w:szCs w:val="28"/>
        </w:rPr>
        <w:t>Проводить морфологический разбор междометий; применять это умение в речевой практике.</w:t>
      </w:r>
    </w:p>
    <w:p>
      <w:pPr>
        <w:pStyle w:val="Body"/>
        <w:spacing w:lineRule="auto" w:line="240"/>
        <w:ind w:left="567" w:firstLine="709"/>
        <w:rPr>
          <w:color w:val="000000"/>
        </w:rPr>
      </w:pPr>
      <w:r>
        <w:rPr>
          <w:rFonts w:cs="Times New Roman" w:ascii="Times New Roman" w:hAnsi="Times New Roman"/>
          <w:color w:val="000000"/>
          <w:sz w:val="28"/>
          <w:szCs w:val="28"/>
        </w:rPr>
        <w:t>Соблюдать с опорой на схему пунктуационные нормы оформления предложений с междометиями.</w:t>
      </w:r>
    </w:p>
    <w:p>
      <w:pPr>
        <w:pStyle w:val="Body"/>
        <w:spacing w:lineRule="auto" w:line="240"/>
        <w:ind w:left="567"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left="567" w:hanging="0"/>
        <w:rPr>
          <w:color w:val="000000"/>
        </w:rPr>
      </w:pPr>
      <w:r>
        <w:rPr>
          <w:b/>
          <w:color w:val="000000"/>
        </w:rPr>
        <w:t>8 КЛАСС</w:t>
      </w:r>
    </w:p>
    <w:p>
      <w:pPr>
        <w:pStyle w:val="Normal"/>
        <w:spacing w:lineRule="auto" w:line="240" w:before="0" w:after="0"/>
        <w:ind w:left="567" w:firstLine="709"/>
        <w:rPr>
          <w:b/>
          <w:b/>
          <w:color w:val="000000"/>
        </w:rPr>
      </w:pPr>
      <w:r>
        <w:rPr>
          <w:b/>
          <w:color w:val="000000"/>
        </w:rPr>
      </w:r>
    </w:p>
    <w:p>
      <w:pPr>
        <w:pStyle w:val="Normal"/>
        <w:spacing w:lineRule="auto" w:line="240" w:before="0" w:after="0"/>
        <w:ind w:left="567" w:firstLine="709"/>
        <w:rPr>
          <w:color w:val="000000"/>
        </w:rPr>
      </w:pPr>
      <w:r>
        <w:rPr>
          <w:b/>
          <w:color w:val="000000"/>
        </w:rPr>
        <w:t>Общие сведения о языке</w:t>
      </w:r>
    </w:p>
    <w:p>
      <w:pPr>
        <w:pStyle w:val="Body"/>
        <w:spacing w:lineRule="auto" w:line="240"/>
        <w:ind w:left="567" w:firstLine="709"/>
        <w:rPr>
          <w:color w:val="000000"/>
        </w:rPr>
      </w:pPr>
      <w:r>
        <w:rPr>
          <w:rFonts w:cs="Times New Roman" w:ascii="Times New Roman" w:hAnsi="Times New Roman"/>
          <w:color w:val="000000"/>
          <w:sz w:val="28"/>
          <w:szCs w:val="28"/>
        </w:rPr>
        <w:t>Иметь представление о русском языке как одном из славянских языков.</w:t>
      </w:r>
    </w:p>
    <w:p>
      <w:pPr>
        <w:pStyle w:val="Body"/>
        <w:spacing w:lineRule="auto" w:line="240"/>
        <w:ind w:left="567"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left="567" w:firstLine="709"/>
        <w:rPr>
          <w:color w:val="000000"/>
        </w:rPr>
      </w:pPr>
      <w:r>
        <w:rPr>
          <w:b/>
          <w:color w:val="000000"/>
        </w:rPr>
        <w:t>Язык и речь</w:t>
      </w:r>
    </w:p>
    <w:p>
      <w:pPr>
        <w:pStyle w:val="Body"/>
        <w:spacing w:lineRule="auto" w:line="240"/>
        <w:ind w:left="567" w:firstLine="709"/>
        <w:rPr>
          <w:color w:val="000000"/>
        </w:rPr>
      </w:pPr>
      <w:r>
        <w:rPr>
          <w:rFonts w:cs="Times New Roman" w:ascii="Times New Roman" w:hAnsi="Times New Roman"/>
          <w:color w:val="000000"/>
          <w:sz w:val="28"/>
          <w:szCs w:val="28"/>
        </w:rP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pPr>
        <w:pStyle w:val="Body"/>
        <w:spacing w:lineRule="auto" w:line="240"/>
        <w:ind w:left="567" w:firstLine="709"/>
        <w:rPr>
          <w:color w:val="000000"/>
        </w:rPr>
      </w:pPr>
      <w:r>
        <w:rPr>
          <w:rFonts w:cs="Times New Roman" w:ascii="Times New Roman" w:hAnsi="Times New Roman"/>
          <w:color w:val="000000"/>
          <w:sz w:val="28"/>
          <w:szCs w:val="28"/>
        </w:rPr>
        <w:t>Участвовать в диалоге на лингвистические темы (в рамках изученного) и темы на основе жизненных наблюдений (объём не менее 5 реплик).</w:t>
      </w:r>
    </w:p>
    <w:p>
      <w:pPr>
        <w:pStyle w:val="Body"/>
        <w:spacing w:lineRule="auto" w:line="240"/>
        <w:ind w:left="567" w:firstLine="709"/>
        <w:rPr>
          <w:color w:val="000000"/>
        </w:rPr>
      </w:pPr>
      <w:r>
        <w:rPr>
          <w:rFonts w:cs="Times New Roman" w:ascii="Times New Roman" w:hAnsi="Times New Roman"/>
          <w:color w:val="000000"/>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pPr>
        <w:pStyle w:val="Body"/>
        <w:spacing w:lineRule="auto" w:line="240"/>
        <w:ind w:left="567" w:firstLine="709"/>
        <w:rPr>
          <w:color w:val="000000"/>
        </w:rPr>
      </w:pPr>
      <w:r>
        <w:rPr>
          <w:rFonts w:cs="Times New Roman" w:ascii="Times New Roman" w:hAnsi="Times New Roman"/>
          <w:color w:val="000000"/>
          <w:sz w:val="28"/>
          <w:szCs w:val="28"/>
        </w:rPr>
        <w:t>Владеть различными видами чтения: просмотровым, ознакомительным, изучающим, поисковым.</w:t>
      </w:r>
    </w:p>
    <w:p>
      <w:pPr>
        <w:pStyle w:val="Body"/>
        <w:spacing w:lineRule="auto" w:line="240"/>
        <w:ind w:left="567" w:firstLine="709"/>
        <w:rPr>
          <w:color w:val="000000"/>
        </w:rPr>
      </w:pPr>
      <w:r>
        <w:rPr>
          <w:rFonts w:cs="Times New Roman" w:ascii="Times New Roman" w:hAnsi="Times New Roman"/>
          <w:color w:val="000000"/>
          <w:sz w:val="28"/>
          <w:szCs w:val="28"/>
        </w:rPr>
        <w:t>Устно пересказывать с опорой на план, опорные слова прочитанный или прослушанный текст объёмом не менее 130 слов.</w:t>
      </w:r>
    </w:p>
    <w:p>
      <w:pPr>
        <w:pStyle w:val="Body"/>
        <w:spacing w:lineRule="auto" w:line="240"/>
        <w:ind w:left="567" w:firstLine="709"/>
        <w:rPr>
          <w:color w:val="000000"/>
        </w:rPr>
      </w:pPr>
      <w:r>
        <w:rPr>
          <w:rFonts w:cs="Times New Roman" w:ascii="Times New Roman" w:hAnsi="Times New Roman"/>
          <w:color w:val="000000"/>
          <w:sz w:val="28"/>
          <w:szCs w:val="28"/>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 не менее 250 слов).</w:t>
      </w:r>
    </w:p>
    <w:p>
      <w:pPr>
        <w:pStyle w:val="Body"/>
        <w:spacing w:lineRule="auto" w:line="240"/>
        <w:ind w:left="567" w:firstLine="709"/>
        <w:rPr>
          <w:color w:val="000000"/>
        </w:rPr>
      </w:pPr>
      <w:r>
        <w:rPr>
          <w:rFonts w:cs="Times New Roman" w:ascii="Times New Roman" w:hAnsi="Times New Roman"/>
          <w:color w:val="000000"/>
          <w:sz w:val="28"/>
          <w:szCs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pPr>
        <w:pStyle w:val="Body"/>
        <w:spacing w:lineRule="auto" w:line="240"/>
        <w:ind w:left="567" w:firstLine="709"/>
        <w:rPr>
          <w:color w:val="000000"/>
        </w:rPr>
      </w:pPr>
      <w:r>
        <w:rPr>
          <w:rFonts w:cs="Times New Roman" w:ascii="Times New Roman" w:hAnsi="Times New Roman"/>
          <w:color w:val="000000"/>
          <w:sz w:val="28"/>
          <w:szCs w:val="28"/>
        </w:rP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pPr>
        <w:pStyle w:val="Body"/>
        <w:spacing w:lineRule="auto" w:line="240"/>
        <w:ind w:left="567"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left="567" w:firstLine="709"/>
        <w:rPr>
          <w:color w:val="000000"/>
        </w:rPr>
      </w:pPr>
      <w:r>
        <w:rPr>
          <w:b/>
          <w:color w:val="000000"/>
        </w:rPr>
        <w:t xml:space="preserve">Текст </w:t>
      </w:r>
    </w:p>
    <w:p>
      <w:pPr>
        <w:pStyle w:val="Body"/>
        <w:spacing w:lineRule="auto" w:line="240"/>
        <w:ind w:left="567" w:firstLine="709"/>
        <w:rPr>
          <w:color w:val="000000"/>
        </w:rPr>
      </w:pPr>
      <w:r>
        <w:rPr>
          <w:rFonts w:cs="Times New Roman" w:ascii="Times New Roman" w:hAnsi="Times New Roman"/>
          <w:color w:val="000000"/>
          <w:sz w:val="28"/>
          <w:szCs w:val="28"/>
        </w:rPr>
        <w:t xml:space="preserve">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w:t>
      </w:r>
      <w:r>
        <w:rPr>
          <w:rFonts w:cs="Times New Roman" w:ascii="Times New Roman" w:hAnsi="Times New Roman"/>
          <w:i/>
          <w:color w:val="000000"/>
          <w:sz w:val="28"/>
          <w:szCs w:val="28"/>
        </w:rPr>
        <w:t>речи</w:t>
      </w:r>
      <w:r>
        <w:rPr>
          <w:rFonts w:cs="Times New Roman" w:ascii="Times New Roman" w:hAnsi="Times New Roman"/>
          <w:color w:val="000000"/>
          <w:sz w:val="28"/>
          <w:szCs w:val="28"/>
        </w:rPr>
        <w:t xml:space="preserve">; </w:t>
      </w:r>
      <w:r>
        <w:rPr>
          <w:rFonts w:cs="Times New Roman" w:ascii="Times New Roman" w:hAnsi="Times New Roman"/>
          <w:i/>
          <w:color w:val="000000"/>
          <w:sz w:val="28"/>
          <w:szCs w:val="28"/>
        </w:rPr>
        <w:t>анализировать языковые средства выразительности в тексте (фонетические, словообразовательные, лексические, морфологические).</w:t>
      </w:r>
    </w:p>
    <w:p>
      <w:pPr>
        <w:pStyle w:val="Body"/>
        <w:spacing w:lineRule="auto" w:line="240"/>
        <w:ind w:left="567" w:firstLine="709"/>
        <w:rPr>
          <w:color w:val="000000"/>
        </w:rPr>
      </w:pPr>
      <w:r>
        <w:rPr>
          <w:rFonts w:cs="Times New Roman" w:ascii="Times New Roman" w:hAnsi="Times New Roman"/>
          <w:color w:val="000000"/>
          <w:sz w:val="28"/>
          <w:szCs w:val="28"/>
        </w:rPr>
        <w:t xml:space="preserve">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w:t>
      </w:r>
      <w:r>
        <w:rPr>
          <w:rFonts w:cs="Times New Roman" w:ascii="Times New Roman" w:hAnsi="Times New Roman"/>
          <w:i/>
          <w:color w:val="000000"/>
          <w:sz w:val="28"/>
          <w:szCs w:val="28"/>
        </w:rPr>
        <w:t>применять эти знания при выполнении языкового анализа различных видов и в речевой практике.</w:t>
      </w:r>
    </w:p>
    <w:p>
      <w:pPr>
        <w:pStyle w:val="Body"/>
        <w:spacing w:lineRule="auto" w:line="240"/>
        <w:ind w:left="567" w:firstLine="709"/>
        <w:rPr>
          <w:color w:val="000000"/>
        </w:rPr>
      </w:pPr>
      <w:r>
        <w:rPr>
          <w:rFonts w:cs="Times New Roman" w:ascii="Times New Roman" w:hAnsi="Times New Roman"/>
          <w:color w:val="000000"/>
          <w:sz w:val="28"/>
          <w:szCs w:val="28"/>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pPr>
        <w:pStyle w:val="Body"/>
        <w:spacing w:lineRule="auto" w:line="240"/>
        <w:ind w:left="567" w:firstLine="709"/>
        <w:rPr>
          <w:color w:val="000000"/>
        </w:rPr>
      </w:pPr>
      <w:r>
        <w:rPr>
          <w:rFonts w:cs="Times New Roman" w:ascii="Times New Roman" w:hAnsi="Times New Roman"/>
          <w:i/>
          <w:color w:val="000000"/>
          <w:sz w:val="28"/>
          <w:szCs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pStyle w:val="Body"/>
        <w:spacing w:lineRule="auto" w:line="240"/>
        <w:ind w:left="567" w:firstLine="709"/>
        <w:rPr>
          <w:color w:val="000000"/>
        </w:rPr>
      </w:pPr>
      <w:r>
        <w:rPr>
          <w:rFonts w:cs="Times New Roman" w:ascii="Times New Roman" w:hAnsi="Times New Roman"/>
          <w:color w:val="000000"/>
          <w:spacing w:val="-4"/>
          <w:sz w:val="28"/>
          <w:szCs w:val="28"/>
        </w:rPr>
        <w:t xml:space="preserve">Представлять сообщение на заданную тему в виде презентации. </w:t>
      </w:r>
    </w:p>
    <w:p>
      <w:pPr>
        <w:pStyle w:val="Body"/>
        <w:spacing w:lineRule="auto" w:line="240"/>
        <w:ind w:left="567" w:firstLine="709"/>
        <w:rPr>
          <w:color w:val="000000"/>
        </w:rPr>
      </w:pPr>
      <w:r>
        <w:rPr>
          <w:rFonts w:cs="Times New Roman" w:ascii="Times New Roman" w:hAnsi="Times New Roman"/>
          <w:color w:val="000000"/>
          <w:sz w:val="28"/>
          <w:szCs w:val="28"/>
        </w:rPr>
        <w:t xml:space="preserve">Представлять содержание прослушанного или прочитанного научно-учебного текста в виде таблицы, схемы; </w:t>
      </w:r>
      <w:r>
        <w:rPr>
          <w:rFonts w:cs="Times New Roman" w:ascii="Times New Roman" w:hAnsi="Times New Roman"/>
          <w:i/>
          <w:color w:val="000000"/>
          <w:sz w:val="28"/>
          <w:szCs w:val="28"/>
        </w:rPr>
        <w:t>представлять содержание таблицы, схемы в виде текста.</w:t>
      </w:r>
    </w:p>
    <w:p>
      <w:pPr>
        <w:pStyle w:val="Body"/>
        <w:spacing w:lineRule="auto" w:line="240"/>
        <w:ind w:left="567" w:firstLine="709"/>
        <w:rPr>
          <w:color w:val="000000"/>
        </w:rPr>
      </w:pPr>
      <w:r>
        <w:rPr>
          <w:rFonts w:cs="Times New Roman" w:ascii="Times New Roman" w:hAnsi="Times New Roman"/>
          <w:i/>
          <w:color w:val="000000"/>
          <w:sz w:val="28"/>
          <w:szCs w:val="28"/>
        </w:rPr>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p>
    <w:p>
      <w:pPr>
        <w:pStyle w:val="Body"/>
        <w:spacing w:lineRule="auto" w:line="240"/>
        <w:ind w:left="567" w:firstLine="709"/>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spacing w:lineRule="auto" w:line="240" w:before="0" w:after="0"/>
        <w:ind w:left="567" w:firstLine="709"/>
        <w:rPr>
          <w:color w:val="000000"/>
        </w:rPr>
      </w:pPr>
      <w:r>
        <w:rPr>
          <w:b/>
          <w:color w:val="000000"/>
        </w:rPr>
        <w:t>Функциональные разновидности языка</w:t>
      </w:r>
    </w:p>
    <w:p>
      <w:pPr>
        <w:pStyle w:val="Body"/>
        <w:spacing w:lineRule="auto" w:line="240"/>
        <w:ind w:left="567" w:firstLine="709"/>
        <w:rPr>
          <w:color w:val="000000"/>
        </w:rPr>
      </w:pPr>
      <w:r>
        <w:rPr>
          <w:rFonts w:cs="Times New Roman" w:ascii="Times New Roman" w:hAnsi="Times New Roman"/>
          <w:color w:val="000000"/>
          <w:sz w:val="28"/>
          <w:szCs w:val="28"/>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w:t>
      </w:r>
      <w:r>
        <w:rPr>
          <w:rFonts w:cs="Times New Roman" w:ascii="Times New Roman" w:hAnsi="Times New Roman"/>
          <w:i/>
          <w:color w:val="000000"/>
          <w:sz w:val="28"/>
          <w:szCs w:val="28"/>
        </w:rPr>
        <w:t>выявлять сочетание различных функциональных разновидностей языка в тексте, средства связи предложений в тексте.</w:t>
      </w:r>
    </w:p>
    <w:p>
      <w:pPr>
        <w:pStyle w:val="Body"/>
        <w:spacing w:lineRule="auto" w:line="240"/>
        <w:ind w:left="567" w:firstLine="709"/>
        <w:rPr>
          <w:color w:val="000000"/>
        </w:rPr>
      </w:pPr>
      <w:r>
        <w:rPr>
          <w:rFonts w:cs="Times New Roman" w:ascii="Times New Roman" w:hAnsi="Times New Roman"/>
          <w:color w:val="000000"/>
          <w:sz w:val="28"/>
          <w:szCs w:val="28"/>
        </w:rPr>
        <w:t xml:space="preserve">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 </w:t>
      </w:r>
    </w:p>
    <w:p>
      <w:pPr>
        <w:pStyle w:val="Body"/>
        <w:spacing w:lineRule="auto" w:line="240"/>
        <w:ind w:left="567" w:firstLine="709"/>
        <w:rPr>
          <w:color w:val="000000"/>
        </w:rPr>
      </w:pPr>
      <w:r>
        <w:rPr>
          <w:rFonts w:cs="Times New Roman" w:ascii="Times New Roman" w:hAnsi="Times New Roman"/>
          <w:i/>
          <w:color w:val="000000"/>
          <w:sz w:val="28"/>
          <w:szCs w:val="28"/>
        </w:rPr>
        <w:t>Осуществлять выбор языковых средств для создания высказывания в соответствии с целью, темой и коммуникативным замыслом.</w:t>
      </w:r>
    </w:p>
    <w:p>
      <w:pPr>
        <w:pStyle w:val="Body"/>
        <w:spacing w:lineRule="auto" w:line="240"/>
        <w:ind w:left="567" w:firstLine="709"/>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spacing w:lineRule="auto" w:line="240" w:before="0" w:after="0"/>
        <w:ind w:left="567" w:firstLine="709"/>
        <w:rPr>
          <w:color w:val="000000"/>
        </w:rPr>
      </w:pPr>
      <w:r>
        <w:rPr>
          <w:b/>
          <w:caps/>
          <w:color w:val="000000"/>
        </w:rPr>
        <w:t>Система языка</w:t>
      </w:r>
    </w:p>
    <w:p>
      <w:pPr>
        <w:pStyle w:val="Normal"/>
        <w:spacing w:lineRule="auto" w:line="240" w:before="0" w:after="0"/>
        <w:ind w:left="567" w:firstLine="709"/>
        <w:rPr>
          <w:color w:val="000000"/>
        </w:rPr>
      </w:pPr>
      <w:r>
        <w:rPr>
          <w:b/>
          <w:color w:val="000000"/>
        </w:rPr>
        <w:t>Cинтаксис. Культура речи. Пунктуация</w:t>
      </w:r>
    </w:p>
    <w:p>
      <w:pPr>
        <w:pStyle w:val="Body"/>
        <w:spacing w:lineRule="auto" w:line="240"/>
        <w:ind w:left="567" w:firstLine="709"/>
        <w:rPr>
          <w:color w:val="000000"/>
        </w:rPr>
      </w:pPr>
      <w:r>
        <w:rPr>
          <w:rFonts w:cs="Times New Roman" w:ascii="Times New Roman" w:hAnsi="Times New Roman"/>
          <w:color w:val="000000"/>
          <w:sz w:val="28"/>
          <w:szCs w:val="28"/>
        </w:rPr>
        <w:t xml:space="preserve">Иметь представление о синтаксисе как разделе лингвистики. </w:t>
      </w:r>
    </w:p>
    <w:p>
      <w:pPr>
        <w:pStyle w:val="Body"/>
        <w:spacing w:lineRule="auto" w:line="240"/>
        <w:ind w:left="567" w:firstLine="709"/>
        <w:rPr>
          <w:color w:val="000000"/>
        </w:rPr>
      </w:pPr>
      <w:r>
        <w:rPr>
          <w:rFonts w:cs="Times New Roman" w:ascii="Times New Roman" w:hAnsi="Times New Roman"/>
          <w:color w:val="000000"/>
          <w:sz w:val="28"/>
          <w:szCs w:val="28"/>
        </w:rPr>
        <w:t>Распознавать словосочетание и предложение как единицы синтаксиса.</w:t>
      </w:r>
    </w:p>
    <w:p>
      <w:pPr>
        <w:pStyle w:val="Body"/>
        <w:spacing w:lineRule="auto" w:line="240"/>
        <w:ind w:left="567" w:firstLine="709"/>
        <w:rPr>
          <w:color w:val="000000"/>
        </w:rPr>
      </w:pPr>
      <w:r>
        <w:rPr>
          <w:rFonts w:cs="Times New Roman" w:ascii="Times New Roman" w:hAnsi="Times New Roman"/>
          <w:color w:val="000000"/>
          <w:sz w:val="28"/>
          <w:szCs w:val="28"/>
        </w:rPr>
        <w:t xml:space="preserve">Различать функции знаков препинания. </w:t>
      </w:r>
    </w:p>
    <w:p>
      <w:pPr>
        <w:pStyle w:val="Body"/>
        <w:spacing w:lineRule="auto" w:line="240"/>
        <w:ind w:left="567"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left="567" w:firstLine="709"/>
        <w:rPr>
          <w:color w:val="000000"/>
        </w:rPr>
      </w:pPr>
      <w:r>
        <w:rPr>
          <w:b/>
          <w:color w:val="000000"/>
        </w:rPr>
        <w:t>Словосочетание</w:t>
      </w:r>
    </w:p>
    <w:p>
      <w:pPr>
        <w:pStyle w:val="Body"/>
        <w:spacing w:lineRule="auto" w:line="240"/>
        <w:ind w:left="567" w:firstLine="709"/>
        <w:rPr>
          <w:color w:val="000000"/>
        </w:rPr>
      </w:pPr>
      <w:r>
        <w:rPr>
          <w:rFonts w:cs="Times New Roman" w:ascii="Times New Roman" w:hAnsi="Times New Roman"/>
          <w:color w:val="000000"/>
          <w:sz w:val="28"/>
          <w:szCs w:val="28"/>
        </w:rPr>
        <w:t xml:space="preserve">Распознавать словосочетания по морфологическим свойствам главного слова: именные, глагольные, наречные; </w:t>
      </w:r>
      <w:r>
        <w:rPr>
          <w:rFonts w:cs="Times New Roman" w:ascii="Times New Roman" w:hAnsi="Times New Roman"/>
          <w:i/>
          <w:color w:val="000000"/>
          <w:sz w:val="28"/>
          <w:szCs w:val="28"/>
        </w:rPr>
        <w:t>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pPr>
        <w:pStyle w:val="Body"/>
        <w:spacing w:lineRule="auto" w:line="240"/>
        <w:ind w:left="567" w:firstLine="709"/>
        <w:rPr>
          <w:color w:val="000000"/>
        </w:rPr>
      </w:pPr>
      <w:r>
        <w:rPr>
          <w:rFonts w:cs="Times New Roman" w:ascii="Times New Roman" w:hAnsi="Times New Roman"/>
          <w:i/>
          <w:color w:val="000000"/>
          <w:sz w:val="28"/>
          <w:szCs w:val="28"/>
        </w:rPr>
        <w:t xml:space="preserve">Применять нормы построения словосочетаний. </w:t>
      </w:r>
    </w:p>
    <w:p>
      <w:pPr>
        <w:pStyle w:val="Body"/>
        <w:spacing w:lineRule="auto" w:line="240"/>
        <w:ind w:left="567" w:firstLine="709"/>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spacing w:lineRule="auto" w:line="240" w:before="0" w:after="0"/>
        <w:ind w:left="567" w:firstLine="709"/>
        <w:rPr>
          <w:color w:val="000000"/>
        </w:rPr>
      </w:pPr>
      <w:r>
        <w:rPr>
          <w:b/>
          <w:color w:val="000000"/>
        </w:rPr>
        <w:t>Предложение</w:t>
      </w:r>
    </w:p>
    <w:p>
      <w:pPr>
        <w:pStyle w:val="Body"/>
        <w:spacing w:lineRule="auto" w:line="240"/>
        <w:ind w:left="567" w:firstLine="709"/>
        <w:rPr>
          <w:color w:val="000000"/>
        </w:rPr>
      </w:pPr>
      <w:r>
        <w:rPr>
          <w:rFonts w:cs="Times New Roman" w:ascii="Times New Roman" w:hAnsi="Times New Roman"/>
          <w:color w:val="000000"/>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pPr>
        <w:pStyle w:val="Body"/>
        <w:spacing w:lineRule="auto" w:line="240"/>
        <w:ind w:left="567" w:firstLine="709"/>
        <w:rPr>
          <w:color w:val="000000"/>
        </w:rPr>
      </w:pPr>
      <w:r>
        <w:rPr>
          <w:rFonts w:cs="Times New Roman" w:ascii="Times New Roman" w:hAnsi="Times New Roman"/>
          <w:color w:val="000000"/>
          <w:sz w:val="28"/>
          <w:szCs w:val="28"/>
        </w:rPr>
        <w:t xml:space="preserve">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w:t>
      </w:r>
      <w:r>
        <w:rPr>
          <w:rFonts w:cs="Times New Roman" w:ascii="Times New Roman" w:hAnsi="Times New Roman"/>
          <w:i/>
          <w:color w:val="000000"/>
          <w:sz w:val="28"/>
          <w:szCs w:val="28"/>
        </w:rPr>
        <w:t>использовать в текстах публицистического стиля риторическое восклицание, вопросно-ответную форму изложения.</w:t>
      </w:r>
    </w:p>
    <w:p>
      <w:pPr>
        <w:pStyle w:val="Body"/>
        <w:spacing w:lineRule="auto" w:line="240"/>
        <w:ind w:left="567" w:firstLine="709"/>
        <w:rPr>
          <w:color w:val="000000"/>
        </w:rPr>
      </w:pPr>
      <w:r>
        <w:rPr>
          <w:rFonts w:cs="Times New Roman" w:ascii="Times New Roman" w:hAnsi="Times New Roman"/>
          <w:color w:val="000000"/>
          <w:sz w:val="28"/>
          <w:szCs w:val="28"/>
        </w:rPr>
        <w:t xml:space="preserve">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w:t>
      </w:r>
      <w:r>
        <w:rPr>
          <w:rFonts w:cs="Times New Roman" w:ascii="Times New Roman" w:hAnsi="Times New Roman"/>
          <w:i/>
          <w:color w:val="000000"/>
          <w:sz w:val="28"/>
          <w:szCs w:val="28"/>
        </w:rPr>
        <w:t>использования инверсии</w:t>
      </w:r>
      <w:r>
        <w:rPr>
          <w:rFonts w:cs="Times New Roman" w:ascii="Times New Roman" w:hAnsi="Times New Roman"/>
          <w:color w:val="000000"/>
          <w:sz w:val="28"/>
          <w:szCs w:val="28"/>
        </w:rPr>
        <w:t xml:space="preserve">; применять нормы согласования сказуемого с подлежащим, в том числе выраженным словосочетанием, сложносокращёнными словами, словами </w:t>
      </w:r>
      <w:r>
        <w:rPr>
          <w:rFonts w:cs="Times New Roman" w:ascii="Times New Roman" w:hAnsi="Times New Roman"/>
          <w:b/>
          <w:bCs/>
          <w:i/>
          <w:iCs/>
          <w:color w:val="000000"/>
          <w:sz w:val="28"/>
          <w:szCs w:val="28"/>
        </w:rPr>
        <w:t>большинство</w:t>
      </w:r>
      <w:r>
        <w:rPr>
          <w:rFonts w:cs="Times New Roman" w:ascii="Times New Roman" w:hAnsi="Times New Roman"/>
          <w:i/>
          <w:iCs/>
          <w:color w:val="000000"/>
          <w:sz w:val="28"/>
          <w:szCs w:val="28"/>
        </w:rPr>
        <w:t xml:space="preserve"> – </w:t>
      </w:r>
      <w:r>
        <w:rPr>
          <w:rFonts w:cs="Times New Roman" w:ascii="Times New Roman" w:hAnsi="Times New Roman"/>
          <w:b/>
          <w:bCs/>
          <w:i/>
          <w:iCs/>
          <w:color w:val="000000"/>
          <w:sz w:val="28"/>
          <w:szCs w:val="28"/>
        </w:rPr>
        <w:t>меньшинство</w:t>
      </w:r>
      <w:r>
        <w:rPr>
          <w:rFonts w:cs="Times New Roman" w:ascii="Times New Roman" w:hAnsi="Times New Roman"/>
          <w:color w:val="000000"/>
          <w:sz w:val="28"/>
          <w:szCs w:val="28"/>
        </w:rPr>
        <w:t>, количественными сочетаниями. Применять с опорой на алгоритм нормы постановки тире между подлежащим и сказуемым.</w:t>
      </w:r>
    </w:p>
    <w:p>
      <w:pPr>
        <w:pStyle w:val="Body"/>
        <w:spacing w:lineRule="auto" w:line="240"/>
        <w:ind w:left="567" w:firstLine="709"/>
        <w:rPr>
          <w:color w:val="000000"/>
        </w:rPr>
      </w:pPr>
      <w:r>
        <w:rPr>
          <w:rFonts w:cs="Times New Roman" w:ascii="Times New Roman" w:hAnsi="Times New Roman"/>
          <w:color w:val="000000"/>
          <w:sz w:val="28"/>
          <w:szCs w:val="28"/>
        </w:rPr>
        <w:t xml:space="preserve">Распознавать предложения по наличию главных и второстепенных членов, </w:t>
      </w:r>
      <w:r>
        <w:rPr>
          <w:rFonts w:cs="Times New Roman" w:ascii="Times New Roman" w:hAnsi="Times New Roman"/>
          <w:i/>
          <w:color w:val="000000"/>
          <w:sz w:val="28"/>
          <w:szCs w:val="28"/>
        </w:rPr>
        <w:t xml:space="preserve">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pPr>
        <w:pStyle w:val="Body"/>
        <w:spacing w:lineRule="auto" w:line="240"/>
        <w:ind w:left="567" w:firstLine="709"/>
        <w:rPr>
          <w:color w:val="000000"/>
        </w:rPr>
      </w:pPr>
      <w:r>
        <w:rPr>
          <w:rFonts w:cs="Times New Roman" w:ascii="Times New Roman" w:hAnsi="Times New Roman"/>
          <w:color w:val="000000"/>
          <w:sz w:val="28"/>
          <w:szCs w:val="28"/>
        </w:rPr>
        <w:t>Различать с опорой на визуализацию виды второстепенных членов предложения (</w:t>
      </w:r>
      <w:r>
        <w:rPr>
          <w:rFonts w:cs="Times New Roman" w:ascii="Times New Roman" w:hAnsi="Times New Roman"/>
          <w:i/>
          <w:color w:val="000000"/>
          <w:sz w:val="28"/>
          <w:szCs w:val="28"/>
        </w:rPr>
        <w:t>согласованные и несогласованные определения, приложение как особый вид определения; прямые и косвенные дополнения, виды обстоятельств</w:t>
      </w:r>
      <w:r>
        <w:rPr>
          <w:rFonts w:cs="Times New Roman" w:ascii="Times New Roman" w:hAnsi="Times New Roman"/>
          <w:color w:val="000000"/>
          <w:sz w:val="28"/>
          <w:szCs w:val="28"/>
        </w:rPr>
        <w:t>).</w:t>
      </w:r>
    </w:p>
    <w:p>
      <w:pPr>
        <w:pStyle w:val="Body"/>
        <w:spacing w:lineRule="auto" w:line="240"/>
        <w:ind w:left="567" w:firstLine="709"/>
        <w:rPr>
          <w:color w:val="000000"/>
        </w:rPr>
      </w:pPr>
      <w:r>
        <w:rPr>
          <w:rFonts w:cs="Times New Roman" w:ascii="Times New Roman" w:hAnsi="Times New Roman"/>
          <w:color w:val="000000"/>
          <w:sz w:val="28"/>
          <w:szCs w:val="28"/>
        </w:rPr>
        <w:t xml:space="preserve">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w:t>
      </w:r>
      <w:r>
        <w:rPr>
          <w:rFonts w:cs="Times New Roman" w:ascii="Times New Roman" w:hAnsi="Times New Roman"/>
          <w:i/>
          <w:color w:val="000000"/>
          <w:sz w:val="28"/>
          <w:szCs w:val="28"/>
        </w:rPr>
        <w:t>различать виды односоставных предложений (назывное предложение, определённо-личное предложение, неопределённо-личное предложение, обощённо-личное предложение, безличное предложение</w:t>
      </w:r>
      <w:r>
        <w:rPr>
          <w:rFonts w:cs="Times New Roman" w:ascii="Times New Roman" w:hAnsi="Times New Roman"/>
          <w:color w:val="000000"/>
          <w:sz w:val="28"/>
          <w:szCs w:val="28"/>
        </w:rPr>
        <w:t xml:space="preserve">);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w:t>
      </w:r>
      <w:r>
        <w:rPr>
          <w:rFonts w:cs="Times New Roman" w:ascii="Times New Roman" w:hAnsi="Times New Roman"/>
          <w:i/>
          <w:color w:val="000000"/>
          <w:sz w:val="28"/>
          <w:szCs w:val="28"/>
        </w:rPr>
        <w:t xml:space="preserve">характеризовать грамматические, интонационные и пунктуационные особенности предложений со словами </w:t>
      </w:r>
      <w:r>
        <w:rPr>
          <w:rFonts w:cs="Times New Roman" w:ascii="Times New Roman" w:hAnsi="Times New Roman"/>
          <w:b/>
          <w:bCs/>
          <w:i/>
          <w:iCs/>
          <w:color w:val="000000"/>
          <w:sz w:val="28"/>
          <w:szCs w:val="28"/>
        </w:rPr>
        <w:t>да</w:t>
      </w:r>
      <w:r>
        <w:rPr>
          <w:rFonts w:cs="Times New Roman" w:ascii="Times New Roman" w:hAnsi="Times New Roman"/>
          <w:i/>
          <w:iCs/>
          <w:color w:val="000000"/>
          <w:sz w:val="28"/>
          <w:szCs w:val="28"/>
        </w:rPr>
        <w:t xml:space="preserve">, </w:t>
      </w:r>
      <w:r>
        <w:rPr>
          <w:rFonts w:cs="Times New Roman" w:ascii="Times New Roman" w:hAnsi="Times New Roman"/>
          <w:b/>
          <w:bCs/>
          <w:i/>
          <w:iCs/>
          <w:color w:val="000000"/>
          <w:sz w:val="28"/>
          <w:szCs w:val="28"/>
        </w:rPr>
        <w:t>нет</w:t>
      </w:r>
      <w:r>
        <w:rPr>
          <w:rFonts w:cs="Times New Roman" w:ascii="Times New Roman" w:hAnsi="Times New Roman"/>
          <w:i/>
          <w:color w:val="000000"/>
          <w:sz w:val="28"/>
          <w:szCs w:val="28"/>
        </w:rPr>
        <w:t>.</w:t>
      </w:r>
    </w:p>
    <w:p>
      <w:pPr>
        <w:pStyle w:val="Body"/>
        <w:spacing w:lineRule="auto" w:line="240"/>
        <w:ind w:left="567" w:firstLine="709"/>
        <w:rPr>
          <w:color w:val="000000"/>
        </w:rPr>
      </w:pPr>
      <w:r>
        <w:rPr>
          <w:rFonts w:cs="Times New Roman" w:ascii="Times New Roman" w:hAnsi="Times New Roman"/>
          <w:color w:val="000000"/>
          <w:spacing w:val="2"/>
          <w:sz w:val="28"/>
          <w:szCs w:val="28"/>
        </w:rPr>
        <w:t xml:space="preserve">Характеризовать с использованием визуальной опоры признаки однородных членов предложения, средства их связи (союзная и бессоюзная связь); </w:t>
      </w:r>
      <w:r>
        <w:rPr>
          <w:rFonts w:cs="Times New Roman" w:ascii="Times New Roman" w:hAnsi="Times New Roman"/>
          <w:i/>
          <w:color w:val="000000"/>
          <w:spacing w:val="2"/>
          <w:sz w:val="28"/>
          <w:szCs w:val="28"/>
        </w:rPr>
        <w:t>различать однородные и неоднородные определения;</w:t>
      </w:r>
      <w:r>
        <w:rPr>
          <w:rFonts w:cs="Times New Roman" w:ascii="Times New Roman" w:hAnsi="Times New Roman"/>
          <w:color w:val="000000"/>
          <w:spacing w:val="2"/>
          <w:sz w:val="28"/>
          <w:szCs w:val="28"/>
        </w:rPr>
        <w:t xml:space="preserve"> находить обобщающие слова при однородных членах; </w:t>
      </w:r>
      <w:r>
        <w:rPr>
          <w:rFonts w:cs="Times New Roman" w:ascii="Times New Roman" w:hAnsi="Times New Roman"/>
          <w:i/>
          <w:color w:val="000000"/>
          <w:spacing w:val="2"/>
          <w:sz w:val="28"/>
          <w:szCs w:val="28"/>
        </w:rPr>
        <w:t xml:space="preserve">понимать особенности употребления в речи сочетаний однородных членов разных типов. </w:t>
      </w:r>
    </w:p>
    <w:p>
      <w:pPr>
        <w:pStyle w:val="Body"/>
        <w:spacing w:lineRule="auto" w:line="240"/>
        <w:ind w:left="567" w:firstLine="709"/>
        <w:rPr>
          <w:color w:val="000000"/>
        </w:rPr>
      </w:pPr>
      <w:r>
        <w:rPr>
          <w:rFonts w:cs="Times New Roman" w:ascii="Times New Roman" w:hAnsi="Times New Roman"/>
          <w:i/>
          <w:color w:val="000000"/>
          <w:sz w:val="28"/>
          <w:szCs w:val="28"/>
        </w:rPr>
        <w:t xml:space="preserve">Применять нормы построения предложений с однородными членами, связанными двойными союзами </w:t>
      </w:r>
      <w:r>
        <w:rPr>
          <w:rFonts w:cs="Times New Roman" w:ascii="Times New Roman" w:hAnsi="Times New Roman"/>
          <w:b/>
          <w:bCs/>
          <w:i/>
          <w:iCs/>
          <w:color w:val="000000"/>
          <w:sz w:val="28"/>
          <w:szCs w:val="28"/>
        </w:rPr>
        <w:t>не только… но и</w:t>
      </w:r>
      <w:r>
        <w:rPr>
          <w:rFonts w:cs="Times New Roman" w:ascii="Times New Roman" w:hAnsi="Times New Roman"/>
          <w:i/>
          <w:iCs/>
          <w:color w:val="000000"/>
          <w:sz w:val="28"/>
          <w:szCs w:val="28"/>
        </w:rPr>
        <w:t xml:space="preserve">, </w:t>
      </w:r>
      <w:r>
        <w:rPr>
          <w:rFonts w:cs="Times New Roman" w:ascii="Times New Roman" w:hAnsi="Times New Roman"/>
          <w:b/>
          <w:bCs/>
          <w:i/>
          <w:iCs/>
          <w:color w:val="000000"/>
          <w:sz w:val="28"/>
          <w:szCs w:val="28"/>
        </w:rPr>
        <w:t>как… так и</w:t>
      </w:r>
      <w:r>
        <w:rPr>
          <w:rFonts w:cs="Times New Roman" w:ascii="Times New Roman" w:hAnsi="Times New Roman"/>
          <w:i/>
          <w:color w:val="000000"/>
          <w:sz w:val="28"/>
          <w:szCs w:val="28"/>
        </w:rPr>
        <w:t>.</w:t>
      </w:r>
    </w:p>
    <w:p>
      <w:pPr>
        <w:pStyle w:val="Body"/>
        <w:spacing w:lineRule="auto" w:line="240"/>
        <w:ind w:left="567" w:firstLine="709"/>
        <w:rPr>
          <w:color w:val="000000"/>
        </w:rPr>
      </w:pPr>
      <w:r>
        <w:rPr>
          <w:rFonts w:cs="Times New Roman" w:ascii="Times New Roman" w:hAnsi="Times New Roman"/>
          <w:i/>
          <w:color w:val="000000"/>
          <w:sz w:val="28"/>
          <w:szCs w:val="28"/>
        </w:rPr>
        <w:t>Применять при необходимости с визуальной поддержкой</w:t>
      </w:r>
    </w:p>
    <w:p>
      <w:pPr>
        <w:pStyle w:val="Body"/>
        <w:spacing w:lineRule="auto" w:line="240"/>
        <w:ind w:left="567" w:firstLine="709"/>
        <w:rPr>
          <w:color w:val="000000"/>
        </w:rPr>
      </w:pPr>
      <w:r>
        <w:rPr>
          <w:rFonts w:cs="Times New Roman" w:ascii="Times New Roman" w:hAnsi="Times New Roman"/>
          <w:i/>
          <w:color w:val="000000"/>
          <w:sz w:val="28"/>
          <w:szCs w:val="28"/>
        </w:rPr>
        <w:t>нормы постановки знаков препинания в предложениях с однородными членами, связанными попарно, с помощью повторяющихся союзов (</w:t>
      </w:r>
      <w:r>
        <w:rPr>
          <w:rFonts w:cs="Times New Roman" w:ascii="Times New Roman" w:hAnsi="Times New Roman"/>
          <w:b/>
          <w:bCs/>
          <w:i/>
          <w:iCs/>
          <w:color w:val="000000"/>
          <w:sz w:val="28"/>
          <w:szCs w:val="28"/>
        </w:rPr>
        <w:t>и... и, или... или, либo... либo, ни... ни, тo... тo</w:t>
      </w:r>
      <w:r>
        <w:rPr>
          <w:rFonts w:cs="Times New Roman" w:ascii="Times New Roman" w:hAnsi="Times New Roman"/>
          <w:i/>
          <w:color w:val="000000"/>
          <w:sz w:val="28"/>
          <w:szCs w:val="28"/>
        </w:rPr>
        <w:t>);</w:t>
      </w:r>
      <w:r>
        <w:rPr>
          <w:rFonts w:cs="Times New Roman" w:ascii="Times New Roman" w:hAnsi="Times New Roman"/>
          <w:color w:val="000000"/>
          <w:sz w:val="28"/>
          <w:szCs w:val="28"/>
        </w:rPr>
        <w:t xml:space="preserve"> нормы постановки знаков препинания в предложениях с обобщающим словом при однородных членах при необходимости с визуальной поддержкой.</w:t>
      </w:r>
    </w:p>
    <w:p>
      <w:pPr>
        <w:pStyle w:val="Body"/>
        <w:spacing w:lineRule="auto" w:line="240"/>
        <w:ind w:left="567" w:firstLine="709"/>
        <w:rPr>
          <w:color w:val="000000"/>
        </w:rPr>
      </w:pPr>
      <w:r>
        <w:rPr>
          <w:rFonts w:cs="Times New Roman" w:ascii="Times New Roman" w:hAnsi="Times New Roman"/>
          <w:color w:val="000000"/>
          <w:sz w:val="28"/>
          <w:szCs w:val="28"/>
        </w:rPr>
        <w:t xml:space="preserve">Распознавать простые неосложнённые предложения, </w:t>
      </w:r>
      <w:r>
        <w:rPr>
          <w:rFonts w:cs="Times New Roman" w:ascii="Times New Roman" w:hAnsi="Times New Roman"/>
          <w:i/>
          <w:color w:val="000000"/>
          <w:sz w:val="28"/>
          <w:szCs w:val="28"/>
        </w:rPr>
        <w:t>в том числе предложения с неоднородными определениями;</w:t>
      </w:r>
      <w:r>
        <w:rPr>
          <w:rFonts w:cs="Times New Roman" w:ascii="Times New Roman" w:hAnsi="Times New Roman"/>
          <w:color w:val="000000"/>
          <w:sz w:val="28"/>
          <w:szCs w:val="28"/>
        </w:rPr>
        <w:t xml:space="preserve">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r>
        <w:rPr>
          <w:rFonts w:cs="Times New Roman" w:ascii="Times New Roman" w:hAnsi="Times New Roman"/>
          <w:i/>
          <w:color w:val="000000"/>
          <w:sz w:val="28"/>
          <w:szCs w:val="28"/>
        </w:rPr>
        <w:t xml:space="preserve"> </w:t>
      </w:r>
    </w:p>
    <w:p>
      <w:pPr>
        <w:pStyle w:val="Body"/>
        <w:spacing w:lineRule="auto" w:line="240"/>
        <w:ind w:left="567" w:firstLine="709"/>
        <w:rPr>
          <w:color w:val="000000"/>
        </w:rPr>
      </w:pPr>
      <w:r>
        <w:rPr>
          <w:rFonts w:cs="Times New Roman" w:ascii="Times New Roman" w:hAnsi="Times New Roman"/>
          <w:i/>
          <w:color w:val="000000"/>
          <w:spacing w:val="-2"/>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r>
        <w:rPr>
          <w:rFonts w:cs="Times New Roman" w:ascii="Times New Roman" w:hAnsi="Times New Roman"/>
          <w:color w:val="000000"/>
          <w:spacing w:val="-2"/>
          <w:sz w:val="28"/>
          <w:szCs w:val="28"/>
        </w:rPr>
        <w:t>.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r>
        <w:rPr>
          <w:rFonts w:cs="Times New Roman" w:ascii="Times New Roman" w:hAnsi="Times New Roman"/>
          <w:i/>
          <w:color w:val="000000"/>
          <w:spacing w:val="-2"/>
          <w:sz w:val="28"/>
          <w:szCs w:val="28"/>
        </w:rPr>
        <w:t xml:space="preserve"> </w:t>
      </w:r>
    </w:p>
    <w:p>
      <w:pPr>
        <w:pStyle w:val="Body"/>
        <w:spacing w:lineRule="auto" w:line="240"/>
        <w:ind w:left="567" w:firstLine="709"/>
        <w:rPr>
          <w:color w:val="000000"/>
        </w:rPr>
      </w:pPr>
      <w:r>
        <w:rPr>
          <w:rFonts w:cs="Times New Roman" w:ascii="Times New Roman" w:hAnsi="Times New Roman"/>
          <w:i/>
          <w:color w:val="000000"/>
          <w:spacing w:val="-1"/>
          <w:sz w:val="28"/>
          <w:szCs w:val="28"/>
        </w:rPr>
        <w:t>Различать группы вводных слов по значению, различать ввод</w:t>
      </w:r>
      <w:r>
        <w:rPr>
          <w:rFonts w:cs="Times New Roman" w:ascii="Times New Roman" w:hAnsi="Times New Roman"/>
          <w:i/>
          <w:color w:val="000000"/>
          <w:sz w:val="28"/>
          <w:szCs w:val="28"/>
        </w:rPr>
        <w:t>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pPr>
        <w:pStyle w:val="Body"/>
        <w:spacing w:lineRule="auto" w:line="240"/>
        <w:ind w:left="567" w:firstLine="709"/>
        <w:rPr>
          <w:color w:val="000000"/>
        </w:rPr>
      </w:pPr>
      <w:r>
        <w:rPr>
          <w:rFonts w:cs="Times New Roman" w:ascii="Times New Roman" w:hAnsi="Times New Roman"/>
          <w:color w:val="000000"/>
          <w:spacing w:val="-2"/>
          <w:sz w:val="28"/>
          <w:szCs w:val="28"/>
        </w:rPr>
        <w:t>Применять нормы построения предложений с вводными словами и предложениями, вставными конструкциями, обращениями (</w:t>
      </w:r>
      <w:r>
        <w:rPr>
          <w:rFonts w:cs="Times New Roman" w:ascii="Times New Roman" w:hAnsi="Times New Roman"/>
          <w:i/>
          <w:color w:val="000000"/>
          <w:spacing w:val="-2"/>
          <w:sz w:val="28"/>
          <w:szCs w:val="28"/>
        </w:rPr>
        <w:t>распространёнными и нераспространёнными</w:t>
      </w:r>
      <w:r>
        <w:rPr>
          <w:rFonts w:cs="Times New Roman" w:ascii="Times New Roman" w:hAnsi="Times New Roman"/>
          <w:color w:val="000000"/>
          <w:spacing w:val="-2"/>
          <w:sz w:val="28"/>
          <w:szCs w:val="28"/>
        </w:rPr>
        <w:t>), междометиями.</w:t>
      </w:r>
    </w:p>
    <w:p>
      <w:pPr>
        <w:pStyle w:val="Body"/>
        <w:spacing w:lineRule="auto" w:line="240"/>
        <w:ind w:left="567" w:firstLine="709"/>
        <w:rPr>
          <w:color w:val="000000"/>
        </w:rPr>
      </w:pPr>
      <w:r>
        <w:rPr>
          <w:rFonts w:cs="Times New Roman" w:ascii="Times New Roman" w:hAnsi="Times New Roman"/>
          <w:color w:val="000000"/>
          <w:sz w:val="28"/>
          <w:szCs w:val="28"/>
        </w:rPr>
        <w:t>Распознавать при необходимости с визуальной поддержкой сложные предложения, конструкции с чужой речью (в рамках изученного).</w:t>
      </w:r>
    </w:p>
    <w:p>
      <w:pPr>
        <w:pStyle w:val="Body"/>
        <w:spacing w:lineRule="auto" w:line="240"/>
        <w:ind w:left="567" w:firstLine="709"/>
        <w:rPr>
          <w:color w:val="000000"/>
        </w:rPr>
      </w:pPr>
      <w:r>
        <w:rPr>
          <w:rFonts w:cs="Times New Roman" w:ascii="Times New Roman" w:hAnsi="Times New Roman"/>
          <w:color w:val="000000"/>
          <w:sz w:val="28"/>
          <w:szCs w:val="28"/>
        </w:rPr>
        <w:t xml:space="preserve">Проводить с опорой на алгоритм синтаксический разбор словосочетаний, синтаксический </w:t>
      </w:r>
      <w:r>
        <w:rPr>
          <w:rFonts w:cs="Times New Roman" w:ascii="Times New Roman" w:hAnsi="Times New Roman"/>
          <w:i/>
          <w:color w:val="000000"/>
          <w:sz w:val="28"/>
          <w:szCs w:val="28"/>
        </w:rPr>
        <w:t>и пунктуационный</w:t>
      </w:r>
      <w:r>
        <w:rPr>
          <w:rFonts w:cs="Times New Roman" w:ascii="Times New Roman" w:hAnsi="Times New Roman"/>
          <w:color w:val="000000"/>
          <w:sz w:val="28"/>
          <w:szCs w:val="28"/>
        </w:rPr>
        <w:t xml:space="preserve"> разбор предложений; </w:t>
      </w:r>
      <w:r>
        <w:rPr>
          <w:rFonts w:cs="Times New Roman" w:ascii="Times New Roman" w:hAnsi="Times New Roman"/>
          <w:i/>
          <w:color w:val="000000"/>
          <w:sz w:val="28"/>
          <w:szCs w:val="28"/>
        </w:rPr>
        <w:t>применять знания по синтаксису и пунктуации при выполнении языкового анализа различных видов и в речевой практике.</w:t>
      </w:r>
    </w:p>
    <w:p>
      <w:pPr>
        <w:pStyle w:val="Body"/>
        <w:spacing w:lineRule="auto" w:line="240"/>
        <w:ind w:left="567" w:firstLine="709"/>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spacing w:lineRule="auto" w:line="240" w:before="0" w:after="0"/>
        <w:ind w:left="567" w:hanging="0"/>
        <w:jc w:val="both"/>
        <w:rPr>
          <w:color w:val="000000"/>
        </w:rPr>
      </w:pPr>
      <w:r>
        <w:rPr>
          <w:b/>
          <w:color w:val="000000"/>
          <w:szCs w:val="28"/>
        </w:rPr>
        <w:t>9 КЛАСС</w:t>
      </w:r>
    </w:p>
    <w:p>
      <w:pPr>
        <w:pStyle w:val="Normal"/>
        <w:spacing w:lineRule="auto" w:line="240" w:before="0" w:after="0"/>
        <w:ind w:left="567" w:firstLine="709"/>
        <w:rPr>
          <w:b/>
          <w:b/>
          <w:color w:val="000000"/>
        </w:rPr>
      </w:pPr>
      <w:r>
        <w:rPr>
          <w:b/>
          <w:color w:val="000000"/>
        </w:rPr>
      </w:r>
    </w:p>
    <w:p>
      <w:pPr>
        <w:pStyle w:val="Normal"/>
        <w:spacing w:lineRule="auto" w:line="240" w:before="0" w:after="0"/>
        <w:ind w:left="567" w:firstLine="709"/>
        <w:rPr>
          <w:color w:val="000000"/>
        </w:rPr>
      </w:pPr>
      <w:r>
        <w:rPr>
          <w:b/>
          <w:color w:val="000000"/>
        </w:rPr>
        <w:t>Общие сведения о языке</w:t>
      </w:r>
    </w:p>
    <w:p>
      <w:pPr>
        <w:pStyle w:val="Body"/>
        <w:spacing w:lineRule="auto" w:line="240"/>
        <w:ind w:left="567" w:firstLine="709"/>
        <w:rPr>
          <w:color w:val="000000"/>
        </w:rPr>
      </w:pPr>
      <w:r>
        <w:rPr>
          <w:rFonts w:cs="Times New Roman" w:ascii="Times New Roman" w:hAnsi="Times New Roman"/>
          <w:color w:val="000000"/>
          <w:sz w:val="28"/>
          <w:szCs w:val="28"/>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pPr>
        <w:pStyle w:val="Body"/>
        <w:spacing w:lineRule="auto" w:line="240"/>
        <w:ind w:left="567"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left="567" w:firstLine="709"/>
        <w:rPr>
          <w:color w:val="000000"/>
        </w:rPr>
      </w:pPr>
      <w:r>
        <w:rPr>
          <w:b/>
          <w:color w:val="000000"/>
        </w:rPr>
        <w:t>Язык и речь</w:t>
      </w:r>
    </w:p>
    <w:p>
      <w:pPr>
        <w:pStyle w:val="Body"/>
        <w:spacing w:lineRule="auto" w:line="240"/>
        <w:ind w:left="567" w:firstLine="709"/>
        <w:rPr>
          <w:color w:val="000000"/>
        </w:rPr>
      </w:pPr>
      <w:r>
        <w:rPr>
          <w:rFonts w:cs="Times New Roman" w:ascii="Times New Roman" w:hAnsi="Times New Roman"/>
          <w:color w:val="000000"/>
          <w:sz w:val="28"/>
          <w:szCs w:val="28"/>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pPr>
        <w:pStyle w:val="Body"/>
        <w:spacing w:lineRule="auto" w:line="240"/>
        <w:ind w:left="567" w:firstLine="709"/>
        <w:rPr>
          <w:color w:val="000000"/>
        </w:rPr>
      </w:pPr>
      <w:r>
        <w:rPr>
          <w:rFonts w:cs="Times New Roman" w:ascii="Times New Roman" w:hAnsi="Times New Roman"/>
          <w:color w:val="000000"/>
          <w:sz w:val="28"/>
          <w:szCs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pPr>
        <w:pStyle w:val="Body"/>
        <w:spacing w:lineRule="auto" w:line="240"/>
        <w:ind w:left="567" w:firstLine="709"/>
        <w:rPr>
          <w:color w:val="000000"/>
        </w:rPr>
      </w:pPr>
      <w:r>
        <w:rPr>
          <w:rFonts w:cs="Times New Roman" w:ascii="Times New Roman" w:hAnsi="Times New Roman"/>
          <w:color w:val="000000"/>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pPr>
        <w:pStyle w:val="Body"/>
        <w:spacing w:lineRule="auto" w:line="240"/>
        <w:ind w:left="567" w:firstLine="709"/>
        <w:rPr>
          <w:color w:val="000000"/>
        </w:rPr>
      </w:pPr>
      <w:r>
        <w:rPr>
          <w:rFonts w:cs="Times New Roman" w:ascii="Times New Roman" w:hAnsi="Times New Roman"/>
          <w:color w:val="000000"/>
          <w:sz w:val="28"/>
          <w:szCs w:val="28"/>
        </w:rPr>
        <w:t>Владеть различными видами чтения: просмотровым, ознакомительным, изучающим, поисковым.</w:t>
      </w:r>
    </w:p>
    <w:p>
      <w:pPr>
        <w:pStyle w:val="Body"/>
        <w:spacing w:lineRule="auto" w:line="240"/>
        <w:ind w:left="567" w:firstLine="709"/>
        <w:rPr>
          <w:color w:val="000000"/>
        </w:rPr>
      </w:pPr>
      <w:r>
        <w:rPr>
          <w:rFonts w:cs="Times New Roman" w:ascii="Times New Roman" w:hAnsi="Times New Roman"/>
          <w:color w:val="000000"/>
          <w:sz w:val="28"/>
          <w:szCs w:val="28"/>
        </w:rPr>
        <w:t>Устно пересказывать с опорой на план, опорные слова прочитанный или прослушанный текст объёмом не менее 150 слов.</w:t>
      </w:r>
    </w:p>
    <w:p>
      <w:pPr>
        <w:pStyle w:val="Body"/>
        <w:spacing w:lineRule="auto" w:line="240"/>
        <w:ind w:left="567" w:firstLine="709"/>
        <w:rPr>
          <w:color w:val="000000"/>
        </w:rPr>
      </w:pPr>
      <w:r>
        <w:rPr>
          <w:rFonts w:cs="Times New Roman" w:ascii="Times New Roman" w:hAnsi="Times New Roman"/>
          <w:i/>
          <w:color w:val="000000"/>
          <w:sz w:val="28"/>
          <w:szCs w:val="28"/>
        </w:rPr>
        <w:t>Осуществлять выбор языковых средств для создания высказывания в соответствии с целью, темой и коммуникативным замыслом.</w:t>
      </w:r>
    </w:p>
    <w:p>
      <w:pPr>
        <w:pStyle w:val="Body"/>
        <w:spacing w:lineRule="auto" w:line="240"/>
        <w:ind w:left="567" w:firstLine="709"/>
        <w:rPr>
          <w:color w:val="000000"/>
        </w:rPr>
      </w:pPr>
      <w:r>
        <w:rPr>
          <w:rFonts w:cs="Times New Roman" w:ascii="Times New Roman" w:hAnsi="Times New Roman"/>
          <w:color w:val="000000"/>
          <w:sz w:val="28"/>
          <w:szCs w:val="28"/>
        </w:rPr>
        <w:t>Соблюдать в устной речи и на письме нормы современного русского литературного языка, в том числе во время списывания текста объёмом 120-130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pPr>
        <w:pStyle w:val="Body"/>
        <w:spacing w:lineRule="auto" w:line="240"/>
        <w:ind w:left="567"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left="567" w:firstLine="709"/>
        <w:rPr>
          <w:color w:val="000000"/>
        </w:rPr>
      </w:pPr>
      <w:r>
        <w:rPr>
          <w:b/>
          <w:color w:val="000000"/>
        </w:rPr>
        <w:t>Текст</w:t>
      </w:r>
    </w:p>
    <w:p>
      <w:pPr>
        <w:pStyle w:val="Body"/>
        <w:spacing w:lineRule="auto" w:line="240"/>
        <w:ind w:left="567" w:firstLine="709"/>
        <w:rPr>
          <w:color w:val="000000"/>
        </w:rPr>
      </w:pPr>
      <w:r>
        <w:rPr>
          <w:rFonts w:cs="Times New Roman" w:ascii="Times New Roman" w:hAnsi="Times New Roman"/>
          <w:color w:val="000000"/>
          <w:sz w:val="28"/>
          <w:szCs w:val="28"/>
        </w:rPr>
        <w:t xml:space="preserve">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 </w:t>
      </w:r>
    </w:p>
    <w:p>
      <w:pPr>
        <w:pStyle w:val="Body"/>
        <w:spacing w:lineRule="auto" w:line="240"/>
        <w:ind w:left="567" w:firstLine="709"/>
        <w:rPr>
          <w:color w:val="000000"/>
        </w:rPr>
      </w:pPr>
      <w:r>
        <w:rPr>
          <w:rFonts w:cs="Times New Roman" w:ascii="Times New Roman" w:hAnsi="Times New Roman"/>
          <w:i/>
          <w:color w:val="000000"/>
          <w:sz w:val="28"/>
          <w:szCs w:val="28"/>
        </w:rPr>
        <w:t>Устанавливать принадлежность текста к функционально-смысловому типу речи.</w:t>
      </w:r>
    </w:p>
    <w:p>
      <w:pPr>
        <w:pStyle w:val="Body"/>
        <w:spacing w:lineRule="auto" w:line="240"/>
        <w:ind w:left="567" w:firstLine="709"/>
        <w:rPr>
          <w:color w:val="000000"/>
        </w:rPr>
      </w:pPr>
      <w:r>
        <w:rPr>
          <w:rFonts w:cs="Times New Roman" w:ascii="Times New Roman" w:hAnsi="Times New Roman"/>
          <w:color w:val="000000"/>
          <w:sz w:val="28"/>
          <w:szCs w:val="28"/>
        </w:rPr>
        <w:t>Находить в тексте типовые фрагменты — описание, повествование, рассуждение-доказательство, оценочные высказывания.</w:t>
      </w:r>
    </w:p>
    <w:p>
      <w:pPr>
        <w:pStyle w:val="Body"/>
        <w:spacing w:lineRule="auto" w:line="240"/>
        <w:ind w:left="567" w:firstLine="709"/>
        <w:rPr>
          <w:color w:val="000000"/>
        </w:rPr>
      </w:pPr>
      <w:r>
        <w:rPr>
          <w:rFonts w:cs="Times New Roman" w:ascii="Times New Roman" w:hAnsi="Times New Roman"/>
          <w:i/>
          <w:color w:val="000000"/>
          <w:sz w:val="28"/>
          <w:szCs w:val="28"/>
        </w:rPr>
        <w:t>Прогнозировать содержание текста по заголовку, ключевым словам, зачину или концовке.</w:t>
      </w:r>
    </w:p>
    <w:p>
      <w:pPr>
        <w:pStyle w:val="Body"/>
        <w:spacing w:lineRule="auto" w:line="240"/>
        <w:ind w:left="567" w:firstLine="709"/>
        <w:rPr>
          <w:color w:val="000000"/>
        </w:rPr>
      </w:pPr>
      <w:r>
        <w:rPr>
          <w:rFonts w:cs="Times New Roman" w:ascii="Times New Roman" w:hAnsi="Times New Roman"/>
          <w:color w:val="000000"/>
          <w:sz w:val="28"/>
          <w:szCs w:val="28"/>
        </w:rPr>
        <w:t xml:space="preserve">Выявлять отличительные признаки текстов разных жанров. </w:t>
      </w:r>
    </w:p>
    <w:p>
      <w:pPr>
        <w:pStyle w:val="Body"/>
        <w:spacing w:lineRule="auto" w:line="240"/>
        <w:ind w:left="567" w:firstLine="709"/>
        <w:rPr>
          <w:color w:val="000000"/>
        </w:rPr>
      </w:pPr>
      <w:r>
        <w:rPr>
          <w:rFonts w:cs="Times New Roman" w:ascii="Times New Roman" w:hAnsi="Times New Roman"/>
          <w:color w:val="000000"/>
          <w:sz w:val="28"/>
          <w:szCs w:val="28"/>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pPr>
        <w:pStyle w:val="Body"/>
        <w:spacing w:lineRule="auto" w:line="240"/>
        <w:ind w:left="567" w:firstLine="709"/>
        <w:rPr>
          <w:color w:val="000000"/>
        </w:rPr>
      </w:pPr>
      <w:r>
        <w:rPr>
          <w:rFonts w:cs="Times New Roman" w:ascii="Times New Roman" w:hAnsi="Times New Roman"/>
          <w:color w:val="000000"/>
          <w:sz w:val="28"/>
          <w:szCs w:val="28"/>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pPr>
        <w:pStyle w:val="Body"/>
        <w:spacing w:lineRule="auto" w:line="240"/>
        <w:ind w:left="567" w:firstLine="709"/>
        <w:rPr>
          <w:color w:val="000000"/>
        </w:rPr>
      </w:pPr>
      <w:r>
        <w:rPr>
          <w:rFonts w:cs="Times New Roman" w:ascii="Times New Roman" w:hAnsi="Times New Roman"/>
          <w:color w:val="000000"/>
          <w:sz w:val="28"/>
          <w:szCs w:val="28"/>
        </w:rP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w:t>
      </w:r>
      <w:r>
        <w:rPr>
          <w:rFonts w:cs="Times New Roman" w:ascii="Times New Roman" w:hAnsi="Times New Roman"/>
          <w:i/>
          <w:color w:val="000000"/>
          <w:sz w:val="28"/>
          <w:szCs w:val="28"/>
        </w:rPr>
        <w:t>и использовать её в учебной деятельности.</w:t>
      </w:r>
    </w:p>
    <w:p>
      <w:pPr>
        <w:pStyle w:val="Body"/>
        <w:spacing w:lineRule="auto" w:line="240"/>
        <w:ind w:left="567" w:firstLine="709"/>
        <w:rPr>
          <w:color w:val="000000"/>
        </w:rPr>
      </w:pPr>
      <w:r>
        <w:rPr>
          <w:rFonts w:cs="Times New Roman" w:ascii="Times New Roman" w:hAnsi="Times New Roman"/>
          <w:color w:val="000000"/>
          <w:spacing w:val="-4"/>
          <w:sz w:val="28"/>
          <w:szCs w:val="28"/>
        </w:rPr>
        <w:t xml:space="preserve">Представлять сообщение на заданную тему в виде презентации. </w:t>
      </w:r>
    </w:p>
    <w:p>
      <w:pPr>
        <w:pStyle w:val="Body"/>
        <w:spacing w:lineRule="auto" w:line="240"/>
        <w:ind w:left="567" w:firstLine="709"/>
        <w:rPr>
          <w:color w:val="000000"/>
        </w:rPr>
      </w:pPr>
      <w:r>
        <w:rPr>
          <w:rFonts w:cs="Times New Roman" w:ascii="Times New Roman" w:hAnsi="Times New Roman"/>
          <w:color w:val="000000"/>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pPr>
        <w:pStyle w:val="Body"/>
        <w:spacing w:lineRule="auto" w:line="240"/>
        <w:ind w:left="567" w:firstLine="709"/>
        <w:rPr>
          <w:color w:val="000000"/>
        </w:rPr>
      </w:pPr>
      <w:r>
        <w:rPr>
          <w:rFonts w:cs="Times New Roman" w:ascii="Times New Roman" w:hAnsi="Times New Roman"/>
          <w:color w:val="000000"/>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 не менее 280 слов).</w:t>
      </w:r>
    </w:p>
    <w:p>
      <w:pPr>
        <w:pStyle w:val="Body"/>
        <w:spacing w:lineRule="auto" w:line="240"/>
        <w:ind w:left="567" w:firstLine="709"/>
        <w:rPr>
          <w:color w:val="000000"/>
        </w:rPr>
      </w:pPr>
      <w:r>
        <w:rPr>
          <w:rFonts w:cs="Times New Roman" w:ascii="Times New Roman" w:hAnsi="Times New Roman"/>
          <w:i/>
          <w:color w:val="000000"/>
          <w:sz w:val="28"/>
          <w:szCs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pPr>
        <w:pStyle w:val="Body"/>
        <w:spacing w:lineRule="auto" w:line="240"/>
        <w:ind w:left="567" w:firstLine="709"/>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spacing w:lineRule="auto" w:line="240" w:before="0" w:after="0"/>
        <w:ind w:left="567" w:firstLine="709"/>
        <w:rPr>
          <w:color w:val="000000"/>
        </w:rPr>
      </w:pPr>
      <w:r>
        <w:rPr>
          <w:b/>
          <w:color w:val="000000"/>
        </w:rPr>
        <w:t>Функциональные разновидности языка</w:t>
      </w:r>
    </w:p>
    <w:p>
      <w:pPr>
        <w:pStyle w:val="Body"/>
        <w:spacing w:lineRule="auto" w:line="240"/>
        <w:ind w:left="567" w:firstLine="709"/>
        <w:rPr>
          <w:color w:val="000000"/>
        </w:rPr>
      </w:pPr>
      <w:r>
        <w:rPr>
          <w:rFonts w:cs="Times New Roman" w:ascii="Times New Roman" w:hAnsi="Times New Roman"/>
          <w:color w:val="000000"/>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pPr>
        <w:pStyle w:val="Body"/>
        <w:spacing w:lineRule="auto" w:line="240"/>
        <w:ind w:left="567" w:firstLine="709"/>
        <w:rPr>
          <w:color w:val="000000"/>
        </w:rPr>
      </w:pPr>
      <w:r>
        <w:rPr>
          <w:rFonts w:cs="Times New Roman" w:ascii="Times New Roman" w:hAnsi="Times New Roman"/>
          <w:i/>
          <w:color w:val="000000"/>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pPr>
        <w:pStyle w:val="Body"/>
        <w:spacing w:lineRule="auto" w:line="240"/>
        <w:ind w:left="567" w:firstLine="709"/>
        <w:rPr>
          <w:color w:val="000000"/>
        </w:rPr>
      </w:pPr>
      <w:r>
        <w:rPr>
          <w:rFonts w:cs="Times New Roman" w:ascii="Times New Roman" w:hAnsi="Times New Roman"/>
          <w:color w:val="000000"/>
          <w:sz w:val="28"/>
          <w:szCs w:val="28"/>
        </w:rPr>
        <w:t xml:space="preserve">Использовать </w:t>
      </w:r>
      <w:r>
        <w:rPr>
          <w:rFonts w:cs="Times New Roman" w:ascii="Times New Roman" w:hAnsi="Times New Roman"/>
          <w:color w:val="000000"/>
          <w:spacing w:val="2"/>
          <w:sz w:val="28"/>
          <w:szCs w:val="28"/>
        </w:rPr>
        <w:t>с помощью визуальной опоры</w:t>
      </w:r>
      <w:r>
        <w:rPr>
          <w:rFonts w:cs="Times New Roman" w:ascii="Times New Roman" w:hAnsi="Times New Roman"/>
          <w:color w:val="000000"/>
          <w:sz w:val="28"/>
          <w:szCs w:val="28"/>
        </w:rPr>
        <w:t xml:space="preserve">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pPr>
        <w:pStyle w:val="Body"/>
        <w:spacing w:lineRule="auto" w:line="240"/>
        <w:ind w:left="567" w:firstLine="709"/>
        <w:rPr>
          <w:color w:val="000000"/>
        </w:rPr>
      </w:pPr>
      <w:r>
        <w:rPr>
          <w:rFonts w:cs="Times New Roman" w:ascii="Times New Roman" w:hAnsi="Times New Roman"/>
          <w:color w:val="000000"/>
          <w:sz w:val="28"/>
          <w:szCs w:val="28"/>
        </w:rPr>
        <w:t>Составлять с опорой на образец тезисы, конспект, писать рецензию, реферат.</w:t>
      </w:r>
    </w:p>
    <w:p>
      <w:pPr>
        <w:pStyle w:val="Body"/>
        <w:spacing w:lineRule="auto" w:line="240"/>
        <w:ind w:left="567" w:firstLine="709"/>
        <w:rPr>
          <w:color w:val="000000"/>
        </w:rPr>
      </w:pPr>
      <w:r>
        <w:rPr>
          <w:rFonts w:cs="Times New Roman" w:ascii="Times New Roman" w:hAnsi="Times New Roman"/>
          <w:i/>
          <w:color w:val="000000"/>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pPr>
        <w:pStyle w:val="Body"/>
        <w:spacing w:lineRule="auto" w:line="240"/>
        <w:ind w:left="567" w:firstLine="709"/>
        <w:rPr>
          <w:color w:val="000000"/>
        </w:rPr>
      </w:pPr>
      <w:r>
        <w:rPr>
          <w:rFonts w:cs="Times New Roman" w:ascii="Times New Roman" w:hAnsi="Times New Roman"/>
          <w:color w:val="000000"/>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pPr>
        <w:pStyle w:val="Body"/>
        <w:spacing w:lineRule="auto" w:line="240"/>
        <w:ind w:left="567"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left="567" w:firstLine="709"/>
        <w:rPr>
          <w:color w:val="000000"/>
        </w:rPr>
      </w:pPr>
      <w:r>
        <w:rPr>
          <w:rFonts w:cs="Times New Roman"/>
          <w:b/>
          <w:caps/>
          <w:color w:val="000000"/>
          <w:szCs w:val="28"/>
        </w:rPr>
        <w:t>Система языка</w:t>
      </w:r>
    </w:p>
    <w:p>
      <w:pPr>
        <w:pStyle w:val="Normal"/>
        <w:spacing w:lineRule="auto" w:line="240" w:before="0" w:after="0"/>
        <w:ind w:left="567" w:firstLine="709"/>
        <w:rPr>
          <w:color w:val="000000"/>
        </w:rPr>
      </w:pPr>
      <w:r>
        <w:rPr>
          <w:b/>
          <w:color w:val="000000"/>
        </w:rPr>
        <w:t>Cинтаксис. Культура речи. Пунктуация</w:t>
      </w:r>
    </w:p>
    <w:p>
      <w:pPr>
        <w:pStyle w:val="Body"/>
        <w:spacing w:lineRule="auto" w:line="240"/>
        <w:ind w:left="567" w:firstLine="709"/>
        <w:rPr>
          <w:color w:val="000000"/>
        </w:rPr>
      </w:pPr>
      <w:r>
        <w:rPr>
          <w:rFonts w:cs="Times New Roman" w:ascii="Times New Roman" w:hAnsi="Times New Roman"/>
          <w:b/>
          <w:bCs/>
          <w:color w:val="000000"/>
          <w:sz w:val="28"/>
          <w:szCs w:val="28"/>
        </w:rPr>
        <w:t>Сложносочинённое предложение</w:t>
      </w:r>
    </w:p>
    <w:p>
      <w:pPr>
        <w:pStyle w:val="Body"/>
        <w:spacing w:lineRule="auto" w:line="240"/>
        <w:ind w:left="567" w:firstLine="709"/>
        <w:rPr>
          <w:color w:val="000000"/>
        </w:rPr>
      </w:pPr>
      <w:r>
        <w:rPr>
          <w:rFonts w:cs="Times New Roman" w:ascii="Times New Roman" w:hAnsi="Times New Roman"/>
          <w:color w:val="000000"/>
          <w:sz w:val="28"/>
          <w:szCs w:val="28"/>
        </w:rPr>
        <w:t>Выявлять основные средства синтаксической связи между частями сложного предложения.</w:t>
      </w:r>
    </w:p>
    <w:p>
      <w:pPr>
        <w:pStyle w:val="Body"/>
        <w:spacing w:lineRule="auto" w:line="240"/>
        <w:ind w:left="567" w:firstLine="709"/>
        <w:rPr>
          <w:color w:val="000000"/>
        </w:rPr>
      </w:pPr>
      <w:r>
        <w:rPr>
          <w:rFonts w:cs="Times New Roman" w:ascii="Times New Roman" w:hAnsi="Times New Roman"/>
          <w:color w:val="000000"/>
          <w:sz w:val="28"/>
          <w:szCs w:val="28"/>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pPr>
        <w:pStyle w:val="Body"/>
        <w:spacing w:lineRule="auto" w:line="240"/>
        <w:ind w:left="567" w:firstLine="709"/>
        <w:rPr>
          <w:color w:val="000000"/>
        </w:rPr>
      </w:pPr>
      <w:r>
        <w:rPr>
          <w:rFonts w:cs="Times New Roman" w:ascii="Times New Roman" w:hAnsi="Times New Roman"/>
          <w:color w:val="000000"/>
          <w:sz w:val="28"/>
          <w:szCs w:val="28"/>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pPr>
        <w:pStyle w:val="Body"/>
        <w:spacing w:lineRule="auto" w:line="240"/>
        <w:ind w:left="567" w:firstLine="709"/>
        <w:rPr>
          <w:color w:val="000000"/>
        </w:rPr>
      </w:pPr>
      <w:r>
        <w:rPr>
          <w:rFonts w:cs="Times New Roman" w:ascii="Times New Roman" w:hAnsi="Times New Roman"/>
          <w:color w:val="000000"/>
          <w:sz w:val="28"/>
          <w:szCs w:val="28"/>
        </w:rP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pPr>
        <w:pStyle w:val="Body"/>
        <w:spacing w:lineRule="auto" w:line="240"/>
        <w:ind w:left="567" w:firstLine="709"/>
        <w:rPr>
          <w:color w:val="000000"/>
        </w:rPr>
      </w:pPr>
      <w:r>
        <w:rPr>
          <w:rFonts w:cs="Times New Roman" w:ascii="Times New Roman" w:hAnsi="Times New Roman"/>
          <w:color w:val="000000"/>
          <w:sz w:val="28"/>
          <w:szCs w:val="28"/>
        </w:rPr>
        <w:t>Понимать особенности употребления сложносочинённых предложений в речи.</w:t>
      </w:r>
    </w:p>
    <w:p>
      <w:pPr>
        <w:pStyle w:val="Body"/>
        <w:spacing w:lineRule="auto" w:line="240"/>
        <w:ind w:left="567" w:firstLine="709"/>
        <w:rPr>
          <w:color w:val="000000"/>
        </w:rPr>
      </w:pPr>
      <w:r>
        <w:rPr>
          <w:rFonts w:cs="Times New Roman" w:ascii="Times New Roman" w:hAnsi="Times New Roman"/>
          <w:color w:val="000000"/>
          <w:sz w:val="28"/>
          <w:szCs w:val="28"/>
        </w:rPr>
        <w:t>Понимать основные нормы построения сложносочинённого предложения.</w:t>
      </w:r>
    </w:p>
    <w:p>
      <w:pPr>
        <w:pStyle w:val="Body"/>
        <w:spacing w:lineRule="auto" w:line="240"/>
        <w:ind w:left="567" w:firstLine="709"/>
        <w:rPr>
          <w:color w:val="000000"/>
        </w:rPr>
      </w:pPr>
      <w:r>
        <w:rPr>
          <w:rFonts w:cs="Times New Roman" w:ascii="Times New Roman" w:hAnsi="Times New Roman"/>
          <w:i/>
          <w:color w:val="000000"/>
          <w:spacing w:val="1"/>
          <w:sz w:val="28"/>
          <w:szCs w:val="28"/>
        </w:rPr>
        <w:t>Понимать явления грамматической синонимии сложно</w:t>
        <w:softHyphen/>
        <w:t>сочинённых предложений и простых предложений с однородными членами; использовать соответствующие конструкции в речи.</w:t>
      </w:r>
    </w:p>
    <w:p>
      <w:pPr>
        <w:pStyle w:val="Body"/>
        <w:spacing w:lineRule="auto" w:line="240"/>
        <w:ind w:left="567" w:firstLine="709"/>
        <w:rPr>
          <w:color w:val="000000"/>
        </w:rPr>
      </w:pPr>
      <w:r>
        <w:rPr>
          <w:rFonts w:cs="Times New Roman" w:ascii="Times New Roman" w:hAnsi="Times New Roman"/>
          <w:color w:val="000000"/>
          <w:sz w:val="28"/>
          <w:szCs w:val="28"/>
        </w:rPr>
        <w:t>Проводить при необходимости с опорой на алгоритм синтаксический и пунктуационный разбор сложносочинённых предложений.</w:t>
      </w:r>
    </w:p>
    <w:p>
      <w:pPr>
        <w:pStyle w:val="Body"/>
        <w:spacing w:lineRule="auto" w:line="240"/>
        <w:ind w:left="567" w:firstLine="709"/>
        <w:rPr>
          <w:color w:val="000000"/>
        </w:rPr>
      </w:pPr>
      <w:r>
        <w:rPr>
          <w:rFonts w:cs="Times New Roman" w:ascii="Times New Roman" w:hAnsi="Times New Roman"/>
          <w:color w:val="000000"/>
          <w:sz w:val="28"/>
          <w:szCs w:val="28"/>
        </w:rPr>
        <w:t>Применять нормы постановки знаков препинания в сложносочинённых предложениях.</w:t>
      </w:r>
    </w:p>
    <w:p>
      <w:pPr>
        <w:pStyle w:val="Body"/>
        <w:spacing w:lineRule="auto" w:line="240"/>
        <w:ind w:left="567" w:firstLine="709"/>
        <w:rPr>
          <w:color w:val="000000"/>
        </w:rPr>
      </w:pPr>
      <w:r>
        <w:rPr>
          <w:rFonts w:cs="Times New Roman" w:ascii="Times New Roman" w:hAnsi="Times New Roman"/>
          <w:b/>
          <w:bCs/>
          <w:color w:val="000000"/>
          <w:sz w:val="28"/>
          <w:szCs w:val="28"/>
        </w:rPr>
        <w:t>Сложноподчинённое предложение</w:t>
      </w:r>
    </w:p>
    <w:p>
      <w:pPr>
        <w:pStyle w:val="Body"/>
        <w:spacing w:lineRule="auto" w:line="240"/>
        <w:ind w:left="567" w:firstLine="709"/>
        <w:rPr>
          <w:color w:val="000000"/>
        </w:rPr>
      </w:pPr>
      <w:r>
        <w:rPr>
          <w:rFonts w:cs="Times New Roman" w:ascii="Times New Roman" w:hAnsi="Times New Roman"/>
          <w:color w:val="000000"/>
          <w:sz w:val="28"/>
          <w:szCs w:val="28"/>
        </w:rPr>
        <w:t xml:space="preserve">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 </w:t>
      </w:r>
    </w:p>
    <w:p>
      <w:pPr>
        <w:pStyle w:val="Body"/>
        <w:spacing w:lineRule="auto" w:line="240"/>
        <w:ind w:left="567" w:firstLine="709"/>
        <w:rPr>
          <w:color w:val="000000"/>
        </w:rPr>
      </w:pPr>
      <w:r>
        <w:rPr>
          <w:rFonts w:cs="Times New Roman" w:ascii="Times New Roman" w:hAnsi="Times New Roman"/>
          <w:color w:val="000000"/>
          <w:sz w:val="28"/>
          <w:szCs w:val="28"/>
        </w:rPr>
        <w:t>Различать при необходимости с опорой на таблицу подчинительные союзы и союзные слова.</w:t>
      </w:r>
    </w:p>
    <w:p>
      <w:pPr>
        <w:pStyle w:val="Body"/>
        <w:spacing w:lineRule="auto" w:line="240"/>
        <w:ind w:left="567" w:firstLine="709"/>
        <w:rPr>
          <w:color w:val="000000"/>
        </w:rPr>
      </w:pPr>
      <w:r>
        <w:rPr>
          <w:rFonts w:cs="Times New Roman" w:ascii="Times New Roman" w:hAnsi="Times New Roman"/>
          <w:color w:val="000000"/>
          <w:sz w:val="28"/>
          <w:szCs w:val="28"/>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pPr>
        <w:pStyle w:val="Body"/>
        <w:spacing w:lineRule="auto" w:line="240"/>
        <w:ind w:left="567" w:firstLine="709"/>
        <w:rPr>
          <w:color w:val="000000"/>
        </w:rPr>
      </w:pPr>
      <w:r>
        <w:rPr>
          <w:rFonts w:cs="Times New Roman" w:ascii="Times New Roman" w:hAnsi="Times New Roman"/>
          <w:color w:val="000000"/>
          <w:sz w:val="28"/>
          <w:szCs w:val="28"/>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pPr>
        <w:pStyle w:val="Body"/>
        <w:spacing w:lineRule="auto" w:line="240"/>
        <w:ind w:left="567" w:firstLine="709"/>
        <w:rPr>
          <w:color w:val="000000"/>
        </w:rPr>
      </w:pPr>
      <w:r>
        <w:rPr>
          <w:rFonts w:cs="Times New Roman" w:ascii="Times New Roman" w:hAnsi="Times New Roman"/>
          <w:i/>
          <w:color w:val="000000"/>
          <w:sz w:val="28"/>
          <w:szCs w:val="28"/>
        </w:rPr>
        <w:t xml:space="preserve">Выявлять однородное, неоднородное и последовательное подчинение придаточных частей. </w:t>
      </w:r>
    </w:p>
    <w:p>
      <w:pPr>
        <w:pStyle w:val="Body"/>
        <w:spacing w:lineRule="auto" w:line="240"/>
        <w:ind w:left="567" w:firstLine="709"/>
        <w:rPr>
          <w:color w:val="000000"/>
        </w:rPr>
      </w:pPr>
      <w:r>
        <w:rPr>
          <w:rFonts w:cs="Times New Roman" w:ascii="Times New Roman" w:hAnsi="Times New Roman"/>
          <w:i/>
          <w:color w:val="000000"/>
          <w:sz w:val="28"/>
          <w:szCs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pPr>
        <w:pStyle w:val="Body"/>
        <w:spacing w:lineRule="auto" w:line="240"/>
        <w:ind w:left="567" w:firstLine="709"/>
        <w:rPr>
          <w:color w:val="000000"/>
        </w:rPr>
      </w:pPr>
      <w:r>
        <w:rPr>
          <w:rFonts w:cs="Times New Roman" w:ascii="Times New Roman" w:hAnsi="Times New Roman"/>
          <w:i/>
          <w:color w:val="000000"/>
          <w:sz w:val="28"/>
          <w:szCs w:val="28"/>
        </w:rPr>
        <w:t>Понимать основные нормы построения сложноподчинённого предложения, особенности употребления сложноподчинённых предложений в речи.</w:t>
      </w:r>
    </w:p>
    <w:p>
      <w:pPr>
        <w:pStyle w:val="Body"/>
        <w:spacing w:lineRule="auto" w:line="240"/>
        <w:ind w:left="567" w:firstLine="709"/>
        <w:rPr>
          <w:color w:val="000000"/>
        </w:rPr>
      </w:pPr>
      <w:r>
        <w:rPr>
          <w:rFonts w:cs="Times New Roman" w:ascii="Times New Roman" w:hAnsi="Times New Roman"/>
          <w:color w:val="000000"/>
          <w:sz w:val="28"/>
          <w:szCs w:val="28"/>
        </w:rPr>
        <w:t>Проводить синтаксический и пунктуационный разбор сложноподчинённых предложений.</w:t>
      </w:r>
    </w:p>
    <w:p>
      <w:pPr>
        <w:pStyle w:val="Body"/>
        <w:spacing w:lineRule="auto" w:line="240"/>
        <w:ind w:left="567" w:firstLine="709"/>
        <w:rPr>
          <w:color w:val="000000"/>
        </w:rPr>
      </w:pPr>
      <w:r>
        <w:rPr>
          <w:rFonts w:cs="Times New Roman" w:ascii="Times New Roman" w:hAnsi="Times New Roman"/>
          <w:color w:val="000000"/>
          <w:sz w:val="28"/>
          <w:szCs w:val="28"/>
        </w:rPr>
        <w:t>Применять при необходимости с опорой на образец нормы построения сложноподчинённых предложений и постановки знаков препинания в них.</w:t>
      </w:r>
    </w:p>
    <w:p>
      <w:pPr>
        <w:pStyle w:val="Body"/>
        <w:spacing w:lineRule="auto" w:line="240"/>
        <w:ind w:left="567" w:firstLine="709"/>
        <w:rPr>
          <w:color w:val="000000"/>
        </w:rPr>
      </w:pPr>
      <w:r>
        <w:rPr>
          <w:rFonts w:cs="Times New Roman" w:ascii="Times New Roman" w:hAnsi="Times New Roman"/>
          <w:b/>
          <w:bCs/>
          <w:color w:val="000000"/>
          <w:sz w:val="28"/>
          <w:szCs w:val="28"/>
        </w:rPr>
        <w:t>Бессоюзное сложное предложение</w:t>
      </w:r>
    </w:p>
    <w:p>
      <w:pPr>
        <w:pStyle w:val="Body"/>
        <w:spacing w:lineRule="auto" w:line="240"/>
        <w:ind w:left="567" w:firstLine="709"/>
        <w:rPr>
          <w:color w:val="000000"/>
        </w:rPr>
      </w:pPr>
      <w:r>
        <w:rPr>
          <w:rFonts w:cs="Times New Roman" w:ascii="Times New Roman" w:hAnsi="Times New Roman"/>
          <w:color w:val="000000"/>
          <w:sz w:val="28"/>
          <w:szCs w:val="28"/>
        </w:rPr>
        <w:t xml:space="preserve">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 </w:t>
      </w:r>
    </w:p>
    <w:p>
      <w:pPr>
        <w:pStyle w:val="Body"/>
        <w:spacing w:lineRule="auto" w:line="240"/>
        <w:ind w:left="567" w:firstLine="709"/>
        <w:rPr>
          <w:color w:val="000000"/>
        </w:rPr>
      </w:pPr>
      <w:r>
        <w:rPr>
          <w:rFonts w:cs="Times New Roman" w:ascii="Times New Roman" w:hAnsi="Times New Roman"/>
          <w:color w:val="000000"/>
          <w:sz w:val="28"/>
          <w:szCs w:val="28"/>
        </w:rPr>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pPr>
        <w:pStyle w:val="Body"/>
        <w:spacing w:lineRule="auto" w:line="240"/>
        <w:ind w:left="567" w:firstLine="709"/>
        <w:rPr>
          <w:color w:val="000000"/>
        </w:rPr>
      </w:pPr>
      <w:r>
        <w:rPr>
          <w:rFonts w:cs="Times New Roman" w:ascii="Times New Roman" w:hAnsi="Times New Roman"/>
          <w:color w:val="000000"/>
          <w:sz w:val="28"/>
          <w:szCs w:val="28"/>
        </w:rPr>
        <w:t>Проводить синтаксический и пунктуационный разбор бессоюзных сложных предложений.</w:t>
      </w:r>
    </w:p>
    <w:p>
      <w:pPr>
        <w:pStyle w:val="Body"/>
        <w:spacing w:lineRule="auto" w:line="240"/>
        <w:ind w:left="567" w:firstLine="709"/>
        <w:rPr>
          <w:color w:val="000000"/>
        </w:rPr>
      </w:pPr>
      <w:r>
        <w:rPr>
          <w:rFonts w:cs="Times New Roman" w:ascii="Times New Roman" w:hAnsi="Times New Roman"/>
          <w:i/>
          <w:color w:val="000000"/>
          <w:sz w:val="28"/>
          <w:szCs w:val="28"/>
        </w:rP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w:t>
      </w:r>
      <w:r>
        <w:rPr>
          <w:rFonts w:cs="Times New Roman" w:ascii="Times New Roman" w:hAnsi="Times New Roman"/>
          <w:color w:val="000000"/>
          <w:sz w:val="28"/>
          <w:szCs w:val="28"/>
        </w:rPr>
        <w:t>применять нормы постановки знаков препинания в бессоюзных сложных предложе</w:t>
        <w:softHyphen/>
        <w:t>ниях.</w:t>
      </w:r>
    </w:p>
    <w:p>
      <w:pPr>
        <w:pStyle w:val="Body"/>
        <w:spacing w:lineRule="auto" w:line="240"/>
        <w:ind w:left="567" w:firstLine="709"/>
        <w:rPr>
          <w:color w:val="000000"/>
        </w:rPr>
      </w:pPr>
      <w:r>
        <w:rPr>
          <w:rFonts w:cs="Times New Roman" w:ascii="Times New Roman" w:hAnsi="Times New Roman"/>
          <w:b/>
          <w:bCs/>
          <w:color w:val="000000"/>
          <w:sz w:val="28"/>
          <w:szCs w:val="28"/>
        </w:rPr>
        <w:t>Сложные предложения с разными видами союзной и бессоюзной связи</w:t>
      </w:r>
    </w:p>
    <w:p>
      <w:pPr>
        <w:pStyle w:val="Body"/>
        <w:spacing w:lineRule="auto" w:line="240"/>
        <w:ind w:left="567" w:firstLine="709"/>
        <w:rPr>
          <w:color w:val="000000"/>
        </w:rPr>
      </w:pPr>
      <w:r>
        <w:rPr>
          <w:rFonts w:cs="Times New Roman" w:ascii="Times New Roman" w:hAnsi="Times New Roman"/>
          <w:color w:val="000000"/>
          <w:sz w:val="28"/>
          <w:szCs w:val="28"/>
        </w:rPr>
        <w:t xml:space="preserve">Распознавать с использованием алгоритма последовательности действий типы сложных предложений с разными видами связи. </w:t>
      </w:r>
    </w:p>
    <w:p>
      <w:pPr>
        <w:pStyle w:val="Body"/>
        <w:spacing w:lineRule="auto" w:line="240"/>
        <w:ind w:left="567" w:firstLine="709"/>
        <w:rPr>
          <w:color w:val="000000"/>
        </w:rPr>
      </w:pPr>
      <w:r>
        <w:rPr>
          <w:rFonts w:cs="Times New Roman" w:ascii="Times New Roman" w:hAnsi="Times New Roman"/>
          <w:color w:val="000000"/>
          <w:sz w:val="28"/>
          <w:szCs w:val="28"/>
        </w:rPr>
        <w:t xml:space="preserve">Понимать основные нормы построения сложных предложений с разными видами связи. </w:t>
      </w:r>
    </w:p>
    <w:p>
      <w:pPr>
        <w:pStyle w:val="Body"/>
        <w:spacing w:lineRule="auto" w:line="240"/>
        <w:ind w:left="567" w:firstLine="709"/>
        <w:rPr>
          <w:color w:val="000000"/>
        </w:rPr>
      </w:pPr>
      <w:r>
        <w:rPr>
          <w:rFonts w:cs="Times New Roman" w:ascii="Times New Roman" w:hAnsi="Times New Roman"/>
          <w:i/>
          <w:color w:val="000000"/>
          <w:sz w:val="28"/>
          <w:szCs w:val="28"/>
        </w:rPr>
        <w:t>Употреблять сложные предложения с разными видами связи в речи.</w:t>
      </w:r>
    </w:p>
    <w:p>
      <w:pPr>
        <w:pStyle w:val="Body"/>
        <w:spacing w:lineRule="auto" w:line="240"/>
        <w:ind w:left="567" w:firstLine="709"/>
        <w:rPr>
          <w:color w:val="000000"/>
        </w:rPr>
      </w:pPr>
      <w:r>
        <w:rPr>
          <w:rFonts w:cs="Times New Roman" w:ascii="Times New Roman" w:hAnsi="Times New Roman"/>
          <w:color w:val="000000"/>
          <w:sz w:val="28"/>
          <w:szCs w:val="28"/>
        </w:rPr>
        <w:t xml:space="preserve">Проводить синтаксический </w:t>
      </w:r>
      <w:r>
        <w:rPr>
          <w:rFonts w:cs="Times New Roman" w:ascii="Times New Roman" w:hAnsi="Times New Roman"/>
          <w:i/>
          <w:color w:val="000000"/>
          <w:sz w:val="28"/>
          <w:szCs w:val="28"/>
        </w:rPr>
        <w:t>и пунктуационный</w:t>
      </w:r>
      <w:r>
        <w:rPr>
          <w:rFonts w:cs="Times New Roman" w:ascii="Times New Roman" w:hAnsi="Times New Roman"/>
          <w:color w:val="000000"/>
          <w:sz w:val="28"/>
          <w:szCs w:val="28"/>
        </w:rPr>
        <w:t xml:space="preserve"> разбор сложных предложений с разными видами связи.</w:t>
      </w:r>
    </w:p>
    <w:p>
      <w:pPr>
        <w:pStyle w:val="Body"/>
        <w:spacing w:lineRule="auto" w:line="240"/>
        <w:ind w:left="567" w:firstLine="709"/>
        <w:rPr>
          <w:color w:val="000000"/>
        </w:rPr>
      </w:pPr>
      <w:r>
        <w:rPr>
          <w:rFonts w:cs="Times New Roman" w:ascii="Times New Roman" w:hAnsi="Times New Roman"/>
          <w:color w:val="000000"/>
          <w:sz w:val="28"/>
          <w:szCs w:val="28"/>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pPr>
        <w:pStyle w:val="Body"/>
        <w:spacing w:lineRule="auto" w:line="240"/>
        <w:ind w:left="567" w:firstLine="709"/>
        <w:rPr>
          <w:color w:val="000000"/>
        </w:rPr>
      </w:pPr>
      <w:r>
        <w:rPr>
          <w:rFonts w:cs="Times New Roman" w:ascii="Times New Roman" w:hAnsi="Times New Roman"/>
          <w:b/>
          <w:bCs/>
          <w:color w:val="000000"/>
          <w:sz w:val="28"/>
          <w:szCs w:val="28"/>
        </w:rPr>
        <w:t>Прямая и косвенная речь</w:t>
      </w:r>
    </w:p>
    <w:p>
      <w:pPr>
        <w:pStyle w:val="Body"/>
        <w:spacing w:lineRule="auto" w:line="240"/>
        <w:ind w:left="567" w:firstLine="709"/>
        <w:rPr>
          <w:color w:val="000000"/>
        </w:rPr>
      </w:pPr>
      <w:r>
        <w:rPr>
          <w:rFonts w:cs="Times New Roman" w:ascii="Times New Roman" w:hAnsi="Times New Roman"/>
          <w:color w:val="000000"/>
          <w:sz w:val="28"/>
          <w:szCs w:val="28"/>
        </w:rPr>
        <w:t xml:space="preserve">Распознавать прямую и косвенную речь; выявлять синонимию предложений с прямой и косвенной речью. </w:t>
      </w:r>
    </w:p>
    <w:p>
      <w:pPr>
        <w:pStyle w:val="Body"/>
        <w:spacing w:lineRule="auto" w:line="240"/>
        <w:ind w:left="567" w:firstLine="709"/>
        <w:rPr>
          <w:color w:val="000000"/>
        </w:rPr>
      </w:pPr>
      <w:r>
        <w:rPr>
          <w:rFonts w:cs="Times New Roman" w:ascii="Times New Roman" w:hAnsi="Times New Roman"/>
          <w:color w:val="000000"/>
          <w:sz w:val="28"/>
          <w:szCs w:val="28"/>
        </w:rPr>
        <w:t xml:space="preserve">Уметь цитировать и применять разные способы включения цитат в высказывание. </w:t>
      </w:r>
    </w:p>
    <w:p>
      <w:pPr>
        <w:sectPr>
          <w:footerReference w:type="default" r:id="rId2"/>
          <w:footnotePr>
            <w:numFmt w:val="decimal"/>
          </w:footnotePr>
          <w:type w:val="nextPage"/>
          <w:pgSz w:w="11906" w:h="16838"/>
          <w:pgMar w:left="993" w:right="850" w:gutter="0" w:header="0" w:top="1134" w:footer="567" w:bottom="1134"/>
          <w:pgNumType w:fmt="decimal"/>
          <w:formProt w:val="false"/>
          <w:titlePg/>
          <w:textDirection w:val="lrTb"/>
          <w:docGrid w:type="default" w:linePitch="381" w:charSpace="0"/>
        </w:sectPr>
        <w:pStyle w:val="Body"/>
        <w:spacing w:lineRule="auto" w:line="240"/>
        <w:ind w:left="567" w:firstLine="709"/>
        <w:rPr>
          <w:color w:val="000000"/>
        </w:rPr>
      </w:pPr>
      <w:r>
        <w:rPr>
          <w:rFonts w:cs="Times New Roman" w:ascii="Times New Roman" w:hAnsi="Times New Roman"/>
          <w:color w:val="000000"/>
          <w:sz w:val="28"/>
          <w:szCs w:val="28"/>
        </w:rPr>
        <w:t>Применять правила построения предложений с прямой и косвенной речью, при цитировании.</w:t>
      </w:r>
    </w:p>
    <w:p>
      <w:pPr>
        <w:pStyle w:val="4"/>
        <w:rPr>
          <w:color w:val="000000"/>
        </w:rPr>
      </w:pPr>
      <w:bookmarkStart w:id="35" w:name="_Toc167626844"/>
      <w:bookmarkStart w:id="36" w:name="_GoBack"/>
      <w:bookmarkEnd w:id="36"/>
      <w:r>
        <w:rPr>
          <w:caps/>
          <w:color w:val="000000"/>
        </w:rPr>
        <w:t>2.2.1.2. Литература</w:t>
      </w:r>
      <w:bookmarkEnd w:id="35"/>
    </w:p>
    <w:p>
      <w:pPr>
        <w:pStyle w:val="Normal"/>
        <w:spacing w:lineRule="auto" w:line="240" w:before="0" w:after="0"/>
        <w:ind w:firstLine="709"/>
        <w:jc w:val="both"/>
        <w:rPr>
          <w:color w:val="000000"/>
        </w:rPr>
      </w:pPr>
      <w:r>
        <w:rPr>
          <w:rFonts w:cs="Times New Roman"/>
          <w:b/>
          <w:color w:val="000000"/>
          <w:szCs w:val="28"/>
        </w:rPr>
        <w:t>Общая характеристика учебного предмета «Литература»</w:t>
      </w:r>
    </w:p>
    <w:p>
      <w:pPr>
        <w:pStyle w:val="Normal"/>
        <w:spacing w:lineRule="auto" w:line="240" w:before="0" w:after="0"/>
        <w:ind w:firstLine="709"/>
        <w:jc w:val="both"/>
        <w:rPr>
          <w:color w:val="000000"/>
        </w:rPr>
      </w:pPr>
      <w:r>
        <w:rPr>
          <w:rFonts w:cs="Times New Roman"/>
          <w:color w:val="000000"/>
          <w:szCs w:val="28"/>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учащегося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учащимся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учащимся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 </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color w:val="000000"/>
          <w:szCs w:val="28"/>
        </w:rPr>
        <w:t xml:space="preserve">Цели и задачи изучения учебного предмета «Литература»  </w:t>
      </w:r>
    </w:p>
    <w:p>
      <w:pPr>
        <w:pStyle w:val="Normal"/>
        <w:spacing w:lineRule="auto" w:line="240" w:before="0" w:after="0"/>
        <w:ind w:firstLine="709"/>
        <w:jc w:val="both"/>
        <w:rPr>
          <w:color w:val="000000"/>
        </w:rPr>
      </w:pPr>
      <w:r>
        <w:rPr>
          <w:rFonts w:cs="Times New Roman"/>
          <w:i/>
          <w:color w:val="000000"/>
          <w:szCs w:val="28"/>
        </w:rPr>
        <w:t>Общие цели</w:t>
      </w:r>
      <w:r>
        <w:rPr>
          <w:rFonts w:cs="Times New Roman"/>
          <w:color w:val="000000"/>
          <w:szCs w:val="28"/>
        </w:rPr>
        <w:t xml:space="preserve"> изучения учебного предмета «Литература» представлены в Примерной рабочей программе основного общего образования.</w:t>
      </w:r>
    </w:p>
    <w:p>
      <w:pPr>
        <w:pStyle w:val="Normal"/>
        <w:spacing w:lineRule="auto" w:line="240" w:before="0" w:after="0"/>
        <w:ind w:firstLine="709"/>
        <w:jc w:val="both"/>
        <w:rPr>
          <w:color w:val="000000"/>
        </w:rPr>
      </w:pPr>
      <w:r>
        <w:rPr>
          <w:rFonts w:cs="Times New Roman"/>
          <w:i/>
          <w:color w:val="000000"/>
          <w:szCs w:val="28"/>
        </w:rPr>
        <w:t>Специальной целью</w:t>
      </w:r>
      <w:r>
        <w:rPr>
          <w:rFonts w:cs="Times New Roman"/>
          <w:color w:val="000000"/>
          <w:szCs w:val="28"/>
        </w:rPr>
        <w:t xml:space="preserve"> преподавания литературы на уровне основного общего образования является формирование у учащегося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учащегося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pPr>
        <w:pStyle w:val="Normal"/>
        <w:spacing w:lineRule="auto" w:line="240" w:before="0" w:after="0"/>
        <w:ind w:firstLine="709"/>
        <w:jc w:val="both"/>
        <w:rPr>
          <w:color w:val="000000"/>
        </w:rPr>
      </w:pPr>
      <w:r>
        <w:rPr>
          <w:rFonts w:cs="Times New Roman"/>
          <w:color w:val="000000"/>
          <w:szCs w:val="28"/>
        </w:rPr>
        <w:t xml:space="preserve">Изучение литературы на уровне основного общего образования решает следующие </w:t>
      </w:r>
      <w:r>
        <w:rPr>
          <w:rFonts w:cs="Times New Roman"/>
          <w:bCs/>
          <w:i/>
          <w:color w:val="000000"/>
          <w:szCs w:val="28"/>
        </w:rPr>
        <w:t>задачи</w:t>
      </w:r>
      <w:r>
        <w:rPr>
          <w:rFonts w:cs="Times New Roman"/>
          <w:color w:val="000000"/>
          <w:szCs w:val="28"/>
        </w:rPr>
        <w:t>:</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и развитие представлений о литературном произведении как о художественном мире, особым образом построенном автором;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отношения к литературе как к особому способу познания жизни;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воспитание у учащегося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развитие способности понимать литературные художественные произведения, отражающие разные этнокультурные традиции;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воспитание квалифицированного читателя со сформированным эстетическим вкусом;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отношения к литературе как к одной из основных культурных ценностей народа;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обеспечение через чтение и изучение классической и современной литературы культурной самоидентификации;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осознание значимости чтения и изучения литературы для своего дальнейшего развития;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у учащегося стремления сознательно планировать своё досуговое чтение.</w:t>
      </w:r>
    </w:p>
    <w:p>
      <w:pPr>
        <w:pStyle w:val="Normal"/>
        <w:spacing w:lineRule="auto" w:line="240" w:before="0" w:after="0"/>
        <w:ind w:firstLine="709"/>
        <w:jc w:val="both"/>
        <w:rPr>
          <w:color w:val="000000"/>
        </w:rPr>
      </w:pPr>
      <w:r>
        <w:rPr>
          <w:rFonts w:cs="Times New Roman"/>
          <w:bCs/>
          <w:color w:val="000000"/>
          <w:szCs w:val="28"/>
        </w:rPr>
        <w:t>Цель и задачи</w:t>
      </w:r>
      <w:r>
        <w:rPr>
          <w:rFonts w:cs="Times New Roman"/>
          <w:color w:val="000000"/>
          <w:szCs w:val="28"/>
        </w:rPr>
        <w:t xml:space="preserve"> преподавания литературы учащимся с ЗПР максимально приближены к задачам, поставленным ФГОС ООО, и учитывают специфические особенности учеников.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color w:val="000000"/>
          <w:szCs w:val="28"/>
        </w:rPr>
        <w:t>Особенности отбора и адаптации учебного материала по литературе</w:t>
      </w:r>
    </w:p>
    <w:p>
      <w:pPr>
        <w:pStyle w:val="Normal"/>
        <w:spacing w:lineRule="auto" w:line="240" w:before="0" w:after="0"/>
        <w:ind w:firstLine="709"/>
        <w:jc w:val="both"/>
        <w:rPr>
          <w:color w:val="000000"/>
        </w:rPr>
      </w:pPr>
      <w:r>
        <w:rPr>
          <w:rFonts w:cs="Times New Roman"/>
          <w:color w:val="000000"/>
          <w:szCs w:val="28"/>
        </w:rPr>
        <w:t>Рабочая программа для учащихся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учащихся с ЗПР. У учащихся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учащихся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учащихся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pPr>
        <w:pStyle w:val="Normal"/>
        <w:spacing w:lineRule="auto" w:line="240" w:before="0" w:after="0"/>
        <w:ind w:firstLine="709"/>
        <w:jc w:val="both"/>
        <w:rPr>
          <w:color w:val="000000"/>
        </w:rPr>
      </w:pPr>
      <w:r>
        <w:rPr>
          <w:rFonts w:cs="Times New Roman"/>
          <w:color w:val="000000"/>
          <w:szCs w:val="28"/>
        </w:rPr>
        <w:t>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учащихся с ЗПР и их особых образовательных потребностей.</w:t>
      </w:r>
    </w:p>
    <w:p>
      <w:pPr>
        <w:pStyle w:val="Normal"/>
        <w:spacing w:lineRule="auto" w:line="240" w:before="0" w:after="0"/>
        <w:ind w:firstLine="709"/>
        <w:jc w:val="both"/>
        <w:rPr>
          <w:color w:val="000000"/>
        </w:rPr>
      </w:pPr>
      <w:r>
        <w:rPr>
          <w:rFonts w:cs="Times New Roman"/>
          <w:color w:val="000000"/>
          <w:szCs w:val="28"/>
        </w:rPr>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т.д.).</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color w:val="000000"/>
          <w:szCs w:val="28"/>
        </w:rPr>
        <w:t xml:space="preserve">Виды деятельности учащихся с ЗПР, обусловленные особыми образовательными потребностями и обеспечивающие осмысленное освоение содержании образования по предмету </w:t>
      </w:r>
      <w:r>
        <w:rPr>
          <w:rFonts w:cs="Times New Roman"/>
          <w:b/>
          <w:bCs/>
          <w:color w:val="000000"/>
          <w:szCs w:val="28"/>
        </w:rPr>
        <w:t>«Литература»</w:t>
      </w:r>
    </w:p>
    <w:p>
      <w:pPr>
        <w:pStyle w:val="Normal"/>
        <w:spacing w:lineRule="auto" w:line="240" w:before="0" w:after="0"/>
        <w:ind w:firstLine="709"/>
        <w:jc w:val="both"/>
        <w:rPr>
          <w:color w:val="000000"/>
        </w:rPr>
      </w:pPr>
      <w:r>
        <w:rPr>
          <w:rFonts w:cs="Times New Roman"/>
          <w:color w:val="000000"/>
          <w:szCs w:val="28"/>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учащихся с ЗПР. В процессе занятий педагог на практической основе знакомит учащихся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учащегося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учащегося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учащимся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учащихся с ЗПР. </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color w:val="000000"/>
          <w:szCs w:val="28"/>
        </w:rPr>
        <w:t>Место учебного предмета «Литература» в учебном плане</w:t>
      </w:r>
    </w:p>
    <w:p>
      <w:pPr>
        <w:pStyle w:val="Normal"/>
        <w:spacing w:lineRule="auto" w:line="240" w:before="0" w:after="0"/>
        <w:ind w:firstLine="709"/>
        <w:jc w:val="both"/>
        <w:rPr>
          <w:color w:val="000000"/>
        </w:rPr>
      </w:pPr>
      <w:r>
        <w:rPr>
          <w:rFonts w:cs="Times New Roman"/>
          <w:color w:val="000000"/>
          <w:szCs w:val="28"/>
        </w:rPr>
        <w:t>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Содержание учебного предмета «Литература», представленное в рабочей программе, соответствует ФГОС ООО, основной образовательной программе основного общего образования, адаптированной основной образовательной программе основного общего образования учащихся с задержкой психического развития.</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jc w:val="both"/>
        <w:rPr>
          <w:color w:val="000000"/>
        </w:rPr>
      </w:pPr>
      <w:r>
        <w:rPr>
          <w:rFonts w:cs="Times New Roman"/>
          <w:color w:val="000000"/>
          <w:szCs w:val="28"/>
        </w:rPr>
        <w:t>СОДЕРЖАНИЕ УЧЕБНОГО ПРЕДМЕТА «ЛИТЕРАТУРА»</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jc w:val="both"/>
        <w:rPr>
          <w:color w:val="000000"/>
        </w:rPr>
      </w:pPr>
      <w:r>
        <w:rPr>
          <w:rFonts w:cs="Times New Roman"/>
          <w:b/>
          <w:bCs/>
          <w:color w:val="000000"/>
          <w:szCs w:val="28"/>
        </w:rPr>
        <w:t>5 КЛАСС</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Мифология</w:t>
      </w:r>
    </w:p>
    <w:p>
      <w:pPr>
        <w:pStyle w:val="Normal"/>
        <w:spacing w:lineRule="auto" w:line="240" w:before="0" w:after="0"/>
        <w:ind w:firstLine="709"/>
        <w:jc w:val="both"/>
        <w:rPr>
          <w:color w:val="000000"/>
        </w:rPr>
      </w:pPr>
      <w:r>
        <w:rPr>
          <w:rFonts w:cs="Times New Roman"/>
          <w:color w:val="000000"/>
          <w:szCs w:val="28"/>
        </w:rPr>
        <w:t>Мифы народов России и мира.</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Фольклор</w:t>
      </w:r>
    </w:p>
    <w:p>
      <w:pPr>
        <w:pStyle w:val="Normal"/>
        <w:spacing w:lineRule="auto" w:line="240" w:before="0" w:after="0"/>
        <w:ind w:firstLine="709"/>
        <w:jc w:val="both"/>
        <w:rPr>
          <w:color w:val="000000"/>
        </w:rPr>
      </w:pPr>
      <w:r>
        <w:rPr>
          <w:rFonts w:cs="Times New Roman"/>
          <w:color w:val="000000"/>
          <w:szCs w:val="28"/>
        </w:rPr>
        <w:t xml:space="preserve">Малые жанры: пословицы, поговорки, загадки. Сказки народов России и народов мира (не менее двух). </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Литература первой половины XIX века</w:t>
      </w:r>
    </w:p>
    <w:p>
      <w:pPr>
        <w:pStyle w:val="Normal"/>
        <w:spacing w:lineRule="auto" w:line="240" w:before="0" w:after="0"/>
        <w:ind w:firstLine="709"/>
        <w:jc w:val="both"/>
        <w:rPr>
          <w:color w:val="000000"/>
        </w:rPr>
      </w:pPr>
      <w:r>
        <w:rPr>
          <w:rFonts w:cs="Times New Roman"/>
          <w:b/>
          <w:bCs/>
          <w:color w:val="000000"/>
          <w:szCs w:val="28"/>
        </w:rPr>
        <w:t xml:space="preserve">И. А. Крылов. </w:t>
      </w:r>
      <w:r>
        <w:rPr>
          <w:rFonts w:cs="Times New Roman"/>
          <w:color w:val="000000"/>
          <w:szCs w:val="28"/>
        </w:rPr>
        <w:t>Басни (две по выбору). Например, «Волк на псарне», «Листы и Корни», «Свинья под Дубом», «Квартет», «Осёл и Соловей», «Ворона и Лисица».</w:t>
      </w:r>
    </w:p>
    <w:p>
      <w:pPr>
        <w:pStyle w:val="Normal"/>
        <w:spacing w:lineRule="auto" w:line="240" w:before="0" w:after="0"/>
        <w:ind w:firstLine="709"/>
        <w:jc w:val="both"/>
        <w:rPr>
          <w:color w:val="000000"/>
        </w:rPr>
      </w:pPr>
      <w:r>
        <w:rPr>
          <w:rFonts w:cs="Times New Roman"/>
          <w:b/>
          <w:bCs/>
          <w:color w:val="000000"/>
          <w:szCs w:val="28"/>
        </w:rPr>
        <w:t>А. С. Пушкин</w:t>
      </w:r>
      <w:r>
        <w:rPr>
          <w:rFonts w:cs="Times New Roman"/>
          <w:color w:val="000000"/>
          <w:szCs w:val="28"/>
        </w:rPr>
        <w:t xml:space="preserve">. Стихотворения (не менее двух). «Зимнее утро», «Зимний вечер», «Няне» и др. «Сказка о мёртвой царевне и о семи богатырях». </w:t>
      </w:r>
    </w:p>
    <w:p>
      <w:pPr>
        <w:pStyle w:val="Normal"/>
        <w:spacing w:lineRule="auto" w:line="240" w:before="0" w:after="0"/>
        <w:ind w:firstLine="709"/>
        <w:jc w:val="both"/>
        <w:rPr>
          <w:color w:val="000000"/>
        </w:rPr>
      </w:pPr>
      <w:r>
        <w:rPr>
          <w:rFonts w:cs="Times New Roman"/>
          <w:b/>
          <w:bCs/>
          <w:color w:val="000000"/>
          <w:szCs w:val="28"/>
        </w:rPr>
        <w:t>М. Ю. Лермонтов</w:t>
      </w:r>
      <w:r>
        <w:rPr>
          <w:rFonts w:cs="Times New Roman"/>
          <w:i/>
          <w:iCs/>
          <w:color w:val="000000"/>
          <w:szCs w:val="28"/>
        </w:rPr>
        <w:t xml:space="preserve">. </w:t>
      </w:r>
      <w:r>
        <w:rPr>
          <w:rFonts w:cs="Times New Roman"/>
          <w:color w:val="000000"/>
          <w:szCs w:val="28"/>
        </w:rPr>
        <w:t>Стихотворение «Бородино».</w:t>
      </w:r>
    </w:p>
    <w:p>
      <w:pPr>
        <w:pStyle w:val="Normal"/>
        <w:spacing w:lineRule="auto" w:line="240" w:before="0" w:after="0"/>
        <w:ind w:firstLine="709"/>
        <w:jc w:val="both"/>
        <w:rPr>
          <w:color w:val="000000"/>
        </w:rPr>
      </w:pPr>
      <w:r>
        <w:rPr>
          <w:rFonts w:cs="Times New Roman"/>
          <w:b/>
          <w:bCs/>
          <w:color w:val="000000"/>
          <w:szCs w:val="28"/>
        </w:rPr>
        <w:t xml:space="preserve">Н. В. Гоголь. </w:t>
      </w:r>
      <w:r>
        <w:rPr>
          <w:rFonts w:cs="Times New Roman"/>
          <w:color w:val="000000"/>
          <w:szCs w:val="28"/>
        </w:rPr>
        <w:t>Повесть</w:t>
      </w:r>
      <w:r>
        <w:rPr>
          <w:rFonts w:cs="Times New Roman"/>
          <w:i/>
          <w:iCs/>
          <w:color w:val="000000"/>
          <w:szCs w:val="28"/>
        </w:rPr>
        <w:t xml:space="preserve"> </w:t>
      </w:r>
      <w:r>
        <w:rPr>
          <w:rFonts w:cs="Times New Roman"/>
          <w:color w:val="000000"/>
          <w:szCs w:val="28"/>
        </w:rPr>
        <w:t>«Ночь перед Рождеством» из сборника «Вечера на хуторе близ Диканьки».</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Литература второй половины XIX века</w:t>
      </w:r>
    </w:p>
    <w:p>
      <w:pPr>
        <w:pStyle w:val="Normal"/>
        <w:spacing w:lineRule="auto" w:line="240" w:before="0" w:after="0"/>
        <w:ind w:firstLine="709"/>
        <w:jc w:val="both"/>
        <w:rPr>
          <w:color w:val="000000"/>
        </w:rPr>
      </w:pPr>
      <w:r>
        <w:rPr>
          <w:rFonts w:cs="Times New Roman"/>
          <w:b/>
          <w:bCs/>
          <w:color w:val="000000"/>
          <w:szCs w:val="28"/>
        </w:rPr>
        <w:t xml:space="preserve">И. С. Тургенев. </w:t>
      </w:r>
      <w:r>
        <w:rPr>
          <w:rFonts w:cs="Times New Roman"/>
          <w:color w:val="000000"/>
          <w:szCs w:val="28"/>
        </w:rPr>
        <w:t>Рассказ «Муму».</w:t>
      </w:r>
    </w:p>
    <w:p>
      <w:pPr>
        <w:pStyle w:val="Normal"/>
        <w:spacing w:lineRule="auto" w:line="240" w:before="0" w:after="0"/>
        <w:ind w:firstLine="709"/>
        <w:jc w:val="both"/>
        <w:rPr>
          <w:color w:val="000000"/>
        </w:rPr>
      </w:pPr>
      <w:r>
        <w:rPr>
          <w:rFonts w:cs="Times New Roman"/>
          <w:b/>
          <w:bCs/>
          <w:color w:val="000000"/>
          <w:szCs w:val="28"/>
        </w:rPr>
        <w:t>Н. А. Некрасов.</w:t>
      </w:r>
      <w:r>
        <w:rPr>
          <w:rFonts w:cs="Times New Roman"/>
          <w:color w:val="000000"/>
          <w:szCs w:val="28"/>
        </w:rPr>
        <w:t xml:space="preserve"> Стихотворения (одно из предложенных). «Крестьянские дети». «Школьник». Поэма «Мороз, Красный нос» (фрагмент). </w:t>
      </w:r>
    </w:p>
    <w:p>
      <w:pPr>
        <w:pStyle w:val="Normal"/>
        <w:spacing w:lineRule="auto" w:line="240" w:before="0" w:after="0"/>
        <w:ind w:firstLine="709"/>
        <w:jc w:val="both"/>
        <w:rPr>
          <w:color w:val="000000"/>
        </w:rPr>
      </w:pPr>
      <w:r>
        <w:rPr>
          <w:rFonts w:cs="Times New Roman"/>
          <w:b/>
          <w:bCs/>
          <w:color w:val="000000"/>
          <w:szCs w:val="28"/>
        </w:rPr>
        <w:t xml:space="preserve">Л. Н. Толстой. </w:t>
      </w:r>
      <w:r>
        <w:rPr>
          <w:rFonts w:cs="Times New Roman"/>
          <w:color w:val="000000"/>
          <w:szCs w:val="28"/>
        </w:rPr>
        <w:t>Рассказ «Кавказский пленник».</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 xml:space="preserve">Литература XIX–ХХ веков </w:t>
      </w:r>
    </w:p>
    <w:p>
      <w:pPr>
        <w:pStyle w:val="Normal"/>
        <w:spacing w:lineRule="auto" w:line="240" w:before="0" w:after="0"/>
        <w:ind w:firstLine="709"/>
        <w:jc w:val="both"/>
        <w:rPr>
          <w:color w:val="000000"/>
        </w:rPr>
      </w:pPr>
      <w:r>
        <w:rPr>
          <w:rFonts w:cs="Times New Roman"/>
          <w:b/>
          <w:bCs/>
          <w:color w:val="000000"/>
          <w:szCs w:val="28"/>
        </w:rPr>
        <w:t xml:space="preserve">Стихотворения отечественных поэтов XIX–ХХ веков о родной природе и о связи человека с Родиной </w:t>
      </w:r>
      <w:r>
        <w:rPr>
          <w:rFonts w:cs="Times New Roman"/>
          <w:color w:val="000000"/>
          <w:szCs w:val="28"/>
        </w:rPr>
        <w:t>(не менее трех стихотворений трёх поэтов). Например, стихотворения А. К. Толстого, Ф. И. Тютчева, А.А. Фета, И.А. Бунина, А.А. Блока, С.А. Есенина, Н.М. Рубцова.</w:t>
      </w:r>
    </w:p>
    <w:p>
      <w:pPr>
        <w:pStyle w:val="Normal"/>
        <w:spacing w:lineRule="auto" w:line="240" w:before="0" w:after="0"/>
        <w:ind w:firstLine="709"/>
        <w:jc w:val="both"/>
        <w:rPr>
          <w:color w:val="000000"/>
        </w:rPr>
      </w:pPr>
      <w:r>
        <w:rPr>
          <w:rFonts w:cs="Times New Roman"/>
          <w:b/>
          <w:bCs/>
          <w:color w:val="000000"/>
          <w:szCs w:val="28"/>
        </w:rPr>
        <w:t>Юмористические рассказы отечественных писателей XIX–XX веков</w:t>
      </w:r>
    </w:p>
    <w:p>
      <w:pPr>
        <w:pStyle w:val="Normal"/>
        <w:spacing w:lineRule="auto" w:line="240" w:before="0" w:after="0"/>
        <w:ind w:firstLine="709"/>
        <w:jc w:val="both"/>
        <w:rPr>
          <w:color w:val="000000"/>
        </w:rPr>
      </w:pPr>
      <w:r>
        <w:rPr>
          <w:rFonts w:cs="Times New Roman"/>
          <w:b/>
          <w:bCs/>
          <w:color w:val="000000"/>
          <w:szCs w:val="28"/>
        </w:rPr>
        <w:t xml:space="preserve">А. П. Чехов </w:t>
      </w:r>
      <w:r>
        <w:rPr>
          <w:rFonts w:cs="Times New Roman"/>
          <w:color w:val="000000"/>
          <w:szCs w:val="28"/>
        </w:rPr>
        <w:t>(один рассказ по выбору). Например, «Лошадиная фамилия», «Мальчики», «Хирургия» и др.</w:t>
      </w:r>
    </w:p>
    <w:p>
      <w:pPr>
        <w:pStyle w:val="Normal"/>
        <w:spacing w:lineRule="auto" w:line="240" w:before="0" w:after="0"/>
        <w:ind w:firstLine="709"/>
        <w:jc w:val="both"/>
        <w:rPr>
          <w:color w:val="000000"/>
        </w:rPr>
      </w:pPr>
      <w:r>
        <w:rPr>
          <w:rFonts w:cs="Times New Roman"/>
          <w:b/>
          <w:bCs/>
          <w:color w:val="000000"/>
          <w:szCs w:val="28"/>
        </w:rPr>
        <w:t xml:space="preserve">М. М. Зощенко </w:t>
      </w:r>
      <w:r>
        <w:rPr>
          <w:rFonts w:cs="Times New Roman"/>
          <w:color w:val="000000"/>
          <w:szCs w:val="28"/>
        </w:rPr>
        <w:t>(один рассказ по выбору). Например, «Галоша», «Лёля и Минька», «Ёлка», «Золотые слова», «Встреча» и др.</w:t>
      </w:r>
    </w:p>
    <w:p>
      <w:pPr>
        <w:pStyle w:val="Normal"/>
        <w:spacing w:lineRule="auto" w:line="240" w:before="0" w:after="0"/>
        <w:ind w:firstLine="709"/>
        <w:jc w:val="both"/>
        <w:rPr>
          <w:color w:val="000000"/>
        </w:rPr>
      </w:pPr>
      <w:r>
        <w:rPr>
          <w:rFonts w:cs="Times New Roman"/>
          <w:b/>
          <w:bCs/>
          <w:color w:val="000000"/>
          <w:szCs w:val="28"/>
        </w:rPr>
        <w:t>Произведения отечественной литературы о природе и животных</w:t>
      </w:r>
      <w:r>
        <w:rPr>
          <w:rFonts w:cs="Times New Roman"/>
          <w:color w:val="000000"/>
          <w:szCs w:val="28"/>
        </w:rPr>
        <w:t xml:space="preserve"> (одно произведение по выбору). Например, А.И. Куприна, М.М. Пришвина, К.Г. Паустовского.</w:t>
      </w:r>
    </w:p>
    <w:p>
      <w:pPr>
        <w:pStyle w:val="Normal"/>
        <w:spacing w:lineRule="auto" w:line="240" w:before="0" w:after="0"/>
        <w:ind w:firstLine="709"/>
        <w:jc w:val="both"/>
        <w:rPr>
          <w:color w:val="000000"/>
        </w:rPr>
      </w:pPr>
      <w:r>
        <w:rPr>
          <w:rFonts w:cs="Times New Roman"/>
          <w:b/>
          <w:bCs/>
          <w:color w:val="000000"/>
          <w:szCs w:val="28"/>
        </w:rPr>
        <w:t>А. П. Платонов.</w:t>
      </w:r>
      <w:r>
        <w:rPr>
          <w:rFonts w:cs="Times New Roman"/>
          <w:color w:val="000000"/>
          <w:szCs w:val="28"/>
        </w:rPr>
        <w:t xml:space="preserve"> Рассказы (один по выбору). Например, «Корова», «Никита» и др. </w:t>
      </w:r>
    </w:p>
    <w:p>
      <w:pPr>
        <w:pStyle w:val="Normal"/>
        <w:spacing w:lineRule="auto" w:line="240" w:before="0" w:after="0"/>
        <w:ind w:firstLine="709"/>
        <w:jc w:val="both"/>
        <w:rPr>
          <w:color w:val="000000"/>
        </w:rPr>
      </w:pPr>
      <w:r>
        <w:rPr>
          <w:rFonts w:cs="Times New Roman"/>
          <w:b/>
          <w:bCs/>
          <w:color w:val="000000"/>
          <w:szCs w:val="28"/>
        </w:rPr>
        <w:t>В.П. Астафьев.</w:t>
      </w:r>
      <w:r>
        <w:rPr>
          <w:rFonts w:cs="Times New Roman"/>
          <w:color w:val="000000"/>
          <w:szCs w:val="28"/>
        </w:rPr>
        <w:t xml:space="preserve"> Рассказ «Васюткино озеро».</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Литература XX–XXI веков</w:t>
      </w:r>
    </w:p>
    <w:p>
      <w:pPr>
        <w:pStyle w:val="Normal"/>
        <w:spacing w:lineRule="auto" w:line="240" w:before="0" w:after="0"/>
        <w:ind w:firstLine="709"/>
        <w:jc w:val="both"/>
        <w:rPr>
          <w:color w:val="000000"/>
        </w:rPr>
      </w:pPr>
      <w:r>
        <w:rPr>
          <w:rFonts w:cs="Times New Roman"/>
          <w:b/>
          <w:bCs/>
          <w:color w:val="000000"/>
          <w:szCs w:val="28"/>
        </w:rPr>
        <w:t xml:space="preserve">Произведения отечественной прозы на тему «Человек на войне» </w:t>
      </w:r>
      <w:r>
        <w:rPr>
          <w:rFonts w:cs="Times New Roman"/>
          <w:color w:val="000000"/>
          <w:szCs w:val="28"/>
        </w:rPr>
        <w:t>(одно произведение по выбору). Например, Л. А. Кассиль. «Дорогие мои мальчишки»; Ю.Я. Яковлев. «Девочки с Васильевского острова»; В.П. Катаев. «Сын полка» и др.</w:t>
      </w:r>
    </w:p>
    <w:p>
      <w:pPr>
        <w:pStyle w:val="Normal"/>
        <w:spacing w:lineRule="auto" w:line="240" w:before="0" w:after="0"/>
        <w:ind w:firstLine="709"/>
        <w:jc w:val="both"/>
        <w:rPr>
          <w:color w:val="000000"/>
        </w:rPr>
      </w:pPr>
      <w:r>
        <w:rPr>
          <w:rFonts w:cs="Times New Roman"/>
          <w:b/>
          <w:bCs/>
          <w:color w:val="000000"/>
          <w:szCs w:val="28"/>
        </w:rPr>
        <w:t xml:space="preserve">Произведения отечественных писателей XIX–XXI веков на тему детства </w:t>
      </w:r>
      <w:r>
        <w:rPr>
          <w:rFonts w:cs="Times New Roman"/>
          <w:color w:val="000000"/>
          <w:szCs w:val="28"/>
        </w:rPr>
        <w:t>(одно произведение по выбору).</w:t>
      </w:r>
    </w:p>
    <w:p>
      <w:pPr>
        <w:pStyle w:val="Normal"/>
        <w:spacing w:lineRule="auto" w:line="240" w:before="0" w:after="0"/>
        <w:ind w:firstLine="709"/>
        <w:jc w:val="both"/>
        <w:rPr>
          <w:color w:val="000000"/>
        </w:rPr>
      </w:pPr>
      <w:r>
        <w:rPr>
          <w:rFonts w:cs="Times New Roman"/>
          <w:color w:val="000000"/>
          <w:szCs w:val="28"/>
        </w:rPr>
        <w:t xml:space="preserve">Например, В.Г. Короленко, В.П. Катаева, В.П. Крапивина, Ю.П. Казакова, А.Г. Алексина, В.П. Астафьева, В.К. Железникова, Ю.Я. Яковлева, Ю.И. Коваля, Н.Ю. Абгарян. </w:t>
      </w:r>
    </w:p>
    <w:p>
      <w:pPr>
        <w:pStyle w:val="Normal"/>
        <w:spacing w:lineRule="auto" w:line="240" w:before="0" w:after="0"/>
        <w:ind w:firstLine="709"/>
        <w:jc w:val="both"/>
        <w:rPr>
          <w:color w:val="000000"/>
        </w:rPr>
      </w:pPr>
      <w:r>
        <w:rPr>
          <w:rFonts w:cs="Times New Roman"/>
          <w:b/>
          <w:bCs/>
          <w:color w:val="000000"/>
          <w:szCs w:val="28"/>
        </w:rPr>
        <w:t xml:space="preserve">Произведения приключенческого жанра отечественных писателей </w:t>
      </w:r>
      <w:r>
        <w:rPr>
          <w:rFonts w:cs="Times New Roman"/>
          <w:color w:val="000000"/>
          <w:szCs w:val="28"/>
        </w:rPr>
        <w:t>(одно по выбору). Например, К. Булычёв «Девочка, с которой ничего не случится», «Миллион приключений» и др. (главы по выбору).</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Литература народов Российской Федерации</w:t>
      </w:r>
    </w:p>
    <w:p>
      <w:pPr>
        <w:pStyle w:val="Normal"/>
        <w:spacing w:lineRule="auto" w:line="240" w:before="0" w:after="0"/>
        <w:ind w:firstLine="709"/>
        <w:jc w:val="both"/>
        <w:rPr>
          <w:color w:val="000000"/>
        </w:rPr>
      </w:pPr>
      <w:r>
        <w:rPr>
          <w:rFonts w:cs="Times New Roman"/>
          <w:b/>
          <w:bCs/>
          <w:color w:val="000000"/>
          <w:szCs w:val="28"/>
        </w:rPr>
        <w:t>Стихотворения</w:t>
      </w:r>
      <w:r>
        <w:rPr>
          <w:rFonts w:cs="Times New Roman"/>
          <w:color w:val="000000"/>
          <w:szCs w:val="28"/>
        </w:rPr>
        <w:t xml:space="preserve"> (одно по выбору). Например, Р.Г. Гамзатов. «Песня соловья»; М. Карим. </w:t>
      </w:r>
      <w:r>
        <w:rPr>
          <w:rFonts w:cs="Times New Roman"/>
          <w:i/>
          <w:iCs/>
          <w:color w:val="000000"/>
          <w:szCs w:val="28"/>
        </w:rPr>
        <w:t>«</w:t>
      </w:r>
      <w:r>
        <w:rPr>
          <w:rFonts w:cs="Times New Roman"/>
          <w:color w:val="000000"/>
          <w:szCs w:val="28"/>
        </w:rPr>
        <w:t>Эту песню мать мне пела».</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Зарубежная литература</w:t>
      </w:r>
    </w:p>
    <w:p>
      <w:pPr>
        <w:pStyle w:val="Normal"/>
        <w:spacing w:lineRule="auto" w:line="240" w:before="0" w:after="0"/>
        <w:ind w:firstLine="709"/>
        <w:jc w:val="both"/>
        <w:rPr>
          <w:color w:val="000000"/>
        </w:rPr>
      </w:pPr>
      <w:r>
        <w:rPr>
          <w:rFonts w:cs="Times New Roman"/>
          <w:b/>
          <w:bCs/>
          <w:color w:val="000000"/>
          <w:szCs w:val="28"/>
        </w:rPr>
        <w:t>Х.К. Андерсен.</w:t>
      </w:r>
      <w:r>
        <w:rPr>
          <w:rFonts w:cs="Times New Roman"/>
          <w:b/>
          <w:bCs/>
          <w:i/>
          <w:iCs/>
          <w:color w:val="000000"/>
          <w:szCs w:val="28"/>
        </w:rPr>
        <w:t xml:space="preserve"> </w:t>
      </w:r>
      <w:r>
        <w:rPr>
          <w:rFonts w:cs="Times New Roman"/>
          <w:color w:val="000000"/>
          <w:szCs w:val="28"/>
        </w:rPr>
        <w:t>Сказки</w:t>
      </w:r>
      <w:r>
        <w:rPr>
          <w:rFonts w:cs="Times New Roman"/>
          <w:i/>
          <w:iCs/>
          <w:color w:val="000000"/>
          <w:szCs w:val="28"/>
        </w:rPr>
        <w:t xml:space="preserve"> </w:t>
      </w:r>
      <w:r>
        <w:rPr>
          <w:rFonts w:cs="Times New Roman"/>
          <w:color w:val="000000"/>
          <w:szCs w:val="28"/>
        </w:rPr>
        <w:t xml:space="preserve">(одна по выбору). Например, «Снежная королева», «Соловей» и др. </w:t>
      </w:r>
    </w:p>
    <w:p>
      <w:pPr>
        <w:pStyle w:val="Normal"/>
        <w:spacing w:lineRule="auto" w:line="240" w:before="0" w:after="0"/>
        <w:ind w:firstLine="709"/>
        <w:jc w:val="both"/>
        <w:rPr>
          <w:color w:val="000000"/>
        </w:rPr>
      </w:pPr>
      <w:r>
        <w:rPr>
          <w:rFonts w:cs="Times New Roman"/>
          <w:b/>
          <w:bCs/>
          <w:color w:val="000000"/>
          <w:szCs w:val="28"/>
        </w:rPr>
        <w:t>Зарубежная сказочная проза</w:t>
      </w:r>
      <w:r>
        <w:rPr>
          <w:rFonts w:cs="Times New Roman"/>
          <w:b/>
          <w:bCs/>
          <w:i/>
          <w:iCs/>
          <w:color w:val="000000"/>
          <w:szCs w:val="28"/>
        </w:rPr>
        <w:t xml:space="preserve"> </w:t>
      </w:r>
      <w:r>
        <w:rPr>
          <w:rFonts w:cs="Times New Roman"/>
          <w:color w:val="000000"/>
          <w:szCs w:val="28"/>
        </w:rPr>
        <w:t>(одно произведение по выбору). Например,</w:t>
      </w:r>
      <w:r>
        <w:rPr>
          <w:rFonts w:cs="Times New Roman"/>
          <w:i/>
          <w:iCs/>
          <w:color w:val="000000"/>
          <w:szCs w:val="28"/>
        </w:rPr>
        <w:t xml:space="preserve"> </w:t>
      </w:r>
      <w:r>
        <w:rPr>
          <w:rFonts w:cs="Times New Roman"/>
          <w:color w:val="000000"/>
          <w:szCs w:val="28"/>
        </w:rPr>
        <w:t xml:space="preserve">Л. Кэрролл. «Алиса в Стране Чудес» (главы по выбору), Дж. Р.Р. Толкин «Хоббит, или Туда и обратно» (главы по выбору). </w:t>
      </w:r>
    </w:p>
    <w:p>
      <w:pPr>
        <w:pStyle w:val="Normal"/>
        <w:spacing w:lineRule="auto" w:line="240" w:before="0" w:after="0"/>
        <w:ind w:firstLine="709"/>
        <w:jc w:val="both"/>
        <w:rPr>
          <w:color w:val="000000"/>
        </w:rPr>
      </w:pPr>
      <w:r>
        <w:rPr>
          <w:rFonts w:cs="Times New Roman"/>
          <w:b/>
          <w:bCs/>
          <w:color w:val="000000"/>
          <w:szCs w:val="28"/>
        </w:rPr>
        <w:t>Зарубежная проза о детях и подростках</w:t>
      </w:r>
      <w:r>
        <w:rPr>
          <w:rFonts w:cs="Times New Roman"/>
          <w:b/>
          <w:bCs/>
          <w:i/>
          <w:iCs/>
          <w:color w:val="000000"/>
          <w:szCs w:val="28"/>
        </w:rPr>
        <w:t xml:space="preserve"> </w:t>
      </w:r>
      <w:r>
        <w:rPr>
          <w:rFonts w:cs="Times New Roman"/>
          <w:color w:val="000000"/>
          <w:szCs w:val="28"/>
        </w:rPr>
        <w:t>(одно произведение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pPr>
        <w:pStyle w:val="Normal"/>
        <w:spacing w:lineRule="auto" w:line="240" w:before="0" w:after="0"/>
        <w:ind w:firstLine="709"/>
        <w:jc w:val="both"/>
        <w:rPr>
          <w:color w:val="000000"/>
        </w:rPr>
      </w:pPr>
      <w:r>
        <w:rPr>
          <w:rFonts w:cs="Times New Roman"/>
          <w:b/>
          <w:bCs/>
          <w:color w:val="000000"/>
          <w:szCs w:val="28"/>
        </w:rPr>
        <w:t>Зарубежная приключенческая проза</w:t>
      </w:r>
      <w:r>
        <w:rPr>
          <w:rFonts w:cs="Times New Roman"/>
          <w:color w:val="000000"/>
          <w:szCs w:val="28"/>
        </w:rPr>
        <w:t xml:space="preserve"> (одно произведение по выбору).</w:t>
      </w:r>
    </w:p>
    <w:p>
      <w:pPr>
        <w:pStyle w:val="Normal"/>
        <w:spacing w:lineRule="auto" w:line="240" w:before="0" w:after="0"/>
        <w:ind w:firstLine="709"/>
        <w:jc w:val="both"/>
        <w:rPr>
          <w:color w:val="000000"/>
        </w:rPr>
      </w:pPr>
      <w:r>
        <w:rPr>
          <w:rFonts w:cs="Times New Roman"/>
          <w:color w:val="000000"/>
          <w:szCs w:val="28"/>
        </w:rPr>
        <w:t>Например, Р. Л. Стивенсон. «Остров сокровищ», «Чёрная стрела» и др.</w:t>
      </w:r>
    </w:p>
    <w:p>
      <w:pPr>
        <w:pStyle w:val="Normal"/>
        <w:spacing w:lineRule="auto" w:line="240" w:before="0" w:after="0"/>
        <w:ind w:firstLine="709"/>
        <w:jc w:val="both"/>
        <w:rPr>
          <w:color w:val="000000"/>
        </w:rPr>
      </w:pPr>
      <w:r>
        <w:rPr>
          <w:rFonts w:cs="Times New Roman"/>
          <w:b/>
          <w:bCs/>
          <w:color w:val="000000"/>
          <w:szCs w:val="28"/>
        </w:rPr>
        <w:t>Зарубежная проза о животных</w:t>
      </w:r>
      <w:r>
        <w:rPr>
          <w:rFonts w:cs="Times New Roman"/>
          <w:b/>
          <w:bCs/>
          <w:i/>
          <w:iCs/>
          <w:color w:val="000000"/>
          <w:szCs w:val="28"/>
        </w:rPr>
        <w:t xml:space="preserve"> </w:t>
      </w:r>
      <w:r>
        <w:rPr>
          <w:rFonts w:cs="Times New Roman"/>
          <w:color w:val="000000"/>
          <w:szCs w:val="28"/>
        </w:rPr>
        <w:t xml:space="preserve">(одно произведение по выбору). </w:t>
      </w:r>
    </w:p>
    <w:p>
      <w:pPr>
        <w:pStyle w:val="Normal"/>
        <w:spacing w:lineRule="auto" w:line="240" w:before="0" w:after="0"/>
        <w:ind w:firstLine="709"/>
        <w:jc w:val="both"/>
        <w:rPr>
          <w:color w:val="000000"/>
        </w:rPr>
      </w:pPr>
      <w:r>
        <w:rPr>
          <w:rFonts w:cs="Times New Roman"/>
          <w:color w:val="000000"/>
          <w:szCs w:val="28"/>
        </w:rPr>
        <w:t xml:space="preserve">Э. Сетон-Томпсон. «Королевская аналостанка»; Дж. Даррелл. «Говорящий свёрток»; Дж. Лондон. «Белый клык»; Дж. Р. Киплинг. «Маугли», «Рикки-Тикки-Тави» и др. </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jc w:val="both"/>
        <w:rPr>
          <w:color w:val="000000"/>
        </w:rPr>
      </w:pPr>
      <w:r>
        <w:rPr>
          <w:rFonts w:cs="Times New Roman"/>
          <w:b/>
          <w:bCs/>
          <w:color w:val="000000"/>
          <w:szCs w:val="28"/>
        </w:rPr>
        <w:t>6 КЛАСС</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Античная литература</w:t>
      </w:r>
    </w:p>
    <w:p>
      <w:pPr>
        <w:pStyle w:val="Normal"/>
        <w:spacing w:lineRule="auto" w:line="240" w:before="0" w:after="0"/>
        <w:ind w:firstLine="709"/>
        <w:jc w:val="both"/>
        <w:rPr>
          <w:color w:val="000000"/>
        </w:rPr>
      </w:pPr>
      <w:r>
        <w:rPr>
          <w:rFonts w:cs="Times New Roman"/>
          <w:b/>
          <w:bCs/>
          <w:color w:val="000000"/>
          <w:szCs w:val="28"/>
        </w:rPr>
        <w:t>Гомер.</w:t>
      </w:r>
      <w:r>
        <w:rPr>
          <w:rFonts w:cs="Times New Roman"/>
          <w:color w:val="000000"/>
          <w:szCs w:val="28"/>
        </w:rPr>
        <w:t xml:space="preserve"> Поэмы. «Илиада», «Одиссея» (фрагменты).</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Фольклор</w:t>
      </w:r>
    </w:p>
    <w:p>
      <w:pPr>
        <w:pStyle w:val="Normal"/>
        <w:spacing w:lineRule="auto" w:line="240" w:before="0" w:after="0"/>
        <w:ind w:firstLine="709"/>
        <w:jc w:val="both"/>
        <w:rPr>
          <w:color w:val="000000"/>
        </w:rPr>
      </w:pPr>
      <w:r>
        <w:rPr>
          <w:rFonts w:cs="Times New Roman"/>
          <w:color w:val="000000"/>
          <w:szCs w:val="28"/>
        </w:rPr>
        <w:t>Русские былины (одно произведение). Например, «Илья Муромец и Соловей-разбойник», «Садко».</w:t>
      </w:r>
    </w:p>
    <w:p>
      <w:pPr>
        <w:pStyle w:val="Normal"/>
        <w:spacing w:lineRule="auto" w:line="240" w:before="0" w:after="0"/>
        <w:ind w:firstLine="709"/>
        <w:jc w:val="both"/>
        <w:rPr>
          <w:color w:val="000000"/>
        </w:rPr>
      </w:pPr>
      <w:r>
        <w:rPr>
          <w:rFonts w:cs="Times New Roman"/>
          <w:color w:val="000000"/>
          <w:szCs w:val="28"/>
        </w:rPr>
        <w:t>Народные песни и баллады народов России и мира (не менее двух песен и одной баллады). Например, «Песнь о Роланде» (фрагменты). «Песнь о Нибелунгах» (фрагменты), баллада «Аника-воин» и др.</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Древнерусская литература</w:t>
      </w:r>
    </w:p>
    <w:p>
      <w:pPr>
        <w:pStyle w:val="Normal"/>
        <w:spacing w:lineRule="auto" w:line="240" w:before="0" w:after="0"/>
        <w:ind w:firstLine="709"/>
        <w:jc w:val="both"/>
        <w:rPr>
          <w:color w:val="000000"/>
        </w:rPr>
      </w:pPr>
      <w:r>
        <w:rPr>
          <w:rFonts w:cs="Times New Roman"/>
          <w:b/>
          <w:bCs/>
          <w:color w:val="000000"/>
          <w:szCs w:val="28"/>
        </w:rPr>
        <w:t xml:space="preserve">«Повесть временных лет» </w:t>
      </w:r>
      <w:r>
        <w:rPr>
          <w:rFonts w:cs="Times New Roman"/>
          <w:color w:val="000000"/>
          <w:szCs w:val="28"/>
        </w:rPr>
        <w:t>(не менее одного фрагмента). Например, «Сказание о белгородском киселе», «Сказание о походе князя Олега на Царьград», «Предание о смерти князя Олега».</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Литература первой половины XIX века</w:t>
      </w:r>
    </w:p>
    <w:p>
      <w:pPr>
        <w:pStyle w:val="Normal"/>
        <w:spacing w:lineRule="auto" w:line="240" w:before="0" w:after="0"/>
        <w:ind w:firstLine="709"/>
        <w:jc w:val="both"/>
        <w:rPr>
          <w:color w:val="000000"/>
        </w:rPr>
      </w:pPr>
      <w:r>
        <w:rPr>
          <w:rFonts w:cs="Times New Roman"/>
          <w:b/>
          <w:bCs/>
          <w:color w:val="000000"/>
          <w:szCs w:val="28"/>
        </w:rPr>
        <w:t>А.С. Пушкин</w:t>
      </w:r>
      <w:r>
        <w:rPr>
          <w:rFonts w:cs="Times New Roman"/>
          <w:color w:val="000000"/>
          <w:szCs w:val="28"/>
        </w:rPr>
        <w:t>. Стихотворения (не менее двух). «Песнь о вещем Олеге», «Зимняя дорога», «Узник», «Туча» и др. Роман «Дубровский».</w:t>
      </w:r>
    </w:p>
    <w:p>
      <w:pPr>
        <w:pStyle w:val="Normal"/>
        <w:spacing w:lineRule="auto" w:line="240" w:before="0" w:after="0"/>
        <w:ind w:firstLine="709"/>
        <w:jc w:val="both"/>
        <w:rPr>
          <w:color w:val="000000"/>
        </w:rPr>
      </w:pPr>
      <w:r>
        <w:rPr>
          <w:rFonts w:cs="Times New Roman"/>
          <w:b/>
          <w:bCs/>
          <w:color w:val="000000"/>
          <w:szCs w:val="28"/>
        </w:rPr>
        <w:t>М.Ю. Лермонтов</w:t>
      </w:r>
      <w:r>
        <w:rPr>
          <w:rFonts w:cs="Times New Roman"/>
          <w:i/>
          <w:iCs/>
          <w:color w:val="000000"/>
          <w:szCs w:val="28"/>
        </w:rPr>
        <w:t xml:space="preserve">. </w:t>
      </w:r>
      <w:r>
        <w:rPr>
          <w:rFonts w:cs="Times New Roman"/>
          <w:color w:val="000000"/>
          <w:szCs w:val="28"/>
        </w:rPr>
        <w:t>Стихотворения (не менее двух). «Три пальмы», «Листок», «Утёс» и др.</w:t>
      </w:r>
    </w:p>
    <w:p>
      <w:pPr>
        <w:pStyle w:val="Normal"/>
        <w:spacing w:lineRule="auto" w:line="240" w:before="0" w:after="0"/>
        <w:ind w:firstLine="709"/>
        <w:jc w:val="both"/>
        <w:rPr>
          <w:color w:val="000000"/>
        </w:rPr>
      </w:pPr>
      <w:r>
        <w:rPr>
          <w:rFonts w:cs="Times New Roman"/>
          <w:b/>
          <w:bCs/>
          <w:color w:val="000000"/>
          <w:szCs w:val="28"/>
        </w:rPr>
        <w:t xml:space="preserve">А.В. Кольцов. </w:t>
      </w:r>
      <w:r>
        <w:rPr>
          <w:rFonts w:cs="Times New Roman"/>
          <w:color w:val="000000"/>
          <w:szCs w:val="28"/>
        </w:rPr>
        <w:t>Стихотворения (одно произведение). Например, «Косарь», «Соловей» и др.</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Литература второй половины XIX века</w:t>
      </w:r>
    </w:p>
    <w:p>
      <w:pPr>
        <w:pStyle w:val="Normal"/>
        <w:spacing w:lineRule="auto" w:line="240" w:before="0" w:after="0"/>
        <w:ind w:firstLine="709"/>
        <w:jc w:val="both"/>
        <w:rPr>
          <w:color w:val="000000"/>
        </w:rPr>
      </w:pPr>
      <w:r>
        <w:rPr>
          <w:rFonts w:cs="Times New Roman"/>
          <w:b/>
          <w:bCs/>
          <w:color w:val="000000"/>
          <w:szCs w:val="28"/>
        </w:rPr>
        <w:t>Ф.И. Тютчев.</w:t>
      </w:r>
      <w:r>
        <w:rPr>
          <w:rFonts w:cs="Times New Roman"/>
          <w:color w:val="000000"/>
          <w:szCs w:val="28"/>
        </w:rPr>
        <w:t xml:space="preserve"> Стихотворения (одно произведение). «Есть в осени первоначальной…», «С поляны коршун поднялся…».</w:t>
      </w:r>
    </w:p>
    <w:p>
      <w:pPr>
        <w:pStyle w:val="Normal"/>
        <w:spacing w:lineRule="auto" w:line="240" w:before="0" w:after="0"/>
        <w:ind w:firstLine="709"/>
        <w:jc w:val="both"/>
        <w:rPr>
          <w:color w:val="000000"/>
        </w:rPr>
      </w:pPr>
      <w:r>
        <w:rPr>
          <w:rFonts w:cs="Times New Roman"/>
          <w:b/>
          <w:bCs/>
          <w:color w:val="000000"/>
          <w:szCs w:val="28"/>
        </w:rPr>
        <w:t>А.А. Фет.</w:t>
      </w:r>
      <w:r>
        <w:rPr>
          <w:rFonts w:cs="Times New Roman"/>
          <w:color w:val="000000"/>
          <w:szCs w:val="28"/>
        </w:rPr>
        <w:t xml:space="preserve"> Стихотворения (одно произведение). «Учись у них — у дуба, у берёзы…», «Я пришёл к тебе с приветом…».</w:t>
      </w:r>
    </w:p>
    <w:p>
      <w:pPr>
        <w:pStyle w:val="Normal"/>
        <w:spacing w:lineRule="auto" w:line="240" w:before="0" w:after="0"/>
        <w:ind w:firstLine="709"/>
        <w:jc w:val="both"/>
        <w:rPr>
          <w:color w:val="000000"/>
        </w:rPr>
      </w:pPr>
      <w:r>
        <w:rPr>
          <w:rFonts w:cs="Times New Roman"/>
          <w:b/>
          <w:bCs/>
          <w:color w:val="000000"/>
          <w:szCs w:val="28"/>
        </w:rPr>
        <w:t xml:space="preserve">И.С. Тургенев. </w:t>
      </w:r>
      <w:r>
        <w:rPr>
          <w:rFonts w:cs="Times New Roman"/>
          <w:color w:val="000000"/>
          <w:szCs w:val="28"/>
        </w:rPr>
        <w:t>Рассказ «Бежин луг».</w:t>
      </w:r>
    </w:p>
    <w:p>
      <w:pPr>
        <w:pStyle w:val="Normal"/>
        <w:spacing w:lineRule="auto" w:line="240" w:before="0" w:after="0"/>
        <w:ind w:firstLine="709"/>
        <w:jc w:val="both"/>
        <w:rPr>
          <w:color w:val="000000"/>
        </w:rPr>
      </w:pPr>
      <w:r>
        <w:rPr>
          <w:rFonts w:cs="Times New Roman"/>
          <w:b/>
          <w:bCs/>
          <w:color w:val="000000"/>
          <w:szCs w:val="28"/>
        </w:rPr>
        <w:t xml:space="preserve">Н.С. Лесков. </w:t>
      </w:r>
      <w:r>
        <w:rPr>
          <w:rFonts w:cs="Times New Roman"/>
          <w:color w:val="000000"/>
          <w:szCs w:val="28"/>
        </w:rPr>
        <w:t xml:space="preserve">Сказ «Левша». </w:t>
      </w:r>
    </w:p>
    <w:p>
      <w:pPr>
        <w:pStyle w:val="Normal"/>
        <w:spacing w:lineRule="auto" w:line="240" w:before="0" w:after="0"/>
        <w:ind w:firstLine="709"/>
        <w:jc w:val="both"/>
        <w:rPr>
          <w:color w:val="000000"/>
        </w:rPr>
      </w:pPr>
      <w:r>
        <w:rPr>
          <w:rFonts w:cs="Times New Roman"/>
          <w:b/>
          <w:bCs/>
          <w:color w:val="000000"/>
          <w:szCs w:val="28"/>
        </w:rPr>
        <w:t xml:space="preserve">Л.Н. Толстой. </w:t>
      </w:r>
      <w:r>
        <w:rPr>
          <w:rFonts w:cs="Times New Roman"/>
          <w:color w:val="000000"/>
          <w:szCs w:val="28"/>
        </w:rPr>
        <w:t>Повесть «Детство» (главы).</w:t>
      </w:r>
    </w:p>
    <w:p>
      <w:pPr>
        <w:pStyle w:val="Normal"/>
        <w:spacing w:lineRule="auto" w:line="240" w:before="0" w:after="0"/>
        <w:ind w:firstLine="709"/>
        <w:jc w:val="both"/>
        <w:rPr>
          <w:color w:val="000000"/>
        </w:rPr>
      </w:pPr>
      <w:r>
        <w:rPr>
          <w:rFonts w:cs="Times New Roman"/>
          <w:b/>
          <w:bCs/>
          <w:color w:val="000000"/>
          <w:szCs w:val="28"/>
        </w:rPr>
        <w:t xml:space="preserve">А.П. Чехов. </w:t>
      </w:r>
      <w:r>
        <w:rPr>
          <w:rFonts w:cs="Times New Roman"/>
          <w:color w:val="000000"/>
          <w:szCs w:val="28"/>
        </w:rPr>
        <w:t>Рассказы (два по выбору). Например, «Толстый и тонкий», «Хамелеон», «Смерть чиновника» и др.</w:t>
      </w:r>
    </w:p>
    <w:p>
      <w:pPr>
        <w:pStyle w:val="Normal"/>
        <w:spacing w:lineRule="auto" w:line="240" w:before="0" w:after="0"/>
        <w:ind w:firstLine="709"/>
        <w:jc w:val="both"/>
        <w:rPr>
          <w:color w:val="000000"/>
        </w:rPr>
      </w:pPr>
      <w:r>
        <w:rPr>
          <w:rFonts w:cs="Times New Roman"/>
          <w:b/>
          <w:bCs/>
          <w:color w:val="000000"/>
          <w:szCs w:val="28"/>
        </w:rPr>
        <w:t>А.И. Куприн</w:t>
      </w:r>
      <w:r>
        <w:rPr>
          <w:rFonts w:cs="Times New Roman"/>
          <w:color w:val="000000"/>
          <w:szCs w:val="28"/>
        </w:rPr>
        <w:t>. Рассказ «Чудесный доктор».</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Литература XX века</w:t>
      </w:r>
    </w:p>
    <w:p>
      <w:pPr>
        <w:pStyle w:val="Normal"/>
        <w:spacing w:lineRule="auto" w:line="240" w:before="0" w:after="0"/>
        <w:ind w:firstLine="709"/>
        <w:jc w:val="both"/>
        <w:rPr>
          <w:color w:val="000000"/>
        </w:rPr>
      </w:pPr>
      <w:r>
        <w:rPr>
          <w:rFonts w:cs="Times New Roman"/>
          <w:b/>
          <w:bCs/>
          <w:color w:val="000000"/>
          <w:szCs w:val="28"/>
        </w:rPr>
        <w:t xml:space="preserve">Стихотворения отечественных поэтов начала ХХ века </w:t>
      </w:r>
      <w:r>
        <w:rPr>
          <w:rFonts w:cs="Times New Roman"/>
          <w:color w:val="000000"/>
          <w:szCs w:val="28"/>
        </w:rPr>
        <w:t xml:space="preserve">(одно произведение). Например, стихотворения С. А. Есенина, В. В. Маяковского, А. А. Блока и др. </w:t>
      </w:r>
    </w:p>
    <w:p>
      <w:pPr>
        <w:pStyle w:val="Normal"/>
        <w:spacing w:lineRule="auto" w:line="240" w:before="0" w:after="0"/>
        <w:ind w:firstLine="709"/>
        <w:jc w:val="both"/>
        <w:rPr>
          <w:color w:val="000000"/>
        </w:rPr>
      </w:pPr>
      <w:r>
        <w:rPr>
          <w:rFonts w:cs="Times New Roman"/>
          <w:b/>
          <w:bCs/>
          <w:color w:val="000000"/>
          <w:szCs w:val="28"/>
        </w:rPr>
        <w:t>Стихотворения</w:t>
      </w:r>
      <w:r>
        <w:rPr>
          <w:rFonts w:cs="Times New Roman"/>
          <w:color w:val="000000"/>
          <w:szCs w:val="28"/>
        </w:rPr>
        <w:t xml:space="preserve"> </w:t>
      </w:r>
      <w:r>
        <w:rPr>
          <w:rFonts w:cs="Times New Roman"/>
          <w:b/>
          <w:bCs/>
          <w:color w:val="000000"/>
          <w:szCs w:val="28"/>
        </w:rPr>
        <w:t>отечественных поэтов XX века</w:t>
      </w:r>
      <w:r>
        <w:rPr>
          <w:rFonts w:cs="Times New Roman"/>
          <w:color w:val="000000"/>
          <w:szCs w:val="28"/>
        </w:rPr>
        <w:t xml:space="preserve"> (не менее двух стихотворений двух поэтов). Например, стихотворения О.Ф. Берггольц, В.С. Высоцкого, Е.А. Евтушенко, Ю.Д. Левитанского, Ю.П. Мориц, Б.Ш. Окуджавы.</w:t>
      </w:r>
    </w:p>
    <w:p>
      <w:pPr>
        <w:pStyle w:val="Normal"/>
        <w:spacing w:lineRule="auto" w:line="240" w:before="0" w:after="0"/>
        <w:ind w:firstLine="709"/>
        <w:jc w:val="both"/>
        <w:rPr>
          <w:color w:val="000000"/>
        </w:rPr>
      </w:pPr>
      <w:r>
        <w:rPr>
          <w:rFonts w:cs="Times New Roman"/>
          <w:b/>
          <w:bCs/>
          <w:color w:val="000000"/>
          <w:szCs w:val="28"/>
        </w:rPr>
        <w:t>Проза отечественных писателей конца XX — начала XXI века, в том числе о Великой Отечественной войне</w:t>
      </w:r>
      <w:r>
        <w:rPr>
          <w:rFonts w:cs="Times New Roman"/>
          <w:color w:val="000000"/>
          <w:szCs w:val="28"/>
        </w:rPr>
        <w:t xml:space="preserve"> (одно произведение по выбору). Например, Б.Л. Васильев. «Экспонат №...»; Б.П. Екимов. «Ночь исцеления», А.В. Жвалевский и Е.Б. Пастернак. «Правдивая история Деда Мороза» (глава «Очень страшный 1942 Новый год») и др.</w:t>
      </w:r>
    </w:p>
    <w:p>
      <w:pPr>
        <w:pStyle w:val="Normal"/>
        <w:spacing w:lineRule="auto" w:line="240" w:before="0" w:after="0"/>
        <w:ind w:firstLine="709"/>
        <w:jc w:val="both"/>
        <w:rPr>
          <w:color w:val="000000"/>
        </w:rPr>
      </w:pPr>
      <w:r>
        <w:rPr>
          <w:rFonts w:cs="Times New Roman"/>
          <w:b/>
          <w:bCs/>
          <w:color w:val="000000"/>
          <w:szCs w:val="28"/>
        </w:rPr>
        <w:t xml:space="preserve">В. Г. Распутин. </w:t>
      </w:r>
      <w:r>
        <w:rPr>
          <w:rFonts w:cs="Times New Roman"/>
          <w:color w:val="000000"/>
          <w:szCs w:val="28"/>
        </w:rPr>
        <w:t>Рассказ «Уроки французского».</w:t>
      </w:r>
    </w:p>
    <w:p>
      <w:pPr>
        <w:pStyle w:val="Normal"/>
        <w:spacing w:lineRule="auto" w:line="240" w:before="0" w:after="0"/>
        <w:ind w:firstLine="709"/>
        <w:jc w:val="both"/>
        <w:rPr>
          <w:color w:val="000000"/>
        </w:rPr>
      </w:pPr>
      <w:r>
        <w:rPr>
          <w:rFonts w:cs="Times New Roman"/>
          <w:b/>
          <w:bCs/>
          <w:color w:val="000000"/>
          <w:szCs w:val="28"/>
        </w:rPr>
        <w:t>Произведения отечественных писателей на тему взросления человека</w:t>
      </w:r>
      <w:r>
        <w:rPr>
          <w:rFonts w:cs="Times New Roman"/>
          <w:color w:val="000000"/>
          <w:szCs w:val="28"/>
        </w:rPr>
        <w:t xml:space="preserve"> (одно произведение). Например, Р.П. Погодин «Кирпичные острова»; Р.И. Фраерман «Дикая собака Динго, или Повесть о первой любви»; Ю.И. Коваль «Самая лёгкая лодка в мире» и др.</w:t>
      </w:r>
    </w:p>
    <w:p>
      <w:pPr>
        <w:pStyle w:val="Normal"/>
        <w:spacing w:lineRule="auto" w:line="240" w:before="0" w:after="0"/>
        <w:ind w:firstLine="709"/>
        <w:jc w:val="both"/>
        <w:rPr>
          <w:color w:val="000000"/>
        </w:rPr>
      </w:pPr>
      <w:r>
        <w:rPr>
          <w:rFonts w:cs="Times New Roman"/>
          <w:b/>
          <w:bCs/>
          <w:color w:val="000000"/>
          <w:szCs w:val="28"/>
        </w:rPr>
        <w:t>Произведения современных отечественных писателей-фантастов</w:t>
      </w:r>
      <w:r>
        <w:rPr>
          <w:rFonts w:cs="Times New Roman"/>
          <w:color w:val="000000"/>
          <w:szCs w:val="28"/>
        </w:rPr>
        <w:t xml:space="preserve"> (не менее двух). Например, А.В. Жвалевский и Е.Б. Пастернак «Время всегда хорошее»; С.В. Лукьяненко «Мальчик и Тьма»; В.В. Ледерман «Календарь ма(й)я» и др.</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Литература народов Российской Федерации</w:t>
      </w:r>
    </w:p>
    <w:p>
      <w:pPr>
        <w:pStyle w:val="Normal"/>
        <w:spacing w:lineRule="auto" w:line="240" w:before="0" w:after="0"/>
        <w:ind w:firstLine="709"/>
        <w:jc w:val="both"/>
        <w:rPr>
          <w:color w:val="000000"/>
        </w:rPr>
      </w:pPr>
      <w:r>
        <w:rPr>
          <w:rFonts w:cs="Times New Roman"/>
          <w:b/>
          <w:bCs/>
          <w:color w:val="000000"/>
          <w:szCs w:val="28"/>
        </w:rPr>
        <w:t>Стихотворения</w:t>
      </w:r>
      <w:r>
        <w:rPr>
          <w:rFonts w:cs="Times New Roman"/>
          <w:color w:val="000000"/>
          <w:szCs w:val="28"/>
        </w:rPr>
        <w:t xml:space="preserve"> (одно произведение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Зарубежная литература</w:t>
      </w:r>
    </w:p>
    <w:p>
      <w:pPr>
        <w:pStyle w:val="Normal"/>
        <w:spacing w:lineRule="auto" w:line="240" w:before="0" w:after="0"/>
        <w:ind w:firstLine="709"/>
        <w:jc w:val="both"/>
        <w:rPr>
          <w:color w:val="000000"/>
        </w:rPr>
      </w:pPr>
      <w:r>
        <w:rPr>
          <w:rFonts w:cs="Times New Roman"/>
          <w:b/>
          <w:bCs/>
          <w:color w:val="000000"/>
          <w:szCs w:val="28"/>
        </w:rPr>
        <w:t xml:space="preserve">Д. Дефо. </w:t>
      </w:r>
      <w:r>
        <w:rPr>
          <w:rFonts w:cs="Times New Roman"/>
          <w:color w:val="000000"/>
          <w:szCs w:val="28"/>
        </w:rPr>
        <w:t>«Робинзон Крузо» (главы по выбору).</w:t>
      </w:r>
    </w:p>
    <w:p>
      <w:pPr>
        <w:pStyle w:val="Normal"/>
        <w:spacing w:lineRule="auto" w:line="240" w:before="0" w:after="0"/>
        <w:ind w:firstLine="709"/>
        <w:jc w:val="both"/>
        <w:rPr>
          <w:color w:val="000000"/>
        </w:rPr>
      </w:pPr>
      <w:r>
        <w:rPr>
          <w:rFonts w:cs="Times New Roman"/>
          <w:b/>
          <w:bCs/>
          <w:color w:val="000000"/>
          <w:szCs w:val="28"/>
        </w:rPr>
        <w:t xml:space="preserve">Дж. Свифт. </w:t>
      </w:r>
      <w:r>
        <w:rPr>
          <w:rFonts w:cs="Times New Roman"/>
          <w:color w:val="000000"/>
          <w:szCs w:val="28"/>
        </w:rPr>
        <w:t>«Путешествия Гулливера» (главы по выбору).</w:t>
      </w:r>
    </w:p>
    <w:p>
      <w:pPr>
        <w:pStyle w:val="Normal"/>
        <w:spacing w:lineRule="auto" w:line="240" w:before="0" w:after="0"/>
        <w:ind w:firstLine="709"/>
        <w:jc w:val="both"/>
        <w:rPr>
          <w:color w:val="000000"/>
        </w:rPr>
      </w:pPr>
      <w:r>
        <w:rPr>
          <w:rFonts w:cs="Times New Roman"/>
          <w:b/>
          <w:bCs/>
          <w:color w:val="000000"/>
          <w:szCs w:val="28"/>
        </w:rPr>
        <w:t>Произведения зарубежных писателей на тему взросления человека</w:t>
      </w:r>
      <w:r>
        <w:rPr>
          <w:rFonts w:cs="Times New Roman"/>
          <w:color w:val="000000"/>
          <w:szCs w:val="28"/>
        </w:rPr>
        <w:t xml:space="preserve"> (одно произведение). Например, Ж. Верн. «Дети капитана Гранта» (главы по выбору). Х. Ли. «Убить пересмешника» (главы по выбору) и др.</w:t>
      </w:r>
    </w:p>
    <w:p>
      <w:pPr>
        <w:pStyle w:val="Normal"/>
        <w:spacing w:lineRule="auto" w:line="240" w:before="0" w:after="0"/>
        <w:ind w:firstLine="709"/>
        <w:jc w:val="both"/>
        <w:rPr>
          <w:color w:val="000000"/>
        </w:rPr>
      </w:pPr>
      <w:r>
        <w:rPr>
          <w:rFonts w:cs="Times New Roman"/>
          <w:b/>
          <w:bCs/>
          <w:color w:val="000000"/>
          <w:szCs w:val="28"/>
        </w:rPr>
        <w:t>Произведения современных зарубежных писателей-фантастов</w:t>
      </w:r>
      <w:r>
        <w:rPr>
          <w:rFonts w:cs="Times New Roman"/>
          <w:color w:val="000000"/>
          <w:szCs w:val="28"/>
        </w:rPr>
        <w:t xml:space="preserve"> (одно произведение). Например, Дж.К. Роулинг. «Гарри Поттер» (главы по выбору), Д.У. Джонс. «Дом с характером» и др.</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jc w:val="both"/>
        <w:rPr>
          <w:color w:val="000000"/>
        </w:rPr>
      </w:pPr>
      <w:r>
        <w:rPr>
          <w:rFonts w:cs="Times New Roman"/>
          <w:b/>
          <w:bCs/>
          <w:color w:val="000000"/>
          <w:szCs w:val="28"/>
        </w:rPr>
        <w:t>7 КЛАСС</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Древнерусская литература</w:t>
      </w:r>
    </w:p>
    <w:p>
      <w:pPr>
        <w:pStyle w:val="Normal"/>
        <w:spacing w:lineRule="auto" w:line="240" w:before="0" w:after="0"/>
        <w:ind w:firstLine="709"/>
        <w:jc w:val="both"/>
        <w:rPr>
          <w:color w:val="000000"/>
        </w:rPr>
      </w:pPr>
      <w:r>
        <w:rPr>
          <w:rFonts w:cs="Times New Roman"/>
          <w:b/>
          <w:bCs/>
          <w:color w:val="000000"/>
          <w:szCs w:val="28"/>
        </w:rPr>
        <w:t>Древнерусские повести</w:t>
      </w:r>
      <w:r>
        <w:rPr>
          <w:rFonts w:cs="Times New Roman"/>
          <w:color w:val="000000"/>
          <w:szCs w:val="28"/>
        </w:rPr>
        <w:t xml:space="preserve"> (одна повесть по выбору). Например, «Поучение» Владимира Мономаха (в сокращении) и др.</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Литература первой половины XIX века</w:t>
      </w:r>
    </w:p>
    <w:p>
      <w:pPr>
        <w:pStyle w:val="Normal"/>
        <w:spacing w:lineRule="auto" w:line="240" w:before="0" w:after="0"/>
        <w:ind w:firstLine="709"/>
        <w:jc w:val="both"/>
        <w:rPr>
          <w:color w:val="000000"/>
        </w:rPr>
      </w:pPr>
      <w:r>
        <w:rPr>
          <w:rFonts w:cs="Times New Roman"/>
          <w:b/>
          <w:bCs/>
          <w:color w:val="000000"/>
          <w:szCs w:val="28"/>
        </w:rPr>
        <w:t xml:space="preserve">А.С. Пушкин. </w:t>
      </w:r>
      <w:r>
        <w:rPr>
          <w:rFonts w:cs="Times New Roman"/>
          <w:color w:val="000000"/>
          <w:szCs w:val="28"/>
        </w:rPr>
        <w:t xml:space="preserve">Стихотворения (не менее трех).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pPr>
        <w:pStyle w:val="Normal"/>
        <w:spacing w:lineRule="auto" w:line="240" w:before="0" w:after="0"/>
        <w:ind w:firstLine="709"/>
        <w:jc w:val="both"/>
        <w:rPr>
          <w:color w:val="000000"/>
        </w:rPr>
      </w:pPr>
      <w:r>
        <w:rPr>
          <w:rFonts w:cs="Times New Roman"/>
          <w:b/>
          <w:bCs/>
          <w:color w:val="000000"/>
          <w:szCs w:val="28"/>
        </w:rPr>
        <w:t>М.Ю. Лермонтов.</w:t>
      </w:r>
      <w:r>
        <w:rPr>
          <w:rFonts w:cs="Times New Roman"/>
          <w:color w:val="000000"/>
          <w:szCs w:val="28"/>
        </w:rPr>
        <w:t xml:space="preserve">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pPr>
        <w:pStyle w:val="Normal"/>
        <w:spacing w:lineRule="auto" w:line="240" w:before="0" w:after="0"/>
        <w:ind w:firstLine="709"/>
        <w:jc w:val="both"/>
        <w:rPr>
          <w:color w:val="000000"/>
        </w:rPr>
      </w:pPr>
      <w:r>
        <w:rPr>
          <w:rFonts w:cs="Times New Roman"/>
          <w:b/>
          <w:bCs/>
          <w:color w:val="000000"/>
          <w:szCs w:val="28"/>
        </w:rPr>
        <w:t xml:space="preserve">Н.В. Гоголь. </w:t>
      </w:r>
      <w:r>
        <w:rPr>
          <w:rFonts w:cs="Times New Roman"/>
          <w:color w:val="000000"/>
          <w:szCs w:val="28"/>
        </w:rPr>
        <w:t>Повесть «Тарас Бульба».</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Литература второй половины XIX века</w:t>
      </w:r>
    </w:p>
    <w:p>
      <w:pPr>
        <w:pStyle w:val="Normal"/>
        <w:spacing w:lineRule="auto" w:line="240" w:before="0" w:after="0"/>
        <w:ind w:firstLine="709"/>
        <w:jc w:val="both"/>
        <w:rPr>
          <w:color w:val="000000"/>
        </w:rPr>
      </w:pPr>
      <w:r>
        <w:rPr>
          <w:rFonts w:cs="Times New Roman"/>
          <w:b/>
          <w:bCs/>
          <w:color w:val="000000"/>
          <w:szCs w:val="28"/>
        </w:rPr>
        <w:t>И.С. Тургенев.</w:t>
      </w:r>
      <w:r>
        <w:rPr>
          <w:rFonts w:cs="Times New Roman"/>
          <w:color w:val="000000"/>
          <w:szCs w:val="28"/>
        </w:rPr>
        <w:t xml:space="preserve"> Рассказы из цикла «Записки охотника» (одно произведение по выбору). Например, «Бирюк», «Хорь и Калиныч» и др. Стихотворения в прозе. Например, «Русский язык», «Воробей» и др. </w:t>
      </w:r>
    </w:p>
    <w:p>
      <w:pPr>
        <w:pStyle w:val="Normal"/>
        <w:spacing w:lineRule="auto" w:line="240" w:before="0" w:after="0"/>
        <w:ind w:firstLine="709"/>
        <w:jc w:val="both"/>
        <w:rPr>
          <w:color w:val="000000"/>
        </w:rPr>
      </w:pPr>
      <w:r>
        <w:rPr>
          <w:rFonts w:cs="Times New Roman"/>
          <w:b/>
          <w:bCs/>
          <w:color w:val="000000"/>
          <w:szCs w:val="28"/>
        </w:rPr>
        <w:t xml:space="preserve">Л.Н. Толстой. </w:t>
      </w:r>
      <w:r>
        <w:rPr>
          <w:rFonts w:cs="Times New Roman"/>
          <w:color w:val="000000"/>
          <w:szCs w:val="28"/>
        </w:rPr>
        <w:t xml:space="preserve">Рассказ «После бала». </w:t>
      </w:r>
    </w:p>
    <w:p>
      <w:pPr>
        <w:pStyle w:val="Normal"/>
        <w:spacing w:lineRule="auto" w:line="240" w:before="0" w:after="0"/>
        <w:ind w:firstLine="709"/>
        <w:jc w:val="both"/>
        <w:rPr>
          <w:color w:val="000000"/>
        </w:rPr>
      </w:pPr>
      <w:r>
        <w:rPr>
          <w:rFonts w:cs="Times New Roman"/>
          <w:b/>
          <w:bCs/>
          <w:color w:val="000000"/>
          <w:szCs w:val="28"/>
        </w:rPr>
        <w:t>Н.А. Некрасов.</w:t>
      </w:r>
      <w:r>
        <w:rPr>
          <w:rFonts w:cs="Times New Roman"/>
          <w:color w:val="000000"/>
          <w:szCs w:val="28"/>
        </w:rPr>
        <w:t xml:space="preserve"> Стихотворения (одно произведение). Например, «Размышления у парадного подъезда», «Железная дорога» и др.</w:t>
      </w:r>
    </w:p>
    <w:p>
      <w:pPr>
        <w:pStyle w:val="Normal"/>
        <w:spacing w:lineRule="auto" w:line="240" w:before="0" w:after="0"/>
        <w:ind w:firstLine="709"/>
        <w:jc w:val="both"/>
        <w:rPr>
          <w:color w:val="000000"/>
        </w:rPr>
      </w:pPr>
      <w:r>
        <w:rPr>
          <w:rFonts w:cs="Times New Roman"/>
          <w:b/>
          <w:bCs/>
          <w:color w:val="000000"/>
          <w:szCs w:val="28"/>
        </w:rPr>
        <w:t xml:space="preserve">Поэзия второй половины XIX века. </w:t>
      </w:r>
      <w:r>
        <w:rPr>
          <w:rFonts w:cs="Times New Roman"/>
          <w:color w:val="000000"/>
          <w:szCs w:val="28"/>
        </w:rPr>
        <w:t xml:space="preserve">Ф. И. Тютчев, А. А. Фет, А. К. Толстой и др. (одно стихотворение по выбору). </w:t>
      </w:r>
    </w:p>
    <w:p>
      <w:pPr>
        <w:pStyle w:val="Normal"/>
        <w:spacing w:lineRule="auto" w:line="240" w:before="0" w:after="0"/>
        <w:ind w:firstLine="709"/>
        <w:jc w:val="both"/>
        <w:rPr>
          <w:color w:val="000000"/>
        </w:rPr>
      </w:pPr>
      <w:r>
        <w:rPr>
          <w:rFonts w:cs="Times New Roman"/>
          <w:b/>
          <w:bCs/>
          <w:color w:val="000000"/>
          <w:szCs w:val="28"/>
        </w:rPr>
        <w:t>М.Е. Салтыков-Щедрин.</w:t>
      </w:r>
      <w:r>
        <w:rPr>
          <w:rFonts w:cs="Times New Roman"/>
          <w:color w:val="000000"/>
          <w:szCs w:val="28"/>
        </w:rPr>
        <w:t xml:space="preserve"> Сказки (одно произведение по выбору). Например, «Повесть о том, как один мужик двух генералов прокормил», «Дикий помещик», «Премудрый пискарь» и др. </w:t>
      </w:r>
    </w:p>
    <w:p>
      <w:pPr>
        <w:pStyle w:val="Normal"/>
        <w:spacing w:lineRule="auto" w:line="240" w:before="0" w:after="0"/>
        <w:ind w:firstLine="709"/>
        <w:jc w:val="both"/>
        <w:rPr>
          <w:color w:val="000000"/>
        </w:rPr>
      </w:pPr>
      <w:r>
        <w:rPr>
          <w:rFonts w:cs="Times New Roman"/>
          <w:b/>
          <w:bCs/>
          <w:color w:val="000000"/>
          <w:szCs w:val="28"/>
        </w:rPr>
        <w:t>Произведения отечественных и зарубежных писателей на историческую тему</w:t>
      </w:r>
      <w:r>
        <w:rPr>
          <w:rFonts w:cs="Times New Roman"/>
          <w:color w:val="000000"/>
          <w:szCs w:val="28"/>
        </w:rPr>
        <w:t xml:space="preserve"> (одно произведение). Например, А.К. Толстого, Р. Сабатини, Ф. Купера.</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Литература конца XIX – начала XX века</w:t>
      </w:r>
    </w:p>
    <w:p>
      <w:pPr>
        <w:pStyle w:val="Normal"/>
        <w:spacing w:lineRule="auto" w:line="240" w:before="0" w:after="0"/>
        <w:ind w:firstLine="709"/>
        <w:jc w:val="both"/>
        <w:rPr>
          <w:color w:val="000000"/>
        </w:rPr>
      </w:pPr>
      <w:r>
        <w:rPr>
          <w:rFonts w:cs="Times New Roman"/>
          <w:b/>
          <w:bCs/>
          <w:color w:val="000000"/>
          <w:szCs w:val="28"/>
        </w:rPr>
        <w:t>А.П. Чехов.</w:t>
      </w:r>
      <w:r>
        <w:rPr>
          <w:rFonts w:cs="Times New Roman"/>
          <w:color w:val="000000"/>
          <w:szCs w:val="28"/>
        </w:rPr>
        <w:t xml:space="preserve"> Рассказы (один по выбору). Например, «Тоска», «Злоумышленник» и др.</w:t>
      </w:r>
    </w:p>
    <w:p>
      <w:pPr>
        <w:pStyle w:val="Normal"/>
        <w:spacing w:lineRule="auto" w:line="240" w:before="0" w:after="0"/>
        <w:ind w:firstLine="709"/>
        <w:jc w:val="both"/>
        <w:rPr>
          <w:color w:val="000000"/>
        </w:rPr>
      </w:pPr>
      <w:r>
        <w:rPr>
          <w:rFonts w:cs="Times New Roman"/>
          <w:b/>
          <w:bCs/>
          <w:color w:val="000000"/>
          <w:szCs w:val="28"/>
        </w:rPr>
        <w:t>М. Горький.</w:t>
      </w:r>
      <w:r>
        <w:rPr>
          <w:rFonts w:cs="Times New Roman"/>
          <w:color w:val="000000"/>
          <w:szCs w:val="28"/>
        </w:rPr>
        <w:t xml:space="preserve"> Ранние рассказы (одно произведение по выбору). Например, «Старуха Изергиль» (легенда о Данко), «Челкаш» и др.</w:t>
      </w:r>
    </w:p>
    <w:p>
      <w:pPr>
        <w:pStyle w:val="Normal"/>
        <w:spacing w:lineRule="auto" w:line="240" w:before="0" w:after="0"/>
        <w:ind w:firstLine="709"/>
        <w:jc w:val="both"/>
        <w:rPr>
          <w:color w:val="000000"/>
        </w:rPr>
      </w:pPr>
      <w:r>
        <w:rPr>
          <w:rFonts w:cs="Times New Roman"/>
          <w:b/>
          <w:bCs/>
          <w:color w:val="000000"/>
          <w:szCs w:val="28"/>
        </w:rPr>
        <w:t>Сатирические произведения отечественных и зарубежных писателей</w:t>
      </w:r>
      <w:r>
        <w:rPr>
          <w:rFonts w:cs="Times New Roman"/>
          <w:color w:val="000000"/>
          <w:szCs w:val="28"/>
        </w:rPr>
        <w:t xml:space="preserve"> (не менее двух). Например, М.М. Зощенко, А.Т. Аверченко, Н. Тэффи, О. Генри, Я. Гашека.</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Литература первой половины XX века</w:t>
      </w:r>
    </w:p>
    <w:p>
      <w:pPr>
        <w:pStyle w:val="Normal"/>
        <w:spacing w:lineRule="auto" w:line="240" w:before="0" w:after="0"/>
        <w:ind w:firstLine="709"/>
        <w:jc w:val="both"/>
        <w:rPr>
          <w:color w:val="000000"/>
        </w:rPr>
      </w:pPr>
      <w:r>
        <w:rPr>
          <w:rFonts w:cs="Times New Roman"/>
          <w:b/>
          <w:bCs/>
          <w:color w:val="000000"/>
          <w:szCs w:val="28"/>
        </w:rPr>
        <w:t>А.С. Грин.</w:t>
      </w:r>
      <w:r>
        <w:rPr>
          <w:rFonts w:cs="Times New Roman"/>
          <w:color w:val="000000"/>
          <w:szCs w:val="28"/>
        </w:rPr>
        <w:t xml:space="preserve"> Повести и рассказы (одно произведение по выбору). Например, «Алые паруса», «Зелёная лампа» и др. </w:t>
      </w:r>
    </w:p>
    <w:p>
      <w:pPr>
        <w:pStyle w:val="Normal"/>
        <w:spacing w:lineRule="auto" w:line="240" w:before="0" w:after="0"/>
        <w:ind w:firstLine="709"/>
        <w:jc w:val="both"/>
        <w:rPr>
          <w:color w:val="000000"/>
        </w:rPr>
      </w:pPr>
      <w:r>
        <w:rPr>
          <w:rFonts w:cs="Times New Roman"/>
          <w:b/>
          <w:bCs/>
          <w:color w:val="000000"/>
          <w:szCs w:val="28"/>
        </w:rPr>
        <w:t>Отечественная поэзия первой половины XX века</w:t>
      </w:r>
      <w:r>
        <w:rPr>
          <w:rFonts w:cs="Times New Roman"/>
          <w:color w:val="000000"/>
          <w:szCs w:val="28"/>
        </w:rPr>
        <w:t xml:space="preserve">. Стихотворения на тему мечты и реальности (одно-два по выбору). Например, стихотворения А.А. Блока, Н.С. Гумилёва, М.И. Цветаевой и др. </w:t>
      </w:r>
    </w:p>
    <w:p>
      <w:pPr>
        <w:pStyle w:val="Normal"/>
        <w:spacing w:lineRule="auto" w:line="240" w:before="0" w:after="0"/>
        <w:ind w:firstLine="709"/>
        <w:jc w:val="both"/>
        <w:rPr>
          <w:color w:val="000000"/>
        </w:rPr>
      </w:pPr>
      <w:r>
        <w:rPr>
          <w:rFonts w:cs="Times New Roman"/>
          <w:b/>
          <w:bCs/>
          <w:color w:val="000000"/>
          <w:szCs w:val="28"/>
        </w:rPr>
        <w:t xml:space="preserve">В.В. Маяковский. </w:t>
      </w:r>
      <w:r>
        <w:rPr>
          <w:rFonts w:cs="Times New Roman"/>
          <w:color w:val="000000"/>
          <w:szCs w:val="28"/>
        </w:rPr>
        <w:t>Стихотворения (одно по выбору).</w:t>
      </w:r>
      <w:r>
        <w:rPr>
          <w:rFonts w:cs="Times New Roman"/>
          <w:b/>
          <w:bCs/>
          <w:i/>
          <w:iCs/>
          <w:color w:val="000000"/>
          <w:szCs w:val="28"/>
        </w:rPr>
        <w:t xml:space="preserve"> </w:t>
      </w:r>
      <w:r>
        <w:rPr>
          <w:rFonts w:cs="Times New Roman"/>
          <w:color w:val="000000"/>
          <w:szCs w:val="28"/>
        </w:rPr>
        <w:t xml:space="preserve">Например, «Необычайное приключение, бывшее с Владимиром Маяковским летом на даче», «Хорошее отношение к лошадям» и др. </w:t>
      </w:r>
    </w:p>
    <w:p>
      <w:pPr>
        <w:pStyle w:val="Normal"/>
        <w:spacing w:lineRule="auto" w:line="240" w:before="0" w:after="0"/>
        <w:ind w:firstLine="709"/>
        <w:jc w:val="both"/>
        <w:rPr>
          <w:color w:val="000000"/>
        </w:rPr>
      </w:pPr>
      <w:r>
        <w:rPr>
          <w:rFonts w:cs="Times New Roman"/>
          <w:b/>
          <w:bCs/>
          <w:color w:val="000000"/>
          <w:szCs w:val="28"/>
        </w:rPr>
        <w:t xml:space="preserve">А.П. Платонов. </w:t>
      </w:r>
      <w:r>
        <w:rPr>
          <w:rFonts w:cs="Times New Roman"/>
          <w:color w:val="000000"/>
          <w:szCs w:val="28"/>
        </w:rPr>
        <w:t xml:space="preserve">Рассказы (один по выбору). Например, «Юшка», «Неизвестный цветок» и др. </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Литература второй половины XX века</w:t>
      </w:r>
    </w:p>
    <w:p>
      <w:pPr>
        <w:pStyle w:val="Normal"/>
        <w:spacing w:lineRule="auto" w:line="240" w:before="0" w:after="0"/>
        <w:ind w:firstLine="709"/>
        <w:jc w:val="both"/>
        <w:rPr>
          <w:color w:val="000000"/>
        </w:rPr>
      </w:pPr>
      <w:r>
        <w:rPr>
          <w:rFonts w:cs="Times New Roman"/>
          <w:b/>
          <w:bCs/>
          <w:color w:val="000000"/>
          <w:szCs w:val="28"/>
        </w:rPr>
        <w:t xml:space="preserve">В.М. Шукшин. </w:t>
      </w:r>
      <w:r>
        <w:rPr>
          <w:rFonts w:cs="Times New Roman"/>
          <w:color w:val="000000"/>
          <w:szCs w:val="28"/>
        </w:rPr>
        <w:t>Рассказы (один по выбору). Например, «Чудик», «Стенька Разин», «Критики» и др.</w:t>
      </w:r>
    </w:p>
    <w:p>
      <w:pPr>
        <w:pStyle w:val="Normal"/>
        <w:spacing w:lineRule="auto" w:line="240" w:before="0" w:after="0"/>
        <w:ind w:firstLine="709"/>
        <w:jc w:val="both"/>
        <w:rPr>
          <w:color w:val="000000"/>
        </w:rPr>
      </w:pPr>
      <w:r>
        <w:rPr>
          <w:rFonts w:cs="Times New Roman"/>
          <w:b/>
          <w:bCs/>
          <w:color w:val="000000"/>
          <w:szCs w:val="28"/>
        </w:rPr>
        <w:t>Стихотворения отечественных поэтов XX—XXI веков</w:t>
      </w:r>
      <w:r>
        <w:rPr>
          <w:rFonts w:cs="Times New Roman"/>
          <w:color w:val="000000"/>
          <w:szCs w:val="28"/>
        </w:rPr>
        <w:t xml:space="preserve"> (не менее двух стихотворений двух поэтов). Например, стихотворения М.И. Цветаевой, Е.А. Евтушенко, Б. А. Ахмадулиной, Ю.Д. Левитанского и др. </w:t>
      </w:r>
    </w:p>
    <w:p>
      <w:pPr>
        <w:pStyle w:val="Normal"/>
        <w:spacing w:lineRule="auto" w:line="240" w:before="0" w:after="0"/>
        <w:ind w:firstLine="709"/>
        <w:jc w:val="both"/>
        <w:rPr>
          <w:color w:val="000000"/>
        </w:rPr>
      </w:pPr>
      <w:r>
        <w:rPr>
          <w:rFonts w:cs="Times New Roman"/>
          <w:b/>
          <w:bCs/>
          <w:color w:val="000000"/>
          <w:szCs w:val="28"/>
        </w:rPr>
        <w:t>Произведения отечественных прозаиков второй половины XX — начала XXI века</w:t>
      </w:r>
      <w:r>
        <w:rPr>
          <w:rFonts w:cs="Times New Roman"/>
          <w:color w:val="000000"/>
          <w:szCs w:val="28"/>
        </w:rPr>
        <w:t xml:space="preserve"> (одно произведение по выбору). Например, произведения Ф.А. Абрамова, В.П. Астафьева, В.И. Белова, Ф.А. Искандера и др.</w:t>
      </w:r>
    </w:p>
    <w:p>
      <w:pPr>
        <w:pStyle w:val="Normal"/>
        <w:spacing w:lineRule="auto" w:line="240" w:before="0" w:after="0"/>
        <w:ind w:firstLine="709"/>
        <w:jc w:val="both"/>
        <w:rPr>
          <w:color w:val="000000"/>
        </w:rPr>
      </w:pPr>
      <w:r>
        <w:rPr>
          <w:rFonts w:cs="Times New Roman"/>
          <w:b/>
          <w:bCs/>
          <w:color w:val="000000"/>
          <w:szCs w:val="28"/>
        </w:rPr>
        <w:t>Тема взаимоотношения поколений, становления человека, выбора им жизненного пути</w:t>
      </w:r>
      <w:r>
        <w:rPr>
          <w:rFonts w:cs="Times New Roman"/>
          <w:color w:val="000000"/>
          <w:szCs w:val="28"/>
        </w:rPr>
        <w:t xml:space="preserve">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Зарубежная литература</w:t>
      </w:r>
    </w:p>
    <w:p>
      <w:pPr>
        <w:pStyle w:val="Normal"/>
        <w:spacing w:lineRule="auto" w:line="240" w:before="0" w:after="0"/>
        <w:ind w:firstLine="709"/>
        <w:jc w:val="both"/>
        <w:rPr>
          <w:color w:val="000000"/>
        </w:rPr>
      </w:pPr>
      <w:r>
        <w:rPr>
          <w:rFonts w:cs="Times New Roman"/>
          <w:b/>
          <w:bCs/>
          <w:color w:val="000000"/>
          <w:szCs w:val="28"/>
        </w:rPr>
        <w:t>М. де Сервантес</w:t>
      </w:r>
      <w:r>
        <w:rPr>
          <w:rFonts w:cs="Times New Roman"/>
          <w:color w:val="000000"/>
          <w:szCs w:val="28"/>
        </w:rPr>
        <w:t xml:space="preserve"> </w:t>
      </w:r>
      <w:r>
        <w:rPr>
          <w:rFonts w:cs="Times New Roman"/>
          <w:b/>
          <w:bCs/>
          <w:color w:val="000000"/>
          <w:szCs w:val="28"/>
        </w:rPr>
        <w:t>Сааведра</w:t>
      </w:r>
      <w:r>
        <w:rPr>
          <w:rFonts w:cs="Times New Roman"/>
          <w:color w:val="000000"/>
          <w:szCs w:val="28"/>
        </w:rPr>
        <w:t>. Роман «Хитроумный идальго Дон Кихот Ламанчский» (главы).</w:t>
      </w:r>
    </w:p>
    <w:p>
      <w:pPr>
        <w:pStyle w:val="Normal"/>
        <w:spacing w:lineRule="auto" w:line="240" w:before="0" w:after="0"/>
        <w:ind w:firstLine="709"/>
        <w:jc w:val="both"/>
        <w:rPr>
          <w:color w:val="000000"/>
        </w:rPr>
      </w:pPr>
      <w:r>
        <w:rPr>
          <w:rFonts w:cs="Times New Roman"/>
          <w:b/>
          <w:bCs/>
          <w:color w:val="000000"/>
          <w:szCs w:val="28"/>
        </w:rPr>
        <w:t xml:space="preserve">Зарубежная новеллистика </w:t>
      </w:r>
      <w:r>
        <w:rPr>
          <w:rFonts w:cs="Times New Roman"/>
          <w:color w:val="000000"/>
          <w:szCs w:val="28"/>
        </w:rPr>
        <w:t xml:space="preserve">(одно произведение по выбору). Например, П. Мериме. «Маттео Фальконе»; О. Генри. «Дары волхвов», «Последний лист». </w:t>
      </w:r>
    </w:p>
    <w:p>
      <w:pPr>
        <w:pStyle w:val="Normal"/>
        <w:spacing w:lineRule="auto" w:line="240" w:before="0" w:after="0"/>
        <w:ind w:firstLine="709"/>
        <w:jc w:val="both"/>
        <w:rPr>
          <w:color w:val="000000"/>
        </w:rPr>
      </w:pPr>
      <w:r>
        <w:rPr>
          <w:rFonts w:cs="Times New Roman"/>
          <w:b/>
          <w:bCs/>
          <w:color w:val="000000"/>
          <w:szCs w:val="28"/>
        </w:rPr>
        <w:t xml:space="preserve">А. де Сент-Экзюпери. </w:t>
      </w:r>
      <w:r>
        <w:rPr>
          <w:rFonts w:cs="Times New Roman"/>
          <w:color w:val="000000"/>
          <w:szCs w:val="28"/>
        </w:rPr>
        <w:t xml:space="preserve">Повесть-сказка «Маленький принц». </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jc w:val="both"/>
        <w:rPr>
          <w:color w:val="000000"/>
        </w:rPr>
      </w:pPr>
      <w:r>
        <w:rPr>
          <w:rFonts w:cs="Times New Roman"/>
          <w:b/>
          <w:bCs/>
          <w:color w:val="000000"/>
          <w:szCs w:val="28"/>
        </w:rPr>
        <w:t>8 КЛАСС</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Древнерусская литература</w:t>
      </w:r>
    </w:p>
    <w:p>
      <w:pPr>
        <w:pStyle w:val="Normal"/>
        <w:spacing w:lineRule="auto" w:line="240" w:before="0" w:after="0"/>
        <w:ind w:firstLine="709"/>
        <w:jc w:val="both"/>
        <w:rPr>
          <w:color w:val="000000"/>
        </w:rPr>
      </w:pPr>
      <w:r>
        <w:rPr>
          <w:rFonts w:cs="Times New Roman"/>
          <w:b/>
          <w:bCs/>
          <w:color w:val="000000"/>
          <w:szCs w:val="28"/>
        </w:rPr>
        <w:t>Житийная литература</w:t>
      </w:r>
      <w:r>
        <w:rPr>
          <w:rFonts w:cs="Times New Roman"/>
          <w:color w:val="000000"/>
          <w:szCs w:val="28"/>
        </w:rPr>
        <w:t xml:space="preserve"> (одно произведение по выбору). Например, «Житие Сергия Радонежского», «Житие протопопа Аввакума, им самим написанное».</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Литература XVIII века</w:t>
      </w:r>
    </w:p>
    <w:p>
      <w:pPr>
        <w:pStyle w:val="Normal"/>
        <w:spacing w:lineRule="auto" w:line="240" w:before="0" w:after="0"/>
        <w:ind w:firstLine="709"/>
        <w:jc w:val="both"/>
        <w:rPr>
          <w:color w:val="000000"/>
        </w:rPr>
      </w:pPr>
      <w:r>
        <w:rPr>
          <w:rFonts w:cs="Times New Roman"/>
          <w:b/>
          <w:bCs/>
          <w:color w:val="000000"/>
          <w:szCs w:val="28"/>
        </w:rPr>
        <w:t>Д. И. Фонвизин.</w:t>
      </w:r>
      <w:r>
        <w:rPr>
          <w:rFonts w:cs="Times New Roman"/>
          <w:color w:val="000000"/>
          <w:szCs w:val="28"/>
        </w:rPr>
        <w:t xml:space="preserve"> Комедия «Недоросль».</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Литература первой половины XIX века</w:t>
      </w:r>
    </w:p>
    <w:p>
      <w:pPr>
        <w:pStyle w:val="Normal"/>
        <w:spacing w:lineRule="auto" w:line="240" w:before="0" w:after="0"/>
        <w:ind w:firstLine="709"/>
        <w:jc w:val="both"/>
        <w:rPr>
          <w:color w:val="000000"/>
        </w:rPr>
      </w:pPr>
      <w:r>
        <w:rPr>
          <w:rFonts w:cs="Times New Roman"/>
          <w:b/>
          <w:bCs/>
          <w:color w:val="000000"/>
          <w:szCs w:val="28"/>
        </w:rPr>
        <w:t>А.С. Пушкин.</w:t>
      </w:r>
      <w:r>
        <w:rPr>
          <w:rFonts w:cs="Times New Roman"/>
          <w:color w:val="000000"/>
          <w:szCs w:val="28"/>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pPr>
        <w:pStyle w:val="Normal"/>
        <w:spacing w:lineRule="auto" w:line="240" w:before="0" w:after="0"/>
        <w:ind w:firstLine="709"/>
        <w:jc w:val="both"/>
        <w:rPr>
          <w:color w:val="000000"/>
        </w:rPr>
      </w:pPr>
      <w:r>
        <w:rPr>
          <w:rFonts w:cs="Times New Roman"/>
          <w:b/>
          <w:bCs/>
          <w:color w:val="000000"/>
          <w:szCs w:val="28"/>
        </w:rPr>
        <w:t>М.Ю. Лермонтов.</w:t>
      </w:r>
      <w:r>
        <w:rPr>
          <w:rFonts w:cs="Times New Roman"/>
          <w:color w:val="000000"/>
          <w:szCs w:val="28"/>
        </w:rPr>
        <w:t xml:space="preserve"> Стихотворения (не менее двух). Например, «Я не хочу, чтоб свет узнал…», «Из-под таинственной, холодной полумаски…», «Нищий» и др. Поэма «Мцыри». </w:t>
      </w:r>
    </w:p>
    <w:p>
      <w:pPr>
        <w:pStyle w:val="Normal"/>
        <w:spacing w:lineRule="auto" w:line="240" w:before="0" w:after="0"/>
        <w:ind w:firstLine="709"/>
        <w:jc w:val="both"/>
        <w:rPr>
          <w:color w:val="000000"/>
        </w:rPr>
      </w:pPr>
      <w:r>
        <w:rPr>
          <w:rFonts w:cs="Times New Roman"/>
          <w:b/>
          <w:bCs/>
          <w:color w:val="000000"/>
          <w:szCs w:val="28"/>
        </w:rPr>
        <w:t>Н.В. Гоголь.</w:t>
      </w:r>
      <w:r>
        <w:rPr>
          <w:rFonts w:cs="Times New Roman"/>
          <w:color w:val="000000"/>
          <w:szCs w:val="28"/>
        </w:rPr>
        <w:t xml:space="preserve"> Повесть «Шинель». Комедия «Ревизор».</w:t>
      </w:r>
    </w:p>
    <w:p>
      <w:pPr>
        <w:pStyle w:val="Normal"/>
        <w:spacing w:lineRule="auto" w:line="240" w:before="0" w:after="0"/>
        <w:ind w:firstLine="709"/>
        <w:jc w:val="both"/>
        <w:rPr>
          <w:color w:val="000000"/>
        </w:rPr>
      </w:pPr>
      <w:r>
        <w:rPr>
          <w:rFonts w:cs="Times New Roman"/>
          <w:b/>
          <w:bCs/>
          <w:color w:val="000000"/>
          <w:szCs w:val="28"/>
        </w:rPr>
        <w:t>Литература второй половины XIX века</w:t>
      </w:r>
    </w:p>
    <w:p>
      <w:pPr>
        <w:pStyle w:val="Normal"/>
        <w:spacing w:lineRule="auto" w:line="240" w:before="0" w:after="0"/>
        <w:ind w:firstLine="709"/>
        <w:jc w:val="both"/>
        <w:rPr>
          <w:color w:val="000000"/>
        </w:rPr>
      </w:pPr>
      <w:r>
        <w:rPr>
          <w:rFonts w:cs="Times New Roman"/>
          <w:b/>
          <w:bCs/>
          <w:color w:val="000000"/>
          <w:szCs w:val="28"/>
        </w:rPr>
        <w:t>И.С. Тургенев.</w:t>
      </w:r>
      <w:r>
        <w:rPr>
          <w:rFonts w:cs="Times New Roman"/>
          <w:color w:val="000000"/>
          <w:szCs w:val="28"/>
        </w:rPr>
        <w:t xml:space="preserve"> Повести (одна по выбору). Например, «Ася», «Первая любовь».</w:t>
      </w:r>
    </w:p>
    <w:p>
      <w:pPr>
        <w:pStyle w:val="Normal"/>
        <w:spacing w:lineRule="auto" w:line="240" w:before="0" w:after="0"/>
        <w:ind w:firstLine="709"/>
        <w:jc w:val="both"/>
        <w:rPr>
          <w:color w:val="000000"/>
        </w:rPr>
      </w:pPr>
      <w:r>
        <w:rPr>
          <w:rFonts w:cs="Times New Roman"/>
          <w:b/>
          <w:bCs/>
          <w:color w:val="000000"/>
          <w:szCs w:val="28"/>
        </w:rPr>
        <w:t>Ф.М. Достоевский.</w:t>
      </w:r>
      <w:r>
        <w:rPr>
          <w:rFonts w:cs="Times New Roman"/>
          <w:color w:val="000000"/>
          <w:szCs w:val="28"/>
        </w:rPr>
        <w:t xml:space="preserve"> «Бедные люди», «Белые ночи» (одно произведение по выбору). </w:t>
      </w:r>
    </w:p>
    <w:p>
      <w:pPr>
        <w:pStyle w:val="Normal"/>
        <w:spacing w:lineRule="auto" w:line="240" w:before="0" w:after="0"/>
        <w:ind w:firstLine="709"/>
        <w:jc w:val="both"/>
        <w:rPr>
          <w:color w:val="000000"/>
        </w:rPr>
      </w:pPr>
      <w:r>
        <w:rPr>
          <w:rFonts w:cs="Times New Roman"/>
          <w:b/>
          <w:bCs/>
          <w:color w:val="000000"/>
          <w:szCs w:val="28"/>
        </w:rPr>
        <w:t>Л.Н. Толстой.</w:t>
      </w:r>
      <w:r>
        <w:rPr>
          <w:rFonts w:cs="Times New Roman"/>
          <w:color w:val="000000"/>
          <w:szCs w:val="28"/>
        </w:rPr>
        <w:t xml:space="preserve"> Повести и рассказы (одно произведение по выбору). Например, «Отрочество» (главы).</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Литература первой половины XX века</w:t>
      </w:r>
    </w:p>
    <w:p>
      <w:pPr>
        <w:pStyle w:val="Normal"/>
        <w:spacing w:lineRule="auto" w:line="240" w:before="0" w:after="0"/>
        <w:ind w:firstLine="709"/>
        <w:jc w:val="both"/>
        <w:rPr>
          <w:color w:val="000000"/>
        </w:rPr>
      </w:pPr>
      <w:r>
        <w:rPr>
          <w:rFonts w:cs="Times New Roman"/>
          <w:b/>
          <w:bCs/>
          <w:color w:val="000000"/>
          <w:szCs w:val="28"/>
        </w:rPr>
        <w:t>Произведения писателей русского зарубежья</w:t>
      </w:r>
      <w:r>
        <w:rPr>
          <w:rFonts w:cs="Times New Roman"/>
          <w:color w:val="000000"/>
          <w:szCs w:val="28"/>
        </w:rPr>
        <w:t xml:space="preserve"> (одно по выбору). Например, произведения И.С. Шмелёва, М.А. Осоргина, В.В. Набокова, Н. Тэффи, А.Т. Аверченко и др.</w:t>
      </w:r>
    </w:p>
    <w:p>
      <w:pPr>
        <w:pStyle w:val="Normal"/>
        <w:spacing w:lineRule="auto" w:line="240" w:before="0" w:after="0"/>
        <w:ind w:firstLine="709"/>
        <w:jc w:val="both"/>
        <w:rPr>
          <w:color w:val="000000"/>
        </w:rPr>
      </w:pPr>
      <w:r>
        <w:rPr>
          <w:rFonts w:cs="Times New Roman"/>
          <w:b/>
          <w:bCs/>
          <w:color w:val="000000"/>
          <w:szCs w:val="28"/>
        </w:rPr>
        <w:t xml:space="preserve">Поэзия первой половины ХХ века </w:t>
      </w:r>
      <w:r>
        <w:rPr>
          <w:rFonts w:cs="Times New Roman"/>
          <w:color w:val="000000"/>
          <w:szCs w:val="28"/>
        </w:rPr>
        <w:t>(не менее двух стихотворений на тему «Человек и эпоха» по выбору). Например, стихотворения В.В. Маяковского, М.И. Цветаевой, О.Э. Мандельштама, Б. Л. Пастернака и др.</w:t>
      </w:r>
    </w:p>
    <w:p>
      <w:pPr>
        <w:pStyle w:val="Normal"/>
        <w:spacing w:lineRule="auto" w:line="240" w:before="0" w:after="0"/>
        <w:ind w:firstLine="709"/>
        <w:jc w:val="both"/>
        <w:rPr>
          <w:color w:val="000000"/>
        </w:rPr>
      </w:pPr>
      <w:r>
        <w:rPr>
          <w:rFonts w:cs="Times New Roman"/>
          <w:b/>
          <w:bCs/>
          <w:color w:val="000000"/>
          <w:szCs w:val="28"/>
        </w:rPr>
        <w:t>М.А. Булгаков</w:t>
      </w:r>
      <w:r>
        <w:rPr>
          <w:rFonts w:cs="Times New Roman"/>
          <w:color w:val="000000"/>
          <w:szCs w:val="28"/>
        </w:rPr>
        <w:t xml:space="preserve"> (одна повесть по выбору). Например, «Собачье сердце» и др.</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Литература второй половины XX века</w:t>
      </w:r>
    </w:p>
    <w:p>
      <w:pPr>
        <w:pStyle w:val="Normal"/>
        <w:spacing w:lineRule="auto" w:line="240" w:before="0" w:after="0"/>
        <w:ind w:firstLine="709"/>
        <w:jc w:val="both"/>
        <w:rPr>
          <w:color w:val="000000"/>
        </w:rPr>
      </w:pPr>
      <w:r>
        <w:rPr>
          <w:rFonts w:cs="Times New Roman"/>
          <w:b/>
          <w:bCs/>
          <w:color w:val="000000"/>
          <w:szCs w:val="28"/>
        </w:rPr>
        <w:t>А.Т. Твардовский.</w:t>
      </w:r>
      <w:r>
        <w:rPr>
          <w:rFonts w:cs="Times New Roman"/>
          <w:color w:val="000000"/>
          <w:szCs w:val="28"/>
        </w:rPr>
        <w:t xml:space="preserve"> Поэма «Василий Тёркин» (главы «Переправа», «Гармонь», «Два солдата», «Поединок» и др.). </w:t>
      </w:r>
    </w:p>
    <w:p>
      <w:pPr>
        <w:pStyle w:val="Normal"/>
        <w:spacing w:lineRule="auto" w:line="240" w:before="0" w:after="0"/>
        <w:ind w:firstLine="709"/>
        <w:jc w:val="both"/>
        <w:rPr>
          <w:color w:val="000000"/>
        </w:rPr>
      </w:pPr>
      <w:r>
        <w:rPr>
          <w:rFonts w:cs="Times New Roman"/>
          <w:b/>
          <w:bCs/>
          <w:color w:val="000000"/>
          <w:szCs w:val="28"/>
        </w:rPr>
        <w:t>М.А. Шолохов.</w:t>
      </w:r>
      <w:r>
        <w:rPr>
          <w:rFonts w:cs="Times New Roman"/>
          <w:color w:val="000000"/>
          <w:szCs w:val="28"/>
        </w:rPr>
        <w:t xml:space="preserve"> Рассказ «Судьба человека».</w:t>
      </w:r>
    </w:p>
    <w:p>
      <w:pPr>
        <w:pStyle w:val="Normal"/>
        <w:spacing w:lineRule="auto" w:line="240" w:before="0" w:after="0"/>
        <w:ind w:firstLine="709"/>
        <w:jc w:val="both"/>
        <w:rPr>
          <w:color w:val="000000"/>
        </w:rPr>
      </w:pPr>
      <w:r>
        <w:rPr>
          <w:rFonts w:cs="Times New Roman"/>
          <w:b/>
          <w:bCs/>
          <w:color w:val="000000"/>
          <w:szCs w:val="28"/>
        </w:rPr>
        <w:t>А.И. Солженицын.</w:t>
      </w:r>
      <w:r>
        <w:rPr>
          <w:rFonts w:cs="Times New Roman"/>
          <w:color w:val="000000"/>
          <w:szCs w:val="28"/>
        </w:rPr>
        <w:t xml:space="preserve"> Рассказ «Матрёнин двор». </w:t>
      </w:r>
    </w:p>
    <w:p>
      <w:pPr>
        <w:pStyle w:val="Normal"/>
        <w:spacing w:lineRule="auto" w:line="240" w:before="0" w:after="0"/>
        <w:ind w:firstLine="709"/>
        <w:jc w:val="both"/>
        <w:rPr>
          <w:color w:val="000000"/>
        </w:rPr>
      </w:pPr>
      <w:r>
        <w:rPr>
          <w:rFonts w:cs="Times New Roman"/>
          <w:b/>
          <w:bCs/>
          <w:color w:val="000000"/>
          <w:szCs w:val="28"/>
        </w:rPr>
        <w:t>Произведения отечественных прозаиков второй половины XX–XXI века</w:t>
      </w:r>
      <w:r>
        <w:rPr>
          <w:rFonts w:cs="Times New Roman"/>
          <w:color w:val="000000"/>
          <w:szCs w:val="28"/>
        </w:rPr>
        <w:t xml:space="preserve"> (одно произведение по выбору). Например, произведения Е.И. Носова, А.Н. и Б.Н. Стругацких, В.Ф. Тендрякова, Б.П. Екимова и др.</w:t>
      </w:r>
    </w:p>
    <w:p>
      <w:pPr>
        <w:pStyle w:val="Normal"/>
        <w:spacing w:lineRule="auto" w:line="240" w:before="0" w:after="0"/>
        <w:ind w:firstLine="709"/>
        <w:jc w:val="both"/>
        <w:rPr>
          <w:color w:val="000000"/>
        </w:rPr>
      </w:pPr>
      <w:r>
        <w:rPr>
          <w:rFonts w:cs="Times New Roman"/>
          <w:b/>
          <w:bCs/>
          <w:color w:val="000000"/>
          <w:szCs w:val="28"/>
        </w:rPr>
        <w:t xml:space="preserve">Произведения отечественных и зарубежных прозаиков второй половины XX–XXI века </w:t>
      </w:r>
      <w:r>
        <w:rPr>
          <w:rFonts w:cs="Times New Roman"/>
          <w:color w:val="000000"/>
          <w:szCs w:val="28"/>
        </w:rPr>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w:t>
      </w:r>
    </w:p>
    <w:p>
      <w:pPr>
        <w:pStyle w:val="Normal"/>
        <w:spacing w:lineRule="auto" w:line="240" w:before="0" w:after="0"/>
        <w:ind w:firstLine="709"/>
        <w:jc w:val="both"/>
        <w:rPr>
          <w:color w:val="000000"/>
        </w:rPr>
      </w:pPr>
      <w:r>
        <w:rPr>
          <w:rFonts w:cs="Times New Roman"/>
          <w:b/>
          <w:bCs/>
          <w:color w:val="000000"/>
          <w:szCs w:val="28"/>
        </w:rPr>
        <w:t>Поэзия второй половины XX – начала XXI века</w:t>
      </w:r>
      <w:r>
        <w:rPr>
          <w:rFonts w:cs="Times New Roman"/>
          <w:color w:val="000000"/>
          <w:szCs w:val="28"/>
        </w:rPr>
        <w:t xml:space="preserve"> (не менее двух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Зарубежная литература</w:t>
      </w:r>
    </w:p>
    <w:p>
      <w:pPr>
        <w:pStyle w:val="Normal"/>
        <w:spacing w:lineRule="auto" w:line="240" w:before="0" w:after="0"/>
        <w:ind w:firstLine="709"/>
        <w:jc w:val="both"/>
        <w:rPr>
          <w:color w:val="000000"/>
        </w:rPr>
      </w:pPr>
      <w:r>
        <w:rPr>
          <w:rFonts w:cs="Times New Roman"/>
          <w:b/>
          <w:bCs/>
          <w:color w:val="000000"/>
          <w:szCs w:val="28"/>
        </w:rPr>
        <w:t>У. Шекспир.</w:t>
      </w:r>
      <w:r>
        <w:rPr>
          <w:rFonts w:cs="Times New Roman"/>
          <w:color w:val="000000"/>
          <w:szCs w:val="28"/>
        </w:rPr>
        <w:t xml:space="preserve">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p>
      <w:pPr>
        <w:pStyle w:val="Normal"/>
        <w:spacing w:lineRule="auto" w:line="240" w:before="0" w:after="0"/>
        <w:ind w:firstLine="709"/>
        <w:jc w:val="both"/>
        <w:rPr>
          <w:color w:val="000000"/>
        </w:rPr>
      </w:pPr>
      <w:r>
        <w:rPr>
          <w:rFonts w:cs="Times New Roman"/>
          <w:b/>
          <w:bCs/>
          <w:color w:val="000000"/>
          <w:szCs w:val="28"/>
        </w:rPr>
        <w:t xml:space="preserve">Ж.-Б. Мольер. </w:t>
      </w:r>
      <w:r>
        <w:rPr>
          <w:rFonts w:cs="Times New Roman"/>
          <w:color w:val="000000"/>
          <w:szCs w:val="28"/>
        </w:rPr>
        <w:t>Комедия «Мещанин во дворянстве» (фрагменты по выбору).</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jc w:val="both"/>
        <w:rPr>
          <w:color w:val="000000"/>
        </w:rPr>
      </w:pPr>
      <w:r>
        <w:rPr>
          <w:rFonts w:cs="Times New Roman"/>
          <w:b/>
          <w:bCs/>
          <w:color w:val="000000"/>
          <w:szCs w:val="28"/>
        </w:rPr>
        <w:t>9 КЛАСС</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Древнерусская литература</w:t>
      </w:r>
    </w:p>
    <w:p>
      <w:pPr>
        <w:pStyle w:val="Normal"/>
        <w:spacing w:lineRule="auto" w:line="240" w:before="0" w:after="0"/>
        <w:ind w:firstLine="709"/>
        <w:jc w:val="both"/>
        <w:rPr>
          <w:color w:val="000000"/>
        </w:rPr>
      </w:pPr>
      <w:r>
        <w:rPr>
          <w:rFonts w:cs="Times New Roman"/>
          <w:color w:val="000000"/>
          <w:szCs w:val="28"/>
        </w:rPr>
        <w:t>«Слово о полку Игореве».</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Литература XVIII века</w:t>
      </w:r>
    </w:p>
    <w:p>
      <w:pPr>
        <w:pStyle w:val="Normal"/>
        <w:spacing w:lineRule="auto" w:line="240" w:before="0" w:after="0"/>
        <w:ind w:firstLine="709"/>
        <w:jc w:val="both"/>
        <w:rPr>
          <w:color w:val="000000"/>
        </w:rPr>
      </w:pPr>
      <w:r>
        <w:rPr>
          <w:rFonts w:cs="Times New Roman"/>
          <w:b/>
          <w:bCs/>
          <w:color w:val="000000"/>
          <w:szCs w:val="28"/>
        </w:rPr>
        <w:t>М.В. Ломоносов.</w:t>
      </w:r>
      <w:r>
        <w:rPr>
          <w:rFonts w:cs="Times New Roman"/>
          <w:color w:val="000000"/>
          <w:szCs w:val="28"/>
        </w:rPr>
        <w:t xml:space="preserve">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pPr>
        <w:pStyle w:val="Normal"/>
        <w:spacing w:lineRule="auto" w:line="240" w:before="0" w:after="0"/>
        <w:ind w:firstLine="709"/>
        <w:jc w:val="both"/>
        <w:rPr>
          <w:color w:val="000000"/>
        </w:rPr>
      </w:pPr>
      <w:r>
        <w:rPr>
          <w:rFonts w:cs="Times New Roman"/>
          <w:b/>
          <w:bCs/>
          <w:color w:val="000000"/>
          <w:szCs w:val="28"/>
        </w:rPr>
        <w:t xml:space="preserve">Г.Р. Державин. </w:t>
      </w:r>
      <w:r>
        <w:rPr>
          <w:rFonts w:cs="Times New Roman"/>
          <w:color w:val="000000"/>
          <w:szCs w:val="28"/>
        </w:rPr>
        <w:t xml:space="preserve">Стихотворения (одно по выбору). Например, «Властителям и судиям», «Памятник» и др. </w:t>
      </w:r>
    </w:p>
    <w:p>
      <w:pPr>
        <w:pStyle w:val="Normal"/>
        <w:spacing w:lineRule="auto" w:line="240" w:before="0" w:after="0"/>
        <w:ind w:firstLine="709"/>
        <w:jc w:val="both"/>
        <w:rPr>
          <w:color w:val="000000"/>
        </w:rPr>
      </w:pPr>
      <w:r>
        <w:rPr>
          <w:rFonts w:cs="Times New Roman"/>
          <w:b/>
          <w:bCs/>
          <w:color w:val="000000"/>
          <w:szCs w:val="28"/>
        </w:rPr>
        <w:t xml:space="preserve">Н.М. Карамзин. </w:t>
      </w:r>
      <w:r>
        <w:rPr>
          <w:rFonts w:cs="Times New Roman"/>
          <w:color w:val="000000"/>
          <w:szCs w:val="28"/>
        </w:rPr>
        <w:t>Повесть «Бедная Лиза».</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Литература первой половины XIX века</w:t>
      </w:r>
    </w:p>
    <w:p>
      <w:pPr>
        <w:pStyle w:val="Normal"/>
        <w:spacing w:lineRule="auto" w:line="240" w:before="0" w:after="0"/>
        <w:ind w:firstLine="709"/>
        <w:jc w:val="both"/>
        <w:rPr>
          <w:color w:val="000000"/>
        </w:rPr>
      </w:pPr>
      <w:r>
        <w:rPr>
          <w:rFonts w:cs="Times New Roman"/>
          <w:b/>
          <w:bCs/>
          <w:color w:val="000000"/>
          <w:szCs w:val="28"/>
        </w:rPr>
        <w:t>В.А. Жуковский.</w:t>
      </w:r>
      <w:r>
        <w:rPr>
          <w:rFonts w:cs="Times New Roman"/>
          <w:color w:val="000000"/>
          <w:szCs w:val="28"/>
        </w:rPr>
        <w:t xml:space="preserve"> Баллады, элегии (одна по выбору). Например, «Светлана», «Невыразимое», «Море» и др.</w:t>
      </w:r>
    </w:p>
    <w:p>
      <w:pPr>
        <w:pStyle w:val="Normal"/>
        <w:spacing w:lineRule="auto" w:line="240" w:before="0" w:after="0"/>
        <w:ind w:firstLine="709"/>
        <w:jc w:val="both"/>
        <w:rPr>
          <w:color w:val="000000"/>
        </w:rPr>
      </w:pPr>
      <w:r>
        <w:rPr>
          <w:rFonts w:cs="Times New Roman"/>
          <w:b/>
          <w:bCs/>
          <w:color w:val="000000"/>
          <w:szCs w:val="28"/>
        </w:rPr>
        <w:t xml:space="preserve">А.С. Грибоедов. </w:t>
      </w:r>
      <w:r>
        <w:rPr>
          <w:rFonts w:cs="Times New Roman"/>
          <w:color w:val="000000"/>
          <w:szCs w:val="28"/>
        </w:rPr>
        <w:t xml:space="preserve">Комедия «Горе от ума». </w:t>
      </w:r>
    </w:p>
    <w:p>
      <w:pPr>
        <w:pStyle w:val="Normal"/>
        <w:spacing w:lineRule="auto" w:line="240" w:before="0" w:after="0"/>
        <w:ind w:firstLine="709"/>
        <w:jc w:val="both"/>
        <w:rPr>
          <w:color w:val="000000"/>
        </w:rPr>
      </w:pPr>
      <w:r>
        <w:rPr>
          <w:rFonts w:cs="Times New Roman"/>
          <w:b/>
          <w:bCs/>
          <w:color w:val="000000"/>
          <w:szCs w:val="28"/>
        </w:rPr>
        <w:t>Поэзия пушкинской эпохи.</w:t>
      </w:r>
      <w:r>
        <w:rPr>
          <w:rFonts w:cs="Times New Roman"/>
          <w:color w:val="000000"/>
          <w:szCs w:val="28"/>
        </w:rPr>
        <w:t xml:space="preserve"> К. Н. Батюшков, А. А. Дельвиг, Н. М. Языков, Е. А. Баратынский (не менее двух стихотворений по выбору).</w:t>
      </w:r>
      <w:r>
        <w:rPr>
          <w:rFonts w:cs="Times New Roman"/>
          <w:i/>
          <w:iCs/>
          <w:color w:val="000000"/>
          <w:szCs w:val="28"/>
        </w:rPr>
        <w:t xml:space="preserve"> </w:t>
      </w:r>
    </w:p>
    <w:p>
      <w:pPr>
        <w:pStyle w:val="Normal"/>
        <w:spacing w:lineRule="auto" w:line="240" w:before="0" w:after="0"/>
        <w:ind w:firstLine="709"/>
        <w:jc w:val="both"/>
        <w:rPr>
          <w:color w:val="000000"/>
        </w:rPr>
      </w:pPr>
      <w:r>
        <w:rPr>
          <w:rFonts w:cs="Times New Roman"/>
          <w:b/>
          <w:bCs/>
          <w:color w:val="000000"/>
          <w:szCs w:val="28"/>
        </w:rPr>
        <w:t xml:space="preserve">А.С. Пушкин. </w:t>
      </w:r>
      <w:r>
        <w:rPr>
          <w:rFonts w:cs="Times New Roman"/>
          <w:color w:val="000000"/>
          <w:szCs w:val="28"/>
        </w:rPr>
        <w:t>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pPr>
        <w:pStyle w:val="Normal"/>
        <w:spacing w:lineRule="auto" w:line="240" w:before="0" w:after="0"/>
        <w:ind w:firstLine="709"/>
        <w:jc w:val="both"/>
        <w:rPr>
          <w:color w:val="000000"/>
        </w:rPr>
      </w:pPr>
      <w:r>
        <w:rPr>
          <w:rFonts w:cs="Times New Roman"/>
          <w:b/>
          <w:bCs/>
          <w:color w:val="000000"/>
          <w:szCs w:val="28"/>
        </w:rPr>
        <w:t xml:space="preserve">М.Ю. Лермонтов. </w:t>
      </w:r>
      <w:r>
        <w:rPr>
          <w:rFonts w:cs="Times New Roman"/>
          <w:color w:val="000000"/>
          <w:szCs w:val="28"/>
        </w:rPr>
        <w:t xml:space="preserve">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pPr>
        <w:pStyle w:val="Normal"/>
        <w:spacing w:lineRule="auto" w:line="240" w:before="0" w:after="0"/>
        <w:ind w:firstLine="709"/>
        <w:jc w:val="both"/>
        <w:rPr>
          <w:color w:val="000000"/>
        </w:rPr>
      </w:pPr>
      <w:r>
        <w:rPr>
          <w:rFonts w:cs="Times New Roman"/>
          <w:b/>
          <w:bCs/>
          <w:color w:val="000000"/>
          <w:szCs w:val="28"/>
        </w:rPr>
        <w:t xml:space="preserve">Н.В. Гоголь. </w:t>
      </w:r>
      <w:r>
        <w:rPr>
          <w:rFonts w:cs="Times New Roman"/>
          <w:color w:val="000000"/>
          <w:szCs w:val="28"/>
        </w:rPr>
        <w:t>Поэма «Мёртвые души».</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Отечественная проза первой половины XIX в.</w:t>
      </w:r>
      <w:r>
        <w:rPr>
          <w:rFonts w:cs="Times New Roman"/>
          <w:color w:val="000000"/>
          <w:szCs w:val="28"/>
        </w:rPr>
        <w:t xml:space="preserve">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Зарубежная литература</w:t>
      </w:r>
    </w:p>
    <w:p>
      <w:pPr>
        <w:pStyle w:val="Normal"/>
        <w:spacing w:lineRule="auto" w:line="240" w:before="0" w:after="0"/>
        <w:ind w:firstLine="709"/>
        <w:jc w:val="both"/>
        <w:rPr>
          <w:color w:val="000000"/>
        </w:rPr>
      </w:pPr>
      <w:r>
        <w:rPr>
          <w:rFonts w:cs="Times New Roman"/>
          <w:b/>
          <w:bCs/>
          <w:color w:val="000000"/>
          <w:szCs w:val="28"/>
        </w:rPr>
        <w:t xml:space="preserve">Данте. </w:t>
      </w:r>
      <w:r>
        <w:rPr>
          <w:rFonts w:cs="Times New Roman"/>
          <w:color w:val="000000"/>
          <w:szCs w:val="28"/>
        </w:rPr>
        <w:t>«Божественная комедия» (один фрагмент по выбору).</w:t>
      </w:r>
    </w:p>
    <w:p>
      <w:pPr>
        <w:pStyle w:val="Normal"/>
        <w:spacing w:lineRule="auto" w:line="240" w:before="0" w:after="0"/>
        <w:ind w:firstLine="709"/>
        <w:jc w:val="both"/>
        <w:rPr>
          <w:color w:val="000000"/>
        </w:rPr>
      </w:pPr>
      <w:r>
        <w:rPr>
          <w:rFonts w:cs="Times New Roman"/>
          <w:b/>
          <w:bCs/>
          <w:color w:val="000000"/>
          <w:szCs w:val="28"/>
        </w:rPr>
        <w:t xml:space="preserve">У. Шекспир. </w:t>
      </w:r>
      <w:r>
        <w:rPr>
          <w:rFonts w:cs="Times New Roman"/>
          <w:color w:val="000000"/>
          <w:szCs w:val="28"/>
        </w:rPr>
        <w:t>Трагедия «Гамлет» (фрагменты по выбору).</w:t>
      </w:r>
    </w:p>
    <w:p>
      <w:pPr>
        <w:pStyle w:val="Normal"/>
        <w:spacing w:lineRule="auto" w:line="240" w:before="0" w:after="0"/>
        <w:ind w:firstLine="709"/>
        <w:jc w:val="both"/>
        <w:rPr>
          <w:color w:val="000000"/>
        </w:rPr>
      </w:pPr>
      <w:r>
        <w:rPr>
          <w:rFonts w:cs="Times New Roman"/>
          <w:b/>
          <w:bCs/>
          <w:color w:val="000000"/>
          <w:szCs w:val="28"/>
        </w:rPr>
        <w:t xml:space="preserve">И.-В. Гёте. </w:t>
      </w:r>
      <w:r>
        <w:rPr>
          <w:rFonts w:cs="Times New Roman"/>
          <w:color w:val="000000"/>
          <w:szCs w:val="28"/>
        </w:rPr>
        <w:t>Трагедия «Фауст» (один фрагмент по выбору).</w:t>
      </w:r>
    </w:p>
    <w:p>
      <w:pPr>
        <w:pStyle w:val="Normal"/>
        <w:spacing w:lineRule="auto" w:line="240" w:before="0" w:after="0"/>
        <w:ind w:firstLine="709"/>
        <w:jc w:val="both"/>
        <w:rPr>
          <w:color w:val="000000"/>
        </w:rPr>
      </w:pPr>
      <w:r>
        <w:rPr>
          <w:rFonts w:cs="Times New Roman"/>
          <w:b/>
          <w:bCs/>
          <w:color w:val="000000"/>
          <w:szCs w:val="28"/>
        </w:rPr>
        <w:t>Дж. Г. Байрон.</w:t>
      </w:r>
      <w:r>
        <w:rPr>
          <w:rFonts w:cs="Times New Roman"/>
          <w:color w:val="000000"/>
          <w:szCs w:val="28"/>
        </w:rPr>
        <w:t xml:space="preserve">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pPr>
        <w:pStyle w:val="Normal"/>
        <w:spacing w:lineRule="auto" w:line="240" w:before="0" w:after="0"/>
        <w:ind w:firstLine="709"/>
        <w:jc w:val="both"/>
        <w:rPr>
          <w:color w:val="000000"/>
        </w:rPr>
      </w:pPr>
      <w:r>
        <w:rPr>
          <w:rFonts w:cs="Times New Roman"/>
          <w:b/>
          <w:bCs/>
          <w:color w:val="000000"/>
          <w:szCs w:val="28"/>
        </w:rPr>
        <w:t>Зарубежная проза первой половины XIX в.</w:t>
      </w:r>
      <w:r>
        <w:rPr>
          <w:rFonts w:cs="Times New Roman"/>
          <w:color w:val="000000"/>
          <w:szCs w:val="28"/>
        </w:rPr>
        <w:t xml:space="preserve"> (одно произведение по выбору). Например, произведения Э.Т.А. Гофмана, В. Гюго, В. Скотта и др.</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eastAsia="" w:cs="Times New Roman" w:eastAsiaTheme="minorEastAsia"/>
          <w:b/>
          <w:bCs/>
          <w:color w:val="000000"/>
          <w:kern w:val="0"/>
          <w:sz w:val="28"/>
          <w:szCs w:val="28"/>
          <w:lang w:val="ru-RU" w:eastAsia="ru-RU" w:bidi="ar-SA"/>
        </w:rPr>
        <w:t>К</w:t>
      </w:r>
      <w:r>
        <w:rPr>
          <w:rFonts w:cs="Times New Roman"/>
          <w:b/>
          <w:bCs/>
          <w:color w:val="000000"/>
          <w:szCs w:val="28"/>
        </w:rPr>
        <w:t>онтрольно-измерительные материалы по литературе</w:t>
      </w:r>
      <w:r>
        <w:rPr>
          <w:rFonts w:cs="Times New Roman"/>
          <w:bCs/>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 xml:space="preserve">Проведение оценки достижений планируемых результатов освоения учебного предмета «Литература» проводится в форме текущего и рубежного контроля в виде итоговых сочинений на заданную тему, сжатого изложения, уроков контроля, направленных на оценку умения составлять устное высказывание. </w:t>
      </w:r>
    </w:p>
    <w:p>
      <w:pPr>
        <w:pStyle w:val="Normal"/>
        <w:spacing w:lineRule="auto" w:line="240" w:before="0" w:after="0"/>
        <w:ind w:firstLine="709"/>
        <w:jc w:val="both"/>
        <w:rPr>
          <w:color w:val="000000"/>
        </w:rPr>
      </w:pPr>
      <w:r>
        <w:rPr>
          <w:rFonts w:cs="Times New Roman"/>
          <w:color w:val="000000"/>
          <w:szCs w:val="28"/>
        </w:rPr>
        <w:t>Для учащихся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jc w:val="both"/>
        <w:rPr>
          <w:color w:val="000000"/>
        </w:rPr>
      </w:pPr>
      <w:r>
        <w:rPr>
          <w:rFonts w:cs="Times New Roman"/>
          <w:color w:val="000000"/>
          <w:szCs w:val="28"/>
        </w:rPr>
        <w:t xml:space="preserve">ПЛАНИРУЕМЫЕ РЕЗУЛЬТАТЫ ОСВОЕНИЯ ПРЕДМЕТА «ЛИТЕРАТУРА» В ОСНОВНОЙ ШКОЛЕ </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caps/>
          <w:color w:val="000000"/>
          <w:szCs w:val="28"/>
        </w:rPr>
        <w:t>Личностные результаты:</w:t>
      </w:r>
    </w:p>
    <w:p>
      <w:pPr>
        <w:pStyle w:val="Normal"/>
        <w:spacing w:lineRule="auto" w:line="240" w:before="0" w:after="0"/>
        <w:ind w:firstLine="709"/>
        <w:jc w:val="both"/>
        <w:rPr>
          <w:color w:val="000000"/>
        </w:rPr>
      </w:pPr>
      <w:r>
        <w:rPr>
          <w:rFonts w:cs="Times New Roman"/>
          <w:color w:val="000000"/>
          <w:szCs w:val="28"/>
        </w:rPr>
        <w:t>овладение читательской культурой как средством познания мира;</w:t>
      </w:r>
    </w:p>
    <w:p>
      <w:pPr>
        <w:pStyle w:val="Normal"/>
        <w:spacing w:lineRule="auto" w:line="240" w:before="0" w:after="0"/>
        <w:ind w:firstLine="709"/>
        <w:jc w:val="both"/>
        <w:rPr>
          <w:color w:val="000000"/>
        </w:rPr>
      </w:pPr>
      <w:r>
        <w:rPr>
          <w:rFonts w:cs="Times New Roman"/>
          <w:color w:val="000000"/>
          <w:szCs w:val="28"/>
        </w:rPr>
        <w:t>воспитание гражданской идентичности на основе изучения выдающихся произведений российской культуры, культуры своего народа;</w:t>
      </w:r>
    </w:p>
    <w:p>
      <w:pPr>
        <w:pStyle w:val="Normal"/>
        <w:spacing w:lineRule="auto" w:line="240" w:before="0" w:after="0"/>
        <w:ind w:firstLine="709"/>
        <w:jc w:val="both"/>
        <w:rPr>
          <w:color w:val="000000"/>
        </w:rPr>
      </w:pPr>
      <w:r>
        <w:rPr>
          <w:rFonts w:cs="Times New Roman"/>
          <w:color w:val="000000"/>
          <w:szCs w:val="28"/>
        </w:rPr>
        <w:t>формирование на основе литературных произведений ценностного отношения к достижениям своей Родины – России, боевым подвигам и трудовым достижениям народа; уважения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auto" w:line="240" w:before="0" w:after="0"/>
        <w:ind w:firstLine="709"/>
        <w:jc w:val="both"/>
        <w:rPr>
          <w:color w:val="000000"/>
        </w:rPr>
      </w:pPr>
      <w:r>
        <w:rPr>
          <w:rFonts w:cs="Times New Roman"/>
          <w:color w:val="000000"/>
          <w:szCs w:val="28"/>
        </w:rPr>
        <w:t>развитие способности к осознанию своей этнической принадлежности на основе основных культурных ценностей народа, представленных в литературных произведениях;</w:t>
      </w:r>
    </w:p>
    <w:p>
      <w:pPr>
        <w:pStyle w:val="Normal"/>
        <w:spacing w:lineRule="auto" w:line="240" w:before="0" w:after="0"/>
        <w:ind w:firstLine="709"/>
        <w:jc w:val="both"/>
        <w:rPr>
          <w:color w:val="000000"/>
        </w:rPr>
      </w:pPr>
      <w:r>
        <w:rPr>
          <w:rFonts w:cs="Times New Roman"/>
          <w:color w:val="000000"/>
          <w:szCs w:val="28"/>
        </w:rPr>
        <w:t xml:space="preserve">развитие эстетического вкуса через ознакомление с литературным наследием народов России и мира; </w:t>
      </w:r>
    </w:p>
    <w:p>
      <w:pPr>
        <w:pStyle w:val="Normal"/>
        <w:spacing w:lineRule="auto" w:line="240" w:before="0" w:after="0"/>
        <w:ind w:firstLine="709"/>
        <w:jc w:val="both"/>
        <w:rPr>
          <w:color w:val="000000"/>
        </w:rPr>
      </w:pPr>
      <w:r>
        <w:rPr>
          <w:rFonts w:cs="Times New Roman"/>
          <w:color w:val="000000"/>
          <w:szCs w:val="28"/>
        </w:rPr>
        <w:t>формирование мотивации к обучению и целенаправленной познавательной деятельности;</w:t>
      </w:r>
    </w:p>
    <w:p>
      <w:pPr>
        <w:pStyle w:val="Normal"/>
        <w:spacing w:lineRule="auto" w:line="240" w:before="0" w:after="0"/>
        <w:ind w:firstLine="709"/>
        <w:jc w:val="both"/>
        <w:rPr>
          <w:color w:val="000000"/>
        </w:rPr>
      </w:pPr>
      <w:r>
        <w:rPr>
          <w:rFonts w:cs="Times New Roman"/>
          <w:color w:val="000000"/>
          <w:szCs w:val="28"/>
        </w:rPr>
        <w:t>установка на осмысление чужих и своих поступков;</w:t>
      </w:r>
    </w:p>
    <w:p>
      <w:pPr>
        <w:pStyle w:val="Normal"/>
        <w:spacing w:lineRule="auto" w:line="240" w:before="0" w:after="0"/>
        <w:ind w:firstLine="709"/>
        <w:jc w:val="both"/>
        <w:rPr>
          <w:color w:val="000000"/>
        </w:rPr>
      </w:pPr>
      <w:r>
        <w:rPr>
          <w:rFonts w:cs="Times New Roman"/>
          <w:color w:val="000000"/>
          <w:szCs w:val="28"/>
        </w:rPr>
        <w:t>формирование умений продуктивной коммуникации со сверстниками и взрослыми в ходе образовательной деятельности;</w:t>
      </w:r>
    </w:p>
    <w:p>
      <w:pPr>
        <w:pStyle w:val="Normal"/>
        <w:spacing w:lineRule="auto" w:line="240" w:before="0" w:after="0"/>
        <w:ind w:firstLine="709"/>
        <w:jc w:val="both"/>
        <w:rPr>
          <w:color w:val="000000"/>
        </w:rPr>
      </w:pPr>
      <w:r>
        <w:rPr>
          <w:rFonts w:cs="Times New Roman"/>
          <w:color w:val="000000"/>
          <w:szCs w:val="28"/>
        </w:rPr>
        <w:t>воспитание уважения к труду и результатам трудовой деятельности (на материале соответствующих литературных произведений);</w:t>
      </w:r>
    </w:p>
    <w:p>
      <w:pPr>
        <w:pStyle w:val="Normal"/>
        <w:spacing w:lineRule="auto" w:line="240" w:before="0" w:after="0"/>
        <w:ind w:firstLine="709"/>
        <w:jc w:val="both"/>
        <w:rPr>
          <w:color w:val="000000"/>
        </w:rPr>
      </w:pPr>
      <w:r>
        <w:rPr>
          <w:rFonts w:cs="Times New Roman"/>
          <w:color w:val="000000"/>
          <w:szCs w:val="28"/>
        </w:rPr>
        <w:t xml:space="preserve">развитие морального сознания, формирование нравственных чувств и нравственного поведения: готовность оценивать поведение и поступки героев литературных произведений с позиции нравственных и правовых норм, соотносить с ними свои действия; </w:t>
      </w:r>
    </w:p>
    <w:p>
      <w:pPr>
        <w:pStyle w:val="Normal"/>
        <w:spacing w:lineRule="auto" w:line="240" w:before="0" w:after="0"/>
        <w:ind w:firstLine="709"/>
        <w:jc w:val="both"/>
        <w:rPr>
          <w:color w:val="000000"/>
        </w:rPr>
      </w:pPr>
      <w:r>
        <w:rPr>
          <w:rFonts w:cs="Times New Roman"/>
          <w:color w:val="000000"/>
          <w:szCs w:val="28"/>
        </w:rPr>
        <w:t>развитие способности уметь находить позитивное в описываемой в произведении неблагоприятной ситуации; воспитание готовности действовать в отсутствие гарантий успеха;</w:t>
      </w:r>
    </w:p>
    <w:p>
      <w:pPr>
        <w:pStyle w:val="Normal"/>
        <w:spacing w:lineRule="auto" w:line="240" w:before="0" w:after="0"/>
        <w:ind w:firstLine="709"/>
        <w:jc w:val="both"/>
        <w:rPr>
          <w:color w:val="000000"/>
        </w:rPr>
      </w:pPr>
      <w:r>
        <w:rPr>
          <w:rFonts w:cs="Times New Roman"/>
          <w:color w:val="000000"/>
          <w:szCs w:val="28"/>
        </w:rPr>
        <w:t>осознание значения семьи в жизни человека и общества, необходимости уважительного и заботливого отношения к членам своей семьи (на основе анализа литературных произведений);</w:t>
      </w:r>
    </w:p>
    <w:p>
      <w:pPr>
        <w:pStyle w:val="Normal"/>
        <w:spacing w:lineRule="auto" w:line="240" w:before="0" w:after="0"/>
        <w:ind w:firstLine="709"/>
        <w:jc w:val="both"/>
        <w:rPr>
          <w:color w:val="000000"/>
        </w:rPr>
      </w:pPr>
      <w:r>
        <w:rPr>
          <w:rFonts w:cs="Times New Roman"/>
          <w:color w:val="000000"/>
          <w:szCs w:val="28"/>
        </w:rPr>
        <w:t>способность к саморазвитию и личностному самоопределению, умение ставить достижимые цели и строить реальные жизненные планы путем идентификации с героями литературных произведений;</w:t>
      </w:r>
    </w:p>
    <w:p>
      <w:pPr>
        <w:pStyle w:val="Normal"/>
        <w:spacing w:lineRule="auto" w:line="240" w:before="0" w:after="0"/>
        <w:ind w:firstLine="709"/>
        <w:jc w:val="both"/>
        <w:rPr>
          <w:color w:val="000000"/>
        </w:rPr>
      </w:pPr>
      <w:r>
        <w:rPr>
          <w:rFonts w:cs="Times New Roman"/>
          <w:color w:val="000000"/>
          <w:szCs w:val="28"/>
        </w:rPr>
        <w:t xml:space="preserve">неприятие любых форм экстремизма, дискриминации на основе знакомства с соответствующими литературными произведениями; </w:t>
      </w:r>
    </w:p>
    <w:p>
      <w:pPr>
        <w:pStyle w:val="Normal"/>
        <w:spacing w:lineRule="auto" w:line="240" w:before="0" w:after="0"/>
        <w:ind w:firstLine="709"/>
        <w:jc w:val="both"/>
        <w:rPr>
          <w:color w:val="000000"/>
        </w:rPr>
      </w:pPr>
      <w:r>
        <w:rPr>
          <w:rFonts w:cs="Times New Roman"/>
          <w:color w:val="000000"/>
          <w:szCs w:val="28"/>
        </w:rPr>
        <w:t xml:space="preserve">умение осознавать эмоциональное состояние персонажей литературных произведений, способность признавать право человека на ошибку; </w:t>
      </w:r>
    </w:p>
    <w:p>
      <w:pPr>
        <w:pStyle w:val="Normal"/>
        <w:spacing w:lineRule="auto" w:line="240" w:before="0" w:after="0"/>
        <w:ind w:firstLine="709"/>
        <w:jc w:val="both"/>
        <w:rPr>
          <w:color w:val="000000"/>
        </w:rPr>
      </w:pPr>
      <w:r>
        <w:rPr>
          <w:rFonts w:cs="Times New Roman"/>
          <w:color w:val="000000"/>
          <w:szCs w:val="28"/>
        </w:rPr>
        <w:t>умение анализировать свое поведение и поступки, принимать решения в различных жизненных ситуациях, оценивать собственные возможности, склонности и интересы с учетом имеющегося читательского опыта;</w:t>
      </w:r>
    </w:p>
    <w:p>
      <w:pPr>
        <w:pStyle w:val="Normal"/>
        <w:spacing w:lineRule="auto" w:line="240" w:before="0" w:after="0"/>
        <w:ind w:firstLine="709"/>
        <w:jc w:val="both"/>
        <w:rPr>
          <w:color w:val="000000"/>
        </w:rPr>
      </w:pPr>
      <w:r>
        <w:rPr>
          <w:rFonts w:cs="Times New Roman"/>
          <w:color w:val="000000"/>
          <w:szCs w:val="28"/>
        </w:rPr>
        <w:t>умение принимать и включать в свой личный опыт жизненный опыт других людей (героев литературных произведений);</w:t>
      </w:r>
    </w:p>
    <w:p>
      <w:pPr>
        <w:pStyle w:val="Normal"/>
        <w:spacing w:lineRule="auto" w:line="240" w:before="0" w:after="0"/>
        <w:ind w:firstLine="709"/>
        <w:jc w:val="both"/>
        <w:rPr>
          <w:color w:val="000000"/>
        </w:rPr>
      </w:pPr>
      <w:r>
        <w:rPr>
          <w:rFonts w:cs="Times New Roman"/>
          <w:color w:val="000000"/>
          <w:szCs w:val="28"/>
        </w:rPr>
        <w:t>освоение культурных форм выражения своих чувств, мыслей, умение передать свои впечатления, соображения, умозаключения так, чтобы быть понятым другим человеком;</w:t>
      </w:r>
    </w:p>
    <w:p>
      <w:pPr>
        <w:pStyle w:val="Normal"/>
        <w:spacing w:lineRule="auto" w:line="240" w:before="0" w:after="0"/>
        <w:ind w:firstLine="709"/>
        <w:jc w:val="both"/>
        <w:rPr>
          <w:color w:val="000000"/>
        </w:rPr>
      </w:pPr>
      <w:r>
        <w:rPr>
          <w:rFonts w:cs="Times New Roman"/>
          <w:color w:val="000000"/>
          <w:szCs w:val="28"/>
        </w:rPr>
        <w:t>умение распознавать и противостоять психологической манипуляции, неблагоприятному воздействию (на основе анализа соответствующих литературных произведений).</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caps/>
          <w:color w:val="000000"/>
          <w:szCs w:val="28"/>
        </w:rPr>
        <w:t>Метапредметные результаты</w:t>
      </w:r>
    </w:p>
    <w:p>
      <w:pPr>
        <w:pStyle w:val="Normal"/>
        <w:spacing w:lineRule="auto" w:line="240" w:before="0" w:after="0"/>
        <w:ind w:firstLine="709"/>
        <w:jc w:val="both"/>
        <w:rPr>
          <w:color w:val="000000"/>
        </w:rPr>
      </w:pPr>
      <w:r>
        <w:rPr>
          <w:rFonts w:cs="Times New Roman"/>
          <w:b/>
          <w:i/>
          <w:color w:val="000000"/>
          <w:szCs w:val="28"/>
        </w:rPr>
        <w:t>Овладение универсальными учебными познавательными действиями:</w:t>
      </w:r>
    </w:p>
    <w:p>
      <w:pPr>
        <w:pStyle w:val="Normal"/>
        <w:spacing w:lineRule="auto" w:line="240" w:before="0" w:after="0"/>
        <w:ind w:firstLine="709"/>
        <w:jc w:val="both"/>
        <w:rPr>
          <w:color w:val="000000"/>
        </w:rPr>
      </w:pPr>
      <w:r>
        <w:rPr>
          <w:rFonts w:cs="Times New Roman"/>
          <w:color w:val="000000"/>
          <w:szCs w:val="28"/>
        </w:rPr>
        <w:t>выделять характерные черты, присущие различным образам литературных героев, давать им обобщенную характеристику;</w:t>
      </w:r>
    </w:p>
    <w:p>
      <w:pPr>
        <w:pStyle w:val="Normal"/>
        <w:spacing w:lineRule="auto" w:line="240" w:before="0" w:after="0"/>
        <w:ind w:firstLine="709"/>
        <w:jc w:val="both"/>
        <w:rPr>
          <w:color w:val="000000"/>
        </w:rPr>
      </w:pPr>
      <w:r>
        <w:rPr>
          <w:rFonts w:cs="Times New Roman"/>
          <w:color w:val="000000"/>
          <w:szCs w:val="28"/>
        </w:rPr>
        <w:t>устанавливать причинно-следственные связи при чтении литературных произведений;</w:t>
      </w:r>
    </w:p>
    <w:p>
      <w:pPr>
        <w:pStyle w:val="Normal"/>
        <w:spacing w:lineRule="auto" w:line="240" w:before="0" w:after="0"/>
        <w:ind w:firstLine="709"/>
        <w:jc w:val="both"/>
        <w:rPr>
          <w:color w:val="000000"/>
        </w:rPr>
      </w:pPr>
      <w:r>
        <w:rPr>
          <w:rFonts w:cs="Times New Roman"/>
          <w:color w:val="000000"/>
          <w:szCs w:val="28"/>
        </w:rPr>
        <w:t>находить в тексте информацию и формулировать выводы;</w:t>
      </w:r>
    </w:p>
    <w:p>
      <w:pPr>
        <w:pStyle w:val="Normal"/>
        <w:spacing w:lineRule="auto" w:line="240" w:before="0" w:after="0"/>
        <w:ind w:firstLine="709"/>
        <w:jc w:val="both"/>
        <w:rPr>
          <w:color w:val="000000"/>
        </w:rPr>
      </w:pPr>
      <w:r>
        <w:rPr>
          <w:rFonts w:cs="Times New Roman"/>
          <w:color w:val="000000"/>
          <w:szCs w:val="28"/>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pPr>
        <w:pStyle w:val="Normal"/>
        <w:spacing w:lineRule="auto" w:line="240" w:before="0" w:after="0"/>
        <w:ind w:firstLine="709"/>
        <w:jc w:val="both"/>
        <w:rPr>
          <w:color w:val="000000"/>
        </w:rPr>
      </w:pPr>
      <w:r>
        <w:rPr>
          <w:rFonts w:cs="Times New Roman"/>
          <w:color w:val="000000"/>
          <w:szCs w:val="28"/>
        </w:rPr>
        <w:t xml:space="preserve">формировать читательскую грамотность; </w:t>
      </w:r>
    </w:p>
    <w:p>
      <w:pPr>
        <w:pStyle w:val="Normal"/>
        <w:spacing w:lineRule="auto" w:line="240" w:before="0" w:after="0"/>
        <w:ind w:firstLine="709"/>
        <w:jc w:val="both"/>
        <w:rPr>
          <w:color w:val="000000"/>
        </w:rPr>
      </w:pPr>
      <w:r>
        <w:rPr>
          <w:rFonts w:cs="Times New Roman"/>
          <w:color w:val="000000"/>
          <w:szCs w:val="28"/>
        </w:rPr>
        <w:t>аргументировать свою позицию, мнение;</w:t>
      </w:r>
    </w:p>
    <w:p>
      <w:pPr>
        <w:pStyle w:val="Normal"/>
        <w:spacing w:lineRule="auto" w:line="240" w:before="0" w:after="0"/>
        <w:ind w:firstLine="709"/>
        <w:jc w:val="both"/>
        <w:rPr>
          <w:color w:val="000000"/>
        </w:rPr>
      </w:pPr>
      <w:r>
        <w:rPr>
          <w:rFonts w:cs="Times New Roman"/>
          <w:color w:val="000000"/>
          <w:szCs w:val="28"/>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pPr>
        <w:pStyle w:val="Normal"/>
        <w:spacing w:lineRule="auto" w:line="240" w:before="0" w:after="0"/>
        <w:ind w:firstLine="709"/>
        <w:jc w:val="both"/>
        <w:rPr>
          <w:color w:val="000000"/>
        </w:rPr>
      </w:pPr>
      <w:r>
        <w:rPr>
          <w:rFonts w:cs="Times New Roman"/>
          <w:b/>
          <w:i/>
          <w:color w:val="000000"/>
          <w:szCs w:val="28"/>
        </w:rPr>
        <w:t>Овладение универсальными учебными коммуникативными действиями:</w:t>
      </w:r>
    </w:p>
    <w:p>
      <w:pPr>
        <w:pStyle w:val="Normal"/>
        <w:spacing w:lineRule="auto" w:line="240" w:before="0" w:after="0"/>
        <w:ind w:firstLine="709"/>
        <w:jc w:val="both"/>
        <w:rPr>
          <w:color w:val="000000"/>
        </w:rPr>
      </w:pPr>
      <w:r>
        <w:rPr>
          <w:rFonts w:cs="Times New Roman"/>
          <w:color w:val="000000"/>
          <w:szCs w:val="28"/>
        </w:rPr>
        <w:t>осознанно использовать речевые средства в соответствии с задачей коммуникации, для выражения своих чувств, мыслей и потребностей;</w:t>
      </w:r>
    </w:p>
    <w:p>
      <w:pPr>
        <w:pStyle w:val="Normal"/>
        <w:spacing w:lineRule="auto" w:line="240" w:before="0" w:after="0"/>
        <w:ind w:firstLine="709"/>
        <w:jc w:val="both"/>
        <w:rPr>
          <w:color w:val="000000"/>
        </w:rPr>
      </w:pPr>
      <w:r>
        <w:rPr>
          <w:rFonts w:cs="Times New Roman"/>
          <w:color w:val="000000"/>
          <w:szCs w:val="28"/>
        </w:rPr>
        <w:t>формулировать суждения, выражать эмоции в соответствии с условиями и целями общения;</w:t>
      </w:r>
    </w:p>
    <w:p>
      <w:pPr>
        <w:pStyle w:val="Normal"/>
        <w:spacing w:lineRule="auto" w:line="240" w:before="0" w:after="0"/>
        <w:ind w:firstLine="709"/>
        <w:jc w:val="both"/>
        <w:rPr>
          <w:color w:val="000000"/>
        </w:rPr>
      </w:pPr>
      <w:r>
        <w:rPr>
          <w:rFonts w:cs="Times New Roman"/>
          <w:color w:val="000000"/>
          <w:szCs w:val="28"/>
        </w:rPr>
        <w:t>задавать вопросы по существу обсуждаемой темы в ходе диалога или дискуссии;</w:t>
      </w:r>
    </w:p>
    <w:p>
      <w:pPr>
        <w:pStyle w:val="Normal"/>
        <w:spacing w:lineRule="auto" w:line="240" w:before="0" w:after="0"/>
        <w:ind w:firstLine="709"/>
        <w:jc w:val="both"/>
        <w:rPr>
          <w:color w:val="000000"/>
        </w:rPr>
      </w:pPr>
      <w:r>
        <w:rPr>
          <w:rFonts w:cs="Times New Roman"/>
          <w:color w:val="000000"/>
          <w:szCs w:val="28"/>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pPr>
        <w:pStyle w:val="Normal"/>
        <w:spacing w:lineRule="auto" w:line="240" w:before="0" w:after="0"/>
        <w:ind w:firstLine="709"/>
        <w:jc w:val="both"/>
        <w:rPr>
          <w:color w:val="000000"/>
        </w:rPr>
      </w:pPr>
      <w:r>
        <w:rPr>
          <w:rFonts w:cs="Times New Roman"/>
          <w:color w:val="000000"/>
          <w:szCs w:val="28"/>
        </w:rPr>
        <w:t xml:space="preserve">отстаивать свое мнение, точку зрения; </w:t>
      </w:r>
    </w:p>
    <w:p>
      <w:pPr>
        <w:pStyle w:val="Normal"/>
        <w:spacing w:lineRule="auto" w:line="240" w:before="0" w:after="0"/>
        <w:ind w:firstLine="709"/>
        <w:jc w:val="both"/>
        <w:rPr>
          <w:color w:val="000000"/>
        </w:rPr>
      </w:pPr>
      <w:r>
        <w:rPr>
          <w:rFonts w:cs="Times New Roman"/>
          <w:color w:val="000000"/>
          <w:szCs w:val="28"/>
        </w:rPr>
        <w:t>формировать и развивать компетентности в области использования информационно-коммуникационных технологий.</w:t>
      </w:r>
    </w:p>
    <w:p>
      <w:pPr>
        <w:pStyle w:val="Normal"/>
        <w:spacing w:lineRule="auto" w:line="240" w:before="0" w:after="0"/>
        <w:ind w:firstLine="709"/>
        <w:jc w:val="both"/>
        <w:rPr>
          <w:color w:val="000000"/>
        </w:rPr>
      </w:pPr>
      <w:r>
        <w:rPr>
          <w:rFonts w:cs="Times New Roman"/>
          <w:b/>
          <w:i/>
          <w:color w:val="000000"/>
          <w:szCs w:val="28"/>
        </w:rPr>
        <w:t>Овладение универсальными учебными регулятивными действиями:</w:t>
      </w:r>
    </w:p>
    <w:p>
      <w:pPr>
        <w:pStyle w:val="Normal"/>
        <w:spacing w:lineRule="auto" w:line="240" w:before="0" w:after="0"/>
        <w:ind w:firstLine="709"/>
        <w:jc w:val="both"/>
        <w:rPr>
          <w:color w:val="000000"/>
        </w:rPr>
      </w:pPr>
      <w:r>
        <w:rPr>
          <w:rFonts w:cs="Times New Roman"/>
          <w:color w:val="000000"/>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pPr>
        <w:pStyle w:val="Normal"/>
        <w:spacing w:lineRule="auto" w:line="240" w:before="0" w:after="0"/>
        <w:ind w:firstLine="709"/>
        <w:jc w:val="both"/>
        <w:rPr>
          <w:color w:val="000000"/>
        </w:rPr>
      </w:pPr>
      <w:r>
        <w:rPr>
          <w:rFonts w:cs="Times New Roman"/>
          <w:color w:val="000000"/>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pPr>
        <w:pStyle w:val="Normal"/>
        <w:spacing w:lineRule="auto" w:line="240" w:before="0" w:after="0"/>
        <w:ind w:firstLine="709"/>
        <w:jc w:val="both"/>
        <w:rPr>
          <w:color w:val="000000"/>
        </w:rPr>
      </w:pPr>
      <w:r>
        <w:rPr>
          <w:rFonts w:cs="Times New Roman"/>
          <w:color w:val="000000"/>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Normal"/>
        <w:spacing w:lineRule="auto" w:line="240" w:before="0" w:after="0"/>
        <w:ind w:firstLine="709"/>
        <w:jc w:val="both"/>
        <w:rPr>
          <w:color w:val="000000"/>
        </w:rPr>
      </w:pPr>
      <w:r>
        <w:rPr>
          <w:rFonts w:cs="Times New Roman"/>
          <w:color w:val="000000"/>
          <w:szCs w:val="28"/>
        </w:rPr>
        <w:t>оценивать правильность выполнения учебной задачи, собственные возможности ее решения;</w:t>
      </w:r>
    </w:p>
    <w:p>
      <w:pPr>
        <w:pStyle w:val="Normal"/>
        <w:spacing w:lineRule="auto" w:line="240" w:before="0" w:after="0"/>
        <w:ind w:firstLine="709"/>
        <w:jc w:val="both"/>
        <w:rPr>
          <w:color w:val="000000"/>
        </w:rPr>
      </w:pPr>
      <w:r>
        <w:rPr>
          <w:rFonts w:cs="Times New Roman"/>
          <w:color w:val="000000"/>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pPr>
        <w:pStyle w:val="Normal"/>
        <w:spacing w:lineRule="auto" w:line="240" w:before="0" w:after="0"/>
        <w:ind w:firstLine="709"/>
        <w:jc w:val="both"/>
        <w:rPr>
          <w:color w:val="000000"/>
        </w:rPr>
      </w:pPr>
      <w:r>
        <w:rPr>
          <w:rFonts w:cs="Times New Roman"/>
          <w:color w:val="000000"/>
          <w:szCs w:val="28"/>
        </w:rPr>
        <w:t>различать и называть собственные эмоции, возникающие при прочтении литературных произведений или при знакомстве с биографиями писателей;</w:t>
      </w:r>
    </w:p>
    <w:p>
      <w:pPr>
        <w:pStyle w:val="Normal"/>
        <w:spacing w:lineRule="auto" w:line="240" w:before="0" w:after="0"/>
        <w:ind w:firstLine="709"/>
        <w:jc w:val="both"/>
        <w:rPr>
          <w:color w:val="000000"/>
        </w:rPr>
      </w:pPr>
      <w:r>
        <w:rPr>
          <w:rFonts w:cs="Times New Roman"/>
          <w:color w:val="000000"/>
          <w:szCs w:val="28"/>
        </w:rPr>
        <w:t>анализировать причины эмоций литературных персонажей и адекватно называть их;</w:t>
      </w:r>
    </w:p>
    <w:p>
      <w:pPr>
        <w:pStyle w:val="Normal"/>
        <w:spacing w:lineRule="auto" w:line="240" w:before="0" w:after="0"/>
        <w:ind w:firstLine="709"/>
        <w:jc w:val="both"/>
        <w:rPr>
          <w:color w:val="000000"/>
        </w:rPr>
      </w:pPr>
      <w:r>
        <w:rPr>
          <w:rFonts w:cs="Times New Roman"/>
          <w:color w:val="000000"/>
          <w:szCs w:val="28"/>
        </w:rPr>
        <w:t>ставить себя на место литературного персонажа, понимать его мотивы и намерения.</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caps/>
          <w:color w:val="000000"/>
          <w:szCs w:val="28"/>
        </w:rPr>
        <w:t xml:space="preserve">Предметные результаты  </w:t>
      </w:r>
    </w:p>
    <w:p>
      <w:pPr>
        <w:pStyle w:val="Normal"/>
        <w:spacing w:lineRule="auto" w:line="240" w:before="0" w:after="0"/>
        <w:ind w:firstLine="709"/>
        <w:jc w:val="both"/>
        <w:rPr>
          <w:color w:val="000000"/>
        </w:rPr>
      </w:pPr>
      <w:r>
        <w:rPr>
          <w:rFonts w:cs="Times New Roman"/>
          <w:color w:val="000000"/>
          <w:szCs w:val="28"/>
        </w:rPr>
        <w:t>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учащихся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pPr>
        <w:pStyle w:val="Normal"/>
        <w:spacing w:lineRule="auto" w:line="240" w:before="0" w:after="0"/>
        <w:ind w:firstLine="709"/>
        <w:jc w:val="both"/>
        <w:rPr>
          <w:color w:val="000000"/>
        </w:rPr>
      </w:pPr>
      <w:r>
        <w:rPr>
          <w:rFonts w:cs="Times New Roman"/>
          <w:color w:val="000000"/>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pPr>
        <w:pStyle w:val="Normal"/>
        <w:spacing w:lineRule="auto" w:line="240" w:before="0" w:after="0"/>
        <w:ind w:firstLine="709"/>
        <w:jc w:val="both"/>
        <w:rPr>
          <w:color w:val="000000"/>
        </w:rPr>
      </w:pPr>
      <w:r>
        <w:rPr>
          <w:rFonts w:cs="Times New Roman"/>
          <w:color w:val="000000"/>
          <w:szCs w:val="28"/>
        </w:rPr>
        <w:t>Предметные результаты по литературе в основной школе для учащихся с ЗПР должны обеспечивать:</w:t>
      </w:r>
    </w:p>
    <w:p>
      <w:pPr>
        <w:pStyle w:val="Normal"/>
        <w:spacing w:lineRule="auto" w:line="240" w:before="0" w:after="0"/>
        <w:ind w:firstLine="709"/>
        <w:jc w:val="both"/>
        <w:rPr>
          <w:color w:val="000000"/>
        </w:rPr>
      </w:pPr>
      <w:r>
        <w:rPr>
          <w:rFonts w:cs="Times New Roman"/>
          <w:color w:val="000000"/>
          <w:szCs w:val="28"/>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pPr>
        <w:pStyle w:val="Normal"/>
        <w:spacing w:lineRule="auto" w:line="240" w:before="0" w:after="0"/>
        <w:ind w:firstLine="709"/>
        <w:jc w:val="both"/>
        <w:rPr>
          <w:color w:val="000000"/>
        </w:rPr>
      </w:pPr>
      <w:r>
        <w:rPr>
          <w:rFonts w:cs="Times New Roman"/>
          <w:color w:val="000000"/>
          <w:szCs w:val="28"/>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pPr>
        <w:pStyle w:val="Normal"/>
        <w:spacing w:lineRule="auto" w:line="240" w:before="0" w:after="0"/>
        <w:ind w:firstLine="709"/>
        <w:jc w:val="both"/>
        <w:rPr>
          <w:color w:val="000000"/>
        </w:rPr>
      </w:pPr>
      <w:r>
        <w:rPr>
          <w:rFonts w:cs="Times New Roman"/>
          <w:color w:val="000000"/>
          <w:szCs w:val="28"/>
        </w:rPr>
        <w:t>3) 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pPr>
        <w:pStyle w:val="Normal"/>
        <w:spacing w:lineRule="auto" w:line="240" w:before="0" w:after="0"/>
        <w:ind w:firstLine="709"/>
        <w:jc w:val="both"/>
        <w:rPr>
          <w:color w:val="000000"/>
        </w:rPr>
      </w:pPr>
      <w:r>
        <w:rPr>
          <w:rFonts w:cs="Times New Roman"/>
          <w:color w:val="000000"/>
          <w:szCs w:val="28"/>
        </w:rPr>
        <w:t xml:space="preserve">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pPr>
        <w:pStyle w:val="Normal"/>
        <w:spacing w:lineRule="auto" w:line="240" w:before="0" w:after="0"/>
        <w:ind w:firstLine="709"/>
        <w:jc w:val="both"/>
        <w:rPr>
          <w:color w:val="000000"/>
        </w:rPr>
      </w:pPr>
      <w:r>
        <w:rPr>
          <w:rFonts w:cs="Times New Roman"/>
          <w:color w:val="000000"/>
          <w:szCs w:val="28"/>
        </w:rPr>
        <w:t>иметь представление о теоретико-литературных понятиях</w:t>
      </w:r>
      <w:r>
        <w:rPr>
          <w:rStyle w:val="Style10"/>
          <w:rFonts w:cs="Times New Roman"/>
          <w:color w:val="000000"/>
          <w:szCs w:val="28"/>
          <w:vertAlign w:val="superscript"/>
        </w:rPr>
        <w:footnoteReference w:id="6"/>
      </w:r>
      <w:r>
        <w:rPr>
          <w:rFonts w:cs="Times New Roman"/>
          <w:color w:val="000000"/>
          <w:szCs w:val="28"/>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w:t>
        <w:softHyphen/>
        <w:t xml:space="preserve">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w:t>
      </w:r>
    </w:p>
    <w:p>
      <w:pPr>
        <w:pStyle w:val="Normal"/>
        <w:spacing w:lineRule="auto" w:line="240" w:before="0" w:after="0"/>
        <w:ind w:firstLine="709"/>
        <w:jc w:val="both"/>
        <w:rPr>
          <w:color w:val="000000"/>
        </w:rPr>
      </w:pPr>
      <w:r>
        <w:rPr>
          <w:rFonts w:cs="Times New Roman"/>
          <w:color w:val="000000"/>
          <w:szCs w:val="28"/>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pPr>
        <w:pStyle w:val="Normal"/>
        <w:spacing w:lineRule="auto" w:line="240" w:before="0" w:after="0"/>
        <w:ind w:firstLine="709"/>
        <w:jc w:val="both"/>
        <w:rPr>
          <w:color w:val="000000"/>
        </w:rPr>
      </w:pPr>
      <w:r>
        <w:rPr>
          <w:rFonts w:cs="Times New Roman"/>
          <w:color w:val="000000"/>
          <w:szCs w:val="28"/>
        </w:rPr>
        <w:t xml:space="preserve">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pPr>
        <w:pStyle w:val="Normal"/>
        <w:spacing w:lineRule="auto" w:line="240" w:before="0" w:after="0"/>
        <w:ind w:firstLine="709"/>
        <w:jc w:val="both"/>
        <w:rPr>
          <w:color w:val="000000"/>
        </w:rPr>
      </w:pPr>
      <w:r>
        <w:rPr>
          <w:rFonts w:cs="Times New Roman"/>
          <w:color w:val="000000"/>
          <w:szCs w:val="28"/>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pPr>
        <w:pStyle w:val="Normal"/>
        <w:spacing w:lineRule="auto" w:line="240" w:before="0" w:after="0"/>
        <w:ind w:firstLine="709"/>
        <w:jc w:val="both"/>
        <w:rPr>
          <w:color w:val="000000"/>
        </w:rPr>
      </w:pPr>
      <w:r>
        <w:rPr>
          <w:rFonts w:cs="Times New Roman"/>
          <w:color w:val="000000"/>
          <w:szCs w:val="28"/>
        </w:rPr>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pPr>
        <w:pStyle w:val="Normal"/>
        <w:spacing w:lineRule="auto" w:line="240" w:before="0" w:after="0"/>
        <w:ind w:firstLine="709"/>
        <w:jc w:val="both"/>
        <w:rPr>
          <w:color w:val="000000"/>
        </w:rPr>
      </w:pPr>
      <w:r>
        <w:rPr>
          <w:rFonts w:cs="Times New Roman"/>
          <w:color w:val="000000"/>
          <w:szCs w:val="28"/>
        </w:rPr>
        <w:t>4) совершенствование умения выразительно (с учётом индивидуальных особенностей учащихся с ЗПР) читать наизусть произведения, и / или фрагменты в том числе наизусть, не менее 10 произведений и / или фрагментов;</w:t>
      </w:r>
    </w:p>
    <w:p>
      <w:pPr>
        <w:pStyle w:val="Normal"/>
        <w:spacing w:lineRule="auto" w:line="240" w:before="0" w:after="0"/>
        <w:ind w:firstLine="709"/>
        <w:jc w:val="both"/>
        <w:rPr>
          <w:color w:val="000000"/>
        </w:rPr>
      </w:pPr>
      <w:r>
        <w:rPr>
          <w:rFonts w:cs="Times New Roman"/>
          <w:color w:val="000000"/>
          <w:szCs w:val="28"/>
        </w:rPr>
        <w:t xml:space="preserve">5) 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pPr>
        <w:pStyle w:val="Normal"/>
        <w:spacing w:lineRule="auto" w:line="240" w:before="0" w:after="0"/>
        <w:ind w:firstLine="709"/>
        <w:jc w:val="both"/>
        <w:rPr>
          <w:color w:val="000000"/>
        </w:rPr>
      </w:pPr>
      <w:r>
        <w:rPr>
          <w:rFonts w:cs="Times New Roman"/>
          <w:color w:val="000000"/>
          <w:szCs w:val="28"/>
        </w:rPr>
        <w:t>6) развитие умения участвовать в диалоге о прочитанном произведении; давать аргументированную оценку прочитанному;</w:t>
      </w:r>
    </w:p>
    <w:p>
      <w:pPr>
        <w:pStyle w:val="Normal"/>
        <w:spacing w:lineRule="auto" w:line="240" w:before="0" w:after="0"/>
        <w:ind w:firstLine="709"/>
        <w:jc w:val="both"/>
        <w:rPr>
          <w:color w:val="000000"/>
        </w:rPr>
      </w:pPr>
      <w:r>
        <w:rPr>
          <w:rFonts w:cs="Times New Roman"/>
          <w:color w:val="000000"/>
          <w:szCs w:val="28"/>
        </w:rPr>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pPr>
        <w:pStyle w:val="Normal"/>
        <w:spacing w:lineRule="auto" w:line="240" w:before="0" w:after="0"/>
        <w:ind w:firstLine="709"/>
        <w:jc w:val="both"/>
        <w:rPr>
          <w:color w:val="000000"/>
        </w:rPr>
      </w:pPr>
      <w:r>
        <w:rPr>
          <w:rFonts w:cs="Times New Roman"/>
          <w:color w:val="000000"/>
          <w:szCs w:val="28"/>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pPr>
        <w:pStyle w:val="Normal"/>
        <w:spacing w:lineRule="auto" w:line="240" w:before="0" w:after="0"/>
        <w:ind w:firstLine="709"/>
        <w:jc w:val="both"/>
        <w:rPr>
          <w:color w:val="000000"/>
        </w:rPr>
      </w:pPr>
      <w:r>
        <w:rPr>
          <w:rFonts w:cs="Times New Roman"/>
          <w:color w:val="000000"/>
          <w:szCs w:val="28"/>
        </w:rPr>
        <w:t>«Слово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pPr>
        <w:pStyle w:val="Normal"/>
        <w:spacing w:lineRule="auto" w:line="240" w:before="0" w:after="0"/>
        <w:ind w:firstLine="709"/>
        <w:jc w:val="both"/>
        <w:rPr>
          <w:color w:val="000000"/>
        </w:rPr>
      </w:pPr>
      <w:r>
        <w:rPr>
          <w:rFonts w:cs="Times New Roman"/>
          <w:color w:val="000000"/>
          <w:szCs w:val="28"/>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pPr>
        <w:pStyle w:val="Normal"/>
        <w:spacing w:lineRule="auto" w:line="240" w:before="0" w:after="0"/>
        <w:ind w:firstLine="709"/>
        <w:jc w:val="both"/>
        <w:rPr>
          <w:color w:val="000000"/>
        </w:rPr>
      </w:pPr>
      <w:r>
        <w:rPr>
          <w:rFonts w:cs="Times New Roman"/>
          <w:color w:val="000000"/>
          <w:szCs w:val="28"/>
        </w:rPr>
        <w:t>10)</w:t>
      </w:r>
      <w:r>
        <w:rPr>
          <w:rFonts w:cs="Times New Roman"/>
          <w:color w:val="000000"/>
          <w:szCs w:val="28"/>
          <w:lang w:val="en-US"/>
        </w:rPr>
        <w:t> </w:t>
      </w:r>
      <w:r>
        <w:rPr>
          <w:rFonts w:cs="Times New Roman"/>
          <w:color w:val="000000"/>
          <w:szCs w:val="28"/>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pPr>
        <w:pStyle w:val="Normal"/>
        <w:spacing w:lineRule="auto" w:line="240" w:before="0" w:after="0"/>
        <w:ind w:firstLine="709"/>
        <w:jc w:val="both"/>
        <w:rPr>
          <w:color w:val="000000"/>
        </w:rPr>
      </w:pPr>
      <w:r>
        <w:rPr>
          <w:rFonts w:cs="Times New Roman"/>
          <w:color w:val="000000"/>
          <w:szCs w:val="28"/>
        </w:rPr>
        <w:t>11)</w:t>
      </w:r>
      <w:r>
        <w:rPr>
          <w:rFonts w:cs="Times New Roman"/>
          <w:color w:val="000000"/>
          <w:szCs w:val="28"/>
          <w:lang w:val="en-US"/>
        </w:rPr>
        <w:t> </w:t>
      </w:r>
      <w:r>
        <w:rPr>
          <w:rFonts w:cs="Times New Roman"/>
          <w:color w:val="000000"/>
          <w:szCs w:val="28"/>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pPr>
        <w:pStyle w:val="Normal"/>
        <w:spacing w:lineRule="auto" w:line="240" w:before="0" w:after="0"/>
        <w:ind w:firstLine="709"/>
        <w:jc w:val="both"/>
        <w:rPr>
          <w:color w:val="000000"/>
        </w:rPr>
      </w:pPr>
      <w:r>
        <w:rPr>
          <w:rFonts w:cs="Times New Roman"/>
          <w:color w:val="000000"/>
          <w:szCs w:val="28"/>
        </w:rPr>
        <w:t>12)</w:t>
      </w:r>
      <w:r>
        <w:rPr>
          <w:rFonts w:cs="Times New Roman"/>
          <w:color w:val="000000"/>
          <w:szCs w:val="28"/>
          <w:lang w:val="en-US"/>
        </w:rPr>
        <w:t> </w:t>
      </w:r>
      <w:r>
        <w:rPr>
          <w:rFonts w:cs="Times New Roman"/>
          <w:color w:val="000000"/>
          <w:szCs w:val="28"/>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Предметные результаты по классам:</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jc w:val="both"/>
        <w:rPr>
          <w:color w:val="000000"/>
        </w:rPr>
      </w:pPr>
      <w:r>
        <w:rPr>
          <w:rFonts w:cs="Times New Roman"/>
          <w:b/>
          <w:color w:val="000000"/>
          <w:szCs w:val="28"/>
        </w:rPr>
        <w:t>5 КЛАСС</w:t>
      </w:r>
    </w:p>
    <w:p>
      <w:pPr>
        <w:pStyle w:val="Normal"/>
        <w:spacing w:lineRule="auto" w:line="240" w:before="0" w:after="0"/>
        <w:ind w:firstLine="709"/>
        <w:jc w:val="both"/>
        <w:rPr>
          <w:color w:val="000000"/>
        </w:rPr>
      </w:pPr>
      <w:r>
        <w:rPr>
          <w:rFonts w:cs="Times New Roman"/>
          <w:color w:val="000000"/>
          <w:szCs w:val="28"/>
        </w:rPr>
        <w:t>1) иметь базовые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pStyle w:val="Normal"/>
        <w:spacing w:lineRule="auto" w:line="240" w:before="0" w:after="0"/>
        <w:ind w:firstLine="709"/>
        <w:jc w:val="both"/>
        <w:rPr>
          <w:color w:val="000000"/>
        </w:rPr>
      </w:pPr>
      <w:r>
        <w:rPr>
          <w:rFonts w:cs="Times New Roman"/>
          <w:color w:val="000000"/>
          <w:szCs w:val="28"/>
        </w:rPr>
        <w:t xml:space="preserve">2) иметь представления, что литература – это вид искусства, и что художественный текст отличается от текста научного, делового, публицистического; </w:t>
      </w:r>
    </w:p>
    <w:p>
      <w:pPr>
        <w:pStyle w:val="Normal"/>
        <w:spacing w:lineRule="auto" w:line="240" w:before="0" w:after="0"/>
        <w:ind w:firstLine="709"/>
        <w:jc w:val="both"/>
        <w:rPr>
          <w:color w:val="000000"/>
        </w:rPr>
      </w:pPr>
      <w:r>
        <w:rPr>
          <w:rFonts w:cs="Times New Roman"/>
          <w:color w:val="000000"/>
          <w:szCs w:val="28"/>
        </w:rPr>
        <w:t>3) владеть элементарными умениями воспринимать, анализировать и оценивать прочитанные произведения:</w:t>
      </w:r>
    </w:p>
    <w:p>
      <w:pPr>
        <w:pStyle w:val="Normal"/>
        <w:spacing w:lineRule="auto" w:line="240" w:before="0" w:after="0"/>
        <w:ind w:firstLine="709"/>
        <w:jc w:val="both"/>
        <w:rPr>
          <w:color w:val="000000"/>
        </w:rPr>
      </w:pPr>
      <w:r>
        <w:rPr>
          <w:rFonts w:cs="Times New Roman"/>
          <w:color w:val="000000"/>
          <w:szCs w:val="28"/>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pPr>
        <w:pStyle w:val="Normal"/>
        <w:spacing w:lineRule="auto" w:line="240" w:before="0" w:after="0"/>
        <w:ind w:firstLine="709"/>
        <w:jc w:val="both"/>
        <w:rPr>
          <w:color w:val="000000"/>
        </w:rPr>
      </w:pPr>
      <w:r>
        <w:rPr>
          <w:rFonts w:cs="Times New Roman"/>
          <w:color w:val="000000"/>
          <w:szCs w:val="28"/>
        </w:rPr>
        <w:t>-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pPr>
        <w:pStyle w:val="Normal"/>
        <w:spacing w:lineRule="auto" w:line="240" w:before="0" w:after="0"/>
        <w:ind w:firstLine="709"/>
        <w:jc w:val="both"/>
        <w:rPr>
          <w:color w:val="000000"/>
        </w:rPr>
      </w:pPr>
      <w:r>
        <w:rPr>
          <w:rFonts w:cs="Times New Roman"/>
          <w:color w:val="000000"/>
          <w:szCs w:val="28"/>
        </w:rPr>
        <w:t>- сопоставлять по опорному плану темы и сюжеты произведений, образы персонажей;</w:t>
      </w:r>
    </w:p>
    <w:p>
      <w:pPr>
        <w:pStyle w:val="Normal"/>
        <w:spacing w:lineRule="auto" w:line="240" w:before="0" w:after="0"/>
        <w:ind w:firstLine="709"/>
        <w:jc w:val="both"/>
        <w:rPr>
          <w:color w:val="000000"/>
        </w:rPr>
      </w:pPr>
      <w:r>
        <w:rPr>
          <w:rFonts w:cs="Times New Roman"/>
          <w:color w:val="000000"/>
          <w:szCs w:val="28"/>
        </w:rPr>
        <w:t>-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учащихся с ЗПР);</w:t>
      </w:r>
    </w:p>
    <w:p>
      <w:pPr>
        <w:pStyle w:val="Normal"/>
        <w:spacing w:lineRule="auto" w:line="240" w:before="0" w:after="0"/>
        <w:ind w:firstLine="709"/>
        <w:jc w:val="both"/>
        <w:rPr>
          <w:color w:val="000000"/>
        </w:rPr>
      </w:pPr>
      <w:r>
        <w:rPr>
          <w:rFonts w:cs="Times New Roman"/>
          <w:color w:val="000000"/>
          <w:szCs w:val="28"/>
        </w:rPr>
        <w:t>4) выразительно читать, в том числе наизусть произведения, и / или фрагменты (не менее 3 поэтических произведений, не выученных ранее);</w:t>
      </w:r>
    </w:p>
    <w:p>
      <w:pPr>
        <w:pStyle w:val="Normal"/>
        <w:spacing w:lineRule="auto" w:line="240" w:before="0" w:after="0"/>
        <w:ind w:firstLine="709"/>
        <w:jc w:val="both"/>
        <w:rPr>
          <w:color w:val="000000"/>
        </w:rPr>
      </w:pPr>
      <w:r>
        <w:rPr>
          <w:rFonts w:cs="Times New Roman"/>
          <w:color w:val="000000"/>
          <w:szCs w:val="28"/>
        </w:rPr>
        <w:t>5)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pPr>
        <w:pStyle w:val="Normal"/>
        <w:spacing w:lineRule="auto" w:line="240" w:before="0" w:after="0"/>
        <w:ind w:firstLine="709"/>
        <w:jc w:val="both"/>
        <w:rPr>
          <w:color w:val="000000"/>
        </w:rPr>
      </w:pPr>
      <w:r>
        <w:rPr>
          <w:rFonts w:cs="Times New Roman"/>
          <w:color w:val="000000"/>
          <w:szCs w:val="28"/>
        </w:rPr>
        <w:t>6) участвовать в беседе и диалоге о прочитанном произведении;</w:t>
      </w:r>
    </w:p>
    <w:p>
      <w:pPr>
        <w:pStyle w:val="Normal"/>
        <w:spacing w:lineRule="auto" w:line="240" w:before="0" w:after="0"/>
        <w:ind w:firstLine="709"/>
        <w:jc w:val="both"/>
        <w:rPr>
          <w:color w:val="000000"/>
        </w:rPr>
      </w:pPr>
      <w:r>
        <w:rPr>
          <w:rFonts w:cs="Times New Roman"/>
          <w:color w:val="000000"/>
          <w:szCs w:val="28"/>
        </w:rPr>
        <w:t>7) создавать устные и письменные высказывания разных жанров объемом не менее 50 слов (с учётом актуального уровня развития учащихся с ЗПР);</w:t>
      </w:r>
    </w:p>
    <w:p>
      <w:pPr>
        <w:pStyle w:val="Normal"/>
        <w:spacing w:lineRule="auto" w:line="240" w:before="0" w:after="0"/>
        <w:ind w:firstLine="709"/>
        <w:jc w:val="both"/>
        <w:rPr>
          <w:color w:val="000000"/>
        </w:rPr>
      </w:pPr>
      <w:r>
        <w:rPr>
          <w:rFonts w:cs="Times New Roman"/>
          <w:color w:val="000000"/>
          <w:szCs w:val="28"/>
        </w:rPr>
        <w:t>8) с направляющей помощью педагога осуществлять начальные умения интерпретации и оценки изученных произведений фольклора и литературы;</w:t>
      </w:r>
    </w:p>
    <w:p>
      <w:pPr>
        <w:pStyle w:val="Normal"/>
        <w:spacing w:lineRule="auto" w:line="240" w:before="0" w:after="0"/>
        <w:ind w:firstLine="709"/>
        <w:jc w:val="both"/>
        <w:rPr>
          <w:color w:val="000000"/>
        </w:rPr>
      </w:pPr>
      <w:r>
        <w:rPr>
          <w:rFonts w:cs="Times New Roman"/>
          <w:color w:val="000000"/>
          <w:szCs w:val="28"/>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pPr>
        <w:pStyle w:val="Normal"/>
        <w:spacing w:lineRule="auto" w:line="240" w:before="0" w:after="0"/>
        <w:ind w:firstLine="709"/>
        <w:jc w:val="both"/>
        <w:rPr>
          <w:color w:val="000000"/>
        </w:rPr>
      </w:pPr>
      <w:r>
        <w:rPr>
          <w:rFonts w:cs="Times New Roman"/>
          <w:color w:val="000000"/>
          <w:szCs w:val="28"/>
        </w:rPr>
        <w:t>10) 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pPr>
        <w:pStyle w:val="Normal"/>
        <w:spacing w:lineRule="auto" w:line="240" w:before="0" w:after="0"/>
        <w:ind w:firstLine="709"/>
        <w:jc w:val="both"/>
        <w:rPr>
          <w:color w:val="000000"/>
        </w:rPr>
      </w:pPr>
      <w:r>
        <w:rPr>
          <w:rFonts w:cs="Times New Roman"/>
          <w:color w:val="000000"/>
          <w:szCs w:val="28"/>
        </w:rPr>
        <w:t>11) 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учащихся с ЗПР);</w:t>
      </w:r>
    </w:p>
    <w:p>
      <w:pPr>
        <w:pStyle w:val="Normal"/>
        <w:spacing w:lineRule="auto" w:line="240" w:before="0" w:after="0"/>
        <w:ind w:firstLine="709"/>
        <w:jc w:val="both"/>
        <w:rPr>
          <w:color w:val="000000"/>
        </w:rPr>
      </w:pPr>
      <w:r>
        <w:rPr>
          <w:rFonts w:cs="Times New Roman"/>
          <w:color w:val="000000"/>
          <w:szCs w:val="28"/>
        </w:rPr>
        <w:t>12)  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pPr>
        <w:pStyle w:val="Normal"/>
        <w:spacing w:lineRule="auto" w:line="240" w:before="0" w:after="0"/>
        <w:jc w:val="both"/>
        <w:rPr>
          <w:color w:val="000000"/>
        </w:rPr>
      </w:pPr>
      <w:r>
        <w:rPr>
          <w:rFonts w:cs="Times New Roman"/>
          <w:b/>
          <w:color w:val="000000"/>
          <w:szCs w:val="28"/>
        </w:rPr>
        <w:t>6 КЛАСС</w:t>
      </w:r>
    </w:p>
    <w:p>
      <w:pPr>
        <w:pStyle w:val="Normal"/>
        <w:spacing w:lineRule="auto" w:line="240" w:before="0" w:after="0"/>
        <w:ind w:firstLine="709"/>
        <w:jc w:val="both"/>
        <w:rPr>
          <w:color w:val="000000"/>
        </w:rPr>
      </w:pPr>
      <w:r>
        <w:rPr>
          <w:rFonts w:cs="Times New Roman"/>
          <w:color w:val="000000"/>
          <w:szCs w:val="28"/>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pPr>
        <w:pStyle w:val="Normal"/>
        <w:spacing w:lineRule="auto" w:line="240" w:before="0" w:after="0"/>
        <w:ind w:firstLine="709"/>
        <w:jc w:val="both"/>
        <w:rPr>
          <w:color w:val="000000"/>
        </w:rPr>
      </w:pPr>
      <w:r>
        <w:rPr>
          <w:rFonts w:cs="Times New Roman"/>
          <w:color w:val="000000"/>
          <w:szCs w:val="28"/>
        </w:rPr>
        <w:t xml:space="preserve">2) 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 </w:t>
      </w:r>
    </w:p>
    <w:p>
      <w:pPr>
        <w:pStyle w:val="Normal"/>
        <w:spacing w:lineRule="auto" w:line="240" w:before="0" w:after="0"/>
        <w:ind w:firstLine="709"/>
        <w:jc w:val="both"/>
        <w:rPr>
          <w:color w:val="000000"/>
        </w:rPr>
      </w:pPr>
      <w:r>
        <w:rPr>
          <w:rFonts w:cs="Times New Roman"/>
          <w:color w:val="000000"/>
          <w:szCs w:val="28"/>
        </w:rPr>
        <w:t>3) 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учащихся с ЗПР):</w:t>
      </w:r>
    </w:p>
    <w:p>
      <w:pPr>
        <w:pStyle w:val="Normal"/>
        <w:spacing w:lineRule="auto" w:line="240" w:before="0" w:after="0"/>
        <w:ind w:firstLine="709"/>
        <w:jc w:val="both"/>
        <w:rPr>
          <w:color w:val="000000"/>
        </w:rPr>
      </w:pPr>
      <w:r>
        <w:rPr>
          <w:rFonts w:cs="Times New Roman"/>
          <w:color w:val="000000"/>
          <w:szCs w:val="28"/>
        </w:rPr>
        <w:t>- 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pPr>
        <w:pStyle w:val="Normal"/>
        <w:spacing w:lineRule="auto" w:line="240" w:before="0" w:after="0"/>
        <w:ind w:firstLine="709"/>
        <w:jc w:val="both"/>
        <w:rPr>
          <w:color w:val="000000"/>
        </w:rPr>
      </w:pPr>
      <w:r>
        <w:rPr>
          <w:rFonts w:cs="Times New Roman"/>
          <w:color w:val="000000"/>
          <w:szCs w:val="28"/>
        </w:rPr>
        <w:t>- 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pPr>
        <w:pStyle w:val="Normal"/>
        <w:spacing w:lineRule="auto" w:line="240" w:before="0" w:after="0"/>
        <w:ind w:firstLine="709"/>
        <w:jc w:val="both"/>
        <w:rPr>
          <w:color w:val="000000"/>
        </w:rPr>
      </w:pPr>
      <w:r>
        <w:rPr>
          <w:rFonts w:cs="Times New Roman"/>
          <w:color w:val="000000"/>
          <w:szCs w:val="28"/>
        </w:rPr>
        <w:t>- 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учащихся с ЗПР);</w:t>
      </w:r>
    </w:p>
    <w:p>
      <w:pPr>
        <w:pStyle w:val="Normal"/>
        <w:spacing w:lineRule="auto" w:line="240" w:before="0" w:after="0"/>
        <w:ind w:firstLine="709"/>
        <w:jc w:val="both"/>
        <w:rPr>
          <w:color w:val="000000"/>
        </w:rPr>
      </w:pPr>
      <w:r>
        <w:rPr>
          <w:rFonts w:cs="Times New Roman"/>
          <w:color w:val="000000"/>
          <w:szCs w:val="28"/>
        </w:rPr>
        <w:t>- 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pPr>
        <w:pStyle w:val="Normal"/>
        <w:spacing w:lineRule="auto" w:line="240" w:before="0" w:after="0"/>
        <w:ind w:firstLine="709"/>
        <w:jc w:val="both"/>
        <w:rPr>
          <w:color w:val="000000"/>
        </w:rPr>
      </w:pPr>
      <w:r>
        <w:rPr>
          <w:rFonts w:cs="Times New Roman"/>
          <w:color w:val="000000"/>
          <w:szCs w:val="28"/>
        </w:rPr>
        <w:t>4) выразительно читать стихи и прозу, в том числе наизусть произведения, и / или фрагменты (не менее 4–5 поэтических произведений, не выученных ранее);</w:t>
      </w:r>
    </w:p>
    <w:p>
      <w:pPr>
        <w:pStyle w:val="Normal"/>
        <w:spacing w:lineRule="auto" w:line="240" w:before="0" w:after="0"/>
        <w:ind w:firstLine="709"/>
        <w:jc w:val="both"/>
        <w:rPr>
          <w:color w:val="000000"/>
        </w:rPr>
      </w:pPr>
      <w:r>
        <w:rPr>
          <w:rFonts w:cs="Times New Roman"/>
          <w:color w:val="000000"/>
          <w:szCs w:val="28"/>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w:t>
      </w:r>
    </w:p>
    <w:p>
      <w:pPr>
        <w:pStyle w:val="Normal"/>
        <w:spacing w:lineRule="auto" w:line="240" w:before="0" w:after="0"/>
        <w:ind w:firstLine="709"/>
        <w:jc w:val="both"/>
        <w:rPr>
          <w:color w:val="000000"/>
        </w:rPr>
      </w:pPr>
      <w:r>
        <w:rPr>
          <w:rFonts w:cs="Times New Roman"/>
          <w:color w:val="000000"/>
          <w:szCs w:val="28"/>
        </w:rPr>
        <w:t>6) участвовать в беседе и диалоге о прочитанном произведении;</w:t>
      </w:r>
    </w:p>
    <w:p>
      <w:pPr>
        <w:pStyle w:val="Normal"/>
        <w:spacing w:lineRule="auto" w:line="240" w:before="0" w:after="0"/>
        <w:ind w:firstLine="709"/>
        <w:jc w:val="both"/>
        <w:rPr>
          <w:color w:val="000000"/>
        </w:rPr>
      </w:pPr>
      <w:r>
        <w:rPr>
          <w:rFonts w:cs="Times New Roman"/>
          <w:color w:val="000000"/>
          <w:szCs w:val="28"/>
        </w:rPr>
        <w:t>7)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pPr>
        <w:pStyle w:val="Normal"/>
        <w:spacing w:lineRule="auto" w:line="240" w:before="0" w:after="0"/>
        <w:ind w:firstLine="709"/>
        <w:jc w:val="both"/>
        <w:rPr>
          <w:color w:val="000000"/>
        </w:rPr>
      </w:pPr>
      <w:r>
        <w:rPr>
          <w:rFonts w:cs="Times New Roman"/>
          <w:color w:val="000000"/>
          <w:szCs w:val="28"/>
        </w:rPr>
        <w:t xml:space="preserve">8) 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 </w:t>
      </w:r>
    </w:p>
    <w:p>
      <w:pPr>
        <w:pStyle w:val="Normal"/>
        <w:spacing w:lineRule="auto" w:line="240" w:before="0" w:after="0"/>
        <w:ind w:firstLine="709"/>
        <w:jc w:val="both"/>
        <w:rPr>
          <w:color w:val="000000"/>
        </w:rPr>
      </w:pPr>
      <w:r>
        <w:rPr>
          <w:rFonts w:cs="Times New Roman"/>
          <w:color w:val="000000"/>
          <w:szCs w:val="28"/>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pPr>
        <w:pStyle w:val="Normal"/>
        <w:spacing w:lineRule="auto" w:line="240" w:before="0" w:after="0"/>
        <w:ind w:firstLine="709"/>
        <w:jc w:val="both"/>
        <w:rPr>
          <w:color w:val="000000"/>
        </w:rPr>
      </w:pPr>
      <w:r>
        <w:rPr>
          <w:rFonts w:cs="Times New Roman"/>
          <w:color w:val="000000"/>
          <w:szCs w:val="28"/>
        </w:rPr>
        <w:t>10) 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pPr>
        <w:pStyle w:val="Normal"/>
        <w:spacing w:lineRule="auto" w:line="240" w:before="0" w:after="0"/>
        <w:ind w:firstLine="709"/>
        <w:jc w:val="both"/>
        <w:rPr>
          <w:color w:val="000000"/>
        </w:rPr>
      </w:pPr>
      <w:r>
        <w:rPr>
          <w:rFonts w:cs="Times New Roman"/>
          <w:color w:val="000000"/>
          <w:szCs w:val="28"/>
        </w:rPr>
        <w:t>11) 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pPr>
        <w:pStyle w:val="Normal"/>
        <w:spacing w:lineRule="auto" w:line="240" w:before="0" w:after="0"/>
        <w:ind w:firstLine="709"/>
        <w:jc w:val="both"/>
        <w:rPr>
          <w:color w:val="000000"/>
        </w:rPr>
      </w:pPr>
      <w:r>
        <w:rPr>
          <w:rFonts w:cs="Times New Roman"/>
          <w:color w:val="000000"/>
          <w:szCs w:val="28"/>
        </w:rPr>
        <w:t xml:space="preserve">12) 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 </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jc w:val="both"/>
        <w:rPr>
          <w:color w:val="000000"/>
        </w:rPr>
      </w:pPr>
      <w:r>
        <w:rPr>
          <w:rFonts w:cs="Times New Roman"/>
          <w:b/>
          <w:bCs/>
          <w:color w:val="000000"/>
          <w:szCs w:val="28"/>
        </w:rPr>
        <w:t xml:space="preserve">7 </w:t>
      </w:r>
      <w:r>
        <w:rPr>
          <w:rFonts w:cs="Times New Roman"/>
          <w:b/>
          <w:bCs/>
          <w:caps/>
          <w:color w:val="000000"/>
          <w:szCs w:val="28"/>
        </w:rPr>
        <w:t>класс</w:t>
      </w:r>
    </w:p>
    <w:p>
      <w:pPr>
        <w:pStyle w:val="Normal"/>
        <w:spacing w:lineRule="auto" w:line="240" w:before="0" w:after="0"/>
        <w:ind w:firstLine="709"/>
        <w:jc w:val="both"/>
        <w:rPr>
          <w:color w:val="000000"/>
        </w:rPr>
      </w:pPr>
      <w:r>
        <w:rPr>
          <w:rFonts w:cs="Times New Roman"/>
          <w:color w:val="000000"/>
          <w:szCs w:val="28"/>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pPr>
        <w:pStyle w:val="Normal"/>
        <w:spacing w:lineRule="auto" w:line="240" w:before="0" w:after="0"/>
        <w:ind w:firstLine="709"/>
        <w:jc w:val="both"/>
        <w:rPr>
          <w:color w:val="000000"/>
        </w:rPr>
      </w:pPr>
      <w:r>
        <w:rPr>
          <w:rFonts w:cs="Times New Roman"/>
          <w:color w:val="000000"/>
          <w:szCs w:val="28"/>
        </w:rPr>
        <w:t xml:space="preserve">2) 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 </w:t>
      </w:r>
    </w:p>
    <w:p>
      <w:pPr>
        <w:pStyle w:val="Normal"/>
        <w:spacing w:lineRule="auto" w:line="240" w:before="0" w:after="0"/>
        <w:ind w:firstLine="709"/>
        <w:jc w:val="both"/>
        <w:rPr>
          <w:color w:val="000000"/>
        </w:rPr>
      </w:pPr>
      <w:r>
        <w:rPr>
          <w:rFonts w:cs="Times New Roman"/>
          <w:color w:val="000000"/>
          <w:szCs w:val="28"/>
        </w:rPr>
        <w:t xml:space="preserve">3) 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учащихся с ЗПР), иметь представление, что в литературных произведениях отражена художественная картина мира: </w:t>
      </w:r>
    </w:p>
    <w:p>
      <w:pPr>
        <w:pStyle w:val="Normal"/>
        <w:spacing w:lineRule="auto" w:line="240" w:before="0" w:after="0"/>
        <w:ind w:firstLine="709"/>
        <w:jc w:val="both"/>
        <w:rPr>
          <w:color w:val="000000"/>
        </w:rPr>
      </w:pPr>
      <w:r>
        <w:rPr>
          <w:rFonts w:cs="Times New Roman"/>
          <w:color w:val="000000"/>
          <w:szCs w:val="28"/>
        </w:rPr>
        <w:t xml:space="preserve">- 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учащихся с ЗПР); </w:t>
      </w:r>
    </w:p>
    <w:p>
      <w:pPr>
        <w:pStyle w:val="Normal"/>
        <w:spacing w:lineRule="auto" w:line="240" w:before="0" w:after="0"/>
        <w:ind w:firstLine="709"/>
        <w:jc w:val="both"/>
        <w:rPr>
          <w:color w:val="000000"/>
        </w:rPr>
      </w:pPr>
      <w:r>
        <w:rPr>
          <w:rFonts w:cs="Times New Roman"/>
          <w:color w:val="000000"/>
          <w:szCs w:val="28"/>
        </w:rPr>
        <w:t>-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pPr>
        <w:pStyle w:val="Normal"/>
        <w:spacing w:lineRule="auto" w:line="240" w:before="0" w:after="0"/>
        <w:ind w:firstLine="709"/>
        <w:jc w:val="both"/>
        <w:rPr>
          <w:color w:val="000000"/>
        </w:rPr>
      </w:pPr>
      <w:r>
        <w:rPr>
          <w:rFonts w:cs="Times New Roman"/>
          <w:color w:val="000000"/>
          <w:szCs w:val="28"/>
        </w:rPr>
        <w:t xml:space="preserve">- выделять, с направляющей помощью педагога, в произведениях элементы художественной формы и обнаруживать связи между ними; </w:t>
      </w:r>
    </w:p>
    <w:p>
      <w:pPr>
        <w:pStyle w:val="Normal"/>
        <w:spacing w:lineRule="auto" w:line="240" w:before="0" w:after="0"/>
        <w:ind w:firstLine="709"/>
        <w:jc w:val="both"/>
        <w:rPr>
          <w:color w:val="000000"/>
        </w:rPr>
      </w:pPr>
      <w:r>
        <w:rPr>
          <w:rFonts w:cs="Times New Roman"/>
          <w:color w:val="000000"/>
          <w:szCs w:val="28"/>
        </w:rPr>
        <w:t>- 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pStyle w:val="Normal"/>
        <w:spacing w:lineRule="auto" w:line="240" w:before="0" w:after="0"/>
        <w:ind w:firstLine="709"/>
        <w:jc w:val="both"/>
        <w:rPr>
          <w:color w:val="000000"/>
        </w:rPr>
      </w:pPr>
      <w:r>
        <w:rPr>
          <w:rFonts w:cs="Times New Roman"/>
          <w:color w:val="000000"/>
          <w:szCs w:val="28"/>
        </w:rPr>
        <w:t>- сопоставлять изученные произведения художественной литературы с произведениями других видов искусства (живопись, музыка, театр, кино);</w:t>
      </w:r>
    </w:p>
    <w:p>
      <w:pPr>
        <w:pStyle w:val="Normal"/>
        <w:spacing w:lineRule="auto" w:line="240" w:before="0" w:after="0"/>
        <w:ind w:firstLine="709"/>
        <w:jc w:val="both"/>
        <w:rPr>
          <w:color w:val="000000"/>
        </w:rPr>
      </w:pPr>
      <w:r>
        <w:rPr>
          <w:rFonts w:cs="Times New Roman"/>
          <w:color w:val="000000"/>
          <w:szCs w:val="28"/>
        </w:rPr>
        <w:t>4)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учащихся с ЗПР);</w:t>
      </w:r>
    </w:p>
    <w:p>
      <w:pPr>
        <w:pStyle w:val="Normal"/>
        <w:spacing w:lineRule="auto" w:line="240" w:before="0" w:after="0"/>
        <w:ind w:firstLine="709"/>
        <w:jc w:val="both"/>
        <w:rPr>
          <w:color w:val="000000"/>
        </w:rPr>
      </w:pPr>
      <w:r>
        <w:rPr>
          <w:rFonts w:cs="Times New Roman"/>
          <w:color w:val="000000"/>
          <w:szCs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pPr>
        <w:pStyle w:val="Normal"/>
        <w:spacing w:lineRule="auto" w:line="240" w:before="0" w:after="0"/>
        <w:ind w:firstLine="709"/>
        <w:jc w:val="both"/>
        <w:rPr>
          <w:color w:val="000000"/>
        </w:rPr>
      </w:pPr>
      <w:r>
        <w:rPr>
          <w:rFonts w:cs="Times New Roman"/>
          <w:color w:val="000000"/>
          <w:szCs w:val="28"/>
        </w:rPr>
        <w:t>6) участвовать в беседе и диалоге о прочитанном произведении, давать аргументированную оценку прочитанному;</w:t>
      </w:r>
    </w:p>
    <w:p>
      <w:pPr>
        <w:pStyle w:val="Normal"/>
        <w:spacing w:lineRule="auto" w:line="240" w:before="0" w:after="0"/>
        <w:ind w:firstLine="709"/>
        <w:jc w:val="both"/>
        <w:rPr>
          <w:color w:val="000000"/>
        </w:rPr>
      </w:pPr>
      <w:r>
        <w:rPr>
          <w:rFonts w:cs="Times New Roman"/>
          <w:color w:val="000000"/>
          <w:szCs w:val="28"/>
        </w:rPr>
        <w:t xml:space="preserve">7) 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w:t>
      </w:r>
      <w:r>
        <w:rPr>
          <w:rFonts w:cs="Times New Roman"/>
          <w:i/>
          <w:color w:val="000000"/>
          <w:szCs w:val="28"/>
        </w:rPr>
        <w:t>с направляющей помощью педагога</w:t>
      </w:r>
      <w:r>
        <w:rPr>
          <w:rFonts w:cs="Times New Roman"/>
          <w:color w:val="000000"/>
          <w:szCs w:val="28"/>
        </w:rPr>
        <w:t xml:space="preserve"> </w:t>
      </w:r>
      <w:r>
        <w:rPr>
          <w:rFonts w:cs="Times New Roman"/>
          <w:i/>
          <w:color w:val="000000"/>
          <w:szCs w:val="28"/>
        </w:rPr>
        <w:t>исправлять и редактировать собственные письменные тексты</w:t>
      </w:r>
      <w:r>
        <w:rPr>
          <w:rStyle w:val="Style10"/>
          <w:rFonts w:cs="Times New Roman"/>
          <w:i/>
          <w:color w:val="000000"/>
          <w:szCs w:val="28"/>
        </w:rPr>
        <w:footnoteReference w:id="7"/>
      </w:r>
      <w:r>
        <w:rPr>
          <w:rFonts w:cs="Times New Roman"/>
          <w:i/>
          <w:color w:val="000000"/>
          <w:szCs w:val="28"/>
        </w:rPr>
        <w:t xml:space="preserve">; </w:t>
      </w:r>
      <w:r>
        <w:rPr>
          <w:rFonts w:cs="Times New Roman"/>
          <w:color w:val="000000"/>
          <w:szCs w:val="28"/>
        </w:rPr>
        <w:t>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pPr>
        <w:pStyle w:val="Normal"/>
        <w:spacing w:lineRule="auto" w:line="240" w:before="0" w:after="0"/>
        <w:ind w:firstLine="709"/>
        <w:jc w:val="both"/>
        <w:rPr>
          <w:color w:val="000000"/>
        </w:rPr>
      </w:pPr>
      <w:r>
        <w:rPr>
          <w:rFonts w:cs="Times New Roman"/>
          <w:color w:val="000000"/>
          <w:szCs w:val="28"/>
        </w:rPr>
        <w:t>8) 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pPr>
        <w:pStyle w:val="Normal"/>
        <w:spacing w:lineRule="auto" w:line="240" w:before="0" w:after="0"/>
        <w:ind w:firstLine="709"/>
        <w:jc w:val="both"/>
        <w:rPr>
          <w:color w:val="000000"/>
        </w:rPr>
      </w:pPr>
      <w:r>
        <w:rPr>
          <w:rFonts w:cs="Times New Roman"/>
          <w:color w:val="000000"/>
          <w:szCs w:val="28"/>
        </w:rPr>
        <w:t xml:space="preserve">9) 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pPr>
        <w:pStyle w:val="Normal"/>
        <w:spacing w:lineRule="auto" w:line="240" w:before="0" w:after="0"/>
        <w:ind w:firstLine="709"/>
        <w:jc w:val="both"/>
        <w:rPr>
          <w:color w:val="000000"/>
        </w:rPr>
      </w:pPr>
      <w:r>
        <w:rPr>
          <w:rFonts w:cs="Times New Roman"/>
          <w:color w:val="000000"/>
          <w:szCs w:val="28"/>
        </w:rPr>
        <w:t>10) 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pPr>
        <w:pStyle w:val="Normal"/>
        <w:spacing w:lineRule="auto" w:line="240" w:before="0" w:after="0"/>
        <w:ind w:firstLine="709"/>
        <w:jc w:val="both"/>
        <w:rPr>
          <w:color w:val="000000"/>
        </w:rPr>
      </w:pPr>
      <w:r>
        <w:rPr>
          <w:rFonts w:cs="Times New Roman"/>
          <w:color w:val="000000"/>
          <w:szCs w:val="28"/>
        </w:rPr>
        <w:t xml:space="preserve">11) участвовать в коллективной и индивидуальной проектной или исследовательской деятельности и публично представлять полученные результаты; </w:t>
      </w:r>
    </w:p>
    <w:p>
      <w:pPr>
        <w:pStyle w:val="Normal"/>
        <w:spacing w:lineRule="auto" w:line="240" w:before="0" w:after="0"/>
        <w:ind w:firstLine="709"/>
        <w:jc w:val="both"/>
        <w:rPr>
          <w:color w:val="000000"/>
        </w:rPr>
      </w:pPr>
      <w:r>
        <w:rPr>
          <w:rFonts w:cs="Times New Roman"/>
          <w:color w:val="000000"/>
          <w:szCs w:val="28"/>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 </w:t>
      </w:r>
    </w:p>
    <w:p>
      <w:pPr>
        <w:pStyle w:val="Normal"/>
        <w:spacing w:lineRule="auto" w:line="240" w:before="0" w:after="0"/>
        <w:jc w:val="both"/>
        <w:rPr>
          <w:rFonts w:cs="Times New Roman"/>
          <w:b/>
          <w:b/>
          <w:bCs/>
          <w:color w:val="000000"/>
          <w:szCs w:val="28"/>
        </w:rPr>
      </w:pPr>
      <w:r>
        <w:rPr>
          <w:rFonts w:cs="Times New Roman"/>
          <w:b/>
          <w:bCs/>
          <w:color w:val="000000"/>
          <w:szCs w:val="28"/>
        </w:rPr>
      </w:r>
    </w:p>
    <w:p>
      <w:pPr>
        <w:pStyle w:val="Normal"/>
        <w:spacing w:lineRule="auto" w:line="240" w:before="0" w:after="0"/>
        <w:jc w:val="both"/>
        <w:rPr>
          <w:color w:val="000000"/>
        </w:rPr>
      </w:pPr>
      <w:r>
        <w:rPr>
          <w:rFonts w:cs="Times New Roman"/>
          <w:b/>
          <w:bCs/>
          <w:caps/>
          <w:color w:val="000000"/>
          <w:szCs w:val="28"/>
        </w:rPr>
        <w:t>8 класс</w:t>
      </w:r>
    </w:p>
    <w:p>
      <w:pPr>
        <w:pStyle w:val="Normal"/>
        <w:spacing w:lineRule="auto" w:line="240" w:before="0" w:after="0"/>
        <w:ind w:firstLine="709"/>
        <w:jc w:val="both"/>
        <w:rPr>
          <w:color w:val="000000"/>
        </w:rPr>
      </w:pPr>
      <w:r>
        <w:rPr>
          <w:rFonts w:cs="Times New Roman"/>
          <w:color w:val="000000"/>
          <w:szCs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pStyle w:val="Normal"/>
        <w:spacing w:lineRule="auto" w:line="240" w:before="0" w:after="0"/>
        <w:ind w:firstLine="709"/>
        <w:jc w:val="both"/>
        <w:rPr>
          <w:color w:val="000000"/>
        </w:rPr>
      </w:pPr>
      <w:r>
        <w:rPr>
          <w:rFonts w:cs="Times New Roman"/>
          <w:color w:val="000000"/>
          <w:szCs w:val="28"/>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pPr>
        <w:pStyle w:val="Normal"/>
        <w:spacing w:lineRule="auto" w:line="240" w:before="0" w:after="0"/>
        <w:ind w:firstLine="709"/>
        <w:jc w:val="both"/>
        <w:rPr>
          <w:color w:val="000000"/>
        </w:rPr>
      </w:pPr>
      <w:r>
        <w:rPr>
          <w:rFonts w:cs="Times New Roman"/>
          <w:color w:val="000000"/>
          <w:szCs w:val="28"/>
        </w:rPr>
        <w:t xml:space="preserve">3) 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учащихся с ЗПР): </w:t>
      </w:r>
    </w:p>
    <w:p>
      <w:pPr>
        <w:pStyle w:val="Normal"/>
        <w:spacing w:lineRule="auto" w:line="240" w:before="0" w:after="0"/>
        <w:ind w:firstLine="709"/>
        <w:jc w:val="both"/>
        <w:rPr>
          <w:color w:val="000000"/>
        </w:rPr>
      </w:pPr>
      <w:r>
        <w:rPr>
          <w:rFonts w:cs="Times New Roman"/>
          <w:color w:val="000000"/>
          <w:szCs w:val="28"/>
        </w:rPr>
        <w:t>-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учащихся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pPr>
        <w:pStyle w:val="Normal"/>
        <w:spacing w:lineRule="auto" w:line="240" w:before="0" w:after="0"/>
        <w:ind w:firstLine="709"/>
        <w:jc w:val="both"/>
        <w:rPr>
          <w:color w:val="000000"/>
        </w:rPr>
      </w:pPr>
      <w:r>
        <w:rPr>
          <w:rFonts w:cs="Times New Roman"/>
          <w:color w:val="000000"/>
          <w:szCs w:val="28"/>
        </w:rPr>
        <w:t>- 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w:t>
        <w:softHyphen/>
        <w:t xml:space="preserve">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 </w:t>
      </w:r>
    </w:p>
    <w:p>
      <w:pPr>
        <w:pStyle w:val="Normal"/>
        <w:spacing w:lineRule="auto" w:line="240" w:before="0" w:after="0"/>
        <w:ind w:firstLine="709"/>
        <w:jc w:val="both"/>
        <w:rPr>
          <w:color w:val="000000"/>
        </w:rPr>
      </w:pPr>
      <w:r>
        <w:rPr>
          <w:rFonts w:cs="Times New Roman"/>
          <w:color w:val="000000"/>
          <w:szCs w:val="28"/>
        </w:rPr>
        <w:t xml:space="preserve">- 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pPr>
        <w:pStyle w:val="Normal"/>
        <w:spacing w:lineRule="auto" w:line="240" w:before="0" w:after="0"/>
        <w:ind w:firstLine="709"/>
        <w:jc w:val="both"/>
        <w:rPr>
          <w:color w:val="000000"/>
        </w:rPr>
      </w:pPr>
      <w:r>
        <w:rPr>
          <w:rFonts w:cs="Times New Roman"/>
          <w:color w:val="000000"/>
          <w:szCs w:val="28"/>
        </w:rPr>
        <w:t xml:space="preserve">- 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pPr>
        <w:pStyle w:val="Normal"/>
        <w:spacing w:lineRule="auto" w:line="240" w:before="0" w:after="0"/>
        <w:ind w:firstLine="709"/>
        <w:jc w:val="both"/>
        <w:rPr>
          <w:color w:val="000000"/>
        </w:rPr>
      </w:pPr>
      <w:r>
        <w:rPr>
          <w:rFonts w:cs="Times New Roman"/>
          <w:color w:val="000000"/>
          <w:szCs w:val="28"/>
        </w:rPr>
        <w:t>- 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pPr>
        <w:pStyle w:val="Normal"/>
        <w:spacing w:lineRule="auto" w:line="240" w:before="0" w:after="0"/>
        <w:ind w:firstLine="709"/>
        <w:jc w:val="both"/>
        <w:rPr>
          <w:color w:val="000000"/>
        </w:rPr>
      </w:pPr>
      <w:r>
        <w:rPr>
          <w:rFonts w:cs="Times New Roman"/>
          <w:color w:val="000000"/>
          <w:szCs w:val="28"/>
        </w:rPr>
        <w:t>- 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pPr>
        <w:pStyle w:val="Normal"/>
        <w:spacing w:lineRule="auto" w:line="240" w:before="0" w:after="0"/>
        <w:ind w:firstLine="709"/>
        <w:jc w:val="both"/>
        <w:rPr>
          <w:color w:val="000000"/>
        </w:rPr>
      </w:pPr>
      <w:r>
        <w:rPr>
          <w:rFonts w:cs="Times New Roman"/>
          <w:color w:val="000000"/>
          <w:szCs w:val="28"/>
        </w:rPr>
        <w:t xml:space="preserve">4) выразительно читать стихи и прозу, в том числе наизусть </w:t>
        <w:br/>
        <w:t xml:space="preserve">(не менее 8–9 поэтических произведений, не выученных ранее), передавая личное отношение к произведению (с учётом актуального уровня развития учащихся с ЗПР); </w:t>
      </w:r>
    </w:p>
    <w:p>
      <w:pPr>
        <w:pStyle w:val="Normal"/>
        <w:spacing w:lineRule="auto" w:line="240" w:before="0" w:after="0"/>
        <w:ind w:firstLine="709"/>
        <w:jc w:val="both"/>
        <w:rPr>
          <w:color w:val="000000"/>
        </w:rPr>
      </w:pPr>
      <w:r>
        <w:rPr>
          <w:rFonts w:cs="Times New Roman"/>
          <w:color w:val="000000"/>
          <w:szCs w:val="28"/>
        </w:rPr>
        <w:t xml:space="preserve">5) пересказывать изученное произведение, используя различные виды пересказов, отвечать на вопросы и самостоятельно формулировать вопросы к тексту; </w:t>
      </w:r>
    </w:p>
    <w:p>
      <w:pPr>
        <w:pStyle w:val="Normal"/>
        <w:spacing w:lineRule="auto" w:line="240" w:before="0" w:after="0"/>
        <w:ind w:firstLine="709"/>
        <w:jc w:val="both"/>
        <w:rPr>
          <w:color w:val="000000"/>
        </w:rPr>
      </w:pPr>
      <w:r>
        <w:rPr>
          <w:rFonts w:cs="Times New Roman"/>
          <w:color w:val="000000"/>
          <w:szCs w:val="28"/>
        </w:rPr>
        <w:t>6) 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pPr>
        <w:pStyle w:val="Normal"/>
        <w:spacing w:lineRule="auto" w:line="240" w:before="0" w:after="0"/>
        <w:ind w:firstLine="709"/>
        <w:jc w:val="both"/>
        <w:rPr>
          <w:color w:val="000000"/>
        </w:rPr>
      </w:pPr>
      <w:r>
        <w:rPr>
          <w:rFonts w:cs="Times New Roman"/>
          <w:color w:val="000000"/>
          <w:szCs w:val="28"/>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w:t>
      </w:r>
      <w:r>
        <w:rPr>
          <w:rFonts w:cs="Times New Roman"/>
          <w:i/>
          <w:color w:val="000000"/>
          <w:szCs w:val="28"/>
        </w:rPr>
        <w:t>с направляющей помощью педагога исправлять и редактировать собственные письменные тексты</w:t>
      </w:r>
      <w:r>
        <w:rPr>
          <w:rFonts w:cs="Times New Roman"/>
          <w:color w:val="000000"/>
          <w:szCs w:val="28"/>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
    <w:p>
      <w:pPr>
        <w:pStyle w:val="Normal"/>
        <w:spacing w:lineRule="auto" w:line="240" w:before="0" w:after="0"/>
        <w:ind w:firstLine="709"/>
        <w:jc w:val="both"/>
        <w:rPr>
          <w:color w:val="000000"/>
        </w:rPr>
      </w:pPr>
      <w:r>
        <w:rPr>
          <w:rFonts w:cs="Times New Roman"/>
          <w:color w:val="000000"/>
          <w:szCs w:val="28"/>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pPr>
        <w:pStyle w:val="Normal"/>
        <w:spacing w:lineRule="auto" w:line="240" w:before="0" w:after="0"/>
        <w:ind w:firstLine="709"/>
        <w:jc w:val="both"/>
        <w:rPr>
          <w:color w:val="000000"/>
        </w:rPr>
      </w:pPr>
      <w:r>
        <w:rPr>
          <w:rFonts w:cs="Times New Roman"/>
          <w:color w:val="000000"/>
          <w:szCs w:val="28"/>
        </w:rPr>
        <w:t xml:space="preserve">9) 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pPr>
        <w:pStyle w:val="Normal"/>
        <w:spacing w:lineRule="auto" w:line="240" w:before="0" w:after="0"/>
        <w:ind w:firstLine="709"/>
        <w:jc w:val="both"/>
        <w:rPr>
          <w:color w:val="000000"/>
        </w:rPr>
      </w:pPr>
      <w:r>
        <w:rPr>
          <w:rFonts w:cs="Times New Roman"/>
          <w:color w:val="000000"/>
          <w:szCs w:val="28"/>
        </w:rPr>
        <w:t>10) 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pPr>
        <w:pStyle w:val="Normal"/>
        <w:spacing w:lineRule="auto" w:line="240" w:before="0" w:after="0"/>
        <w:ind w:firstLine="709"/>
        <w:jc w:val="both"/>
        <w:rPr>
          <w:color w:val="000000"/>
        </w:rPr>
      </w:pPr>
      <w:r>
        <w:rPr>
          <w:rFonts w:cs="Times New Roman"/>
          <w:color w:val="000000"/>
          <w:szCs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pStyle w:val="Normal"/>
        <w:spacing w:lineRule="auto" w:line="240" w:before="0" w:after="0"/>
        <w:ind w:firstLine="709"/>
        <w:jc w:val="both"/>
        <w:rPr>
          <w:color w:val="000000"/>
        </w:rPr>
      </w:pPr>
      <w:r>
        <w:rPr>
          <w:rFonts w:cs="Times New Roman"/>
          <w:color w:val="000000"/>
          <w:szCs w:val="28"/>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 </w:t>
      </w:r>
    </w:p>
    <w:p>
      <w:pPr>
        <w:pStyle w:val="Normal"/>
        <w:spacing w:lineRule="auto" w:line="240" w:before="0" w:after="0"/>
        <w:jc w:val="both"/>
        <w:rPr>
          <w:rFonts w:cs="Times New Roman"/>
          <w:b/>
          <w:b/>
          <w:bCs/>
          <w:caps/>
          <w:color w:val="000000"/>
          <w:szCs w:val="28"/>
        </w:rPr>
      </w:pPr>
      <w:r>
        <w:rPr>
          <w:rFonts w:cs="Times New Roman"/>
          <w:b/>
          <w:bCs/>
          <w:caps/>
          <w:color w:val="000000"/>
          <w:szCs w:val="28"/>
        </w:rPr>
      </w:r>
    </w:p>
    <w:p>
      <w:pPr>
        <w:pStyle w:val="Normal"/>
        <w:spacing w:lineRule="auto" w:line="240" w:before="0" w:after="0"/>
        <w:jc w:val="both"/>
        <w:rPr>
          <w:color w:val="000000"/>
        </w:rPr>
      </w:pPr>
      <w:r>
        <w:rPr>
          <w:rFonts w:cs="Times New Roman"/>
          <w:b/>
          <w:bCs/>
          <w:caps/>
          <w:color w:val="000000"/>
          <w:szCs w:val="28"/>
        </w:rPr>
        <w:t>9 класс</w:t>
      </w:r>
    </w:p>
    <w:p>
      <w:pPr>
        <w:pStyle w:val="Normal"/>
        <w:spacing w:lineRule="auto" w:line="240" w:before="0" w:after="0"/>
        <w:ind w:firstLine="709"/>
        <w:jc w:val="both"/>
        <w:rPr>
          <w:color w:val="000000"/>
        </w:rPr>
      </w:pPr>
      <w:r>
        <w:rPr>
          <w:rFonts w:cs="Times New Roman"/>
          <w:color w:val="000000"/>
          <w:szCs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pStyle w:val="Normal"/>
        <w:spacing w:lineRule="auto" w:line="240" w:before="0" w:after="0"/>
        <w:ind w:firstLine="709"/>
        <w:jc w:val="both"/>
        <w:rPr>
          <w:color w:val="000000"/>
        </w:rPr>
      </w:pPr>
      <w:r>
        <w:rPr>
          <w:rFonts w:cs="Times New Roman"/>
          <w:color w:val="000000"/>
          <w:szCs w:val="28"/>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pPr>
        <w:pStyle w:val="Normal"/>
        <w:spacing w:lineRule="auto" w:line="240" w:before="0" w:after="0"/>
        <w:ind w:firstLine="709"/>
        <w:jc w:val="both"/>
        <w:rPr>
          <w:color w:val="000000"/>
        </w:rPr>
      </w:pPr>
      <w:r>
        <w:rPr>
          <w:rFonts w:cs="Times New Roman"/>
          <w:color w:val="000000"/>
          <w:szCs w:val="28"/>
        </w:rPr>
        <w:t xml:space="preserve">3) 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учащихся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 </w:t>
      </w:r>
    </w:p>
    <w:p>
      <w:pPr>
        <w:pStyle w:val="Normal"/>
        <w:spacing w:lineRule="auto" w:line="240" w:before="0" w:after="0"/>
        <w:ind w:firstLine="709"/>
        <w:jc w:val="both"/>
        <w:rPr>
          <w:color w:val="000000"/>
        </w:rPr>
      </w:pPr>
      <w:r>
        <w:rPr>
          <w:rFonts w:cs="Times New Roman"/>
          <w:color w:val="000000"/>
          <w:szCs w:val="28"/>
        </w:rPr>
        <w:t>- 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учащихся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pPr>
        <w:pStyle w:val="Normal"/>
        <w:spacing w:lineRule="auto" w:line="240" w:before="0" w:after="0"/>
        <w:ind w:firstLine="709"/>
        <w:jc w:val="both"/>
        <w:rPr>
          <w:color w:val="000000"/>
        </w:rPr>
      </w:pPr>
      <w:r>
        <w:rPr>
          <w:rFonts w:cs="Times New Roman"/>
          <w:color w:val="000000"/>
          <w:szCs w:val="28"/>
        </w:rPr>
        <w:t>- 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w:t>
        <w:softHyphen/>
        <w:t xml:space="preserve">эпические (поэма, баллада));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 </w:t>
      </w:r>
    </w:p>
    <w:p>
      <w:pPr>
        <w:pStyle w:val="Normal"/>
        <w:spacing w:lineRule="auto" w:line="240" w:before="0" w:after="0"/>
        <w:ind w:firstLine="709"/>
        <w:jc w:val="both"/>
        <w:rPr>
          <w:color w:val="000000"/>
        </w:rPr>
      </w:pPr>
      <w:r>
        <w:rPr>
          <w:rFonts w:cs="Times New Roman"/>
          <w:color w:val="000000"/>
          <w:szCs w:val="28"/>
        </w:rPr>
        <w:t xml:space="preserve">-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p>
    <w:p>
      <w:pPr>
        <w:pStyle w:val="Normal"/>
        <w:spacing w:lineRule="auto" w:line="240" w:before="0" w:after="0"/>
        <w:ind w:firstLine="709"/>
        <w:jc w:val="both"/>
        <w:rPr>
          <w:color w:val="000000"/>
        </w:rPr>
      </w:pPr>
      <w:r>
        <w:rPr>
          <w:rFonts w:cs="Times New Roman"/>
          <w:color w:val="000000"/>
          <w:szCs w:val="28"/>
        </w:rPr>
        <w:t xml:space="preserve">- 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 </w:t>
      </w:r>
    </w:p>
    <w:p>
      <w:pPr>
        <w:pStyle w:val="Normal"/>
        <w:spacing w:lineRule="auto" w:line="240" w:before="0" w:after="0"/>
        <w:ind w:firstLine="709"/>
        <w:jc w:val="both"/>
        <w:rPr>
          <w:color w:val="000000"/>
        </w:rPr>
      </w:pPr>
      <w:r>
        <w:rPr>
          <w:rFonts w:cs="Times New Roman"/>
          <w:color w:val="000000"/>
          <w:szCs w:val="28"/>
        </w:rPr>
        <w:t xml:space="preserve">- 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pPr>
        <w:pStyle w:val="Normal"/>
        <w:spacing w:lineRule="auto" w:line="240" w:before="0" w:after="0"/>
        <w:ind w:firstLine="709"/>
        <w:jc w:val="both"/>
        <w:rPr>
          <w:color w:val="000000"/>
        </w:rPr>
      </w:pPr>
      <w:r>
        <w:rPr>
          <w:rFonts w:cs="Times New Roman"/>
          <w:color w:val="000000"/>
          <w:szCs w:val="28"/>
        </w:rPr>
        <w:t>- 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pPr>
        <w:pStyle w:val="Normal"/>
        <w:spacing w:lineRule="auto" w:line="240" w:before="0" w:after="0"/>
        <w:ind w:firstLine="709"/>
        <w:jc w:val="both"/>
        <w:rPr>
          <w:color w:val="000000"/>
        </w:rPr>
      </w:pPr>
      <w:r>
        <w:rPr>
          <w:rFonts w:cs="Times New Roman"/>
          <w:color w:val="000000"/>
          <w:szCs w:val="28"/>
        </w:rPr>
        <w:t>- 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Normal"/>
        <w:spacing w:lineRule="auto" w:line="240" w:before="0" w:after="0"/>
        <w:ind w:firstLine="709"/>
        <w:jc w:val="both"/>
        <w:rPr>
          <w:color w:val="000000"/>
        </w:rPr>
      </w:pPr>
      <w:r>
        <w:rPr>
          <w:rFonts w:cs="Times New Roman"/>
          <w:color w:val="000000"/>
          <w:szCs w:val="28"/>
        </w:rPr>
        <w:t xml:space="preserve">4) 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учащихся с ЗПР); </w:t>
      </w:r>
    </w:p>
    <w:p>
      <w:pPr>
        <w:pStyle w:val="Normal"/>
        <w:spacing w:lineRule="auto" w:line="240" w:before="0" w:after="0"/>
        <w:ind w:firstLine="709"/>
        <w:jc w:val="both"/>
        <w:rPr>
          <w:color w:val="000000"/>
        </w:rPr>
      </w:pPr>
      <w:r>
        <w:rPr>
          <w:rFonts w:cs="Times New Roman"/>
          <w:color w:val="000000"/>
          <w:szCs w:val="28"/>
        </w:rPr>
        <w:t xml:space="preserve">5) 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 </w:t>
      </w:r>
    </w:p>
    <w:p>
      <w:pPr>
        <w:pStyle w:val="Normal"/>
        <w:spacing w:lineRule="auto" w:line="240" w:before="0" w:after="0"/>
        <w:ind w:firstLine="709"/>
        <w:jc w:val="both"/>
        <w:rPr>
          <w:color w:val="000000"/>
        </w:rPr>
      </w:pPr>
      <w:r>
        <w:rPr>
          <w:rFonts w:cs="Times New Roman"/>
          <w:color w:val="000000"/>
          <w:szCs w:val="28"/>
        </w:rPr>
        <w:t>6) 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pPr>
        <w:pStyle w:val="Normal"/>
        <w:spacing w:lineRule="auto" w:line="240" w:before="0" w:after="0"/>
        <w:ind w:firstLine="709"/>
        <w:jc w:val="both"/>
        <w:rPr>
          <w:color w:val="000000"/>
        </w:rPr>
      </w:pPr>
      <w:r>
        <w:rPr>
          <w:rFonts w:cs="Times New Roman"/>
          <w:color w:val="000000"/>
          <w:szCs w:val="28"/>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w:t>
      </w:r>
      <w:r>
        <w:rPr>
          <w:rFonts w:cs="Times New Roman"/>
          <w:i/>
          <w:color w:val="000000"/>
          <w:szCs w:val="28"/>
        </w:rPr>
        <w:t>исправлять и редактировать собственные и чужие письменные тексты;</w:t>
      </w:r>
      <w:r>
        <w:rPr>
          <w:rFonts w:cs="Times New Roman"/>
          <w:color w:val="000000"/>
          <w:szCs w:val="28"/>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 </w:t>
      </w:r>
    </w:p>
    <w:p>
      <w:pPr>
        <w:pStyle w:val="Normal"/>
        <w:spacing w:lineRule="auto" w:line="240" w:before="0" w:after="0"/>
        <w:ind w:firstLine="709"/>
        <w:jc w:val="both"/>
        <w:rPr>
          <w:color w:val="000000"/>
        </w:rPr>
      </w:pPr>
      <w:r>
        <w:rPr>
          <w:rFonts w:cs="Times New Roman"/>
          <w:color w:val="000000"/>
          <w:szCs w:val="28"/>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pPr>
        <w:pStyle w:val="Normal"/>
        <w:spacing w:lineRule="auto" w:line="240" w:before="0" w:after="0"/>
        <w:ind w:firstLine="709"/>
        <w:jc w:val="both"/>
        <w:rPr>
          <w:color w:val="000000"/>
        </w:rPr>
      </w:pPr>
      <w:r>
        <w:rPr>
          <w:rFonts w:cs="Times New Roman"/>
          <w:color w:val="000000"/>
          <w:szCs w:val="28"/>
        </w:rPr>
        <w:t xml:space="preserve">9) 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pPr>
        <w:pStyle w:val="Normal"/>
        <w:spacing w:lineRule="auto" w:line="240" w:before="0" w:after="0"/>
        <w:ind w:firstLine="709"/>
        <w:jc w:val="both"/>
        <w:rPr>
          <w:color w:val="000000"/>
        </w:rPr>
      </w:pPr>
      <w:r>
        <w:rPr>
          <w:rFonts w:cs="Times New Roman"/>
          <w:color w:val="000000"/>
          <w:szCs w:val="28"/>
        </w:rPr>
        <w:t>10) 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p>
    <w:p>
      <w:pPr>
        <w:pStyle w:val="Normal"/>
        <w:spacing w:lineRule="auto" w:line="240" w:before="0" w:after="0"/>
        <w:ind w:firstLine="709"/>
        <w:jc w:val="both"/>
        <w:rPr>
          <w:color w:val="000000"/>
        </w:rPr>
      </w:pPr>
      <w:r>
        <w:rPr>
          <w:rFonts w:cs="Times New Roman"/>
          <w:color w:val="000000"/>
          <w:szCs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pStyle w:val="Normal"/>
        <w:spacing w:lineRule="auto" w:line="240" w:before="0" w:after="0"/>
        <w:ind w:firstLine="709"/>
        <w:jc w:val="both"/>
        <w:rPr>
          <w:color w:val="000000"/>
        </w:rPr>
      </w:pPr>
      <w:r>
        <w:rPr>
          <w:rFonts w:cs="Times New Roman"/>
          <w:color w:val="000000"/>
          <w:szCs w:val="28"/>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применять ИКТ, соблюдая правила информационной безопасности. </w:t>
      </w:r>
    </w:p>
    <w:p>
      <w:pPr>
        <w:pStyle w:val="Normal"/>
        <w:spacing w:lineRule="auto" w:line="240" w:before="0" w:after="0"/>
        <w:ind w:firstLine="709"/>
        <w:jc w:val="both"/>
        <w:rPr>
          <w:color w:val="000000"/>
        </w:rPr>
      </w:pPr>
      <w:r>
        <w:rPr>
          <w:rFonts w:cs="Times New Roman"/>
          <w:color w:val="000000"/>
          <w:szCs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учащихся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pPr>
        <w:pStyle w:val="Normal"/>
        <w:rPr>
          <w:rFonts w:cs="Times New Roman"/>
          <w:b/>
          <w:b/>
          <w:color w:val="000000"/>
          <w:szCs w:val="28"/>
          <w:highlight w:val="yellow"/>
        </w:rPr>
      </w:pPr>
      <w:r>
        <w:rPr>
          <w:rFonts w:cs="Times New Roman"/>
          <w:b/>
          <w:color w:val="000000"/>
          <w:szCs w:val="28"/>
          <w:highlight w:val="yellow"/>
        </w:rPr>
      </w:r>
      <w:r>
        <w:br w:type="page"/>
      </w:r>
    </w:p>
    <w:p>
      <w:pPr>
        <w:pStyle w:val="Normal"/>
        <w:spacing w:lineRule="auto" w:line="360" w:before="0" w:after="0"/>
        <w:ind w:firstLine="567"/>
        <w:jc w:val="center"/>
        <w:rPr>
          <w:rFonts w:cs="Times New Roman"/>
          <w:b/>
          <w:b/>
          <w:color w:val="000000"/>
          <w:szCs w:val="28"/>
        </w:rPr>
      </w:pPr>
      <w:r>
        <w:rPr>
          <w:rFonts w:cs="Times New Roman"/>
          <w:b/>
          <w:color w:val="000000"/>
          <w:szCs w:val="28"/>
        </w:rPr>
      </w:r>
    </w:p>
    <w:p>
      <w:pPr>
        <w:pStyle w:val="4"/>
        <w:rPr>
          <w:color w:val="000000"/>
        </w:rPr>
      </w:pPr>
      <w:bookmarkStart w:id="37" w:name="_Toc167626845"/>
      <w:r>
        <w:rPr>
          <w:color w:val="000000"/>
        </w:rPr>
        <w:t xml:space="preserve">2.2.1.3. </w:t>
      </w:r>
      <w:r>
        <w:rPr>
          <w:caps/>
          <w:color w:val="000000"/>
        </w:rPr>
        <w:t>Иностранный язык (английский язык)</w:t>
      </w:r>
      <w:bookmarkEnd w:id="37"/>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color w:val="000000"/>
          <w:szCs w:val="28"/>
        </w:rPr>
        <w:t>Изучение иностранного языка является необходимым для современного культурного человека. Оно направлено на формирование коммуникативной культуры учащихся,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Для лиц с ЗПР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речевых особенностей восприятия обращённой и формирования самостоятельной речи у учащихся с ЗПР, в частности, недостаточная способность к звуковому и смысловому анализу речи, как правило, вызывают трудности в овладении рецептивными и продуктивными навыками речи, что необходимо учитывать при планировании конечного уровня практического владения языком. В результате изучения курса иностранного языка у учащихся с ЗПР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pPr>
        <w:pStyle w:val="Normal"/>
        <w:spacing w:lineRule="auto" w:line="240" w:before="0" w:after="0"/>
        <w:ind w:firstLine="709"/>
        <w:jc w:val="both"/>
        <w:rPr>
          <w:color w:val="000000"/>
        </w:rPr>
      </w:pPr>
      <w:r>
        <w:rPr>
          <w:rFonts w:cs="Times New Roman"/>
          <w:color w:val="000000"/>
          <w:szCs w:val="28"/>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у учащихся с ЗПР толерантного отношения к представителям его культуры.</w:t>
      </w:r>
    </w:p>
    <w:p>
      <w:pPr>
        <w:pStyle w:val="Normal"/>
        <w:spacing w:lineRule="auto" w:line="240" w:before="0" w:after="0"/>
        <w:ind w:firstLine="709"/>
        <w:jc w:val="both"/>
        <w:rPr>
          <w:color w:val="000000"/>
        </w:rPr>
      </w:pPr>
      <w:r>
        <w:rPr>
          <w:rFonts w:cs="Times New Roman"/>
          <w:color w:val="000000"/>
          <w:szCs w:val="28"/>
        </w:rPr>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учащихся с ЗПР формируется готовность к участию в диалоге в рамках межкультурного общения.</w:t>
      </w:r>
    </w:p>
    <w:p>
      <w:pPr>
        <w:pStyle w:val="Normal"/>
        <w:spacing w:lineRule="auto" w:line="240" w:before="0" w:after="0"/>
        <w:ind w:firstLine="709"/>
        <w:jc w:val="both"/>
        <w:rPr>
          <w:color w:val="000000"/>
        </w:rPr>
      </w:pPr>
      <w:r>
        <w:rPr>
          <w:rFonts w:cs="Times New Roman"/>
          <w:color w:val="000000"/>
          <w:szCs w:val="28"/>
        </w:rPr>
        <w:t>Программа составлена с учетом особенностей преподавания данного учебного предметам для учащихся с ЗПР. В программе представлены цель и коррекционные задачи, базовые положения обучения английскому языку учащихся с ЗПР на уровне основного общего образования.</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bCs/>
          <w:color w:val="000000"/>
          <w:szCs w:val="28"/>
        </w:rPr>
        <w:t>Общая характеристика учебного предмета «Иностранный (английский) язык»</w:t>
      </w:r>
    </w:p>
    <w:p>
      <w:pPr>
        <w:pStyle w:val="Normal"/>
        <w:spacing w:lineRule="auto" w:line="240" w:before="0" w:after="0"/>
        <w:ind w:firstLine="709"/>
        <w:jc w:val="both"/>
        <w:rPr>
          <w:color w:val="000000"/>
        </w:rPr>
      </w:pPr>
      <w:r>
        <w:rPr>
          <w:rFonts w:cs="Times New Roman"/>
          <w:color w:val="000000"/>
          <w:szCs w:val="28"/>
        </w:rPr>
        <w:t>Обучение иностранному языку на уровне основного общего образования осуществляется с учетом индивидуальных психофизических особенностей учащихся с ЗПР, особенностей их речемыслительной деятельности.</w:t>
      </w:r>
    </w:p>
    <w:p>
      <w:pPr>
        <w:pStyle w:val="Normal"/>
        <w:spacing w:lineRule="auto" w:line="240" w:before="0" w:after="0"/>
        <w:ind w:firstLine="709"/>
        <w:jc w:val="both"/>
        <w:rPr>
          <w:color w:val="000000"/>
        </w:rPr>
      </w:pPr>
      <w:r>
        <w:rPr>
          <w:rFonts w:cs="Times New Roman"/>
          <w:bCs/>
          <w:color w:val="000000"/>
          <w:szCs w:val="28"/>
        </w:rPr>
        <w:t xml:space="preserve">Обучение английскому языку на уровне основного общего образования строится на основе следующих </w:t>
      </w:r>
      <w:r>
        <w:rPr>
          <w:rFonts w:cs="Times New Roman"/>
          <w:bCs/>
          <w:i/>
          <w:color w:val="000000"/>
          <w:szCs w:val="28"/>
        </w:rPr>
        <w:t>базовых положений</w:t>
      </w:r>
      <w:r>
        <w:rPr>
          <w:rFonts w:cs="Times New Roman"/>
          <w:bCs/>
          <w:color w:val="000000"/>
          <w:szCs w:val="28"/>
        </w:rPr>
        <w:t>:</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важным условием является организация искусственной англоязычной речевой среды;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отбор языкового материала осуществляется на основе тематики, соответствующей возрастным интересам и потребностям учащихся с учетом реалий современного мира; отбираемый для изучения языковой материал обладает высокой частотностью;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предлагаемый для изучения на иностранном языке языковой материал должен быть знаком учащимся на родном языке;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уроки строятся по принципу формирования потребности в общении; мотивация учащегося с ЗПР к общению на английском языке имеет принципиальное значение;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аудирование является одним из важнейших видов учебной деятельности, при этом необходимо учитывать особенности восприятия и запоминания вербальной информации у учащихся с ЗПР подросткового возраста и обеспечивать наглядность предъявляемого материала на каждом этапе урока.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для учащихся с ЗПР допустимо приближенное произношение английских звуков, английская речь должна быть доступна для понимания.</w:t>
      </w:r>
    </w:p>
    <w:p>
      <w:pPr>
        <w:pStyle w:val="Normal"/>
        <w:spacing w:lineRule="auto" w:line="240" w:before="0" w:after="0"/>
        <w:ind w:firstLine="709"/>
        <w:jc w:val="both"/>
        <w:rPr>
          <w:color w:val="000000"/>
        </w:rPr>
      </w:pPr>
      <w:r>
        <w:rPr>
          <w:rFonts w:cs="Times New Roman"/>
          <w:color w:val="000000"/>
          <w:szCs w:val="28"/>
        </w:rPr>
        <w:t>При реализации курса «Иностранный язык» необходимо учитывать следующие специфические образовательные потребности учащихся с ЗПР на уровне основного общего образования:</w:t>
      </w:r>
    </w:p>
    <w:p>
      <w:pPr>
        <w:pStyle w:val="ListParagraph"/>
        <w:numPr>
          <w:ilvl w:val="0"/>
          <w:numId w:val="34"/>
        </w:numPr>
        <w:tabs>
          <w:tab w:val="clear" w:pos="709"/>
          <w:tab w:val="left" w:pos="993" w:leader="none"/>
        </w:tabs>
        <w:spacing w:lineRule="auto" w:line="240" w:before="0" w:after="0"/>
        <w:ind w:left="993" w:hanging="360"/>
        <w:contextualSpacing/>
        <w:jc w:val="both"/>
        <w:rPr>
          <w:color w:val="000000"/>
        </w:rPr>
      </w:pPr>
      <w:r>
        <w:rPr>
          <w:color w:val="000000"/>
          <w:szCs w:val="28"/>
        </w:rPr>
        <w:t>развитие познавательной деятельности в процессе изучения иностранного языка обучающимися с ЗПР, создание условий для развития высших психических функций, формирования учебных действий и речевой деятельности;</w:t>
      </w:r>
    </w:p>
    <w:p>
      <w:pPr>
        <w:pStyle w:val="ListParagraph"/>
        <w:numPr>
          <w:ilvl w:val="0"/>
          <w:numId w:val="34"/>
        </w:numPr>
        <w:tabs>
          <w:tab w:val="clear" w:pos="709"/>
          <w:tab w:val="left" w:pos="993" w:leader="none"/>
        </w:tabs>
        <w:spacing w:lineRule="auto" w:line="240" w:before="0" w:after="0"/>
        <w:ind w:left="993" w:hanging="360"/>
        <w:contextualSpacing/>
        <w:jc w:val="both"/>
        <w:rPr>
          <w:color w:val="000000"/>
        </w:rPr>
      </w:pPr>
      <w:r>
        <w:rPr>
          <w:color w:val="000000"/>
          <w:szCs w:val="28"/>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pPr>
        <w:pStyle w:val="ListParagraph"/>
        <w:numPr>
          <w:ilvl w:val="0"/>
          <w:numId w:val="34"/>
        </w:numPr>
        <w:tabs>
          <w:tab w:val="clear" w:pos="709"/>
          <w:tab w:val="left" w:pos="993" w:leader="none"/>
        </w:tabs>
        <w:spacing w:lineRule="auto" w:line="240" w:before="0" w:after="0"/>
        <w:ind w:left="993" w:hanging="360"/>
        <w:contextualSpacing/>
        <w:jc w:val="both"/>
        <w:rPr>
          <w:color w:val="000000"/>
        </w:rPr>
      </w:pPr>
      <w:r>
        <w:rPr>
          <w:color w:val="000000"/>
          <w:szCs w:val="28"/>
        </w:rPr>
        <w:t>обучение навыкам общения и взаимодействия на иностранном языке в контексте различных коммуникативных ситуаций.</w:t>
      </w:r>
    </w:p>
    <w:p>
      <w:pPr>
        <w:pStyle w:val="Normal"/>
        <w:spacing w:lineRule="auto" w:line="240" w:before="0" w:after="0"/>
        <w:ind w:firstLine="709"/>
        <w:jc w:val="both"/>
        <w:rPr>
          <w:color w:val="000000"/>
        </w:rPr>
      </w:pPr>
      <w:r>
        <w:rPr>
          <w:rFonts w:cs="Times New Roman"/>
          <w:color w:val="000000"/>
          <w:szCs w:val="28"/>
        </w:rPr>
        <w:t>Коррекционно-развивающий потенциал учебного предмета «Иностранный (английский) язык» способствует развитию коммуникативных навыков учащихся с ЗПР, создает условия для введения учащихся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bCs/>
          <w:color w:val="000000"/>
          <w:szCs w:val="28"/>
        </w:rPr>
        <w:t>Цель и задачи учебного предмета «Иностранный (английский) язык»</w:t>
      </w:r>
    </w:p>
    <w:p>
      <w:pPr>
        <w:pStyle w:val="Normal"/>
        <w:spacing w:lineRule="auto" w:line="240" w:before="0" w:after="0"/>
        <w:ind w:firstLine="709"/>
        <w:jc w:val="both"/>
        <w:rPr>
          <w:color w:val="000000"/>
        </w:rPr>
      </w:pPr>
      <w:r>
        <w:rPr>
          <w:rFonts w:cs="Times New Roman"/>
          <w:color w:val="000000"/>
          <w:szCs w:val="28"/>
        </w:rPr>
        <w:t xml:space="preserve">Общие цели изучения иностранных языков представлены в ООП ООО. На прагматическом уровне </w:t>
      </w:r>
      <w:r>
        <w:rPr>
          <w:rFonts w:cs="Times New Roman"/>
          <w:bCs/>
          <w:i/>
          <w:iCs/>
          <w:color w:val="000000"/>
          <w:szCs w:val="28"/>
        </w:rPr>
        <w:t>целью иноязычного образования</w:t>
      </w:r>
      <w:r>
        <w:rPr>
          <w:rFonts w:cs="Times New Roman"/>
          <w:b/>
          <w:bCs/>
          <w:i/>
          <w:iCs/>
          <w:color w:val="000000"/>
          <w:szCs w:val="28"/>
        </w:rPr>
        <w:t xml:space="preserve"> </w:t>
      </w:r>
      <w:r>
        <w:rPr>
          <w:rFonts w:cs="Times New Roman"/>
          <w:color w:val="000000"/>
          <w:szCs w:val="28"/>
        </w:rPr>
        <w:t xml:space="preserve">провозглашено формирование коммуникативной компетенции учащихся в единстве таких её составляющих, как речевая, языковая, социокультурная, компенсаторная компетенции: </w:t>
      </w:r>
    </w:p>
    <w:p>
      <w:pPr>
        <w:pStyle w:val="Normal"/>
        <w:numPr>
          <w:ilvl w:val="0"/>
          <w:numId w:val="37"/>
        </w:numPr>
        <w:spacing w:lineRule="auto" w:line="240" w:before="0" w:after="0"/>
        <w:jc w:val="both"/>
        <w:rPr>
          <w:color w:val="000000"/>
        </w:rPr>
      </w:pPr>
      <w:r>
        <w:rPr>
          <w:rFonts w:cs="Times New Roman"/>
          <w:i/>
          <w:iCs/>
          <w:color w:val="000000"/>
          <w:szCs w:val="28"/>
        </w:rPr>
        <w:t>речевая компетенция –</w:t>
      </w:r>
      <w:r>
        <w:rPr>
          <w:rFonts w:cs="Times New Roman"/>
          <w:color w:val="000000"/>
          <w:szCs w:val="28"/>
        </w:rPr>
        <w:t xml:space="preserve"> развитие коммуникативных умений в четырёх основных видах речевой деятельности (говорении, аудировании, чтении, письме); </w:t>
      </w:r>
    </w:p>
    <w:p>
      <w:pPr>
        <w:pStyle w:val="Normal"/>
        <w:numPr>
          <w:ilvl w:val="0"/>
          <w:numId w:val="37"/>
        </w:numPr>
        <w:spacing w:lineRule="auto" w:line="240" w:before="0" w:after="0"/>
        <w:jc w:val="both"/>
        <w:rPr>
          <w:color w:val="000000"/>
        </w:rPr>
      </w:pPr>
      <w:r>
        <w:rPr>
          <w:rFonts w:cs="Times New Roman"/>
          <w:i/>
          <w:iCs/>
          <w:color w:val="000000"/>
          <w:szCs w:val="28"/>
        </w:rPr>
        <w:t xml:space="preserve">языковая компетенция </w:t>
      </w:r>
      <w:r>
        <w:rPr>
          <w:rFonts w:cs="Times New Roman"/>
          <w:color w:val="000000"/>
          <w:szCs w:val="28"/>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pPr>
        <w:pStyle w:val="Normal"/>
        <w:numPr>
          <w:ilvl w:val="0"/>
          <w:numId w:val="37"/>
        </w:numPr>
        <w:spacing w:lineRule="auto" w:line="240" w:before="0" w:after="0"/>
        <w:jc w:val="both"/>
        <w:rPr>
          <w:color w:val="000000"/>
        </w:rPr>
      </w:pPr>
      <w:r>
        <w:rPr>
          <w:rFonts w:cs="Times New Roman"/>
          <w:i/>
          <w:iCs/>
          <w:color w:val="000000"/>
          <w:szCs w:val="28"/>
        </w:rPr>
        <w:t>социокультурная/межкультурная компетенция –</w:t>
      </w:r>
      <w:r>
        <w:rPr>
          <w:rFonts w:cs="Times New Roman"/>
          <w:color w:val="000000"/>
          <w:szCs w:val="28"/>
        </w:rPr>
        <w:t xml:space="preserve">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pPr>
        <w:pStyle w:val="Normal"/>
        <w:numPr>
          <w:ilvl w:val="0"/>
          <w:numId w:val="37"/>
        </w:numPr>
        <w:spacing w:lineRule="auto" w:line="240" w:before="0" w:after="0"/>
        <w:jc w:val="both"/>
        <w:rPr>
          <w:color w:val="000000"/>
        </w:rPr>
      </w:pPr>
      <w:r>
        <w:rPr>
          <w:rFonts w:cs="Times New Roman"/>
          <w:i/>
          <w:color w:val="000000"/>
          <w:szCs w:val="28"/>
        </w:rPr>
        <w:t>компенсаторная компетенция</w:t>
      </w:r>
      <w:r>
        <w:rPr>
          <w:rFonts w:cs="Times New Roman"/>
          <w:color w:val="000000"/>
          <w:szCs w:val="28"/>
        </w:rPr>
        <w:t xml:space="preserve"> – развитие умений выходить из положения в условиях дефицита языковых средств при передаче информации.</w:t>
      </w:r>
    </w:p>
    <w:p>
      <w:pPr>
        <w:pStyle w:val="Normal"/>
        <w:spacing w:lineRule="auto" w:line="240" w:before="0" w:after="0"/>
        <w:ind w:firstLine="709"/>
        <w:jc w:val="both"/>
        <w:rPr>
          <w:color w:val="000000"/>
        </w:rPr>
      </w:pPr>
      <w:r>
        <w:rPr>
          <w:rFonts w:cs="Times New Roman"/>
          <w:i/>
          <w:color w:val="000000"/>
          <w:szCs w:val="28"/>
        </w:rPr>
        <w:t>Целью</w:t>
      </w:r>
      <w:r>
        <w:rPr>
          <w:rFonts w:cs="Times New Roman"/>
          <w:color w:val="000000"/>
          <w:szCs w:val="28"/>
        </w:rPr>
        <w:t xml:space="preserve"> дисциплины «Иностранный (английский) язык» для учащихся с ЗПР является формирование у них коммуникативной компетенции в единстве представленных выше составляющих. </w:t>
      </w:r>
    </w:p>
    <w:p>
      <w:pPr>
        <w:pStyle w:val="Normal"/>
        <w:spacing w:lineRule="auto" w:line="240" w:before="0" w:after="0"/>
        <w:ind w:firstLine="709"/>
        <w:jc w:val="both"/>
        <w:rPr>
          <w:color w:val="000000"/>
        </w:rPr>
      </w:pPr>
      <w:r>
        <w:rPr>
          <w:rFonts w:cs="Times New Roman"/>
          <w:color w:val="000000"/>
          <w:szCs w:val="28"/>
        </w:rPr>
        <w:t xml:space="preserve">В рамках предлагаемого курса решается ряд общеобразовательных </w:t>
      </w:r>
      <w:r>
        <w:rPr>
          <w:rFonts w:cs="Times New Roman"/>
          <w:i/>
          <w:color w:val="000000"/>
          <w:szCs w:val="28"/>
        </w:rPr>
        <w:t>задач</w:t>
      </w:r>
      <w:r>
        <w:rPr>
          <w:rFonts w:cs="Times New Roman"/>
          <w:color w:val="000000"/>
          <w:szCs w:val="28"/>
        </w:rPr>
        <w:t xml:space="preserve">: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элементарных коммуникативных навыков на иностранном языке;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навыков речевого поведения на иностранном языке:</w:t>
      </w:r>
    </w:p>
    <w:p>
      <w:pPr>
        <w:pStyle w:val="ListParagraph"/>
        <w:numPr>
          <w:ilvl w:val="0"/>
          <w:numId w:val="35"/>
        </w:numPr>
        <w:tabs>
          <w:tab w:val="clear" w:pos="709"/>
          <w:tab w:val="left" w:pos="993" w:leader="none"/>
        </w:tabs>
        <w:spacing w:lineRule="auto" w:line="240" w:before="0" w:after="0"/>
        <w:ind w:left="1134" w:hanging="360"/>
        <w:contextualSpacing/>
        <w:jc w:val="both"/>
        <w:rPr>
          <w:color w:val="000000"/>
        </w:rPr>
      </w:pPr>
      <w:r>
        <w:rPr>
          <w:color w:val="000000"/>
          <w:szCs w:val="28"/>
        </w:rPr>
        <w:t>формирование навыков диалогической англоязычной речи;</w:t>
      </w:r>
    </w:p>
    <w:p>
      <w:pPr>
        <w:pStyle w:val="ListParagraph"/>
        <w:numPr>
          <w:ilvl w:val="0"/>
          <w:numId w:val="35"/>
        </w:numPr>
        <w:tabs>
          <w:tab w:val="clear" w:pos="709"/>
          <w:tab w:val="left" w:pos="993" w:leader="none"/>
        </w:tabs>
        <w:spacing w:lineRule="auto" w:line="240" w:before="0" w:after="0"/>
        <w:ind w:left="1134" w:hanging="360"/>
        <w:contextualSpacing/>
        <w:jc w:val="both"/>
        <w:rPr>
          <w:color w:val="000000"/>
        </w:rPr>
      </w:pPr>
      <w:r>
        <w:rPr>
          <w:color w:val="000000"/>
          <w:szCs w:val="28"/>
        </w:rPr>
        <w:t>формирование навыков монологической англоязычной речи;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представлений о культуре страны изучаемого языка;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представлений о значимости иностранного языка в будущей профессиональной деятельности.</w:t>
      </w:r>
    </w:p>
    <w:p>
      <w:pPr>
        <w:pStyle w:val="Normal"/>
        <w:spacing w:lineRule="auto" w:line="240" w:before="0" w:after="0"/>
        <w:ind w:firstLine="709"/>
        <w:jc w:val="both"/>
        <w:rPr>
          <w:color w:val="000000"/>
        </w:rPr>
      </w:pPr>
      <w:r>
        <w:rPr>
          <w:rFonts w:cs="Times New Roman"/>
          <w:color w:val="000000"/>
          <w:szCs w:val="28"/>
        </w:rPr>
        <w:t xml:space="preserve">В курсе английского языка для учащихся с ЗПР решаются следующие </w:t>
      </w:r>
      <w:r>
        <w:rPr>
          <w:rFonts w:cs="Times New Roman"/>
          <w:i/>
          <w:color w:val="000000"/>
          <w:szCs w:val="28"/>
        </w:rPr>
        <w:t>коррекционные задачи</w:t>
      </w:r>
      <w:r>
        <w:rPr>
          <w:rFonts w:cs="Times New Roman"/>
          <w:color w:val="000000"/>
          <w:szCs w:val="28"/>
        </w:rPr>
        <w:t>:</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расширение представлений об окружающем социальном мире;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формирование навыка понимания обращенной иноязычной речи;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развитие познавательной деятельности, своеобразие которой обусловлено несовершенством познавательных психических процессов и незрелостью эмоционально-волевой сферы;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развитие навыков смыслового чтения;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коррекция специфических проблем, возникающих в сфере общения и взаимодействии с собеседником у учащихся с ЗПР подросткового возраста;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развитие навыков сотрудничества со взрослыми и сверстниками в различных социальных ситуациях;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развитие английской речи в связи с организованной предметно-практической деятельностью;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развитие способности вести целенаправленную учебную деятельность.</w:t>
      </w:r>
    </w:p>
    <w:p>
      <w:pPr>
        <w:pStyle w:val="Normal"/>
        <w:spacing w:lineRule="auto" w:line="240" w:before="0" w:after="0"/>
        <w:ind w:firstLine="709"/>
        <w:jc w:val="both"/>
        <w:rPr>
          <w:color w:val="000000"/>
        </w:rPr>
      </w:pPr>
      <w:r>
        <w:rPr>
          <w:rFonts w:cs="Times New Roman"/>
          <w:color w:val="000000"/>
          <w:szCs w:val="28"/>
        </w:rPr>
        <w:t xml:space="preserve">Иностранный язык является важным инструментом формирования универсальных учебных действий учащихся с ЗПР: осуществлять поиск, обработку и использование информации в познавательных целях, выходить из положения в условиях дефицита языковых средств при получении и передаче информации, развивать коммуникативные компетенции и т.д.  </w:t>
      </w:r>
    </w:p>
    <w:p>
      <w:pPr>
        <w:pStyle w:val="Normal"/>
        <w:spacing w:lineRule="auto" w:line="240" w:before="0" w:after="0"/>
        <w:ind w:firstLine="709"/>
        <w:jc w:val="both"/>
        <w:rPr>
          <w:color w:val="000000"/>
        </w:rPr>
      </w:pPr>
      <w:r>
        <w:rPr>
          <w:rFonts w:cs="Times New Roman"/>
          <w:color w:val="000000"/>
          <w:szCs w:val="28"/>
        </w:rPr>
        <w:t>В соответствии с личностно ориентированной парадигмой образования основными подходами к обучению иностранным языкам, зафиксированными в ООП ООО,</w:t>
      </w:r>
      <w:r>
        <w:rPr>
          <w:rFonts w:cs="Times New Roman"/>
          <w:i/>
          <w:iCs/>
          <w:color w:val="000000"/>
          <w:szCs w:val="28"/>
        </w:rPr>
        <w:t xml:space="preserve"> </w:t>
      </w:r>
      <w:r>
        <w:rPr>
          <w:rFonts w:cs="Times New Roman"/>
          <w:color w:val="000000"/>
          <w:szCs w:val="28"/>
        </w:rPr>
        <w:t>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учащихся с ЗПР, с учетом их особых образовательных потребностей на уровне основного общего образования.</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Место учебного предмета «Иностранный (английский язык) в учебном плане</w:t>
      </w:r>
    </w:p>
    <w:p>
      <w:pPr>
        <w:pStyle w:val="Normal"/>
        <w:spacing w:lineRule="auto" w:line="240" w:before="0" w:after="0"/>
        <w:ind w:firstLine="709"/>
        <w:jc w:val="both"/>
        <w:rPr>
          <w:color w:val="000000"/>
        </w:rPr>
      </w:pPr>
      <w:r>
        <w:rPr>
          <w:rFonts w:cs="Times New Roman"/>
          <w:color w:val="000000"/>
          <w:szCs w:val="28"/>
        </w:rPr>
        <w:t xml:space="preserve">Учебный предмет «Иностранный (английский) язык» входит в предметную область «Иностранные языки» и является обязательным для изучения. </w:t>
      </w:r>
      <w:r>
        <w:rPr>
          <w:rFonts w:cs="Times New Roman"/>
          <w:bCs/>
          <w:color w:val="000000"/>
          <w:szCs w:val="28"/>
        </w:rPr>
        <w:t>На уровне основного общего образования количество учебных часов, выделяемых на изучение иностранного языка, – 3 часа в неделю, что составляет по 102 учебных часа на каждом году обучения с 5 по 9 класс.</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jc w:val="both"/>
        <w:rPr>
          <w:color w:val="000000"/>
        </w:rPr>
      </w:pPr>
      <w:r>
        <w:rPr>
          <w:rFonts w:cs="Times New Roman"/>
          <w:bCs/>
          <w:caps/>
          <w:color w:val="000000"/>
          <w:szCs w:val="28"/>
        </w:rPr>
        <w:t>Содержание обучения ПО</w:t>
      </w:r>
    </w:p>
    <w:p>
      <w:pPr>
        <w:pStyle w:val="Normal"/>
        <w:spacing w:lineRule="auto" w:line="240" w:before="0" w:after="0"/>
        <w:jc w:val="both"/>
        <w:rPr>
          <w:color w:val="000000"/>
        </w:rPr>
      </w:pPr>
      <w:r>
        <w:rPr>
          <w:rFonts w:cs="Times New Roman"/>
          <w:bCs/>
          <w:caps/>
          <w:color w:val="000000"/>
          <w:szCs w:val="28"/>
        </w:rPr>
        <w:t>учебному предмету «Иностранный (английский) язык»</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bCs/>
          <w:color w:val="000000"/>
          <w:szCs w:val="28"/>
        </w:rPr>
        <w:t>Тематика для организации ситуации общения по годам обучения:</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jc w:val="both"/>
        <w:rPr>
          <w:color w:val="000000"/>
        </w:rPr>
      </w:pPr>
      <w:r>
        <w:rPr>
          <w:rFonts w:cs="Times New Roman"/>
          <w:b/>
          <w:bCs/>
          <w:color w:val="000000"/>
          <w:szCs w:val="28"/>
        </w:rPr>
        <w:t>5 КЛАСС</w:t>
      </w:r>
    </w:p>
    <w:p>
      <w:pPr>
        <w:pStyle w:val="Normal"/>
        <w:spacing w:lineRule="auto" w:line="240" w:before="0" w:after="0"/>
        <w:ind w:firstLine="709"/>
        <w:jc w:val="both"/>
        <w:rPr>
          <w:color w:val="000000"/>
        </w:rPr>
      </w:pPr>
      <w:r>
        <w:rPr>
          <w:rFonts w:cs="Times New Roman"/>
          <w:b/>
          <w:color w:val="000000"/>
          <w:szCs w:val="28"/>
        </w:rPr>
        <w:t>Я и моя семья</w:t>
      </w:r>
      <w:r>
        <w:rPr>
          <w:rFonts w:cs="Times New Roman"/>
          <w:color w:val="000000"/>
          <w:szCs w:val="28"/>
        </w:rPr>
        <w:t xml:space="preserve">, Знакомство, страны и национальности, семейные фотографии, профессии в семье, семейные праздники, день рождения. </w:t>
      </w:r>
    </w:p>
    <w:p>
      <w:pPr>
        <w:pStyle w:val="Normal"/>
        <w:spacing w:lineRule="auto" w:line="240" w:before="0" w:after="0"/>
        <w:ind w:firstLine="709"/>
        <w:jc w:val="both"/>
        <w:rPr>
          <w:color w:val="000000"/>
        </w:rPr>
      </w:pPr>
      <w:r>
        <w:rPr>
          <w:rFonts w:cs="Times New Roman"/>
          <w:b/>
          <w:color w:val="000000"/>
          <w:szCs w:val="28"/>
        </w:rPr>
        <w:t xml:space="preserve">Мои друзья и наши увлечения. </w:t>
      </w:r>
      <w:r>
        <w:rPr>
          <w:rFonts w:cs="Times New Roman"/>
          <w:color w:val="000000"/>
          <w:szCs w:val="28"/>
        </w:rPr>
        <w:t>Наши интересы, игры, кино, спорт посещение кружков, спортивных секций.</w:t>
      </w:r>
    </w:p>
    <w:p>
      <w:pPr>
        <w:pStyle w:val="Normal"/>
        <w:spacing w:lineRule="auto" w:line="240" w:before="0" w:after="0"/>
        <w:ind w:firstLine="709"/>
        <w:jc w:val="both"/>
        <w:rPr>
          <w:color w:val="000000"/>
        </w:rPr>
      </w:pPr>
      <w:r>
        <w:rPr>
          <w:rFonts w:cs="Times New Roman"/>
          <w:b/>
          <w:color w:val="000000"/>
          <w:szCs w:val="28"/>
        </w:rPr>
        <w:t>Моя школа.</w:t>
      </w:r>
      <w:r>
        <w:rPr>
          <w:rFonts w:cs="Times New Roman"/>
          <w:color w:val="000000"/>
          <w:szCs w:val="28"/>
        </w:rPr>
        <w:t xml:space="preserve"> Школьные предметы, мой любимый урок, мой портфель, мой день.</w:t>
      </w:r>
    </w:p>
    <w:p>
      <w:pPr>
        <w:pStyle w:val="Normal"/>
        <w:spacing w:lineRule="auto" w:line="240" w:before="0" w:after="0"/>
        <w:ind w:firstLine="709"/>
        <w:jc w:val="both"/>
        <w:rPr>
          <w:color w:val="000000"/>
        </w:rPr>
      </w:pPr>
      <w:r>
        <w:rPr>
          <w:rFonts w:cs="Times New Roman"/>
          <w:b/>
          <w:color w:val="000000"/>
          <w:szCs w:val="28"/>
        </w:rPr>
        <w:t>Моя квартира.</w:t>
      </w:r>
      <w:r>
        <w:rPr>
          <w:rFonts w:cs="Times New Roman"/>
          <w:color w:val="000000"/>
          <w:szCs w:val="28"/>
        </w:rPr>
        <w:t xml:space="preserve"> Моя комната, названия предметов мебели, с кем я живу, мои питомцы.</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jc w:val="both"/>
        <w:rPr>
          <w:color w:val="000000"/>
        </w:rPr>
      </w:pPr>
      <w:r>
        <w:rPr>
          <w:rFonts w:cs="Times New Roman"/>
          <w:b/>
          <w:bCs/>
          <w:color w:val="000000"/>
          <w:szCs w:val="28"/>
        </w:rPr>
        <w:t>6 КЛАСС</w:t>
      </w:r>
    </w:p>
    <w:p>
      <w:pPr>
        <w:pStyle w:val="Normal"/>
        <w:spacing w:lineRule="auto" w:line="240" w:before="0" w:after="0"/>
        <w:ind w:firstLine="709"/>
        <w:jc w:val="both"/>
        <w:rPr>
          <w:color w:val="000000"/>
        </w:rPr>
      </w:pPr>
      <w:r>
        <w:rPr>
          <w:rFonts w:cs="Times New Roman"/>
          <w:b/>
          <w:color w:val="000000"/>
          <w:szCs w:val="28"/>
        </w:rPr>
        <w:t xml:space="preserve">Мой день. </w:t>
      </w:r>
      <w:r>
        <w:rPr>
          <w:rFonts w:cs="Times New Roman"/>
          <w:color w:val="000000"/>
          <w:szCs w:val="28"/>
        </w:rPr>
        <w:t>Распорядок дня, что я делаю в свободное время, как я ухаживаю за питомцами, как я помогаю по дому.</w:t>
      </w:r>
    </w:p>
    <w:p>
      <w:pPr>
        <w:pStyle w:val="Normal"/>
        <w:spacing w:lineRule="auto" w:line="240" w:before="0" w:after="0"/>
        <w:ind w:firstLine="709"/>
        <w:jc w:val="both"/>
        <w:rPr>
          <w:color w:val="000000"/>
        </w:rPr>
      </w:pPr>
      <w:r>
        <w:rPr>
          <w:rFonts w:cs="Times New Roman"/>
          <w:b/>
          <w:color w:val="000000"/>
          <w:szCs w:val="28"/>
        </w:rPr>
        <w:t xml:space="preserve">Мой город. </w:t>
      </w:r>
      <w:r>
        <w:rPr>
          <w:rFonts w:cs="Times New Roman"/>
          <w:color w:val="000000"/>
          <w:szCs w:val="28"/>
        </w:rPr>
        <w:t>Городские объекты, транспорт, посещение кафе, магазины.</w:t>
      </w:r>
    </w:p>
    <w:p>
      <w:pPr>
        <w:pStyle w:val="Normal"/>
        <w:spacing w:lineRule="auto" w:line="240" w:before="0" w:after="0"/>
        <w:ind w:firstLine="709"/>
        <w:jc w:val="both"/>
        <w:rPr>
          <w:color w:val="000000"/>
        </w:rPr>
      </w:pPr>
      <w:r>
        <w:rPr>
          <w:rFonts w:cs="Times New Roman"/>
          <w:b/>
          <w:color w:val="000000"/>
          <w:szCs w:val="28"/>
        </w:rPr>
        <w:t>Моя любимая еда.</w:t>
      </w:r>
      <w:r>
        <w:rPr>
          <w:rFonts w:cs="Times New Roman"/>
          <w:color w:val="000000"/>
          <w:szCs w:val="28"/>
        </w:rPr>
        <w:t xml:space="preserve"> Что взять на пикник, покупка продуктов, правильное питание, приготовление еды, рецепты.</w:t>
      </w:r>
    </w:p>
    <w:p>
      <w:pPr>
        <w:pStyle w:val="Normal"/>
        <w:spacing w:lineRule="auto" w:line="240" w:before="0" w:after="0"/>
        <w:ind w:firstLine="709"/>
        <w:jc w:val="both"/>
        <w:rPr>
          <w:color w:val="000000"/>
        </w:rPr>
      </w:pPr>
      <w:r>
        <w:rPr>
          <w:rFonts w:cs="Times New Roman"/>
          <w:b/>
          <w:color w:val="000000"/>
          <w:szCs w:val="28"/>
        </w:rPr>
        <w:t>Моя любимая одежда.</w:t>
      </w:r>
      <w:r>
        <w:rPr>
          <w:rFonts w:cs="Times New Roman"/>
          <w:color w:val="000000"/>
          <w:szCs w:val="28"/>
        </w:rPr>
        <w:t xml:space="preserve"> Летняя и зимняя одежда, школьная форма, как я выбираю одежду, внешний вид. </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jc w:val="both"/>
        <w:rPr>
          <w:color w:val="000000"/>
        </w:rPr>
      </w:pPr>
      <w:r>
        <w:rPr>
          <w:rFonts w:cs="Times New Roman"/>
          <w:b/>
          <w:bCs/>
          <w:caps/>
          <w:color w:val="000000"/>
          <w:szCs w:val="28"/>
        </w:rPr>
        <w:t>7 класс</w:t>
      </w:r>
    </w:p>
    <w:p>
      <w:pPr>
        <w:pStyle w:val="Normal"/>
        <w:spacing w:lineRule="auto" w:line="240" w:before="0" w:after="0"/>
        <w:ind w:firstLine="709"/>
        <w:jc w:val="both"/>
        <w:rPr>
          <w:color w:val="000000"/>
        </w:rPr>
      </w:pPr>
      <w:r>
        <w:rPr>
          <w:rFonts w:cs="Times New Roman"/>
          <w:b/>
          <w:color w:val="000000"/>
          <w:szCs w:val="28"/>
        </w:rPr>
        <w:t>Природа.</w:t>
      </w:r>
      <w:r>
        <w:rPr>
          <w:rFonts w:cs="Times New Roman"/>
          <w:color w:val="000000"/>
          <w:szCs w:val="28"/>
        </w:rPr>
        <w:t xml:space="preserve"> Погода, явления природы, мир животных и растений, охрана окружающей среды.</w:t>
      </w:r>
    </w:p>
    <w:p>
      <w:pPr>
        <w:pStyle w:val="Normal"/>
        <w:spacing w:lineRule="auto" w:line="240" w:before="0" w:after="0"/>
        <w:ind w:firstLine="709"/>
        <w:jc w:val="both"/>
        <w:rPr>
          <w:color w:val="000000"/>
        </w:rPr>
      </w:pPr>
      <w:r>
        <w:rPr>
          <w:rFonts w:cs="Times New Roman"/>
          <w:b/>
          <w:color w:val="000000"/>
          <w:szCs w:val="28"/>
        </w:rPr>
        <w:t xml:space="preserve">Путешествия. </w:t>
      </w:r>
      <w:r>
        <w:rPr>
          <w:rFonts w:cs="Times New Roman"/>
          <w:color w:val="000000"/>
          <w:szCs w:val="28"/>
        </w:rPr>
        <w:t>Разные виды транспорта, мои каникулы, аэропорт, гостиницы, куда поехать летом и зимой, развлечения.</w:t>
      </w:r>
    </w:p>
    <w:p>
      <w:pPr>
        <w:pStyle w:val="Normal"/>
        <w:spacing w:lineRule="auto" w:line="240" w:before="0" w:after="0"/>
        <w:ind w:firstLine="709"/>
        <w:jc w:val="both"/>
        <w:rPr>
          <w:color w:val="000000"/>
        </w:rPr>
      </w:pPr>
      <w:r>
        <w:rPr>
          <w:rFonts w:cs="Times New Roman"/>
          <w:b/>
          <w:color w:val="000000"/>
          <w:szCs w:val="28"/>
        </w:rPr>
        <w:t>Профессии и работа.</w:t>
      </w:r>
      <w:r>
        <w:rPr>
          <w:rFonts w:cs="Times New Roman"/>
          <w:color w:val="000000"/>
          <w:szCs w:val="28"/>
        </w:rPr>
        <w:t xml:space="preserve"> Выбор профессии, продолжение образования. Профессии в семье и описание рабочего дня и профессиональных обязанностей взрослых.</w:t>
      </w:r>
    </w:p>
    <w:p>
      <w:pPr>
        <w:pStyle w:val="Normal"/>
        <w:spacing w:lineRule="auto" w:line="240" w:before="0" w:after="0"/>
        <w:ind w:firstLine="709"/>
        <w:jc w:val="both"/>
        <w:rPr>
          <w:color w:val="000000"/>
        </w:rPr>
      </w:pPr>
      <w:r>
        <w:rPr>
          <w:rFonts w:cs="Times New Roman"/>
          <w:b/>
          <w:color w:val="000000"/>
          <w:szCs w:val="28"/>
        </w:rPr>
        <w:t xml:space="preserve">Праздники и знаменательные даты </w:t>
      </w:r>
      <w:r>
        <w:rPr>
          <w:rFonts w:cs="Times New Roman"/>
          <w:color w:val="000000"/>
          <w:szCs w:val="28"/>
        </w:rPr>
        <w:t>в различных странах мира. Популярные праздники в России и Великобритании, посещение фестиваля.</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jc w:val="both"/>
        <w:rPr>
          <w:color w:val="000000"/>
        </w:rPr>
      </w:pPr>
      <w:r>
        <w:rPr>
          <w:rFonts w:cs="Times New Roman"/>
          <w:b/>
          <w:bCs/>
          <w:caps/>
          <w:color w:val="000000"/>
          <w:szCs w:val="28"/>
        </w:rPr>
        <w:t>8 класс</w:t>
      </w:r>
    </w:p>
    <w:p>
      <w:pPr>
        <w:pStyle w:val="Normal"/>
        <w:spacing w:lineRule="auto" w:line="240" w:before="0" w:after="0"/>
        <w:ind w:firstLine="709"/>
        <w:jc w:val="both"/>
        <w:rPr>
          <w:color w:val="000000"/>
        </w:rPr>
      </w:pPr>
      <w:r>
        <w:rPr>
          <w:rFonts w:cs="Times New Roman"/>
          <w:b/>
          <w:color w:val="000000"/>
          <w:szCs w:val="28"/>
        </w:rPr>
        <w:t xml:space="preserve">Интернет и гаджеты. </w:t>
      </w:r>
      <w:r>
        <w:rPr>
          <w:rFonts w:cs="Times New Roman"/>
          <w:color w:val="000000"/>
          <w:szCs w:val="28"/>
        </w:rPr>
        <w:t>Интернет-технологии, социальные сети, блоги.</w:t>
      </w:r>
    </w:p>
    <w:p>
      <w:pPr>
        <w:pStyle w:val="Normal"/>
        <w:spacing w:lineRule="auto" w:line="240" w:before="0" w:after="0"/>
        <w:ind w:firstLine="709"/>
        <w:jc w:val="both"/>
        <w:rPr>
          <w:color w:val="000000"/>
        </w:rPr>
      </w:pPr>
      <w:r>
        <w:rPr>
          <w:rFonts w:cs="Times New Roman"/>
          <w:b/>
          <w:color w:val="000000"/>
          <w:szCs w:val="28"/>
        </w:rPr>
        <w:t>Здоровье.</w:t>
      </w:r>
      <w:r>
        <w:rPr>
          <w:rFonts w:cs="Times New Roman"/>
          <w:color w:val="000000"/>
          <w:szCs w:val="28"/>
        </w:rPr>
        <w:t xml:space="preserve"> Здоровый образ жизни, самочувствие, правильное питание, режим дня, меры профилактики.</w:t>
      </w:r>
    </w:p>
    <w:p>
      <w:pPr>
        <w:pStyle w:val="Normal"/>
        <w:spacing w:lineRule="auto" w:line="240" w:before="0" w:after="0"/>
        <w:ind w:firstLine="709"/>
        <w:jc w:val="both"/>
        <w:rPr>
          <w:color w:val="000000"/>
        </w:rPr>
      </w:pPr>
      <w:r>
        <w:rPr>
          <w:rFonts w:cs="Times New Roman"/>
          <w:b/>
          <w:color w:val="000000"/>
          <w:szCs w:val="28"/>
        </w:rPr>
        <w:t xml:space="preserve">Наука и технологии. </w:t>
      </w:r>
      <w:r>
        <w:rPr>
          <w:rFonts w:cs="Times New Roman"/>
          <w:bCs/>
          <w:color w:val="000000"/>
          <w:szCs w:val="28"/>
        </w:rPr>
        <w:t>Научно-технический прогресс, влияние современных технологий на жизнь человека,</w:t>
      </w:r>
      <w:r>
        <w:rPr>
          <w:rFonts w:cs="Times New Roman"/>
          <w:b/>
          <w:color w:val="000000"/>
          <w:szCs w:val="28"/>
        </w:rPr>
        <w:t xml:space="preserve"> </w:t>
      </w:r>
      <w:r>
        <w:rPr>
          <w:rFonts w:cs="Times New Roman"/>
          <w:bCs/>
          <w:color w:val="000000"/>
          <w:szCs w:val="28"/>
        </w:rPr>
        <w:t>знаменитые изобретатели;</w:t>
      </w:r>
    </w:p>
    <w:p>
      <w:pPr>
        <w:pStyle w:val="Normal"/>
        <w:spacing w:lineRule="auto" w:line="240" w:before="0" w:after="0"/>
        <w:ind w:firstLine="709"/>
        <w:jc w:val="both"/>
        <w:rPr>
          <w:color w:val="000000"/>
        </w:rPr>
      </w:pPr>
      <w:r>
        <w:rPr>
          <w:rFonts w:cs="Times New Roman"/>
          <w:b/>
          <w:color w:val="000000"/>
          <w:szCs w:val="28"/>
        </w:rPr>
        <w:t>Выдающиеся люди.</w:t>
      </w:r>
      <w:r>
        <w:rPr>
          <w:rFonts w:cs="Times New Roman"/>
          <w:color w:val="000000"/>
          <w:szCs w:val="28"/>
        </w:rPr>
        <w:t xml:space="preserve"> Писатели, спортсмены, актеры.</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jc w:val="both"/>
        <w:rPr>
          <w:color w:val="000000"/>
        </w:rPr>
      </w:pPr>
      <w:r>
        <w:rPr>
          <w:rFonts w:cs="Times New Roman"/>
          <w:b/>
          <w:bCs/>
          <w:caps/>
          <w:color w:val="000000"/>
          <w:szCs w:val="28"/>
        </w:rPr>
        <w:t>9 класс</w:t>
      </w:r>
    </w:p>
    <w:p>
      <w:pPr>
        <w:pStyle w:val="Normal"/>
        <w:spacing w:lineRule="auto" w:line="240" w:before="0" w:after="0"/>
        <w:ind w:firstLine="709"/>
        <w:jc w:val="both"/>
        <w:rPr>
          <w:color w:val="000000"/>
        </w:rPr>
      </w:pPr>
      <w:r>
        <w:rPr>
          <w:rFonts w:cs="Times New Roman"/>
          <w:b/>
          <w:color w:val="000000"/>
          <w:szCs w:val="28"/>
        </w:rPr>
        <w:t xml:space="preserve">Культура и искусство. </w:t>
      </w:r>
      <w:r>
        <w:rPr>
          <w:rFonts w:cs="Times New Roman"/>
          <w:bCs/>
          <w:color w:val="000000"/>
          <w:szCs w:val="28"/>
        </w:rPr>
        <w:t xml:space="preserve">Музыка, посещение музея и выставки, театра, описание картины, сюжета фильма. </w:t>
      </w:r>
    </w:p>
    <w:p>
      <w:pPr>
        <w:pStyle w:val="Normal"/>
        <w:spacing w:lineRule="auto" w:line="240" w:before="0" w:after="0"/>
        <w:ind w:firstLine="709"/>
        <w:jc w:val="both"/>
        <w:rPr>
          <w:color w:val="000000"/>
        </w:rPr>
      </w:pPr>
      <w:r>
        <w:rPr>
          <w:rFonts w:cs="Times New Roman"/>
          <w:b/>
          <w:color w:val="000000"/>
          <w:szCs w:val="28"/>
        </w:rPr>
        <w:t>Кино.</w:t>
      </w:r>
      <w:r>
        <w:rPr>
          <w:rFonts w:cs="Times New Roman"/>
          <w:bCs/>
          <w:color w:val="000000"/>
          <w:szCs w:val="28"/>
        </w:rPr>
        <w:t xml:space="preserve"> Мой любимый фильм, мультфильм, любимый актер, персонаж, описание сюжета.</w:t>
      </w:r>
    </w:p>
    <w:p>
      <w:pPr>
        <w:pStyle w:val="Normal"/>
        <w:spacing w:lineRule="auto" w:line="240" w:before="0" w:after="0"/>
        <w:ind w:firstLine="709"/>
        <w:jc w:val="both"/>
        <w:rPr>
          <w:color w:val="000000"/>
        </w:rPr>
      </w:pPr>
      <w:r>
        <w:rPr>
          <w:rFonts w:cs="Times New Roman"/>
          <w:b/>
          <w:color w:val="000000"/>
          <w:szCs w:val="28"/>
        </w:rPr>
        <w:t xml:space="preserve">Книги. </w:t>
      </w:r>
      <w:r>
        <w:rPr>
          <w:rFonts w:cs="Times New Roman"/>
          <w:bCs/>
          <w:color w:val="000000"/>
          <w:szCs w:val="28"/>
        </w:rPr>
        <w:t>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pPr>
        <w:pStyle w:val="Normal"/>
        <w:spacing w:lineRule="auto" w:line="240" w:before="0" w:after="0"/>
        <w:ind w:firstLine="709"/>
        <w:jc w:val="both"/>
        <w:rPr>
          <w:color w:val="000000"/>
        </w:rPr>
      </w:pPr>
      <w:r>
        <w:rPr>
          <w:rFonts w:cs="Times New Roman"/>
          <w:b/>
          <w:color w:val="000000"/>
          <w:szCs w:val="28"/>
        </w:rPr>
        <w:t>Иностранные языки.</w:t>
      </w:r>
      <w:r>
        <w:rPr>
          <w:rFonts w:cs="Times New Roman"/>
          <w:bCs/>
          <w:color w:val="000000"/>
          <w:szCs w:val="28"/>
        </w:rPr>
        <w:t xml:space="preserve"> Язык международного общения, общение с англоязычными друзьями.</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color w:val="000000"/>
          <w:szCs w:val="28"/>
        </w:rPr>
        <w:t>Примерное тематическое планирование</w:t>
      </w:r>
    </w:p>
    <w:p>
      <w:pPr>
        <w:pStyle w:val="Normal"/>
        <w:spacing w:lineRule="auto" w:line="240" w:before="0" w:after="0"/>
        <w:ind w:firstLine="709"/>
        <w:jc w:val="both"/>
        <w:rPr>
          <w:color w:val="000000"/>
        </w:rPr>
      </w:pPr>
      <w:r>
        <w:rPr>
          <w:rFonts w:cs="Times New Roman"/>
          <w:color w:val="000000"/>
          <w:szCs w:val="28"/>
        </w:rPr>
        <w:t>При изучении тем каждого раздела программы предполагается организация художественной проектной работы, изучение английского языка в процессе предметно-практической деятельности.</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jc w:val="both"/>
        <w:rPr>
          <w:color w:val="000000"/>
        </w:rPr>
      </w:pPr>
      <w:r>
        <w:rPr>
          <w:rFonts w:cs="Times New Roman"/>
          <w:b/>
          <w:bCs/>
          <w:caps/>
          <w:color w:val="000000"/>
          <w:szCs w:val="28"/>
        </w:rPr>
        <w:t>5 класс</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color w:val="000000"/>
          <w:szCs w:val="28"/>
        </w:rPr>
        <w:t xml:space="preserve">Раздел 1. Я и моя семья  </w:t>
      </w:r>
    </w:p>
    <w:p>
      <w:pPr>
        <w:pStyle w:val="Normal"/>
        <w:spacing w:lineRule="auto" w:line="240" w:before="0" w:after="0"/>
        <w:ind w:firstLine="709"/>
        <w:jc w:val="both"/>
        <w:rPr>
          <w:color w:val="000000"/>
        </w:rPr>
      </w:pPr>
      <w:r>
        <w:rPr>
          <w:rFonts w:cs="Times New Roman"/>
          <w:color w:val="000000"/>
          <w:szCs w:val="28"/>
        </w:rPr>
        <w:t xml:space="preserve">Тема 1. Знакомство, страны и национальности. </w:t>
      </w:r>
    </w:p>
    <w:p>
      <w:pPr>
        <w:pStyle w:val="Normal"/>
        <w:spacing w:lineRule="auto" w:line="240" w:before="0" w:after="0"/>
        <w:ind w:firstLine="709"/>
        <w:jc w:val="both"/>
        <w:rPr>
          <w:color w:val="000000"/>
        </w:rPr>
      </w:pPr>
      <w:r>
        <w:rPr>
          <w:rFonts w:cs="Times New Roman"/>
          <w:color w:val="000000"/>
          <w:szCs w:val="28"/>
        </w:rPr>
        <w:t xml:space="preserve">Тема 2. Семейные фотографии. </w:t>
      </w:r>
    </w:p>
    <w:p>
      <w:pPr>
        <w:pStyle w:val="Normal"/>
        <w:spacing w:lineRule="auto" w:line="240" w:before="0" w:after="0"/>
        <w:ind w:firstLine="709"/>
        <w:jc w:val="both"/>
        <w:rPr>
          <w:color w:val="000000"/>
        </w:rPr>
      </w:pPr>
      <w:r>
        <w:rPr>
          <w:rFonts w:cs="Times New Roman"/>
          <w:color w:val="000000"/>
          <w:szCs w:val="28"/>
        </w:rPr>
        <w:t xml:space="preserve">Тема 3. Профессии в семье. </w:t>
      </w:r>
    </w:p>
    <w:p>
      <w:pPr>
        <w:pStyle w:val="Normal"/>
        <w:spacing w:lineRule="auto" w:line="240" w:before="0" w:after="0"/>
        <w:ind w:firstLine="709"/>
        <w:jc w:val="both"/>
        <w:rPr>
          <w:color w:val="000000"/>
        </w:rPr>
      </w:pPr>
      <w:r>
        <w:rPr>
          <w:rFonts w:cs="Times New Roman"/>
          <w:color w:val="000000"/>
          <w:szCs w:val="28"/>
        </w:rPr>
        <w:t>Тема 4. Семейные праздники, День рождения.</w:t>
      </w:r>
    </w:p>
    <w:p>
      <w:pPr>
        <w:pStyle w:val="Normal"/>
        <w:spacing w:lineRule="auto" w:line="240" w:before="0" w:after="0"/>
        <w:ind w:firstLine="709"/>
        <w:jc w:val="both"/>
        <w:rPr>
          <w:rFonts w:cs="Times New Roman"/>
          <w:b/>
          <w:b/>
          <w:i/>
          <w:i/>
          <w:color w:val="000000"/>
          <w:szCs w:val="28"/>
        </w:rPr>
      </w:pPr>
      <w:r>
        <w:rPr>
          <w:rFonts w:cs="Times New Roman"/>
          <w:b/>
          <w:i/>
          <w:color w:val="000000"/>
          <w:szCs w:val="28"/>
        </w:rPr>
      </w:r>
    </w:p>
    <w:p>
      <w:pPr>
        <w:pStyle w:val="Normal"/>
        <w:spacing w:lineRule="auto" w:line="240" w:before="0" w:after="0"/>
        <w:ind w:firstLine="709"/>
        <w:jc w:val="both"/>
        <w:rPr>
          <w:color w:val="000000"/>
        </w:rPr>
      </w:pPr>
      <w:r>
        <w:rPr>
          <w:rFonts w:cs="Times New Roman"/>
          <w:b/>
          <w:i/>
          <w:color w:val="000000"/>
          <w:szCs w:val="28"/>
        </w:rPr>
        <w:t>Характеристика деятельности учащихся по основным видам учебной деятельности:</w:t>
      </w:r>
    </w:p>
    <w:p>
      <w:pPr>
        <w:pStyle w:val="Normal"/>
        <w:spacing w:lineRule="auto" w:line="240" w:before="0" w:after="0"/>
        <w:ind w:firstLine="709"/>
        <w:jc w:val="both"/>
        <w:rPr>
          <w:color w:val="000000"/>
        </w:rPr>
      </w:pPr>
      <w:r>
        <w:rPr>
          <w:rFonts w:cs="Times New Roman"/>
          <w:b/>
          <w:bCs/>
          <w:color w:val="000000"/>
          <w:szCs w:val="28"/>
        </w:rPr>
        <w:t>в области монологической формы речи</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составлять краткий рассказ о себе;</w:t>
      </w:r>
    </w:p>
    <w:p>
      <w:pPr>
        <w:pStyle w:val="Normal"/>
        <w:spacing w:lineRule="auto" w:line="240" w:before="0" w:after="0"/>
        <w:ind w:firstLine="709"/>
        <w:jc w:val="both"/>
        <w:rPr>
          <w:color w:val="000000"/>
        </w:rPr>
      </w:pPr>
      <w:r>
        <w:rPr>
          <w:rFonts w:cs="Times New Roman"/>
          <w:color w:val="000000"/>
          <w:szCs w:val="28"/>
        </w:rPr>
        <w:t>составлять краткое описание внешности и характера членов семьи;</w:t>
      </w:r>
    </w:p>
    <w:p>
      <w:pPr>
        <w:pStyle w:val="Normal"/>
        <w:spacing w:lineRule="auto" w:line="240" w:before="0" w:after="0"/>
        <w:ind w:firstLine="709"/>
        <w:jc w:val="both"/>
        <w:rPr>
          <w:color w:val="000000"/>
        </w:rPr>
      </w:pPr>
      <w:r>
        <w:rPr>
          <w:rFonts w:cs="Times New Roman"/>
          <w:color w:val="000000"/>
          <w:szCs w:val="28"/>
        </w:rPr>
        <w:t>составлять коллективный видео блог о профессиях в семьях;</w:t>
      </w:r>
    </w:p>
    <w:p>
      <w:pPr>
        <w:pStyle w:val="Normal"/>
        <w:spacing w:lineRule="auto" w:line="240" w:before="0" w:after="0"/>
        <w:ind w:firstLine="709"/>
        <w:jc w:val="both"/>
        <w:rPr>
          <w:color w:val="000000"/>
        </w:rPr>
      </w:pPr>
      <w:r>
        <w:rPr>
          <w:rFonts w:cs="Times New Roman"/>
          <w:color w:val="000000"/>
          <w:szCs w:val="28"/>
        </w:rPr>
        <w:t>составлять краткий рассказ о своей семье;</w:t>
      </w:r>
    </w:p>
    <w:p>
      <w:pPr>
        <w:pStyle w:val="Normal"/>
        <w:spacing w:lineRule="auto" w:line="240" w:before="0" w:after="0"/>
        <w:ind w:firstLine="709"/>
        <w:jc w:val="both"/>
        <w:rPr>
          <w:color w:val="000000"/>
        </w:rPr>
      </w:pPr>
      <w:r>
        <w:rPr>
          <w:rFonts w:cs="Times New Roman"/>
          <w:b/>
          <w:color w:val="000000"/>
          <w:szCs w:val="28"/>
        </w:rPr>
        <w:t>в области письма:</w:t>
      </w:r>
    </w:p>
    <w:p>
      <w:pPr>
        <w:pStyle w:val="Normal"/>
        <w:spacing w:lineRule="auto" w:line="240" w:before="0" w:after="0"/>
        <w:ind w:firstLine="709"/>
        <w:jc w:val="both"/>
        <w:rPr>
          <w:color w:val="000000"/>
        </w:rPr>
      </w:pPr>
      <w:r>
        <w:rPr>
          <w:rFonts w:cs="Times New Roman"/>
          <w:color w:val="000000"/>
          <w:szCs w:val="28"/>
        </w:rPr>
        <w:t>заполнять свои личные данные в анкету;</w:t>
      </w:r>
    </w:p>
    <w:p>
      <w:pPr>
        <w:pStyle w:val="Normal"/>
        <w:spacing w:lineRule="auto" w:line="240" w:before="0" w:after="0"/>
        <w:ind w:firstLine="709"/>
        <w:jc w:val="both"/>
        <w:rPr>
          <w:color w:val="000000"/>
        </w:rPr>
      </w:pPr>
      <w:r>
        <w:rPr>
          <w:rFonts w:cs="Times New Roman"/>
          <w:color w:val="000000"/>
          <w:szCs w:val="28"/>
        </w:rPr>
        <w:t>писать поздравительные открытки с Днем рождения, Новым годом, 8 марта;</w:t>
      </w:r>
    </w:p>
    <w:p>
      <w:pPr>
        <w:pStyle w:val="Normal"/>
        <w:spacing w:lineRule="auto" w:line="240" w:before="0" w:after="0"/>
        <w:ind w:firstLine="709"/>
        <w:jc w:val="both"/>
        <w:rPr>
          <w:color w:val="000000"/>
        </w:rPr>
      </w:pPr>
      <w:r>
        <w:rPr>
          <w:rFonts w:cs="Times New Roman"/>
          <w:color w:val="000000"/>
          <w:szCs w:val="28"/>
        </w:rPr>
        <w:t>составлять краткую презентацию о семейных праздниках;</w:t>
      </w:r>
    </w:p>
    <w:p>
      <w:pPr>
        <w:pStyle w:val="Normal"/>
        <w:spacing w:lineRule="auto" w:line="240" w:before="0" w:after="0"/>
        <w:ind w:firstLine="709"/>
        <w:jc w:val="both"/>
        <w:rPr>
          <w:color w:val="000000"/>
        </w:rPr>
      </w:pPr>
      <w:r>
        <w:rPr>
          <w:rFonts w:cs="Times New Roman"/>
          <w:color w:val="000000"/>
          <w:szCs w:val="28"/>
        </w:rPr>
        <w:t>составлять пост для социальных сетей с семейными фотографиями и комментариями.</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i/>
          <w:color w:val="000000"/>
          <w:szCs w:val="28"/>
        </w:rPr>
        <w:t>Примерный лексико-грамматический материал</w:t>
      </w:r>
    </w:p>
    <w:p>
      <w:pPr>
        <w:pStyle w:val="Normal"/>
        <w:spacing w:lineRule="auto" w:line="240" w:before="0" w:after="0"/>
        <w:ind w:firstLine="709"/>
        <w:jc w:val="both"/>
        <w:rPr>
          <w:color w:val="000000"/>
        </w:rPr>
      </w:pPr>
      <w:r>
        <w:rPr>
          <w:rFonts w:cs="Times New Roman"/>
          <w:color w:val="000000"/>
          <w:szCs w:val="28"/>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pPr>
        <w:pStyle w:val="Normal"/>
        <w:spacing w:lineRule="auto" w:line="240" w:before="0" w:after="0"/>
        <w:ind w:firstLine="709"/>
        <w:jc w:val="both"/>
        <w:rPr>
          <w:color w:val="000000"/>
        </w:rPr>
      </w:pPr>
      <w:r>
        <w:rPr>
          <w:rFonts w:cs="Times New Roman"/>
          <w:color w:val="000000"/>
          <w:szCs w:val="28"/>
        </w:rPr>
        <w:t>Предполагается введение в речь следующих конструкций:</w:t>
      </w:r>
    </w:p>
    <w:p>
      <w:pPr>
        <w:pStyle w:val="Normal"/>
        <w:spacing w:lineRule="auto" w:line="240" w:before="0" w:after="0"/>
        <w:ind w:firstLine="709"/>
        <w:jc w:val="both"/>
        <w:rPr>
          <w:color w:val="000000"/>
        </w:rPr>
      </w:pPr>
      <w:r>
        <w:rPr>
          <w:rFonts w:cs="Times New Roman"/>
          <w:bCs/>
          <w:color w:val="000000"/>
          <w:szCs w:val="28"/>
        </w:rPr>
        <w:t>личные местоимения</w:t>
      </w:r>
      <w:r>
        <w:rPr>
          <w:rFonts w:cs="Times New Roman"/>
          <w:bCs/>
          <w:i/>
          <w:color w:val="000000"/>
          <w:szCs w:val="28"/>
        </w:rPr>
        <w:t xml:space="preserve"> + </w:t>
      </w:r>
      <w:r>
        <w:rPr>
          <w:rFonts w:cs="Times New Roman"/>
          <w:bCs/>
          <w:i/>
          <w:color w:val="000000"/>
          <w:szCs w:val="28"/>
          <w:lang w:val="en-US"/>
        </w:rPr>
        <w:t>to</w:t>
      </w:r>
      <w:r>
        <w:rPr>
          <w:rFonts w:cs="Times New Roman"/>
          <w:bCs/>
          <w:i/>
          <w:color w:val="000000"/>
          <w:szCs w:val="28"/>
        </w:rPr>
        <w:t xml:space="preserve"> </w:t>
      </w:r>
      <w:r>
        <w:rPr>
          <w:rFonts w:cs="Times New Roman"/>
          <w:bCs/>
          <w:i/>
          <w:color w:val="000000"/>
          <w:szCs w:val="28"/>
          <w:lang w:val="en-US"/>
        </w:rPr>
        <w:t>be</w:t>
      </w:r>
      <w:r>
        <w:rPr>
          <w:rFonts w:cs="Times New Roman"/>
          <w:bCs/>
          <w:color w:val="000000"/>
          <w:szCs w:val="28"/>
        </w:rPr>
        <w:t xml:space="preserve"> </w:t>
      </w:r>
      <w:r>
        <w:rPr>
          <w:rFonts w:cs="Times New Roman"/>
          <w:color w:val="000000"/>
          <w:szCs w:val="28"/>
        </w:rPr>
        <w:t xml:space="preserve">в лексико-грамматических единствах типа </w:t>
      </w:r>
      <w:r>
        <w:rPr>
          <w:rFonts w:cs="Times New Roman"/>
          <w:i/>
          <w:color w:val="000000"/>
          <w:szCs w:val="28"/>
          <w:lang w:val="en-US"/>
        </w:rPr>
        <w:t>I</w:t>
      </w:r>
      <w:r>
        <w:rPr>
          <w:rFonts w:cs="Times New Roman"/>
          <w:i/>
          <w:color w:val="000000"/>
          <w:szCs w:val="28"/>
        </w:rPr>
        <w:t>’</w:t>
      </w:r>
      <w:r>
        <w:rPr>
          <w:rFonts w:cs="Times New Roman"/>
          <w:i/>
          <w:color w:val="000000"/>
          <w:szCs w:val="28"/>
          <w:lang w:val="en-US"/>
        </w:rPr>
        <w:t>m</w:t>
      </w:r>
      <w:r>
        <w:rPr>
          <w:rFonts w:cs="Times New Roman"/>
          <w:i/>
          <w:color w:val="000000"/>
          <w:szCs w:val="28"/>
        </w:rPr>
        <w:t xml:space="preserve"> </w:t>
      </w:r>
      <w:r>
        <w:rPr>
          <w:rFonts w:cs="Times New Roman"/>
          <w:i/>
          <w:color w:val="000000"/>
          <w:szCs w:val="28"/>
          <w:lang w:val="en-US"/>
        </w:rPr>
        <w:t>Masha</w:t>
      </w:r>
      <w:r>
        <w:rPr>
          <w:rFonts w:cs="Times New Roman"/>
          <w:i/>
          <w:color w:val="000000"/>
          <w:szCs w:val="28"/>
        </w:rPr>
        <w:t xml:space="preserve">, </w:t>
      </w:r>
      <w:r>
        <w:rPr>
          <w:rFonts w:cs="Times New Roman"/>
          <w:i/>
          <w:color w:val="000000"/>
          <w:szCs w:val="28"/>
          <w:lang w:val="en-US"/>
        </w:rPr>
        <w:t>I</w:t>
      </w:r>
      <w:r>
        <w:rPr>
          <w:rFonts w:cs="Times New Roman"/>
          <w:i/>
          <w:color w:val="000000"/>
          <w:szCs w:val="28"/>
        </w:rPr>
        <w:t>’</w:t>
      </w:r>
      <w:r>
        <w:rPr>
          <w:rFonts w:cs="Times New Roman"/>
          <w:i/>
          <w:color w:val="000000"/>
          <w:szCs w:val="28"/>
          <w:lang w:val="en-US"/>
        </w:rPr>
        <w:t>m</w:t>
      </w:r>
      <w:r>
        <w:rPr>
          <w:rFonts w:cs="Times New Roman"/>
          <w:i/>
          <w:color w:val="000000"/>
          <w:szCs w:val="28"/>
        </w:rPr>
        <w:t xml:space="preserve"> </w:t>
      </w:r>
      <w:r>
        <w:rPr>
          <w:rFonts w:cs="Times New Roman"/>
          <w:i/>
          <w:color w:val="000000"/>
          <w:szCs w:val="28"/>
          <w:lang w:val="en-US"/>
        </w:rPr>
        <w:t>David</w:t>
      </w:r>
      <w:r>
        <w:rPr>
          <w:rFonts w:cs="Times New Roman"/>
          <w:i/>
          <w:color w:val="000000"/>
          <w:szCs w:val="28"/>
        </w:rPr>
        <w:t xml:space="preserve">, </w:t>
      </w:r>
      <w:r>
        <w:rPr>
          <w:rFonts w:cs="Times New Roman"/>
          <w:i/>
          <w:color w:val="000000"/>
          <w:szCs w:val="28"/>
          <w:lang w:val="en-US"/>
        </w:rPr>
        <w:t>I</w:t>
      </w:r>
      <w:r>
        <w:rPr>
          <w:rFonts w:cs="Times New Roman"/>
          <w:i/>
          <w:color w:val="000000"/>
          <w:szCs w:val="28"/>
        </w:rPr>
        <w:t>’</w:t>
      </w:r>
      <w:r>
        <w:rPr>
          <w:rFonts w:cs="Times New Roman"/>
          <w:i/>
          <w:color w:val="000000"/>
          <w:szCs w:val="28"/>
          <w:lang w:val="en-US"/>
        </w:rPr>
        <w:t>m</w:t>
      </w:r>
      <w:r>
        <w:rPr>
          <w:rFonts w:cs="Times New Roman"/>
          <w:i/>
          <w:color w:val="000000"/>
          <w:szCs w:val="28"/>
        </w:rPr>
        <w:t xml:space="preserve"> </w:t>
      </w:r>
      <w:r>
        <w:rPr>
          <w:rFonts w:cs="Times New Roman"/>
          <w:i/>
          <w:color w:val="000000"/>
          <w:szCs w:val="28"/>
          <w:lang w:val="en-US"/>
        </w:rPr>
        <w:t>ten</w:t>
      </w:r>
      <w:r>
        <w:rPr>
          <w:rFonts w:cs="Times New Roman"/>
          <w:i/>
          <w:color w:val="000000"/>
          <w:szCs w:val="28"/>
        </w:rPr>
        <w:t xml:space="preserve">, </w:t>
      </w:r>
      <w:r>
        <w:rPr>
          <w:rFonts w:cs="Times New Roman"/>
          <w:i/>
          <w:color w:val="000000"/>
          <w:szCs w:val="28"/>
          <w:lang w:val="en-US"/>
        </w:rPr>
        <w:t>I</w:t>
      </w:r>
      <w:r>
        <w:rPr>
          <w:rFonts w:cs="Times New Roman"/>
          <w:i/>
          <w:color w:val="000000"/>
          <w:szCs w:val="28"/>
        </w:rPr>
        <w:t>’</w:t>
      </w:r>
      <w:r>
        <w:rPr>
          <w:rFonts w:cs="Times New Roman"/>
          <w:i/>
          <w:color w:val="000000"/>
          <w:szCs w:val="28"/>
          <w:lang w:val="en-US"/>
        </w:rPr>
        <w:t>m</w:t>
      </w:r>
      <w:r>
        <w:rPr>
          <w:rFonts w:cs="Times New Roman"/>
          <w:i/>
          <w:color w:val="000000"/>
          <w:szCs w:val="28"/>
        </w:rPr>
        <w:t xml:space="preserve"> </w:t>
      </w:r>
      <w:r>
        <w:rPr>
          <w:rFonts w:cs="Times New Roman"/>
          <w:i/>
          <w:color w:val="000000"/>
          <w:szCs w:val="28"/>
          <w:lang w:val="en-US"/>
        </w:rPr>
        <w:t>fine</w:t>
      </w:r>
      <w:r>
        <w:rPr>
          <w:rFonts w:cs="Times New Roman"/>
          <w:i/>
          <w:color w:val="000000"/>
          <w:szCs w:val="28"/>
        </w:rPr>
        <w:t xml:space="preserve">, </w:t>
      </w:r>
      <w:r>
        <w:rPr>
          <w:rFonts w:cs="Times New Roman"/>
          <w:i/>
          <w:color w:val="000000"/>
          <w:szCs w:val="28"/>
          <w:lang w:val="en-US"/>
        </w:rPr>
        <w:t>We</w:t>
      </w:r>
      <w:r>
        <w:rPr>
          <w:rFonts w:cs="Times New Roman"/>
          <w:i/>
          <w:color w:val="000000"/>
          <w:szCs w:val="28"/>
        </w:rPr>
        <w:t xml:space="preserve"> </w:t>
      </w:r>
      <w:r>
        <w:rPr>
          <w:rFonts w:cs="Times New Roman"/>
          <w:i/>
          <w:color w:val="000000"/>
          <w:szCs w:val="28"/>
          <w:lang w:val="en-US"/>
        </w:rPr>
        <w:t>are</w:t>
      </w:r>
      <w:r>
        <w:rPr>
          <w:rFonts w:cs="Times New Roman"/>
          <w:i/>
          <w:color w:val="000000"/>
          <w:szCs w:val="28"/>
        </w:rPr>
        <w:t xml:space="preserve"> </w:t>
      </w:r>
      <w:r>
        <w:rPr>
          <w:rFonts w:cs="Times New Roman"/>
          <w:i/>
          <w:color w:val="000000"/>
          <w:szCs w:val="28"/>
          <w:lang w:val="en-US"/>
        </w:rPr>
        <w:t>students</w:t>
      </w:r>
      <w:r>
        <w:rPr>
          <w:rFonts w:cs="Times New Roman"/>
          <w:i/>
          <w:color w:val="000000"/>
          <w:szCs w:val="28"/>
        </w:rPr>
        <w:t>…;</w:t>
      </w:r>
    </w:p>
    <w:p>
      <w:pPr>
        <w:pStyle w:val="Normal"/>
        <w:spacing w:lineRule="auto" w:line="240" w:before="0" w:after="0"/>
        <w:ind w:firstLine="709"/>
        <w:jc w:val="both"/>
        <w:rPr>
          <w:color w:val="000000"/>
        </w:rPr>
      </w:pPr>
      <w:r>
        <w:rPr>
          <w:rFonts w:cs="Times New Roman"/>
          <w:bCs/>
          <w:color w:val="000000"/>
          <w:szCs w:val="28"/>
        </w:rPr>
        <w:t xml:space="preserve">притяжательных прилагательных для описания членов семьи, их имен, профессий: </w:t>
      </w:r>
      <w:r>
        <w:rPr>
          <w:rFonts w:cs="Times New Roman"/>
          <w:i/>
          <w:iCs/>
          <w:color w:val="000000"/>
          <w:szCs w:val="28"/>
          <w:lang w:val="en-US"/>
        </w:rPr>
        <w:t>my</w:t>
      </w:r>
      <w:r>
        <w:rPr>
          <w:rFonts w:cs="Times New Roman"/>
          <w:i/>
          <w:iCs/>
          <w:color w:val="000000"/>
          <w:szCs w:val="28"/>
        </w:rPr>
        <w:t xml:space="preserve"> </w:t>
      </w:r>
      <w:r>
        <w:rPr>
          <w:rFonts w:cs="Times New Roman"/>
          <w:i/>
          <w:iCs/>
          <w:color w:val="000000"/>
          <w:szCs w:val="28"/>
          <w:lang w:val="en-US"/>
        </w:rPr>
        <w:t>mother</w:t>
      </w:r>
      <w:r>
        <w:rPr>
          <w:rFonts w:cs="Times New Roman"/>
          <w:i/>
          <w:iCs/>
          <w:color w:val="000000"/>
          <w:szCs w:val="28"/>
        </w:rPr>
        <w:t xml:space="preserve"> </w:t>
      </w:r>
      <w:r>
        <w:rPr>
          <w:rFonts w:cs="Times New Roman"/>
          <w:i/>
          <w:iCs/>
          <w:color w:val="000000"/>
          <w:szCs w:val="28"/>
          <w:lang w:val="en-US"/>
        </w:rPr>
        <w:t>is</w:t>
      </w:r>
      <w:r>
        <w:rPr>
          <w:rFonts w:cs="Times New Roman"/>
          <w:i/>
          <w:iCs/>
          <w:color w:val="000000"/>
          <w:szCs w:val="28"/>
        </w:rPr>
        <w:t xml:space="preserve">, </w:t>
      </w:r>
      <w:r>
        <w:rPr>
          <w:rFonts w:cs="Times New Roman"/>
          <w:i/>
          <w:iCs/>
          <w:color w:val="000000"/>
          <w:szCs w:val="28"/>
          <w:lang w:val="en-US"/>
        </w:rPr>
        <w:t>her</w:t>
      </w:r>
      <w:r>
        <w:rPr>
          <w:rFonts w:cs="Times New Roman"/>
          <w:i/>
          <w:iCs/>
          <w:color w:val="000000"/>
          <w:szCs w:val="28"/>
        </w:rPr>
        <w:t xml:space="preserve"> </w:t>
      </w:r>
      <w:r>
        <w:rPr>
          <w:rFonts w:cs="Times New Roman"/>
          <w:i/>
          <w:iCs/>
          <w:color w:val="000000"/>
          <w:szCs w:val="28"/>
          <w:lang w:val="en-US"/>
        </w:rPr>
        <w:t>name</w:t>
      </w:r>
      <w:r>
        <w:rPr>
          <w:rFonts w:cs="Times New Roman"/>
          <w:i/>
          <w:iCs/>
          <w:color w:val="000000"/>
          <w:szCs w:val="28"/>
        </w:rPr>
        <w:t xml:space="preserve"> </w:t>
      </w:r>
      <w:r>
        <w:rPr>
          <w:rFonts w:cs="Times New Roman"/>
          <w:i/>
          <w:iCs/>
          <w:color w:val="000000"/>
          <w:szCs w:val="28"/>
          <w:lang w:val="en-US"/>
        </w:rPr>
        <w:t>is</w:t>
      </w:r>
      <w:r>
        <w:rPr>
          <w:rFonts w:cs="Times New Roman"/>
          <w:i/>
          <w:iCs/>
          <w:color w:val="000000"/>
          <w:szCs w:val="28"/>
        </w:rPr>
        <w:t>…;</w:t>
      </w:r>
    </w:p>
    <w:p>
      <w:pPr>
        <w:pStyle w:val="Normal"/>
        <w:spacing w:lineRule="auto" w:line="240" w:before="0" w:after="0"/>
        <w:ind w:firstLine="709"/>
        <w:jc w:val="both"/>
        <w:rPr>
          <w:color w:val="000000"/>
        </w:rPr>
      </w:pPr>
      <w:r>
        <w:rPr>
          <w:rFonts w:cs="Times New Roman"/>
          <w:bCs/>
          <w:color w:val="000000"/>
          <w:szCs w:val="28"/>
        </w:rPr>
        <w:t xml:space="preserve">указательные местоимения для описания семейной фотографии: </w:t>
      </w:r>
      <w:r>
        <w:rPr>
          <w:rFonts w:cs="Times New Roman"/>
          <w:bCs/>
          <w:i/>
          <w:iCs/>
          <w:color w:val="000000"/>
          <w:szCs w:val="28"/>
          <w:lang w:val="en-US"/>
        </w:rPr>
        <w:t>This</w:t>
      </w:r>
      <w:r>
        <w:rPr>
          <w:rFonts w:cs="Times New Roman"/>
          <w:bCs/>
          <w:i/>
          <w:iCs/>
          <w:color w:val="000000"/>
          <w:szCs w:val="28"/>
        </w:rPr>
        <w:t xml:space="preserve"> </w:t>
      </w:r>
      <w:r>
        <w:rPr>
          <w:rFonts w:cs="Times New Roman"/>
          <w:bCs/>
          <w:i/>
          <w:iCs/>
          <w:color w:val="000000"/>
          <w:szCs w:val="28"/>
          <w:lang w:val="en-US"/>
        </w:rPr>
        <w:t>is</w:t>
      </w:r>
      <w:r>
        <w:rPr>
          <w:rFonts w:cs="Times New Roman"/>
          <w:bCs/>
          <w:i/>
          <w:iCs/>
          <w:color w:val="000000"/>
          <w:szCs w:val="28"/>
        </w:rPr>
        <w:t xml:space="preserve"> </w:t>
      </w:r>
      <w:r>
        <w:rPr>
          <w:rFonts w:cs="Times New Roman"/>
          <w:bCs/>
          <w:i/>
          <w:iCs/>
          <w:color w:val="000000"/>
          <w:szCs w:val="28"/>
          <w:lang w:val="en-US"/>
        </w:rPr>
        <w:t>my</w:t>
      </w:r>
      <w:r>
        <w:rPr>
          <w:rFonts w:cs="Times New Roman"/>
          <w:bCs/>
          <w:i/>
          <w:iCs/>
          <w:color w:val="000000"/>
          <w:szCs w:val="28"/>
        </w:rPr>
        <w:t xml:space="preserve"> </w:t>
      </w:r>
      <w:r>
        <w:rPr>
          <w:rFonts w:cs="Times New Roman"/>
          <w:bCs/>
          <w:i/>
          <w:iCs/>
          <w:color w:val="000000"/>
          <w:szCs w:val="28"/>
          <w:lang w:val="en-US"/>
        </w:rPr>
        <w:t>mother</w:t>
      </w:r>
      <w:r>
        <w:rPr>
          <w:rFonts w:cs="Times New Roman"/>
          <w:bCs/>
          <w:i/>
          <w:iCs/>
          <w:color w:val="000000"/>
          <w:szCs w:val="28"/>
        </w:rPr>
        <w:t xml:space="preserve">. </w:t>
      </w:r>
      <w:r>
        <w:rPr>
          <w:rFonts w:cs="Times New Roman"/>
          <w:bCs/>
          <w:i/>
          <w:iCs/>
          <w:color w:val="000000"/>
          <w:szCs w:val="28"/>
          <w:lang w:val="en-US"/>
        </w:rPr>
        <w:t>That is her sister;</w:t>
      </w:r>
    </w:p>
    <w:p>
      <w:pPr>
        <w:pStyle w:val="Normal"/>
        <w:spacing w:lineRule="auto" w:line="240" w:before="0" w:after="0"/>
        <w:ind w:firstLine="709"/>
        <w:jc w:val="both"/>
        <w:rPr>
          <w:color w:val="000000"/>
        </w:rPr>
      </w:pPr>
      <w:r>
        <w:rPr>
          <w:rFonts w:cs="Times New Roman"/>
          <w:bCs/>
          <w:i/>
          <w:color w:val="000000"/>
          <w:szCs w:val="28"/>
          <w:lang w:val="en-US"/>
        </w:rPr>
        <w:t>have got</w:t>
      </w:r>
      <w:r>
        <w:rPr>
          <w:rFonts w:cs="Times New Roman"/>
          <w:bCs/>
          <w:color w:val="000000"/>
          <w:szCs w:val="28"/>
          <w:lang w:val="en-US"/>
        </w:rPr>
        <w:t xml:space="preserve"> </w:t>
      </w:r>
      <w:r>
        <w:rPr>
          <w:rFonts w:cs="Times New Roman"/>
          <w:bCs/>
          <w:color w:val="000000"/>
          <w:szCs w:val="28"/>
        </w:rPr>
        <w:t>для</w:t>
      </w:r>
      <w:r>
        <w:rPr>
          <w:rFonts w:cs="Times New Roman"/>
          <w:bCs/>
          <w:color w:val="000000"/>
          <w:szCs w:val="28"/>
          <w:lang w:val="en-US"/>
        </w:rPr>
        <w:t xml:space="preserve"> </w:t>
      </w:r>
      <w:r>
        <w:rPr>
          <w:rFonts w:cs="Times New Roman"/>
          <w:bCs/>
          <w:color w:val="000000"/>
          <w:szCs w:val="28"/>
        </w:rPr>
        <w:t>перечисления</w:t>
      </w:r>
      <w:r>
        <w:rPr>
          <w:rFonts w:cs="Times New Roman"/>
          <w:bCs/>
          <w:color w:val="000000"/>
          <w:szCs w:val="28"/>
          <w:lang w:val="en-US"/>
        </w:rPr>
        <w:t xml:space="preserve"> </w:t>
      </w:r>
      <w:r>
        <w:rPr>
          <w:rFonts w:cs="Times New Roman"/>
          <w:bCs/>
          <w:color w:val="000000"/>
          <w:szCs w:val="28"/>
        </w:rPr>
        <w:t>членов</w:t>
      </w:r>
      <w:r>
        <w:rPr>
          <w:rFonts w:cs="Times New Roman"/>
          <w:bCs/>
          <w:color w:val="000000"/>
          <w:szCs w:val="28"/>
          <w:lang w:val="en-US"/>
        </w:rPr>
        <w:t xml:space="preserve"> </w:t>
      </w:r>
      <w:r>
        <w:rPr>
          <w:rFonts w:cs="Times New Roman"/>
          <w:bCs/>
          <w:color w:val="000000"/>
          <w:szCs w:val="28"/>
        </w:rPr>
        <w:t>семьи</w:t>
      </w:r>
      <w:r>
        <w:rPr>
          <w:rFonts w:cs="Times New Roman"/>
          <w:bCs/>
          <w:color w:val="000000"/>
          <w:szCs w:val="28"/>
          <w:lang w:val="en-US"/>
        </w:rPr>
        <w:t>;</w:t>
      </w:r>
    </w:p>
    <w:p>
      <w:pPr>
        <w:pStyle w:val="Normal"/>
        <w:spacing w:lineRule="auto" w:line="240" w:before="0" w:after="0"/>
        <w:ind w:firstLine="709"/>
        <w:jc w:val="both"/>
        <w:rPr>
          <w:color w:val="000000"/>
        </w:rPr>
      </w:pPr>
      <w:r>
        <w:rPr>
          <w:rFonts w:cs="Times New Roman"/>
          <w:bCs/>
          <w:color w:val="000000"/>
          <w:szCs w:val="28"/>
        </w:rPr>
        <w:t>форма повелительного наклонения глаголов, связанных с учебной деятельностью для сообщения инструкций в ситуациях общения на уроке</w:t>
      </w:r>
      <w:r>
        <w:rPr>
          <w:rFonts w:cs="Times New Roman"/>
          <w:color w:val="000000"/>
          <w:szCs w:val="28"/>
        </w:rPr>
        <w:t xml:space="preserve">: </w:t>
      </w:r>
      <w:r>
        <w:rPr>
          <w:rFonts w:cs="Times New Roman"/>
          <w:i/>
          <w:color w:val="000000"/>
          <w:szCs w:val="28"/>
          <w:lang w:val="en-US"/>
        </w:rPr>
        <w:t>Close</w:t>
      </w:r>
      <w:r>
        <w:rPr>
          <w:rFonts w:cs="Times New Roman"/>
          <w:i/>
          <w:color w:val="000000"/>
          <w:szCs w:val="28"/>
        </w:rPr>
        <w:t xml:space="preserve"> </w:t>
      </w:r>
      <w:r>
        <w:rPr>
          <w:rFonts w:cs="Times New Roman"/>
          <w:i/>
          <w:color w:val="000000"/>
          <w:szCs w:val="28"/>
          <w:lang w:val="en-US"/>
        </w:rPr>
        <w:t>your</w:t>
      </w:r>
      <w:r>
        <w:rPr>
          <w:rFonts w:cs="Times New Roman"/>
          <w:i/>
          <w:color w:val="000000"/>
          <w:szCs w:val="28"/>
        </w:rPr>
        <w:t xml:space="preserve"> </w:t>
      </w:r>
      <w:r>
        <w:rPr>
          <w:rFonts w:cs="Times New Roman"/>
          <w:i/>
          <w:color w:val="000000"/>
          <w:szCs w:val="28"/>
          <w:lang w:val="en-US"/>
        </w:rPr>
        <w:t>books</w:t>
      </w:r>
      <w:r>
        <w:rPr>
          <w:rFonts w:cs="Times New Roman"/>
          <w:i/>
          <w:color w:val="000000"/>
          <w:szCs w:val="28"/>
        </w:rPr>
        <w:t>.</w:t>
      </w:r>
    </w:p>
    <w:p>
      <w:pPr>
        <w:pStyle w:val="Normal"/>
        <w:spacing w:lineRule="auto" w:line="240" w:before="0" w:after="0"/>
        <w:ind w:firstLine="709"/>
        <w:jc w:val="both"/>
        <w:rPr>
          <w:rFonts w:cs="Times New Roman"/>
          <w:bCs/>
          <w:color w:val="000000"/>
          <w:szCs w:val="28"/>
        </w:rPr>
      </w:pPr>
      <w:r>
        <w:rPr>
          <w:rFonts w:cs="Times New Roman"/>
          <w:bCs/>
          <w:color w:val="000000"/>
          <w:szCs w:val="28"/>
        </w:rPr>
      </w:r>
    </w:p>
    <w:p>
      <w:pPr>
        <w:pStyle w:val="Normal"/>
        <w:spacing w:lineRule="auto" w:line="240" w:before="0" w:after="0"/>
        <w:ind w:firstLine="709"/>
        <w:jc w:val="both"/>
        <w:rPr>
          <w:color w:val="000000"/>
        </w:rPr>
      </w:pPr>
      <w:r>
        <w:rPr>
          <w:rFonts w:cs="Times New Roman"/>
          <w:color w:val="000000"/>
          <w:szCs w:val="28"/>
        </w:rPr>
        <w:t>Лексический материал отбирается с учетом тематики общения Раздела 1:</w:t>
      </w:r>
    </w:p>
    <w:p>
      <w:pPr>
        <w:pStyle w:val="Normal"/>
        <w:spacing w:lineRule="auto" w:line="240" w:before="0" w:after="0"/>
        <w:ind w:firstLine="709"/>
        <w:jc w:val="both"/>
        <w:rPr>
          <w:color w:val="000000"/>
        </w:rPr>
      </w:pPr>
      <w:r>
        <w:rPr>
          <w:rFonts w:cs="Times New Roman"/>
          <w:color w:val="000000"/>
          <w:szCs w:val="28"/>
        </w:rPr>
        <w:t>названия</w:t>
      </w:r>
      <w:r>
        <w:rPr>
          <w:rFonts w:cs="Times New Roman"/>
          <w:color w:val="000000"/>
          <w:szCs w:val="28"/>
          <w:lang w:val="en-US"/>
        </w:rPr>
        <w:t xml:space="preserve"> </w:t>
      </w:r>
      <w:r>
        <w:rPr>
          <w:rFonts w:cs="Times New Roman"/>
          <w:color w:val="000000"/>
          <w:szCs w:val="28"/>
        </w:rPr>
        <w:t>членов</w:t>
      </w:r>
      <w:r>
        <w:rPr>
          <w:rFonts w:cs="Times New Roman"/>
          <w:color w:val="000000"/>
          <w:szCs w:val="28"/>
          <w:lang w:val="en-US"/>
        </w:rPr>
        <w:t xml:space="preserve"> </w:t>
      </w:r>
      <w:r>
        <w:rPr>
          <w:rFonts w:cs="Times New Roman"/>
          <w:color w:val="000000"/>
          <w:szCs w:val="28"/>
        </w:rPr>
        <w:t>семьи</w:t>
      </w:r>
      <w:r>
        <w:rPr>
          <w:rFonts w:cs="Times New Roman"/>
          <w:i/>
          <w:color w:val="000000"/>
          <w:szCs w:val="28"/>
          <w:lang w:val="en-US"/>
        </w:rPr>
        <w:t xml:space="preserve">: mother, father, brother, sister </w:t>
      </w:r>
      <w:r>
        <w:rPr>
          <w:rFonts w:cs="Times New Roman"/>
          <w:color w:val="000000"/>
          <w:szCs w:val="28"/>
        </w:rPr>
        <w:t>и</w:t>
      </w:r>
      <w:r>
        <w:rPr>
          <w:rFonts w:cs="Times New Roman"/>
          <w:color w:val="000000"/>
          <w:szCs w:val="28"/>
          <w:lang w:val="en-US"/>
        </w:rPr>
        <w:t xml:space="preserve"> </w:t>
      </w:r>
      <w:r>
        <w:rPr>
          <w:rFonts w:cs="Times New Roman"/>
          <w:color w:val="000000"/>
          <w:szCs w:val="28"/>
        </w:rPr>
        <w:t>др</w:t>
      </w:r>
      <w:r>
        <w:rPr>
          <w:rFonts w:cs="Times New Roman"/>
          <w:color w:val="000000"/>
          <w:szCs w:val="28"/>
          <w:lang w:val="en-US"/>
        </w:rPr>
        <w:t>.</w:t>
      </w:r>
    </w:p>
    <w:p>
      <w:pPr>
        <w:pStyle w:val="Normal"/>
        <w:spacing w:lineRule="auto" w:line="240" w:before="0" w:after="0"/>
        <w:ind w:firstLine="709"/>
        <w:jc w:val="both"/>
        <w:rPr>
          <w:color w:val="000000"/>
        </w:rPr>
      </w:pPr>
      <w:r>
        <w:rPr>
          <w:rFonts w:cs="Times New Roman"/>
          <w:color w:val="000000"/>
          <w:szCs w:val="28"/>
        </w:rPr>
        <w:t xml:space="preserve">употребление конструкции </w:t>
      </w:r>
      <w:r>
        <w:rPr>
          <w:rFonts w:cs="Times New Roman"/>
          <w:i/>
          <w:color w:val="000000"/>
          <w:szCs w:val="28"/>
          <w:lang w:val="en-US"/>
        </w:rPr>
        <w:t>have</w:t>
      </w:r>
      <w:r>
        <w:rPr>
          <w:rFonts w:cs="Times New Roman"/>
          <w:i/>
          <w:color w:val="000000"/>
          <w:szCs w:val="28"/>
        </w:rPr>
        <w:t xml:space="preserve"> </w:t>
      </w:r>
      <w:r>
        <w:rPr>
          <w:rFonts w:cs="Times New Roman"/>
          <w:i/>
          <w:color w:val="000000"/>
          <w:szCs w:val="28"/>
          <w:lang w:val="en-US"/>
        </w:rPr>
        <w:t>got</w:t>
      </w:r>
      <w:r>
        <w:rPr>
          <w:rFonts w:cs="Times New Roman"/>
          <w:i/>
          <w:color w:val="000000"/>
          <w:szCs w:val="28"/>
        </w:rPr>
        <w:t xml:space="preserve"> </w:t>
      </w:r>
      <w:r>
        <w:rPr>
          <w:rFonts w:cs="Times New Roman"/>
          <w:color w:val="000000"/>
          <w:szCs w:val="28"/>
        </w:rPr>
        <w:t>для обозначения принадлежности;</w:t>
      </w:r>
    </w:p>
    <w:p>
      <w:pPr>
        <w:pStyle w:val="Normal"/>
        <w:spacing w:lineRule="auto" w:line="240" w:before="0" w:after="0"/>
        <w:ind w:firstLine="709"/>
        <w:jc w:val="both"/>
        <w:rPr>
          <w:color w:val="000000"/>
        </w:rPr>
      </w:pPr>
      <w:r>
        <w:rPr>
          <w:rFonts w:cs="Times New Roman"/>
          <w:color w:val="000000"/>
          <w:szCs w:val="28"/>
        </w:rPr>
        <w:t xml:space="preserve">формулы приветствия и прощания: </w:t>
      </w:r>
      <w:r>
        <w:rPr>
          <w:rFonts w:cs="Times New Roman"/>
          <w:i/>
          <w:color w:val="000000"/>
          <w:szCs w:val="28"/>
          <w:lang w:val="en-US"/>
        </w:rPr>
        <w:t>hi</w:t>
      </w:r>
      <w:r>
        <w:rPr>
          <w:rFonts w:cs="Times New Roman"/>
          <w:i/>
          <w:color w:val="000000"/>
          <w:szCs w:val="28"/>
        </w:rPr>
        <w:t xml:space="preserve">, </w:t>
      </w:r>
      <w:r>
        <w:rPr>
          <w:rFonts w:cs="Times New Roman"/>
          <w:i/>
          <w:color w:val="000000"/>
          <w:szCs w:val="28"/>
          <w:lang w:val="en-US"/>
        </w:rPr>
        <w:t>hello</w:t>
      </w:r>
      <w:r>
        <w:rPr>
          <w:rFonts w:cs="Times New Roman"/>
          <w:i/>
          <w:color w:val="000000"/>
          <w:szCs w:val="28"/>
        </w:rPr>
        <w:t xml:space="preserve">, </w:t>
      </w:r>
      <w:r>
        <w:rPr>
          <w:rFonts w:cs="Times New Roman"/>
          <w:i/>
          <w:color w:val="000000"/>
          <w:szCs w:val="28"/>
          <w:lang w:val="en-US"/>
        </w:rPr>
        <w:t>bye</w:t>
      </w:r>
      <w:r>
        <w:rPr>
          <w:rFonts w:cs="Times New Roman"/>
          <w:i/>
          <w:color w:val="000000"/>
          <w:szCs w:val="28"/>
        </w:rPr>
        <w:t>;</w:t>
      </w:r>
    </w:p>
    <w:p>
      <w:pPr>
        <w:pStyle w:val="Normal"/>
        <w:spacing w:lineRule="auto" w:line="240" w:before="0" w:after="0"/>
        <w:ind w:firstLine="709"/>
        <w:jc w:val="both"/>
        <w:rPr>
          <w:color w:val="000000"/>
        </w:rPr>
      </w:pPr>
      <w:r>
        <w:rPr>
          <w:rFonts w:cs="Times New Roman"/>
          <w:color w:val="000000"/>
          <w:szCs w:val="28"/>
        </w:rPr>
        <w:t>личные</w:t>
      </w:r>
      <w:r>
        <w:rPr>
          <w:rFonts w:cs="Times New Roman"/>
          <w:color w:val="000000"/>
          <w:szCs w:val="28"/>
          <w:lang w:val="en-US"/>
        </w:rPr>
        <w:t xml:space="preserve"> </w:t>
      </w:r>
      <w:r>
        <w:rPr>
          <w:rFonts w:cs="Times New Roman"/>
          <w:color w:val="000000"/>
          <w:szCs w:val="28"/>
        </w:rPr>
        <w:t>местоимения</w:t>
      </w:r>
      <w:r>
        <w:rPr>
          <w:rFonts w:cs="Times New Roman"/>
          <w:color w:val="000000"/>
          <w:szCs w:val="28"/>
          <w:lang w:val="en-US"/>
        </w:rPr>
        <w:t xml:space="preserve">: </w:t>
      </w:r>
      <w:r>
        <w:rPr>
          <w:rFonts w:cs="Times New Roman"/>
          <w:i/>
          <w:color w:val="000000"/>
          <w:szCs w:val="28"/>
          <w:lang w:val="en-US"/>
        </w:rPr>
        <w:t>I, we, you, she, he</w:t>
      </w:r>
      <w:r>
        <w:rPr>
          <w:rFonts w:cs="Times New Roman"/>
          <w:color w:val="000000"/>
          <w:szCs w:val="28"/>
          <w:lang w:val="en-US"/>
        </w:rPr>
        <w:t>…;</w:t>
      </w:r>
    </w:p>
    <w:p>
      <w:pPr>
        <w:pStyle w:val="Normal"/>
        <w:spacing w:lineRule="auto" w:line="240" w:before="0" w:after="0"/>
        <w:ind w:firstLine="709"/>
        <w:jc w:val="both"/>
        <w:rPr>
          <w:color w:val="000000"/>
        </w:rPr>
      </w:pPr>
      <w:r>
        <w:rPr>
          <w:rFonts w:cs="Times New Roman"/>
          <w:color w:val="000000"/>
          <w:szCs w:val="28"/>
        </w:rPr>
        <w:t xml:space="preserve">притяжательные прилагательные: </w:t>
      </w:r>
      <w:r>
        <w:rPr>
          <w:rFonts w:cs="Times New Roman"/>
          <w:i/>
          <w:color w:val="000000"/>
          <w:szCs w:val="28"/>
          <w:lang w:val="en-US"/>
        </w:rPr>
        <w:t>his</w:t>
      </w:r>
      <w:r>
        <w:rPr>
          <w:rFonts w:cs="Times New Roman"/>
          <w:i/>
          <w:color w:val="000000"/>
          <w:szCs w:val="28"/>
        </w:rPr>
        <w:t xml:space="preserve">, </w:t>
      </w:r>
      <w:r>
        <w:rPr>
          <w:rFonts w:cs="Times New Roman"/>
          <w:i/>
          <w:color w:val="000000"/>
          <w:szCs w:val="28"/>
          <w:lang w:val="en-US"/>
        </w:rPr>
        <w:t>her</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 xml:space="preserve">названия профессий: </w:t>
      </w:r>
      <w:r>
        <w:rPr>
          <w:rFonts w:cs="Times New Roman"/>
          <w:i/>
          <w:color w:val="000000"/>
          <w:szCs w:val="28"/>
          <w:lang w:val="en-US"/>
        </w:rPr>
        <w:t>doctor</w:t>
      </w:r>
      <w:r>
        <w:rPr>
          <w:rFonts w:cs="Times New Roman"/>
          <w:i/>
          <w:color w:val="000000"/>
          <w:szCs w:val="28"/>
        </w:rPr>
        <w:t xml:space="preserve">, </w:t>
      </w:r>
      <w:r>
        <w:rPr>
          <w:rFonts w:cs="Times New Roman"/>
          <w:i/>
          <w:color w:val="000000"/>
          <w:szCs w:val="28"/>
          <w:lang w:val="en-US"/>
        </w:rPr>
        <w:t>teacher</w:t>
      </w:r>
      <w:r>
        <w:rPr>
          <w:rFonts w:cs="Times New Roman"/>
          <w:i/>
          <w:color w:val="000000"/>
          <w:szCs w:val="28"/>
        </w:rPr>
        <w:t xml:space="preserve">, </w:t>
      </w:r>
      <w:r>
        <w:rPr>
          <w:rFonts w:cs="Times New Roman"/>
          <w:i/>
          <w:color w:val="000000"/>
          <w:szCs w:val="28"/>
          <w:lang w:val="en-US"/>
        </w:rPr>
        <w:t>taxi</w:t>
      </w:r>
      <w:r>
        <w:rPr>
          <w:rFonts w:cs="Times New Roman"/>
          <w:i/>
          <w:color w:val="000000"/>
          <w:szCs w:val="28"/>
        </w:rPr>
        <w:t xml:space="preserve"> </w:t>
      </w:r>
      <w:r>
        <w:rPr>
          <w:rFonts w:cs="Times New Roman"/>
          <w:i/>
          <w:color w:val="000000"/>
          <w:szCs w:val="28"/>
          <w:lang w:val="en-US"/>
        </w:rPr>
        <w:t>driver</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числительные 1-12:</w:t>
      </w:r>
    </w:p>
    <w:p>
      <w:pPr>
        <w:pStyle w:val="Normal"/>
        <w:spacing w:lineRule="auto" w:line="240" w:before="0" w:after="0"/>
        <w:ind w:firstLine="709"/>
        <w:jc w:val="both"/>
        <w:rPr>
          <w:color w:val="000000"/>
        </w:rPr>
      </w:pPr>
      <w:r>
        <w:rPr>
          <w:rFonts w:cs="Times New Roman"/>
          <w:color w:val="000000"/>
          <w:szCs w:val="28"/>
        </w:rPr>
        <w:t xml:space="preserve">названия стран, национальностей: </w:t>
      </w:r>
      <w:r>
        <w:rPr>
          <w:rFonts w:cs="Times New Roman"/>
          <w:i/>
          <w:color w:val="000000"/>
          <w:szCs w:val="28"/>
          <w:lang w:val="en-US"/>
        </w:rPr>
        <w:t>Russia</w:t>
      </w:r>
      <w:r>
        <w:rPr>
          <w:rFonts w:cs="Times New Roman"/>
          <w:i/>
          <w:color w:val="000000"/>
          <w:szCs w:val="28"/>
        </w:rPr>
        <w:t xml:space="preserve">, </w:t>
      </w:r>
      <w:r>
        <w:rPr>
          <w:rFonts w:cs="Times New Roman"/>
          <w:i/>
          <w:color w:val="000000"/>
          <w:szCs w:val="28"/>
          <w:lang w:val="en-US"/>
        </w:rPr>
        <w:t>UK</w:t>
      </w:r>
      <w:r>
        <w:rPr>
          <w:rFonts w:cs="Times New Roman"/>
          <w:i/>
          <w:color w:val="000000"/>
          <w:szCs w:val="28"/>
        </w:rPr>
        <w:t xml:space="preserve">, </w:t>
      </w:r>
      <w:r>
        <w:rPr>
          <w:rFonts w:cs="Times New Roman"/>
          <w:i/>
          <w:color w:val="000000"/>
          <w:szCs w:val="28"/>
          <w:lang w:val="en-US"/>
        </w:rPr>
        <w:t>Russian</w:t>
      </w:r>
      <w:r>
        <w:rPr>
          <w:rFonts w:cs="Times New Roman"/>
          <w:i/>
          <w:color w:val="000000"/>
          <w:szCs w:val="28"/>
        </w:rPr>
        <w:t xml:space="preserve">, </w:t>
      </w:r>
      <w:r>
        <w:rPr>
          <w:rFonts w:cs="Times New Roman"/>
          <w:i/>
          <w:color w:val="000000"/>
          <w:szCs w:val="28"/>
          <w:lang w:val="en-US"/>
        </w:rPr>
        <w:t>British</w:t>
      </w:r>
      <w:r>
        <w:rPr>
          <w:rFonts w:cs="Times New Roman"/>
          <w:i/>
          <w:color w:val="000000"/>
          <w:szCs w:val="28"/>
        </w:rPr>
        <w:t>;</w:t>
      </w:r>
    </w:p>
    <w:p>
      <w:pPr>
        <w:pStyle w:val="Normal"/>
        <w:spacing w:lineRule="auto" w:line="240" w:before="0" w:after="0"/>
        <w:ind w:firstLine="709"/>
        <w:jc w:val="both"/>
        <w:rPr>
          <w:color w:val="000000"/>
        </w:rPr>
      </w:pP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i/>
          <w:color w:val="000000"/>
          <w:szCs w:val="28"/>
          <w:lang w:val="en-US"/>
        </w:rPr>
        <w:t>What is your name?, How old are you?, Where are you from?;</w:t>
      </w:r>
    </w:p>
    <w:p>
      <w:pPr>
        <w:pStyle w:val="Normal"/>
        <w:spacing w:lineRule="auto" w:line="240" w:before="0" w:after="0"/>
        <w:ind w:firstLine="709"/>
        <w:jc w:val="both"/>
        <w:rPr>
          <w:color w:val="000000"/>
        </w:rPr>
      </w:pPr>
      <w:r>
        <w:rPr>
          <w:rFonts w:cs="Times New Roman"/>
          <w:color w:val="000000"/>
          <w:szCs w:val="28"/>
        </w:rPr>
        <w:t xml:space="preserve">лексико-грамматическое единство  </w:t>
      </w:r>
      <w:r>
        <w:rPr>
          <w:rFonts w:cs="Times New Roman"/>
          <w:i/>
          <w:color w:val="000000"/>
          <w:szCs w:val="28"/>
          <w:lang w:val="en-US"/>
        </w:rPr>
        <w:t>they</w:t>
      </w:r>
      <w:r>
        <w:rPr>
          <w:rFonts w:cs="Times New Roman"/>
          <w:i/>
          <w:color w:val="000000"/>
          <w:szCs w:val="28"/>
        </w:rPr>
        <w:t xml:space="preserve"> </w:t>
      </w:r>
      <w:r>
        <w:rPr>
          <w:rFonts w:cs="Times New Roman"/>
          <w:i/>
          <w:color w:val="000000"/>
          <w:szCs w:val="28"/>
          <w:lang w:val="en-US"/>
        </w:rPr>
        <w:t>met</w:t>
      </w:r>
      <w:r>
        <w:rPr>
          <w:rFonts w:cs="Times New Roman"/>
          <w:i/>
          <w:color w:val="000000"/>
          <w:szCs w:val="28"/>
        </w:rPr>
        <w:t xml:space="preserve"> </w:t>
      </w:r>
      <w:r>
        <w:rPr>
          <w:rFonts w:cs="Times New Roman"/>
          <w:i/>
          <w:color w:val="000000"/>
          <w:szCs w:val="28"/>
          <w:lang w:val="en-US"/>
        </w:rPr>
        <w:t>in</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 xml:space="preserve">лексико-грамматическое единство  </w:t>
      </w:r>
      <w:r>
        <w:rPr>
          <w:rFonts w:cs="Times New Roman"/>
          <w:i/>
          <w:color w:val="000000"/>
          <w:szCs w:val="28"/>
          <w:lang w:val="en-US"/>
        </w:rPr>
        <w:t>he</w:t>
      </w:r>
      <w:r>
        <w:rPr>
          <w:rFonts w:cs="Times New Roman"/>
          <w:i/>
          <w:color w:val="000000"/>
          <w:szCs w:val="28"/>
        </w:rPr>
        <w:t xml:space="preserve"> </w:t>
      </w:r>
      <w:r>
        <w:rPr>
          <w:rFonts w:cs="Times New Roman"/>
          <w:i/>
          <w:color w:val="000000"/>
          <w:szCs w:val="28"/>
          <w:lang w:val="en-US"/>
        </w:rPr>
        <w:t>was</w:t>
      </w:r>
      <w:r>
        <w:rPr>
          <w:rFonts w:cs="Times New Roman"/>
          <w:i/>
          <w:color w:val="000000"/>
          <w:szCs w:val="28"/>
        </w:rPr>
        <w:t xml:space="preserve"> </w:t>
      </w:r>
      <w:r>
        <w:rPr>
          <w:rFonts w:cs="Times New Roman"/>
          <w:i/>
          <w:color w:val="000000"/>
          <w:szCs w:val="28"/>
          <w:lang w:val="en-US"/>
        </w:rPr>
        <w:t>born</w:t>
      </w:r>
      <w:r>
        <w:rPr>
          <w:rFonts w:cs="Times New Roman"/>
          <w:i/>
          <w:color w:val="000000"/>
          <w:szCs w:val="28"/>
        </w:rPr>
        <w:t xml:space="preserve"> </w:t>
      </w:r>
      <w:r>
        <w:rPr>
          <w:rFonts w:cs="Times New Roman"/>
          <w:i/>
          <w:color w:val="000000"/>
          <w:szCs w:val="28"/>
          <w:lang w:val="en-US"/>
        </w:rPr>
        <w:t>in</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 xml:space="preserve">речевое клише для поздравления с Днем рождения </w:t>
      </w:r>
      <w:r>
        <w:rPr>
          <w:rFonts w:cs="Times New Roman"/>
          <w:i/>
          <w:color w:val="000000"/>
          <w:szCs w:val="28"/>
          <w:lang w:val="en-US"/>
        </w:rPr>
        <w:t>Happy</w:t>
      </w:r>
      <w:r>
        <w:rPr>
          <w:rFonts w:cs="Times New Roman"/>
          <w:i/>
          <w:color w:val="000000"/>
          <w:szCs w:val="28"/>
        </w:rPr>
        <w:t xml:space="preserve"> </w:t>
      </w:r>
      <w:r>
        <w:rPr>
          <w:rFonts w:cs="Times New Roman"/>
          <w:i/>
          <w:color w:val="000000"/>
          <w:szCs w:val="28"/>
          <w:lang w:val="en-US"/>
        </w:rPr>
        <w:t>birthday</w:t>
      </w:r>
      <w:r>
        <w:rPr>
          <w:rFonts w:cs="Times New Roman"/>
          <w:i/>
          <w:color w:val="000000"/>
          <w:szCs w:val="28"/>
        </w:rPr>
        <w:t>!</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color w:val="000000"/>
          <w:szCs w:val="28"/>
        </w:rPr>
        <w:t xml:space="preserve">Раздел 2. Мои друзья и наши увлечения  </w:t>
      </w:r>
    </w:p>
    <w:p>
      <w:pPr>
        <w:pStyle w:val="Normal"/>
        <w:spacing w:lineRule="auto" w:line="240" w:before="0" w:after="0"/>
        <w:ind w:firstLine="709"/>
        <w:jc w:val="both"/>
        <w:rPr>
          <w:color w:val="000000"/>
        </w:rPr>
      </w:pPr>
      <w:r>
        <w:rPr>
          <w:rFonts w:cs="Times New Roman"/>
          <w:color w:val="000000"/>
          <w:szCs w:val="28"/>
        </w:rPr>
        <w:t xml:space="preserve">Тема 1. Наши увлечения. </w:t>
      </w:r>
    </w:p>
    <w:p>
      <w:pPr>
        <w:pStyle w:val="Normal"/>
        <w:spacing w:lineRule="auto" w:line="240" w:before="0" w:after="0"/>
        <w:ind w:firstLine="709"/>
        <w:jc w:val="both"/>
        <w:rPr>
          <w:color w:val="000000"/>
        </w:rPr>
      </w:pPr>
      <w:r>
        <w:rPr>
          <w:rFonts w:cs="Times New Roman"/>
          <w:color w:val="000000"/>
          <w:szCs w:val="28"/>
        </w:rPr>
        <w:t xml:space="preserve">Тема 2. Спорт в нашей жизни. </w:t>
      </w:r>
    </w:p>
    <w:p>
      <w:pPr>
        <w:pStyle w:val="Normal"/>
        <w:spacing w:lineRule="auto" w:line="240" w:before="0" w:after="0"/>
        <w:ind w:firstLine="709"/>
        <w:jc w:val="both"/>
        <w:rPr>
          <w:color w:val="000000"/>
        </w:rPr>
      </w:pPr>
      <w:r>
        <w:rPr>
          <w:rFonts w:cs="Times New Roman"/>
          <w:color w:val="000000"/>
          <w:szCs w:val="28"/>
        </w:rPr>
        <w:t xml:space="preserve">Тема 3. Поход в кино. </w:t>
      </w:r>
    </w:p>
    <w:p>
      <w:pPr>
        <w:pStyle w:val="Normal"/>
        <w:spacing w:lineRule="auto" w:line="240" w:before="0" w:after="0"/>
        <w:ind w:firstLine="709"/>
        <w:jc w:val="both"/>
        <w:rPr>
          <w:color w:val="000000"/>
        </w:rPr>
      </w:pPr>
      <w:r>
        <w:rPr>
          <w:rFonts w:cs="Times New Roman"/>
          <w:color w:val="000000"/>
          <w:szCs w:val="28"/>
        </w:rPr>
        <w:t xml:space="preserve">Тема 4. Мое свободное время. </w:t>
      </w:r>
    </w:p>
    <w:p>
      <w:pPr>
        <w:pStyle w:val="Normal"/>
        <w:spacing w:lineRule="auto" w:line="240" w:before="0" w:after="0"/>
        <w:ind w:firstLine="709"/>
        <w:jc w:val="both"/>
        <w:rPr>
          <w:rFonts w:cs="Times New Roman"/>
          <w:b/>
          <w:b/>
          <w:i/>
          <w:i/>
          <w:color w:val="000000"/>
          <w:szCs w:val="28"/>
        </w:rPr>
      </w:pPr>
      <w:r>
        <w:rPr>
          <w:rFonts w:cs="Times New Roman"/>
          <w:b/>
          <w:i/>
          <w:color w:val="000000"/>
          <w:szCs w:val="28"/>
        </w:rPr>
      </w:r>
    </w:p>
    <w:p>
      <w:pPr>
        <w:pStyle w:val="Normal"/>
        <w:spacing w:lineRule="auto" w:line="240" w:before="0" w:after="0"/>
        <w:ind w:firstLine="709"/>
        <w:jc w:val="both"/>
        <w:rPr>
          <w:color w:val="000000"/>
        </w:rPr>
      </w:pPr>
      <w:r>
        <w:rPr>
          <w:rFonts w:cs="Times New Roman"/>
          <w:b/>
          <w:i/>
          <w:color w:val="000000"/>
          <w:szCs w:val="28"/>
        </w:rPr>
        <w:t>Характеристика деятельности учащихся по основным видам учебной деятельности:</w:t>
      </w:r>
    </w:p>
    <w:p>
      <w:pPr>
        <w:pStyle w:val="Normal"/>
        <w:spacing w:lineRule="auto" w:line="240" w:before="0" w:after="0"/>
        <w:ind w:firstLine="709"/>
        <w:jc w:val="both"/>
        <w:rPr>
          <w:color w:val="000000"/>
        </w:rPr>
      </w:pPr>
      <w:r>
        <w:rPr>
          <w:rFonts w:cs="Times New Roman"/>
          <w:b/>
          <w:bCs/>
          <w:color w:val="000000"/>
          <w:szCs w:val="28"/>
        </w:rPr>
        <w:t>в области монологической формы речи</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составлять краткое описание своего хобби;</w:t>
      </w:r>
    </w:p>
    <w:p>
      <w:pPr>
        <w:pStyle w:val="Normal"/>
        <w:spacing w:lineRule="auto" w:line="240" w:before="0" w:after="0"/>
        <w:ind w:firstLine="709"/>
        <w:jc w:val="both"/>
        <w:rPr>
          <w:color w:val="000000"/>
        </w:rPr>
      </w:pPr>
      <w:r>
        <w:rPr>
          <w:rFonts w:cs="Times New Roman"/>
          <w:color w:val="000000"/>
          <w:szCs w:val="28"/>
        </w:rPr>
        <w:t>составлять краткий рассказ о своих спортивных увлечениях;</w:t>
      </w:r>
    </w:p>
    <w:p>
      <w:pPr>
        <w:pStyle w:val="Normal"/>
        <w:spacing w:lineRule="auto" w:line="240" w:before="0" w:after="0"/>
        <w:ind w:firstLine="709"/>
        <w:jc w:val="both"/>
        <w:rPr>
          <w:color w:val="000000"/>
        </w:rPr>
      </w:pPr>
      <w:r>
        <w:rPr>
          <w:rFonts w:cs="Times New Roman"/>
          <w:color w:val="000000"/>
          <w:szCs w:val="28"/>
        </w:rPr>
        <w:t>составлять коллективный видео благ о своих увлечениях;</w:t>
      </w:r>
    </w:p>
    <w:p>
      <w:pPr>
        <w:pStyle w:val="Normal"/>
        <w:spacing w:lineRule="auto" w:line="240" w:before="0" w:after="0"/>
        <w:ind w:firstLine="709"/>
        <w:jc w:val="both"/>
        <w:rPr>
          <w:color w:val="000000"/>
        </w:rPr>
      </w:pPr>
      <w:r>
        <w:rPr>
          <w:rFonts w:cs="Times New Roman"/>
          <w:color w:val="000000"/>
          <w:szCs w:val="28"/>
        </w:rPr>
        <w:t>составлять голосовое сообщение с предложением пойти в кино;</w:t>
      </w:r>
    </w:p>
    <w:p>
      <w:pPr>
        <w:pStyle w:val="Normal"/>
        <w:spacing w:lineRule="auto" w:line="240" w:before="0" w:after="0"/>
        <w:ind w:firstLine="709"/>
        <w:jc w:val="both"/>
        <w:rPr>
          <w:color w:val="000000"/>
        </w:rPr>
      </w:pPr>
      <w:r>
        <w:rPr>
          <w:rFonts w:cs="Times New Roman"/>
          <w:b/>
          <w:color w:val="000000"/>
          <w:szCs w:val="28"/>
        </w:rPr>
        <w:t>в области письма:</w:t>
      </w:r>
    </w:p>
    <w:p>
      <w:pPr>
        <w:pStyle w:val="Normal"/>
        <w:spacing w:lineRule="auto" w:line="240" w:before="0" w:after="0"/>
        <w:ind w:firstLine="709"/>
        <w:jc w:val="both"/>
        <w:rPr>
          <w:color w:val="000000"/>
        </w:rPr>
      </w:pPr>
      <w:r>
        <w:rPr>
          <w:rFonts w:cs="Times New Roman"/>
          <w:color w:val="000000"/>
          <w:szCs w:val="28"/>
        </w:rPr>
        <w:t>составлять презентацию о своем хобби;</w:t>
      </w:r>
    </w:p>
    <w:p>
      <w:pPr>
        <w:pStyle w:val="Normal"/>
        <w:spacing w:lineRule="auto" w:line="240" w:before="0" w:after="0"/>
        <w:ind w:firstLine="709"/>
        <w:jc w:val="both"/>
        <w:rPr>
          <w:color w:val="000000"/>
        </w:rPr>
      </w:pPr>
      <w:r>
        <w:rPr>
          <w:rFonts w:cs="Times New Roman"/>
          <w:color w:val="000000"/>
          <w:szCs w:val="28"/>
        </w:rPr>
        <w:t>заполнить информацию о своих спортивных увлечениях на своей страничке в социальных сетях;</w:t>
      </w:r>
    </w:p>
    <w:p>
      <w:pPr>
        <w:pStyle w:val="Normal"/>
        <w:spacing w:lineRule="auto" w:line="240" w:before="0" w:after="0"/>
        <w:ind w:firstLine="709"/>
        <w:jc w:val="both"/>
        <w:rPr>
          <w:color w:val="000000"/>
        </w:rPr>
      </w:pPr>
      <w:r>
        <w:rPr>
          <w:rFonts w:cs="Times New Roman"/>
          <w:color w:val="000000"/>
          <w:szCs w:val="28"/>
        </w:rPr>
        <w:t>составлять краткое электронное письмо другу о своих увлечениях;</w:t>
      </w:r>
    </w:p>
    <w:p>
      <w:pPr>
        <w:pStyle w:val="Normal"/>
        <w:spacing w:lineRule="auto" w:line="240" w:before="0" w:after="0"/>
        <w:ind w:firstLine="709"/>
        <w:jc w:val="both"/>
        <w:rPr>
          <w:color w:val="000000"/>
        </w:rPr>
      </w:pPr>
      <w:r>
        <w:rPr>
          <w:rFonts w:cs="Times New Roman"/>
          <w:color w:val="000000"/>
          <w:szCs w:val="28"/>
        </w:rPr>
        <w:t>писать записку с приглашением пойти в кино.</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i/>
          <w:color w:val="000000"/>
          <w:szCs w:val="28"/>
        </w:rPr>
        <w:t>Примерный лексико-грамматический материал</w:t>
      </w:r>
    </w:p>
    <w:p>
      <w:pPr>
        <w:pStyle w:val="Normal"/>
        <w:spacing w:lineRule="auto" w:line="240" w:before="0" w:after="0"/>
        <w:ind w:firstLine="709"/>
        <w:jc w:val="both"/>
        <w:rPr>
          <w:color w:val="000000"/>
        </w:rPr>
      </w:pPr>
      <w:r>
        <w:rPr>
          <w:rFonts w:cs="Times New Roman"/>
          <w:color w:val="000000"/>
          <w:szCs w:val="28"/>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pPr>
        <w:pStyle w:val="Normal"/>
        <w:spacing w:lineRule="auto" w:line="240" w:before="0" w:after="0"/>
        <w:ind w:firstLine="709"/>
        <w:jc w:val="both"/>
        <w:rPr>
          <w:color w:val="000000"/>
        </w:rPr>
      </w:pPr>
      <w:r>
        <w:rPr>
          <w:rFonts w:cs="Times New Roman"/>
          <w:color w:val="000000"/>
          <w:szCs w:val="28"/>
        </w:rPr>
        <w:t>Предполагается введение в речь следующих конструкций:</w:t>
      </w:r>
    </w:p>
    <w:p>
      <w:pPr>
        <w:pStyle w:val="Normal"/>
        <w:spacing w:lineRule="auto" w:line="240" w:before="0" w:after="0"/>
        <w:ind w:firstLine="709"/>
        <w:jc w:val="both"/>
        <w:rPr>
          <w:color w:val="000000"/>
        </w:rPr>
      </w:pPr>
      <w:r>
        <w:rPr>
          <w:rFonts w:cs="Times New Roman"/>
          <w:bCs/>
          <w:color w:val="000000"/>
          <w:szCs w:val="28"/>
        </w:rPr>
        <w:t xml:space="preserve">глагол </w:t>
      </w:r>
      <w:r>
        <w:rPr>
          <w:rFonts w:cs="Times New Roman"/>
          <w:bCs/>
          <w:i/>
          <w:color w:val="000000"/>
          <w:szCs w:val="28"/>
          <w:lang w:val="en-US"/>
        </w:rPr>
        <w:t>like</w:t>
      </w:r>
      <w:r>
        <w:rPr>
          <w:rFonts w:cs="Times New Roman"/>
          <w:bCs/>
          <w:i/>
          <w:color w:val="000000"/>
          <w:szCs w:val="28"/>
        </w:rPr>
        <w:t xml:space="preserve"> </w:t>
      </w:r>
      <w:r>
        <w:rPr>
          <w:rFonts w:cs="Times New Roman"/>
          <w:bCs/>
          <w:color w:val="000000"/>
          <w:szCs w:val="28"/>
        </w:rPr>
        <w:t xml:space="preserve">в настоящем простом времени в 1, 2 лице в утвердительном и отрицательном предложении для выражения и уточнения того, что нравится/ не нравится </w:t>
      </w:r>
      <w:r>
        <w:rPr>
          <w:rFonts w:cs="Times New Roman"/>
          <w:color w:val="000000"/>
          <w:szCs w:val="28"/>
        </w:rPr>
        <w:t>(</w:t>
      </w:r>
      <w:r>
        <w:rPr>
          <w:rFonts w:cs="Times New Roman"/>
          <w:i/>
          <w:color w:val="000000"/>
          <w:szCs w:val="28"/>
        </w:rPr>
        <w:t xml:space="preserve">I </w:t>
      </w:r>
      <w:r>
        <w:rPr>
          <w:rFonts w:cs="Times New Roman"/>
          <w:i/>
          <w:color w:val="000000"/>
          <w:szCs w:val="28"/>
          <w:lang w:val="en-US"/>
        </w:rPr>
        <w:t>like</w:t>
      </w:r>
      <w:r>
        <w:rPr>
          <w:rFonts w:cs="Times New Roman"/>
          <w:i/>
          <w:color w:val="000000"/>
          <w:szCs w:val="28"/>
        </w:rPr>
        <w:t xml:space="preserve">, </w:t>
      </w:r>
      <w:r>
        <w:rPr>
          <w:rFonts w:cs="Times New Roman"/>
          <w:i/>
          <w:color w:val="000000"/>
          <w:szCs w:val="28"/>
          <w:lang w:val="en-US"/>
        </w:rPr>
        <w:t>I</w:t>
      </w:r>
      <w:r>
        <w:rPr>
          <w:rFonts w:cs="Times New Roman"/>
          <w:i/>
          <w:color w:val="000000"/>
          <w:szCs w:val="28"/>
        </w:rPr>
        <w:t xml:space="preserve"> </w:t>
      </w:r>
      <w:r>
        <w:rPr>
          <w:rFonts w:cs="Times New Roman"/>
          <w:i/>
          <w:color w:val="000000"/>
          <w:szCs w:val="28"/>
          <w:lang w:val="en-US"/>
        </w:rPr>
        <w:t>don</w:t>
      </w:r>
      <w:r>
        <w:rPr>
          <w:rFonts w:cs="Times New Roman"/>
          <w:i/>
          <w:color w:val="000000"/>
          <w:szCs w:val="28"/>
        </w:rPr>
        <w:t>’</w:t>
      </w:r>
      <w:r>
        <w:rPr>
          <w:rFonts w:cs="Times New Roman"/>
          <w:i/>
          <w:color w:val="000000"/>
          <w:szCs w:val="28"/>
          <w:lang w:val="en-US"/>
        </w:rPr>
        <w:t>t</w:t>
      </w:r>
      <w:r>
        <w:rPr>
          <w:rFonts w:cs="Times New Roman"/>
          <w:i/>
          <w:color w:val="000000"/>
          <w:szCs w:val="28"/>
        </w:rPr>
        <w:t xml:space="preserve"> </w:t>
      </w:r>
      <w:r>
        <w:rPr>
          <w:rFonts w:cs="Times New Roman"/>
          <w:i/>
          <w:color w:val="000000"/>
          <w:szCs w:val="28"/>
          <w:lang w:val="en-US"/>
        </w:rPr>
        <w:t>like</w:t>
      </w:r>
      <w:r>
        <w:rPr>
          <w:rFonts w:cs="Times New Roman"/>
          <w:i/>
          <w:color w:val="000000"/>
          <w:szCs w:val="28"/>
        </w:rPr>
        <w:t>)   (</w:t>
      </w:r>
      <w:r>
        <w:rPr>
          <w:rFonts w:cs="Times New Roman"/>
          <w:i/>
          <w:color w:val="000000"/>
          <w:szCs w:val="28"/>
          <w:lang w:val="en-US"/>
        </w:rPr>
        <w:t>Do</w:t>
      </w:r>
      <w:r>
        <w:rPr>
          <w:rFonts w:cs="Times New Roman"/>
          <w:i/>
          <w:color w:val="000000"/>
          <w:szCs w:val="28"/>
        </w:rPr>
        <w:t xml:space="preserve"> </w:t>
      </w:r>
      <w:r>
        <w:rPr>
          <w:rFonts w:cs="Times New Roman"/>
          <w:i/>
          <w:color w:val="000000"/>
          <w:szCs w:val="28"/>
          <w:lang w:val="en-US"/>
        </w:rPr>
        <w:t>you</w:t>
      </w:r>
      <w:r>
        <w:rPr>
          <w:rFonts w:cs="Times New Roman"/>
          <w:i/>
          <w:color w:val="000000"/>
          <w:szCs w:val="28"/>
        </w:rPr>
        <w:t xml:space="preserve"> </w:t>
      </w:r>
      <w:r>
        <w:rPr>
          <w:rFonts w:cs="Times New Roman"/>
          <w:i/>
          <w:color w:val="000000"/>
          <w:szCs w:val="28"/>
          <w:lang w:val="en-US"/>
        </w:rPr>
        <w:t>like</w:t>
      </w:r>
      <w:r>
        <w:rPr>
          <w:rFonts w:cs="Times New Roman"/>
          <w:i/>
          <w:color w:val="000000"/>
          <w:szCs w:val="28"/>
        </w:rPr>
        <w:t>…?);</w:t>
      </w:r>
    </w:p>
    <w:p>
      <w:pPr>
        <w:pStyle w:val="Normal"/>
        <w:spacing w:lineRule="auto" w:line="240" w:before="0" w:after="0"/>
        <w:ind w:firstLine="709"/>
        <w:jc w:val="both"/>
        <w:rPr>
          <w:color w:val="000000"/>
        </w:rPr>
      </w:pPr>
      <w:r>
        <w:rPr>
          <w:rFonts w:cs="Times New Roman"/>
          <w:color w:val="000000"/>
          <w:szCs w:val="28"/>
        </w:rPr>
        <w:t>глагол</w:t>
      </w:r>
      <w:r>
        <w:rPr>
          <w:rFonts w:cs="Times New Roman"/>
          <w:i/>
          <w:color w:val="000000"/>
          <w:szCs w:val="28"/>
        </w:rPr>
        <w:t xml:space="preserve"> </w:t>
      </w:r>
      <w:r>
        <w:rPr>
          <w:rFonts w:cs="Times New Roman"/>
          <w:i/>
          <w:color w:val="000000"/>
          <w:szCs w:val="28"/>
          <w:lang w:val="en-US"/>
        </w:rPr>
        <w:t>like</w:t>
      </w:r>
      <w:r>
        <w:rPr>
          <w:rFonts w:cs="Times New Roman"/>
          <w:i/>
          <w:color w:val="000000"/>
          <w:szCs w:val="28"/>
        </w:rPr>
        <w:t xml:space="preserve"> + герундий </w:t>
      </w:r>
      <w:r>
        <w:rPr>
          <w:rFonts w:cs="Times New Roman"/>
          <w:color w:val="000000"/>
          <w:szCs w:val="28"/>
        </w:rPr>
        <w:t>д</w:t>
      </w:r>
      <w:r>
        <w:rPr>
          <w:rFonts w:cs="Times New Roman"/>
          <w:i/>
          <w:color w:val="000000"/>
          <w:szCs w:val="28"/>
        </w:rPr>
        <w:t xml:space="preserve">ля </w:t>
      </w:r>
      <w:r>
        <w:rPr>
          <w:rFonts w:cs="Times New Roman"/>
          <w:color w:val="000000"/>
          <w:szCs w:val="28"/>
        </w:rPr>
        <w:t>обозначения увлечений</w:t>
      </w:r>
      <w:r>
        <w:rPr>
          <w:rFonts w:cs="Times New Roman"/>
          <w:i/>
          <w:color w:val="000000"/>
          <w:szCs w:val="28"/>
        </w:rPr>
        <w:t xml:space="preserve"> (</w:t>
      </w:r>
      <w:r>
        <w:rPr>
          <w:rFonts w:cs="Times New Roman"/>
          <w:i/>
          <w:color w:val="000000"/>
          <w:szCs w:val="28"/>
          <w:lang w:val="en-US"/>
        </w:rPr>
        <w:t>I</w:t>
      </w:r>
      <w:r>
        <w:rPr>
          <w:rFonts w:cs="Times New Roman"/>
          <w:i/>
          <w:color w:val="000000"/>
          <w:szCs w:val="28"/>
        </w:rPr>
        <w:t xml:space="preserve"> </w:t>
      </w:r>
      <w:r>
        <w:rPr>
          <w:rFonts w:cs="Times New Roman"/>
          <w:i/>
          <w:color w:val="000000"/>
          <w:szCs w:val="28"/>
          <w:lang w:val="en-US"/>
        </w:rPr>
        <w:t>like</w:t>
      </w:r>
      <w:r>
        <w:rPr>
          <w:rFonts w:cs="Times New Roman"/>
          <w:i/>
          <w:color w:val="000000"/>
          <w:szCs w:val="28"/>
        </w:rPr>
        <w:t xml:space="preserve"> </w:t>
      </w:r>
      <w:r>
        <w:rPr>
          <w:rFonts w:cs="Times New Roman"/>
          <w:i/>
          <w:color w:val="000000"/>
          <w:szCs w:val="28"/>
          <w:lang w:val="en-US"/>
        </w:rPr>
        <w:t>reading</w:t>
      </w:r>
      <w:r>
        <w:rPr>
          <w:rFonts w:cs="Times New Roman"/>
          <w:i/>
          <w:color w:val="000000"/>
          <w:szCs w:val="28"/>
        </w:rPr>
        <w:t>);</w:t>
      </w:r>
    </w:p>
    <w:p>
      <w:pPr>
        <w:pStyle w:val="Normal"/>
        <w:spacing w:lineRule="auto" w:line="240" w:before="0" w:after="0"/>
        <w:ind w:firstLine="709"/>
        <w:jc w:val="both"/>
        <w:rPr>
          <w:color w:val="000000"/>
        </w:rPr>
      </w:pPr>
      <w:r>
        <w:rPr>
          <w:rFonts w:cs="Times New Roman"/>
          <w:bCs/>
          <w:iCs/>
          <w:color w:val="000000"/>
          <w:szCs w:val="28"/>
        </w:rPr>
        <w:t xml:space="preserve">форма единственного числа существительных с артиклем </w:t>
      </w:r>
      <w:r>
        <w:rPr>
          <w:rFonts w:cs="Times New Roman"/>
          <w:bCs/>
          <w:i/>
          <w:iCs/>
          <w:color w:val="000000"/>
          <w:szCs w:val="28"/>
          <w:lang w:val="en-US"/>
        </w:rPr>
        <w:t>a</w:t>
      </w:r>
      <w:r>
        <w:rPr>
          <w:rFonts w:cs="Times New Roman"/>
          <w:bCs/>
          <w:i/>
          <w:iCs/>
          <w:color w:val="000000"/>
          <w:szCs w:val="28"/>
        </w:rPr>
        <w:t>/</w:t>
      </w:r>
      <w:r>
        <w:rPr>
          <w:rFonts w:cs="Times New Roman"/>
          <w:bCs/>
          <w:i/>
          <w:iCs/>
          <w:color w:val="000000"/>
          <w:szCs w:val="28"/>
          <w:lang w:val="en-US"/>
        </w:rPr>
        <w:t>an</w:t>
      </w:r>
      <w:r>
        <w:rPr>
          <w:rFonts w:cs="Times New Roman"/>
          <w:bCs/>
          <w:iCs/>
          <w:color w:val="000000"/>
          <w:szCs w:val="28"/>
        </w:rPr>
        <w:t xml:space="preserve"> и регулярные формы множественного числа существительных, обозначающих личные предметы</w:t>
      </w:r>
      <w:r>
        <w:rPr>
          <w:rFonts w:cs="Times New Roman"/>
          <w:i/>
          <w:color w:val="000000"/>
          <w:szCs w:val="28"/>
        </w:rPr>
        <w:t xml:space="preserve">: </w:t>
      </w:r>
      <w:r>
        <w:rPr>
          <w:rFonts w:cs="Times New Roman"/>
          <w:i/>
          <w:color w:val="000000"/>
          <w:szCs w:val="28"/>
          <w:lang w:val="en-US"/>
        </w:rPr>
        <w:t>a</w:t>
      </w:r>
      <w:r>
        <w:rPr>
          <w:rFonts w:cs="Times New Roman"/>
          <w:i/>
          <w:color w:val="000000"/>
          <w:szCs w:val="28"/>
        </w:rPr>
        <w:t xml:space="preserve"> </w:t>
      </w:r>
      <w:r>
        <w:rPr>
          <w:rFonts w:cs="Times New Roman"/>
          <w:i/>
          <w:color w:val="000000"/>
          <w:szCs w:val="28"/>
          <w:lang w:val="en-US"/>
        </w:rPr>
        <w:t>book</w:t>
      </w:r>
      <w:r>
        <w:rPr>
          <w:rFonts w:cs="Times New Roman"/>
          <w:i/>
          <w:color w:val="000000"/>
          <w:szCs w:val="28"/>
        </w:rPr>
        <w:t xml:space="preserve"> - </w:t>
      </w:r>
      <w:r>
        <w:rPr>
          <w:rFonts w:cs="Times New Roman"/>
          <w:i/>
          <w:color w:val="000000"/>
          <w:szCs w:val="28"/>
          <w:lang w:val="en-US"/>
        </w:rPr>
        <w:t>books</w:t>
      </w:r>
      <w:r>
        <w:rPr>
          <w:rFonts w:cs="Times New Roman"/>
          <w:i/>
          <w:color w:val="000000"/>
          <w:szCs w:val="28"/>
        </w:rPr>
        <w:t>;</w:t>
      </w:r>
    </w:p>
    <w:p>
      <w:pPr>
        <w:pStyle w:val="Normal"/>
        <w:spacing w:lineRule="auto" w:line="240" w:before="0" w:after="0"/>
        <w:ind w:firstLine="709"/>
        <w:jc w:val="both"/>
        <w:rPr>
          <w:color w:val="000000"/>
        </w:rPr>
      </w:pPr>
      <w:r>
        <w:rPr>
          <w:rFonts w:cs="Times New Roman"/>
          <w:bCs/>
          <w:i/>
          <w:color w:val="000000"/>
          <w:szCs w:val="28"/>
          <w:lang w:val="en-US"/>
        </w:rPr>
        <w:t>have</w:t>
      </w:r>
      <w:r>
        <w:rPr>
          <w:rFonts w:cs="Times New Roman"/>
          <w:bCs/>
          <w:i/>
          <w:color w:val="000000"/>
          <w:szCs w:val="28"/>
        </w:rPr>
        <w:t xml:space="preserve"> </w:t>
      </w:r>
      <w:r>
        <w:rPr>
          <w:rFonts w:cs="Times New Roman"/>
          <w:bCs/>
          <w:i/>
          <w:color w:val="000000"/>
          <w:szCs w:val="28"/>
          <w:lang w:val="en-US"/>
        </w:rPr>
        <w:t>got</w:t>
      </w:r>
      <w:r>
        <w:rPr>
          <w:rFonts w:cs="Times New Roman"/>
          <w:bCs/>
          <w:color w:val="000000"/>
          <w:szCs w:val="28"/>
        </w:rPr>
        <w:t xml:space="preserve"> для перечисления личных предметов</w:t>
      </w:r>
      <w:r>
        <w:rPr>
          <w:rFonts w:cs="Times New Roman"/>
          <w:color w:val="000000"/>
          <w:szCs w:val="28"/>
        </w:rPr>
        <w:t xml:space="preserve"> (</w:t>
      </w:r>
      <w:r>
        <w:rPr>
          <w:rFonts w:cs="Times New Roman"/>
          <w:i/>
          <w:iCs/>
          <w:color w:val="000000"/>
          <w:szCs w:val="28"/>
          <w:lang w:val="en-US"/>
        </w:rPr>
        <w:t>I</w:t>
      </w:r>
      <w:r>
        <w:rPr>
          <w:rFonts w:cs="Times New Roman"/>
          <w:i/>
          <w:iCs/>
          <w:color w:val="000000"/>
          <w:szCs w:val="28"/>
        </w:rPr>
        <w:t>’</w:t>
      </w:r>
      <w:r>
        <w:rPr>
          <w:rFonts w:cs="Times New Roman"/>
          <w:i/>
          <w:iCs/>
          <w:color w:val="000000"/>
          <w:szCs w:val="28"/>
          <w:lang w:val="en-US"/>
        </w:rPr>
        <w:t>ve</w:t>
      </w:r>
      <w:r>
        <w:rPr>
          <w:rFonts w:cs="Times New Roman"/>
          <w:i/>
          <w:iCs/>
          <w:color w:val="000000"/>
          <w:szCs w:val="28"/>
        </w:rPr>
        <w:t xml:space="preserve"> </w:t>
      </w:r>
      <w:r>
        <w:rPr>
          <w:rFonts w:cs="Times New Roman"/>
          <w:i/>
          <w:iCs/>
          <w:color w:val="000000"/>
          <w:szCs w:val="28"/>
          <w:lang w:val="en-US"/>
        </w:rPr>
        <w:t>got</w:t>
      </w:r>
      <w:r>
        <w:rPr>
          <w:rFonts w:cs="Times New Roman"/>
          <w:i/>
          <w:iCs/>
          <w:color w:val="000000"/>
          <w:szCs w:val="28"/>
        </w:rPr>
        <w:t xml:space="preserve"> … </w:t>
      </w:r>
      <w:r>
        <w:rPr>
          <w:rFonts w:cs="Times New Roman"/>
          <w:i/>
          <w:iCs/>
          <w:color w:val="000000"/>
          <w:szCs w:val="28"/>
          <w:lang w:val="en-US"/>
        </w:rPr>
        <w:t>Have you got …? I haven’t got</w:t>
      </w:r>
      <w:r>
        <w:rPr>
          <w:rFonts w:cs="Times New Roman"/>
          <w:color w:val="000000"/>
          <w:szCs w:val="28"/>
          <w:lang w:val="en-US"/>
        </w:rPr>
        <w:t>).</w:t>
      </w:r>
    </w:p>
    <w:p>
      <w:pPr>
        <w:pStyle w:val="Normal"/>
        <w:spacing w:lineRule="auto" w:line="240" w:before="0" w:after="0"/>
        <w:ind w:firstLine="709"/>
        <w:jc w:val="both"/>
        <w:rPr>
          <w:rFonts w:cs="Times New Roman"/>
          <w:bCs/>
          <w:color w:val="000000"/>
          <w:szCs w:val="28"/>
          <w:lang w:val="en-US"/>
        </w:rPr>
      </w:pPr>
      <w:r>
        <w:rPr>
          <w:rFonts w:cs="Times New Roman"/>
          <w:bCs/>
          <w:color w:val="000000"/>
          <w:szCs w:val="28"/>
          <w:lang w:val="en-US"/>
        </w:rPr>
      </w:r>
    </w:p>
    <w:p>
      <w:pPr>
        <w:pStyle w:val="Normal"/>
        <w:spacing w:lineRule="auto" w:line="240" w:before="0" w:after="0"/>
        <w:ind w:firstLine="709"/>
        <w:jc w:val="both"/>
        <w:rPr>
          <w:color w:val="000000"/>
        </w:rPr>
      </w:pPr>
      <w:r>
        <w:rPr>
          <w:rFonts w:cs="Times New Roman"/>
          <w:color w:val="000000"/>
          <w:szCs w:val="28"/>
        </w:rPr>
        <w:t>Лексический материал отбирается с учетом тематики общения Раздела 2:</w:t>
      </w:r>
    </w:p>
    <w:p>
      <w:pPr>
        <w:pStyle w:val="Normal"/>
        <w:spacing w:lineRule="auto" w:line="240" w:before="0" w:after="0"/>
        <w:ind w:firstLine="709"/>
        <w:jc w:val="both"/>
        <w:rPr>
          <w:color w:val="000000"/>
        </w:rPr>
      </w:pPr>
      <w:r>
        <w:rPr>
          <w:rFonts w:cs="Times New Roman"/>
          <w:color w:val="000000"/>
          <w:szCs w:val="28"/>
        </w:rPr>
        <w:t xml:space="preserve">названия личных предметов: </w:t>
      </w:r>
      <w:r>
        <w:rPr>
          <w:rFonts w:cs="Times New Roman"/>
          <w:i/>
          <w:color w:val="000000"/>
          <w:szCs w:val="28"/>
          <w:lang w:val="en-US"/>
        </w:rPr>
        <w:t>books</w:t>
      </w:r>
      <w:r>
        <w:rPr>
          <w:rFonts w:cs="Times New Roman"/>
          <w:i/>
          <w:color w:val="000000"/>
          <w:szCs w:val="28"/>
        </w:rPr>
        <w:t xml:space="preserve">, </w:t>
      </w:r>
      <w:r>
        <w:rPr>
          <w:rFonts w:cs="Times New Roman"/>
          <w:i/>
          <w:color w:val="000000"/>
          <w:szCs w:val="28"/>
          <w:lang w:val="en-US"/>
        </w:rPr>
        <w:t>stamps</w:t>
      </w:r>
      <w:r>
        <w:rPr>
          <w:rFonts w:cs="Times New Roman"/>
          <w:i/>
          <w:color w:val="000000"/>
          <w:szCs w:val="28"/>
        </w:rPr>
        <w:t xml:space="preserve">, </w:t>
      </w:r>
      <w:r>
        <w:rPr>
          <w:rFonts w:cs="Times New Roman"/>
          <w:i/>
          <w:color w:val="000000"/>
          <w:szCs w:val="28"/>
          <w:lang w:val="en-US"/>
        </w:rPr>
        <w:t>CD</w:t>
      </w:r>
      <w:r>
        <w:rPr>
          <w:rFonts w:cs="Times New Roman"/>
          <w:i/>
          <w:color w:val="000000"/>
          <w:szCs w:val="28"/>
        </w:rPr>
        <w:t xml:space="preserve">, </w:t>
      </w:r>
      <w:r>
        <w:rPr>
          <w:rFonts w:cs="Times New Roman"/>
          <w:i/>
          <w:color w:val="000000"/>
          <w:szCs w:val="28"/>
          <w:lang w:val="en-US"/>
        </w:rPr>
        <w:t>mobile</w:t>
      </w:r>
      <w:r>
        <w:rPr>
          <w:rFonts w:cs="Times New Roman"/>
          <w:color w:val="000000"/>
          <w:szCs w:val="28"/>
        </w:rPr>
        <w:t xml:space="preserve"> и др.;</w:t>
      </w:r>
    </w:p>
    <w:p>
      <w:pPr>
        <w:pStyle w:val="Normal"/>
        <w:spacing w:lineRule="auto" w:line="240" w:before="0" w:after="0"/>
        <w:ind w:firstLine="709"/>
        <w:jc w:val="both"/>
        <w:rPr>
          <w:color w:val="000000"/>
        </w:rPr>
      </w:pPr>
      <w:r>
        <w:rPr>
          <w:rFonts w:cs="Times New Roman"/>
          <w:color w:val="000000"/>
          <w:szCs w:val="28"/>
        </w:rPr>
        <w:t xml:space="preserve">глагол </w:t>
      </w:r>
      <w:r>
        <w:rPr>
          <w:rFonts w:cs="Times New Roman"/>
          <w:i/>
          <w:color w:val="000000"/>
          <w:szCs w:val="28"/>
          <w:lang w:val="en-US"/>
        </w:rPr>
        <w:t>like</w:t>
      </w:r>
      <w:r>
        <w:rPr>
          <w:rFonts w:cs="Times New Roman"/>
          <w:color w:val="000000"/>
          <w:szCs w:val="28"/>
        </w:rPr>
        <w:t xml:space="preserve"> в значении «нравиться»;</w:t>
      </w:r>
    </w:p>
    <w:p>
      <w:pPr>
        <w:pStyle w:val="Normal"/>
        <w:spacing w:lineRule="auto" w:line="240" w:before="0" w:after="0"/>
        <w:ind w:firstLine="709"/>
        <w:jc w:val="both"/>
        <w:rPr>
          <w:color w:val="000000"/>
        </w:rPr>
      </w:pPr>
      <w:r>
        <w:rPr>
          <w:rFonts w:cs="Times New Roman"/>
          <w:color w:val="000000"/>
          <w:szCs w:val="28"/>
        </w:rPr>
        <w:t>виды</w:t>
      </w:r>
      <w:r>
        <w:rPr>
          <w:rFonts w:cs="Times New Roman"/>
          <w:color w:val="000000"/>
          <w:szCs w:val="28"/>
          <w:lang w:val="en-US"/>
        </w:rPr>
        <w:t xml:space="preserve"> </w:t>
      </w:r>
      <w:r>
        <w:rPr>
          <w:rFonts w:cs="Times New Roman"/>
          <w:color w:val="000000"/>
          <w:szCs w:val="28"/>
        </w:rPr>
        <w:t>спорта</w:t>
      </w:r>
      <w:r>
        <w:rPr>
          <w:rFonts w:cs="Times New Roman"/>
          <w:color w:val="000000"/>
          <w:szCs w:val="28"/>
          <w:lang w:val="en-US"/>
        </w:rPr>
        <w:t xml:space="preserve">:  </w:t>
      </w:r>
      <w:r>
        <w:rPr>
          <w:rFonts w:cs="Times New Roman"/>
          <w:i/>
          <w:color w:val="000000"/>
          <w:szCs w:val="28"/>
          <w:lang w:val="en-US"/>
        </w:rPr>
        <w:t>basketball, football, tennis, swimming</w:t>
      </w:r>
      <w:r>
        <w:rPr>
          <w:rFonts w:cs="Times New Roman"/>
          <w:color w:val="000000"/>
          <w:szCs w:val="28"/>
          <w:lang w:val="en-US"/>
        </w:rPr>
        <w:t>…;</w:t>
      </w:r>
    </w:p>
    <w:p>
      <w:pPr>
        <w:pStyle w:val="Normal"/>
        <w:spacing w:lineRule="auto" w:line="240" w:before="0" w:after="0"/>
        <w:ind w:firstLine="709"/>
        <w:jc w:val="both"/>
        <w:rPr>
          <w:color w:val="000000"/>
        </w:rPr>
      </w:pPr>
      <w:r>
        <w:rPr>
          <w:rFonts w:cs="Times New Roman"/>
          <w:color w:val="000000"/>
          <w:szCs w:val="28"/>
        </w:rPr>
        <w:t>глагол</w:t>
      </w:r>
      <w:r>
        <w:rPr>
          <w:rFonts w:cs="Times New Roman"/>
          <w:color w:val="000000"/>
          <w:szCs w:val="28"/>
          <w:lang w:val="en-US"/>
        </w:rPr>
        <w:t xml:space="preserve"> </w:t>
      </w:r>
      <w:r>
        <w:rPr>
          <w:rFonts w:cs="Times New Roman"/>
          <w:i/>
          <w:color w:val="000000"/>
          <w:szCs w:val="28"/>
          <w:lang w:val="en-US"/>
        </w:rPr>
        <w:t xml:space="preserve">play </w:t>
      </w:r>
      <w:r>
        <w:rPr>
          <w:rFonts w:cs="Times New Roman"/>
          <w:color w:val="000000"/>
          <w:szCs w:val="28"/>
          <w:lang w:val="en-US"/>
        </w:rPr>
        <w:t xml:space="preserve">+ </w:t>
      </w:r>
      <w:r>
        <w:rPr>
          <w:rFonts w:cs="Times New Roman"/>
          <w:color w:val="000000"/>
          <w:szCs w:val="28"/>
        </w:rPr>
        <w:t>названия</w:t>
      </w:r>
      <w:r>
        <w:rPr>
          <w:rFonts w:cs="Times New Roman"/>
          <w:color w:val="000000"/>
          <w:szCs w:val="28"/>
          <w:lang w:val="en-US"/>
        </w:rPr>
        <w:t xml:space="preserve"> </w:t>
      </w:r>
      <w:r>
        <w:rPr>
          <w:rFonts w:cs="Times New Roman"/>
          <w:color w:val="000000"/>
          <w:szCs w:val="28"/>
        </w:rPr>
        <w:t>игр</w:t>
      </w:r>
      <w:r>
        <w:rPr>
          <w:rFonts w:cs="Times New Roman"/>
          <w:color w:val="000000"/>
          <w:szCs w:val="28"/>
          <w:lang w:val="en-US"/>
        </w:rPr>
        <w:t xml:space="preserve">: </w:t>
      </w:r>
      <w:r>
        <w:rPr>
          <w:rFonts w:cs="Times New Roman"/>
          <w:i/>
          <w:color w:val="000000"/>
          <w:szCs w:val="28"/>
          <w:lang w:val="en-US"/>
        </w:rPr>
        <w:t>play chess, play football</w:t>
      </w:r>
      <w:r>
        <w:rPr>
          <w:rFonts w:cs="Times New Roman"/>
          <w:color w:val="000000"/>
          <w:szCs w:val="28"/>
          <w:lang w:val="en-US"/>
        </w:rPr>
        <w:t>…;</w:t>
      </w:r>
    </w:p>
    <w:p>
      <w:pPr>
        <w:pStyle w:val="Normal"/>
        <w:spacing w:lineRule="auto" w:line="240" w:before="0" w:after="0"/>
        <w:ind w:firstLine="709"/>
        <w:jc w:val="both"/>
        <w:rPr>
          <w:color w:val="000000"/>
        </w:rPr>
      </w:pP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color w:val="000000"/>
          <w:szCs w:val="28"/>
        </w:rPr>
        <w:t>типа</w:t>
      </w:r>
      <w:r>
        <w:rPr>
          <w:rFonts w:cs="Times New Roman"/>
          <w:color w:val="000000"/>
          <w:szCs w:val="28"/>
          <w:lang w:val="en-US"/>
        </w:rPr>
        <w:t xml:space="preserve">: </w:t>
      </w:r>
      <w:r>
        <w:rPr>
          <w:rFonts w:cs="Times New Roman"/>
          <w:i/>
          <w:color w:val="000000"/>
          <w:szCs w:val="28"/>
          <w:lang w:val="en-US"/>
        </w:rPr>
        <w:t>go to the cinema, buy tickets, watch a film</w:t>
      </w:r>
      <w:r>
        <w:rPr>
          <w:rFonts w:cs="Times New Roman"/>
          <w:color w:val="000000"/>
          <w:szCs w:val="28"/>
          <w:lang w:val="en-US"/>
        </w:rPr>
        <w:t>…;</w:t>
      </w:r>
    </w:p>
    <w:p>
      <w:pPr>
        <w:pStyle w:val="Normal"/>
        <w:spacing w:lineRule="auto" w:line="240" w:before="0" w:after="0"/>
        <w:ind w:firstLine="709"/>
        <w:jc w:val="both"/>
        <w:rPr>
          <w:color w:val="000000"/>
        </w:rPr>
      </w:pPr>
      <w:r>
        <w:rPr>
          <w:rFonts w:cs="Times New Roman"/>
          <w:color w:val="000000"/>
          <w:szCs w:val="28"/>
        </w:rPr>
        <w:t xml:space="preserve">формула выражения благодарности </w:t>
      </w:r>
      <w:r>
        <w:rPr>
          <w:rFonts w:cs="Times New Roman"/>
          <w:i/>
          <w:color w:val="000000"/>
          <w:szCs w:val="28"/>
          <w:lang w:val="en-US"/>
        </w:rPr>
        <w:t>thank</w:t>
      </w:r>
      <w:r>
        <w:rPr>
          <w:rFonts w:cs="Times New Roman"/>
          <w:i/>
          <w:color w:val="000000"/>
          <w:szCs w:val="28"/>
        </w:rPr>
        <w:t xml:space="preserve"> </w:t>
      </w:r>
      <w:r>
        <w:rPr>
          <w:rFonts w:cs="Times New Roman"/>
          <w:i/>
          <w:color w:val="000000"/>
          <w:szCs w:val="28"/>
          <w:lang w:val="en-US"/>
        </w:rPr>
        <w:t>you</w:t>
      </w:r>
      <w:r>
        <w:rPr>
          <w:rFonts w:cs="Times New Roman"/>
          <w:i/>
          <w:color w:val="000000"/>
          <w:szCs w:val="28"/>
        </w:rPr>
        <w:t>;</w:t>
      </w:r>
    </w:p>
    <w:p>
      <w:pPr>
        <w:pStyle w:val="Normal"/>
        <w:spacing w:lineRule="auto" w:line="240" w:before="0" w:after="0"/>
        <w:ind w:firstLine="709"/>
        <w:jc w:val="both"/>
        <w:rPr>
          <w:color w:val="000000"/>
        </w:rPr>
      </w:pPr>
      <w:r>
        <w:rPr>
          <w:rFonts w:cs="Times New Roman"/>
          <w:color w:val="000000"/>
          <w:szCs w:val="28"/>
        </w:rPr>
        <w:t xml:space="preserve">глаголы для обозначения увлечений: </w:t>
      </w:r>
      <w:r>
        <w:rPr>
          <w:rFonts w:cs="Times New Roman"/>
          <w:i/>
          <w:color w:val="000000"/>
          <w:szCs w:val="28"/>
          <w:lang w:val="en-US"/>
        </w:rPr>
        <w:t>sing</w:t>
      </w:r>
      <w:r>
        <w:rPr>
          <w:rFonts w:cs="Times New Roman"/>
          <w:i/>
          <w:color w:val="000000"/>
          <w:szCs w:val="28"/>
        </w:rPr>
        <w:t xml:space="preserve">, </w:t>
      </w:r>
      <w:r>
        <w:rPr>
          <w:rFonts w:cs="Times New Roman"/>
          <w:i/>
          <w:color w:val="000000"/>
          <w:szCs w:val="28"/>
          <w:lang w:val="en-US"/>
        </w:rPr>
        <w:t>dance</w:t>
      </w:r>
      <w:r>
        <w:rPr>
          <w:rFonts w:cs="Times New Roman"/>
          <w:i/>
          <w:color w:val="000000"/>
          <w:szCs w:val="28"/>
        </w:rPr>
        <w:t xml:space="preserve">, </w:t>
      </w:r>
      <w:r>
        <w:rPr>
          <w:rFonts w:cs="Times New Roman"/>
          <w:i/>
          <w:color w:val="000000"/>
          <w:szCs w:val="28"/>
          <w:lang w:val="en-US"/>
        </w:rPr>
        <w:t>draw</w:t>
      </w:r>
      <w:r>
        <w:rPr>
          <w:rFonts w:cs="Times New Roman"/>
          <w:i/>
          <w:color w:val="000000"/>
          <w:szCs w:val="28"/>
        </w:rPr>
        <w:t xml:space="preserve">, </w:t>
      </w:r>
      <w:r>
        <w:rPr>
          <w:rFonts w:cs="Times New Roman"/>
          <w:i/>
          <w:color w:val="000000"/>
          <w:szCs w:val="28"/>
          <w:lang w:val="en-US"/>
        </w:rPr>
        <w:t>play</w:t>
      </w:r>
      <w:r>
        <w:rPr>
          <w:rFonts w:cs="Times New Roman"/>
          <w:i/>
          <w:color w:val="000000"/>
          <w:szCs w:val="28"/>
        </w:rPr>
        <w:t xml:space="preserve"> </w:t>
      </w:r>
      <w:r>
        <w:rPr>
          <w:rFonts w:cs="Times New Roman"/>
          <w:i/>
          <w:color w:val="000000"/>
          <w:szCs w:val="28"/>
          <w:lang w:val="en-US"/>
        </w:rPr>
        <w:t>the</w:t>
      </w:r>
      <w:r>
        <w:rPr>
          <w:rFonts w:cs="Times New Roman"/>
          <w:i/>
          <w:color w:val="000000"/>
          <w:szCs w:val="28"/>
        </w:rPr>
        <w:t xml:space="preserve"> </w:t>
      </w:r>
      <w:r>
        <w:rPr>
          <w:rFonts w:cs="Times New Roman"/>
          <w:i/>
          <w:color w:val="000000"/>
          <w:szCs w:val="28"/>
          <w:lang w:val="en-US"/>
        </w:rPr>
        <w:t>piano</w:t>
      </w:r>
      <w:r>
        <w:rPr>
          <w:rFonts w:cs="Times New Roman"/>
          <w:i/>
          <w:color w:val="000000"/>
          <w:szCs w:val="28"/>
        </w:rPr>
        <w:t>…;</w:t>
      </w:r>
    </w:p>
    <w:p>
      <w:pPr>
        <w:pStyle w:val="Normal"/>
        <w:spacing w:lineRule="auto" w:line="240" w:before="0" w:after="0"/>
        <w:ind w:firstLine="709"/>
        <w:jc w:val="both"/>
        <w:rPr>
          <w:color w:val="000000"/>
        </w:rPr>
      </w:pPr>
      <w:r>
        <w:rPr>
          <w:rFonts w:cs="Times New Roman"/>
          <w:color w:val="000000"/>
          <w:szCs w:val="28"/>
        </w:rPr>
        <w:t xml:space="preserve">модальный глагол </w:t>
      </w:r>
      <w:r>
        <w:rPr>
          <w:rFonts w:cs="Times New Roman"/>
          <w:i/>
          <w:color w:val="000000"/>
          <w:szCs w:val="28"/>
          <w:lang w:val="en-US"/>
        </w:rPr>
        <w:t>can</w:t>
      </w:r>
      <w:r>
        <w:rPr>
          <w:rFonts w:cs="Times New Roman"/>
          <w:color w:val="000000"/>
          <w:szCs w:val="28"/>
        </w:rPr>
        <w:t xml:space="preserve"> для выражения умений: </w:t>
      </w:r>
      <w:r>
        <w:rPr>
          <w:rFonts w:cs="Times New Roman"/>
          <w:i/>
          <w:color w:val="000000"/>
          <w:szCs w:val="28"/>
          <w:lang w:val="en-US"/>
        </w:rPr>
        <w:t>I</w:t>
      </w:r>
      <w:r>
        <w:rPr>
          <w:rFonts w:cs="Times New Roman"/>
          <w:i/>
          <w:color w:val="000000"/>
          <w:szCs w:val="28"/>
        </w:rPr>
        <w:t xml:space="preserve"> </w:t>
      </w:r>
      <w:r>
        <w:rPr>
          <w:rFonts w:cs="Times New Roman"/>
          <w:i/>
          <w:color w:val="000000"/>
          <w:szCs w:val="28"/>
          <w:lang w:val="en-US"/>
        </w:rPr>
        <w:t>can</w:t>
      </w:r>
      <w:r>
        <w:rPr>
          <w:rFonts w:cs="Times New Roman"/>
          <w:i/>
          <w:color w:val="000000"/>
          <w:szCs w:val="28"/>
        </w:rPr>
        <w:t xml:space="preserve"> </w:t>
      </w:r>
      <w:r>
        <w:rPr>
          <w:rFonts w:cs="Times New Roman"/>
          <w:i/>
          <w:color w:val="000000"/>
          <w:szCs w:val="28"/>
          <w:lang w:val="en-US"/>
        </w:rPr>
        <w:t>dance</w:t>
      </w:r>
      <w:r>
        <w:rPr>
          <w:rFonts w:cs="Times New Roman"/>
          <w:i/>
          <w:color w:val="000000"/>
          <w:szCs w:val="28"/>
        </w:rPr>
        <w:t>.</w:t>
      </w:r>
    </w:p>
    <w:p>
      <w:pPr>
        <w:pStyle w:val="Normal"/>
        <w:spacing w:lineRule="auto" w:line="240" w:before="0" w:after="0"/>
        <w:ind w:firstLine="709"/>
        <w:jc w:val="both"/>
        <w:rPr>
          <w:rFonts w:cs="Times New Roman"/>
          <w:i/>
          <w:i/>
          <w:color w:val="000000"/>
          <w:szCs w:val="28"/>
        </w:rPr>
      </w:pPr>
      <w:r>
        <w:rPr>
          <w:rFonts w:cs="Times New Roman"/>
          <w:i/>
          <w:color w:val="000000"/>
          <w:szCs w:val="28"/>
        </w:rPr>
      </w:r>
    </w:p>
    <w:p>
      <w:pPr>
        <w:pStyle w:val="Normal"/>
        <w:spacing w:lineRule="auto" w:line="240" w:before="0" w:after="0"/>
        <w:ind w:firstLine="709"/>
        <w:jc w:val="both"/>
        <w:rPr>
          <w:color w:val="000000"/>
        </w:rPr>
      </w:pPr>
      <w:r>
        <w:rPr>
          <w:rFonts w:cs="Times New Roman"/>
          <w:b/>
          <w:color w:val="000000"/>
          <w:szCs w:val="28"/>
        </w:rPr>
        <w:t>Раздел 3.</w:t>
      </w:r>
      <w:r>
        <w:rPr>
          <w:rFonts w:cs="Times New Roman"/>
          <w:color w:val="000000"/>
          <w:szCs w:val="28"/>
        </w:rPr>
        <w:t xml:space="preserve">  </w:t>
      </w:r>
      <w:r>
        <w:rPr>
          <w:rFonts w:cs="Times New Roman"/>
          <w:b/>
          <w:color w:val="000000"/>
          <w:szCs w:val="28"/>
        </w:rPr>
        <w:t>Моя школа</w:t>
      </w:r>
    </w:p>
    <w:p>
      <w:pPr>
        <w:pStyle w:val="Normal"/>
        <w:spacing w:lineRule="auto" w:line="240" w:before="0" w:after="0"/>
        <w:ind w:firstLine="709"/>
        <w:jc w:val="both"/>
        <w:rPr>
          <w:color w:val="000000"/>
        </w:rPr>
      </w:pPr>
      <w:r>
        <w:rPr>
          <w:rFonts w:cs="Times New Roman"/>
          <w:color w:val="000000"/>
          <w:szCs w:val="28"/>
        </w:rPr>
        <w:t xml:space="preserve">Тема 1. Школьные предметы. </w:t>
      </w:r>
    </w:p>
    <w:p>
      <w:pPr>
        <w:pStyle w:val="Normal"/>
        <w:spacing w:lineRule="auto" w:line="240" w:before="0" w:after="0"/>
        <w:ind w:firstLine="709"/>
        <w:jc w:val="both"/>
        <w:rPr>
          <w:color w:val="000000"/>
        </w:rPr>
      </w:pPr>
      <w:r>
        <w:rPr>
          <w:rFonts w:cs="Times New Roman"/>
          <w:color w:val="000000"/>
          <w:szCs w:val="28"/>
        </w:rPr>
        <w:t xml:space="preserve">Тема 2. Мой любимый урок. </w:t>
      </w:r>
    </w:p>
    <w:p>
      <w:pPr>
        <w:pStyle w:val="Normal"/>
        <w:spacing w:lineRule="auto" w:line="240" w:before="0" w:after="0"/>
        <w:ind w:firstLine="709"/>
        <w:jc w:val="both"/>
        <w:rPr>
          <w:color w:val="000000"/>
        </w:rPr>
      </w:pPr>
      <w:r>
        <w:rPr>
          <w:rFonts w:cs="Times New Roman"/>
          <w:color w:val="000000"/>
          <w:szCs w:val="28"/>
        </w:rPr>
        <w:t xml:space="preserve">Тема 3. Мой портфель. </w:t>
      </w:r>
    </w:p>
    <w:p>
      <w:pPr>
        <w:pStyle w:val="Normal"/>
        <w:spacing w:lineRule="auto" w:line="240" w:before="0" w:after="0"/>
        <w:ind w:firstLine="709"/>
        <w:jc w:val="both"/>
        <w:rPr>
          <w:color w:val="000000"/>
        </w:rPr>
      </w:pPr>
      <w:r>
        <w:rPr>
          <w:rFonts w:cs="Times New Roman"/>
          <w:color w:val="000000"/>
          <w:szCs w:val="28"/>
        </w:rPr>
        <w:t xml:space="preserve">Тема 4.  Мой день.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i/>
          <w:color w:val="000000"/>
          <w:szCs w:val="28"/>
        </w:rPr>
        <w:t>Характеристика деятельности учащихся по основным видам учебной деятельности:</w:t>
      </w:r>
    </w:p>
    <w:p>
      <w:pPr>
        <w:pStyle w:val="Normal"/>
        <w:spacing w:lineRule="auto" w:line="240" w:before="0" w:after="0"/>
        <w:ind w:firstLine="709"/>
        <w:jc w:val="both"/>
        <w:rPr>
          <w:color w:val="000000"/>
        </w:rPr>
      </w:pPr>
      <w:r>
        <w:rPr>
          <w:rFonts w:cs="Times New Roman"/>
          <w:b/>
          <w:bCs/>
          <w:color w:val="000000"/>
          <w:szCs w:val="28"/>
        </w:rPr>
        <w:t>в области монологической формы речи</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составлять краткий рассказ о любимом школьном предмете;</w:t>
      </w:r>
    </w:p>
    <w:p>
      <w:pPr>
        <w:pStyle w:val="Normal"/>
        <w:spacing w:lineRule="auto" w:line="240" w:before="0" w:after="0"/>
        <w:ind w:firstLine="709"/>
        <w:jc w:val="both"/>
        <w:rPr>
          <w:color w:val="000000"/>
        </w:rPr>
      </w:pPr>
      <w:r>
        <w:rPr>
          <w:rFonts w:cs="Times New Roman"/>
          <w:color w:val="000000"/>
          <w:szCs w:val="28"/>
        </w:rPr>
        <w:t>составлять краткий рассказ о своем школьном дне;</w:t>
      </w:r>
    </w:p>
    <w:p>
      <w:pPr>
        <w:pStyle w:val="Normal"/>
        <w:spacing w:lineRule="auto" w:line="240" w:before="0" w:after="0"/>
        <w:ind w:firstLine="709"/>
        <w:jc w:val="both"/>
        <w:rPr>
          <w:color w:val="000000"/>
        </w:rPr>
      </w:pPr>
      <w:r>
        <w:rPr>
          <w:rFonts w:cs="Times New Roman"/>
          <w:color w:val="000000"/>
          <w:szCs w:val="28"/>
        </w:rPr>
        <w:t>составлять голосовое сообщение с информацией о расписании занятий или домашнем задании на следующий день;</w:t>
      </w:r>
    </w:p>
    <w:p>
      <w:pPr>
        <w:pStyle w:val="Normal"/>
        <w:spacing w:lineRule="auto" w:line="240" w:before="0" w:after="0"/>
        <w:ind w:firstLine="709"/>
        <w:jc w:val="both"/>
        <w:rPr>
          <w:color w:val="000000"/>
        </w:rPr>
      </w:pPr>
      <w:r>
        <w:rPr>
          <w:rFonts w:cs="Times New Roman"/>
          <w:color w:val="000000"/>
          <w:szCs w:val="28"/>
        </w:rPr>
        <w:t>составлять коллективный видео блог о школьном дне;</w:t>
      </w:r>
    </w:p>
    <w:p>
      <w:pPr>
        <w:pStyle w:val="Normal"/>
        <w:spacing w:lineRule="auto" w:line="240" w:before="0" w:after="0"/>
        <w:ind w:firstLine="709"/>
        <w:jc w:val="both"/>
        <w:rPr>
          <w:color w:val="000000"/>
        </w:rPr>
      </w:pPr>
      <w:r>
        <w:rPr>
          <w:rFonts w:cs="Times New Roman"/>
          <w:b/>
          <w:color w:val="000000"/>
          <w:szCs w:val="28"/>
        </w:rPr>
        <w:t>в области письма:</w:t>
      </w:r>
    </w:p>
    <w:p>
      <w:pPr>
        <w:pStyle w:val="Normal"/>
        <w:spacing w:lineRule="auto" w:line="240" w:before="0" w:after="0"/>
        <w:ind w:firstLine="709"/>
        <w:jc w:val="both"/>
        <w:rPr>
          <w:color w:val="000000"/>
        </w:rPr>
      </w:pPr>
      <w:r>
        <w:rPr>
          <w:rFonts w:cs="Times New Roman"/>
          <w:color w:val="000000"/>
          <w:szCs w:val="28"/>
        </w:rPr>
        <w:t>составлять плакат с идеями по усовершенствованию школьного портфеля;</w:t>
      </w:r>
    </w:p>
    <w:p>
      <w:pPr>
        <w:pStyle w:val="Normal"/>
        <w:spacing w:lineRule="auto" w:line="240" w:before="0" w:after="0"/>
        <w:ind w:firstLine="709"/>
        <w:jc w:val="both"/>
        <w:rPr>
          <w:color w:val="000000"/>
        </w:rPr>
      </w:pPr>
      <w:r>
        <w:rPr>
          <w:rFonts w:cs="Times New Roman"/>
          <w:color w:val="000000"/>
          <w:szCs w:val="28"/>
        </w:rPr>
        <w:t>составлять записку с информацией о домашнем задании;</w:t>
      </w:r>
    </w:p>
    <w:p>
      <w:pPr>
        <w:pStyle w:val="Normal"/>
        <w:spacing w:lineRule="auto" w:line="240" w:before="0" w:after="0"/>
        <w:ind w:firstLine="709"/>
        <w:jc w:val="both"/>
        <w:rPr>
          <w:color w:val="000000"/>
        </w:rPr>
      </w:pPr>
      <w:r>
        <w:rPr>
          <w:rFonts w:cs="Times New Roman"/>
          <w:color w:val="000000"/>
          <w:szCs w:val="28"/>
        </w:rPr>
        <w:t>составлять краткое объявление о событиях в школе;</w:t>
      </w:r>
    </w:p>
    <w:p>
      <w:pPr>
        <w:pStyle w:val="Normal"/>
        <w:spacing w:lineRule="auto" w:line="240" w:before="0" w:after="0"/>
        <w:ind w:firstLine="709"/>
        <w:jc w:val="both"/>
        <w:rPr>
          <w:color w:val="000000"/>
        </w:rPr>
      </w:pPr>
      <w:r>
        <w:rPr>
          <w:rFonts w:cs="Times New Roman"/>
          <w:color w:val="000000"/>
          <w:szCs w:val="28"/>
        </w:rPr>
        <w:t>составлять краткое электронное письмо о своей школьной жизни.</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i/>
          <w:color w:val="000000"/>
          <w:szCs w:val="28"/>
        </w:rPr>
        <w:t>Лексико-грамматический материал</w:t>
      </w:r>
    </w:p>
    <w:p>
      <w:pPr>
        <w:pStyle w:val="Normal"/>
        <w:spacing w:lineRule="auto" w:line="240" w:before="0" w:after="0"/>
        <w:ind w:firstLine="709"/>
        <w:jc w:val="both"/>
        <w:rPr>
          <w:color w:val="000000"/>
        </w:rPr>
      </w:pPr>
      <w:r>
        <w:rPr>
          <w:rFonts w:cs="Times New Roman"/>
          <w:color w:val="000000"/>
          <w:szCs w:val="28"/>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pPr>
        <w:pStyle w:val="Normal"/>
        <w:spacing w:lineRule="auto" w:line="240" w:before="0" w:after="0"/>
        <w:ind w:firstLine="709"/>
        <w:jc w:val="both"/>
        <w:rPr>
          <w:color w:val="000000"/>
        </w:rPr>
      </w:pPr>
      <w:r>
        <w:rPr>
          <w:rFonts w:cs="Times New Roman"/>
          <w:color w:val="000000"/>
          <w:szCs w:val="28"/>
        </w:rPr>
        <w:t>Предполагается введение в речь следующих конструкций:</w:t>
      </w:r>
    </w:p>
    <w:p>
      <w:pPr>
        <w:pStyle w:val="Normal"/>
        <w:spacing w:lineRule="auto" w:line="240" w:before="0" w:after="0"/>
        <w:ind w:firstLine="709"/>
        <w:jc w:val="both"/>
        <w:rPr>
          <w:color w:val="000000"/>
        </w:rPr>
      </w:pPr>
      <w:r>
        <w:rPr>
          <w:rFonts w:cs="Times New Roman"/>
          <w:bCs/>
          <w:color w:val="000000"/>
          <w:szCs w:val="28"/>
        </w:rPr>
        <w:t xml:space="preserve">глагол </w:t>
      </w:r>
      <w:r>
        <w:rPr>
          <w:rFonts w:cs="Times New Roman"/>
          <w:bCs/>
          <w:i/>
          <w:color w:val="000000"/>
          <w:szCs w:val="28"/>
          <w:lang w:val="en-US"/>
        </w:rPr>
        <w:t>like</w:t>
      </w:r>
      <w:r>
        <w:rPr>
          <w:rFonts w:cs="Times New Roman"/>
          <w:bCs/>
          <w:i/>
          <w:color w:val="000000"/>
          <w:szCs w:val="28"/>
        </w:rPr>
        <w:t xml:space="preserve"> </w:t>
      </w:r>
      <w:r>
        <w:rPr>
          <w:rFonts w:cs="Times New Roman"/>
          <w:bCs/>
          <w:color w:val="000000"/>
          <w:szCs w:val="28"/>
        </w:rPr>
        <w:t xml:space="preserve">в настоящем простом времени в 1, 2 в утвердительном и отрицательном предложении для выражения и уточнения предпочтений в плане школьных предметов </w:t>
      </w:r>
      <w:r>
        <w:rPr>
          <w:rFonts w:cs="Times New Roman"/>
          <w:color w:val="000000"/>
          <w:szCs w:val="28"/>
        </w:rPr>
        <w:t>(</w:t>
      </w:r>
      <w:r>
        <w:rPr>
          <w:rFonts w:cs="Times New Roman"/>
          <w:i/>
          <w:color w:val="000000"/>
          <w:szCs w:val="28"/>
        </w:rPr>
        <w:t xml:space="preserve">I </w:t>
      </w:r>
      <w:r>
        <w:rPr>
          <w:rFonts w:cs="Times New Roman"/>
          <w:i/>
          <w:color w:val="000000"/>
          <w:szCs w:val="28"/>
          <w:lang w:val="en-US"/>
        </w:rPr>
        <w:t>like</w:t>
      </w:r>
      <w:r>
        <w:rPr>
          <w:rFonts w:cs="Times New Roman"/>
          <w:i/>
          <w:color w:val="000000"/>
          <w:szCs w:val="28"/>
        </w:rPr>
        <w:t xml:space="preserve">, </w:t>
      </w:r>
      <w:r>
        <w:rPr>
          <w:rFonts w:cs="Times New Roman"/>
          <w:i/>
          <w:color w:val="000000"/>
          <w:szCs w:val="28"/>
          <w:lang w:val="en-US"/>
        </w:rPr>
        <w:t>I</w:t>
      </w:r>
      <w:r>
        <w:rPr>
          <w:rFonts w:cs="Times New Roman"/>
          <w:i/>
          <w:color w:val="000000"/>
          <w:szCs w:val="28"/>
        </w:rPr>
        <w:t xml:space="preserve"> </w:t>
      </w:r>
      <w:r>
        <w:rPr>
          <w:rFonts w:cs="Times New Roman"/>
          <w:i/>
          <w:color w:val="000000"/>
          <w:szCs w:val="28"/>
          <w:lang w:val="en-US"/>
        </w:rPr>
        <w:t>don</w:t>
      </w:r>
      <w:r>
        <w:rPr>
          <w:rFonts w:cs="Times New Roman"/>
          <w:i/>
          <w:color w:val="000000"/>
          <w:szCs w:val="28"/>
        </w:rPr>
        <w:t>’</w:t>
      </w:r>
      <w:r>
        <w:rPr>
          <w:rFonts w:cs="Times New Roman"/>
          <w:i/>
          <w:color w:val="000000"/>
          <w:szCs w:val="28"/>
          <w:lang w:val="en-US"/>
        </w:rPr>
        <w:t>t</w:t>
      </w:r>
      <w:r>
        <w:rPr>
          <w:rFonts w:cs="Times New Roman"/>
          <w:i/>
          <w:color w:val="000000"/>
          <w:szCs w:val="28"/>
        </w:rPr>
        <w:t xml:space="preserve"> </w:t>
      </w:r>
      <w:r>
        <w:rPr>
          <w:rFonts w:cs="Times New Roman"/>
          <w:i/>
          <w:color w:val="000000"/>
          <w:szCs w:val="28"/>
          <w:lang w:val="en-US"/>
        </w:rPr>
        <w:t>like</w:t>
      </w:r>
      <w:r>
        <w:rPr>
          <w:rFonts w:cs="Times New Roman"/>
          <w:i/>
          <w:color w:val="000000"/>
          <w:szCs w:val="28"/>
        </w:rPr>
        <w:t>)   (</w:t>
      </w:r>
      <w:r>
        <w:rPr>
          <w:rFonts w:cs="Times New Roman"/>
          <w:i/>
          <w:color w:val="000000"/>
          <w:szCs w:val="28"/>
          <w:lang w:val="en-US"/>
        </w:rPr>
        <w:t>Do</w:t>
      </w:r>
      <w:r>
        <w:rPr>
          <w:rFonts w:cs="Times New Roman"/>
          <w:i/>
          <w:color w:val="000000"/>
          <w:szCs w:val="28"/>
        </w:rPr>
        <w:t xml:space="preserve"> </w:t>
      </w:r>
      <w:r>
        <w:rPr>
          <w:rFonts w:cs="Times New Roman"/>
          <w:i/>
          <w:color w:val="000000"/>
          <w:szCs w:val="28"/>
          <w:lang w:val="en-US"/>
        </w:rPr>
        <w:t>you</w:t>
      </w:r>
      <w:r>
        <w:rPr>
          <w:rFonts w:cs="Times New Roman"/>
          <w:i/>
          <w:color w:val="000000"/>
          <w:szCs w:val="28"/>
        </w:rPr>
        <w:t xml:space="preserve"> </w:t>
      </w:r>
      <w:r>
        <w:rPr>
          <w:rFonts w:cs="Times New Roman"/>
          <w:i/>
          <w:color w:val="000000"/>
          <w:szCs w:val="28"/>
          <w:lang w:val="en-US"/>
        </w:rPr>
        <w:t>like</w:t>
      </w:r>
      <w:r>
        <w:rPr>
          <w:rFonts w:cs="Times New Roman"/>
          <w:i/>
          <w:color w:val="000000"/>
          <w:szCs w:val="28"/>
        </w:rPr>
        <w:t>…?);</w:t>
      </w:r>
    </w:p>
    <w:p>
      <w:pPr>
        <w:pStyle w:val="Normal"/>
        <w:spacing w:lineRule="auto" w:line="240" w:before="0" w:after="0"/>
        <w:ind w:firstLine="709"/>
        <w:jc w:val="both"/>
        <w:rPr>
          <w:color w:val="000000"/>
        </w:rPr>
      </w:pPr>
      <w:r>
        <w:rPr>
          <w:rFonts w:cs="Times New Roman"/>
          <w:bCs/>
          <w:iCs/>
          <w:color w:val="000000"/>
          <w:szCs w:val="28"/>
        </w:rPr>
        <w:t xml:space="preserve">форма единственного числа существительных с артиклем </w:t>
      </w:r>
      <w:r>
        <w:rPr>
          <w:rFonts w:cs="Times New Roman"/>
          <w:bCs/>
          <w:i/>
          <w:iCs/>
          <w:color w:val="000000"/>
          <w:szCs w:val="28"/>
          <w:lang w:val="en-US"/>
        </w:rPr>
        <w:t>a</w:t>
      </w:r>
      <w:r>
        <w:rPr>
          <w:rFonts w:cs="Times New Roman"/>
          <w:bCs/>
          <w:i/>
          <w:iCs/>
          <w:color w:val="000000"/>
          <w:szCs w:val="28"/>
        </w:rPr>
        <w:t>/</w:t>
      </w:r>
      <w:r>
        <w:rPr>
          <w:rFonts w:cs="Times New Roman"/>
          <w:bCs/>
          <w:i/>
          <w:iCs/>
          <w:color w:val="000000"/>
          <w:szCs w:val="28"/>
          <w:lang w:val="en-US"/>
        </w:rPr>
        <w:t>an</w:t>
      </w:r>
      <w:r>
        <w:rPr>
          <w:rFonts w:cs="Times New Roman"/>
          <w:bCs/>
          <w:iCs/>
          <w:color w:val="000000"/>
          <w:szCs w:val="28"/>
        </w:rPr>
        <w:t xml:space="preserve"> и регулярные формы множественного числа существительных, обозначающих личные предметы</w:t>
      </w:r>
      <w:r>
        <w:rPr>
          <w:rFonts w:cs="Times New Roman"/>
          <w:i/>
          <w:color w:val="000000"/>
          <w:szCs w:val="28"/>
        </w:rPr>
        <w:t xml:space="preserve"> (</w:t>
      </w:r>
      <w:r>
        <w:rPr>
          <w:rFonts w:cs="Times New Roman"/>
          <w:i/>
          <w:color w:val="000000"/>
          <w:szCs w:val="28"/>
          <w:lang w:val="en-US"/>
        </w:rPr>
        <w:t>a</w:t>
      </w:r>
      <w:r>
        <w:rPr>
          <w:rFonts w:cs="Times New Roman"/>
          <w:i/>
          <w:color w:val="000000"/>
          <w:szCs w:val="28"/>
        </w:rPr>
        <w:t xml:space="preserve"> </w:t>
      </w:r>
      <w:r>
        <w:rPr>
          <w:rFonts w:cs="Times New Roman"/>
          <w:i/>
          <w:color w:val="000000"/>
          <w:szCs w:val="28"/>
          <w:lang w:val="en-US"/>
        </w:rPr>
        <w:t>book</w:t>
      </w:r>
      <w:r>
        <w:rPr>
          <w:rFonts w:cs="Times New Roman"/>
          <w:i/>
          <w:color w:val="000000"/>
          <w:szCs w:val="28"/>
        </w:rPr>
        <w:t xml:space="preserve"> - </w:t>
      </w:r>
      <w:r>
        <w:rPr>
          <w:rFonts w:cs="Times New Roman"/>
          <w:i/>
          <w:color w:val="000000"/>
          <w:szCs w:val="28"/>
          <w:lang w:val="en-US"/>
        </w:rPr>
        <w:t>books</w:t>
      </w:r>
      <w:r>
        <w:rPr>
          <w:rFonts w:cs="Times New Roman"/>
          <w:i/>
          <w:color w:val="000000"/>
          <w:szCs w:val="28"/>
        </w:rPr>
        <w:t>);</w:t>
      </w:r>
    </w:p>
    <w:p>
      <w:pPr>
        <w:pStyle w:val="Normal"/>
        <w:spacing w:lineRule="auto" w:line="240" w:before="0" w:after="0"/>
        <w:ind w:firstLine="709"/>
        <w:jc w:val="both"/>
        <w:rPr>
          <w:color w:val="000000"/>
        </w:rPr>
      </w:pPr>
      <w:r>
        <w:rPr>
          <w:rFonts w:cs="Times New Roman"/>
          <w:bCs/>
          <w:i/>
          <w:color w:val="000000"/>
          <w:szCs w:val="28"/>
          <w:lang w:val="en-US"/>
        </w:rPr>
        <w:t>have</w:t>
      </w:r>
      <w:r>
        <w:rPr>
          <w:rFonts w:cs="Times New Roman"/>
          <w:bCs/>
          <w:i/>
          <w:color w:val="000000"/>
          <w:szCs w:val="28"/>
        </w:rPr>
        <w:t xml:space="preserve"> </w:t>
      </w:r>
      <w:r>
        <w:rPr>
          <w:rFonts w:cs="Times New Roman"/>
          <w:bCs/>
          <w:i/>
          <w:color w:val="000000"/>
          <w:szCs w:val="28"/>
          <w:lang w:val="en-US"/>
        </w:rPr>
        <w:t>got</w:t>
      </w:r>
      <w:r>
        <w:rPr>
          <w:rFonts w:cs="Times New Roman"/>
          <w:bCs/>
          <w:color w:val="000000"/>
          <w:szCs w:val="28"/>
        </w:rPr>
        <w:t xml:space="preserve"> для перечисления личных школьных принадлежностей </w:t>
      </w:r>
      <w:r>
        <w:rPr>
          <w:rFonts w:cs="Times New Roman"/>
          <w:color w:val="000000"/>
          <w:szCs w:val="28"/>
        </w:rPr>
        <w:t>(</w:t>
      </w:r>
      <w:r>
        <w:rPr>
          <w:rFonts w:cs="Times New Roman"/>
          <w:i/>
          <w:iCs/>
          <w:color w:val="000000"/>
          <w:szCs w:val="28"/>
          <w:lang w:val="en-US"/>
        </w:rPr>
        <w:t>I</w:t>
      </w:r>
      <w:r>
        <w:rPr>
          <w:rFonts w:cs="Times New Roman"/>
          <w:i/>
          <w:iCs/>
          <w:color w:val="000000"/>
          <w:szCs w:val="28"/>
        </w:rPr>
        <w:t>’</w:t>
      </w:r>
      <w:r>
        <w:rPr>
          <w:rFonts w:cs="Times New Roman"/>
          <w:i/>
          <w:iCs/>
          <w:color w:val="000000"/>
          <w:szCs w:val="28"/>
          <w:lang w:val="en-US"/>
        </w:rPr>
        <w:t>ve</w:t>
      </w:r>
      <w:r>
        <w:rPr>
          <w:rFonts w:cs="Times New Roman"/>
          <w:i/>
          <w:iCs/>
          <w:color w:val="000000"/>
          <w:szCs w:val="28"/>
        </w:rPr>
        <w:t xml:space="preserve"> </w:t>
      </w:r>
      <w:r>
        <w:rPr>
          <w:rFonts w:cs="Times New Roman"/>
          <w:i/>
          <w:iCs/>
          <w:color w:val="000000"/>
          <w:szCs w:val="28"/>
          <w:lang w:val="en-US"/>
        </w:rPr>
        <w:t>got</w:t>
      </w:r>
      <w:r>
        <w:rPr>
          <w:rFonts w:cs="Times New Roman"/>
          <w:i/>
          <w:iCs/>
          <w:color w:val="000000"/>
          <w:szCs w:val="28"/>
        </w:rPr>
        <w:t xml:space="preserve"> … </w:t>
      </w:r>
      <w:r>
        <w:rPr>
          <w:rFonts w:cs="Times New Roman"/>
          <w:i/>
          <w:iCs/>
          <w:color w:val="000000"/>
          <w:szCs w:val="28"/>
          <w:lang w:val="en-US"/>
        </w:rPr>
        <w:t>Have you got …? I haven’t got</w:t>
      </w:r>
      <w:r>
        <w:rPr>
          <w:rFonts w:cs="Times New Roman"/>
          <w:color w:val="000000"/>
          <w:szCs w:val="28"/>
          <w:lang w:val="en-US"/>
        </w:rPr>
        <w:t>);</w:t>
      </w:r>
    </w:p>
    <w:p>
      <w:pPr>
        <w:pStyle w:val="Normal"/>
        <w:spacing w:lineRule="auto" w:line="240" w:before="0" w:after="0"/>
        <w:ind w:firstLine="709"/>
        <w:jc w:val="both"/>
        <w:rPr>
          <w:color w:val="000000"/>
        </w:rPr>
      </w:pPr>
      <w:r>
        <w:rPr>
          <w:rFonts w:cs="Times New Roman"/>
          <w:bCs/>
          <w:i/>
          <w:iCs/>
          <w:color w:val="000000"/>
          <w:szCs w:val="28"/>
          <w:lang w:val="en-US"/>
        </w:rPr>
        <w:t>there is / there are</w:t>
      </w:r>
      <w:r>
        <w:rPr>
          <w:rFonts w:cs="Times New Roman"/>
          <w:bCs/>
          <w:color w:val="000000"/>
          <w:szCs w:val="28"/>
          <w:lang w:val="en-US"/>
        </w:rPr>
        <w:t xml:space="preserve"> </w:t>
      </w:r>
      <w:r>
        <w:rPr>
          <w:rFonts w:cs="Times New Roman"/>
          <w:bCs/>
          <w:color w:val="000000"/>
          <w:szCs w:val="28"/>
        </w:rPr>
        <w:t>для</w:t>
      </w:r>
      <w:r>
        <w:rPr>
          <w:rFonts w:cs="Times New Roman"/>
          <w:bCs/>
          <w:color w:val="000000"/>
          <w:szCs w:val="28"/>
          <w:lang w:val="en-US"/>
        </w:rPr>
        <w:t xml:space="preserve"> </w:t>
      </w:r>
      <w:r>
        <w:rPr>
          <w:rFonts w:cs="Times New Roman"/>
          <w:bCs/>
          <w:color w:val="000000"/>
          <w:szCs w:val="28"/>
        </w:rPr>
        <w:t>описания</w:t>
      </w:r>
      <w:r>
        <w:rPr>
          <w:rFonts w:cs="Times New Roman"/>
          <w:bCs/>
          <w:color w:val="000000"/>
          <w:szCs w:val="28"/>
          <w:lang w:val="en-US"/>
        </w:rPr>
        <w:t xml:space="preserve"> </w:t>
      </w:r>
      <w:r>
        <w:rPr>
          <w:rFonts w:cs="Times New Roman"/>
          <w:bCs/>
          <w:color w:val="000000"/>
          <w:szCs w:val="28"/>
        </w:rPr>
        <w:t>содержимого</w:t>
      </w:r>
      <w:r>
        <w:rPr>
          <w:rFonts w:cs="Times New Roman"/>
          <w:bCs/>
          <w:color w:val="000000"/>
          <w:szCs w:val="28"/>
          <w:lang w:val="en-US"/>
        </w:rPr>
        <w:t xml:space="preserve"> </w:t>
      </w:r>
      <w:r>
        <w:rPr>
          <w:rFonts w:cs="Times New Roman"/>
          <w:bCs/>
          <w:color w:val="000000"/>
          <w:szCs w:val="28"/>
        </w:rPr>
        <w:t>школьного</w:t>
      </w:r>
      <w:r>
        <w:rPr>
          <w:rFonts w:cs="Times New Roman"/>
          <w:bCs/>
          <w:color w:val="000000"/>
          <w:szCs w:val="28"/>
          <w:lang w:val="en-US"/>
        </w:rPr>
        <w:t xml:space="preserve"> </w:t>
      </w:r>
      <w:r>
        <w:rPr>
          <w:rFonts w:cs="Times New Roman"/>
          <w:bCs/>
          <w:color w:val="000000"/>
          <w:szCs w:val="28"/>
        </w:rPr>
        <w:t>портфеля</w:t>
      </w:r>
      <w:r>
        <w:rPr>
          <w:rFonts w:cs="Times New Roman"/>
          <w:bCs/>
          <w:color w:val="000000"/>
          <w:szCs w:val="28"/>
          <w:lang w:val="en-US"/>
        </w:rPr>
        <w:t>.</w:t>
      </w:r>
    </w:p>
    <w:p>
      <w:pPr>
        <w:pStyle w:val="Normal"/>
        <w:spacing w:lineRule="auto" w:line="240" w:before="0" w:after="0"/>
        <w:ind w:firstLine="709"/>
        <w:jc w:val="both"/>
        <w:rPr>
          <w:rFonts w:cs="Times New Roman"/>
          <w:bCs/>
          <w:color w:val="000000"/>
          <w:szCs w:val="28"/>
          <w:lang w:val="en-US"/>
        </w:rPr>
      </w:pPr>
      <w:r>
        <w:rPr>
          <w:rFonts w:cs="Times New Roman"/>
          <w:bCs/>
          <w:color w:val="000000"/>
          <w:szCs w:val="28"/>
          <w:lang w:val="en-US"/>
        </w:rPr>
      </w:r>
    </w:p>
    <w:p>
      <w:pPr>
        <w:pStyle w:val="Normal"/>
        <w:spacing w:lineRule="auto" w:line="240" w:before="0" w:after="0"/>
        <w:ind w:firstLine="709"/>
        <w:jc w:val="both"/>
        <w:rPr>
          <w:color w:val="000000"/>
        </w:rPr>
      </w:pPr>
      <w:r>
        <w:rPr>
          <w:rFonts w:cs="Times New Roman"/>
          <w:color w:val="000000"/>
          <w:szCs w:val="28"/>
        </w:rPr>
        <w:t>Лексический материал отбирается с учетом тематики общения Раздела3: </w:t>
      </w:r>
    </w:p>
    <w:p>
      <w:pPr>
        <w:pStyle w:val="Normal"/>
        <w:spacing w:lineRule="auto" w:line="240" w:before="0" w:after="0"/>
        <w:ind w:firstLine="709"/>
        <w:jc w:val="both"/>
        <w:rPr>
          <w:color w:val="000000"/>
        </w:rPr>
      </w:pPr>
      <w:r>
        <w:rPr>
          <w:rFonts w:cs="Times New Roman"/>
          <w:color w:val="000000"/>
          <w:szCs w:val="28"/>
        </w:rPr>
        <w:t xml:space="preserve">названия школьных предметов: </w:t>
      </w:r>
      <w:r>
        <w:rPr>
          <w:rFonts w:cs="Times New Roman"/>
          <w:i/>
          <w:color w:val="000000"/>
          <w:szCs w:val="28"/>
          <w:lang w:val="en-US"/>
        </w:rPr>
        <w:t>Maths</w:t>
      </w:r>
      <w:r>
        <w:rPr>
          <w:rFonts w:cs="Times New Roman"/>
          <w:i/>
          <w:color w:val="000000"/>
          <w:szCs w:val="28"/>
        </w:rPr>
        <w:t xml:space="preserve">, </w:t>
      </w:r>
      <w:r>
        <w:rPr>
          <w:rFonts w:cs="Times New Roman"/>
          <w:i/>
          <w:color w:val="000000"/>
          <w:szCs w:val="28"/>
          <w:lang w:val="en-US"/>
        </w:rPr>
        <w:t>Russian</w:t>
      </w:r>
      <w:r>
        <w:rPr>
          <w:rFonts w:cs="Times New Roman"/>
          <w:i/>
          <w:color w:val="000000"/>
          <w:szCs w:val="28"/>
        </w:rPr>
        <w:t xml:space="preserve">, </w:t>
      </w:r>
      <w:r>
        <w:rPr>
          <w:rFonts w:cs="Times New Roman"/>
          <w:i/>
          <w:color w:val="000000"/>
          <w:szCs w:val="28"/>
          <w:lang w:val="en-US"/>
        </w:rPr>
        <w:t>English</w:t>
      </w:r>
      <w:r>
        <w:rPr>
          <w:rFonts w:cs="Times New Roman"/>
          <w:color w:val="000000"/>
          <w:szCs w:val="28"/>
        </w:rPr>
        <w:t xml:space="preserve"> и др.;</w:t>
      </w:r>
    </w:p>
    <w:p>
      <w:pPr>
        <w:pStyle w:val="Normal"/>
        <w:spacing w:lineRule="auto" w:line="240" w:before="0" w:after="0"/>
        <w:ind w:firstLine="709"/>
        <w:jc w:val="both"/>
        <w:rPr>
          <w:color w:val="000000"/>
        </w:rPr>
      </w:pPr>
      <w:r>
        <w:rPr>
          <w:rFonts w:cs="Times New Roman"/>
          <w:color w:val="000000"/>
          <w:szCs w:val="28"/>
        </w:rPr>
        <w:t xml:space="preserve">названия школьных принадлежностей и предметов, относящихся к школьной жизни: </w:t>
      </w:r>
      <w:r>
        <w:rPr>
          <w:rFonts w:cs="Times New Roman"/>
          <w:i/>
          <w:color w:val="000000"/>
          <w:szCs w:val="28"/>
          <w:lang w:val="en-US"/>
        </w:rPr>
        <w:t>pencil</w:t>
      </w:r>
      <w:r>
        <w:rPr>
          <w:rFonts w:cs="Times New Roman"/>
          <w:i/>
          <w:color w:val="000000"/>
          <w:szCs w:val="28"/>
        </w:rPr>
        <w:t>-</w:t>
      </w:r>
      <w:r>
        <w:rPr>
          <w:rFonts w:cs="Times New Roman"/>
          <w:i/>
          <w:color w:val="000000"/>
          <w:szCs w:val="28"/>
          <w:lang w:val="en-US"/>
        </w:rPr>
        <w:t>case</w:t>
      </w:r>
      <w:r>
        <w:rPr>
          <w:rFonts w:cs="Times New Roman"/>
          <w:i/>
          <w:color w:val="000000"/>
          <w:szCs w:val="28"/>
        </w:rPr>
        <w:t xml:space="preserve">, </w:t>
      </w:r>
      <w:r>
        <w:rPr>
          <w:rFonts w:cs="Times New Roman"/>
          <w:i/>
          <w:color w:val="000000"/>
          <w:szCs w:val="28"/>
          <w:lang w:val="en-US"/>
        </w:rPr>
        <w:t>school</w:t>
      </w:r>
      <w:r>
        <w:rPr>
          <w:rFonts w:cs="Times New Roman"/>
          <w:i/>
          <w:color w:val="000000"/>
          <w:szCs w:val="28"/>
        </w:rPr>
        <w:t xml:space="preserve"> </w:t>
      </w:r>
      <w:r>
        <w:rPr>
          <w:rFonts w:cs="Times New Roman"/>
          <w:i/>
          <w:color w:val="000000"/>
          <w:szCs w:val="28"/>
          <w:lang w:val="en-US"/>
        </w:rPr>
        <w:t>bag</w:t>
      </w:r>
      <w:r>
        <w:rPr>
          <w:rFonts w:cs="Times New Roman"/>
          <w:i/>
          <w:color w:val="000000"/>
          <w:szCs w:val="28"/>
        </w:rPr>
        <w:t xml:space="preserve">, </w:t>
      </w:r>
      <w:r>
        <w:rPr>
          <w:rFonts w:cs="Times New Roman"/>
          <w:i/>
          <w:color w:val="000000"/>
          <w:szCs w:val="28"/>
          <w:lang w:val="en-US"/>
        </w:rPr>
        <w:t>lunch</w:t>
      </w:r>
      <w:r>
        <w:rPr>
          <w:rFonts w:cs="Times New Roman"/>
          <w:i/>
          <w:color w:val="000000"/>
          <w:szCs w:val="28"/>
        </w:rPr>
        <w:t xml:space="preserve"> </w:t>
      </w:r>
      <w:r>
        <w:rPr>
          <w:rFonts w:cs="Times New Roman"/>
          <w:i/>
          <w:color w:val="000000"/>
          <w:szCs w:val="28"/>
          <w:lang w:val="en-US"/>
        </w:rPr>
        <w:t>box</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i/>
          <w:color w:val="000000"/>
          <w:szCs w:val="28"/>
          <w:lang w:val="en-US"/>
        </w:rPr>
        <w:t>what’s your favourite subject?, My favourite subject is…, have lunch at school,  Go to school,  I’m a fifth year student</w:t>
      </w:r>
      <w:r>
        <w:rPr>
          <w:rFonts w:cs="Times New Roman"/>
          <w:color w:val="000000"/>
          <w:szCs w:val="28"/>
          <w:lang w:val="en-US"/>
        </w:rPr>
        <w:t>;</w:t>
      </w:r>
    </w:p>
    <w:p>
      <w:pPr>
        <w:pStyle w:val="Normal"/>
        <w:spacing w:lineRule="auto" w:line="240" w:before="0" w:after="0"/>
        <w:ind w:firstLine="709"/>
        <w:jc w:val="both"/>
        <w:rPr>
          <w:color w:val="000000"/>
        </w:rPr>
      </w:pPr>
      <w:r>
        <w:rPr>
          <w:rFonts w:cs="Times New Roman"/>
          <w:color w:val="000000"/>
          <w:szCs w:val="28"/>
        </w:rPr>
        <w:t xml:space="preserve">порядковые числительные от 1-5 в составе выражений: </w:t>
      </w:r>
      <w:r>
        <w:rPr>
          <w:rFonts w:cs="Times New Roman"/>
          <w:i/>
          <w:color w:val="000000"/>
          <w:szCs w:val="28"/>
          <w:lang w:val="en-US"/>
        </w:rPr>
        <w:t>my</w:t>
      </w:r>
      <w:r>
        <w:rPr>
          <w:rFonts w:cs="Times New Roman"/>
          <w:i/>
          <w:color w:val="000000"/>
          <w:szCs w:val="28"/>
        </w:rPr>
        <w:t xml:space="preserve"> </w:t>
      </w:r>
      <w:r>
        <w:rPr>
          <w:rFonts w:cs="Times New Roman"/>
          <w:i/>
          <w:color w:val="000000"/>
          <w:szCs w:val="28"/>
          <w:lang w:val="en-US"/>
        </w:rPr>
        <w:t>first</w:t>
      </w:r>
      <w:r>
        <w:rPr>
          <w:rFonts w:cs="Times New Roman"/>
          <w:i/>
          <w:color w:val="000000"/>
          <w:szCs w:val="28"/>
        </w:rPr>
        <w:t xml:space="preserve"> </w:t>
      </w:r>
      <w:r>
        <w:rPr>
          <w:rFonts w:cs="Times New Roman"/>
          <w:i/>
          <w:color w:val="000000"/>
          <w:szCs w:val="28"/>
          <w:lang w:val="en-US"/>
        </w:rPr>
        <w:t>lesson</w:t>
      </w:r>
      <w:r>
        <w:rPr>
          <w:rFonts w:cs="Times New Roman"/>
          <w:i/>
          <w:color w:val="000000"/>
          <w:szCs w:val="28"/>
        </w:rPr>
        <w:t xml:space="preserve">, </w:t>
      </w:r>
      <w:r>
        <w:rPr>
          <w:rFonts w:cs="Times New Roman"/>
          <w:i/>
          <w:color w:val="000000"/>
          <w:szCs w:val="28"/>
          <w:lang w:val="en-US"/>
        </w:rPr>
        <w:t>the</w:t>
      </w:r>
      <w:r>
        <w:rPr>
          <w:rFonts w:cs="Times New Roman"/>
          <w:i/>
          <w:color w:val="000000"/>
          <w:szCs w:val="28"/>
        </w:rPr>
        <w:t xml:space="preserve"> </w:t>
      </w:r>
      <w:r>
        <w:rPr>
          <w:rFonts w:cs="Times New Roman"/>
          <w:i/>
          <w:color w:val="000000"/>
          <w:szCs w:val="28"/>
          <w:lang w:val="en-US"/>
        </w:rPr>
        <w:t>second</w:t>
      </w:r>
      <w:r>
        <w:rPr>
          <w:rFonts w:cs="Times New Roman"/>
          <w:i/>
          <w:color w:val="000000"/>
          <w:szCs w:val="28"/>
        </w:rPr>
        <w:t xml:space="preserve"> </w:t>
      </w:r>
      <w:r>
        <w:rPr>
          <w:rFonts w:cs="Times New Roman"/>
          <w:i/>
          <w:color w:val="000000"/>
          <w:szCs w:val="28"/>
          <w:lang w:val="en-US"/>
        </w:rPr>
        <w:t>lesson</w:t>
      </w:r>
      <w:r>
        <w:rPr>
          <w:rFonts w:cs="Times New Roman"/>
          <w:i/>
          <w:color w:val="000000"/>
          <w:szCs w:val="28"/>
        </w:rPr>
        <w:t>.</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color w:val="000000"/>
          <w:szCs w:val="28"/>
        </w:rPr>
        <w:t>Раздел 4.  Моя квартира</w:t>
      </w:r>
    </w:p>
    <w:p>
      <w:pPr>
        <w:pStyle w:val="Normal"/>
        <w:spacing w:lineRule="auto" w:line="240" w:before="0" w:after="0"/>
        <w:ind w:firstLine="709"/>
        <w:jc w:val="both"/>
        <w:rPr>
          <w:color w:val="000000"/>
        </w:rPr>
      </w:pPr>
      <w:r>
        <w:rPr>
          <w:rFonts w:cs="Times New Roman"/>
          <w:color w:val="000000"/>
          <w:szCs w:val="28"/>
        </w:rPr>
        <w:t>Тема 1.</w:t>
      </w:r>
      <w:r>
        <w:rPr>
          <w:rFonts w:cs="Times New Roman"/>
          <w:b/>
          <w:color w:val="000000"/>
          <w:szCs w:val="28"/>
        </w:rPr>
        <w:t xml:space="preserve"> </w:t>
      </w:r>
      <w:r>
        <w:rPr>
          <w:rFonts w:cs="Times New Roman"/>
          <w:color w:val="000000"/>
          <w:szCs w:val="28"/>
        </w:rPr>
        <w:t xml:space="preserve">Моя комната. </w:t>
      </w:r>
    </w:p>
    <w:p>
      <w:pPr>
        <w:pStyle w:val="Normal"/>
        <w:spacing w:lineRule="auto" w:line="240" w:before="0" w:after="0"/>
        <w:ind w:firstLine="709"/>
        <w:jc w:val="both"/>
        <w:rPr>
          <w:color w:val="000000"/>
        </w:rPr>
      </w:pPr>
      <w:r>
        <w:rPr>
          <w:rFonts w:cs="Times New Roman"/>
          <w:color w:val="000000"/>
          <w:szCs w:val="28"/>
        </w:rPr>
        <w:t xml:space="preserve">Тема 2.  У меня дома. </w:t>
      </w:r>
    </w:p>
    <w:p>
      <w:pPr>
        <w:pStyle w:val="Normal"/>
        <w:spacing w:lineRule="auto" w:line="240" w:before="0" w:after="0"/>
        <w:ind w:firstLine="709"/>
        <w:jc w:val="both"/>
        <w:rPr>
          <w:color w:val="000000"/>
        </w:rPr>
      </w:pPr>
      <w:r>
        <w:rPr>
          <w:rFonts w:cs="Times New Roman"/>
          <w:color w:val="000000"/>
          <w:szCs w:val="28"/>
        </w:rPr>
        <w:t xml:space="preserve">Тема 3. С кем я живу. </w:t>
      </w:r>
    </w:p>
    <w:p>
      <w:pPr>
        <w:pStyle w:val="Normal"/>
        <w:spacing w:lineRule="auto" w:line="240" w:before="0" w:after="0"/>
        <w:ind w:firstLine="709"/>
        <w:jc w:val="both"/>
        <w:rPr>
          <w:color w:val="000000"/>
        </w:rPr>
      </w:pPr>
      <w:r>
        <w:rPr>
          <w:rFonts w:cs="Times New Roman"/>
          <w:color w:val="000000"/>
          <w:szCs w:val="28"/>
        </w:rPr>
        <w:t xml:space="preserve">Тема 4. Мои питомцы. </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i/>
          <w:color w:val="000000"/>
          <w:szCs w:val="28"/>
        </w:rPr>
        <w:t>Характеристика деятельности учащихся по основным видам учебной деятельности:</w:t>
      </w:r>
    </w:p>
    <w:p>
      <w:pPr>
        <w:pStyle w:val="Normal"/>
        <w:spacing w:lineRule="auto" w:line="240" w:before="0" w:after="0"/>
        <w:ind w:firstLine="709"/>
        <w:jc w:val="both"/>
        <w:rPr>
          <w:color w:val="000000"/>
        </w:rPr>
      </w:pPr>
      <w:r>
        <w:rPr>
          <w:rFonts w:cs="Times New Roman"/>
          <w:b/>
          <w:bCs/>
          <w:color w:val="000000"/>
          <w:szCs w:val="28"/>
        </w:rPr>
        <w:t>в области монологической формы речи</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 xml:space="preserve">составлять краткое описание своей комнаты или квартиры; </w:t>
      </w:r>
    </w:p>
    <w:p>
      <w:pPr>
        <w:pStyle w:val="Normal"/>
        <w:spacing w:lineRule="auto" w:line="240" w:before="0" w:after="0"/>
        <w:ind w:firstLine="709"/>
        <w:jc w:val="both"/>
        <w:rPr>
          <w:color w:val="000000"/>
        </w:rPr>
      </w:pPr>
      <w:r>
        <w:rPr>
          <w:rFonts w:cs="Times New Roman"/>
          <w:color w:val="000000"/>
          <w:szCs w:val="28"/>
        </w:rPr>
        <w:t>составлять краткий рассказ по теме: «Как я провожу время дома»;</w:t>
      </w:r>
    </w:p>
    <w:p>
      <w:pPr>
        <w:pStyle w:val="Normal"/>
        <w:spacing w:lineRule="auto" w:line="240" w:before="0" w:after="0"/>
        <w:ind w:firstLine="709"/>
        <w:jc w:val="both"/>
        <w:rPr>
          <w:color w:val="000000"/>
        </w:rPr>
      </w:pPr>
      <w:r>
        <w:rPr>
          <w:rFonts w:cs="Times New Roman"/>
          <w:color w:val="000000"/>
          <w:szCs w:val="28"/>
        </w:rPr>
        <w:t>составлять голосовое сообщение с приглашением прийти в гости;</w:t>
      </w:r>
    </w:p>
    <w:p>
      <w:pPr>
        <w:pStyle w:val="Normal"/>
        <w:spacing w:lineRule="auto" w:line="240" w:before="0" w:after="0"/>
        <w:ind w:firstLine="709"/>
        <w:jc w:val="both"/>
        <w:rPr>
          <w:color w:val="000000"/>
        </w:rPr>
      </w:pPr>
      <w:r>
        <w:rPr>
          <w:rFonts w:cs="Times New Roman"/>
          <w:color w:val="000000"/>
          <w:szCs w:val="28"/>
        </w:rPr>
        <w:t>кратко рассказывать о своем питомце;</w:t>
      </w:r>
    </w:p>
    <w:p>
      <w:pPr>
        <w:pStyle w:val="Normal"/>
        <w:spacing w:lineRule="auto" w:line="240" w:before="0" w:after="0"/>
        <w:ind w:firstLine="709"/>
        <w:jc w:val="both"/>
        <w:rPr>
          <w:color w:val="000000"/>
        </w:rPr>
      </w:pPr>
      <w:r>
        <w:rPr>
          <w:rFonts w:cs="Times New Roman"/>
          <w:b/>
          <w:color w:val="000000"/>
          <w:szCs w:val="28"/>
        </w:rPr>
        <w:t>в области письма:</w:t>
      </w:r>
    </w:p>
    <w:p>
      <w:pPr>
        <w:pStyle w:val="Normal"/>
        <w:spacing w:lineRule="auto" w:line="240" w:before="0" w:after="0"/>
        <w:ind w:firstLine="709"/>
        <w:jc w:val="both"/>
        <w:rPr>
          <w:color w:val="000000"/>
        </w:rPr>
      </w:pPr>
      <w:r>
        <w:rPr>
          <w:rFonts w:cs="Times New Roman"/>
          <w:color w:val="000000"/>
          <w:szCs w:val="28"/>
        </w:rPr>
        <w:t>составлять презентацию о своем домашнем досуге;</w:t>
      </w:r>
    </w:p>
    <w:p>
      <w:pPr>
        <w:pStyle w:val="Normal"/>
        <w:spacing w:lineRule="auto" w:line="240" w:before="0" w:after="0"/>
        <w:ind w:firstLine="709"/>
        <w:jc w:val="both"/>
        <w:rPr>
          <w:color w:val="000000"/>
        </w:rPr>
      </w:pPr>
      <w:r>
        <w:rPr>
          <w:rFonts w:cs="Times New Roman"/>
          <w:color w:val="000000"/>
          <w:szCs w:val="28"/>
        </w:rPr>
        <w:t>составлять описание своей комнаты;</w:t>
      </w:r>
    </w:p>
    <w:p>
      <w:pPr>
        <w:pStyle w:val="Normal"/>
        <w:spacing w:lineRule="auto" w:line="240" w:before="0" w:after="0"/>
        <w:ind w:firstLine="709"/>
        <w:jc w:val="both"/>
        <w:rPr>
          <w:color w:val="000000"/>
        </w:rPr>
      </w:pPr>
      <w:r>
        <w:rPr>
          <w:rFonts w:cs="Times New Roman"/>
          <w:color w:val="000000"/>
          <w:szCs w:val="28"/>
        </w:rPr>
        <w:t>составлять пост для блога о приеме гостей;</w:t>
      </w:r>
    </w:p>
    <w:p>
      <w:pPr>
        <w:pStyle w:val="Normal"/>
        <w:spacing w:lineRule="auto" w:line="240" w:before="0" w:after="0"/>
        <w:ind w:firstLine="709"/>
        <w:jc w:val="both"/>
        <w:rPr>
          <w:color w:val="000000"/>
        </w:rPr>
      </w:pPr>
      <w:r>
        <w:rPr>
          <w:rFonts w:cs="Times New Roman"/>
          <w:color w:val="000000"/>
          <w:szCs w:val="28"/>
        </w:rPr>
        <w:t>составлять краткое электронное письмо о своем питомце.</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i/>
          <w:color w:val="000000"/>
          <w:szCs w:val="28"/>
        </w:rPr>
        <w:t>Лексико-грамматический материал</w:t>
      </w:r>
    </w:p>
    <w:p>
      <w:pPr>
        <w:pStyle w:val="Normal"/>
        <w:spacing w:lineRule="auto" w:line="240" w:before="0" w:after="0"/>
        <w:ind w:firstLine="709"/>
        <w:jc w:val="both"/>
        <w:rPr>
          <w:color w:val="000000"/>
        </w:rPr>
      </w:pPr>
      <w:r>
        <w:rPr>
          <w:rFonts w:cs="Times New Roman"/>
          <w:color w:val="000000"/>
          <w:szCs w:val="28"/>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pPr>
        <w:pStyle w:val="Normal"/>
        <w:spacing w:lineRule="auto" w:line="240" w:before="0" w:after="0"/>
        <w:ind w:firstLine="709"/>
        <w:jc w:val="both"/>
        <w:rPr>
          <w:color w:val="000000"/>
        </w:rPr>
      </w:pPr>
      <w:r>
        <w:rPr>
          <w:rFonts w:cs="Times New Roman"/>
          <w:color w:val="000000"/>
          <w:szCs w:val="28"/>
        </w:rPr>
        <w:t>Предполагается введение в речь следующих конструкций:</w:t>
      </w:r>
    </w:p>
    <w:p>
      <w:pPr>
        <w:pStyle w:val="Normal"/>
        <w:spacing w:lineRule="auto" w:line="240" w:before="0" w:after="0"/>
        <w:ind w:firstLine="709"/>
        <w:jc w:val="both"/>
        <w:rPr>
          <w:color w:val="000000"/>
        </w:rPr>
      </w:pPr>
      <w:r>
        <w:rPr>
          <w:rFonts w:cs="Times New Roman"/>
          <w:bCs/>
          <w:iCs/>
          <w:color w:val="000000"/>
          <w:szCs w:val="28"/>
        </w:rPr>
        <w:t xml:space="preserve">форма единственного числа существительных с артиклем </w:t>
      </w:r>
      <w:r>
        <w:rPr>
          <w:rFonts w:cs="Times New Roman"/>
          <w:bCs/>
          <w:i/>
          <w:iCs/>
          <w:color w:val="000000"/>
          <w:szCs w:val="28"/>
          <w:lang w:val="en-US"/>
        </w:rPr>
        <w:t>a</w:t>
      </w:r>
      <w:r>
        <w:rPr>
          <w:rFonts w:cs="Times New Roman"/>
          <w:bCs/>
          <w:i/>
          <w:iCs/>
          <w:color w:val="000000"/>
          <w:szCs w:val="28"/>
        </w:rPr>
        <w:t>/</w:t>
      </w:r>
      <w:r>
        <w:rPr>
          <w:rFonts w:cs="Times New Roman"/>
          <w:bCs/>
          <w:i/>
          <w:iCs/>
          <w:color w:val="000000"/>
          <w:szCs w:val="28"/>
          <w:lang w:val="en-US"/>
        </w:rPr>
        <w:t>an</w:t>
      </w:r>
      <w:r>
        <w:rPr>
          <w:rFonts w:cs="Times New Roman"/>
          <w:bCs/>
          <w:iCs/>
          <w:color w:val="000000"/>
          <w:szCs w:val="28"/>
        </w:rPr>
        <w:t xml:space="preserve"> и регулярные формы множественного числа существительных, обозначающих личные предметы</w:t>
      </w:r>
      <w:r>
        <w:rPr>
          <w:rFonts w:cs="Times New Roman"/>
          <w:i/>
          <w:color w:val="000000"/>
          <w:szCs w:val="28"/>
        </w:rPr>
        <w:t xml:space="preserve">: </w:t>
      </w:r>
      <w:r>
        <w:rPr>
          <w:rFonts w:cs="Times New Roman"/>
          <w:i/>
          <w:color w:val="000000"/>
          <w:szCs w:val="28"/>
          <w:lang w:val="en-US"/>
        </w:rPr>
        <w:t>a</w:t>
      </w:r>
      <w:r>
        <w:rPr>
          <w:rFonts w:cs="Times New Roman"/>
          <w:i/>
          <w:color w:val="000000"/>
          <w:szCs w:val="28"/>
        </w:rPr>
        <w:t xml:space="preserve"> </w:t>
      </w:r>
      <w:r>
        <w:rPr>
          <w:rFonts w:cs="Times New Roman"/>
          <w:i/>
          <w:color w:val="000000"/>
          <w:szCs w:val="28"/>
          <w:lang w:val="en-US"/>
        </w:rPr>
        <w:t>book</w:t>
      </w:r>
      <w:r>
        <w:rPr>
          <w:rFonts w:cs="Times New Roman"/>
          <w:i/>
          <w:color w:val="000000"/>
          <w:szCs w:val="28"/>
        </w:rPr>
        <w:t xml:space="preserve"> - </w:t>
      </w:r>
      <w:r>
        <w:rPr>
          <w:rFonts w:cs="Times New Roman"/>
          <w:i/>
          <w:color w:val="000000"/>
          <w:szCs w:val="28"/>
          <w:lang w:val="en-US"/>
        </w:rPr>
        <w:t>books</w:t>
      </w:r>
      <w:r>
        <w:rPr>
          <w:rFonts w:cs="Times New Roman"/>
          <w:i/>
          <w:color w:val="000000"/>
          <w:szCs w:val="28"/>
        </w:rPr>
        <w:t>;</w:t>
      </w:r>
    </w:p>
    <w:p>
      <w:pPr>
        <w:pStyle w:val="Normal"/>
        <w:spacing w:lineRule="auto" w:line="240" w:before="0" w:after="0"/>
        <w:ind w:firstLine="709"/>
        <w:jc w:val="both"/>
        <w:rPr>
          <w:color w:val="000000"/>
        </w:rPr>
      </w:pPr>
      <w:r>
        <w:rPr>
          <w:rFonts w:cs="Times New Roman"/>
          <w:bCs/>
          <w:i/>
          <w:color w:val="000000"/>
          <w:szCs w:val="28"/>
        </w:rPr>
        <w:t xml:space="preserve">have </w:t>
      </w:r>
      <w:r>
        <w:rPr>
          <w:rFonts w:cs="Times New Roman"/>
          <w:bCs/>
          <w:i/>
          <w:color w:val="000000"/>
          <w:szCs w:val="28"/>
          <w:lang w:val="en-US"/>
        </w:rPr>
        <w:t>got</w:t>
      </w:r>
      <w:r>
        <w:rPr>
          <w:rFonts w:cs="Times New Roman"/>
          <w:bCs/>
          <w:color w:val="000000"/>
          <w:szCs w:val="28"/>
        </w:rPr>
        <w:t xml:space="preserve"> для рассказа о своих питомцах </w:t>
      </w:r>
      <w:r>
        <w:rPr>
          <w:rFonts w:cs="Times New Roman"/>
          <w:color w:val="000000"/>
          <w:szCs w:val="28"/>
        </w:rPr>
        <w:t>(</w:t>
      </w:r>
      <w:r>
        <w:rPr>
          <w:rFonts w:cs="Times New Roman"/>
          <w:i/>
          <w:iCs/>
          <w:color w:val="000000"/>
          <w:szCs w:val="28"/>
          <w:lang w:val="en-US"/>
        </w:rPr>
        <w:t>I</w:t>
      </w:r>
      <w:r>
        <w:rPr>
          <w:rFonts w:cs="Times New Roman"/>
          <w:i/>
          <w:iCs/>
          <w:color w:val="000000"/>
          <w:szCs w:val="28"/>
        </w:rPr>
        <w:t>’</w:t>
      </w:r>
      <w:r>
        <w:rPr>
          <w:rFonts w:cs="Times New Roman"/>
          <w:i/>
          <w:iCs/>
          <w:color w:val="000000"/>
          <w:szCs w:val="28"/>
          <w:lang w:val="en-US"/>
        </w:rPr>
        <w:t>ve</w:t>
      </w:r>
      <w:r>
        <w:rPr>
          <w:rFonts w:cs="Times New Roman"/>
          <w:i/>
          <w:iCs/>
          <w:color w:val="000000"/>
          <w:szCs w:val="28"/>
        </w:rPr>
        <w:t xml:space="preserve"> </w:t>
      </w:r>
      <w:r>
        <w:rPr>
          <w:rFonts w:cs="Times New Roman"/>
          <w:i/>
          <w:iCs/>
          <w:color w:val="000000"/>
          <w:szCs w:val="28"/>
          <w:lang w:val="en-US"/>
        </w:rPr>
        <w:t>got</w:t>
      </w:r>
      <w:r>
        <w:rPr>
          <w:rFonts w:cs="Times New Roman"/>
          <w:i/>
          <w:iCs/>
          <w:color w:val="000000"/>
          <w:szCs w:val="28"/>
        </w:rPr>
        <w:t xml:space="preserve"> … </w:t>
      </w:r>
      <w:r>
        <w:rPr>
          <w:rFonts w:cs="Times New Roman"/>
          <w:i/>
          <w:iCs/>
          <w:color w:val="000000"/>
          <w:szCs w:val="28"/>
          <w:lang w:val="en-US"/>
        </w:rPr>
        <w:t>Have you got …? I haven’t got</w:t>
      </w:r>
      <w:r>
        <w:rPr>
          <w:rFonts w:cs="Times New Roman"/>
          <w:color w:val="000000"/>
          <w:szCs w:val="28"/>
          <w:lang w:val="en-US"/>
        </w:rPr>
        <w:t>);</w:t>
      </w:r>
    </w:p>
    <w:p>
      <w:pPr>
        <w:pStyle w:val="Normal"/>
        <w:spacing w:lineRule="auto" w:line="240" w:before="0" w:after="0"/>
        <w:ind w:firstLine="709"/>
        <w:jc w:val="both"/>
        <w:rPr>
          <w:color w:val="000000"/>
        </w:rPr>
      </w:pPr>
      <w:r>
        <w:rPr>
          <w:rFonts w:cs="Times New Roman"/>
          <w:bCs/>
          <w:i/>
          <w:iCs/>
          <w:color w:val="000000"/>
          <w:szCs w:val="28"/>
          <w:lang w:val="en-US"/>
        </w:rPr>
        <w:t>there</w:t>
      </w:r>
      <w:r>
        <w:rPr>
          <w:rFonts w:cs="Times New Roman"/>
          <w:bCs/>
          <w:i/>
          <w:iCs/>
          <w:color w:val="000000"/>
          <w:szCs w:val="28"/>
        </w:rPr>
        <w:t xml:space="preserve"> </w:t>
      </w:r>
      <w:r>
        <w:rPr>
          <w:rFonts w:cs="Times New Roman"/>
          <w:bCs/>
          <w:i/>
          <w:iCs/>
          <w:color w:val="000000"/>
          <w:szCs w:val="28"/>
          <w:lang w:val="en-US"/>
        </w:rPr>
        <w:t>is</w:t>
      </w:r>
      <w:r>
        <w:rPr>
          <w:rFonts w:cs="Times New Roman"/>
          <w:bCs/>
          <w:i/>
          <w:iCs/>
          <w:color w:val="000000"/>
          <w:szCs w:val="28"/>
        </w:rPr>
        <w:t xml:space="preserve"> / </w:t>
      </w:r>
      <w:r>
        <w:rPr>
          <w:rFonts w:cs="Times New Roman"/>
          <w:bCs/>
          <w:i/>
          <w:iCs/>
          <w:color w:val="000000"/>
          <w:szCs w:val="28"/>
          <w:lang w:val="en-US"/>
        </w:rPr>
        <w:t>there</w:t>
      </w:r>
      <w:r>
        <w:rPr>
          <w:rFonts w:cs="Times New Roman"/>
          <w:bCs/>
          <w:i/>
          <w:iCs/>
          <w:color w:val="000000"/>
          <w:szCs w:val="28"/>
        </w:rPr>
        <w:t xml:space="preserve"> </w:t>
      </w:r>
      <w:r>
        <w:rPr>
          <w:rFonts w:cs="Times New Roman"/>
          <w:bCs/>
          <w:i/>
          <w:iCs/>
          <w:color w:val="000000"/>
          <w:szCs w:val="28"/>
          <w:lang w:val="en-US"/>
        </w:rPr>
        <w:t>are</w:t>
      </w:r>
      <w:r>
        <w:rPr>
          <w:rFonts w:cs="Times New Roman"/>
          <w:bCs/>
          <w:color w:val="000000"/>
          <w:szCs w:val="28"/>
        </w:rPr>
        <w:t xml:space="preserve"> для описания комнаты и квартиры;</w:t>
      </w:r>
    </w:p>
    <w:p>
      <w:pPr>
        <w:pStyle w:val="Normal"/>
        <w:spacing w:lineRule="auto" w:line="240" w:before="0" w:after="0"/>
        <w:ind w:firstLine="709"/>
        <w:jc w:val="both"/>
        <w:rPr>
          <w:color w:val="000000"/>
        </w:rPr>
      </w:pPr>
      <w:r>
        <w:rPr>
          <w:rFonts w:cs="Times New Roman"/>
          <w:bCs/>
          <w:color w:val="000000"/>
          <w:szCs w:val="28"/>
        </w:rPr>
        <w:t>предлоги</w:t>
      </w:r>
      <w:r>
        <w:rPr>
          <w:rFonts w:cs="Times New Roman"/>
          <w:bCs/>
          <w:color w:val="000000"/>
          <w:szCs w:val="28"/>
          <w:lang w:val="en-US"/>
        </w:rPr>
        <w:t xml:space="preserve"> </w:t>
      </w:r>
      <w:r>
        <w:rPr>
          <w:rFonts w:cs="Times New Roman"/>
          <w:bCs/>
          <w:color w:val="000000"/>
          <w:szCs w:val="28"/>
        </w:rPr>
        <w:t>места</w:t>
      </w:r>
      <w:r>
        <w:rPr>
          <w:rFonts w:cs="Times New Roman"/>
          <w:color w:val="000000"/>
          <w:szCs w:val="28"/>
          <w:lang w:val="en-US"/>
        </w:rPr>
        <w:t xml:space="preserve">: </w:t>
      </w:r>
      <w:r>
        <w:rPr>
          <w:rFonts w:cs="Times New Roman"/>
          <w:i/>
          <w:color w:val="000000"/>
          <w:szCs w:val="28"/>
          <w:lang w:val="en-US"/>
        </w:rPr>
        <w:t>on, in, near, under</w:t>
      </w:r>
      <w:r>
        <w:rPr>
          <w:rFonts w:cs="Times New Roman"/>
          <w:color w:val="000000"/>
          <w:szCs w:val="28"/>
          <w:lang w:val="en-US"/>
        </w:rPr>
        <w:t>;</w:t>
      </w:r>
    </w:p>
    <w:p>
      <w:pPr>
        <w:pStyle w:val="Normal"/>
        <w:spacing w:lineRule="auto" w:line="240" w:before="0" w:after="0"/>
        <w:ind w:firstLine="709"/>
        <w:jc w:val="both"/>
        <w:rPr>
          <w:color w:val="000000"/>
        </w:rPr>
      </w:pPr>
      <w:r>
        <w:rPr>
          <w:rFonts w:cs="Times New Roman"/>
          <w:bCs/>
          <w:color w:val="000000"/>
          <w:szCs w:val="28"/>
        </w:rPr>
        <w:t xml:space="preserve">модальный глагол </w:t>
      </w:r>
      <w:r>
        <w:rPr>
          <w:rFonts w:cs="Times New Roman"/>
          <w:bCs/>
          <w:i/>
          <w:color w:val="000000"/>
          <w:szCs w:val="28"/>
          <w:lang w:val="en-US"/>
        </w:rPr>
        <w:t>can</w:t>
      </w:r>
      <w:r>
        <w:rPr>
          <w:rFonts w:cs="Times New Roman"/>
          <w:bCs/>
          <w:color w:val="000000"/>
          <w:szCs w:val="28"/>
        </w:rPr>
        <w:t xml:space="preserve"> для выражения умения</w:t>
      </w:r>
      <w:r>
        <w:rPr>
          <w:rFonts w:cs="Times New Roman"/>
          <w:color w:val="000000"/>
          <w:szCs w:val="28"/>
        </w:rPr>
        <w:t xml:space="preserve"> моего питомца (</w:t>
      </w:r>
      <w:r>
        <w:rPr>
          <w:rFonts w:cs="Times New Roman"/>
          <w:i/>
          <w:iCs/>
          <w:color w:val="000000"/>
          <w:szCs w:val="28"/>
          <w:lang w:val="en-US"/>
        </w:rPr>
        <w:t>My</w:t>
      </w:r>
      <w:r>
        <w:rPr>
          <w:rFonts w:cs="Times New Roman"/>
          <w:i/>
          <w:iCs/>
          <w:color w:val="000000"/>
          <w:szCs w:val="28"/>
        </w:rPr>
        <w:t xml:space="preserve"> </w:t>
      </w:r>
      <w:r>
        <w:rPr>
          <w:rFonts w:cs="Times New Roman"/>
          <w:i/>
          <w:iCs/>
          <w:color w:val="000000"/>
          <w:szCs w:val="28"/>
          <w:lang w:val="en-US"/>
        </w:rPr>
        <w:t>cat</w:t>
      </w:r>
      <w:r>
        <w:rPr>
          <w:rFonts w:cs="Times New Roman"/>
          <w:i/>
          <w:iCs/>
          <w:color w:val="000000"/>
          <w:szCs w:val="28"/>
        </w:rPr>
        <w:t xml:space="preserve"> </w:t>
      </w:r>
      <w:r>
        <w:rPr>
          <w:rFonts w:cs="Times New Roman"/>
          <w:i/>
          <w:iCs/>
          <w:color w:val="000000"/>
          <w:szCs w:val="28"/>
          <w:lang w:val="en-US"/>
        </w:rPr>
        <w:t>can</w:t>
      </w:r>
      <w:r>
        <w:rPr>
          <w:rFonts w:cs="Times New Roman"/>
          <w:i/>
          <w:iCs/>
          <w:color w:val="000000"/>
          <w:szCs w:val="28"/>
        </w:rPr>
        <w:t xml:space="preserve"> </w:t>
      </w:r>
      <w:r>
        <w:rPr>
          <w:rFonts w:cs="Times New Roman"/>
          <w:i/>
          <w:iCs/>
          <w:color w:val="000000"/>
          <w:szCs w:val="28"/>
          <w:lang w:val="en-US"/>
        </w:rPr>
        <w:t>jump</w:t>
      </w:r>
      <w:r>
        <w:rPr>
          <w:rFonts w:cs="Times New Roman"/>
          <w:color w:val="000000"/>
          <w:szCs w:val="28"/>
        </w:rPr>
        <w:t>).</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color w:val="000000"/>
          <w:szCs w:val="28"/>
        </w:rPr>
        <w:t>Лексический материал отбирается с учетом тематики общения Раздела 4:</w:t>
      </w:r>
    </w:p>
    <w:p>
      <w:pPr>
        <w:pStyle w:val="Normal"/>
        <w:spacing w:lineRule="auto" w:line="240" w:before="0" w:after="0"/>
        <w:ind w:firstLine="709"/>
        <w:jc w:val="both"/>
        <w:rPr>
          <w:color w:val="000000"/>
        </w:rPr>
      </w:pPr>
      <w:r>
        <w:rPr>
          <w:rFonts w:cs="Times New Roman"/>
          <w:color w:val="000000"/>
          <w:szCs w:val="28"/>
        </w:rPr>
        <w:t>названия</w:t>
      </w:r>
      <w:r>
        <w:rPr>
          <w:rFonts w:cs="Times New Roman"/>
          <w:color w:val="000000"/>
          <w:szCs w:val="28"/>
          <w:lang w:val="en-US"/>
        </w:rPr>
        <w:t xml:space="preserve"> </w:t>
      </w:r>
      <w:r>
        <w:rPr>
          <w:rFonts w:cs="Times New Roman"/>
          <w:color w:val="000000"/>
          <w:szCs w:val="28"/>
        </w:rPr>
        <w:t>предметов</w:t>
      </w:r>
      <w:r>
        <w:rPr>
          <w:rFonts w:cs="Times New Roman"/>
          <w:color w:val="000000"/>
          <w:szCs w:val="28"/>
          <w:lang w:val="en-US"/>
        </w:rPr>
        <w:t xml:space="preserve"> </w:t>
      </w:r>
      <w:r>
        <w:rPr>
          <w:rFonts w:cs="Times New Roman"/>
          <w:color w:val="000000"/>
          <w:szCs w:val="28"/>
        </w:rPr>
        <w:t>мебели</w:t>
      </w:r>
      <w:r>
        <w:rPr>
          <w:rFonts w:cs="Times New Roman"/>
          <w:color w:val="000000"/>
          <w:szCs w:val="28"/>
          <w:lang w:val="en-US"/>
        </w:rPr>
        <w:t xml:space="preserve">: </w:t>
      </w:r>
      <w:r>
        <w:rPr>
          <w:rFonts w:cs="Times New Roman"/>
          <w:i/>
          <w:color w:val="000000"/>
          <w:szCs w:val="28"/>
          <w:lang w:val="en-US"/>
        </w:rPr>
        <w:t>a chair,  a table, a bed, a fridge, a desk</w:t>
      </w:r>
      <w:r>
        <w:rPr>
          <w:rFonts w:cs="Times New Roman"/>
          <w:color w:val="000000"/>
          <w:szCs w:val="28"/>
          <w:lang w:val="en-US"/>
        </w:rPr>
        <w:t xml:space="preserve"> </w:t>
      </w:r>
      <w:r>
        <w:rPr>
          <w:rFonts w:cs="Times New Roman"/>
          <w:color w:val="000000"/>
          <w:szCs w:val="28"/>
        </w:rPr>
        <w:t>и</w:t>
      </w:r>
      <w:r>
        <w:rPr>
          <w:rFonts w:cs="Times New Roman"/>
          <w:color w:val="000000"/>
          <w:szCs w:val="28"/>
          <w:lang w:val="en-US"/>
        </w:rPr>
        <w:t xml:space="preserve"> </w:t>
      </w:r>
      <w:r>
        <w:rPr>
          <w:rFonts w:cs="Times New Roman"/>
          <w:color w:val="000000"/>
          <w:szCs w:val="28"/>
        </w:rPr>
        <w:t>др</w:t>
      </w:r>
      <w:r>
        <w:rPr>
          <w:rFonts w:cs="Times New Roman"/>
          <w:color w:val="000000"/>
          <w:szCs w:val="28"/>
          <w:lang w:val="en-US"/>
        </w:rPr>
        <w:t>.;</w:t>
      </w:r>
    </w:p>
    <w:p>
      <w:pPr>
        <w:pStyle w:val="Normal"/>
        <w:spacing w:lineRule="auto" w:line="240" w:before="0" w:after="0"/>
        <w:ind w:firstLine="709"/>
        <w:jc w:val="both"/>
        <w:rPr>
          <w:color w:val="000000"/>
        </w:rPr>
      </w:pPr>
      <w:r>
        <w:rPr>
          <w:rFonts w:cs="Times New Roman"/>
          <w:color w:val="000000"/>
          <w:szCs w:val="28"/>
        </w:rPr>
        <w:t>названия</w:t>
      </w:r>
      <w:r>
        <w:rPr>
          <w:rFonts w:cs="Times New Roman"/>
          <w:color w:val="000000"/>
          <w:szCs w:val="28"/>
          <w:lang w:val="en-US"/>
        </w:rPr>
        <w:t xml:space="preserve"> </w:t>
      </w:r>
      <w:r>
        <w:rPr>
          <w:rFonts w:cs="Times New Roman"/>
          <w:color w:val="000000"/>
          <w:szCs w:val="28"/>
        </w:rPr>
        <w:t>комнат</w:t>
      </w:r>
      <w:r>
        <w:rPr>
          <w:rFonts w:cs="Times New Roman"/>
          <w:color w:val="000000"/>
          <w:szCs w:val="28"/>
          <w:lang w:val="en-US"/>
        </w:rPr>
        <w:t xml:space="preserve">: </w:t>
      </w:r>
      <w:r>
        <w:rPr>
          <w:rFonts w:cs="Times New Roman"/>
          <w:i/>
          <w:color w:val="000000"/>
          <w:szCs w:val="28"/>
          <w:lang w:val="en-US"/>
        </w:rPr>
        <w:t>bedroom, bathroom, kitchen, living-room</w:t>
      </w:r>
      <w:r>
        <w:rPr>
          <w:rFonts w:cs="Times New Roman"/>
          <w:color w:val="000000"/>
          <w:szCs w:val="28"/>
          <w:lang w:val="en-US"/>
        </w:rPr>
        <w:t>…;</w:t>
      </w:r>
    </w:p>
    <w:p>
      <w:pPr>
        <w:pStyle w:val="Normal"/>
        <w:spacing w:lineRule="auto" w:line="240" w:before="0" w:after="0"/>
        <w:ind w:firstLine="709"/>
        <w:jc w:val="both"/>
        <w:rPr>
          <w:color w:val="000000"/>
        </w:rPr>
      </w:pPr>
      <w:r>
        <w:rPr>
          <w:rFonts w:cs="Times New Roman"/>
          <w:color w:val="000000"/>
          <w:szCs w:val="28"/>
        </w:rPr>
        <w:t>названия</w:t>
      </w:r>
      <w:r>
        <w:rPr>
          <w:rFonts w:cs="Times New Roman"/>
          <w:color w:val="000000"/>
          <w:szCs w:val="28"/>
          <w:lang w:val="en-US"/>
        </w:rPr>
        <w:t xml:space="preserve"> </w:t>
      </w:r>
      <w:r>
        <w:rPr>
          <w:rFonts w:cs="Times New Roman"/>
          <w:color w:val="000000"/>
          <w:szCs w:val="28"/>
        </w:rPr>
        <w:t>домашних</w:t>
      </w:r>
      <w:r>
        <w:rPr>
          <w:rFonts w:cs="Times New Roman"/>
          <w:color w:val="000000"/>
          <w:szCs w:val="28"/>
          <w:lang w:val="en-US"/>
        </w:rPr>
        <w:t xml:space="preserve"> </w:t>
      </w:r>
      <w:r>
        <w:rPr>
          <w:rFonts w:cs="Times New Roman"/>
          <w:color w:val="000000"/>
          <w:szCs w:val="28"/>
        </w:rPr>
        <w:t>питомцев</w:t>
      </w:r>
      <w:r>
        <w:rPr>
          <w:rFonts w:cs="Times New Roman"/>
          <w:color w:val="000000"/>
          <w:szCs w:val="28"/>
          <w:lang w:val="en-US"/>
        </w:rPr>
        <w:t xml:space="preserve">: </w:t>
      </w:r>
      <w:r>
        <w:rPr>
          <w:rFonts w:cs="Times New Roman"/>
          <w:i/>
          <w:color w:val="000000"/>
          <w:szCs w:val="28"/>
          <w:lang w:val="en-US"/>
        </w:rPr>
        <w:t>a cat, a dog, a hamster.</w:t>
      </w:r>
    </w:p>
    <w:p>
      <w:pPr>
        <w:pStyle w:val="Normal"/>
        <w:spacing w:lineRule="auto" w:line="240" w:before="0" w:after="0"/>
        <w:ind w:firstLine="709"/>
        <w:jc w:val="both"/>
        <w:rPr>
          <w:rFonts w:cs="Times New Roman"/>
          <w:b/>
          <w:b/>
          <w:color w:val="000000"/>
          <w:szCs w:val="28"/>
          <w:lang w:val="en-US"/>
        </w:rPr>
      </w:pPr>
      <w:r>
        <w:rPr>
          <w:rFonts w:cs="Times New Roman"/>
          <w:b/>
          <w:color w:val="000000"/>
          <w:szCs w:val="28"/>
          <w:lang w:val="en-US"/>
        </w:rPr>
      </w:r>
    </w:p>
    <w:p>
      <w:pPr>
        <w:pStyle w:val="Normal"/>
        <w:spacing w:lineRule="auto" w:line="240" w:before="0" w:after="0"/>
        <w:jc w:val="both"/>
        <w:rPr>
          <w:color w:val="000000"/>
        </w:rPr>
      </w:pPr>
      <w:r>
        <w:rPr>
          <w:rFonts w:cs="Times New Roman"/>
          <w:b/>
          <w:caps/>
          <w:color w:val="000000"/>
          <w:szCs w:val="28"/>
        </w:rPr>
        <w:t>6 класс</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color w:val="000000"/>
          <w:szCs w:val="28"/>
        </w:rPr>
        <w:t>Раздел  1.  Мой день</w:t>
      </w:r>
    </w:p>
    <w:p>
      <w:pPr>
        <w:pStyle w:val="Normal"/>
        <w:spacing w:lineRule="auto" w:line="240" w:before="0" w:after="0"/>
        <w:ind w:firstLine="709"/>
        <w:jc w:val="both"/>
        <w:rPr>
          <w:color w:val="000000"/>
        </w:rPr>
      </w:pPr>
      <w:r>
        <w:rPr>
          <w:rFonts w:cs="Times New Roman"/>
          <w:color w:val="000000"/>
          <w:szCs w:val="28"/>
        </w:rPr>
        <w:t xml:space="preserve">Тема 1. Распорядок дня. </w:t>
      </w:r>
    </w:p>
    <w:p>
      <w:pPr>
        <w:pStyle w:val="Normal"/>
        <w:spacing w:lineRule="auto" w:line="240" w:before="0" w:after="0"/>
        <w:ind w:firstLine="709"/>
        <w:jc w:val="both"/>
        <w:rPr>
          <w:color w:val="000000"/>
        </w:rPr>
      </w:pPr>
      <w:r>
        <w:rPr>
          <w:rFonts w:cs="Times New Roman"/>
          <w:color w:val="000000"/>
          <w:szCs w:val="28"/>
        </w:rPr>
        <w:t xml:space="preserve">Тема 2. Мое свободное время. </w:t>
      </w:r>
    </w:p>
    <w:p>
      <w:pPr>
        <w:pStyle w:val="Normal"/>
        <w:spacing w:lineRule="auto" w:line="240" w:before="0" w:after="0"/>
        <w:ind w:firstLine="709"/>
        <w:jc w:val="both"/>
        <w:rPr>
          <w:color w:val="000000"/>
        </w:rPr>
      </w:pPr>
      <w:r>
        <w:rPr>
          <w:rFonts w:cs="Times New Roman"/>
          <w:color w:val="000000"/>
          <w:szCs w:val="28"/>
        </w:rPr>
        <w:t>Тема 3. Уход за питомцами.</w:t>
      </w:r>
    </w:p>
    <w:p>
      <w:pPr>
        <w:pStyle w:val="Normal"/>
        <w:spacing w:lineRule="auto" w:line="240" w:before="0" w:after="0"/>
        <w:ind w:firstLine="709"/>
        <w:jc w:val="both"/>
        <w:rPr>
          <w:color w:val="000000"/>
        </w:rPr>
      </w:pPr>
      <w:r>
        <w:rPr>
          <w:rFonts w:cs="Times New Roman"/>
          <w:color w:val="000000"/>
          <w:szCs w:val="28"/>
        </w:rPr>
        <w:t xml:space="preserve">Тема 4. Мои домашние обязанности.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i/>
          <w:color w:val="000000"/>
          <w:szCs w:val="28"/>
        </w:rPr>
        <w:t>Характеристика деятельности учащихся по основным видам учебной деятельности:</w:t>
      </w:r>
    </w:p>
    <w:p>
      <w:pPr>
        <w:pStyle w:val="Normal"/>
        <w:spacing w:lineRule="auto" w:line="240" w:before="0" w:after="0"/>
        <w:ind w:firstLine="709"/>
        <w:jc w:val="both"/>
        <w:rPr>
          <w:color w:val="000000"/>
        </w:rPr>
      </w:pPr>
      <w:r>
        <w:rPr>
          <w:rFonts w:cs="Times New Roman"/>
          <w:b/>
          <w:bCs/>
          <w:color w:val="000000"/>
          <w:szCs w:val="28"/>
        </w:rPr>
        <w:t>в области монологической формы речи</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составлять краткий рассказ о своем распорядке дня;</w:t>
      </w:r>
    </w:p>
    <w:p>
      <w:pPr>
        <w:pStyle w:val="Normal"/>
        <w:spacing w:lineRule="auto" w:line="240" w:before="0" w:after="0"/>
        <w:ind w:firstLine="709"/>
        <w:jc w:val="both"/>
        <w:rPr>
          <w:color w:val="000000"/>
        </w:rPr>
      </w:pPr>
      <w:r>
        <w:rPr>
          <w:rFonts w:cs="Times New Roman"/>
          <w:color w:val="000000"/>
          <w:szCs w:val="28"/>
        </w:rPr>
        <w:t>составлять краткий рассказ о проведении свободного времени с друзьями;</w:t>
      </w:r>
    </w:p>
    <w:p>
      <w:pPr>
        <w:pStyle w:val="Normal"/>
        <w:spacing w:lineRule="auto" w:line="240" w:before="0" w:after="0"/>
        <w:ind w:firstLine="709"/>
        <w:jc w:val="both"/>
        <w:rPr>
          <w:color w:val="000000"/>
        </w:rPr>
      </w:pPr>
      <w:r>
        <w:rPr>
          <w:rFonts w:cs="Times New Roman"/>
          <w:color w:val="000000"/>
          <w:szCs w:val="28"/>
        </w:rPr>
        <w:t>составлять сообщение с просьбой позаботиться о домашнем животном;</w:t>
      </w:r>
    </w:p>
    <w:p>
      <w:pPr>
        <w:pStyle w:val="Normal"/>
        <w:spacing w:lineRule="auto" w:line="240" w:before="0" w:after="0"/>
        <w:ind w:firstLine="709"/>
        <w:jc w:val="both"/>
        <w:rPr>
          <w:color w:val="000000"/>
        </w:rPr>
      </w:pPr>
      <w:r>
        <w:rPr>
          <w:rFonts w:cs="Times New Roman"/>
          <w:color w:val="000000"/>
          <w:szCs w:val="28"/>
        </w:rPr>
        <w:t>составлять сообщение с информацией о том, что нужно сделать по дому;</w:t>
      </w:r>
    </w:p>
    <w:p>
      <w:pPr>
        <w:pStyle w:val="Normal"/>
        <w:spacing w:lineRule="auto" w:line="240" w:before="0" w:after="0"/>
        <w:ind w:firstLine="709"/>
        <w:jc w:val="both"/>
        <w:rPr>
          <w:color w:val="000000"/>
        </w:rPr>
      </w:pPr>
      <w:r>
        <w:rPr>
          <w:rFonts w:cs="Times New Roman"/>
          <w:b/>
          <w:color w:val="000000"/>
          <w:szCs w:val="28"/>
        </w:rPr>
        <w:t>в области письма:</w:t>
      </w:r>
    </w:p>
    <w:p>
      <w:pPr>
        <w:pStyle w:val="Normal"/>
        <w:spacing w:lineRule="auto" w:line="240" w:before="0" w:after="0"/>
        <w:ind w:firstLine="709"/>
        <w:jc w:val="both"/>
        <w:rPr>
          <w:color w:val="000000"/>
        </w:rPr>
      </w:pPr>
      <w:r>
        <w:rPr>
          <w:rFonts w:cs="Times New Roman"/>
          <w:color w:val="000000"/>
          <w:szCs w:val="28"/>
        </w:rPr>
        <w:t>составлять презентацию со своим распорядком дня;</w:t>
      </w:r>
    </w:p>
    <w:p>
      <w:pPr>
        <w:pStyle w:val="Normal"/>
        <w:spacing w:lineRule="auto" w:line="240" w:before="0" w:after="0"/>
        <w:ind w:firstLine="709"/>
        <w:jc w:val="both"/>
        <w:rPr>
          <w:color w:val="000000"/>
        </w:rPr>
      </w:pPr>
      <w:r>
        <w:rPr>
          <w:rFonts w:cs="Times New Roman"/>
          <w:color w:val="000000"/>
          <w:szCs w:val="28"/>
        </w:rPr>
        <w:t>составлять электронное письмо о проведении досуга с друзьями;</w:t>
      </w:r>
    </w:p>
    <w:p>
      <w:pPr>
        <w:pStyle w:val="Normal"/>
        <w:spacing w:lineRule="auto" w:line="240" w:before="0" w:after="0"/>
        <w:ind w:firstLine="709"/>
        <w:jc w:val="both"/>
        <w:rPr>
          <w:color w:val="000000"/>
        </w:rPr>
      </w:pPr>
      <w:r>
        <w:rPr>
          <w:rFonts w:cs="Times New Roman"/>
          <w:color w:val="000000"/>
          <w:szCs w:val="28"/>
        </w:rPr>
        <w:t>составлять плакат с инструкцией по уходу за домашним животным;</w:t>
      </w:r>
    </w:p>
    <w:p>
      <w:pPr>
        <w:pStyle w:val="Normal"/>
        <w:spacing w:lineRule="auto" w:line="240" w:before="0" w:after="0"/>
        <w:ind w:firstLine="709"/>
        <w:jc w:val="both"/>
        <w:rPr>
          <w:color w:val="000000"/>
        </w:rPr>
      </w:pPr>
      <w:r>
        <w:rPr>
          <w:rFonts w:cs="Times New Roman"/>
          <w:color w:val="000000"/>
          <w:szCs w:val="28"/>
        </w:rPr>
        <w:t xml:space="preserve">составлять текст </w:t>
      </w:r>
      <w:r>
        <w:rPr>
          <w:rFonts w:cs="Times New Roman"/>
          <w:color w:val="000000"/>
          <w:szCs w:val="28"/>
          <w:lang w:val="en-US"/>
        </w:rPr>
        <w:t>SMS</w:t>
      </w:r>
      <w:r>
        <w:rPr>
          <w:rFonts w:cs="Times New Roman"/>
          <w:color w:val="000000"/>
          <w:szCs w:val="28"/>
        </w:rPr>
        <w:t>-сообщения с указанием, что нужно сделать по дому.</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i/>
          <w:color w:val="000000"/>
          <w:szCs w:val="28"/>
        </w:rPr>
        <w:t>Лексико-грамматический материал</w:t>
      </w:r>
    </w:p>
    <w:p>
      <w:pPr>
        <w:pStyle w:val="Normal"/>
        <w:spacing w:lineRule="auto" w:line="240" w:before="0" w:after="0"/>
        <w:ind w:firstLine="709"/>
        <w:jc w:val="both"/>
        <w:rPr>
          <w:color w:val="000000"/>
        </w:rPr>
      </w:pPr>
      <w:r>
        <w:rPr>
          <w:rFonts w:cs="Times New Roman"/>
          <w:color w:val="000000"/>
          <w:szCs w:val="28"/>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pPr>
        <w:pStyle w:val="Normal"/>
        <w:spacing w:lineRule="auto" w:line="240" w:before="0" w:after="0"/>
        <w:ind w:firstLine="709"/>
        <w:jc w:val="both"/>
        <w:rPr>
          <w:color w:val="000000"/>
        </w:rPr>
      </w:pPr>
      <w:r>
        <w:rPr>
          <w:rFonts w:cs="Times New Roman"/>
          <w:color w:val="000000"/>
          <w:szCs w:val="28"/>
        </w:rPr>
        <w:t>Предполагается введение в речь следующих конструкций:</w:t>
      </w:r>
    </w:p>
    <w:p>
      <w:pPr>
        <w:pStyle w:val="Normal"/>
        <w:spacing w:lineRule="auto" w:line="240" w:before="0" w:after="0"/>
        <w:ind w:firstLine="709"/>
        <w:jc w:val="both"/>
        <w:rPr>
          <w:color w:val="000000"/>
        </w:rPr>
      </w:pPr>
      <w:r>
        <w:rPr>
          <w:rFonts w:cs="Times New Roman"/>
          <w:color w:val="000000"/>
          <w:szCs w:val="28"/>
        </w:rPr>
        <w:t>настоящее простое время в первом и втором лице для выражения регулярных действий (</w:t>
      </w:r>
      <w:r>
        <w:rPr>
          <w:rFonts w:cs="Times New Roman"/>
          <w:i/>
          <w:color w:val="000000"/>
          <w:szCs w:val="28"/>
          <w:lang w:val="en-US"/>
        </w:rPr>
        <w:t>I</w:t>
      </w:r>
      <w:r>
        <w:rPr>
          <w:rFonts w:cs="Times New Roman"/>
          <w:i/>
          <w:color w:val="000000"/>
          <w:szCs w:val="28"/>
        </w:rPr>
        <w:t xml:space="preserve"> </w:t>
      </w:r>
      <w:r>
        <w:rPr>
          <w:rFonts w:cs="Times New Roman"/>
          <w:i/>
          <w:color w:val="000000"/>
          <w:szCs w:val="28"/>
          <w:lang w:val="en-US"/>
        </w:rPr>
        <w:t>get</w:t>
      </w:r>
      <w:r>
        <w:rPr>
          <w:rFonts w:cs="Times New Roman"/>
          <w:i/>
          <w:color w:val="000000"/>
          <w:szCs w:val="28"/>
        </w:rPr>
        <w:t xml:space="preserve"> </w:t>
      </w:r>
      <w:r>
        <w:rPr>
          <w:rFonts w:cs="Times New Roman"/>
          <w:i/>
          <w:color w:val="000000"/>
          <w:szCs w:val="28"/>
          <w:lang w:val="en-US"/>
        </w:rPr>
        <w:t>up</w:t>
      </w:r>
      <w:r>
        <w:rPr>
          <w:rFonts w:cs="Times New Roman"/>
          <w:i/>
          <w:color w:val="000000"/>
          <w:szCs w:val="28"/>
        </w:rPr>
        <w:t xml:space="preserve">... </w:t>
      </w:r>
      <w:r>
        <w:rPr>
          <w:rFonts w:cs="Times New Roman"/>
          <w:i/>
          <w:color w:val="000000"/>
          <w:szCs w:val="28"/>
          <w:lang w:val="en-US"/>
        </w:rPr>
        <w:t>She</w:t>
      </w:r>
      <w:r>
        <w:rPr>
          <w:rFonts w:cs="Times New Roman"/>
          <w:i/>
          <w:color w:val="000000"/>
          <w:szCs w:val="28"/>
        </w:rPr>
        <w:t xml:space="preserve"> </w:t>
      </w:r>
      <w:r>
        <w:rPr>
          <w:rFonts w:cs="Times New Roman"/>
          <w:i/>
          <w:color w:val="000000"/>
          <w:szCs w:val="28"/>
          <w:lang w:val="en-US"/>
        </w:rPr>
        <w:t>doesn</w:t>
      </w:r>
      <w:r>
        <w:rPr>
          <w:rFonts w:cs="Times New Roman"/>
          <w:i/>
          <w:color w:val="000000"/>
          <w:szCs w:val="28"/>
        </w:rPr>
        <w:t>’</w:t>
      </w:r>
      <w:r>
        <w:rPr>
          <w:rFonts w:cs="Times New Roman"/>
          <w:i/>
          <w:color w:val="000000"/>
          <w:szCs w:val="28"/>
          <w:lang w:val="en-US"/>
        </w:rPr>
        <w:t>t</w:t>
      </w:r>
      <w:r>
        <w:rPr>
          <w:rFonts w:cs="Times New Roman"/>
          <w:i/>
          <w:color w:val="000000"/>
          <w:szCs w:val="28"/>
        </w:rPr>
        <w:t xml:space="preserve"> </w:t>
      </w:r>
      <w:r>
        <w:rPr>
          <w:rFonts w:cs="Times New Roman"/>
          <w:i/>
          <w:color w:val="000000"/>
          <w:szCs w:val="28"/>
          <w:lang w:val="en-US"/>
        </w:rPr>
        <w:t>have</w:t>
      </w:r>
      <w:r>
        <w:rPr>
          <w:rFonts w:cs="Times New Roman"/>
          <w:i/>
          <w:color w:val="000000"/>
          <w:szCs w:val="28"/>
        </w:rPr>
        <w:t xml:space="preserve"> </w:t>
      </w:r>
      <w:r>
        <w:rPr>
          <w:rFonts w:cs="Times New Roman"/>
          <w:i/>
          <w:color w:val="000000"/>
          <w:szCs w:val="28"/>
          <w:lang w:val="en-US"/>
        </w:rPr>
        <w:t>breakfast</w:t>
      </w:r>
      <w:r>
        <w:rPr>
          <w:rFonts w:cs="Times New Roman"/>
          <w:i/>
          <w:color w:val="000000"/>
          <w:szCs w:val="28"/>
        </w:rPr>
        <w:t xml:space="preserve">, </w:t>
      </w:r>
      <w:r>
        <w:rPr>
          <w:rFonts w:cs="Times New Roman"/>
          <w:i/>
          <w:color w:val="000000"/>
          <w:szCs w:val="28"/>
          <w:lang w:val="en-US"/>
        </w:rPr>
        <w:t>what</w:t>
      </w:r>
      <w:r>
        <w:rPr>
          <w:rFonts w:cs="Times New Roman"/>
          <w:i/>
          <w:color w:val="000000"/>
          <w:szCs w:val="28"/>
        </w:rPr>
        <w:t xml:space="preserve"> </w:t>
      </w:r>
      <w:r>
        <w:rPr>
          <w:rFonts w:cs="Times New Roman"/>
          <w:i/>
          <w:color w:val="000000"/>
          <w:szCs w:val="28"/>
          <w:lang w:val="en-US"/>
        </w:rPr>
        <w:t>time</w:t>
      </w:r>
      <w:r>
        <w:rPr>
          <w:rFonts w:cs="Times New Roman"/>
          <w:i/>
          <w:color w:val="000000"/>
          <w:szCs w:val="28"/>
        </w:rPr>
        <w:t xml:space="preserve"> </w:t>
      </w:r>
      <w:r>
        <w:rPr>
          <w:rFonts w:cs="Times New Roman"/>
          <w:i/>
          <w:color w:val="000000"/>
          <w:szCs w:val="28"/>
          <w:lang w:val="en-US"/>
        </w:rPr>
        <w:t>do</w:t>
      </w:r>
      <w:r>
        <w:rPr>
          <w:rFonts w:cs="Times New Roman"/>
          <w:i/>
          <w:color w:val="000000"/>
          <w:szCs w:val="28"/>
        </w:rPr>
        <w:t xml:space="preserve"> </w:t>
      </w:r>
      <w:r>
        <w:rPr>
          <w:rFonts w:cs="Times New Roman"/>
          <w:i/>
          <w:color w:val="000000"/>
          <w:szCs w:val="28"/>
          <w:lang w:val="en-US"/>
        </w:rPr>
        <w:t>you</w:t>
      </w:r>
      <w:r>
        <w:rPr>
          <w:rFonts w:cs="Times New Roman"/>
          <w:i/>
          <w:color w:val="000000"/>
          <w:szCs w:val="28"/>
        </w:rPr>
        <w:t xml:space="preserve"> </w:t>
      </w:r>
      <w:r>
        <w:rPr>
          <w:rFonts w:cs="Times New Roman"/>
          <w:i/>
          <w:color w:val="000000"/>
          <w:szCs w:val="28"/>
          <w:lang w:val="en-US"/>
        </w:rPr>
        <w:t>come</w:t>
      </w:r>
      <w:r>
        <w:rPr>
          <w:rFonts w:cs="Times New Roman"/>
          <w:i/>
          <w:color w:val="000000"/>
          <w:szCs w:val="28"/>
        </w:rPr>
        <w:t xml:space="preserve"> </w:t>
      </w:r>
      <w:r>
        <w:rPr>
          <w:rFonts w:cs="Times New Roman"/>
          <w:i/>
          <w:color w:val="000000"/>
          <w:szCs w:val="28"/>
          <w:lang w:val="en-US"/>
        </w:rPr>
        <w:t>home</w:t>
      </w:r>
      <w:r>
        <w:rPr>
          <w:rFonts w:cs="Times New Roman"/>
          <w:i/>
          <w:color w:val="000000"/>
          <w:szCs w:val="28"/>
        </w:rPr>
        <w:t xml:space="preserve">?) </w:t>
      </w:r>
      <w:r>
        <w:rPr>
          <w:rFonts w:cs="Times New Roman"/>
          <w:color w:val="000000"/>
          <w:szCs w:val="28"/>
        </w:rPr>
        <w:t>в утвердительных отрицательных и вопросительных предложениях</w:t>
      </w:r>
      <w:r>
        <w:rPr>
          <w:rFonts w:cs="Times New Roman"/>
          <w:i/>
          <w:color w:val="000000"/>
          <w:szCs w:val="28"/>
        </w:rPr>
        <w:t>;</w:t>
      </w:r>
    </w:p>
    <w:p>
      <w:pPr>
        <w:pStyle w:val="Normal"/>
        <w:spacing w:lineRule="auto" w:line="240" w:before="0" w:after="0"/>
        <w:ind w:firstLine="709"/>
        <w:jc w:val="both"/>
        <w:rPr>
          <w:color w:val="000000"/>
        </w:rPr>
      </w:pPr>
      <w:r>
        <w:rPr>
          <w:rFonts w:cs="Times New Roman"/>
          <w:color w:val="000000"/>
          <w:szCs w:val="28"/>
        </w:rPr>
        <w:t>наречия</w:t>
      </w:r>
      <w:r>
        <w:rPr>
          <w:rFonts w:cs="Times New Roman"/>
          <w:color w:val="000000"/>
          <w:szCs w:val="28"/>
          <w:lang w:val="en-US"/>
        </w:rPr>
        <w:t xml:space="preserve"> </w:t>
      </w:r>
      <w:r>
        <w:rPr>
          <w:rFonts w:cs="Times New Roman"/>
          <w:color w:val="000000"/>
          <w:szCs w:val="28"/>
        </w:rPr>
        <w:t>повторности</w:t>
      </w:r>
      <w:r>
        <w:rPr>
          <w:rFonts w:cs="Times New Roman"/>
          <w:color w:val="000000"/>
          <w:szCs w:val="28"/>
          <w:lang w:val="en-US"/>
        </w:rPr>
        <w:t xml:space="preserve">: </w:t>
      </w:r>
      <w:r>
        <w:rPr>
          <w:rFonts w:cs="Times New Roman"/>
          <w:i/>
          <w:color w:val="000000"/>
          <w:szCs w:val="28"/>
          <w:lang w:val="en-US"/>
        </w:rPr>
        <w:t>often, usually, sometimes, never</w:t>
      </w:r>
      <w:r>
        <w:rPr>
          <w:rFonts w:cs="Times New Roman"/>
          <w:color w:val="000000"/>
          <w:szCs w:val="28"/>
          <w:lang w:val="en-US"/>
        </w:rPr>
        <w:t>;</w:t>
      </w:r>
    </w:p>
    <w:p>
      <w:pPr>
        <w:pStyle w:val="Normal"/>
        <w:spacing w:lineRule="auto" w:line="240" w:before="0" w:after="0"/>
        <w:ind w:firstLine="709"/>
        <w:jc w:val="both"/>
        <w:rPr>
          <w:color w:val="000000"/>
        </w:rPr>
      </w:pPr>
      <w:r>
        <w:rPr>
          <w:rFonts w:cs="Times New Roman"/>
          <w:color w:val="000000"/>
          <w:szCs w:val="28"/>
        </w:rPr>
        <w:t>предлоги</w:t>
      </w:r>
      <w:r>
        <w:rPr>
          <w:rFonts w:cs="Times New Roman"/>
          <w:color w:val="000000"/>
          <w:szCs w:val="28"/>
          <w:lang w:val="en-US"/>
        </w:rPr>
        <w:t xml:space="preserve"> </w:t>
      </w:r>
      <w:r>
        <w:rPr>
          <w:rFonts w:cs="Times New Roman"/>
          <w:color w:val="000000"/>
          <w:szCs w:val="28"/>
        </w:rPr>
        <w:t>времени</w:t>
      </w:r>
      <w:r>
        <w:rPr>
          <w:rFonts w:cs="Times New Roman"/>
          <w:color w:val="000000"/>
          <w:szCs w:val="28"/>
          <w:lang w:val="en-US"/>
        </w:rPr>
        <w:t xml:space="preserve"> at</w:t>
      </w:r>
      <w:r>
        <w:rPr>
          <w:rFonts w:cs="Times New Roman"/>
          <w:i/>
          <w:color w:val="000000"/>
          <w:szCs w:val="28"/>
          <w:lang w:val="en-US"/>
        </w:rPr>
        <w:t>, in, on</w:t>
      </w:r>
      <w:r>
        <w:rPr>
          <w:rFonts w:cs="Times New Roman"/>
          <w:color w:val="000000"/>
          <w:szCs w:val="28"/>
          <w:lang w:val="en-US"/>
        </w:rPr>
        <w:t xml:space="preserve">  (</w:t>
      </w:r>
      <w:r>
        <w:rPr>
          <w:rFonts w:cs="Times New Roman"/>
          <w:i/>
          <w:color w:val="000000"/>
          <w:szCs w:val="28"/>
          <w:lang w:val="en-US"/>
        </w:rPr>
        <w:t>at 8 a.m, in the morning, on Monday).</w:t>
      </w:r>
    </w:p>
    <w:p>
      <w:pPr>
        <w:pStyle w:val="Normal"/>
        <w:spacing w:lineRule="auto" w:line="240" w:before="0" w:after="0"/>
        <w:ind w:firstLine="709"/>
        <w:jc w:val="both"/>
        <w:rPr>
          <w:rFonts w:cs="Times New Roman"/>
          <w:color w:val="000000"/>
          <w:szCs w:val="28"/>
          <w:lang w:val="en-US"/>
        </w:rPr>
      </w:pPr>
      <w:r>
        <w:rPr>
          <w:rFonts w:cs="Times New Roman"/>
          <w:color w:val="000000"/>
          <w:szCs w:val="28"/>
          <w:lang w:val="en-US"/>
        </w:rPr>
      </w:r>
    </w:p>
    <w:p>
      <w:pPr>
        <w:pStyle w:val="Normal"/>
        <w:spacing w:lineRule="auto" w:line="240" w:before="0" w:after="0"/>
        <w:ind w:firstLine="709"/>
        <w:jc w:val="both"/>
        <w:rPr>
          <w:color w:val="000000"/>
        </w:rPr>
      </w:pPr>
      <w:r>
        <w:rPr>
          <w:rFonts w:cs="Times New Roman"/>
          <w:color w:val="000000"/>
          <w:szCs w:val="28"/>
        </w:rPr>
        <w:t>Лексический материал отбирается с учетом тематики общения Раздела 1:</w:t>
      </w:r>
    </w:p>
    <w:p>
      <w:pPr>
        <w:pStyle w:val="Normal"/>
        <w:spacing w:lineRule="auto" w:line="240" w:before="0" w:after="0"/>
        <w:ind w:firstLine="709"/>
        <w:jc w:val="both"/>
        <w:rPr>
          <w:color w:val="000000"/>
        </w:rPr>
      </w:pPr>
      <w:r>
        <w:rPr>
          <w:rFonts w:cs="Times New Roman"/>
          <w:color w:val="000000"/>
          <w:szCs w:val="28"/>
        </w:rPr>
        <w:t>глаголы, связанные c режимом дня</w:t>
      </w:r>
      <w:r>
        <w:rPr>
          <w:rFonts w:cs="Times New Roman"/>
          <w:i/>
          <w:color w:val="000000"/>
          <w:szCs w:val="28"/>
        </w:rPr>
        <w:t xml:space="preserve">: </w:t>
      </w:r>
      <w:r>
        <w:rPr>
          <w:rFonts w:cs="Times New Roman"/>
          <w:i/>
          <w:color w:val="000000"/>
          <w:szCs w:val="28"/>
          <w:lang w:val="en-US"/>
        </w:rPr>
        <w:t>get</w:t>
      </w:r>
      <w:r>
        <w:rPr>
          <w:rFonts w:cs="Times New Roman"/>
          <w:i/>
          <w:color w:val="000000"/>
          <w:szCs w:val="28"/>
        </w:rPr>
        <w:t xml:space="preserve"> </w:t>
      </w:r>
      <w:r>
        <w:rPr>
          <w:rFonts w:cs="Times New Roman"/>
          <w:i/>
          <w:color w:val="000000"/>
          <w:szCs w:val="28"/>
          <w:lang w:val="en-US"/>
        </w:rPr>
        <w:t>up</w:t>
      </w:r>
      <w:r>
        <w:rPr>
          <w:rFonts w:cs="Times New Roman"/>
          <w:i/>
          <w:color w:val="000000"/>
          <w:szCs w:val="28"/>
        </w:rPr>
        <w:t xml:space="preserve">, </w:t>
      </w:r>
      <w:r>
        <w:rPr>
          <w:rFonts w:cs="Times New Roman"/>
          <w:i/>
          <w:color w:val="000000"/>
          <w:szCs w:val="28"/>
          <w:lang w:val="en-US"/>
        </w:rPr>
        <w:t>wake</w:t>
      </w:r>
      <w:r>
        <w:rPr>
          <w:rFonts w:cs="Times New Roman"/>
          <w:i/>
          <w:color w:val="000000"/>
          <w:szCs w:val="28"/>
        </w:rPr>
        <w:t xml:space="preserve"> </w:t>
      </w:r>
      <w:r>
        <w:rPr>
          <w:rFonts w:cs="Times New Roman"/>
          <w:i/>
          <w:color w:val="000000"/>
          <w:szCs w:val="28"/>
          <w:lang w:val="en-US"/>
        </w:rPr>
        <w:t>up</w:t>
      </w:r>
      <w:r>
        <w:rPr>
          <w:rFonts w:cs="Times New Roman"/>
          <w:i/>
          <w:color w:val="000000"/>
          <w:szCs w:val="28"/>
        </w:rPr>
        <w:t xml:space="preserve">, </w:t>
      </w:r>
      <w:r>
        <w:rPr>
          <w:rFonts w:cs="Times New Roman"/>
          <w:i/>
          <w:color w:val="000000"/>
          <w:szCs w:val="28"/>
          <w:lang w:val="en-US"/>
        </w:rPr>
        <w:t>fall</w:t>
      </w:r>
      <w:r>
        <w:rPr>
          <w:rFonts w:cs="Times New Roman"/>
          <w:i/>
          <w:color w:val="000000"/>
          <w:szCs w:val="28"/>
        </w:rPr>
        <w:t xml:space="preserve"> </w:t>
      </w:r>
      <w:r>
        <w:rPr>
          <w:rFonts w:cs="Times New Roman"/>
          <w:i/>
          <w:color w:val="000000"/>
          <w:szCs w:val="28"/>
          <w:lang w:val="en-US"/>
        </w:rPr>
        <w:t>asleep</w:t>
      </w:r>
      <w:r>
        <w:rPr>
          <w:rFonts w:cs="Times New Roman"/>
          <w:i/>
          <w:color w:val="000000"/>
          <w:szCs w:val="28"/>
        </w:rPr>
        <w:t xml:space="preserve"> </w:t>
      </w:r>
      <w:r>
        <w:rPr>
          <w:rFonts w:cs="Times New Roman"/>
          <w:color w:val="000000"/>
          <w:szCs w:val="28"/>
        </w:rPr>
        <w:t>и др.;</w:t>
      </w:r>
    </w:p>
    <w:p>
      <w:pPr>
        <w:pStyle w:val="Normal"/>
        <w:spacing w:lineRule="auto" w:line="240" w:before="0" w:after="0"/>
        <w:ind w:firstLine="709"/>
        <w:jc w:val="both"/>
        <w:rPr>
          <w:color w:val="000000"/>
        </w:rPr>
      </w:pPr>
      <w:r>
        <w:rPr>
          <w:rFonts w:cs="Times New Roman"/>
          <w:color w:val="000000"/>
          <w:szCs w:val="28"/>
        </w:rPr>
        <w:t xml:space="preserve">лексические средства для выражения времени и регулярности совершения действий: </w:t>
      </w:r>
      <w:r>
        <w:rPr>
          <w:rFonts w:cs="Times New Roman"/>
          <w:i/>
          <w:color w:val="000000"/>
          <w:szCs w:val="28"/>
          <w:lang w:val="en-US"/>
        </w:rPr>
        <w:t>always</w:t>
      </w:r>
      <w:r>
        <w:rPr>
          <w:rFonts w:cs="Times New Roman"/>
          <w:i/>
          <w:color w:val="000000"/>
          <w:szCs w:val="28"/>
        </w:rPr>
        <w:t xml:space="preserve">, </w:t>
      </w:r>
      <w:r>
        <w:rPr>
          <w:rFonts w:cs="Times New Roman"/>
          <w:i/>
          <w:color w:val="000000"/>
          <w:szCs w:val="28"/>
          <w:lang w:val="en-US"/>
        </w:rPr>
        <w:t>seldom</w:t>
      </w:r>
      <w:r>
        <w:rPr>
          <w:rFonts w:cs="Times New Roman"/>
          <w:i/>
          <w:color w:val="000000"/>
          <w:szCs w:val="28"/>
        </w:rPr>
        <w:t xml:space="preserve">, </w:t>
      </w:r>
      <w:r>
        <w:rPr>
          <w:rFonts w:cs="Times New Roman"/>
          <w:i/>
          <w:color w:val="000000"/>
          <w:szCs w:val="28"/>
          <w:lang w:val="en-US"/>
        </w:rPr>
        <w:t>in</w:t>
      </w:r>
      <w:r>
        <w:rPr>
          <w:rFonts w:cs="Times New Roman"/>
          <w:i/>
          <w:color w:val="000000"/>
          <w:szCs w:val="28"/>
        </w:rPr>
        <w:t xml:space="preserve"> </w:t>
      </w:r>
      <w:r>
        <w:rPr>
          <w:rFonts w:cs="Times New Roman"/>
          <w:i/>
          <w:color w:val="000000"/>
          <w:szCs w:val="28"/>
          <w:lang w:val="en-US"/>
        </w:rPr>
        <w:t>the</w:t>
      </w:r>
      <w:r>
        <w:rPr>
          <w:rFonts w:cs="Times New Roman"/>
          <w:i/>
          <w:color w:val="000000"/>
          <w:szCs w:val="28"/>
        </w:rPr>
        <w:t xml:space="preserve"> </w:t>
      </w:r>
      <w:r>
        <w:rPr>
          <w:rFonts w:cs="Times New Roman"/>
          <w:i/>
          <w:color w:val="000000"/>
          <w:szCs w:val="28"/>
          <w:lang w:val="en-US"/>
        </w:rPr>
        <w:t>morning</w:t>
      </w:r>
      <w:r>
        <w:rPr>
          <w:rFonts w:cs="Times New Roman"/>
          <w:i/>
          <w:color w:val="000000"/>
          <w:szCs w:val="28"/>
        </w:rPr>
        <w:t xml:space="preserve">, </w:t>
      </w:r>
      <w:r>
        <w:rPr>
          <w:rFonts w:cs="Times New Roman"/>
          <w:i/>
          <w:color w:val="000000"/>
          <w:szCs w:val="28"/>
          <w:lang w:val="en-US"/>
        </w:rPr>
        <w:t>at</w:t>
      </w:r>
      <w:r>
        <w:rPr>
          <w:rFonts w:cs="Times New Roman"/>
          <w:i/>
          <w:color w:val="000000"/>
          <w:szCs w:val="28"/>
        </w:rPr>
        <w:t xml:space="preserve"> </w:t>
      </w:r>
      <w:r>
        <w:rPr>
          <w:rFonts w:cs="Times New Roman"/>
          <w:i/>
          <w:color w:val="000000"/>
          <w:szCs w:val="28"/>
          <w:lang w:val="en-US"/>
        </w:rPr>
        <w:t>nine</w:t>
      </w:r>
      <w:r>
        <w:rPr>
          <w:rFonts w:cs="Times New Roman"/>
          <w:i/>
          <w:color w:val="000000"/>
          <w:szCs w:val="28"/>
        </w:rPr>
        <w:t xml:space="preserve">…. </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i/>
          <w:color w:val="000000"/>
          <w:szCs w:val="28"/>
          <w:lang w:val="en-US"/>
        </w:rPr>
        <w:t>have breakfast, have lunch, have dinner, have tea…;</w:t>
      </w:r>
    </w:p>
    <w:p>
      <w:pPr>
        <w:pStyle w:val="Normal"/>
        <w:spacing w:lineRule="auto" w:line="240" w:before="0" w:after="0"/>
        <w:ind w:firstLine="709"/>
        <w:jc w:val="both"/>
        <w:rPr>
          <w:color w:val="000000"/>
        </w:rPr>
      </w:pP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color w:val="000000"/>
          <w:szCs w:val="28"/>
        </w:rPr>
        <w:t>для</w:t>
      </w:r>
      <w:r>
        <w:rPr>
          <w:rFonts w:cs="Times New Roman"/>
          <w:color w:val="000000"/>
          <w:szCs w:val="28"/>
          <w:lang w:val="en-US"/>
        </w:rPr>
        <w:t xml:space="preserve"> </w:t>
      </w:r>
      <w:r>
        <w:rPr>
          <w:rFonts w:cs="Times New Roman"/>
          <w:color w:val="000000"/>
          <w:szCs w:val="28"/>
        </w:rPr>
        <w:t>выражения</w:t>
      </w:r>
      <w:r>
        <w:rPr>
          <w:rFonts w:cs="Times New Roman"/>
          <w:color w:val="000000"/>
          <w:szCs w:val="28"/>
          <w:lang w:val="en-US"/>
        </w:rPr>
        <w:t xml:space="preserve"> </w:t>
      </w:r>
      <w:r>
        <w:rPr>
          <w:rFonts w:cs="Times New Roman"/>
          <w:color w:val="000000"/>
          <w:szCs w:val="28"/>
        </w:rPr>
        <w:t>привычных</w:t>
      </w:r>
      <w:r>
        <w:rPr>
          <w:rFonts w:cs="Times New Roman"/>
          <w:color w:val="000000"/>
          <w:szCs w:val="28"/>
          <w:lang w:val="en-US"/>
        </w:rPr>
        <w:t xml:space="preserve"> </w:t>
      </w:r>
      <w:r>
        <w:rPr>
          <w:rFonts w:cs="Times New Roman"/>
          <w:color w:val="000000"/>
          <w:szCs w:val="28"/>
        </w:rPr>
        <w:t>действий</w:t>
      </w:r>
      <w:r>
        <w:rPr>
          <w:rFonts w:cs="Times New Roman"/>
          <w:color w:val="000000"/>
          <w:szCs w:val="28"/>
          <w:lang w:val="en-US"/>
        </w:rPr>
        <w:t xml:space="preserve">: </w:t>
      </w:r>
      <w:r>
        <w:rPr>
          <w:rFonts w:cs="Times New Roman"/>
          <w:i/>
          <w:color w:val="000000"/>
          <w:szCs w:val="28"/>
          <w:lang w:val="en-US"/>
        </w:rPr>
        <w:t>have shower, get dressed,</w:t>
      </w:r>
      <w:r>
        <w:rPr>
          <w:rFonts w:cs="Times New Roman"/>
          <w:color w:val="000000"/>
          <w:szCs w:val="28"/>
          <w:lang w:val="en-US"/>
        </w:rPr>
        <w:t xml:space="preserve"> </w:t>
      </w:r>
      <w:r>
        <w:rPr>
          <w:rFonts w:cs="Times New Roman"/>
          <w:i/>
          <w:color w:val="000000"/>
          <w:szCs w:val="28"/>
          <w:lang w:val="en-US"/>
        </w:rPr>
        <w:t>go to school, come home, have lessons, do homework…;</w:t>
      </w:r>
    </w:p>
    <w:p>
      <w:pPr>
        <w:pStyle w:val="Normal"/>
        <w:spacing w:lineRule="auto" w:line="240" w:before="0" w:after="0"/>
        <w:ind w:firstLine="709"/>
        <w:jc w:val="both"/>
        <w:rPr>
          <w:color w:val="000000"/>
        </w:rPr>
      </w:pPr>
      <w:r>
        <w:rPr>
          <w:rFonts w:cs="Times New Roman"/>
          <w:color w:val="000000"/>
          <w:szCs w:val="28"/>
        </w:rPr>
        <w:t xml:space="preserve">речевые клише для выражения просьбы, связанной с заботой о домашнем животном: </w:t>
      </w:r>
      <w:r>
        <w:rPr>
          <w:rFonts w:cs="Times New Roman"/>
          <w:i/>
          <w:iCs/>
          <w:color w:val="000000"/>
          <w:szCs w:val="28"/>
          <w:lang w:val="en-US"/>
        </w:rPr>
        <w:t>feed</w:t>
      </w:r>
      <w:r>
        <w:rPr>
          <w:rFonts w:cs="Times New Roman"/>
          <w:i/>
          <w:iCs/>
          <w:color w:val="000000"/>
          <w:szCs w:val="28"/>
        </w:rPr>
        <w:t xml:space="preserve"> </w:t>
      </w:r>
      <w:r>
        <w:rPr>
          <w:rFonts w:cs="Times New Roman"/>
          <w:i/>
          <w:iCs/>
          <w:color w:val="000000"/>
          <w:szCs w:val="28"/>
          <w:lang w:val="en-US"/>
        </w:rPr>
        <w:t>the</w:t>
      </w:r>
      <w:r>
        <w:rPr>
          <w:rFonts w:cs="Times New Roman"/>
          <w:i/>
          <w:iCs/>
          <w:color w:val="000000"/>
          <w:szCs w:val="28"/>
        </w:rPr>
        <w:t xml:space="preserve"> </w:t>
      </w:r>
      <w:r>
        <w:rPr>
          <w:rFonts w:cs="Times New Roman"/>
          <w:i/>
          <w:iCs/>
          <w:color w:val="000000"/>
          <w:szCs w:val="28"/>
          <w:lang w:val="en-US"/>
        </w:rPr>
        <w:t>cat</w:t>
      </w:r>
      <w:r>
        <w:rPr>
          <w:rFonts w:cs="Times New Roman"/>
          <w:i/>
          <w:iCs/>
          <w:color w:val="000000"/>
          <w:szCs w:val="28"/>
        </w:rPr>
        <w:t xml:space="preserve">, </w:t>
      </w:r>
      <w:r>
        <w:rPr>
          <w:rFonts w:cs="Times New Roman"/>
          <w:i/>
          <w:iCs/>
          <w:color w:val="000000"/>
          <w:szCs w:val="28"/>
          <w:lang w:val="en-US"/>
        </w:rPr>
        <w:t>walk</w:t>
      </w:r>
      <w:r>
        <w:rPr>
          <w:rFonts w:cs="Times New Roman"/>
          <w:i/>
          <w:iCs/>
          <w:color w:val="000000"/>
          <w:szCs w:val="28"/>
        </w:rPr>
        <w:t xml:space="preserve"> </w:t>
      </w:r>
      <w:r>
        <w:rPr>
          <w:rFonts w:cs="Times New Roman"/>
          <w:i/>
          <w:iCs/>
          <w:color w:val="000000"/>
          <w:szCs w:val="28"/>
          <w:lang w:val="en-US"/>
        </w:rPr>
        <w:t>the</w:t>
      </w:r>
      <w:r>
        <w:rPr>
          <w:rFonts w:cs="Times New Roman"/>
          <w:i/>
          <w:iCs/>
          <w:color w:val="000000"/>
          <w:szCs w:val="28"/>
        </w:rPr>
        <w:t xml:space="preserve"> </w:t>
      </w:r>
      <w:r>
        <w:rPr>
          <w:rFonts w:cs="Times New Roman"/>
          <w:i/>
          <w:iCs/>
          <w:color w:val="000000"/>
          <w:szCs w:val="28"/>
          <w:lang w:val="en-US"/>
        </w:rPr>
        <w:t>dog</w:t>
      </w:r>
      <w:r>
        <w:rPr>
          <w:rFonts w:cs="Times New Roman"/>
          <w:i/>
          <w:iCs/>
          <w:color w:val="000000"/>
          <w:szCs w:val="28"/>
        </w:rPr>
        <w:t xml:space="preserve">, </w:t>
      </w:r>
      <w:r>
        <w:rPr>
          <w:rFonts w:cs="Times New Roman"/>
          <w:i/>
          <w:iCs/>
          <w:color w:val="000000"/>
          <w:szCs w:val="28"/>
          <w:lang w:val="en-US"/>
        </w:rPr>
        <w:t>clean</w:t>
      </w:r>
      <w:r>
        <w:rPr>
          <w:rFonts w:cs="Times New Roman"/>
          <w:i/>
          <w:iCs/>
          <w:color w:val="000000"/>
          <w:szCs w:val="28"/>
        </w:rPr>
        <w:t xml:space="preserve"> </w:t>
      </w:r>
      <w:r>
        <w:rPr>
          <w:rFonts w:cs="Times New Roman"/>
          <w:i/>
          <w:iCs/>
          <w:color w:val="000000"/>
          <w:szCs w:val="28"/>
          <w:lang w:val="en-US"/>
        </w:rPr>
        <w:t>the</w:t>
      </w:r>
      <w:r>
        <w:rPr>
          <w:rFonts w:cs="Times New Roman"/>
          <w:i/>
          <w:iCs/>
          <w:color w:val="000000"/>
          <w:szCs w:val="28"/>
        </w:rPr>
        <w:t xml:space="preserve"> </w:t>
      </w:r>
      <w:r>
        <w:rPr>
          <w:rFonts w:cs="Times New Roman"/>
          <w:i/>
          <w:iCs/>
          <w:color w:val="000000"/>
          <w:szCs w:val="28"/>
          <w:lang w:val="en-US"/>
        </w:rPr>
        <w:t>cage</w:t>
      </w:r>
      <w:r>
        <w:rPr>
          <w:rFonts w:cs="Times New Roman"/>
          <w:i/>
          <w:iCs/>
          <w:color w:val="000000"/>
          <w:szCs w:val="28"/>
        </w:rPr>
        <w:t>...</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речевое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i/>
          <w:color w:val="000000"/>
          <w:szCs w:val="28"/>
          <w:lang w:val="en-US"/>
        </w:rPr>
        <w:t>What time do you</w:t>
      </w:r>
      <w:r>
        <w:rPr>
          <w:rFonts w:cs="Times New Roman"/>
          <w:color w:val="000000"/>
          <w:szCs w:val="28"/>
          <w:lang w:val="en-US"/>
        </w:rPr>
        <w:t>…?.</w:t>
      </w:r>
    </w:p>
    <w:p>
      <w:pPr>
        <w:pStyle w:val="Normal"/>
        <w:spacing w:lineRule="auto" w:line="240" w:before="0" w:after="0"/>
        <w:ind w:firstLine="709"/>
        <w:jc w:val="both"/>
        <w:rPr>
          <w:rFonts w:cs="Times New Roman"/>
          <w:color w:val="000000"/>
          <w:szCs w:val="28"/>
          <w:lang w:val="en-US"/>
        </w:rPr>
      </w:pPr>
      <w:r>
        <w:rPr>
          <w:rFonts w:cs="Times New Roman"/>
          <w:color w:val="000000"/>
          <w:szCs w:val="28"/>
          <w:lang w:val="en-US"/>
        </w:rPr>
      </w:r>
    </w:p>
    <w:p>
      <w:pPr>
        <w:pStyle w:val="Normal"/>
        <w:spacing w:lineRule="auto" w:line="240" w:before="0" w:after="0"/>
        <w:ind w:firstLine="709"/>
        <w:jc w:val="both"/>
        <w:rPr>
          <w:color w:val="000000"/>
        </w:rPr>
      </w:pPr>
      <w:r>
        <w:rPr>
          <w:rFonts w:cs="Times New Roman"/>
          <w:b/>
          <w:color w:val="000000"/>
          <w:szCs w:val="28"/>
        </w:rPr>
        <w:t xml:space="preserve">Раздел 2.   Мой город  </w:t>
      </w:r>
    </w:p>
    <w:p>
      <w:pPr>
        <w:pStyle w:val="Normal"/>
        <w:spacing w:lineRule="auto" w:line="240" w:before="0" w:after="0"/>
        <w:ind w:firstLine="709"/>
        <w:jc w:val="both"/>
        <w:rPr>
          <w:color w:val="000000"/>
        </w:rPr>
      </w:pPr>
      <w:r>
        <w:rPr>
          <w:rFonts w:cs="Times New Roman"/>
          <w:color w:val="000000"/>
          <w:szCs w:val="28"/>
        </w:rPr>
        <w:t xml:space="preserve">Тема 1.  В городе.  </w:t>
      </w:r>
    </w:p>
    <w:p>
      <w:pPr>
        <w:pStyle w:val="Normal"/>
        <w:spacing w:lineRule="auto" w:line="240" w:before="0" w:after="0"/>
        <w:ind w:firstLine="709"/>
        <w:jc w:val="both"/>
        <w:rPr>
          <w:color w:val="000000"/>
        </w:rPr>
      </w:pPr>
      <w:r>
        <w:rPr>
          <w:rFonts w:cs="Times New Roman"/>
          <w:color w:val="000000"/>
          <w:szCs w:val="28"/>
        </w:rPr>
        <w:t xml:space="preserve">Тема 2.  Транспорт. </w:t>
      </w:r>
    </w:p>
    <w:p>
      <w:pPr>
        <w:pStyle w:val="Normal"/>
        <w:spacing w:lineRule="auto" w:line="240" w:before="0" w:after="0"/>
        <w:ind w:firstLine="709"/>
        <w:jc w:val="both"/>
        <w:rPr>
          <w:color w:val="000000"/>
        </w:rPr>
      </w:pPr>
      <w:r>
        <w:rPr>
          <w:rFonts w:cs="Times New Roman"/>
          <w:color w:val="000000"/>
          <w:szCs w:val="28"/>
        </w:rPr>
        <w:t xml:space="preserve">Тема 3.   Посещение кафе. </w:t>
      </w:r>
    </w:p>
    <w:p>
      <w:pPr>
        <w:pStyle w:val="Normal"/>
        <w:spacing w:lineRule="auto" w:line="240" w:before="0" w:after="0"/>
        <w:ind w:firstLine="709"/>
        <w:jc w:val="both"/>
        <w:rPr>
          <w:color w:val="000000"/>
        </w:rPr>
      </w:pPr>
      <w:r>
        <w:rPr>
          <w:rFonts w:cs="Times New Roman"/>
          <w:color w:val="000000"/>
          <w:szCs w:val="28"/>
        </w:rPr>
        <w:t xml:space="preserve">Тема  4.  Посещение магазинов.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i/>
          <w:color w:val="000000"/>
          <w:szCs w:val="28"/>
        </w:rPr>
        <w:t>Характеристика деятельности учащихся по основным видам учебной деятельности:</w:t>
      </w:r>
    </w:p>
    <w:p>
      <w:pPr>
        <w:pStyle w:val="Normal"/>
        <w:spacing w:lineRule="auto" w:line="240" w:before="0" w:after="0"/>
        <w:ind w:firstLine="709"/>
        <w:jc w:val="both"/>
        <w:rPr>
          <w:color w:val="000000"/>
        </w:rPr>
      </w:pPr>
      <w:r>
        <w:rPr>
          <w:rFonts w:cs="Times New Roman"/>
          <w:b/>
          <w:bCs/>
          <w:color w:val="000000"/>
          <w:szCs w:val="28"/>
        </w:rPr>
        <w:t>в области монологической формы речи</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составлять краткий рассказ о своем городе, его достопримечательностях;</w:t>
      </w:r>
    </w:p>
    <w:p>
      <w:pPr>
        <w:pStyle w:val="Normal"/>
        <w:spacing w:lineRule="auto" w:line="240" w:before="0" w:after="0"/>
        <w:ind w:firstLine="709"/>
        <w:jc w:val="both"/>
        <w:rPr>
          <w:color w:val="000000"/>
        </w:rPr>
      </w:pPr>
      <w:r>
        <w:rPr>
          <w:rFonts w:cs="Times New Roman"/>
          <w:color w:val="000000"/>
          <w:szCs w:val="28"/>
        </w:rPr>
        <w:t>описывать маршрут по карте от школы до дома;</w:t>
      </w:r>
    </w:p>
    <w:p>
      <w:pPr>
        <w:pStyle w:val="Normal"/>
        <w:spacing w:lineRule="auto" w:line="240" w:before="0" w:after="0"/>
        <w:ind w:firstLine="709"/>
        <w:jc w:val="both"/>
        <w:rPr>
          <w:color w:val="000000"/>
        </w:rPr>
      </w:pPr>
      <w:r>
        <w:rPr>
          <w:rFonts w:cs="Times New Roman"/>
          <w:color w:val="000000"/>
          <w:szCs w:val="28"/>
        </w:rPr>
        <w:t>составлять голосовое сообщение друзьям с просьбой о том, что заказать в кафе;</w:t>
      </w:r>
    </w:p>
    <w:p>
      <w:pPr>
        <w:pStyle w:val="Normal"/>
        <w:spacing w:lineRule="auto" w:line="240" w:before="0" w:after="0"/>
        <w:ind w:firstLine="709"/>
        <w:jc w:val="both"/>
        <w:rPr>
          <w:color w:val="000000"/>
        </w:rPr>
      </w:pPr>
      <w:r>
        <w:rPr>
          <w:rFonts w:cs="Times New Roman"/>
          <w:color w:val="000000"/>
          <w:szCs w:val="28"/>
        </w:rPr>
        <w:t>составлять голосовое сообщение с просьбой пойти в магазин и сделать определенные покупки;</w:t>
      </w:r>
    </w:p>
    <w:p>
      <w:pPr>
        <w:pStyle w:val="Normal"/>
        <w:spacing w:lineRule="auto" w:line="240" w:before="0" w:after="0"/>
        <w:ind w:firstLine="709"/>
        <w:jc w:val="both"/>
        <w:rPr>
          <w:color w:val="000000"/>
        </w:rPr>
      </w:pPr>
      <w:r>
        <w:rPr>
          <w:rFonts w:cs="Times New Roman"/>
          <w:b/>
          <w:color w:val="000000"/>
          <w:szCs w:val="28"/>
        </w:rPr>
        <w:t>в области письма:</w:t>
      </w:r>
    </w:p>
    <w:p>
      <w:pPr>
        <w:pStyle w:val="Normal"/>
        <w:spacing w:lineRule="auto" w:line="240" w:before="0" w:after="0"/>
        <w:ind w:firstLine="709"/>
        <w:jc w:val="both"/>
        <w:rPr>
          <w:color w:val="000000"/>
        </w:rPr>
      </w:pPr>
      <w:r>
        <w:rPr>
          <w:rFonts w:cs="Times New Roman"/>
          <w:color w:val="000000"/>
          <w:szCs w:val="28"/>
        </w:rPr>
        <w:t>составлять карту с указанием маршрута, например, от школы до дома;</w:t>
      </w:r>
    </w:p>
    <w:p>
      <w:pPr>
        <w:pStyle w:val="Normal"/>
        <w:spacing w:lineRule="auto" w:line="240" w:before="0" w:after="0"/>
        <w:ind w:firstLine="709"/>
        <w:jc w:val="both"/>
        <w:rPr>
          <w:color w:val="000000"/>
        </w:rPr>
      </w:pPr>
      <w:r>
        <w:rPr>
          <w:rFonts w:cs="Times New Roman"/>
          <w:color w:val="000000"/>
          <w:szCs w:val="28"/>
        </w:rPr>
        <w:t>составлять плакат о своем городе;</w:t>
      </w:r>
    </w:p>
    <w:p>
      <w:pPr>
        <w:pStyle w:val="Normal"/>
        <w:spacing w:lineRule="auto" w:line="240" w:before="0" w:after="0"/>
        <w:ind w:firstLine="709"/>
        <w:jc w:val="both"/>
        <w:rPr>
          <w:color w:val="000000"/>
        </w:rPr>
      </w:pPr>
      <w:r>
        <w:rPr>
          <w:rFonts w:cs="Times New Roman"/>
          <w:color w:val="000000"/>
          <w:szCs w:val="28"/>
        </w:rPr>
        <w:t>составлять меню в кафе;</w:t>
      </w:r>
    </w:p>
    <w:p>
      <w:pPr>
        <w:pStyle w:val="Normal"/>
        <w:spacing w:lineRule="auto" w:line="240" w:before="0" w:after="0"/>
        <w:ind w:firstLine="709"/>
        <w:jc w:val="both"/>
        <w:rPr>
          <w:color w:val="000000"/>
        </w:rPr>
      </w:pPr>
      <w:r>
        <w:rPr>
          <w:rFonts w:cs="Times New Roman"/>
          <w:color w:val="000000"/>
          <w:szCs w:val="28"/>
        </w:rPr>
        <w:t>составлять краткую презентацию о любимом магазине.</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i/>
          <w:color w:val="000000"/>
          <w:szCs w:val="28"/>
        </w:rPr>
        <w:t>Лексико-грамматический материал</w:t>
      </w:r>
    </w:p>
    <w:p>
      <w:pPr>
        <w:pStyle w:val="Normal"/>
        <w:spacing w:lineRule="auto" w:line="240" w:before="0" w:after="0"/>
        <w:ind w:firstLine="709"/>
        <w:jc w:val="both"/>
        <w:rPr>
          <w:color w:val="000000"/>
        </w:rPr>
      </w:pPr>
      <w:r>
        <w:rPr>
          <w:rFonts w:cs="Times New Roman"/>
          <w:color w:val="000000"/>
          <w:szCs w:val="28"/>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pPr>
        <w:pStyle w:val="Normal"/>
        <w:spacing w:lineRule="auto" w:line="240" w:before="0" w:after="0"/>
        <w:ind w:firstLine="709"/>
        <w:jc w:val="both"/>
        <w:rPr>
          <w:color w:val="000000"/>
        </w:rPr>
      </w:pPr>
      <w:r>
        <w:rPr>
          <w:rFonts w:cs="Times New Roman"/>
          <w:color w:val="000000"/>
          <w:szCs w:val="28"/>
        </w:rPr>
        <w:t>Предполагается введение в речь следующих конструкций:</w:t>
      </w:r>
    </w:p>
    <w:p>
      <w:pPr>
        <w:pStyle w:val="Normal"/>
        <w:spacing w:lineRule="auto" w:line="240" w:before="0" w:after="0"/>
        <w:ind w:firstLine="709"/>
        <w:jc w:val="both"/>
        <w:rPr>
          <w:color w:val="000000"/>
        </w:rPr>
      </w:pPr>
      <w:r>
        <w:rPr>
          <w:rFonts w:cs="Times New Roman"/>
          <w:color w:val="000000"/>
          <w:szCs w:val="28"/>
        </w:rPr>
        <w:t>конструкция</w:t>
      </w:r>
      <w:r>
        <w:rPr>
          <w:rFonts w:cs="Times New Roman"/>
          <w:color w:val="000000"/>
          <w:szCs w:val="28"/>
          <w:lang w:val="en-US"/>
        </w:rPr>
        <w:t xml:space="preserve"> </w:t>
      </w:r>
      <w:r>
        <w:rPr>
          <w:rFonts w:cs="Times New Roman"/>
          <w:i/>
          <w:iCs/>
          <w:color w:val="000000"/>
          <w:szCs w:val="28"/>
          <w:lang w:val="en-US"/>
        </w:rPr>
        <w:t>there is/there are</w:t>
      </w:r>
      <w:r>
        <w:rPr>
          <w:rFonts w:cs="Times New Roman"/>
          <w:color w:val="000000"/>
          <w:szCs w:val="28"/>
          <w:lang w:val="en-US"/>
        </w:rPr>
        <w:t>;</w:t>
      </w:r>
    </w:p>
    <w:p>
      <w:pPr>
        <w:pStyle w:val="Normal"/>
        <w:spacing w:lineRule="auto" w:line="240" w:before="0" w:after="0"/>
        <w:ind w:firstLine="709"/>
        <w:jc w:val="both"/>
        <w:rPr>
          <w:color w:val="000000"/>
        </w:rPr>
      </w:pPr>
      <w:r>
        <w:rPr>
          <w:rFonts w:cs="Times New Roman"/>
          <w:color w:val="000000"/>
          <w:szCs w:val="28"/>
        </w:rPr>
        <w:t>притяжательный падеж существительных для выражения принадлежности (</w:t>
      </w:r>
      <w:r>
        <w:rPr>
          <w:rFonts w:cs="Times New Roman"/>
          <w:color w:val="000000"/>
          <w:szCs w:val="28"/>
          <w:lang w:val="en-US"/>
        </w:rPr>
        <w:t>Mary</w:t>
      </w:r>
      <w:r>
        <w:rPr>
          <w:rFonts w:cs="Times New Roman"/>
          <w:color w:val="000000"/>
          <w:szCs w:val="28"/>
        </w:rPr>
        <w:t>’</w:t>
      </w:r>
      <w:r>
        <w:rPr>
          <w:rFonts w:cs="Times New Roman"/>
          <w:color w:val="000000"/>
          <w:szCs w:val="28"/>
          <w:lang w:val="en-US"/>
        </w:rPr>
        <w:t>s</w:t>
      </w:r>
      <w:r>
        <w:rPr>
          <w:rFonts w:cs="Times New Roman"/>
          <w:color w:val="000000"/>
          <w:szCs w:val="28"/>
        </w:rPr>
        <w:t xml:space="preserve"> </w:t>
      </w:r>
      <w:r>
        <w:rPr>
          <w:rFonts w:cs="Times New Roman"/>
          <w:color w:val="000000"/>
          <w:szCs w:val="28"/>
          <w:lang w:val="en-US"/>
        </w:rPr>
        <w:t>dress</w:t>
      </w:r>
      <w:r>
        <w:rPr>
          <w:rFonts w:cs="Times New Roman"/>
          <w:color w:val="000000"/>
          <w:szCs w:val="28"/>
        </w:rPr>
        <w:t xml:space="preserve">, </w:t>
      </w:r>
      <w:r>
        <w:rPr>
          <w:rFonts w:cs="Times New Roman"/>
          <w:color w:val="000000"/>
          <w:szCs w:val="28"/>
          <w:lang w:val="en-US"/>
        </w:rPr>
        <w:t>Peter</w:t>
      </w:r>
      <w:r>
        <w:rPr>
          <w:rFonts w:cs="Times New Roman"/>
          <w:color w:val="000000"/>
          <w:szCs w:val="28"/>
        </w:rPr>
        <w:t>’</w:t>
      </w:r>
      <w:r>
        <w:rPr>
          <w:rFonts w:cs="Times New Roman"/>
          <w:color w:val="000000"/>
          <w:szCs w:val="28"/>
          <w:lang w:val="en-US"/>
        </w:rPr>
        <w:t>s</w:t>
      </w:r>
      <w:r>
        <w:rPr>
          <w:rFonts w:cs="Times New Roman"/>
          <w:color w:val="000000"/>
          <w:szCs w:val="28"/>
        </w:rPr>
        <w:t xml:space="preserve"> </w:t>
      </w:r>
      <w:r>
        <w:rPr>
          <w:rFonts w:cs="Times New Roman"/>
          <w:color w:val="000000"/>
          <w:szCs w:val="28"/>
          <w:lang w:val="en-US"/>
        </w:rPr>
        <w:t>jeans</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 xml:space="preserve">вопросительная конструкция: </w:t>
      </w:r>
      <w:r>
        <w:rPr>
          <w:rFonts w:cs="Times New Roman"/>
          <w:color w:val="000000"/>
          <w:szCs w:val="28"/>
          <w:lang w:val="en-US"/>
        </w:rPr>
        <w:t>whose</w:t>
      </w:r>
      <w:r>
        <w:rPr>
          <w:rFonts w:cs="Times New Roman"/>
          <w:color w:val="000000"/>
          <w:szCs w:val="28"/>
        </w:rPr>
        <w:t xml:space="preserve"> …. </w:t>
      </w:r>
      <w:r>
        <w:rPr>
          <w:rFonts w:cs="Times New Roman"/>
          <w:color w:val="000000"/>
          <w:szCs w:val="28"/>
          <w:lang w:val="en-US"/>
        </w:rPr>
        <w:t>Is</w:t>
      </w:r>
      <w:r>
        <w:rPr>
          <w:rFonts w:cs="Times New Roman"/>
          <w:color w:val="000000"/>
          <w:szCs w:val="28"/>
        </w:rPr>
        <w:t xml:space="preserve"> </w:t>
      </w:r>
      <w:r>
        <w:rPr>
          <w:rFonts w:cs="Times New Roman"/>
          <w:color w:val="000000"/>
          <w:szCs w:val="28"/>
          <w:lang w:val="en-US"/>
        </w:rPr>
        <w:t>it</w:t>
      </w:r>
      <w:r>
        <w:rPr>
          <w:rFonts w:cs="Times New Roman"/>
          <w:color w:val="000000"/>
          <w:szCs w:val="28"/>
        </w:rPr>
        <w:t xml:space="preserve">? </w:t>
      </w:r>
      <w:r>
        <w:rPr>
          <w:rFonts w:cs="Times New Roman"/>
          <w:color w:val="000000"/>
          <w:szCs w:val="28"/>
          <w:lang w:val="en-US"/>
        </w:rPr>
        <w:t>Whose</w:t>
      </w:r>
      <w:r>
        <w:rPr>
          <w:rFonts w:cs="Times New Roman"/>
          <w:color w:val="000000"/>
          <w:szCs w:val="28"/>
        </w:rPr>
        <w:t xml:space="preserve"> …. </w:t>
      </w:r>
      <w:r>
        <w:rPr>
          <w:rFonts w:cs="Times New Roman"/>
          <w:color w:val="000000"/>
          <w:szCs w:val="28"/>
          <w:lang w:val="en-US"/>
        </w:rPr>
        <w:t>are</w:t>
      </w:r>
      <w:r>
        <w:rPr>
          <w:rFonts w:cs="Times New Roman"/>
          <w:color w:val="000000"/>
          <w:szCs w:val="28"/>
        </w:rPr>
        <w:t xml:space="preserve"> </w:t>
      </w:r>
      <w:r>
        <w:rPr>
          <w:rFonts w:cs="Times New Roman"/>
          <w:color w:val="000000"/>
          <w:szCs w:val="28"/>
          <w:lang w:val="en-US"/>
        </w:rPr>
        <w:t>they</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 xml:space="preserve">указательные местоимения </w:t>
      </w:r>
      <w:r>
        <w:rPr>
          <w:rFonts w:cs="Times New Roman"/>
          <w:i/>
          <w:iCs/>
          <w:color w:val="000000"/>
          <w:szCs w:val="28"/>
        </w:rPr>
        <w:t>this/</w:t>
      </w:r>
      <w:r>
        <w:rPr>
          <w:rFonts w:cs="Times New Roman"/>
          <w:i/>
          <w:iCs/>
          <w:color w:val="000000"/>
          <w:szCs w:val="28"/>
          <w:lang w:val="en-US"/>
        </w:rPr>
        <w:t>these</w:t>
      </w:r>
      <w:r>
        <w:rPr>
          <w:rFonts w:cs="Times New Roman"/>
          <w:i/>
          <w:iCs/>
          <w:color w:val="000000"/>
          <w:szCs w:val="28"/>
        </w:rPr>
        <w:t>/</w:t>
      </w:r>
      <w:r>
        <w:rPr>
          <w:rFonts w:cs="Times New Roman"/>
          <w:i/>
          <w:iCs/>
          <w:color w:val="000000"/>
          <w:szCs w:val="28"/>
          <w:lang w:val="en-US"/>
        </w:rPr>
        <w:t>that</w:t>
      </w:r>
      <w:r>
        <w:rPr>
          <w:rFonts w:cs="Times New Roman"/>
          <w:i/>
          <w:iCs/>
          <w:color w:val="000000"/>
          <w:szCs w:val="28"/>
        </w:rPr>
        <w:t>/</w:t>
      </w:r>
      <w:r>
        <w:rPr>
          <w:rFonts w:cs="Times New Roman"/>
          <w:i/>
          <w:iCs/>
          <w:color w:val="000000"/>
          <w:szCs w:val="28"/>
          <w:lang w:val="en-US"/>
        </w:rPr>
        <w:t>those</w:t>
      </w:r>
      <w:r>
        <w:rPr>
          <w:rFonts w:cs="Times New Roman"/>
          <w:i/>
          <w:iCs/>
          <w:color w:val="000000"/>
          <w:szCs w:val="28"/>
        </w:rPr>
        <w:t xml:space="preserve"> </w:t>
      </w:r>
      <w:r>
        <w:rPr>
          <w:rFonts w:cs="Times New Roman"/>
          <w:color w:val="000000"/>
          <w:szCs w:val="28"/>
        </w:rPr>
        <w:t xml:space="preserve">для обозначения предметов, находящихся рядом и на расстоянии; </w:t>
      </w:r>
    </w:p>
    <w:p>
      <w:pPr>
        <w:pStyle w:val="Normal"/>
        <w:spacing w:lineRule="auto" w:line="240" w:before="0" w:after="0"/>
        <w:ind w:firstLine="709"/>
        <w:jc w:val="both"/>
        <w:rPr>
          <w:color w:val="000000"/>
        </w:rPr>
      </w:pPr>
      <w:r>
        <w:rPr>
          <w:rFonts w:cs="Times New Roman"/>
          <w:color w:val="000000"/>
          <w:szCs w:val="28"/>
        </w:rPr>
        <w:t xml:space="preserve">повелительное наклонение для указания направления движения </w:t>
      </w:r>
      <w:r>
        <w:rPr>
          <w:rFonts w:cs="Times New Roman"/>
          <w:i/>
          <w:iCs/>
          <w:color w:val="000000"/>
          <w:szCs w:val="28"/>
          <w:lang w:val="en-US"/>
        </w:rPr>
        <w:t>go</w:t>
      </w:r>
      <w:r>
        <w:rPr>
          <w:rFonts w:cs="Times New Roman"/>
          <w:i/>
          <w:iCs/>
          <w:color w:val="000000"/>
          <w:szCs w:val="28"/>
        </w:rPr>
        <w:t xml:space="preserve"> </w:t>
      </w:r>
      <w:r>
        <w:rPr>
          <w:rFonts w:cs="Times New Roman"/>
          <w:i/>
          <w:iCs/>
          <w:color w:val="000000"/>
          <w:szCs w:val="28"/>
          <w:lang w:val="en-US"/>
        </w:rPr>
        <w:t>right</w:t>
      </w:r>
      <w:r>
        <w:rPr>
          <w:rFonts w:cs="Times New Roman"/>
          <w:i/>
          <w:iCs/>
          <w:color w:val="000000"/>
          <w:szCs w:val="28"/>
        </w:rPr>
        <w:t xml:space="preserve">, </w:t>
      </w:r>
      <w:r>
        <w:rPr>
          <w:rFonts w:cs="Times New Roman"/>
          <w:i/>
          <w:iCs/>
          <w:color w:val="000000"/>
          <w:szCs w:val="28"/>
          <w:lang w:val="en-US"/>
        </w:rPr>
        <w:t>turn</w:t>
      </w:r>
      <w:r>
        <w:rPr>
          <w:rFonts w:cs="Times New Roman"/>
          <w:i/>
          <w:iCs/>
          <w:color w:val="000000"/>
          <w:szCs w:val="28"/>
        </w:rPr>
        <w:t xml:space="preserve">, </w:t>
      </w:r>
      <w:r>
        <w:rPr>
          <w:rFonts w:cs="Times New Roman"/>
          <w:i/>
          <w:iCs/>
          <w:color w:val="000000"/>
          <w:szCs w:val="28"/>
          <w:lang w:val="en-US"/>
        </w:rPr>
        <w:t>left</w:t>
      </w:r>
      <w:r>
        <w:rPr>
          <w:rFonts w:cs="Times New Roman"/>
          <w:i/>
          <w:iCs/>
          <w:color w:val="000000"/>
          <w:szCs w:val="28"/>
        </w:rPr>
        <w:t>.</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color w:val="000000"/>
          <w:szCs w:val="28"/>
        </w:rPr>
        <w:t>Лексический материал отбирается с учетом тематики общения Раздела 2:</w:t>
      </w:r>
    </w:p>
    <w:p>
      <w:pPr>
        <w:pStyle w:val="Normal"/>
        <w:spacing w:lineRule="auto" w:line="240" w:before="0" w:after="0"/>
        <w:ind w:firstLine="709"/>
        <w:jc w:val="both"/>
        <w:rPr>
          <w:color w:val="000000"/>
        </w:rPr>
      </w:pPr>
      <w:r>
        <w:rPr>
          <w:rFonts w:cs="Times New Roman"/>
          <w:color w:val="000000"/>
          <w:szCs w:val="28"/>
        </w:rPr>
        <w:t xml:space="preserve">названия городских объектов: </w:t>
      </w:r>
      <w:r>
        <w:rPr>
          <w:rFonts w:cs="Times New Roman"/>
          <w:i/>
          <w:color w:val="000000"/>
          <w:szCs w:val="28"/>
          <w:lang w:val="en-US"/>
        </w:rPr>
        <w:t>cinema</w:t>
      </w:r>
      <w:r>
        <w:rPr>
          <w:rFonts w:cs="Times New Roman"/>
          <w:i/>
          <w:color w:val="000000"/>
          <w:szCs w:val="28"/>
        </w:rPr>
        <w:t xml:space="preserve">, </w:t>
      </w:r>
      <w:r>
        <w:rPr>
          <w:rFonts w:cs="Times New Roman"/>
          <w:i/>
          <w:color w:val="000000"/>
          <w:szCs w:val="28"/>
          <w:lang w:val="en-US"/>
        </w:rPr>
        <w:t>zoo</w:t>
      </w:r>
      <w:r>
        <w:rPr>
          <w:rFonts w:cs="Times New Roman"/>
          <w:i/>
          <w:color w:val="000000"/>
          <w:szCs w:val="28"/>
        </w:rPr>
        <w:t xml:space="preserve">, </w:t>
      </w:r>
      <w:r>
        <w:rPr>
          <w:rFonts w:cs="Times New Roman"/>
          <w:i/>
          <w:color w:val="000000"/>
          <w:szCs w:val="28"/>
          <w:lang w:val="en-US"/>
        </w:rPr>
        <w:t>shopping</w:t>
      </w:r>
      <w:r>
        <w:rPr>
          <w:rFonts w:cs="Times New Roman"/>
          <w:i/>
          <w:color w:val="000000"/>
          <w:szCs w:val="28"/>
        </w:rPr>
        <w:t xml:space="preserve"> </w:t>
      </w:r>
      <w:r>
        <w:rPr>
          <w:rFonts w:cs="Times New Roman"/>
          <w:i/>
          <w:color w:val="000000"/>
          <w:szCs w:val="28"/>
          <w:lang w:val="en-US"/>
        </w:rPr>
        <w:t>centre</w:t>
      </w:r>
      <w:r>
        <w:rPr>
          <w:rFonts w:cs="Times New Roman"/>
          <w:i/>
          <w:color w:val="000000"/>
          <w:szCs w:val="28"/>
        </w:rPr>
        <w:t xml:space="preserve">,  </w:t>
      </w:r>
      <w:r>
        <w:rPr>
          <w:rFonts w:cs="Times New Roman"/>
          <w:i/>
          <w:color w:val="000000"/>
          <w:szCs w:val="28"/>
          <w:lang w:val="en-US"/>
        </w:rPr>
        <w:t>park</w:t>
      </w:r>
      <w:r>
        <w:rPr>
          <w:rFonts w:cs="Times New Roman"/>
          <w:i/>
          <w:color w:val="000000"/>
          <w:szCs w:val="28"/>
        </w:rPr>
        <w:t xml:space="preserve">,  </w:t>
      </w:r>
      <w:r>
        <w:rPr>
          <w:rFonts w:cs="Times New Roman"/>
          <w:i/>
          <w:color w:val="000000"/>
          <w:szCs w:val="28"/>
          <w:lang w:val="en-US"/>
        </w:rPr>
        <w:t>museum</w:t>
      </w:r>
      <w:r>
        <w:rPr>
          <w:rFonts w:cs="Times New Roman"/>
          <w:i/>
          <w:color w:val="000000"/>
          <w:szCs w:val="28"/>
        </w:rPr>
        <w:t xml:space="preserve"> </w:t>
      </w:r>
      <w:r>
        <w:rPr>
          <w:rFonts w:cs="Times New Roman"/>
          <w:color w:val="000000"/>
          <w:szCs w:val="28"/>
        </w:rPr>
        <w:t xml:space="preserve"> и др.;</w:t>
      </w:r>
    </w:p>
    <w:p>
      <w:pPr>
        <w:pStyle w:val="Normal"/>
        <w:spacing w:lineRule="auto" w:line="240" w:before="0" w:after="0"/>
        <w:ind w:firstLine="709"/>
        <w:jc w:val="both"/>
        <w:rPr>
          <w:color w:val="000000"/>
        </w:rPr>
      </w:pPr>
      <w:r>
        <w:rPr>
          <w:rFonts w:cs="Times New Roman"/>
          <w:color w:val="000000"/>
          <w:szCs w:val="28"/>
        </w:rPr>
        <w:t xml:space="preserve">предлоги места </w:t>
      </w:r>
      <w:r>
        <w:rPr>
          <w:rFonts w:cs="Times New Roman"/>
          <w:i/>
          <w:iCs/>
          <w:color w:val="000000"/>
          <w:szCs w:val="28"/>
          <w:lang w:val="en-US"/>
        </w:rPr>
        <w:t>next</w:t>
      </w:r>
      <w:r>
        <w:rPr>
          <w:rFonts w:cs="Times New Roman"/>
          <w:i/>
          <w:iCs/>
          <w:color w:val="000000"/>
          <w:szCs w:val="28"/>
        </w:rPr>
        <w:t xml:space="preserve"> </w:t>
      </w:r>
      <w:r>
        <w:rPr>
          <w:rFonts w:cs="Times New Roman"/>
          <w:i/>
          <w:iCs/>
          <w:color w:val="000000"/>
          <w:szCs w:val="28"/>
          <w:lang w:val="en-US"/>
        </w:rPr>
        <w:t>to</w:t>
      </w:r>
      <w:r>
        <w:rPr>
          <w:rFonts w:cs="Times New Roman"/>
          <w:i/>
          <w:iCs/>
          <w:color w:val="000000"/>
          <w:szCs w:val="28"/>
        </w:rPr>
        <w:t xml:space="preserve">, </w:t>
      </w:r>
      <w:r>
        <w:rPr>
          <w:rFonts w:cs="Times New Roman"/>
          <w:i/>
          <w:iCs/>
          <w:color w:val="000000"/>
          <w:szCs w:val="28"/>
          <w:lang w:val="en-US"/>
        </w:rPr>
        <w:t>between</w:t>
      </w:r>
      <w:r>
        <w:rPr>
          <w:rFonts w:cs="Times New Roman"/>
          <w:i/>
          <w:iCs/>
          <w:color w:val="000000"/>
          <w:szCs w:val="28"/>
        </w:rPr>
        <w:t xml:space="preserve">, </w:t>
      </w:r>
      <w:r>
        <w:rPr>
          <w:rFonts w:cs="Times New Roman"/>
          <w:i/>
          <w:iCs/>
          <w:color w:val="000000"/>
          <w:szCs w:val="28"/>
          <w:lang w:val="en-US"/>
        </w:rPr>
        <w:t>opposite</w:t>
      </w:r>
      <w:r>
        <w:rPr>
          <w:rFonts w:cs="Times New Roman"/>
          <w:i/>
          <w:iCs/>
          <w:color w:val="000000"/>
          <w:szCs w:val="28"/>
        </w:rPr>
        <w:t xml:space="preserve">, </w:t>
      </w:r>
      <w:r>
        <w:rPr>
          <w:rFonts w:cs="Times New Roman"/>
          <w:i/>
          <w:iCs/>
          <w:color w:val="000000"/>
          <w:szCs w:val="28"/>
          <w:lang w:val="en-US"/>
        </w:rPr>
        <w:t>behind</w:t>
      </w:r>
      <w:r>
        <w:rPr>
          <w:rFonts w:cs="Times New Roman"/>
          <w:i/>
          <w:iCs/>
          <w:color w:val="000000"/>
          <w:szCs w:val="28"/>
        </w:rPr>
        <w:t xml:space="preserve">, </w:t>
      </w:r>
      <w:r>
        <w:rPr>
          <w:rFonts w:cs="Times New Roman"/>
          <w:i/>
          <w:iCs/>
          <w:color w:val="000000"/>
          <w:szCs w:val="28"/>
          <w:lang w:val="en-US"/>
        </w:rPr>
        <w:t>in</w:t>
      </w:r>
      <w:r>
        <w:rPr>
          <w:rFonts w:cs="Times New Roman"/>
          <w:i/>
          <w:iCs/>
          <w:color w:val="000000"/>
          <w:szCs w:val="28"/>
        </w:rPr>
        <w:t xml:space="preserve"> </w:t>
      </w:r>
      <w:r>
        <w:rPr>
          <w:rFonts w:cs="Times New Roman"/>
          <w:i/>
          <w:iCs/>
          <w:color w:val="000000"/>
          <w:szCs w:val="28"/>
          <w:lang w:val="en-US"/>
        </w:rPr>
        <w:t>front</w:t>
      </w:r>
      <w:r>
        <w:rPr>
          <w:rFonts w:cs="Times New Roman"/>
          <w:i/>
          <w:iCs/>
          <w:color w:val="000000"/>
          <w:szCs w:val="28"/>
        </w:rPr>
        <w:t xml:space="preserve"> </w:t>
      </w:r>
      <w:r>
        <w:rPr>
          <w:rFonts w:cs="Times New Roman"/>
          <w:i/>
          <w:iCs/>
          <w:color w:val="000000"/>
          <w:szCs w:val="28"/>
          <w:lang w:val="en-US"/>
        </w:rPr>
        <w:t>of</w:t>
      </w:r>
      <w:r>
        <w:rPr>
          <w:rFonts w:cs="Times New Roman"/>
          <w:color w:val="000000"/>
          <w:szCs w:val="28"/>
        </w:rPr>
        <w:t xml:space="preserve"> для описания расположения объектов города; </w:t>
      </w:r>
    </w:p>
    <w:p>
      <w:pPr>
        <w:pStyle w:val="Normal"/>
        <w:spacing w:lineRule="auto" w:line="240" w:before="0" w:after="0"/>
        <w:ind w:firstLine="709"/>
        <w:jc w:val="both"/>
        <w:rPr>
          <w:color w:val="000000"/>
        </w:rPr>
      </w:pP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i/>
          <w:color w:val="000000"/>
          <w:szCs w:val="28"/>
          <w:lang w:val="en-US"/>
        </w:rPr>
        <w:t xml:space="preserve"> cross the street,  go to the zoo, visit a museum;</w:t>
      </w:r>
    </w:p>
    <w:p>
      <w:pPr>
        <w:pStyle w:val="Normal"/>
        <w:spacing w:lineRule="auto" w:line="240" w:before="0" w:after="0"/>
        <w:ind w:firstLine="709"/>
        <w:jc w:val="both"/>
        <w:rPr>
          <w:color w:val="000000"/>
        </w:rPr>
      </w:pPr>
      <w:r>
        <w:rPr>
          <w:rFonts w:cs="Times New Roman"/>
          <w:color w:val="000000"/>
          <w:szCs w:val="28"/>
        </w:rPr>
        <w:t xml:space="preserve">названия видов транспорта: </w:t>
      </w:r>
      <w:r>
        <w:rPr>
          <w:rFonts w:cs="Times New Roman"/>
          <w:i/>
          <w:color w:val="000000"/>
          <w:szCs w:val="28"/>
          <w:lang w:val="en-US"/>
        </w:rPr>
        <w:t>bus</w:t>
      </w:r>
      <w:r>
        <w:rPr>
          <w:rFonts w:cs="Times New Roman"/>
          <w:i/>
          <w:color w:val="000000"/>
          <w:szCs w:val="28"/>
        </w:rPr>
        <w:t xml:space="preserve">, </w:t>
      </w:r>
      <w:r>
        <w:rPr>
          <w:rFonts w:cs="Times New Roman"/>
          <w:i/>
          <w:color w:val="000000"/>
          <w:szCs w:val="28"/>
          <w:lang w:val="en-US"/>
        </w:rPr>
        <w:t>train</w:t>
      </w:r>
      <w:r>
        <w:rPr>
          <w:rFonts w:cs="Times New Roman"/>
          <w:i/>
          <w:color w:val="000000"/>
          <w:szCs w:val="28"/>
        </w:rPr>
        <w:t xml:space="preserve">, </w:t>
      </w:r>
      <w:r>
        <w:rPr>
          <w:rFonts w:cs="Times New Roman"/>
          <w:i/>
          <w:color w:val="000000"/>
          <w:szCs w:val="28"/>
          <w:lang w:val="en-US"/>
        </w:rPr>
        <w:t>taxi</w:t>
      </w:r>
      <w:r>
        <w:rPr>
          <w:rFonts w:cs="Times New Roman"/>
          <w:i/>
          <w:color w:val="000000"/>
          <w:szCs w:val="28"/>
        </w:rPr>
        <w:t>…;</w:t>
      </w:r>
    </w:p>
    <w:p>
      <w:pPr>
        <w:pStyle w:val="Normal"/>
        <w:spacing w:lineRule="auto" w:line="240" w:before="0" w:after="0"/>
        <w:ind w:firstLine="709"/>
        <w:jc w:val="both"/>
        <w:rPr>
          <w:color w:val="000000"/>
        </w:rPr>
      </w:pP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i/>
          <w:color w:val="000000"/>
          <w:szCs w:val="28"/>
          <w:lang w:val="en-US"/>
        </w:rPr>
        <w:t>go by bus, go by train….;</w:t>
      </w:r>
    </w:p>
    <w:p>
      <w:pPr>
        <w:pStyle w:val="Normal"/>
        <w:spacing w:lineRule="auto" w:line="240" w:before="0" w:after="0"/>
        <w:ind w:firstLine="709"/>
        <w:jc w:val="both"/>
        <w:rPr>
          <w:color w:val="000000"/>
        </w:rPr>
      </w:pPr>
      <w:r>
        <w:rPr>
          <w:rFonts w:cs="Times New Roman"/>
          <w:color w:val="000000"/>
          <w:szCs w:val="28"/>
        </w:rPr>
        <w:t>названия</w:t>
      </w:r>
      <w:r>
        <w:rPr>
          <w:rFonts w:cs="Times New Roman"/>
          <w:color w:val="000000"/>
          <w:szCs w:val="28"/>
          <w:lang w:val="en-US"/>
        </w:rPr>
        <w:t xml:space="preserve"> </w:t>
      </w:r>
      <w:r>
        <w:rPr>
          <w:rFonts w:cs="Times New Roman"/>
          <w:color w:val="000000"/>
          <w:szCs w:val="28"/>
        </w:rPr>
        <w:t>блюд</w:t>
      </w:r>
      <w:r>
        <w:rPr>
          <w:rFonts w:cs="Times New Roman"/>
          <w:color w:val="000000"/>
          <w:szCs w:val="28"/>
          <w:lang w:val="en-US"/>
        </w:rPr>
        <w:t xml:space="preserve"> </w:t>
      </w:r>
      <w:r>
        <w:rPr>
          <w:rFonts w:cs="Times New Roman"/>
          <w:color w:val="000000"/>
          <w:szCs w:val="28"/>
        </w:rPr>
        <w:t>в</w:t>
      </w:r>
      <w:r>
        <w:rPr>
          <w:rFonts w:cs="Times New Roman"/>
          <w:color w:val="000000"/>
          <w:szCs w:val="28"/>
          <w:lang w:val="en-US"/>
        </w:rPr>
        <w:t xml:space="preserve"> </w:t>
      </w:r>
      <w:r>
        <w:rPr>
          <w:rFonts w:cs="Times New Roman"/>
          <w:color w:val="000000"/>
          <w:szCs w:val="28"/>
        </w:rPr>
        <w:t>кафе</w:t>
      </w:r>
      <w:r>
        <w:rPr>
          <w:rFonts w:cs="Times New Roman"/>
          <w:color w:val="000000"/>
          <w:szCs w:val="28"/>
          <w:lang w:val="en-US"/>
        </w:rPr>
        <w:t xml:space="preserve">: </w:t>
      </w:r>
      <w:r>
        <w:rPr>
          <w:rFonts w:cs="Times New Roman"/>
          <w:i/>
          <w:color w:val="000000"/>
          <w:szCs w:val="28"/>
          <w:lang w:val="en-US"/>
        </w:rPr>
        <w:t>ice cream, coffee, hot chocolate, pizza</w:t>
      </w:r>
      <w:r>
        <w:rPr>
          <w:rFonts w:cs="Times New Roman"/>
          <w:color w:val="000000"/>
          <w:szCs w:val="28"/>
          <w:lang w:val="en-US"/>
        </w:rPr>
        <w:t>…;</w:t>
      </w:r>
    </w:p>
    <w:p>
      <w:pPr>
        <w:pStyle w:val="Normal"/>
        <w:spacing w:lineRule="auto" w:line="240" w:before="0" w:after="0"/>
        <w:ind w:firstLine="709"/>
        <w:jc w:val="both"/>
        <w:rPr>
          <w:color w:val="000000"/>
        </w:rPr>
      </w:pPr>
      <w:r>
        <w:rPr>
          <w:rFonts w:cs="Times New Roman"/>
          <w:color w:val="000000"/>
          <w:szCs w:val="28"/>
        </w:rPr>
        <w:t xml:space="preserve">формула  общения в кафе:  </w:t>
      </w:r>
      <w:r>
        <w:rPr>
          <w:rFonts w:cs="Times New Roman"/>
          <w:i/>
          <w:color w:val="000000"/>
          <w:szCs w:val="28"/>
          <w:lang w:val="en-US"/>
        </w:rPr>
        <w:t>Would</w:t>
      </w:r>
      <w:r>
        <w:rPr>
          <w:rFonts w:cs="Times New Roman"/>
          <w:i/>
          <w:color w:val="000000"/>
          <w:szCs w:val="28"/>
        </w:rPr>
        <w:t xml:space="preserve"> </w:t>
      </w:r>
      <w:r>
        <w:rPr>
          <w:rFonts w:cs="Times New Roman"/>
          <w:i/>
          <w:color w:val="000000"/>
          <w:szCs w:val="28"/>
          <w:lang w:val="en-US"/>
        </w:rPr>
        <w:t>you</w:t>
      </w:r>
      <w:r>
        <w:rPr>
          <w:rFonts w:cs="Times New Roman"/>
          <w:i/>
          <w:color w:val="000000"/>
          <w:szCs w:val="28"/>
        </w:rPr>
        <w:t xml:space="preserve"> </w:t>
      </w:r>
      <w:r>
        <w:rPr>
          <w:rFonts w:cs="Times New Roman"/>
          <w:i/>
          <w:color w:val="000000"/>
          <w:szCs w:val="28"/>
          <w:lang w:val="en-US"/>
        </w:rPr>
        <w:t>like</w:t>
      </w:r>
      <w:r>
        <w:rPr>
          <w:rFonts w:cs="Times New Roman"/>
          <w:i/>
          <w:color w:val="000000"/>
          <w:szCs w:val="28"/>
        </w:rPr>
        <w:t>…?;</w:t>
      </w:r>
    </w:p>
    <w:p>
      <w:pPr>
        <w:pStyle w:val="Normal"/>
        <w:spacing w:lineRule="auto" w:line="240" w:before="0" w:after="0"/>
        <w:ind w:firstLine="709"/>
        <w:jc w:val="both"/>
        <w:rPr>
          <w:color w:val="000000"/>
        </w:rPr>
      </w:pPr>
      <w:r>
        <w:rPr>
          <w:rFonts w:cs="Times New Roman"/>
          <w:bCs/>
          <w:color w:val="000000"/>
          <w:szCs w:val="28"/>
        </w:rPr>
        <w:t>речевые</w:t>
      </w:r>
      <w:r>
        <w:rPr>
          <w:rFonts w:cs="Times New Roman"/>
          <w:bCs/>
          <w:color w:val="000000"/>
          <w:szCs w:val="28"/>
          <w:lang w:val="en-US"/>
        </w:rPr>
        <w:t xml:space="preserve"> </w:t>
      </w:r>
      <w:r>
        <w:rPr>
          <w:rFonts w:cs="Times New Roman"/>
          <w:bCs/>
          <w:color w:val="000000"/>
          <w:szCs w:val="28"/>
        </w:rPr>
        <w:t>модели</w:t>
      </w:r>
      <w:r>
        <w:rPr>
          <w:rFonts w:cs="Times New Roman"/>
          <w:bCs/>
          <w:color w:val="000000"/>
          <w:szCs w:val="28"/>
          <w:lang w:val="en-US"/>
        </w:rPr>
        <w:t xml:space="preserve"> </w:t>
      </w:r>
      <w:r>
        <w:rPr>
          <w:rFonts w:cs="Times New Roman"/>
          <w:bCs/>
          <w:i/>
          <w:color w:val="000000"/>
          <w:szCs w:val="28"/>
          <w:lang w:val="en-US"/>
        </w:rPr>
        <w:t>How about…?/What about…?.</w:t>
      </w:r>
    </w:p>
    <w:p>
      <w:pPr>
        <w:pStyle w:val="Normal"/>
        <w:spacing w:lineRule="auto" w:line="240" w:before="0" w:after="0"/>
        <w:ind w:firstLine="709"/>
        <w:jc w:val="both"/>
        <w:rPr>
          <w:color w:val="000000"/>
        </w:rPr>
      </w:pPr>
      <w:r>
        <w:rPr>
          <w:rFonts w:cs="Times New Roman"/>
          <w:i/>
          <w:color w:val="000000"/>
          <w:szCs w:val="28"/>
          <w:lang w:val="en-US"/>
        </w:rPr>
        <w:t xml:space="preserve"> </w:t>
      </w:r>
    </w:p>
    <w:p>
      <w:pPr>
        <w:pStyle w:val="Normal"/>
        <w:spacing w:lineRule="auto" w:line="240" w:before="0" w:after="0"/>
        <w:ind w:firstLine="709"/>
        <w:jc w:val="both"/>
        <w:rPr>
          <w:color w:val="000000"/>
        </w:rPr>
      </w:pPr>
      <w:r>
        <w:rPr>
          <w:rFonts w:cs="Times New Roman"/>
          <w:b/>
          <w:color w:val="000000"/>
          <w:szCs w:val="28"/>
        </w:rPr>
        <w:t>Раздел 3.</w:t>
      </w:r>
      <w:r>
        <w:rPr>
          <w:rFonts w:cs="Times New Roman"/>
          <w:color w:val="000000"/>
          <w:szCs w:val="28"/>
        </w:rPr>
        <w:t xml:space="preserve">  </w:t>
      </w:r>
      <w:r>
        <w:rPr>
          <w:rFonts w:cs="Times New Roman"/>
          <w:b/>
          <w:color w:val="000000"/>
          <w:szCs w:val="28"/>
        </w:rPr>
        <w:t>Моя любимая еда</w:t>
      </w:r>
    </w:p>
    <w:p>
      <w:pPr>
        <w:pStyle w:val="Normal"/>
        <w:spacing w:lineRule="auto" w:line="240" w:before="0" w:after="0"/>
        <w:ind w:firstLine="709"/>
        <w:jc w:val="both"/>
        <w:rPr>
          <w:color w:val="000000"/>
        </w:rPr>
      </w:pPr>
      <w:r>
        <w:rPr>
          <w:rFonts w:cs="Times New Roman"/>
          <w:color w:val="000000"/>
          <w:szCs w:val="28"/>
        </w:rPr>
        <w:t xml:space="preserve">Тема 1. Пикник. </w:t>
      </w:r>
    </w:p>
    <w:p>
      <w:pPr>
        <w:pStyle w:val="Normal"/>
        <w:spacing w:lineRule="auto" w:line="240" w:before="0" w:after="0"/>
        <w:ind w:firstLine="709"/>
        <w:jc w:val="both"/>
        <w:rPr>
          <w:color w:val="000000"/>
        </w:rPr>
      </w:pPr>
      <w:r>
        <w:rPr>
          <w:rFonts w:cs="Times New Roman"/>
          <w:color w:val="000000"/>
          <w:szCs w:val="28"/>
        </w:rPr>
        <w:t xml:space="preserve">Тема 2. Покупка продуктов. </w:t>
      </w:r>
    </w:p>
    <w:p>
      <w:pPr>
        <w:pStyle w:val="Normal"/>
        <w:spacing w:lineRule="auto" w:line="240" w:before="0" w:after="0"/>
        <w:ind w:firstLine="709"/>
        <w:jc w:val="both"/>
        <w:rPr>
          <w:color w:val="000000"/>
        </w:rPr>
      </w:pPr>
      <w:r>
        <w:rPr>
          <w:rFonts w:cs="Times New Roman"/>
          <w:color w:val="000000"/>
          <w:szCs w:val="28"/>
        </w:rPr>
        <w:t xml:space="preserve">Тема 3. Правильное питание. </w:t>
      </w:r>
    </w:p>
    <w:p>
      <w:pPr>
        <w:pStyle w:val="Normal"/>
        <w:spacing w:lineRule="auto" w:line="240" w:before="0" w:after="0"/>
        <w:ind w:firstLine="709"/>
        <w:jc w:val="both"/>
        <w:rPr>
          <w:color w:val="000000"/>
        </w:rPr>
      </w:pPr>
      <w:r>
        <w:rPr>
          <w:rFonts w:cs="Times New Roman"/>
          <w:color w:val="000000"/>
          <w:szCs w:val="28"/>
        </w:rPr>
        <w:t xml:space="preserve">Тема 4. Приготовление еды.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i/>
          <w:color w:val="000000"/>
          <w:szCs w:val="28"/>
        </w:rPr>
        <w:t>Характеристика деятельности учащихся по основным видам учебной деятельности:</w:t>
      </w:r>
    </w:p>
    <w:p>
      <w:pPr>
        <w:pStyle w:val="Normal"/>
        <w:spacing w:lineRule="auto" w:line="240" w:before="0" w:after="0"/>
        <w:ind w:firstLine="709"/>
        <w:jc w:val="both"/>
        <w:rPr>
          <w:color w:val="000000"/>
        </w:rPr>
      </w:pPr>
      <w:r>
        <w:rPr>
          <w:rFonts w:cs="Times New Roman"/>
          <w:b/>
          <w:bCs/>
          <w:color w:val="000000"/>
          <w:szCs w:val="28"/>
        </w:rPr>
        <w:t>в области монологической формы речи</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составлять голосовое сообщение с предложениями, что взять с собой на пикник;</w:t>
      </w:r>
    </w:p>
    <w:p>
      <w:pPr>
        <w:pStyle w:val="Normal"/>
        <w:spacing w:lineRule="auto" w:line="240" w:before="0" w:after="0"/>
        <w:ind w:firstLine="709"/>
        <w:jc w:val="both"/>
        <w:rPr>
          <w:color w:val="000000"/>
        </w:rPr>
      </w:pPr>
      <w:r>
        <w:rPr>
          <w:rFonts w:cs="Times New Roman"/>
          <w:color w:val="000000"/>
          <w:szCs w:val="28"/>
        </w:rPr>
        <w:t xml:space="preserve">составлять рассказ о покупках в продуктовых магазинах; </w:t>
      </w:r>
    </w:p>
    <w:p>
      <w:pPr>
        <w:pStyle w:val="Normal"/>
        <w:spacing w:lineRule="auto" w:line="240" w:before="0" w:after="0"/>
        <w:ind w:firstLine="709"/>
        <w:jc w:val="both"/>
        <w:rPr>
          <w:color w:val="000000"/>
        </w:rPr>
      </w:pPr>
      <w:r>
        <w:rPr>
          <w:rFonts w:cs="Times New Roman"/>
          <w:color w:val="000000"/>
          <w:szCs w:val="28"/>
        </w:rPr>
        <w:t>записывать коллективный видео блог с рецептами любимых блюд;</w:t>
      </w:r>
    </w:p>
    <w:p>
      <w:pPr>
        <w:pStyle w:val="Normal"/>
        <w:spacing w:lineRule="auto" w:line="240" w:before="0" w:after="0"/>
        <w:ind w:firstLine="709"/>
        <w:jc w:val="both"/>
        <w:rPr>
          <w:color w:val="000000"/>
        </w:rPr>
      </w:pPr>
      <w:r>
        <w:rPr>
          <w:rFonts w:cs="Times New Roman"/>
          <w:color w:val="000000"/>
          <w:szCs w:val="28"/>
        </w:rPr>
        <w:t>составлять презентацию о правильном питании;</w:t>
      </w:r>
    </w:p>
    <w:p>
      <w:pPr>
        <w:pStyle w:val="Normal"/>
        <w:spacing w:lineRule="auto" w:line="240" w:before="0" w:after="0"/>
        <w:ind w:firstLine="709"/>
        <w:jc w:val="both"/>
        <w:rPr>
          <w:color w:val="000000"/>
        </w:rPr>
      </w:pPr>
      <w:r>
        <w:rPr>
          <w:rFonts w:cs="Times New Roman"/>
          <w:b/>
          <w:color w:val="000000"/>
          <w:szCs w:val="28"/>
        </w:rPr>
        <w:t>в области письма:</w:t>
      </w:r>
    </w:p>
    <w:p>
      <w:pPr>
        <w:pStyle w:val="Normal"/>
        <w:spacing w:lineRule="auto" w:line="240" w:before="0" w:after="0"/>
        <w:ind w:firstLine="709"/>
        <w:jc w:val="both"/>
        <w:rPr>
          <w:color w:val="000000"/>
        </w:rPr>
      </w:pPr>
      <w:r>
        <w:rPr>
          <w:rFonts w:cs="Times New Roman"/>
          <w:color w:val="000000"/>
          <w:szCs w:val="28"/>
        </w:rPr>
        <w:t>составлять рецепт любимого блюда;</w:t>
      </w:r>
    </w:p>
    <w:p>
      <w:pPr>
        <w:pStyle w:val="Normal"/>
        <w:spacing w:lineRule="auto" w:line="240" w:before="0" w:after="0"/>
        <w:ind w:firstLine="709"/>
        <w:jc w:val="both"/>
        <w:rPr>
          <w:color w:val="000000"/>
        </w:rPr>
      </w:pPr>
      <w:r>
        <w:rPr>
          <w:rFonts w:cs="Times New Roman"/>
          <w:color w:val="000000"/>
          <w:szCs w:val="28"/>
        </w:rPr>
        <w:t>составлять список продуктов для пикника;</w:t>
      </w:r>
    </w:p>
    <w:p>
      <w:pPr>
        <w:pStyle w:val="Normal"/>
        <w:spacing w:lineRule="auto" w:line="240" w:before="0" w:after="0"/>
        <w:ind w:firstLine="709"/>
        <w:jc w:val="both"/>
        <w:rPr>
          <w:color w:val="000000"/>
        </w:rPr>
      </w:pPr>
      <w:r>
        <w:rPr>
          <w:rFonts w:cs="Times New Roman"/>
          <w:color w:val="000000"/>
          <w:szCs w:val="28"/>
        </w:rPr>
        <w:t>составлять плакат о правильном питании;</w:t>
      </w:r>
    </w:p>
    <w:p>
      <w:pPr>
        <w:pStyle w:val="Normal"/>
        <w:spacing w:lineRule="auto" w:line="240" w:before="0" w:after="0"/>
        <w:ind w:firstLine="709"/>
        <w:jc w:val="both"/>
        <w:rPr>
          <w:color w:val="000000"/>
        </w:rPr>
      </w:pPr>
      <w:r>
        <w:rPr>
          <w:rFonts w:cs="Times New Roman"/>
          <w:color w:val="000000"/>
          <w:szCs w:val="28"/>
        </w:rPr>
        <w:t>составлять электронное письмо с приглашением на пикник.</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i/>
          <w:color w:val="000000"/>
          <w:szCs w:val="28"/>
        </w:rPr>
        <w:t>Лексико-грамматический материал</w:t>
      </w:r>
    </w:p>
    <w:p>
      <w:pPr>
        <w:pStyle w:val="Normal"/>
        <w:spacing w:lineRule="auto" w:line="240" w:before="0" w:after="0"/>
        <w:ind w:firstLine="709"/>
        <w:jc w:val="both"/>
        <w:rPr>
          <w:color w:val="000000"/>
        </w:rPr>
      </w:pPr>
      <w:r>
        <w:rPr>
          <w:rFonts w:cs="Times New Roman"/>
          <w:color w:val="000000"/>
          <w:szCs w:val="28"/>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pPr>
        <w:pStyle w:val="Normal"/>
        <w:spacing w:lineRule="auto" w:line="240" w:before="0" w:after="0"/>
        <w:ind w:firstLine="709"/>
        <w:jc w:val="both"/>
        <w:rPr>
          <w:color w:val="000000"/>
        </w:rPr>
      </w:pPr>
      <w:r>
        <w:rPr>
          <w:rFonts w:cs="Times New Roman"/>
          <w:color w:val="000000"/>
          <w:szCs w:val="28"/>
        </w:rPr>
        <w:t>Предполагается введение в речь следующих конструкций:</w:t>
      </w:r>
    </w:p>
    <w:p>
      <w:pPr>
        <w:pStyle w:val="Normal"/>
        <w:spacing w:lineRule="auto" w:line="240" w:before="0" w:after="0"/>
        <w:ind w:firstLine="709"/>
        <w:jc w:val="both"/>
        <w:rPr>
          <w:color w:val="000000"/>
        </w:rPr>
      </w:pPr>
      <w:r>
        <w:rPr>
          <w:rFonts w:cs="Times New Roman"/>
          <w:bCs/>
          <w:color w:val="000000"/>
          <w:szCs w:val="28"/>
        </w:rPr>
        <w:t>Неисчисляемые существительные с местоимением</w:t>
      </w:r>
      <w:r>
        <w:rPr>
          <w:rFonts w:cs="Times New Roman"/>
          <w:b/>
          <w:bCs/>
          <w:color w:val="000000"/>
          <w:szCs w:val="28"/>
        </w:rPr>
        <w:t xml:space="preserve"> </w:t>
      </w:r>
      <w:r>
        <w:rPr>
          <w:rFonts w:cs="Times New Roman"/>
          <w:bCs/>
          <w:i/>
          <w:color w:val="000000"/>
          <w:szCs w:val="28"/>
          <w:lang w:val="en-US"/>
        </w:rPr>
        <w:t>some</w:t>
      </w:r>
      <w:r>
        <w:rPr>
          <w:rFonts w:cs="Times New Roman"/>
          <w:bCs/>
          <w:i/>
          <w:color w:val="000000"/>
          <w:szCs w:val="28"/>
        </w:rPr>
        <w:t xml:space="preserve"> </w:t>
      </w:r>
      <w:r>
        <w:rPr>
          <w:rFonts w:cs="Times New Roman"/>
          <w:bCs/>
          <w:color w:val="000000"/>
          <w:szCs w:val="28"/>
        </w:rPr>
        <w:t>для обозначения количества (</w:t>
      </w:r>
      <w:r>
        <w:rPr>
          <w:rFonts w:cs="Times New Roman"/>
          <w:bCs/>
          <w:i/>
          <w:color w:val="000000"/>
          <w:szCs w:val="28"/>
          <w:lang w:val="en-US"/>
        </w:rPr>
        <w:t>some</w:t>
      </w:r>
      <w:r>
        <w:rPr>
          <w:rFonts w:cs="Times New Roman"/>
          <w:bCs/>
          <w:i/>
          <w:color w:val="000000"/>
          <w:szCs w:val="28"/>
        </w:rPr>
        <w:t xml:space="preserve"> </w:t>
      </w:r>
      <w:r>
        <w:rPr>
          <w:rFonts w:cs="Times New Roman"/>
          <w:bCs/>
          <w:i/>
          <w:color w:val="000000"/>
          <w:szCs w:val="28"/>
          <w:lang w:val="en-US"/>
        </w:rPr>
        <w:t>juice</w:t>
      </w:r>
      <w:r>
        <w:rPr>
          <w:rFonts w:cs="Times New Roman"/>
          <w:bCs/>
          <w:i/>
          <w:color w:val="000000"/>
          <w:szCs w:val="28"/>
        </w:rPr>
        <w:t xml:space="preserve">, </w:t>
      </w:r>
      <w:r>
        <w:rPr>
          <w:rFonts w:cs="Times New Roman"/>
          <w:bCs/>
          <w:i/>
          <w:color w:val="000000"/>
          <w:szCs w:val="28"/>
          <w:lang w:val="en-US"/>
        </w:rPr>
        <w:t>some</w:t>
      </w:r>
      <w:r>
        <w:rPr>
          <w:rFonts w:cs="Times New Roman"/>
          <w:bCs/>
          <w:i/>
          <w:color w:val="000000"/>
          <w:szCs w:val="28"/>
        </w:rPr>
        <w:t xml:space="preserve"> </w:t>
      </w:r>
      <w:r>
        <w:rPr>
          <w:rFonts w:cs="Times New Roman"/>
          <w:bCs/>
          <w:i/>
          <w:color w:val="000000"/>
          <w:szCs w:val="28"/>
          <w:lang w:val="en-US"/>
        </w:rPr>
        <w:t>pie</w:t>
      </w:r>
      <w:r>
        <w:rPr>
          <w:rFonts w:cs="Times New Roman"/>
          <w:bCs/>
          <w:i/>
          <w:color w:val="000000"/>
          <w:szCs w:val="28"/>
        </w:rPr>
        <w:t>);</w:t>
      </w:r>
    </w:p>
    <w:p>
      <w:pPr>
        <w:pStyle w:val="Normal"/>
        <w:spacing w:lineRule="auto" w:line="240" w:before="0" w:after="0"/>
        <w:ind w:firstLine="709"/>
        <w:jc w:val="both"/>
        <w:rPr>
          <w:color w:val="000000"/>
        </w:rPr>
      </w:pPr>
      <w:r>
        <w:rPr>
          <w:rFonts w:cs="Times New Roman"/>
          <w:color w:val="000000"/>
          <w:szCs w:val="28"/>
        </w:rPr>
        <w:t xml:space="preserve">исчисляемые существительные с местоимениями для обозначения количества: </w:t>
      </w:r>
      <w:r>
        <w:rPr>
          <w:rFonts w:cs="Times New Roman"/>
          <w:i/>
          <w:color w:val="000000"/>
          <w:szCs w:val="28"/>
          <w:lang w:val="en-US"/>
        </w:rPr>
        <w:t>a</w:t>
      </w:r>
      <w:r>
        <w:rPr>
          <w:rFonts w:cs="Times New Roman"/>
          <w:i/>
          <w:color w:val="000000"/>
          <w:szCs w:val="28"/>
        </w:rPr>
        <w:t xml:space="preserve"> </w:t>
      </w:r>
      <w:r>
        <w:rPr>
          <w:rFonts w:cs="Times New Roman"/>
          <w:i/>
          <w:color w:val="000000"/>
          <w:szCs w:val="28"/>
          <w:lang w:val="en-US"/>
        </w:rPr>
        <w:t>lot</w:t>
      </w:r>
      <w:r>
        <w:rPr>
          <w:rFonts w:cs="Times New Roman"/>
          <w:i/>
          <w:color w:val="000000"/>
          <w:szCs w:val="28"/>
        </w:rPr>
        <w:t xml:space="preserve"> </w:t>
      </w:r>
      <w:r>
        <w:rPr>
          <w:rFonts w:cs="Times New Roman"/>
          <w:i/>
          <w:color w:val="000000"/>
          <w:szCs w:val="28"/>
          <w:lang w:val="en-US"/>
        </w:rPr>
        <w:t>of</w:t>
      </w:r>
      <w:r>
        <w:rPr>
          <w:rFonts w:cs="Times New Roman"/>
          <w:i/>
          <w:color w:val="000000"/>
          <w:szCs w:val="28"/>
        </w:rPr>
        <w:t xml:space="preserve"> bananas, </w:t>
      </w:r>
      <w:r>
        <w:rPr>
          <w:rFonts w:cs="Times New Roman"/>
          <w:i/>
          <w:color w:val="000000"/>
          <w:szCs w:val="28"/>
          <w:lang w:val="en-US"/>
        </w:rPr>
        <w:t>some</w:t>
      </w:r>
      <w:r>
        <w:rPr>
          <w:rFonts w:cs="Times New Roman"/>
          <w:color w:val="000000"/>
          <w:szCs w:val="28"/>
        </w:rPr>
        <w:t xml:space="preserve"> </w:t>
      </w:r>
      <w:r>
        <w:rPr>
          <w:rFonts w:cs="Times New Roman"/>
          <w:color w:val="000000"/>
          <w:szCs w:val="28"/>
          <w:lang w:val="en-US"/>
        </w:rPr>
        <w:t>apples</w:t>
      </w:r>
      <w:r>
        <w:rPr>
          <w:rFonts w:cs="Times New Roman"/>
          <w:color w:val="000000"/>
          <w:szCs w:val="28"/>
        </w:rPr>
        <w:t xml:space="preserve">, </w:t>
      </w:r>
      <w:r>
        <w:rPr>
          <w:rFonts w:cs="Times New Roman"/>
          <w:i/>
          <w:iCs/>
          <w:color w:val="000000"/>
          <w:szCs w:val="28"/>
        </w:rPr>
        <w:t xml:space="preserve">few </w:t>
      </w:r>
      <w:r>
        <w:rPr>
          <w:rFonts w:cs="Times New Roman"/>
          <w:i/>
          <w:iCs/>
          <w:color w:val="000000"/>
          <w:szCs w:val="28"/>
          <w:lang w:val="en-US"/>
        </w:rPr>
        <w:t>sweets</w:t>
      </w:r>
      <w:r>
        <w:rPr>
          <w:rFonts w:cs="Times New Roman"/>
          <w:i/>
          <w:color w:val="000000"/>
          <w:szCs w:val="28"/>
        </w:rPr>
        <w:t>;</w:t>
      </w:r>
    </w:p>
    <w:p>
      <w:pPr>
        <w:pStyle w:val="Normal"/>
        <w:spacing w:lineRule="auto" w:line="240" w:before="0" w:after="0"/>
        <w:ind w:firstLine="709"/>
        <w:jc w:val="both"/>
        <w:rPr>
          <w:color w:val="000000"/>
        </w:rPr>
      </w:pPr>
      <w:r>
        <w:rPr>
          <w:rFonts w:cs="Times New Roman"/>
          <w:color w:val="000000"/>
          <w:szCs w:val="28"/>
        </w:rPr>
        <w:t xml:space="preserve">конструкция </w:t>
      </w:r>
      <w:r>
        <w:rPr>
          <w:rFonts w:cs="Times New Roman"/>
          <w:i/>
          <w:color w:val="000000"/>
          <w:szCs w:val="28"/>
        </w:rPr>
        <w:t xml:space="preserve">  </w:t>
      </w:r>
      <w:r>
        <w:rPr>
          <w:rFonts w:cs="Times New Roman"/>
          <w:i/>
          <w:color w:val="000000"/>
          <w:szCs w:val="28"/>
          <w:lang w:val="en-US"/>
        </w:rPr>
        <w:t>I</w:t>
      </w:r>
      <w:r>
        <w:rPr>
          <w:rFonts w:cs="Times New Roman"/>
          <w:i/>
          <w:color w:val="000000"/>
          <w:szCs w:val="28"/>
        </w:rPr>
        <w:t xml:space="preserve"> </w:t>
      </w:r>
      <w:r>
        <w:rPr>
          <w:rFonts w:cs="Times New Roman"/>
          <w:i/>
          <w:color w:val="000000"/>
          <w:szCs w:val="28"/>
          <w:lang w:val="en-US"/>
        </w:rPr>
        <w:t>need</w:t>
      </w:r>
      <w:r>
        <w:rPr>
          <w:rFonts w:cs="Times New Roman"/>
          <w:i/>
          <w:color w:val="000000"/>
          <w:szCs w:val="28"/>
        </w:rPr>
        <w:t xml:space="preserve"> </w:t>
      </w:r>
      <w:r>
        <w:rPr>
          <w:rFonts w:cs="Times New Roman"/>
          <w:i/>
          <w:color w:val="000000"/>
          <w:szCs w:val="28"/>
          <w:lang w:val="en-US"/>
        </w:rPr>
        <w:t>some</w:t>
      </w:r>
      <w:r>
        <w:rPr>
          <w:rFonts w:cs="Times New Roman"/>
          <w:i/>
          <w:color w:val="000000"/>
          <w:szCs w:val="28"/>
        </w:rPr>
        <w:t xml:space="preserve"> +  существительное </w:t>
      </w:r>
      <w:r>
        <w:rPr>
          <w:rFonts w:cs="Times New Roman"/>
          <w:color w:val="000000"/>
          <w:szCs w:val="28"/>
        </w:rPr>
        <w:t>для ситуации общения в магазине;</w:t>
      </w:r>
    </w:p>
    <w:p>
      <w:pPr>
        <w:pStyle w:val="Normal"/>
        <w:spacing w:lineRule="auto" w:line="240" w:before="0" w:after="0"/>
        <w:ind w:firstLine="709"/>
        <w:jc w:val="both"/>
        <w:rPr>
          <w:color w:val="000000"/>
        </w:rPr>
      </w:pPr>
      <w:r>
        <w:rPr>
          <w:rFonts w:cs="Times New Roman"/>
          <w:color w:val="000000"/>
          <w:szCs w:val="28"/>
        </w:rPr>
        <w:t xml:space="preserve">конструкция </w:t>
      </w:r>
      <w:r>
        <w:rPr>
          <w:rFonts w:cs="Times New Roman"/>
          <w:i/>
          <w:iCs/>
          <w:color w:val="000000"/>
          <w:szCs w:val="28"/>
          <w:lang w:val="en-US"/>
        </w:rPr>
        <w:t>Would</w:t>
      </w:r>
      <w:r>
        <w:rPr>
          <w:rFonts w:cs="Times New Roman"/>
          <w:i/>
          <w:iCs/>
          <w:color w:val="000000"/>
          <w:szCs w:val="28"/>
        </w:rPr>
        <w:t xml:space="preserve"> </w:t>
      </w:r>
      <w:r>
        <w:rPr>
          <w:rFonts w:cs="Times New Roman"/>
          <w:i/>
          <w:iCs/>
          <w:color w:val="000000"/>
          <w:szCs w:val="28"/>
          <w:lang w:val="en-US"/>
        </w:rPr>
        <w:t>you</w:t>
      </w:r>
      <w:r>
        <w:rPr>
          <w:rFonts w:cs="Times New Roman"/>
          <w:i/>
          <w:iCs/>
          <w:color w:val="000000"/>
          <w:szCs w:val="28"/>
        </w:rPr>
        <w:t xml:space="preserve"> </w:t>
      </w:r>
      <w:r>
        <w:rPr>
          <w:rFonts w:cs="Times New Roman"/>
          <w:i/>
          <w:iCs/>
          <w:color w:val="000000"/>
          <w:szCs w:val="28"/>
          <w:lang w:val="en-US"/>
        </w:rPr>
        <w:t>like</w:t>
      </w:r>
      <w:r>
        <w:rPr>
          <w:rFonts w:cs="Times New Roman"/>
          <w:color w:val="000000"/>
          <w:szCs w:val="28"/>
        </w:rPr>
        <w:t xml:space="preserve"> …? для использования в ситуации общения на пикнике;</w:t>
      </w:r>
    </w:p>
    <w:p>
      <w:pPr>
        <w:pStyle w:val="Normal"/>
        <w:spacing w:lineRule="auto" w:line="240" w:before="0" w:after="0"/>
        <w:ind w:firstLine="709"/>
        <w:jc w:val="both"/>
        <w:rPr>
          <w:color w:val="000000"/>
        </w:rPr>
      </w:pPr>
      <w:r>
        <w:rPr>
          <w:rFonts w:cs="Times New Roman"/>
          <w:bCs/>
          <w:iCs/>
          <w:color w:val="000000"/>
          <w:szCs w:val="28"/>
        </w:rPr>
        <w:t xml:space="preserve">конструкция  </w:t>
      </w:r>
      <w:r>
        <w:rPr>
          <w:rFonts w:cs="Times New Roman"/>
          <w:bCs/>
          <w:i/>
          <w:iCs/>
          <w:color w:val="000000"/>
          <w:szCs w:val="28"/>
          <w:lang w:val="en-US"/>
        </w:rPr>
        <w:t>let</w:t>
      </w:r>
      <w:r>
        <w:rPr>
          <w:rFonts w:cs="Times New Roman"/>
          <w:bCs/>
          <w:i/>
          <w:iCs/>
          <w:color w:val="000000"/>
          <w:szCs w:val="28"/>
        </w:rPr>
        <w:t>’</w:t>
      </w:r>
      <w:r>
        <w:rPr>
          <w:rFonts w:cs="Times New Roman"/>
          <w:bCs/>
          <w:i/>
          <w:iCs/>
          <w:color w:val="000000"/>
          <w:szCs w:val="28"/>
          <w:lang w:val="en-US"/>
        </w:rPr>
        <w:t>s</w:t>
      </w:r>
      <w:r>
        <w:rPr>
          <w:rFonts w:cs="Times New Roman"/>
          <w:bCs/>
          <w:i/>
          <w:iCs/>
          <w:color w:val="000000"/>
          <w:szCs w:val="28"/>
        </w:rPr>
        <w:t xml:space="preserve">  </w:t>
      </w:r>
      <w:r>
        <w:rPr>
          <w:rFonts w:cs="Times New Roman"/>
          <w:bCs/>
          <w:iCs/>
          <w:color w:val="000000"/>
          <w:szCs w:val="28"/>
        </w:rPr>
        <w:t xml:space="preserve">для выражения предложений типа: </w:t>
      </w:r>
      <w:r>
        <w:rPr>
          <w:rFonts w:cs="Times New Roman"/>
          <w:bCs/>
          <w:i/>
          <w:iCs/>
          <w:color w:val="000000"/>
          <w:szCs w:val="28"/>
          <w:lang w:val="en-US"/>
        </w:rPr>
        <w:t>let</w:t>
      </w:r>
      <w:r>
        <w:rPr>
          <w:rFonts w:cs="Times New Roman"/>
          <w:bCs/>
          <w:i/>
          <w:iCs/>
          <w:color w:val="000000"/>
          <w:szCs w:val="28"/>
        </w:rPr>
        <w:t>’</w:t>
      </w:r>
      <w:r>
        <w:rPr>
          <w:rFonts w:cs="Times New Roman"/>
          <w:bCs/>
          <w:i/>
          <w:iCs/>
          <w:color w:val="000000"/>
          <w:szCs w:val="28"/>
          <w:lang w:val="en-US"/>
        </w:rPr>
        <w:t>s</w:t>
      </w:r>
      <w:r>
        <w:rPr>
          <w:rFonts w:cs="Times New Roman"/>
          <w:bCs/>
          <w:i/>
          <w:iCs/>
          <w:color w:val="000000"/>
          <w:szCs w:val="28"/>
        </w:rPr>
        <w:t xml:space="preserve">  </w:t>
      </w:r>
      <w:r>
        <w:rPr>
          <w:rFonts w:cs="Times New Roman"/>
          <w:bCs/>
          <w:i/>
          <w:iCs/>
          <w:color w:val="000000"/>
          <w:szCs w:val="28"/>
          <w:lang w:val="en-US"/>
        </w:rPr>
        <w:t>have</w:t>
      </w:r>
      <w:r>
        <w:rPr>
          <w:rFonts w:cs="Times New Roman"/>
          <w:bCs/>
          <w:i/>
          <w:iCs/>
          <w:color w:val="000000"/>
          <w:szCs w:val="28"/>
        </w:rPr>
        <w:t xml:space="preserve"> </w:t>
      </w:r>
      <w:r>
        <w:rPr>
          <w:rFonts w:cs="Times New Roman"/>
          <w:bCs/>
          <w:i/>
          <w:iCs/>
          <w:color w:val="000000"/>
          <w:szCs w:val="28"/>
          <w:lang w:val="en-US"/>
        </w:rPr>
        <w:t>a</w:t>
      </w:r>
      <w:r>
        <w:rPr>
          <w:rFonts w:cs="Times New Roman"/>
          <w:bCs/>
          <w:i/>
          <w:iCs/>
          <w:color w:val="000000"/>
          <w:szCs w:val="28"/>
        </w:rPr>
        <w:t xml:space="preserve"> </w:t>
      </w:r>
      <w:r>
        <w:rPr>
          <w:rFonts w:cs="Times New Roman"/>
          <w:bCs/>
          <w:i/>
          <w:iCs/>
          <w:color w:val="000000"/>
          <w:szCs w:val="28"/>
          <w:lang w:val="en-US"/>
        </w:rPr>
        <w:t>picnic</w:t>
      </w:r>
      <w:r>
        <w:rPr>
          <w:rFonts w:cs="Times New Roman"/>
          <w:bCs/>
          <w:i/>
          <w:iCs/>
          <w:color w:val="000000"/>
          <w:szCs w:val="28"/>
        </w:rPr>
        <w:t xml:space="preserve">, </w:t>
      </w:r>
      <w:r>
        <w:rPr>
          <w:rFonts w:cs="Times New Roman"/>
          <w:bCs/>
          <w:i/>
          <w:iCs/>
          <w:color w:val="000000"/>
          <w:szCs w:val="28"/>
          <w:lang w:val="en-US"/>
        </w:rPr>
        <w:t>lets</w:t>
      </w:r>
      <w:r>
        <w:rPr>
          <w:rFonts w:cs="Times New Roman"/>
          <w:bCs/>
          <w:i/>
          <w:iCs/>
          <w:color w:val="000000"/>
          <w:szCs w:val="28"/>
        </w:rPr>
        <w:t xml:space="preserve">’ </w:t>
      </w:r>
      <w:r>
        <w:rPr>
          <w:rFonts w:cs="Times New Roman"/>
          <w:bCs/>
          <w:i/>
          <w:iCs/>
          <w:color w:val="000000"/>
          <w:szCs w:val="28"/>
          <w:lang w:val="en-US"/>
        </w:rPr>
        <w:t>take</w:t>
      </w:r>
      <w:r>
        <w:rPr>
          <w:rFonts w:cs="Times New Roman"/>
          <w:bCs/>
          <w:i/>
          <w:iCs/>
          <w:color w:val="000000"/>
          <w:szCs w:val="28"/>
        </w:rPr>
        <w:t xml:space="preserve"> </w:t>
      </w:r>
      <w:r>
        <w:rPr>
          <w:rFonts w:cs="Times New Roman"/>
          <w:bCs/>
          <w:i/>
          <w:iCs/>
          <w:color w:val="000000"/>
          <w:szCs w:val="28"/>
          <w:lang w:val="en-US"/>
        </w:rPr>
        <w:t>some</w:t>
      </w:r>
      <w:r>
        <w:rPr>
          <w:rFonts w:cs="Times New Roman"/>
          <w:bCs/>
          <w:i/>
          <w:iCs/>
          <w:color w:val="000000"/>
          <w:szCs w:val="28"/>
        </w:rPr>
        <w:t xml:space="preserve"> </w:t>
      </w:r>
      <w:r>
        <w:rPr>
          <w:rFonts w:cs="Times New Roman"/>
          <w:bCs/>
          <w:i/>
          <w:iCs/>
          <w:color w:val="000000"/>
          <w:szCs w:val="28"/>
          <w:lang w:val="en-US"/>
        </w:rPr>
        <w:t>lemonade</w:t>
      </w:r>
      <w:r>
        <w:rPr>
          <w:rFonts w:cs="Times New Roman"/>
          <w:bCs/>
          <w:i/>
          <w:iCs/>
          <w:color w:val="000000"/>
          <w:szCs w:val="28"/>
        </w:rPr>
        <w:t>;</w:t>
      </w:r>
    </w:p>
    <w:p>
      <w:pPr>
        <w:pStyle w:val="Normal"/>
        <w:spacing w:lineRule="auto" w:line="240" w:before="0" w:after="0"/>
        <w:ind w:firstLine="709"/>
        <w:jc w:val="both"/>
        <w:rPr>
          <w:color w:val="000000"/>
        </w:rPr>
      </w:pPr>
      <w:r>
        <w:rPr>
          <w:rFonts w:cs="Times New Roman"/>
          <w:color w:val="000000"/>
          <w:szCs w:val="28"/>
        </w:rPr>
        <w:t xml:space="preserve">повелительное наклонение для описаний инструкций к рецепту блюда: </w:t>
      </w:r>
      <w:r>
        <w:rPr>
          <w:rFonts w:cs="Times New Roman"/>
          <w:i/>
          <w:color w:val="000000"/>
          <w:szCs w:val="28"/>
          <w:lang w:val="en-US"/>
        </w:rPr>
        <w:t>take</w:t>
      </w:r>
      <w:r>
        <w:rPr>
          <w:rFonts w:cs="Times New Roman"/>
          <w:i/>
          <w:color w:val="000000"/>
          <w:szCs w:val="28"/>
        </w:rPr>
        <w:t xml:space="preserve"> </w:t>
      </w:r>
      <w:r>
        <w:rPr>
          <w:rFonts w:cs="Times New Roman"/>
          <w:i/>
          <w:color w:val="000000"/>
          <w:szCs w:val="28"/>
          <w:lang w:val="en-US"/>
        </w:rPr>
        <w:t>some</w:t>
      </w:r>
      <w:r>
        <w:rPr>
          <w:rFonts w:cs="Times New Roman"/>
          <w:i/>
          <w:color w:val="000000"/>
          <w:szCs w:val="28"/>
        </w:rPr>
        <w:t xml:space="preserve"> </w:t>
      </w:r>
      <w:r>
        <w:rPr>
          <w:rFonts w:cs="Times New Roman"/>
          <w:i/>
          <w:color w:val="000000"/>
          <w:szCs w:val="28"/>
          <w:lang w:val="en-US"/>
        </w:rPr>
        <w:t>bread</w:t>
      </w:r>
      <w:r>
        <w:rPr>
          <w:rFonts w:cs="Times New Roman"/>
          <w:i/>
          <w:color w:val="000000"/>
          <w:szCs w:val="28"/>
        </w:rPr>
        <w:t xml:space="preserve">, </w:t>
      </w:r>
      <w:r>
        <w:rPr>
          <w:rFonts w:cs="Times New Roman"/>
          <w:i/>
          <w:color w:val="000000"/>
          <w:szCs w:val="28"/>
          <w:lang w:val="en-US"/>
        </w:rPr>
        <w:t>add</w:t>
      </w:r>
      <w:r>
        <w:rPr>
          <w:rFonts w:cs="Times New Roman"/>
          <w:i/>
          <w:color w:val="000000"/>
          <w:szCs w:val="28"/>
        </w:rPr>
        <w:t xml:space="preserve"> </w:t>
      </w:r>
      <w:r>
        <w:rPr>
          <w:rFonts w:cs="Times New Roman"/>
          <w:i/>
          <w:color w:val="000000"/>
          <w:szCs w:val="28"/>
          <w:lang w:val="en-US"/>
        </w:rPr>
        <w:t>sugar</w:t>
      </w:r>
      <w:r>
        <w:rPr>
          <w:rFonts w:cs="Times New Roman"/>
          <w:i/>
          <w:color w:val="000000"/>
          <w:szCs w:val="28"/>
        </w:rPr>
        <w:t>….</w:t>
      </w:r>
      <w:r>
        <w:rPr>
          <w:rFonts w:cs="Times New Roman"/>
          <w:bCs/>
          <w:color w:val="000000"/>
          <w:szCs w:val="28"/>
        </w:rPr>
        <w:t>;</w:t>
      </w:r>
    </w:p>
    <w:p>
      <w:pPr>
        <w:pStyle w:val="Normal"/>
        <w:spacing w:lineRule="auto" w:line="240" w:before="0" w:after="0"/>
        <w:ind w:firstLine="709"/>
        <w:jc w:val="both"/>
        <w:rPr>
          <w:color w:val="000000"/>
        </w:rPr>
      </w:pPr>
      <w:r>
        <w:rPr>
          <w:rFonts w:cs="Times New Roman"/>
          <w:color w:val="000000"/>
          <w:szCs w:val="28"/>
        </w:rPr>
        <w:t>Лексический материал отбирается с учетом тематики общения Раздела 3:</w:t>
      </w:r>
    </w:p>
    <w:p>
      <w:pPr>
        <w:pStyle w:val="Normal"/>
        <w:spacing w:lineRule="auto" w:line="240" w:before="0" w:after="0"/>
        <w:ind w:firstLine="709"/>
        <w:jc w:val="both"/>
        <w:rPr>
          <w:color w:val="000000"/>
        </w:rPr>
      </w:pPr>
      <w:r>
        <w:rPr>
          <w:rFonts w:cs="Times New Roman"/>
          <w:color w:val="000000"/>
          <w:szCs w:val="28"/>
        </w:rPr>
        <w:t xml:space="preserve">названия продуктов питания: </w:t>
      </w:r>
      <w:r>
        <w:rPr>
          <w:rFonts w:cs="Times New Roman"/>
          <w:i/>
          <w:color w:val="000000"/>
          <w:szCs w:val="28"/>
          <w:lang w:val="en-US"/>
        </w:rPr>
        <w:t>milk</w:t>
      </w:r>
      <w:r>
        <w:rPr>
          <w:rFonts w:cs="Times New Roman"/>
          <w:i/>
          <w:color w:val="000000"/>
          <w:szCs w:val="28"/>
        </w:rPr>
        <w:t xml:space="preserve">, </w:t>
      </w:r>
      <w:r>
        <w:rPr>
          <w:rFonts w:cs="Times New Roman"/>
          <w:i/>
          <w:color w:val="000000"/>
          <w:szCs w:val="28"/>
          <w:lang w:val="en-US"/>
        </w:rPr>
        <w:t>sausage</w:t>
      </w:r>
      <w:r>
        <w:rPr>
          <w:rFonts w:cs="Times New Roman"/>
          <w:i/>
          <w:color w:val="000000"/>
          <w:szCs w:val="28"/>
        </w:rPr>
        <w:t xml:space="preserve">, </w:t>
      </w:r>
      <w:r>
        <w:rPr>
          <w:rFonts w:cs="Times New Roman"/>
          <w:i/>
          <w:color w:val="000000"/>
          <w:szCs w:val="28"/>
          <w:lang w:val="en-US"/>
        </w:rPr>
        <w:t>bread</w:t>
      </w:r>
      <w:r>
        <w:rPr>
          <w:rFonts w:cs="Times New Roman"/>
          <w:i/>
          <w:color w:val="000000"/>
          <w:szCs w:val="28"/>
        </w:rPr>
        <w:t xml:space="preserve">, </w:t>
      </w:r>
      <w:r>
        <w:rPr>
          <w:rFonts w:cs="Times New Roman"/>
          <w:i/>
          <w:color w:val="000000"/>
          <w:szCs w:val="28"/>
          <w:lang w:val="en-US"/>
        </w:rPr>
        <w:t>cheese</w:t>
      </w:r>
      <w:r>
        <w:rPr>
          <w:rFonts w:cs="Times New Roman"/>
          <w:color w:val="000000"/>
          <w:szCs w:val="28"/>
        </w:rPr>
        <w:t xml:space="preserve"> и др.;</w:t>
      </w:r>
    </w:p>
    <w:p>
      <w:pPr>
        <w:pStyle w:val="Normal"/>
        <w:spacing w:lineRule="auto" w:line="240" w:before="0" w:after="0"/>
        <w:ind w:firstLine="709"/>
        <w:jc w:val="both"/>
        <w:rPr>
          <w:color w:val="000000"/>
        </w:rPr>
      </w:pPr>
      <w:r>
        <w:rPr>
          <w:rFonts w:cs="Times New Roman"/>
          <w:color w:val="000000"/>
          <w:szCs w:val="28"/>
        </w:rPr>
        <w:t xml:space="preserve">названия магазинов: </w:t>
      </w:r>
      <w:r>
        <w:rPr>
          <w:rFonts w:cs="Times New Roman"/>
          <w:i/>
          <w:color w:val="000000"/>
          <w:szCs w:val="28"/>
          <w:lang w:val="en-US"/>
        </w:rPr>
        <w:t>baker</w:t>
      </w:r>
      <w:r>
        <w:rPr>
          <w:rFonts w:cs="Times New Roman"/>
          <w:i/>
          <w:color w:val="000000"/>
          <w:szCs w:val="28"/>
        </w:rPr>
        <w:t>’</w:t>
      </w:r>
      <w:r>
        <w:rPr>
          <w:rFonts w:cs="Times New Roman"/>
          <w:i/>
          <w:color w:val="000000"/>
          <w:szCs w:val="28"/>
          <w:lang w:val="en-US"/>
        </w:rPr>
        <w:t>s</w:t>
      </w:r>
      <w:r>
        <w:rPr>
          <w:rFonts w:cs="Times New Roman"/>
          <w:i/>
          <w:color w:val="000000"/>
          <w:szCs w:val="28"/>
        </w:rPr>
        <w:t xml:space="preserve">, </w:t>
      </w:r>
      <w:r>
        <w:rPr>
          <w:rFonts w:cs="Times New Roman"/>
          <w:i/>
          <w:color w:val="000000"/>
          <w:szCs w:val="28"/>
          <w:lang w:val="en-US"/>
        </w:rPr>
        <w:t>butcher</w:t>
      </w:r>
      <w:r>
        <w:rPr>
          <w:rFonts w:cs="Times New Roman"/>
          <w:i/>
          <w:color w:val="000000"/>
          <w:szCs w:val="28"/>
        </w:rPr>
        <w:t>’</w:t>
      </w:r>
      <w:r>
        <w:rPr>
          <w:rFonts w:cs="Times New Roman"/>
          <w:i/>
          <w:color w:val="000000"/>
          <w:szCs w:val="28"/>
          <w:lang w:val="en-US"/>
        </w:rPr>
        <w:t>s</w:t>
      </w:r>
      <w:r>
        <w:rPr>
          <w:rFonts w:cs="Times New Roman"/>
          <w:i/>
          <w:color w:val="000000"/>
          <w:szCs w:val="28"/>
        </w:rPr>
        <w:t xml:space="preserve">, </w:t>
      </w:r>
      <w:r>
        <w:rPr>
          <w:rFonts w:cs="Times New Roman"/>
          <w:i/>
          <w:color w:val="000000"/>
          <w:szCs w:val="28"/>
          <w:lang w:val="en-US"/>
        </w:rPr>
        <w:t>sweetshop</w:t>
      </w:r>
      <w:r>
        <w:rPr>
          <w:rFonts w:cs="Times New Roman"/>
          <w:i/>
          <w:color w:val="000000"/>
          <w:szCs w:val="28"/>
        </w:rPr>
        <w:t>….;</w:t>
      </w:r>
    </w:p>
    <w:p>
      <w:pPr>
        <w:pStyle w:val="Normal"/>
        <w:spacing w:lineRule="auto" w:line="240" w:before="0" w:after="0"/>
        <w:ind w:firstLine="709"/>
        <w:jc w:val="both"/>
        <w:rPr>
          <w:color w:val="000000"/>
        </w:rPr>
      </w:pPr>
      <w:r>
        <w:rPr>
          <w:rFonts w:cs="Times New Roman"/>
          <w:color w:val="000000"/>
          <w:szCs w:val="28"/>
        </w:rPr>
        <w:t>речевое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w:t>
      </w:r>
      <w:r>
        <w:rPr>
          <w:rFonts w:cs="Times New Roman"/>
          <w:i/>
          <w:color w:val="000000"/>
          <w:szCs w:val="28"/>
          <w:lang w:val="en-US"/>
        </w:rPr>
        <w:t xml:space="preserve">  How much is it?:</w:t>
      </w:r>
    </w:p>
    <w:p>
      <w:pPr>
        <w:pStyle w:val="Normal"/>
        <w:spacing w:lineRule="auto" w:line="240" w:before="0" w:after="0"/>
        <w:ind w:firstLine="709"/>
        <w:jc w:val="both"/>
        <w:rPr>
          <w:color w:val="000000"/>
        </w:rPr>
      </w:pPr>
      <w:r>
        <w:rPr>
          <w:rFonts w:cs="Times New Roman"/>
          <w:color w:val="000000"/>
          <w:szCs w:val="28"/>
        </w:rPr>
        <w:t xml:space="preserve">названия отделов в магазине: </w:t>
      </w:r>
      <w:r>
        <w:rPr>
          <w:rFonts w:cs="Times New Roman"/>
          <w:i/>
          <w:color w:val="000000"/>
          <w:szCs w:val="28"/>
          <w:lang w:val="en-US"/>
        </w:rPr>
        <w:t>dairy</w:t>
      </w:r>
      <w:r>
        <w:rPr>
          <w:rFonts w:cs="Times New Roman"/>
          <w:i/>
          <w:color w:val="000000"/>
          <w:szCs w:val="28"/>
        </w:rPr>
        <w:t xml:space="preserve"> </w:t>
      </w:r>
      <w:r>
        <w:rPr>
          <w:rFonts w:cs="Times New Roman"/>
          <w:i/>
          <w:color w:val="000000"/>
          <w:szCs w:val="28"/>
          <w:lang w:val="en-US"/>
        </w:rPr>
        <w:t>products</w:t>
      </w:r>
      <w:r>
        <w:rPr>
          <w:rFonts w:cs="Times New Roman"/>
          <w:i/>
          <w:color w:val="000000"/>
          <w:szCs w:val="28"/>
        </w:rPr>
        <w:t xml:space="preserve">, </w:t>
      </w:r>
      <w:r>
        <w:rPr>
          <w:rFonts w:cs="Times New Roman"/>
          <w:i/>
          <w:color w:val="000000"/>
          <w:szCs w:val="28"/>
          <w:lang w:val="en-US"/>
        </w:rPr>
        <w:t>fruit</w:t>
      </w:r>
      <w:r>
        <w:rPr>
          <w:rFonts w:cs="Times New Roman"/>
          <w:i/>
          <w:color w:val="000000"/>
          <w:szCs w:val="28"/>
        </w:rPr>
        <w:t xml:space="preserve">, </w:t>
      </w:r>
      <w:r>
        <w:rPr>
          <w:rFonts w:cs="Times New Roman"/>
          <w:i/>
          <w:color w:val="000000"/>
          <w:szCs w:val="28"/>
          <w:lang w:val="en-US"/>
        </w:rPr>
        <w:t>vegetables</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названия</w:t>
      </w:r>
      <w:r>
        <w:rPr>
          <w:rFonts w:cs="Times New Roman"/>
          <w:color w:val="000000"/>
          <w:szCs w:val="28"/>
          <w:lang w:val="en-US"/>
        </w:rPr>
        <w:t xml:space="preserve"> </w:t>
      </w:r>
      <w:r>
        <w:rPr>
          <w:rFonts w:cs="Times New Roman"/>
          <w:color w:val="000000"/>
          <w:szCs w:val="28"/>
        </w:rPr>
        <w:t>блюд</w:t>
      </w:r>
      <w:r>
        <w:rPr>
          <w:rFonts w:cs="Times New Roman"/>
          <w:color w:val="000000"/>
          <w:szCs w:val="28"/>
          <w:lang w:val="en-US"/>
        </w:rPr>
        <w:t xml:space="preserve">: </w:t>
      </w:r>
      <w:r>
        <w:rPr>
          <w:rFonts w:cs="Times New Roman"/>
          <w:i/>
          <w:color w:val="000000"/>
          <w:szCs w:val="28"/>
          <w:lang w:val="en-US"/>
        </w:rPr>
        <w:t>sandwich, pie, milkshake, fruit salad</w:t>
      </w:r>
      <w:r>
        <w:rPr>
          <w:rFonts w:cs="Times New Roman"/>
          <w:color w:val="000000"/>
          <w:szCs w:val="28"/>
          <w:lang w:val="en-US"/>
        </w:rPr>
        <w:t>… .</w:t>
      </w:r>
    </w:p>
    <w:p>
      <w:pPr>
        <w:pStyle w:val="Normal"/>
        <w:spacing w:lineRule="auto" w:line="240" w:before="0" w:after="0"/>
        <w:ind w:firstLine="709"/>
        <w:jc w:val="both"/>
        <w:rPr>
          <w:rFonts w:cs="Times New Roman"/>
          <w:i/>
          <w:i/>
          <w:color w:val="000000"/>
          <w:szCs w:val="28"/>
          <w:lang w:val="en-US"/>
        </w:rPr>
      </w:pPr>
      <w:r>
        <w:rPr>
          <w:rFonts w:cs="Times New Roman"/>
          <w:i/>
          <w:color w:val="000000"/>
          <w:szCs w:val="28"/>
          <w:lang w:val="en-US"/>
        </w:rPr>
      </w:r>
    </w:p>
    <w:p>
      <w:pPr>
        <w:pStyle w:val="Normal"/>
        <w:spacing w:lineRule="auto" w:line="240" w:before="0" w:after="0"/>
        <w:ind w:firstLine="709"/>
        <w:jc w:val="both"/>
        <w:rPr>
          <w:color w:val="000000"/>
        </w:rPr>
      </w:pPr>
      <w:r>
        <w:rPr>
          <w:rFonts w:cs="Times New Roman"/>
          <w:b/>
          <w:color w:val="000000"/>
          <w:szCs w:val="28"/>
        </w:rPr>
        <w:t>Раздел 4.  Моя любимая одежда</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Тема 1.</w:t>
      </w:r>
      <w:r>
        <w:rPr>
          <w:rFonts w:cs="Times New Roman"/>
          <w:b/>
          <w:color w:val="000000"/>
          <w:szCs w:val="28"/>
        </w:rPr>
        <w:t xml:space="preserve">  </w:t>
      </w:r>
      <w:r>
        <w:rPr>
          <w:rFonts w:cs="Times New Roman"/>
          <w:color w:val="000000"/>
          <w:szCs w:val="28"/>
        </w:rPr>
        <w:t xml:space="preserve">Летняя и зимняя одежда. </w:t>
      </w:r>
    </w:p>
    <w:p>
      <w:pPr>
        <w:pStyle w:val="Normal"/>
        <w:spacing w:lineRule="auto" w:line="240" w:before="0" w:after="0"/>
        <w:ind w:firstLine="709"/>
        <w:jc w:val="both"/>
        <w:rPr>
          <w:color w:val="000000"/>
        </w:rPr>
      </w:pPr>
      <w:r>
        <w:rPr>
          <w:rFonts w:cs="Times New Roman"/>
          <w:color w:val="000000"/>
          <w:szCs w:val="28"/>
        </w:rPr>
        <w:t xml:space="preserve">Тема 2.  Школьная форма. </w:t>
      </w:r>
    </w:p>
    <w:p>
      <w:pPr>
        <w:pStyle w:val="Normal"/>
        <w:spacing w:lineRule="auto" w:line="240" w:before="0" w:after="0"/>
        <w:ind w:firstLine="709"/>
        <w:jc w:val="both"/>
        <w:rPr>
          <w:color w:val="000000"/>
        </w:rPr>
      </w:pPr>
      <w:r>
        <w:rPr>
          <w:rFonts w:cs="Times New Roman"/>
          <w:color w:val="000000"/>
          <w:szCs w:val="28"/>
        </w:rPr>
        <w:t xml:space="preserve">Тема 3.   Мой выбор одежды.  </w:t>
      </w:r>
    </w:p>
    <w:p>
      <w:pPr>
        <w:pStyle w:val="Normal"/>
        <w:spacing w:lineRule="auto" w:line="240" w:before="0" w:after="0"/>
        <w:ind w:firstLine="709"/>
        <w:jc w:val="both"/>
        <w:rPr>
          <w:color w:val="000000"/>
        </w:rPr>
      </w:pPr>
      <w:r>
        <w:rPr>
          <w:rFonts w:cs="Times New Roman"/>
          <w:color w:val="000000"/>
          <w:szCs w:val="28"/>
        </w:rPr>
        <w:t xml:space="preserve">Тема 4.  Внешний вид.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i/>
          <w:color w:val="000000"/>
          <w:szCs w:val="28"/>
        </w:rPr>
        <w:t>Характеристика деятельности учащихся по основным видам учебной деятельности:</w:t>
      </w:r>
    </w:p>
    <w:p>
      <w:pPr>
        <w:pStyle w:val="Normal"/>
        <w:spacing w:lineRule="auto" w:line="240" w:before="0" w:after="0"/>
        <w:ind w:firstLine="709"/>
        <w:jc w:val="both"/>
        <w:rPr>
          <w:color w:val="000000"/>
        </w:rPr>
      </w:pPr>
      <w:r>
        <w:rPr>
          <w:rFonts w:cs="Times New Roman"/>
          <w:b/>
          <w:bCs/>
          <w:color w:val="000000"/>
          <w:szCs w:val="28"/>
        </w:rPr>
        <w:t>в области монологической формы речи</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рассказывать о своих предпочтениях в одежде;</w:t>
      </w:r>
    </w:p>
    <w:p>
      <w:pPr>
        <w:pStyle w:val="Normal"/>
        <w:spacing w:lineRule="auto" w:line="240" w:before="0" w:after="0"/>
        <w:ind w:firstLine="709"/>
        <w:jc w:val="both"/>
        <w:rPr>
          <w:color w:val="000000"/>
        </w:rPr>
      </w:pPr>
      <w:r>
        <w:rPr>
          <w:rFonts w:cs="Times New Roman"/>
          <w:color w:val="000000"/>
          <w:szCs w:val="28"/>
        </w:rPr>
        <w:t>рассказывать о школьной форме своей мечты;</w:t>
      </w:r>
    </w:p>
    <w:p>
      <w:pPr>
        <w:pStyle w:val="Normal"/>
        <w:spacing w:lineRule="auto" w:line="240" w:before="0" w:after="0"/>
        <w:ind w:firstLine="709"/>
        <w:jc w:val="both"/>
        <w:rPr>
          <w:color w:val="000000"/>
        </w:rPr>
      </w:pPr>
      <w:r>
        <w:rPr>
          <w:rFonts w:cs="Times New Roman"/>
          <w:color w:val="000000"/>
          <w:szCs w:val="28"/>
        </w:rPr>
        <w:t>записывать материал для видео блога с представлением любимой одежды;</w:t>
      </w:r>
    </w:p>
    <w:p>
      <w:pPr>
        <w:pStyle w:val="Normal"/>
        <w:spacing w:lineRule="auto" w:line="240" w:before="0" w:after="0"/>
        <w:ind w:firstLine="709"/>
        <w:jc w:val="both"/>
        <w:rPr>
          <w:color w:val="000000"/>
        </w:rPr>
      </w:pPr>
      <w:r>
        <w:rPr>
          <w:rFonts w:cs="Times New Roman"/>
          <w:color w:val="000000"/>
          <w:szCs w:val="28"/>
        </w:rPr>
        <w:t>составлять краткий рассказ о выборе одежды для конкретного случая (поход на праздник, прогулка в парке…);</w:t>
      </w:r>
    </w:p>
    <w:p>
      <w:pPr>
        <w:pStyle w:val="Normal"/>
        <w:spacing w:lineRule="auto" w:line="240" w:before="0" w:after="0"/>
        <w:ind w:firstLine="709"/>
        <w:jc w:val="both"/>
        <w:rPr>
          <w:color w:val="000000"/>
        </w:rPr>
      </w:pPr>
      <w:r>
        <w:rPr>
          <w:rFonts w:cs="Times New Roman"/>
          <w:b/>
          <w:color w:val="000000"/>
          <w:szCs w:val="28"/>
        </w:rPr>
        <w:t>в области письма:</w:t>
      </w:r>
    </w:p>
    <w:p>
      <w:pPr>
        <w:pStyle w:val="Normal"/>
        <w:spacing w:lineRule="auto" w:line="240" w:before="0" w:after="0"/>
        <w:ind w:firstLine="709"/>
        <w:jc w:val="both"/>
        <w:rPr>
          <w:color w:val="000000"/>
        </w:rPr>
      </w:pPr>
      <w:r>
        <w:rPr>
          <w:rFonts w:cs="Times New Roman"/>
          <w:color w:val="000000"/>
          <w:szCs w:val="28"/>
        </w:rPr>
        <w:t>написать электронное письмо другу с советом, какую одежду взять с собой на каникулы;</w:t>
      </w:r>
    </w:p>
    <w:p>
      <w:pPr>
        <w:pStyle w:val="Normal"/>
        <w:spacing w:lineRule="auto" w:line="240" w:before="0" w:after="0"/>
        <w:ind w:firstLine="709"/>
        <w:jc w:val="both"/>
        <w:rPr>
          <w:color w:val="000000"/>
        </w:rPr>
      </w:pPr>
      <w:r>
        <w:rPr>
          <w:rFonts w:cs="Times New Roman"/>
          <w:color w:val="000000"/>
          <w:szCs w:val="28"/>
        </w:rPr>
        <w:t>представить в виде презентации или плаката новый дизайн школьной формы;</w:t>
      </w:r>
    </w:p>
    <w:p>
      <w:pPr>
        <w:pStyle w:val="Normal"/>
        <w:spacing w:lineRule="auto" w:line="240" w:before="0" w:after="0"/>
        <w:ind w:firstLine="709"/>
        <w:jc w:val="both"/>
        <w:rPr>
          <w:color w:val="000000"/>
        </w:rPr>
      </w:pPr>
      <w:r>
        <w:rPr>
          <w:rFonts w:cs="Times New Roman"/>
          <w:color w:val="000000"/>
          <w:szCs w:val="28"/>
        </w:rPr>
        <w:t xml:space="preserve">отправлять </w:t>
      </w:r>
      <w:r>
        <w:rPr>
          <w:rFonts w:cs="Times New Roman"/>
          <w:color w:val="000000"/>
          <w:szCs w:val="28"/>
          <w:lang w:val="en-US"/>
        </w:rPr>
        <w:t>SMS</w:t>
      </w:r>
      <w:r>
        <w:rPr>
          <w:rFonts w:cs="Times New Roman"/>
          <w:color w:val="000000"/>
          <w:szCs w:val="28"/>
        </w:rPr>
        <w:t xml:space="preserve"> - сообщение с советом, что надеть;</w:t>
      </w:r>
    </w:p>
    <w:p>
      <w:pPr>
        <w:pStyle w:val="Normal"/>
        <w:spacing w:lineRule="auto" w:line="240" w:before="0" w:after="0"/>
        <w:ind w:firstLine="709"/>
        <w:jc w:val="both"/>
        <w:rPr>
          <w:color w:val="000000"/>
        </w:rPr>
      </w:pPr>
      <w:r>
        <w:rPr>
          <w:rFonts w:cs="Times New Roman"/>
          <w:color w:val="000000"/>
          <w:szCs w:val="28"/>
        </w:rPr>
        <w:t>составлять плакат со представлением своего костюма для участия в модном шоу.</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eastAsia="" w:cs="Times New Roman" w:eastAsiaTheme="minorEastAsia"/>
          <w:b/>
          <w:i/>
          <w:color w:val="000000"/>
          <w:sz w:val="28"/>
          <w:szCs w:val="28"/>
          <w:lang w:eastAsia="ru-RU"/>
        </w:rPr>
        <w:t>Л</w:t>
      </w:r>
      <w:r>
        <w:rPr>
          <w:rFonts w:cs="Times New Roman"/>
          <w:b/>
          <w:i/>
          <w:color w:val="000000"/>
          <w:szCs w:val="28"/>
        </w:rPr>
        <w:t>ексико-грамматический материал</w:t>
      </w:r>
    </w:p>
    <w:p>
      <w:pPr>
        <w:pStyle w:val="Normal"/>
        <w:spacing w:lineRule="auto" w:line="240" w:before="0" w:after="0"/>
        <w:ind w:firstLine="709"/>
        <w:jc w:val="both"/>
        <w:rPr>
          <w:color w:val="000000"/>
        </w:rPr>
      </w:pPr>
      <w:r>
        <w:rPr>
          <w:rFonts w:cs="Times New Roman"/>
          <w:color w:val="000000"/>
          <w:szCs w:val="28"/>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pPr>
        <w:pStyle w:val="Normal"/>
        <w:spacing w:lineRule="auto" w:line="240" w:before="0" w:after="0"/>
        <w:ind w:firstLine="709"/>
        <w:jc w:val="both"/>
        <w:rPr>
          <w:color w:val="000000"/>
        </w:rPr>
      </w:pPr>
      <w:r>
        <w:rPr>
          <w:rFonts w:cs="Times New Roman"/>
          <w:color w:val="000000"/>
          <w:szCs w:val="28"/>
        </w:rPr>
        <w:t>Предполагается введение в речь следующих конструкций:</w:t>
      </w:r>
    </w:p>
    <w:p>
      <w:pPr>
        <w:pStyle w:val="Normal"/>
        <w:numPr>
          <w:ilvl w:val="0"/>
          <w:numId w:val="28"/>
        </w:numPr>
        <w:spacing w:lineRule="auto" w:line="240" w:before="0" w:after="0"/>
        <w:jc w:val="both"/>
        <w:rPr>
          <w:color w:val="000000"/>
        </w:rPr>
      </w:pPr>
      <w:r>
        <w:rPr>
          <w:rFonts w:cs="Times New Roman"/>
          <w:bCs/>
          <w:color w:val="000000"/>
          <w:szCs w:val="28"/>
        </w:rPr>
        <w:t>настоящее продолженное время (</w:t>
      </w:r>
      <w:r>
        <w:rPr>
          <w:rFonts w:cs="Times New Roman"/>
          <w:bCs/>
          <w:color w:val="000000"/>
          <w:szCs w:val="28"/>
          <w:lang w:val="en-US"/>
        </w:rPr>
        <w:t>Present</w:t>
      </w:r>
      <w:r>
        <w:rPr>
          <w:rFonts w:cs="Times New Roman"/>
          <w:bCs/>
          <w:color w:val="000000"/>
          <w:szCs w:val="28"/>
        </w:rPr>
        <w:t xml:space="preserve"> </w:t>
      </w:r>
      <w:r>
        <w:rPr>
          <w:rFonts w:cs="Times New Roman"/>
          <w:bCs/>
          <w:color w:val="000000"/>
          <w:szCs w:val="28"/>
          <w:lang w:val="en-US"/>
        </w:rPr>
        <w:t>Continuous</w:t>
      </w:r>
      <w:r>
        <w:rPr>
          <w:rFonts w:cs="Times New Roman"/>
          <w:bCs/>
          <w:color w:val="000000"/>
          <w:szCs w:val="28"/>
        </w:rPr>
        <w:t>) для описания картинок;</w:t>
      </w:r>
    </w:p>
    <w:p>
      <w:pPr>
        <w:pStyle w:val="Normal"/>
        <w:numPr>
          <w:ilvl w:val="0"/>
          <w:numId w:val="28"/>
        </w:numPr>
        <w:spacing w:lineRule="auto" w:line="240" w:before="0" w:after="0"/>
        <w:jc w:val="both"/>
        <w:rPr>
          <w:color w:val="000000"/>
        </w:rPr>
      </w:pPr>
      <w:r>
        <w:rPr>
          <w:rFonts w:cs="Times New Roman"/>
          <w:bCs/>
          <w:i/>
          <w:color w:val="000000"/>
          <w:szCs w:val="28"/>
          <w:lang w:val="en-US"/>
        </w:rPr>
        <w:t>have</w:t>
      </w:r>
      <w:r>
        <w:rPr>
          <w:rFonts w:cs="Times New Roman"/>
          <w:bCs/>
          <w:i/>
          <w:color w:val="000000"/>
          <w:szCs w:val="28"/>
        </w:rPr>
        <w:t xml:space="preserve"> </w:t>
      </w:r>
      <w:r>
        <w:rPr>
          <w:rFonts w:cs="Times New Roman"/>
          <w:bCs/>
          <w:i/>
          <w:color w:val="000000"/>
          <w:szCs w:val="28"/>
          <w:lang w:val="en-US"/>
        </w:rPr>
        <w:t>got</w:t>
      </w:r>
      <w:r>
        <w:rPr>
          <w:rFonts w:cs="Times New Roman"/>
          <w:bCs/>
          <w:color w:val="000000"/>
          <w:szCs w:val="28"/>
        </w:rPr>
        <w:t xml:space="preserve"> для рассказа о своей одежде </w:t>
      </w:r>
      <w:r>
        <w:rPr>
          <w:rFonts w:cs="Times New Roman"/>
          <w:color w:val="000000"/>
          <w:szCs w:val="28"/>
        </w:rPr>
        <w:t>(</w:t>
      </w:r>
      <w:r>
        <w:rPr>
          <w:rFonts w:cs="Times New Roman"/>
          <w:i/>
          <w:iCs/>
          <w:color w:val="000000"/>
          <w:szCs w:val="28"/>
          <w:lang w:val="en-US"/>
        </w:rPr>
        <w:t>I</w:t>
      </w:r>
      <w:r>
        <w:rPr>
          <w:rFonts w:cs="Times New Roman"/>
          <w:i/>
          <w:iCs/>
          <w:color w:val="000000"/>
          <w:szCs w:val="28"/>
        </w:rPr>
        <w:t>’</w:t>
      </w:r>
      <w:r>
        <w:rPr>
          <w:rFonts w:cs="Times New Roman"/>
          <w:i/>
          <w:iCs/>
          <w:color w:val="000000"/>
          <w:szCs w:val="28"/>
          <w:lang w:val="en-US"/>
        </w:rPr>
        <w:t>ve</w:t>
      </w:r>
      <w:r>
        <w:rPr>
          <w:rFonts w:cs="Times New Roman"/>
          <w:i/>
          <w:iCs/>
          <w:color w:val="000000"/>
          <w:szCs w:val="28"/>
        </w:rPr>
        <w:t xml:space="preserve"> </w:t>
      </w:r>
      <w:r>
        <w:rPr>
          <w:rFonts w:cs="Times New Roman"/>
          <w:i/>
          <w:iCs/>
          <w:color w:val="000000"/>
          <w:szCs w:val="28"/>
          <w:lang w:val="en-US"/>
        </w:rPr>
        <w:t>got</w:t>
      </w:r>
      <w:r>
        <w:rPr>
          <w:rFonts w:cs="Times New Roman"/>
          <w:i/>
          <w:iCs/>
          <w:color w:val="000000"/>
          <w:szCs w:val="28"/>
        </w:rPr>
        <w:t xml:space="preserve"> … </w:t>
      </w:r>
      <w:r>
        <w:rPr>
          <w:rFonts w:cs="Times New Roman"/>
          <w:i/>
          <w:iCs/>
          <w:color w:val="000000"/>
          <w:szCs w:val="28"/>
          <w:lang w:val="en-US"/>
        </w:rPr>
        <w:t>Have you got …? I haven’t got</w:t>
      </w:r>
      <w:r>
        <w:rPr>
          <w:rFonts w:cs="Times New Roman"/>
          <w:color w:val="000000"/>
          <w:szCs w:val="28"/>
          <w:lang w:val="en-US"/>
        </w:rPr>
        <w:t>);</w:t>
      </w:r>
    </w:p>
    <w:p>
      <w:pPr>
        <w:pStyle w:val="Normal"/>
        <w:numPr>
          <w:ilvl w:val="0"/>
          <w:numId w:val="28"/>
        </w:numPr>
        <w:spacing w:lineRule="auto" w:line="240" w:before="0" w:after="0"/>
        <w:jc w:val="both"/>
        <w:rPr>
          <w:color w:val="000000"/>
        </w:rPr>
      </w:pPr>
      <w:r>
        <w:rPr>
          <w:rFonts w:cs="Times New Roman"/>
          <w:bCs/>
          <w:color w:val="000000"/>
          <w:szCs w:val="28"/>
        </w:rPr>
        <w:t>сравнительную степень имен прилагательных (</w:t>
      </w:r>
      <w:r>
        <w:rPr>
          <w:rFonts w:cs="Times New Roman"/>
          <w:bCs/>
          <w:i/>
          <w:color w:val="000000"/>
          <w:szCs w:val="28"/>
          <w:lang w:val="en-US"/>
        </w:rPr>
        <w:t>warmer</w:t>
      </w:r>
      <w:r>
        <w:rPr>
          <w:rFonts w:cs="Times New Roman"/>
          <w:bCs/>
          <w:i/>
          <w:color w:val="000000"/>
          <w:szCs w:val="28"/>
        </w:rPr>
        <w:t xml:space="preserve">, </w:t>
      </w:r>
      <w:r>
        <w:rPr>
          <w:rFonts w:cs="Times New Roman"/>
          <w:bCs/>
          <w:i/>
          <w:color w:val="000000"/>
          <w:szCs w:val="28"/>
          <w:lang w:val="en-US"/>
        </w:rPr>
        <w:t>longer</w:t>
      </w:r>
      <w:r>
        <w:rPr>
          <w:rFonts w:cs="Times New Roman"/>
          <w:bCs/>
          <w:i/>
          <w:color w:val="000000"/>
          <w:szCs w:val="28"/>
        </w:rPr>
        <w:t xml:space="preserve">, </w:t>
      </w:r>
      <w:r>
        <w:rPr>
          <w:rFonts w:cs="Times New Roman"/>
          <w:bCs/>
          <w:i/>
          <w:color w:val="000000"/>
          <w:szCs w:val="28"/>
          <w:lang w:val="en-US"/>
        </w:rPr>
        <w:t>cheaper</w:t>
      </w:r>
      <w:r>
        <w:rPr>
          <w:rFonts w:cs="Times New Roman"/>
          <w:bCs/>
          <w:i/>
          <w:color w:val="000000"/>
          <w:szCs w:val="28"/>
        </w:rPr>
        <w:t>);</w:t>
      </w:r>
    </w:p>
    <w:p>
      <w:pPr>
        <w:pStyle w:val="Normal"/>
        <w:numPr>
          <w:ilvl w:val="0"/>
          <w:numId w:val="28"/>
        </w:numPr>
        <w:spacing w:lineRule="auto" w:line="240" w:before="0" w:after="0"/>
        <w:jc w:val="both"/>
        <w:rPr>
          <w:color w:val="000000"/>
        </w:rPr>
      </w:pPr>
      <w:r>
        <w:rPr>
          <w:rFonts w:cs="Times New Roman"/>
          <w:bCs/>
          <w:color w:val="000000"/>
          <w:szCs w:val="28"/>
        </w:rPr>
        <w:t xml:space="preserve">конструкция look + прилагательное   для выражения описания внешнего вида и одежды </w:t>
      </w:r>
      <w:r>
        <w:rPr>
          <w:rFonts w:cs="Times New Roman"/>
          <w:bCs/>
          <w:i/>
          <w:color w:val="000000"/>
          <w:szCs w:val="28"/>
        </w:rPr>
        <w:t>(</w:t>
      </w:r>
      <w:r>
        <w:rPr>
          <w:rFonts w:cs="Times New Roman"/>
          <w:bCs/>
          <w:i/>
          <w:color w:val="000000"/>
          <w:szCs w:val="28"/>
          <w:lang w:val="en-US"/>
        </w:rPr>
        <w:t>it</w:t>
      </w:r>
      <w:r>
        <w:rPr>
          <w:rFonts w:cs="Times New Roman"/>
          <w:bCs/>
          <w:i/>
          <w:color w:val="000000"/>
          <w:szCs w:val="28"/>
        </w:rPr>
        <w:t xml:space="preserve"> </w:t>
      </w:r>
      <w:r>
        <w:rPr>
          <w:rFonts w:cs="Times New Roman"/>
          <w:bCs/>
          <w:i/>
          <w:color w:val="000000"/>
          <w:szCs w:val="28"/>
          <w:lang w:val="en-US"/>
        </w:rPr>
        <w:t>looks</w:t>
      </w:r>
      <w:r>
        <w:rPr>
          <w:rFonts w:cs="Times New Roman"/>
          <w:bCs/>
          <w:i/>
          <w:color w:val="000000"/>
          <w:szCs w:val="28"/>
        </w:rPr>
        <w:t xml:space="preserve"> </w:t>
      </w:r>
      <w:r>
        <w:rPr>
          <w:rFonts w:cs="Times New Roman"/>
          <w:bCs/>
          <w:i/>
          <w:color w:val="000000"/>
          <w:szCs w:val="28"/>
          <w:lang w:val="en-US"/>
        </w:rPr>
        <w:t>nice</w:t>
      </w:r>
      <w:r>
        <w:rPr>
          <w:rFonts w:cs="Times New Roman"/>
          <w:bCs/>
          <w:i/>
          <w:color w:val="000000"/>
          <w:szCs w:val="28"/>
        </w:rPr>
        <w:t>);</w:t>
      </w:r>
    </w:p>
    <w:p>
      <w:pPr>
        <w:pStyle w:val="Normal"/>
        <w:numPr>
          <w:ilvl w:val="0"/>
          <w:numId w:val="28"/>
        </w:numPr>
        <w:spacing w:lineRule="auto" w:line="240" w:before="0" w:after="0"/>
        <w:jc w:val="both"/>
        <w:rPr>
          <w:color w:val="000000"/>
        </w:rPr>
      </w:pPr>
      <w:r>
        <w:rPr>
          <w:rFonts w:cs="Times New Roman"/>
          <w:bCs/>
          <w:color w:val="000000"/>
          <w:szCs w:val="28"/>
        </w:rPr>
        <w:t xml:space="preserve">конструкции </w:t>
      </w:r>
      <w:r>
        <w:rPr>
          <w:rFonts w:cs="Times New Roman"/>
          <w:bCs/>
          <w:i/>
          <w:color w:val="000000"/>
          <w:szCs w:val="28"/>
        </w:rPr>
        <w:t xml:space="preserve">I </w:t>
      </w:r>
      <w:r>
        <w:rPr>
          <w:rFonts w:cs="Times New Roman"/>
          <w:bCs/>
          <w:i/>
          <w:color w:val="000000"/>
          <w:szCs w:val="28"/>
          <w:lang w:val="en-US"/>
        </w:rPr>
        <w:t>usually</w:t>
      </w:r>
      <w:r>
        <w:rPr>
          <w:rFonts w:cs="Times New Roman"/>
          <w:bCs/>
          <w:i/>
          <w:color w:val="000000"/>
          <w:szCs w:val="28"/>
        </w:rPr>
        <w:t xml:space="preserve"> </w:t>
      </w:r>
      <w:r>
        <w:rPr>
          <w:rFonts w:cs="Times New Roman"/>
          <w:bCs/>
          <w:i/>
          <w:color w:val="000000"/>
          <w:szCs w:val="28"/>
          <w:lang w:val="en-US"/>
        </w:rPr>
        <w:t>wear</w:t>
      </w:r>
      <w:r>
        <w:rPr>
          <w:rFonts w:cs="Times New Roman"/>
          <w:bCs/>
          <w:i/>
          <w:color w:val="000000"/>
          <w:szCs w:val="28"/>
        </w:rPr>
        <w:t xml:space="preserve"> и </w:t>
      </w:r>
      <w:r>
        <w:rPr>
          <w:rFonts w:cs="Times New Roman"/>
          <w:bCs/>
          <w:i/>
          <w:color w:val="000000"/>
          <w:szCs w:val="28"/>
          <w:lang w:val="en-US"/>
        </w:rPr>
        <w:t>I</w:t>
      </w:r>
      <w:r>
        <w:rPr>
          <w:rFonts w:cs="Times New Roman"/>
          <w:bCs/>
          <w:i/>
          <w:color w:val="000000"/>
          <w:szCs w:val="28"/>
        </w:rPr>
        <w:t>’</w:t>
      </w:r>
      <w:r>
        <w:rPr>
          <w:rFonts w:cs="Times New Roman"/>
          <w:bCs/>
          <w:i/>
          <w:color w:val="000000"/>
          <w:szCs w:val="28"/>
          <w:lang w:val="en-US"/>
        </w:rPr>
        <w:t>m</w:t>
      </w:r>
      <w:r>
        <w:rPr>
          <w:rFonts w:cs="Times New Roman"/>
          <w:bCs/>
          <w:i/>
          <w:color w:val="000000"/>
          <w:szCs w:val="28"/>
        </w:rPr>
        <w:t xml:space="preserve"> </w:t>
      </w:r>
      <w:r>
        <w:rPr>
          <w:rFonts w:cs="Times New Roman"/>
          <w:bCs/>
          <w:i/>
          <w:color w:val="000000"/>
          <w:szCs w:val="28"/>
          <w:lang w:val="en-US"/>
        </w:rPr>
        <w:t>wearing</w:t>
      </w:r>
      <w:r>
        <w:rPr>
          <w:rFonts w:cs="Times New Roman"/>
          <w:bCs/>
          <w:i/>
          <w:color w:val="000000"/>
          <w:szCs w:val="28"/>
        </w:rPr>
        <w:t xml:space="preserve"> для</w:t>
      </w:r>
      <w:r>
        <w:rPr>
          <w:rFonts w:cs="Times New Roman"/>
          <w:bCs/>
          <w:color w:val="000000"/>
          <w:szCs w:val="28"/>
        </w:rPr>
        <w:t xml:space="preserve"> сравнения настоящего простого времени (</w:t>
      </w:r>
      <w:r>
        <w:rPr>
          <w:rFonts w:cs="Times New Roman"/>
          <w:bCs/>
          <w:color w:val="000000"/>
          <w:szCs w:val="28"/>
          <w:lang w:val="en-US"/>
        </w:rPr>
        <w:t>Present</w:t>
      </w:r>
      <w:r>
        <w:rPr>
          <w:rFonts w:cs="Times New Roman"/>
          <w:bCs/>
          <w:color w:val="000000"/>
          <w:szCs w:val="28"/>
        </w:rPr>
        <w:t xml:space="preserve"> </w:t>
      </w:r>
      <w:r>
        <w:rPr>
          <w:rFonts w:cs="Times New Roman"/>
          <w:bCs/>
          <w:color w:val="000000"/>
          <w:szCs w:val="28"/>
          <w:lang w:val="en-US"/>
        </w:rPr>
        <w:t>Simple</w:t>
      </w:r>
      <w:r>
        <w:rPr>
          <w:rFonts w:cs="Times New Roman"/>
          <w:bCs/>
          <w:color w:val="000000"/>
          <w:szCs w:val="28"/>
        </w:rPr>
        <w:t>) и настоящего продолженного времени (</w:t>
      </w:r>
      <w:r>
        <w:rPr>
          <w:rFonts w:cs="Times New Roman"/>
          <w:bCs/>
          <w:color w:val="000000"/>
          <w:szCs w:val="28"/>
          <w:lang w:val="en-US"/>
        </w:rPr>
        <w:t>Present</w:t>
      </w:r>
      <w:r>
        <w:rPr>
          <w:rFonts w:cs="Times New Roman"/>
          <w:bCs/>
          <w:color w:val="000000"/>
          <w:szCs w:val="28"/>
        </w:rPr>
        <w:t xml:space="preserve"> </w:t>
      </w:r>
      <w:r>
        <w:rPr>
          <w:rFonts w:cs="Times New Roman"/>
          <w:bCs/>
          <w:color w:val="000000"/>
          <w:szCs w:val="28"/>
          <w:lang w:val="en-US"/>
        </w:rPr>
        <w:t>Continuous</w:t>
      </w:r>
      <w:r>
        <w:rPr>
          <w:rFonts w:cs="Times New Roman"/>
          <w:bCs/>
          <w:color w:val="000000"/>
          <w:szCs w:val="28"/>
        </w:rPr>
        <w:t>);</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color w:val="000000"/>
          <w:szCs w:val="28"/>
        </w:rPr>
        <w:t>Лексический материал отбирается с учетом тематики общения Раздела 4:</w:t>
      </w:r>
    </w:p>
    <w:p>
      <w:pPr>
        <w:pStyle w:val="Normal"/>
        <w:spacing w:lineRule="auto" w:line="240" w:before="0" w:after="0"/>
        <w:ind w:firstLine="709"/>
        <w:jc w:val="both"/>
        <w:rPr>
          <w:color w:val="000000"/>
        </w:rPr>
      </w:pPr>
      <w:r>
        <w:rPr>
          <w:rFonts w:cs="Times New Roman"/>
          <w:color w:val="000000"/>
          <w:szCs w:val="28"/>
        </w:rPr>
        <w:t xml:space="preserve">названия предметов повседневной одежды: </w:t>
      </w:r>
      <w:r>
        <w:rPr>
          <w:rFonts w:cs="Times New Roman"/>
          <w:i/>
          <w:color w:val="000000"/>
          <w:szCs w:val="28"/>
          <w:lang w:val="en-US"/>
        </w:rPr>
        <w:t>skirt</w:t>
      </w:r>
      <w:r>
        <w:rPr>
          <w:rFonts w:cs="Times New Roman"/>
          <w:i/>
          <w:color w:val="000000"/>
          <w:szCs w:val="28"/>
        </w:rPr>
        <w:t xml:space="preserve">, </w:t>
      </w:r>
      <w:r>
        <w:rPr>
          <w:rFonts w:cs="Times New Roman"/>
          <w:i/>
          <w:color w:val="000000"/>
          <w:szCs w:val="28"/>
          <w:lang w:val="en-US"/>
        </w:rPr>
        <w:t>T</w:t>
      </w:r>
      <w:r>
        <w:rPr>
          <w:rFonts w:cs="Times New Roman"/>
          <w:i/>
          <w:color w:val="000000"/>
          <w:szCs w:val="28"/>
        </w:rPr>
        <w:t>-</w:t>
      </w:r>
      <w:r>
        <w:rPr>
          <w:rFonts w:cs="Times New Roman"/>
          <w:i/>
          <w:color w:val="000000"/>
          <w:szCs w:val="28"/>
          <w:lang w:val="en-US"/>
        </w:rPr>
        <w:t>shirt</w:t>
      </w:r>
      <w:r>
        <w:rPr>
          <w:rFonts w:cs="Times New Roman"/>
          <w:i/>
          <w:color w:val="000000"/>
          <w:szCs w:val="28"/>
        </w:rPr>
        <w:t xml:space="preserve">, </w:t>
      </w:r>
      <w:r>
        <w:rPr>
          <w:rFonts w:cs="Times New Roman"/>
          <w:i/>
          <w:color w:val="000000"/>
          <w:szCs w:val="28"/>
          <w:lang w:val="en-US"/>
        </w:rPr>
        <w:t>jeans</w:t>
      </w:r>
      <w:r>
        <w:rPr>
          <w:rFonts w:cs="Times New Roman"/>
          <w:i/>
          <w:color w:val="000000"/>
          <w:szCs w:val="28"/>
        </w:rPr>
        <w:t xml:space="preserve">, </w:t>
      </w:r>
      <w:r>
        <w:rPr>
          <w:rFonts w:cs="Times New Roman"/>
          <w:i/>
          <w:color w:val="000000"/>
          <w:szCs w:val="28"/>
          <w:lang w:val="en-US"/>
        </w:rPr>
        <w:t>coat</w:t>
      </w:r>
      <w:r>
        <w:rPr>
          <w:rFonts w:cs="Times New Roman"/>
          <w:i/>
          <w:color w:val="000000"/>
          <w:szCs w:val="28"/>
        </w:rPr>
        <w:t xml:space="preserve">, </w:t>
      </w:r>
      <w:r>
        <w:rPr>
          <w:rFonts w:cs="Times New Roman"/>
          <w:i/>
          <w:color w:val="000000"/>
          <w:szCs w:val="28"/>
          <w:lang w:val="en-US"/>
        </w:rPr>
        <w:t>hat</w:t>
      </w:r>
      <w:r>
        <w:rPr>
          <w:rFonts w:cs="Times New Roman"/>
          <w:i/>
          <w:color w:val="000000"/>
          <w:szCs w:val="28"/>
        </w:rPr>
        <w:t xml:space="preserve"> </w:t>
      </w:r>
      <w:r>
        <w:rPr>
          <w:rFonts w:cs="Times New Roman"/>
          <w:color w:val="000000"/>
          <w:szCs w:val="28"/>
        </w:rPr>
        <w:t>и др.;</w:t>
      </w:r>
    </w:p>
    <w:p>
      <w:pPr>
        <w:pStyle w:val="Normal"/>
        <w:spacing w:lineRule="auto" w:line="240" w:before="0" w:after="0"/>
        <w:ind w:firstLine="709"/>
        <w:jc w:val="both"/>
        <w:rPr>
          <w:color w:val="000000"/>
        </w:rPr>
      </w:pPr>
      <w:r>
        <w:rPr>
          <w:rFonts w:cs="Times New Roman"/>
          <w:color w:val="000000"/>
          <w:szCs w:val="28"/>
        </w:rPr>
        <w:t xml:space="preserve">названия предметов одежды для школы: </w:t>
      </w:r>
      <w:r>
        <w:rPr>
          <w:rFonts w:cs="Times New Roman"/>
          <w:i/>
          <w:color w:val="000000"/>
          <w:szCs w:val="28"/>
          <w:lang w:val="en-US"/>
        </w:rPr>
        <w:t>jacket</w:t>
      </w:r>
      <w:r>
        <w:rPr>
          <w:rFonts w:cs="Times New Roman"/>
          <w:i/>
          <w:color w:val="000000"/>
          <w:szCs w:val="28"/>
        </w:rPr>
        <w:t xml:space="preserve">, </w:t>
      </w:r>
      <w:r>
        <w:rPr>
          <w:rFonts w:cs="Times New Roman"/>
          <w:i/>
          <w:color w:val="000000"/>
          <w:szCs w:val="28"/>
          <w:lang w:val="en-US"/>
        </w:rPr>
        <w:t>shirt</w:t>
      </w:r>
      <w:r>
        <w:rPr>
          <w:rFonts w:cs="Times New Roman"/>
          <w:i/>
          <w:color w:val="000000"/>
          <w:szCs w:val="28"/>
        </w:rPr>
        <w:t xml:space="preserve">, </w:t>
      </w:r>
      <w:r>
        <w:rPr>
          <w:rFonts w:cs="Times New Roman"/>
          <w:i/>
          <w:color w:val="000000"/>
          <w:szCs w:val="28"/>
          <w:lang w:val="en-US"/>
        </w:rPr>
        <w:t>trousers</w:t>
      </w:r>
      <w:r>
        <w:rPr>
          <w:rFonts w:cs="Times New Roman"/>
          <w:i/>
          <w:color w:val="000000"/>
          <w:szCs w:val="28"/>
        </w:rPr>
        <w:t xml:space="preserve"> </w:t>
      </w:r>
      <w:r>
        <w:rPr>
          <w:rFonts w:cs="Times New Roman"/>
          <w:color w:val="000000"/>
          <w:szCs w:val="28"/>
        </w:rPr>
        <w:t>и др.;</w:t>
      </w:r>
    </w:p>
    <w:p>
      <w:pPr>
        <w:pStyle w:val="Normal"/>
        <w:spacing w:lineRule="auto" w:line="240" w:before="0" w:after="0"/>
        <w:ind w:firstLine="709"/>
        <w:jc w:val="both"/>
        <w:rPr>
          <w:color w:val="000000"/>
        </w:rPr>
      </w:pPr>
      <w:r>
        <w:rPr>
          <w:rFonts w:cs="Times New Roman"/>
          <w:color w:val="000000"/>
          <w:szCs w:val="28"/>
        </w:rPr>
        <w:t>обувь</w:t>
      </w:r>
      <w:r>
        <w:rPr>
          <w:rFonts w:cs="Times New Roman"/>
          <w:color w:val="000000"/>
          <w:szCs w:val="28"/>
          <w:lang w:val="en-US"/>
        </w:rPr>
        <w:t>: shoes, boots;</w:t>
      </w:r>
    </w:p>
    <w:p>
      <w:pPr>
        <w:pStyle w:val="Normal"/>
        <w:spacing w:lineRule="auto" w:line="240" w:before="0" w:after="0"/>
        <w:ind w:firstLine="709"/>
        <w:jc w:val="both"/>
        <w:rPr>
          <w:color w:val="000000"/>
        </w:rPr>
      </w:pPr>
      <w:r>
        <w:rPr>
          <w:rFonts w:cs="Times New Roman"/>
          <w:color w:val="000000"/>
          <w:szCs w:val="28"/>
        </w:rPr>
        <w:t>глаголы</w:t>
      </w:r>
      <w:r>
        <w:rPr>
          <w:rFonts w:cs="Times New Roman"/>
          <w:color w:val="000000"/>
          <w:szCs w:val="28"/>
          <w:lang w:val="en-US"/>
        </w:rPr>
        <w:t xml:space="preserve"> </w:t>
      </w:r>
      <w:r>
        <w:rPr>
          <w:rFonts w:cs="Times New Roman"/>
          <w:i/>
          <w:color w:val="000000"/>
          <w:szCs w:val="28"/>
          <w:lang w:val="en-US"/>
        </w:rPr>
        <w:t>put on, take off;</w:t>
      </w:r>
    </w:p>
    <w:p>
      <w:pPr>
        <w:pStyle w:val="Normal"/>
        <w:spacing w:lineRule="auto" w:line="240" w:before="0" w:after="0"/>
        <w:ind w:firstLine="709"/>
        <w:jc w:val="both"/>
        <w:rPr>
          <w:color w:val="000000"/>
        </w:rPr>
      </w:pPr>
      <w:r>
        <w:rPr>
          <w:rFonts w:cs="Times New Roman"/>
          <w:color w:val="000000"/>
          <w:szCs w:val="28"/>
        </w:rPr>
        <w:t>речевые клише для ситуации выбора одежды в магазине:</w:t>
      </w:r>
      <w:r>
        <w:rPr>
          <w:rFonts w:cs="Times New Roman"/>
          <w:i/>
          <w:color w:val="000000"/>
          <w:szCs w:val="28"/>
        </w:rPr>
        <w:t xml:space="preserve"> </w:t>
      </w:r>
      <w:r>
        <w:rPr>
          <w:rFonts w:cs="Times New Roman"/>
          <w:i/>
          <w:color w:val="000000"/>
          <w:szCs w:val="28"/>
          <w:lang w:val="en-US"/>
        </w:rPr>
        <w:t>What</w:t>
      </w:r>
      <w:r>
        <w:rPr>
          <w:rFonts w:cs="Times New Roman"/>
          <w:i/>
          <w:color w:val="000000"/>
          <w:szCs w:val="28"/>
        </w:rPr>
        <w:t xml:space="preserve"> </w:t>
      </w:r>
      <w:r>
        <w:rPr>
          <w:rFonts w:cs="Times New Roman"/>
          <w:i/>
          <w:color w:val="000000"/>
          <w:szCs w:val="28"/>
          <w:lang w:val="en-US"/>
        </w:rPr>
        <w:t>size</w:t>
      </w:r>
      <w:r>
        <w:rPr>
          <w:rFonts w:cs="Times New Roman"/>
          <w:i/>
          <w:color w:val="000000"/>
          <w:szCs w:val="28"/>
        </w:rPr>
        <w:t xml:space="preserve"> </w:t>
      </w:r>
      <w:r>
        <w:rPr>
          <w:rFonts w:cs="Times New Roman"/>
          <w:i/>
          <w:color w:val="000000"/>
          <w:szCs w:val="28"/>
          <w:lang w:val="en-US"/>
        </w:rPr>
        <w:t>are</w:t>
      </w:r>
      <w:r>
        <w:rPr>
          <w:rFonts w:cs="Times New Roman"/>
          <w:i/>
          <w:color w:val="000000"/>
          <w:szCs w:val="28"/>
        </w:rPr>
        <w:t xml:space="preserve"> </w:t>
      </w:r>
      <w:r>
        <w:rPr>
          <w:rFonts w:cs="Times New Roman"/>
          <w:i/>
          <w:color w:val="000000"/>
          <w:szCs w:val="28"/>
          <w:lang w:val="en-US"/>
        </w:rPr>
        <w:t>you</w:t>
      </w:r>
      <w:r>
        <w:rPr>
          <w:rFonts w:cs="Times New Roman"/>
          <w:i/>
          <w:color w:val="000000"/>
          <w:szCs w:val="28"/>
        </w:rPr>
        <w:t xml:space="preserve">? </w:t>
      </w:r>
      <w:r>
        <w:rPr>
          <w:rFonts w:cs="Times New Roman"/>
          <w:i/>
          <w:color w:val="000000"/>
          <w:szCs w:val="28"/>
          <w:lang w:val="en-US"/>
        </w:rPr>
        <w:t>Which</w:t>
      </w:r>
      <w:r>
        <w:rPr>
          <w:rFonts w:cs="Times New Roman"/>
          <w:i/>
          <w:color w:val="000000"/>
          <w:szCs w:val="28"/>
        </w:rPr>
        <w:t xml:space="preserve"> </w:t>
      </w:r>
      <w:r>
        <w:rPr>
          <w:rFonts w:cs="Times New Roman"/>
          <w:i/>
          <w:color w:val="000000"/>
          <w:szCs w:val="28"/>
          <w:lang w:val="en-US"/>
        </w:rPr>
        <w:t>colour</w:t>
      </w:r>
      <w:r>
        <w:rPr>
          <w:rFonts w:cs="Times New Roman"/>
          <w:i/>
          <w:color w:val="000000"/>
          <w:szCs w:val="28"/>
        </w:rPr>
        <w:t xml:space="preserve"> </w:t>
      </w:r>
      <w:r>
        <w:rPr>
          <w:rFonts w:cs="Times New Roman"/>
          <w:i/>
          <w:color w:val="000000"/>
          <w:szCs w:val="28"/>
          <w:lang w:val="en-US"/>
        </w:rPr>
        <w:t>would</w:t>
      </w:r>
      <w:r>
        <w:rPr>
          <w:rFonts w:cs="Times New Roman"/>
          <w:i/>
          <w:color w:val="000000"/>
          <w:szCs w:val="28"/>
        </w:rPr>
        <w:t xml:space="preserve"> </w:t>
      </w:r>
      <w:r>
        <w:rPr>
          <w:rFonts w:cs="Times New Roman"/>
          <w:i/>
          <w:color w:val="000000"/>
          <w:szCs w:val="28"/>
          <w:lang w:val="en-US"/>
        </w:rPr>
        <w:t>you</w:t>
      </w:r>
      <w:r>
        <w:rPr>
          <w:rFonts w:cs="Times New Roman"/>
          <w:i/>
          <w:color w:val="000000"/>
          <w:szCs w:val="28"/>
        </w:rPr>
        <w:t xml:space="preserve"> </w:t>
      </w:r>
      <w:r>
        <w:rPr>
          <w:rFonts w:cs="Times New Roman"/>
          <w:i/>
          <w:color w:val="000000"/>
          <w:szCs w:val="28"/>
          <w:lang w:val="en-US"/>
        </w:rPr>
        <w:t>like</w:t>
      </w:r>
      <w:r>
        <w:rPr>
          <w:rFonts w:cs="Times New Roman"/>
          <w:i/>
          <w:color w:val="000000"/>
          <w:szCs w:val="28"/>
        </w:rPr>
        <w:t>?;</w:t>
      </w:r>
    </w:p>
    <w:p>
      <w:pPr>
        <w:pStyle w:val="Normal"/>
        <w:spacing w:lineRule="auto" w:line="240" w:before="0" w:after="0"/>
        <w:ind w:firstLine="709"/>
        <w:jc w:val="both"/>
        <w:rPr>
          <w:color w:val="000000"/>
        </w:rPr>
      </w:pPr>
      <w:r>
        <w:rPr>
          <w:rFonts w:cs="Times New Roman"/>
          <w:color w:val="000000"/>
          <w:szCs w:val="28"/>
        </w:rPr>
        <w:t xml:space="preserve">речевые клише с глаголами в повелительном наклонении  указания, что надеть: </w:t>
      </w:r>
      <w:r>
        <w:rPr>
          <w:rFonts w:cs="Times New Roman"/>
          <w:i/>
          <w:iCs/>
          <w:color w:val="000000"/>
          <w:szCs w:val="28"/>
        </w:rPr>
        <w:t xml:space="preserve">  </w:t>
      </w:r>
      <w:r>
        <w:rPr>
          <w:rFonts w:cs="Times New Roman"/>
          <w:i/>
          <w:iCs/>
          <w:color w:val="000000"/>
          <w:szCs w:val="28"/>
          <w:lang w:val="en-US"/>
        </w:rPr>
        <w:t>put</w:t>
      </w:r>
      <w:r>
        <w:rPr>
          <w:rFonts w:cs="Times New Roman"/>
          <w:i/>
          <w:iCs/>
          <w:color w:val="000000"/>
          <w:szCs w:val="28"/>
        </w:rPr>
        <w:t xml:space="preserve"> </w:t>
      </w:r>
      <w:r>
        <w:rPr>
          <w:rFonts w:cs="Times New Roman"/>
          <w:i/>
          <w:iCs/>
          <w:color w:val="000000"/>
          <w:szCs w:val="28"/>
          <w:lang w:val="en-US"/>
        </w:rPr>
        <w:t>on</w:t>
      </w:r>
      <w:r>
        <w:rPr>
          <w:rFonts w:cs="Times New Roman"/>
          <w:i/>
          <w:iCs/>
          <w:color w:val="000000"/>
          <w:szCs w:val="28"/>
        </w:rPr>
        <w:t xml:space="preserve"> </w:t>
      </w:r>
      <w:r>
        <w:rPr>
          <w:rFonts w:cs="Times New Roman"/>
          <w:i/>
          <w:iCs/>
          <w:color w:val="000000"/>
          <w:szCs w:val="28"/>
          <w:lang w:val="en-US"/>
        </w:rPr>
        <w:t>a</w:t>
      </w:r>
      <w:r>
        <w:rPr>
          <w:rFonts w:cs="Times New Roman"/>
          <w:i/>
          <w:iCs/>
          <w:color w:val="000000"/>
          <w:szCs w:val="28"/>
        </w:rPr>
        <w:t xml:space="preserve"> </w:t>
      </w:r>
      <w:r>
        <w:rPr>
          <w:rFonts w:cs="Times New Roman"/>
          <w:i/>
          <w:iCs/>
          <w:color w:val="000000"/>
          <w:szCs w:val="28"/>
          <w:lang w:val="en-US"/>
        </w:rPr>
        <w:t>jumper</w:t>
      </w:r>
      <w:r>
        <w:rPr>
          <w:rFonts w:cs="Times New Roman"/>
          <w:i/>
          <w:iCs/>
          <w:color w:val="000000"/>
          <w:szCs w:val="28"/>
        </w:rPr>
        <w:t>…;</w:t>
      </w:r>
    </w:p>
    <w:p>
      <w:pPr>
        <w:pStyle w:val="Normal"/>
        <w:spacing w:lineRule="auto" w:line="240" w:before="0" w:after="0"/>
        <w:ind w:firstLine="709"/>
        <w:jc w:val="both"/>
        <w:rPr>
          <w:color w:val="000000"/>
        </w:rPr>
      </w:pPr>
      <w:r>
        <w:rPr>
          <w:rFonts w:cs="Times New Roman"/>
          <w:color w:val="000000"/>
          <w:szCs w:val="28"/>
        </w:rPr>
        <w:t xml:space="preserve">прилагательные для описания одежды: </w:t>
      </w:r>
      <w:r>
        <w:rPr>
          <w:rFonts w:cs="Times New Roman"/>
          <w:i/>
          <w:color w:val="000000"/>
          <w:szCs w:val="28"/>
          <w:lang w:val="en-US"/>
        </w:rPr>
        <w:t>nice</w:t>
      </w:r>
      <w:r>
        <w:rPr>
          <w:rFonts w:cs="Times New Roman"/>
          <w:i/>
          <w:color w:val="000000"/>
          <w:szCs w:val="28"/>
        </w:rPr>
        <w:t xml:space="preserve">, </w:t>
      </w:r>
      <w:r>
        <w:rPr>
          <w:rFonts w:cs="Times New Roman"/>
          <w:i/>
          <w:color w:val="000000"/>
          <w:szCs w:val="28"/>
          <w:lang w:val="en-US"/>
        </w:rPr>
        <w:t>long</w:t>
      </w:r>
      <w:r>
        <w:rPr>
          <w:rFonts w:cs="Times New Roman"/>
          <w:i/>
          <w:color w:val="000000"/>
          <w:szCs w:val="28"/>
        </w:rPr>
        <w:t xml:space="preserve">, </w:t>
      </w:r>
      <w:r>
        <w:rPr>
          <w:rFonts w:cs="Times New Roman"/>
          <w:i/>
          <w:color w:val="000000"/>
          <w:szCs w:val="28"/>
          <w:lang w:val="en-US"/>
        </w:rPr>
        <w:t>short</w:t>
      </w:r>
      <w:r>
        <w:rPr>
          <w:rFonts w:cs="Times New Roman"/>
          <w:i/>
          <w:color w:val="000000"/>
          <w:szCs w:val="28"/>
        </w:rPr>
        <w:t xml:space="preserve">, </w:t>
      </w:r>
      <w:r>
        <w:rPr>
          <w:rFonts w:cs="Times New Roman"/>
          <w:i/>
          <w:color w:val="000000"/>
          <w:szCs w:val="28"/>
          <w:lang w:val="en-US"/>
        </w:rPr>
        <w:t>warm</w:t>
      </w:r>
      <w:r>
        <w:rPr>
          <w:rFonts w:cs="Times New Roman"/>
          <w:i/>
          <w:color w:val="000000"/>
          <w:szCs w:val="28"/>
        </w:rPr>
        <w:t xml:space="preserve">, </w:t>
      </w:r>
      <w:r>
        <w:rPr>
          <w:rFonts w:cs="Times New Roman"/>
          <w:i/>
          <w:color w:val="000000"/>
          <w:szCs w:val="28"/>
          <w:lang w:val="en-US"/>
        </w:rPr>
        <w:t>beautiful</w:t>
      </w:r>
      <w:r>
        <w:rPr>
          <w:rFonts w:cs="Times New Roman"/>
          <w:color w:val="000000"/>
          <w:szCs w:val="28"/>
        </w:rPr>
        <w:t>…</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jc w:val="both"/>
        <w:rPr>
          <w:color w:val="000000"/>
        </w:rPr>
      </w:pPr>
      <w:r>
        <w:rPr>
          <w:rFonts w:cs="Times New Roman"/>
          <w:b/>
          <w:caps/>
          <w:color w:val="000000"/>
          <w:szCs w:val="28"/>
        </w:rPr>
        <w:t>7 класс</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color w:val="000000"/>
          <w:szCs w:val="28"/>
        </w:rPr>
        <w:t>Раздел  1.  Природа</w:t>
      </w:r>
    </w:p>
    <w:p>
      <w:pPr>
        <w:pStyle w:val="Normal"/>
        <w:spacing w:lineRule="auto" w:line="240" w:before="0" w:after="0"/>
        <w:ind w:firstLine="709"/>
        <w:jc w:val="both"/>
        <w:rPr>
          <w:color w:val="000000"/>
        </w:rPr>
      </w:pPr>
      <w:r>
        <w:rPr>
          <w:rFonts w:cs="Times New Roman"/>
          <w:bCs/>
          <w:color w:val="000000"/>
          <w:szCs w:val="28"/>
        </w:rPr>
        <w:t>Тема 1. Погода.</w:t>
      </w:r>
    </w:p>
    <w:p>
      <w:pPr>
        <w:pStyle w:val="Normal"/>
        <w:spacing w:lineRule="auto" w:line="240" w:before="0" w:after="0"/>
        <w:ind w:firstLine="709"/>
        <w:jc w:val="both"/>
        <w:rPr>
          <w:color w:val="000000"/>
        </w:rPr>
      </w:pPr>
      <w:r>
        <w:rPr>
          <w:rFonts w:cs="Times New Roman"/>
          <w:bCs/>
          <w:color w:val="000000"/>
          <w:szCs w:val="28"/>
        </w:rPr>
        <w:t>Тема 2. Мир животных и растений.</w:t>
      </w:r>
    </w:p>
    <w:p>
      <w:pPr>
        <w:pStyle w:val="Normal"/>
        <w:spacing w:lineRule="auto" w:line="240" w:before="0" w:after="0"/>
        <w:ind w:firstLine="709"/>
        <w:jc w:val="both"/>
        <w:rPr>
          <w:color w:val="000000"/>
        </w:rPr>
      </w:pPr>
      <w:r>
        <w:rPr>
          <w:rFonts w:cs="Times New Roman"/>
          <w:bCs/>
          <w:color w:val="000000"/>
          <w:szCs w:val="28"/>
        </w:rPr>
        <w:t>Тема 3. Заповедники.</w:t>
      </w:r>
    </w:p>
    <w:p>
      <w:pPr>
        <w:pStyle w:val="Normal"/>
        <w:spacing w:lineRule="auto" w:line="240" w:before="0" w:after="0"/>
        <w:ind w:firstLine="709"/>
        <w:jc w:val="both"/>
        <w:rPr>
          <w:color w:val="000000"/>
        </w:rPr>
      </w:pPr>
      <w:r>
        <w:rPr>
          <w:rFonts w:cs="Times New Roman"/>
          <w:bCs/>
          <w:color w:val="000000"/>
          <w:szCs w:val="28"/>
        </w:rPr>
        <w:t>Тема 4. Охрана окружающей среды.</w:t>
      </w:r>
    </w:p>
    <w:p>
      <w:pPr>
        <w:pStyle w:val="Normal"/>
        <w:spacing w:lineRule="auto" w:line="240" w:before="0" w:after="0"/>
        <w:ind w:firstLine="709"/>
        <w:jc w:val="both"/>
        <w:rPr>
          <w:rFonts w:cs="Times New Roman"/>
          <w:bCs/>
          <w:color w:val="000000"/>
          <w:szCs w:val="28"/>
        </w:rPr>
      </w:pPr>
      <w:r>
        <w:rPr>
          <w:rFonts w:cs="Times New Roman"/>
          <w:bCs/>
          <w:color w:val="000000"/>
          <w:szCs w:val="28"/>
        </w:rPr>
      </w:r>
    </w:p>
    <w:p>
      <w:pPr>
        <w:pStyle w:val="Normal"/>
        <w:spacing w:lineRule="auto" w:line="240" w:before="0" w:after="0"/>
        <w:ind w:firstLine="709"/>
        <w:jc w:val="both"/>
        <w:rPr>
          <w:color w:val="000000"/>
        </w:rPr>
      </w:pPr>
      <w:r>
        <w:rPr>
          <w:rFonts w:cs="Times New Roman"/>
          <w:b/>
          <w:i/>
          <w:color w:val="000000"/>
          <w:szCs w:val="28"/>
        </w:rPr>
        <w:t>Характеристика деятельности учащихся по основным видам учебной деятельности:</w:t>
      </w:r>
    </w:p>
    <w:p>
      <w:pPr>
        <w:pStyle w:val="Normal"/>
        <w:spacing w:lineRule="auto" w:line="240" w:before="0" w:after="0"/>
        <w:ind w:firstLine="709"/>
        <w:jc w:val="both"/>
        <w:rPr>
          <w:color w:val="000000"/>
        </w:rPr>
      </w:pPr>
      <w:r>
        <w:rPr>
          <w:rFonts w:cs="Times New Roman"/>
          <w:b/>
          <w:bCs/>
          <w:color w:val="000000"/>
          <w:szCs w:val="28"/>
        </w:rPr>
        <w:t>в области монологической формы речи</w:t>
      </w:r>
      <w:r>
        <w:rPr>
          <w:rFonts w:cs="Times New Roman"/>
          <w:color w:val="000000"/>
          <w:szCs w:val="28"/>
        </w:rPr>
        <w:t>:</w:t>
      </w:r>
    </w:p>
    <w:p>
      <w:pPr>
        <w:pStyle w:val="Normal"/>
        <w:spacing w:lineRule="auto" w:line="240" w:before="0" w:after="0"/>
        <w:ind w:firstLine="709"/>
        <w:jc w:val="both"/>
        <w:rPr>
          <w:color w:val="000000"/>
        </w:rPr>
      </w:pPr>
      <w:r>
        <w:rPr>
          <w:rFonts w:cs="Times New Roman"/>
          <w:bCs/>
          <w:color w:val="000000"/>
          <w:szCs w:val="28"/>
        </w:rPr>
        <w:t>рассказывать о погоде;</w:t>
      </w:r>
    </w:p>
    <w:p>
      <w:pPr>
        <w:pStyle w:val="Normal"/>
        <w:spacing w:lineRule="auto" w:line="240" w:before="0" w:after="0"/>
        <w:ind w:firstLine="709"/>
        <w:jc w:val="both"/>
        <w:rPr>
          <w:color w:val="000000"/>
        </w:rPr>
      </w:pPr>
      <w:r>
        <w:rPr>
          <w:rFonts w:cs="Times New Roman"/>
          <w:bCs/>
          <w:color w:val="000000"/>
          <w:szCs w:val="28"/>
        </w:rPr>
        <w:t>уметь описывать явления природы;</w:t>
      </w:r>
    </w:p>
    <w:p>
      <w:pPr>
        <w:pStyle w:val="Normal"/>
        <w:spacing w:lineRule="auto" w:line="240" w:before="0" w:after="0"/>
        <w:ind w:firstLine="709"/>
        <w:jc w:val="both"/>
        <w:rPr>
          <w:color w:val="000000"/>
        </w:rPr>
      </w:pPr>
      <w:r>
        <w:rPr>
          <w:rFonts w:cs="Times New Roman"/>
          <w:bCs/>
          <w:color w:val="000000"/>
          <w:szCs w:val="28"/>
        </w:rPr>
        <w:t>рассказывать о растениях и животных родного края;</w:t>
      </w:r>
    </w:p>
    <w:p>
      <w:pPr>
        <w:pStyle w:val="Normal"/>
        <w:spacing w:lineRule="auto" w:line="240" w:before="0" w:after="0"/>
        <w:ind w:firstLine="709"/>
        <w:jc w:val="both"/>
        <w:rPr>
          <w:color w:val="000000"/>
        </w:rPr>
      </w:pPr>
      <w:r>
        <w:rPr>
          <w:rFonts w:cs="Times New Roman"/>
          <w:bCs/>
          <w:color w:val="000000"/>
          <w:szCs w:val="28"/>
        </w:rPr>
        <w:t>рассказывать о том, как можно охранять природу;</w:t>
      </w:r>
    </w:p>
    <w:p>
      <w:pPr>
        <w:pStyle w:val="Normal"/>
        <w:spacing w:lineRule="auto" w:line="240" w:before="0" w:after="0"/>
        <w:ind w:firstLine="709"/>
        <w:jc w:val="both"/>
        <w:rPr>
          <w:color w:val="000000"/>
        </w:rPr>
      </w:pPr>
      <w:r>
        <w:rPr>
          <w:rFonts w:cs="Times New Roman"/>
          <w:b/>
          <w:color w:val="000000"/>
          <w:szCs w:val="28"/>
        </w:rPr>
        <w:t>в области письма:</w:t>
      </w:r>
    </w:p>
    <w:p>
      <w:pPr>
        <w:pStyle w:val="Normal"/>
        <w:spacing w:lineRule="auto" w:line="240" w:before="0" w:after="0"/>
        <w:ind w:firstLine="709"/>
        <w:jc w:val="both"/>
        <w:rPr>
          <w:color w:val="000000"/>
        </w:rPr>
      </w:pPr>
      <w:r>
        <w:rPr>
          <w:rFonts w:cs="Times New Roman"/>
          <w:bCs/>
          <w:color w:val="000000"/>
          <w:szCs w:val="28"/>
        </w:rPr>
        <w:t>составлять прогноз погоды;</w:t>
      </w:r>
    </w:p>
    <w:p>
      <w:pPr>
        <w:pStyle w:val="Normal"/>
        <w:spacing w:lineRule="auto" w:line="240" w:before="0" w:after="0"/>
        <w:ind w:firstLine="709"/>
        <w:jc w:val="both"/>
        <w:rPr>
          <w:color w:val="000000"/>
        </w:rPr>
      </w:pPr>
      <w:r>
        <w:rPr>
          <w:rFonts w:cs="Times New Roman"/>
          <w:bCs/>
          <w:color w:val="000000"/>
          <w:szCs w:val="28"/>
        </w:rPr>
        <w:t>составлять записку с рекомендациями, что надеть в соответствии с прогнозом погоды;</w:t>
      </w:r>
    </w:p>
    <w:p>
      <w:pPr>
        <w:pStyle w:val="Normal"/>
        <w:spacing w:lineRule="auto" w:line="240" w:before="0" w:after="0"/>
        <w:ind w:firstLine="709"/>
        <w:jc w:val="both"/>
        <w:rPr>
          <w:color w:val="000000"/>
        </w:rPr>
      </w:pPr>
      <w:r>
        <w:rPr>
          <w:rFonts w:cs="Times New Roman"/>
          <w:bCs/>
          <w:color w:val="000000"/>
          <w:szCs w:val="28"/>
        </w:rPr>
        <w:t>составлять постер и текст презентации о животном или растении;</w:t>
      </w:r>
    </w:p>
    <w:p>
      <w:pPr>
        <w:pStyle w:val="Normal"/>
        <w:spacing w:lineRule="auto" w:line="240" w:before="0" w:after="0"/>
        <w:ind w:firstLine="709"/>
        <w:jc w:val="both"/>
        <w:rPr>
          <w:color w:val="000000"/>
        </w:rPr>
      </w:pPr>
      <w:r>
        <w:rPr>
          <w:rFonts w:cs="Times New Roman"/>
          <w:bCs/>
          <w:color w:val="000000"/>
          <w:szCs w:val="28"/>
        </w:rPr>
        <w:t>составлять рекомендации по охране окружающей среды.</w:t>
      </w:r>
    </w:p>
    <w:p>
      <w:pPr>
        <w:pStyle w:val="Normal"/>
        <w:spacing w:lineRule="auto" w:line="240" w:before="0" w:after="0"/>
        <w:ind w:firstLine="709"/>
        <w:jc w:val="both"/>
        <w:rPr>
          <w:rFonts w:cs="Times New Roman"/>
          <w:bCs/>
          <w:color w:val="000000"/>
          <w:szCs w:val="28"/>
        </w:rPr>
      </w:pPr>
      <w:r>
        <w:rPr>
          <w:rFonts w:cs="Times New Roman"/>
          <w:bCs/>
          <w:color w:val="000000"/>
          <w:szCs w:val="28"/>
        </w:rPr>
      </w:r>
    </w:p>
    <w:p>
      <w:pPr>
        <w:pStyle w:val="Normal"/>
        <w:spacing w:lineRule="auto" w:line="240" w:before="0" w:after="0"/>
        <w:ind w:firstLine="709"/>
        <w:jc w:val="both"/>
        <w:rPr>
          <w:color w:val="000000"/>
        </w:rPr>
      </w:pPr>
      <w:r>
        <w:rPr>
          <w:rFonts w:eastAsia="" w:cs="Times New Roman" w:eastAsiaTheme="minorEastAsia"/>
          <w:b/>
          <w:i/>
          <w:color w:val="000000"/>
          <w:sz w:val="28"/>
          <w:szCs w:val="28"/>
          <w:lang w:eastAsia="ru-RU"/>
        </w:rPr>
        <w:t>Л</w:t>
      </w:r>
      <w:r>
        <w:rPr>
          <w:rFonts w:cs="Times New Roman"/>
          <w:b/>
          <w:i/>
          <w:color w:val="000000"/>
          <w:szCs w:val="28"/>
        </w:rPr>
        <w:t>ексико-грамматический материал</w:t>
      </w:r>
    </w:p>
    <w:p>
      <w:pPr>
        <w:pStyle w:val="Normal"/>
        <w:spacing w:lineRule="auto" w:line="240" w:before="0" w:after="0"/>
        <w:ind w:firstLine="709"/>
        <w:jc w:val="both"/>
        <w:rPr>
          <w:color w:val="000000"/>
        </w:rPr>
      </w:pPr>
      <w:r>
        <w:rPr>
          <w:rFonts w:cs="Times New Roman"/>
          <w:color w:val="000000"/>
          <w:szCs w:val="28"/>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pPr>
        <w:pStyle w:val="Normal"/>
        <w:spacing w:lineRule="auto" w:line="240" w:before="0" w:after="0"/>
        <w:ind w:firstLine="709"/>
        <w:jc w:val="both"/>
        <w:rPr>
          <w:color w:val="000000"/>
        </w:rPr>
      </w:pPr>
      <w:r>
        <w:rPr>
          <w:rFonts w:cs="Times New Roman"/>
          <w:color w:val="000000"/>
          <w:szCs w:val="28"/>
        </w:rPr>
        <w:t>Предполагается введение в речь следующих конструкций:</w:t>
      </w:r>
    </w:p>
    <w:p>
      <w:pPr>
        <w:pStyle w:val="Normal"/>
        <w:spacing w:lineRule="auto" w:line="240" w:before="0" w:after="0"/>
        <w:ind w:firstLine="709"/>
        <w:jc w:val="both"/>
        <w:rPr>
          <w:color w:val="000000"/>
        </w:rPr>
      </w:pPr>
      <w:r>
        <w:rPr>
          <w:rFonts w:cs="Times New Roman"/>
          <w:color w:val="000000"/>
          <w:szCs w:val="28"/>
        </w:rPr>
        <w:t xml:space="preserve">конструкция </w:t>
      </w:r>
      <w:r>
        <w:rPr>
          <w:rFonts w:cs="Times New Roman"/>
          <w:i/>
          <w:color w:val="000000"/>
          <w:szCs w:val="28"/>
          <w:lang w:val="en-US"/>
        </w:rPr>
        <w:t>There</w:t>
      </w:r>
      <w:r>
        <w:rPr>
          <w:rFonts w:cs="Times New Roman"/>
          <w:i/>
          <w:color w:val="000000"/>
          <w:szCs w:val="28"/>
        </w:rPr>
        <w:t xml:space="preserve"> </w:t>
      </w:r>
      <w:r>
        <w:rPr>
          <w:rFonts w:cs="Times New Roman"/>
          <w:i/>
          <w:color w:val="000000"/>
          <w:szCs w:val="28"/>
          <w:lang w:val="en-US"/>
        </w:rPr>
        <w:t>is</w:t>
      </w:r>
      <w:r>
        <w:rPr>
          <w:rFonts w:cs="Times New Roman"/>
          <w:i/>
          <w:color w:val="000000"/>
          <w:szCs w:val="28"/>
        </w:rPr>
        <w:t xml:space="preserve"> /</w:t>
      </w:r>
      <w:r>
        <w:rPr>
          <w:rFonts w:cs="Times New Roman"/>
          <w:i/>
          <w:color w:val="000000"/>
          <w:szCs w:val="28"/>
          <w:lang w:val="en-US"/>
        </w:rPr>
        <w:t>there</w:t>
      </w:r>
      <w:r>
        <w:rPr>
          <w:rFonts w:cs="Times New Roman"/>
          <w:i/>
          <w:color w:val="000000"/>
          <w:szCs w:val="28"/>
        </w:rPr>
        <w:t xml:space="preserve"> </w:t>
      </w:r>
      <w:r>
        <w:rPr>
          <w:rFonts w:cs="Times New Roman"/>
          <w:i/>
          <w:color w:val="000000"/>
          <w:szCs w:val="28"/>
          <w:lang w:val="en-US"/>
        </w:rPr>
        <w:t>are</w:t>
      </w:r>
      <w:r>
        <w:rPr>
          <w:rFonts w:cs="Times New Roman"/>
          <w:i/>
          <w:color w:val="000000"/>
          <w:szCs w:val="28"/>
        </w:rPr>
        <w:t>,</w:t>
      </w:r>
      <w:r>
        <w:rPr>
          <w:rFonts w:cs="Times New Roman"/>
          <w:color w:val="000000"/>
          <w:szCs w:val="28"/>
        </w:rPr>
        <w:t xml:space="preserve"> с местоимениями </w:t>
      </w:r>
      <w:r>
        <w:rPr>
          <w:rFonts w:cs="Times New Roman"/>
          <w:color w:val="000000"/>
          <w:szCs w:val="28"/>
          <w:lang w:val="en-US"/>
        </w:rPr>
        <w:t>some</w:t>
      </w:r>
      <w:r>
        <w:rPr>
          <w:rFonts w:cs="Times New Roman"/>
          <w:color w:val="000000"/>
          <w:szCs w:val="28"/>
        </w:rPr>
        <w:t xml:space="preserve"> </w:t>
      </w:r>
      <w:r>
        <w:rPr>
          <w:rFonts w:cs="Times New Roman"/>
          <w:i/>
          <w:color w:val="000000"/>
          <w:szCs w:val="28"/>
          <w:lang w:val="en-US"/>
        </w:rPr>
        <w:t>a</w:t>
      </w:r>
      <w:r>
        <w:rPr>
          <w:rFonts w:cs="Times New Roman"/>
          <w:i/>
          <w:color w:val="000000"/>
          <w:szCs w:val="28"/>
        </w:rPr>
        <w:t xml:space="preserve"> </w:t>
      </w:r>
      <w:r>
        <w:rPr>
          <w:rFonts w:cs="Times New Roman"/>
          <w:i/>
          <w:color w:val="000000"/>
          <w:szCs w:val="28"/>
          <w:lang w:val="en-US"/>
        </w:rPr>
        <w:t>lot</w:t>
      </w:r>
      <w:r>
        <w:rPr>
          <w:rFonts w:cs="Times New Roman"/>
          <w:i/>
          <w:color w:val="000000"/>
          <w:szCs w:val="28"/>
        </w:rPr>
        <w:t xml:space="preserve"> </w:t>
      </w:r>
      <w:r>
        <w:rPr>
          <w:rFonts w:cs="Times New Roman"/>
          <w:i/>
          <w:color w:val="000000"/>
          <w:szCs w:val="28"/>
          <w:lang w:val="en-US"/>
        </w:rPr>
        <w:t>of</w:t>
      </w:r>
      <w:r>
        <w:rPr>
          <w:rFonts w:cs="Times New Roman"/>
          <w:color w:val="000000"/>
          <w:szCs w:val="28"/>
        </w:rPr>
        <w:t xml:space="preserve">  в утвердительных предложениях для описание природных явлений и погоды: </w:t>
      </w:r>
      <w:r>
        <w:rPr>
          <w:rFonts w:cs="Times New Roman"/>
          <w:i/>
          <w:color w:val="000000"/>
          <w:szCs w:val="28"/>
          <w:lang w:val="en-US"/>
        </w:rPr>
        <w:t>There</w:t>
      </w:r>
      <w:r>
        <w:rPr>
          <w:rFonts w:cs="Times New Roman"/>
          <w:i/>
          <w:color w:val="000000"/>
          <w:szCs w:val="28"/>
        </w:rPr>
        <w:t xml:space="preserve"> </w:t>
      </w:r>
      <w:r>
        <w:rPr>
          <w:rFonts w:cs="Times New Roman"/>
          <w:i/>
          <w:color w:val="000000"/>
          <w:szCs w:val="28"/>
          <w:lang w:val="en-US"/>
        </w:rPr>
        <w:t>is</w:t>
      </w:r>
      <w:r>
        <w:rPr>
          <w:rFonts w:cs="Times New Roman"/>
          <w:i/>
          <w:color w:val="000000"/>
          <w:szCs w:val="28"/>
        </w:rPr>
        <w:t xml:space="preserve"> </w:t>
      </w:r>
      <w:r>
        <w:rPr>
          <w:rFonts w:cs="Times New Roman"/>
          <w:i/>
          <w:color w:val="000000"/>
          <w:szCs w:val="28"/>
          <w:lang w:val="en-US"/>
        </w:rPr>
        <w:t>a</w:t>
      </w:r>
      <w:r>
        <w:rPr>
          <w:rFonts w:cs="Times New Roman"/>
          <w:i/>
          <w:color w:val="000000"/>
          <w:szCs w:val="28"/>
        </w:rPr>
        <w:t xml:space="preserve"> </w:t>
      </w:r>
      <w:r>
        <w:rPr>
          <w:rFonts w:cs="Times New Roman"/>
          <w:i/>
          <w:color w:val="000000"/>
          <w:szCs w:val="28"/>
          <w:lang w:val="en-US"/>
        </w:rPr>
        <w:t>lot</w:t>
      </w:r>
      <w:r>
        <w:rPr>
          <w:rFonts w:cs="Times New Roman"/>
          <w:i/>
          <w:color w:val="000000"/>
          <w:szCs w:val="28"/>
        </w:rPr>
        <w:t xml:space="preserve"> </w:t>
      </w:r>
      <w:r>
        <w:rPr>
          <w:rFonts w:cs="Times New Roman"/>
          <w:i/>
          <w:color w:val="000000"/>
          <w:szCs w:val="28"/>
          <w:lang w:val="en-US"/>
        </w:rPr>
        <w:t>of</w:t>
      </w:r>
      <w:r>
        <w:rPr>
          <w:rFonts w:cs="Times New Roman"/>
          <w:i/>
          <w:color w:val="000000"/>
          <w:szCs w:val="28"/>
        </w:rPr>
        <w:t xml:space="preserve"> </w:t>
      </w:r>
      <w:r>
        <w:rPr>
          <w:rFonts w:cs="Times New Roman"/>
          <w:i/>
          <w:color w:val="000000"/>
          <w:szCs w:val="28"/>
          <w:lang w:val="en-US"/>
        </w:rPr>
        <w:t>snow</w:t>
      </w:r>
      <w:r>
        <w:rPr>
          <w:rFonts w:cs="Times New Roman"/>
          <w:i/>
          <w:color w:val="000000"/>
          <w:szCs w:val="28"/>
        </w:rPr>
        <w:t xml:space="preserve"> </w:t>
      </w:r>
      <w:r>
        <w:rPr>
          <w:rFonts w:cs="Times New Roman"/>
          <w:i/>
          <w:color w:val="000000"/>
          <w:szCs w:val="28"/>
          <w:lang w:val="en-US"/>
        </w:rPr>
        <w:t>in</w:t>
      </w:r>
      <w:r>
        <w:rPr>
          <w:rFonts w:cs="Times New Roman"/>
          <w:i/>
          <w:color w:val="000000"/>
          <w:szCs w:val="28"/>
        </w:rPr>
        <w:t xml:space="preserve"> </w:t>
      </w:r>
      <w:r>
        <w:rPr>
          <w:rFonts w:cs="Times New Roman"/>
          <w:i/>
          <w:color w:val="000000"/>
          <w:szCs w:val="28"/>
          <w:lang w:val="en-US"/>
        </w:rPr>
        <w:t>winter</w:t>
      </w:r>
      <w:r>
        <w:rPr>
          <w:rFonts w:cs="Times New Roman"/>
          <w:i/>
          <w:color w:val="000000"/>
          <w:szCs w:val="28"/>
        </w:rPr>
        <w:t>;</w:t>
      </w:r>
    </w:p>
    <w:p>
      <w:pPr>
        <w:pStyle w:val="Normal"/>
        <w:spacing w:lineRule="auto" w:line="240" w:before="0" w:after="0"/>
        <w:ind w:firstLine="709"/>
        <w:jc w:val="both"/>
        <w:rPr>
          <w:color w:val="000000"/>
        </w:rPr>
      </w:pPr>
      <w:r>
        <w:rPr>
          <w:rFonts w:cs="Times New Roman"/>
          <w:color w:val="000000"/>
          <w:szCs w:val="28"/>
        </w:rPr>
        <w:t>конструкция</w:t>
      </w:r>
      <w:r>
        <w:rPr>
          <w:rFonts w:cs="Times New Roman"/>
          <w:i/>
          <w:color w:val="000000"/>
          <w:szCs w:val="28"/>
          <w:lang w:val="en-US"/>
        </w:rPr>
        <w:t xml:space="preserve"> Is there/are there, there isn’t/there aren’t,  </w:t>
      </w:r>
      <w:r>
        <w:rPr>
          <w:rFonts w:cs="Times New Roman"/>
          <w:i/>
          <w:color w:val="000000"/>
          <w:szCs w:val="28"/>
        </w:rPr>
        <w:t>с</w:t>
      </w:r>
      <w:r>
        <w:rPr>
          <w:rFonts w:cs="Times New Roman"/>
          <w:i/>
          <w:color w:val="000000"/>
          <w:szCs w:val="28"/>
          <w:lang w:val="en-US"/>
        </w:rPr>
        <w:t xml:space="preserve"> </w:t>
      </w:r>
      <w:r>
        <w:rPr>
          <w:rFonts w:cs="Times New Roman"/>
          <w:i/>
          <w:color w:val="000000"/>
          <w:szCs w:val="28"/>
        </w:rPr>
        <w:t>местоимениями</w:t>
      </w:r>
      <w:r>
        <w:rPr>
          <w:rFonts w:cs="Times New Roman"/>
          <w:i/>
          <w:color w:val="000000"/>
          <w:szCs w:val="28"/>
          <w:lang w:val="en-US"/>
        </w:rPr>
        <w:t xml:space="preserve"> some/any;</w:t>
      </w:r>
    </w:p>
    <w:p>
      <w:pPr>
        <w:pStyle w:val="Normal"/>
        <w:spacing w:lineRule="auto" w:line="240" w:before="0" w:after="0"/>
        <w:ind w:firstLine="709"/>
        <w:jc w:val="both"/>
        <w:rPr>
          <w:color w:val="000000"/>
        </w:rPr>
      </w:pPr>
      <w:r>
        <w:rPr>
          <w:rFonts w:cs="Times New Roman"/>
          <w:color w:val="000000"/>
          <w:szCs w:val="28"/>
        </w:rPr>
        <w:t>сравнительная и превосходная степень имен прилагательных (</w:t>
      </w:r>
      <w:r>
        <w:rPr>
          <w:rFonts w:cs="Times New Roman"/>
          <w:i/>
          <w:color w:val="000000"/>
          <w:szCs w:val="28"/>
          <w:lang w:val="en-US"/>
        </w:rPr>
        <w:t>colder</w:t>
      </w:r>
      <w:r>
        <w:rPr>
          <w:rFonts w:cs="Times New Roman"/>
          <w:i/>
          <w:color w:val="000000"/>
          <w:szCs w:val="28"/>
        </w:rPr>
        <w:t xml:space="preserve">, </w:t>
      </w:r>
      <w:r>
        <w:rPr>
          <w:rFonts w:cs="Times New Roman"/>
          <w:i/>
          <w:color w:val="000000"/>
          <w:szCs w:val="28"/>
          <w:lang w:val="en-US"/>
        </w:rPr>
        <w:t>the</w:t>
      </w:r>
      <w:r>
        <w:rPr>
          <w:rFonts w:cs="Times New Roman"/>
          <w:i/>
          <w:color w:val="000000"/>
          <w:szCs w:val="28"/>
        </w:rPr>
        <w:t xml:space="preserve"> </w:t>
      </w:r>
      <w:r>
        <w:rPr>
          <w:rFonts w:cs="Times New Roman"/>
          <w:i/>
          <w:color w:val="000000"/>
          <w:szCs w:val="28"/>
          <w:lang w:val="en-US"/>
        </w:rPr>
        <w:t>coldest</w:t>
      </w:r>
      <w:r>
        <w:rPr>
          <w:rFonts w:cs="Times New Roman"/>
          <w:i/>
          <w:color w:val="000000"/>
          <w:szCs w:val="28"/>
        </w:rPr>
        <w:t>).</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color w:val="000000"/>
          <w:szCs w:val="28"/>
        </w:rPr>
        <w:t>Лексический материал отбирается с учетом тематики общения Раздела 1:</w:t>
      </w:r>
    </w:p>
    <w:p>
      <w:pPr>
        <w:pStyle w:val="Normal"/>
        <w:spacing w:lineRule="auto" w:line="240" w:before="0" w:after="0"/>
        <w:ind w:firstLine="709"/>
        <w:jc w:val="both"/>
        <w:rPr>
          <w:color w:val="000000"/>
        </w:rPr>
      </w:pPr>
      <w:r>
        <w:rPr>
          <w:rFonts w:cs="Times New Roman"/>
          <w:bCs/>
          <w:color w:val="000000"/>
          <w:szCs w:val="28"/>
        </w:rPr>
        <w:t xml:space="preserve">прилагательные для описания погоды и природных явлений: </w:t>
      </w:r>
      <w:r>
        <w:rPr>
          <w:rFonts w:cs="Times New Roman"/>
          <w:bCs/>
          <w:i/>
          <w:iCs/>
          <w:color w:val="000000"/>
          <w:szCs w:val="28"/>
          <w:lang w:val="en-US"/>
        </w:rPr>
        <w:t>rainy</w:t>
      </w:r>
      <w:r>
        <w:rPr>
          <w:rFonts w:cs="Times New Roman"/>
          <w:bCs/>
          <w:i/>
          <w:iCs/>
          <w:color w:val="000000"/>
          <w:szCs w:val="28"/>
        </w:rPr>
        <w:t xml:space="preserve">, </w:t>
      </w:r>
      <w:r>
        <w:rPr>
          <w:rFonts w:cs="Times New Roman"/>
          <w:bCs/>
          <w:i/>
          <w:iCs/>
          <w:color w:val="000000"/>
          <w:szCs w:val="28"/>
          <w:lang w:val="en-US"/>
        </w:rPr>
        <w:t>sunny</w:t>
      </w:r>
      <w:r>
        <w:rPr>
          <w:rFonts w:cs="Times New Roman"/>
          <w:bCs/>
          <w:i/>
          <w:iCs/>
          <w:color w:val="000000"/>
          <w:szCs w:val="28"/>
        </w:rPr>
        <w:t xml:space="preserve">, </w:t>
      </w:r>
      <w:r>
        <w:rPr>
          <w:rFonts w:cs="Times New Roman"/>
          <w:bCs/>
          <w:i/>
          <w:iCs/>
          <w:color w:val="000000"/>
          <w:szCs w:val="28"/>
          <w:lang w:val="en-US"/>
        </w:rPr>
        <w:t>cloudy</w:t>
      </w:r>
      <w:r>
        <w:rPr>
          <w:rFonts w:cs="Times New Roman"/>
          <w:bCs/>
          <w:i/>
          <w:iCs/>
          <w:color w:val="000000"/>
          <w:szCs w:val="28"/>
        </w:rPr>
        <w:t xml:space="preserve">, </w:t>
      </w:r>
      <w:r>
        <w:rPr>
          <w:rFonts w:cs="Times New Roman"/>
          <w:bCs/>
          <w:i/>
          <w:iCs/>
          <w:color w:val="000000"/>
          <w:szCs w:val="28"/>
          <w:lang w:val="en-US"/>
        </w:rPr>
        <w:t>windy</w:t>
      </w:r>
      <w:r>
        <w:rPr>
          <w:rFonts w:cs="Times New Roman"/>
          <w:bCs/>
          <w:i/>
          <w:iCs/>
          <w:color w:val="000000"/>
          <w:szCs w:val="28"/>
        </w:rPr>
        <w:t>…</w:t>
      </w:r>
      <w:r>
        <w:rPr>
          <w:rFonts w:cs="Times New Roman"/>
          <w:bCs/>
          <w:color w:val="000000"/>
          <w:szCs w:val="28"/>
        </w:rPr>
        <w:t>;</w:t>
      </w:r>
    </w:p>
    <w:p>
      <w:pPr>
        <w:pStyle w:val="Normal"/>
        <w:spacing w:lineRule="auto" w:line="240" w:before="0" w:after="0"/>
        <w:ind w:firstLine="709"/>
        <w:jc w:val="both"/>
        <w:rPr>
          <w:color w:val="000000"/>
        </w:rPr>
      </w:pPr>
      <w:r>
        <w:rPr>
          <w:rFonts w:cs="Times New Roman"/>
          <w:bCs/>
          <w:color w:val="000000"/>
          <w:szCs w:val="28"/>
        </w:rPr>
        <w:t xml:space="preserve">названия диких животных и растений: </w:t>
      </w:r>
      <w:r>
        <w:rPr>
          <w:rFonts w:cs="Times New Roman"/>
          <w:bCs/>
          <w:i/>
          <w:iCs/>
          <w:color w:val="000000"/>
          <w:szCs w:val="28"/>
          <w:lang w:val="en-US"/>
        </w:rPr>
        <w:t>wolf</w:t>
      </w:r>
      <w:r>
        <w:rPr>
          <w:rFonts w:cs="Times New Roman"/>
          <w:bCs/>
          <w:i/>
          <w:iCs/>
          <w:color w:val="000000"/>
          <w:szCs w:val="28"/>
        </w:rPr>
        <w:t xml:space="preserve">, </w:t>
      </w:r>
      <w:r>
        <w:rPr>
          <w:rFonts w:cs="Times New Roman"/>
          <w:bCs/>
          <w:i/>
          <w:iCs/>
          <w:color w:val="000000"/>
          <w:szCs w:val="28"/>
          <w:lang w:val="en-US"/>
        </w:rPr>
        <w:t>fox</w:t>
      </w:r>
      <w:r>
        <w:rPr>
          <w:rFonts w:cs="Times New Roman"/>
          <w:bCs/>
          <w:i/>
          <w:iCs/>
          <w:color w:val="000000"/>
          <w:szCs w:val="28"/>
        </w:rPr>
        <w:t xml:space="preserve">, </w:t>
      </w:r>
      <w:r>
        <w:rPr>
          <w:rFonts w:cs="Times New Roman"/>
          <w:bCs/>
          <w:i/>
          <w:iCs/>
          <w:color w:val="000000"/>
          <w:szCs w:val="28"/>
          <w:lang w:val="en-US"/>
        </w:rPr>
        <w:t>tiger</w:t>
      </w:r>
      <w:r>
        <w:rPr>
          <w:rFonts w:cs="Times New Roman"/>
          <w:bCs/>
          <w:i/>
          <w:iCs/>
          <w:color w:val="000000"/>
          <w:szCs w:val="28"/>
        </w:rPr>
        <w:t xml:space="preserve">, </w:t>
      </w:r>
      <w:r>
        <w:rPr>
          <w:rFonts w:cs="Times New Roman"/>
          <w:bCs/>
          <w:i/>
          <w:iCs/>
          <w:color w:val="000000"/>
          <w:szCs w:val="28"/>
          <w:lang w:val="en-US"/>
        </w:rPr>
        <w:t>squirrel</w:t>
      </w:r>
      <w:r>
        <w:rPr>
          <w:rFonts w:cs="Times New Roman"/>
          <w:bCs/>
          <w:i/>
          <w:iCs/>
          <w:color w:val="000000"/>
          <w:szCs w:val="28"/>
        </w:rPr>
        <w:t xml:space="preserve">,  </w:t>
      </w:r>
      <w:r>
        <w:rPr>
          <w:rFonts w:cs="Times New Roman"/>
          <w:bCs/>
          <w:i/>
          <w:iCs/>
          <w:color w:val="000000"/>
          <w:szCs w:val="28"/>
          <w:lang w:val="en-US"/>
        </w:rPr>
        <w:t>bear</w:t>
      </w:r>
      <w:r>
        <w:rPr>
          <w:rFonts w:cs="Times New Roman"/>
          <w:bCs/>
          <w:i/>
          <w:iCs/>
          <w:color w:val="000000"/>
          <w:szCs w:val="28"/>
        </w:rPr>
        <w:t xml:space="preserve">, </w:t>
      </w:r>
      <w:r>
        <w:rPr>
          <w:rFonts w:cs="Times New Roman"/>
          <w:bCs/>
          <w:i/>
          <w:iCs/>
          <w:color w:val="000000"/>
          <w:szCs w:val="28"/>
          <w:lang w:val="en-US"/>
        </w:rPr>
        <w:t>flower</w:t>
      </w:r>
      <w:r>
        <w:rPr>
          <w:rFonts w:cs="Times New Roman"/>
          <w:bCs/>
          <w:i/>
          <w:iCs/>
          <w:color w:val="000000"/>
          <w:szCs w:val="28"/>
        </w:rPr>
        <w:t xml:space="preserve">, </w:t>
      </w:r>
      <w:r>
        <w:rPr>
          <w:rFonts w:cs="Times New Roman"/>
          <w:bCs/>
          <w:i/>
          <w:iCs/>
          <w:color w:val="000000"/>
          <w:szCs w:val="28"/>
          <w:lang w:val="en-US"/>
        </w:rPr>
        <w:t>tree</w:t>
      </w:r>
      <w:r>
        <w:rPr>
          <w:rFonts w:cs="Times New Roman"/>
          <w:bCs/>
          <w:i/>
          <w:iCs/>
          <w:color w:val="000000"/>
          <w:szCs w:val="28"/>
        </w:rPr>
        <w:t xml:space="preserve">, </w:t>
      </w:r>
      <w:r>
        <w:rPr>
          <w:rFonts w:cs="Times New Roman"/>
          <w:bCs/>
          <w:i/>
          <w:iCs/>
          <w:color w:val="000000"/>
          <w:szCs w:val="28"/>
          <w:lang w:val="en-US"/>
        </w:rPr>
        <w:t>oak</w:t>
      </w:r>
      <w:r>
        <w:rPr>
          <w:rFonts w:cs="Times New Roman"/>
          <w:bCs/>
          <w:i/>
          <w:iCs/>
          <w:color w:val="000000"/>
          <w:szCs w:val="28"/>
        </w:rPr>
        <w:t xml:space="preserve">, </w:t>
      </w:r>
      <w:r>
        <w:rPr>
          <w:rFonts w:cs="Times New Roman"/>
          <w:bCs/>
          <w:i/>
          <w:iCs/>
          <w:color w:val="000000"/>
          <w:szCs w:val="28"/>
          <w:lang w:val="en-US"/>
        </w:rPr>
        <w:t>rose</w:t>
      </w:r>
      <w:r>
        <w:rPr>
          <w:rFonts w:cs="Times New Roman"/>
          <w:bCs/>
          <w:i/>
          <w:iCs/>
          <w:color w:val="000000"/>
          <w:szCs w:val="28"/>
        </w:rPr>
        <w:t>…</w:t>
      </w:r>
      <w:r>
        <w:rPr>
          <w:rFonts w:cs="Times New Roman"/>
          <w:bCs/>
          <w:color w:val="000000"/>
          <w:szCs w:val="28"/>
        </w:rPr>
        <w:t>;</w:t>
      </w:r>
    </w:p>
    <w:p>
      <w:pPr>
        <w:pStyle w:val="Normal"/>
        <w:spacing w:lineRule="auto" w:line="240" w:before="0" w:after="0"/>
        <w:ind w:firstLine="709"/>
        <w:jc w:val="both"/>
        <w:rPr>
          <w:color w:val="000000"/>
        </w:rPr>
      </w:pPr>
      <w:r>
        <w:rPr>
          <w:rFonts w:cs="Times New Roman"/>
          <w:bCs/>
          <w:color w:val="000000"/>
          <w:szCs w:val="28"/>
        </w:rPr>
        <w:t xml:space="preserve">прилагательные для описания дикой природы: </w:t>
      </w:r>
      <w:r>
        <w:rPr>
          <w:rFonts w:cs="Times New Roman"/>
          <w:bCs/>
          <w:i/>
          <w:iCs/>
          <w:color w:val="000000"/>
          <w:szCs w:val="28"/>
          <w:lang w:val="en-US"/>
        </w:rPr>
        <w:t>dangerous</w:t>
      </w:r>
      <w:r>
        <w:rPr>
          <w:rFonts w:cs="Times New Roman"/>
          <w:bCs/>
          <w:i/>
          <w:iCs/>
          <w:color w:val="000000"/>
          <w:szCs w:val="28"/>
        </w:rPr>
        <w:t xml:space="preserve">, </w:t>
      </w:r>
      <w:r>
        <w:rPr>
          <w:rFonts w:cs="Times New Roman"/>
          <w:bCs/>
          <w:i/>
          <w:iCs/>
          <w:color w:val="000000"/>
          <w:szCs w:val="28"/>
          <w:lang w:val="en-US"/>
        </w:rPr>
        <w:t>strong</w:t>
      </w:r>
      <w:r>
        <w:rPr>
          <w:rFonts w:cs="Times New Roman"/>
          <w:bCs/>
          <w:i/>
          <w:iCs/>
          <w:color w:val="000000"/>
          <w:szCs w:val="28"/>
        </w:rPr>
        <w:t xml:space="preserve">, </w:t>
      </w:r>
      <w:r>
        <w:rPr>
          <w:rFonts w:cs="Times New Roman"/>
          <w:bCs/>
          <w:i/>
          <w:iCs/>
          <w:color w:val="000000"/>
          <w:szCs w:val="28"/>
          <w:lang w:val="en-US"/>
        </w:rPr>
        <w:t>large</w:t>
      </w:r>
      <w:r>
        <w:rPr>
          <w:rFonts w:cs="Times New Roman"/>
          <w:bCs/>
          <w:i/>
          <w:iCs/>
          <w:color w:val="000000"/>
          <w:szCs w:val="28"/>
        </w:rPr>
        <w:t xml:space="preserve">, </w:t>
      </w:r>
      <w:r>
        <w:rPr>
          <w:rFonts w:cs="Times New Roman"/>
          <w:bCs/>
          <w:i/>
          <w:iCs/>
          <w:color w:val="000000"/>
          <w:szCs w:val="28"/>
          <w:lang w:val="en-US"/>
        </w:rPr>
        <w:t>stripy</w:t>
      </w:r>
      <w:r>
        <w:rPr>
          <w:rFonts w:cs="Times New Roman"/>
          <w:bCs/>
          <w:color w:val="000000"/>
          <w:szCs w:val="28"/>
        </w:rPr>
        <w:t>…;</w:t>
      </w:r>
    </w:p>
    <w:p>
      <w:pPr>
        <w:pStyle w:val="Normal"/>
        <w:spacing w:lineRule="auto" w:line="240" w:before="0" w:after="0"/>
        <w:ind w:firstLine="709"/>
        <w:jc w:val="both"/>
        <w:rPr>
          <w:color w:val="000000"/>
        </w:rPr>
      </w:pPr>
      <w:r>
        <w:rPr>
          <w:rFonts w:cs="Times New Roman"/>
          <w:color w:val="000000"/>
          <w:szCs w:val="28"/>
        </w:rPr>
        <w:t xml:space="preserve">лексические единицы, связанные с охраняемыми природными территориями:  </w:t>
      </w:r>
      <w:r>
        <w:rPr>
          <w:rFonts w:cs="Times New Roman"/>
          <w:i/>
          <w:iCs/>
          <w:color w:val="000000"/>
          <w:szCs w:val="28"/>
        </w:rPr>
        <w:t xml:space="preserve"> </w:t>
      </w:r>
      <w:r>
        <w:rPr>
          <w:rFonts w:cs="Times New Roman"/>
          <w:i/>
          <w:iCs/>
          <w:color w:val="000000"/>
          <w:szCs w:val="28"/>
          <w:lang w:val="en-US"/>
        </w:rPr>
        <w:t>nature</w:t>
      </w:r>
      <w:r>
        <w:rPr>
          <w:rFonts w:cs="Times New Roman"/>
          <w:i/>
          <w:iCs/>
          <w:color w:val="000000"/>
          <w:szCs w:val="28"/>
        </w:rPr>
        <w:t xml:space="preserve"> </w:t>
      </w:r>
      <w:r>
        <w:rPr>
          <w:rFonts w:cs="Times New Roman"/>
          <w:i/>
          <w:iCs/>
          <w:color w:val="000000"/>
          <w:szCs w:val="28"/>
          <w:lang w:val="en-US"/>
        </w:rPr>
        <w:t>reserve</w:t>
      </w:r>
      <w:r>
        <w:rPr>
          <w:rFonts w:cs="Times New Roman"/>
          <w:i/>
          <w:iCs/>
          <w:color w:val="000000"/>
          <w:szCs w:val="28"/>
        </w:rPr>
        <w:t xml:space="preserve">, </w:t>
      </w:r>
      <w:r>
        <w:rPr>
          <w:rFonts w:cs="Times New Roman"/>
          <w:i/>
          <w:iCs/>
          <w:color w:val="000000"/>
          <w:szCs w:val="28"/>
          <w:lang w:val="en-US"/>
        </w:rPr>
        <w:t>national</w:t>
      </w:r>
      <w:r>
        <w:rPr>
          <w:rFonts w:cs="Times New Roman"/>
          <w:i/>
          <w:iCs/>
          <w:color w:val="000000"/>
          <w:szCs w:val="28"/>
        </w:rPr>
        <w:t xml:space="preserve"> </w:t>
      </w:r>
      <w:r>
        <w:rPr>
          <w:rFonts w:cs="Times New Roman"/>
          <w:i/>
          <w:iCs/>
          <w:color w:val="000000"/>
          <w:szCs w:val="28"/>
          <w:lang w:val="en-US"/>
        </w:rPr>
        <w:t>park</w:t>
      </w:r>
      <w:r>
        <w:rPr>
          <w:rFonts w:cs="Times New Roman"/>
          <w:i/>
          <w:iCs/>
          <w:color w:val="000000"/>
          <w:szCs w:val="28"/>
        </w:rPr>
        <w:t xml:space="preserve">, </w:t>
      </w:r>
      <w:r>
        <w:rPr>
          <w:rFonts w:cs="Times New Roman"/>
          <w:i/>
          <w:iCs/>
          <w:color w:val="000000"/>
          <w:szCs w:val="28"/>
          <w:lang w:val="en-US"/>
        </w:rPr>
        <w:t>botanical</w:t>
      </w:r>
      <w:r>
        <w:rPr>
          <w:rFonts w:cs="Times New Roman"/>
          <w:i/>
          <w:iCs/>
          <w:color w:val="000000"/>
          <w:szCs w:val="28"/>
        </w:rPr>
        <w:t xml:space="preserve"> </w:t>
      </w:r>
      <w:r>
        <w:rPr>
          <w:rFonts w:cs="Times New Roman"/>
          <w:i/>
          <w:iCs/>
          <w:color w:val="000000"/>
          <w:szCs w:val="28"/>
          <w:lang w:val="en-US"/>
        </w:rPr>
        <w:t>garden</w:t>
      </w:r>
      <w:r>
        <w:rPr>
          <w:rFonts w:cs="Times New Roman"/>
          <w:i/>
          <w:iCs/>
          <w:color w:val="000000"/>
          <w:szCs w:val="28"/>
        </w:rPr>
        <w:t>;</w:t>
      </w:r>
    </w:p>
    <w:p>
      <w:pPr>
        <w:pStyle w:val="Normal"/>
        <w:spacing w:lineRule="auto" w:line="240" w:before="0" w:after="0"/>
        <w:ind w:firstLine="709"/>
        <w:jc w:val="both"/>
        <w:rPr>
          <w:color w:val="000000"/>
        </w:rPr>
      </w:pPr>
      <w:r>
        <w:rPr>
          <w:rFonts w:cs="Times New Roman"/>
          <w:bCs/>
          <w:color w:val="000000"/>
          <w:szCs w:val="28"/>
        </w:rPr>
        <w:t xml:space="preserve">лексико-грамматические единства для описания действий по охране окружающей среды: </w:t>
      </w:r>
      <w:r>
        <w:rPr>
          <w:rFonts w:cs="Times New Roman"/>
          <w:bCs/>
          <w:i/>
          <w:iCs/>
          <w:color w:val="000000"/>
          <w:szCs w:val="28"/>
          <w:lang w:val="en-US"/>
        </w:rPr>
        <w:t>recycle</w:t>
      </w:r>
      <w:r>
        <w:rPr>
          <w:rFonts w:cs="Times New Roman"/>
          <w:bCs/>
          <w:i/>
          <w:iCs/>
          <w:color w:val="000000"/>
          <w:szCs w:val="28"/>
        </w:rPr>
        <w:t xml:space="preserve"> </w:t>
      </w:r>
      <w:r>
        <w:rPr>
          <w:rFonts w:cs="Times New Roman"/>
          <w:bCs/>
          <w:i/>
          <w:iCs/>
          <w:color w:val="000000"/>
          <w:szCs w:val="28"/>
          <w:lang w:val="en-US"/>
        </w:rPr>
        <w:t>paper</w:t>
      </w:r>
      <w:r>
        <w:rPr>
          <w:rFonts w:cs="Times New Roman"/>
          <w:bCs/>
          <w:i/>
          <w:iCs/>
          <w:color w:val="000000"/>
          <w:szCs w:val="28"/>
        </w:rPr>
        <w:t xml:space="preserve">, </w:t>
      </w:r>
      <w:r>
        <w:rPr>
          <w:rFonts w:cs="Times New Roman"/>
          <w:bCs/>
          <w:i/>
          <w:iCs/>
          <w:color w:val="000000"/>
          <w:szCs w:val="28"/>
          <w:lang w:val="en-US"/>
        </w:rPr>
        <w:t>not</w:t>
      </w:r>
      <w:r>
        <w:rPr>
          <w:rFonts w:cs="Times New Roman"/>
          <w:bCs/>
          <w:i/>
          <w:iCs/>
          <w:color w:val="000000"/>
          <w:szCs w:val="28"/>
        </w:rPr>
        <w:t xml:space="preserve"> </w:t>
      </w:r>
      <w:r>
        <w:rPr>
          <w:rFonts w:cs="Times New Roman"/>
          <w:bCs/>
          <w:i/>
          <w:iCs/>
          <w:color w:val="000000"/>
          <w:szCs w:val="28"/>
          <w:lang w:val="en-US"/>
        </w:rPr>
        <w:t>use</w:t>
      </w:r>
      <w:r>
        <w:rPr>
          <w:rFonts w:cs="Times New Roman"/>
          <w:bCs/>
          <w:i/>
          <w:iCs/>
          <w:color w:val="000000"/>
          <w:szCs w:val="28"/>
        </w:rPr>
        <w:t xml:space="preserve"> </w:t>
      </w:r>
      <w:r>
        <w:rPr>
          <w:rFonts w:cs="Times New Roman"/>
          <w:bCs/>
          <w:i/>
          <w:iCs/>
          <w:color w:val="000000"/>
          <w:szCs w:val="28"/>
          <w:lang w:val="en-US"/>
        </w:rPr>
        <w:t>plastic</w:t>
      </w:r>
      <w:r>
        <w:rPr>
          <w:rFonts w:cs="Times New Roman"/>
          <w:bCs/>
          <w:i/>
          <w:iCs/>
          <w:color w:val="000000"/>
          <w:szCs w:val="28"/>
        </w:rPr>
        <w:t xml:space="preserve"> </w:t>
      </w:r>
      <w:r>
        <w:rPr>
          <w:rFonts w:cs="Times New Roman"/>
          <w:bCs/>
          <w:i/>
          <w:iCs/>
          <w:color w:val="000000"/>
          <w:szCs w:val="28"/>
          <w:lang w:val="en-US"/>
        </w:rPr>
        <w:t>bags</w:t>
      </w:r>
      <w:r>
        <w:rPr>
          <w:rFonts w:cs="Times New Roman"/>
          <w:bCs/>
          <w:i/>
          <w:iCs/>
          <w:color w:val="000000"/>
          <w:szCs w:val="28"/>
        </w:rPr>
        <w:t xml:space="preserve">, </w:t>
      </w:r>
      <w:r>
        <w:rPr>
          <w:rFonts w:cs="Times New Roman"/>
          <w:bCs/>
          <w:i/>
          <w:iCs/>
          <w:color w:val="000000"/>
          <w:szCs w:val="28"/>
          <w:lang w:val="en-US"/>
        </w:rPr>
        <w:t>not</w:t>
      </w:r>
      <w:r>
        <w:rPr>
          <w:rFonts w:cs="Times New Roman"/>
          <w:bCs/>
          <w:i/>
          <w:iCs/>
          <w:color w:val="000000"/>
          <w:szCs w:val="28"/>
        </w:rPr>
        <w:t xml:space="preserve"> </w:t>
      </w:r>
      <w:r>
        <w:rPr>
          <w:rFonts w:cs="Times New Roman"/>
          <w:bCs/>
          <w:i/>
          <w:iCs/>
          <w:color w:val="000000"/>
          <w:szCs w:val="28"/>
          <w:lang w:val="en-US"/>
        </w:rPr>
        <w:t>throw</w:t>
      </w:r>
      <w:r>
        <w:rPr>
          <w:rFonts w:cs="Times New Roman"/>
          <w:bCs/>
          <w:i/>
          <w:iCs/>
          <w:color w:val="000000"/>
          <w:szCs w:val="28"/>
        </w:rPr>
        <w:t xml:space="preserve"> </w:t>
      </w:r>
      <w:r>
        <w:rPr>
          <w:rFonts w:cs="Times New Roman"/>
          <w:bCs/>
          <w:i/>
          <w:iCs/>
          <w:color w:val="000000"/>
          <w:szCs w:val="28"/>
          <w:lang w:val="en-US"/>
        </w:rPr>
        <w:t>litter</w:t>
      </w:r>
      <w:r>
        <w:rPr>
          <w:rFonts w:cs="Times New Roman"/>
          <w:bCs/>
          <w:i/>
          <w:iCs/>
          <w:color w:val="000000"/>
          <w:szCs w:val="28"/>
        </w:rPr>
        <w:t xml:space="preserve">, </w:t>
      </w:r>
      <w:r>
        <w:rPr>
          <w:rFonts w:cs="Times New Roman"/>
          <w:bCs/>
          <w:i/>
          <w:iCs/>
          <w:color w:val="000000"/>
          <w:szCs w:val="28"/>
          <w:lang w:val="en-US"/>
        </w:rPr>
        <w:t>use</w:t>
      </w:r>
      <w:r>
        <w:rPr>
          <w:rFonts w:cs="Times New Roman"/>
          <w:bCs/>
          <w:i/>
          <w:iCs/>
          <w:color w:val="000000"/>
          <w:szCs w:val="28"/>
        </w:rPr>
        <w:t xml:space="preserve"> </w:t>
      </w:r>
      <w:r>
        <w:rPr>
          <w:rFonts w:cs="Times New Roman"/>
          <w:bCs/>
          <w:i/>
          <w:iCs/>
          <w:color w:val="000000"/>
          <w:szCs w:val="28"/>
          <w:lang w:val="en-US"/>
        </w:rPr>
        <w:t>water</w:t>
      </w:r>
      <w:r>
        <w:rPr>
          <w:rFonts w:cs="Times New Roman"/>
          <w:bCs/>
          <w:i/>
          <w:iCs/>
          <w:color w:val="000000"/>
          <w:szCs w:val="28"/>
        </w:rPr>
        <w:t xml:space="preserve"> </w:t>
      </w:r>
      <w:r>
        <w:rPr>
          <w:rFonts w:cs="Times New Roman"/>
          <w:bCs/>
          <w:i/>
          <w:iCs/>
          <w:color w:val="000000"/>
          <w:szCs w:val="28"/>
          <w:lang w:val="en-US"/>
        </w:rPr>
        <w:t>carefully</w:t>
      </w:r>
      <w:r>
        <w:rPr>
          <w:rFonts w:cs="Times New Roman"/>
          <w:bCs/>
          <w:i/>
          <w:iCs/>
          <w:color w:val="000000"/>
          <w:szCs w:val="28"/>
        </w:rPr>
        <w:t xml:space="preserve">, </w:t>
      </w:r>
      <w:r>
        <w:rPr>
          <w:rFonts w:cs="Times New Roman"/>
          <w:bCs/>
          <w:i/>
          <w:iCs/>
          <w:color w:val="000000"/>
          <w:szCs w:val="28"/>
          <w:lang w:val="en-US"/>
        </w:rPr>
        <w:t>protect</w:t>
      </w:r>
      <w:r>
        <w:rPr>
          <w:rFonts w:cs="Times New Roman"/>
          <w:bCs/>
          <w:i/>
          <w:iCs/>
          <w:color w:val="000000"/>
          <w:szCs w:val="28"/>
        </w:rPr>
        <w:t xml:space="preserve"> </w:t>
      </w:r>
      <w:r>
        <w:rPr>
          <w:rFonts w:cs="Times New Roman"/>
          <w:bCs/>
          <w:i/>
          <w:iCs/>
          <w:color w:val="000000"/>
          <w:szCs w:val="28"/>
          <w:lang w:val="en-US"/>
        </w:rPr>
        <w:t>nature</w:t>
      </w:r>
      <w:r>
        <w:rPr>
          <w:rFonts w:cs="Times New Roman"/>
          <w:bCs/>
          <w:i/>
          <w:iCs/>
          <w:color w:val="000000"/>
          <w:szCs w:val="28"/>
        </w:rPr>
        <w:t>…</w:t>
      </w:r>
      <w:r>
        <w:rPr>
          <w:rFonts w:cs="Times New Roman"/>
          <w:bCs/>
          <w:color w:val="000000"/>
          <w:szCs w:val="28"/>
        </w:rPr>
        <w:t>.</w:t>
      </w:r>
    </w:p>
    <w:p>
      <w:pPr>
        <w:pStyle w:val="Normal"/>
        <w:spacing w:lineRule="auto" w:line="240" w:before="0" w:after="0"/>
        <w:ind w:firstLine="709"/>
        <w:jc w:val="both"/>
        <w:rPr>
          <w:rFonts w:cs="Times New Roman"/>
          <w:bCs/>
          <w:color w:val="000000"/>
          <w:szCs w:val="28"/>
        </w:rPr>
      </w:pPr>
      <w:r>
        <w:rPr>
          <w:rFonts w:cs="Times New Roman"/>
          <w:bCs/>
          <w:color w:val="000000"/>
          <w:szCs w:val="28"/>
        </w:rPr>
      </w:r>
    </w:p>
    <w:p>
      <w:pPr>
        <w:pStyle w:val="Normal"/>
        <w:spacing w:lineRule="auto" w:line="240" w:before="0" w:after="0"/>
        <w:ind w:firstLine="709"/>
        <w:jc w:val="both"/>
        <w:rPr>
          <w:color w:val="000000"/>
        </w:rPr>
      </w:pPr>
      <w:r>
        <w:rPr>
          <w:rFonts w:cs="Times New Roman"/>
          <w:b/>
          <w:color w:val="000000"/>
          <w:szCs w:val="28"/>
        </w:rPr>
        <w:t xml:space="preserve">Раздел 2. Путешествия </w:t>
      </w:r>
    </w:p>
    <w:p>
      <w:pPr>
        <w:pStyle w:val="Normal"/>
        <w:spacing w:lineRule="auto" w:line="240" w:before="0" w:after="0"/>
        <w:ind w:firstLine="709"/>
        <w:jc w:val="both"/>
        <w:rPr>
          <w:color w:val="000000"/>
        </w:rPr>
      </w:pPr>
      <w:r>
        <w:rPr>
          <w:rFonts w:cs="Times New Roman"/>
          <w:bCs/>
          <w:color w:val="000000"/>
          <w:szCs w:val="28"/>
        </w:rPr>
        <w:t>Тема.1 Транспорт.</w:t>
      </w:r>
    </w:p>
    <w:p>
      <w:pPr>
        <w:pStyle w:val="Normal"/>
        <w:spacing w:lineRule="auto" w:line="240" w:before="0" w:after="0"/>
        <w:ind w:firstLine="709"/>
        <w:jc w:val="both"/>
        <w:rPr>
          <w:color w:val="000000"/>
        </w:rPr>
      </w:pPr>
      <w:r>
        <w:rPr>
          <w:rFonts w:cs="Times New Roman"/>
          <w:bCs/>
          <w:color w:val="000000"/>
          <w:szCs w:val="28"/>
        </w:rPr>
        <w:t>Тема 2. Поездки на отдых.</w:t>
      </w:r>
    </w:p>
    <w:p>
      <w:pPr>
        <w:pStyle w:val="Normal"/>
        <w:spacing w:lineRule="auto" w:line="240" w:before="0" w:after="0"/>
        <w:ind w:firstLine="709"/>
        <w:jc w:val="both"/>
        <w:rPr>
          <w:color w:val="000000"/>
        </w:rPr>
      </w:pPr>
      <w:r>
        <w:rPr>
          <w:rFonts w:cs="Times New Roman"/>
          <w:bCs/>
          <w:color w:val="000000"/>
          <w:szCs w:val="28"/>
        </w:rPr>
        <w:t>Тема 3. В аэропорту.</w:t>
      </w:r>
    </w:p>
    <w:p>
      <w:pPr>
        <w:pStyle w:val="Normal"/>
        <w:spacing w:lineRule="auto" w:line="240" w:before="0" w:after="0"/>
        <w:ind w:firstLine="709"/>
        <w:jc w:val="both"/>
        <w:rPr>
          <w:color w:val="000000"/>
        </w:rPr>
      </w:pPr>
      <w:r>
        <w:rPr>
          <w:rFonts w:cs="Times New Roman"/>
          <w:bCs/>
          <w:color w:val="000000"/>
          <w:szCs w:val="28"/>
        </w:rPr>
        <w:t>Тема 4. Развлечения на отдыхе.</w:t>
      </w:r>
    </w:p>
    <w:p>
      <w:pPr>
        <w:pStyle w:val="Normal"/>
        <w:spacing w:lineRule="auto" w:line="240" w:before="0" w:after="0"/>
        <w:ind w:firstLine="709"/>
        <w:jc w:val="both"/>
        <w:rPr>
          <w:rFonts w:cs="Times New Roman"/>
          <w:bCs/>
          <w:color w:val="000000"/>
          <w:szCs w:val="28"/>
        </w:rPr>
      </w:pPr>
      <w:r>
        <w:rPr>
          <w:rFonts w:cs="Times New Roman"/>
          <w:bCs/>
          <w:color w:val="000000"/>
          <w:szCs w:val="28"/>
        </w:rPr>
      </w:r>
    </w:p>
    <w:p>
      <w:pPr>
        <w:pStyle w:val="Normal"/>
        <w:spacing w:lineRule="auto" w:line="240" w:before="0" w:after="0"/>
        <w:ind w:firstLine="709"/>
        <w:jc w:val="both"/>
        <w:rPr>
          <w:color w:val="000000"/>
        </w:rPr>
      </w:pPr>
      <w:r>
        <w:rPr>
          <w:rFonts w:cs="Times New Roman"/>
          <w:b/>
          <w:i/>
          <w:color w:val="000000"/>
          <w:szCs w:val="28"/>
        </w:rPr>
        <w:t>Характеристика деятельности учащихся по основным видам учебной деятельности:</w:t>
      </w:r>
    </w:p>
    <w:p>
      <w:pPr>
        <w:pStyle w:val="Normal"/>
        <w:spacing w:lineRule="auto" w:line="240" w:before="0" w:after="0"/>
        <w:ind w:firstLine="709"/>
        <w:jc w:val="both"/>
        <w:rPr>
          <w:color w:val="000000"/>
        </w:rPr>
      </w:pPr>
      <w:r>
        <w:rPr>
          <w:rFonts w:cs="Times New Roman"/>
          <w:b/>
          <w:bCs/>
          <w:color w:val="000000"/>
          <w:szCs w:val="28"/>
        </w:rPr>
        <w:t>в области монологической формы речи</w:t>
      </w:r>
      <w:r>
        <w:rPr>
          <w:rFonts w:cs="Times New Roman"/>
          <w:color w:val="000000"/>
          <w:szCs w:val="28"/>
        </w:rPr>
        <w:t>:</w:t>
      </w:r>
    </w:p>
    <w:p>
      <w:pPr>
        <w:pStyle w:val="Normal"/>
        <w:spacing w:lineRule="auto" w:line="240" w:before="0" w:after="0"/>
        <w:ind w:firstLine="709"/>
        <w:jc w:val="both"/>
        <w:rPr>
          <w:color w:val="000000"/>
        </w:rPr>
      </w:pPr>
      <w:r>
        <w:rPr>
          <w:rFonts w:cs="Times New Roman"/>
          <w:bCs/>
          <w:color w:val="000000"/>
          <w:szCs w:val="28"/>
        </w:rPr>
        <w:t>рассказывать о городском транспорте;</w:t>
      </w:r>
    </w:p>
    <w:p>
      <w:pPr>
        <w:pStyle w:val="Normal"/>
        <w:spacing w:lineRule="auto" w:line="240" w:before="0" w:after="0"/>
        <w:ind w:firstLine="709"/>
        <w:jc w:val="both"/>
        <w:rPr>
          <w:color w:val="000000"/>
        </w:rPr>
      </w:pPr>
      <w:r>
        <w:rPr>
          <w:rFonts w:cs="Times New Roman"/>
          <w:bCs/>
          <w:color w:val="000000"/>
          <w:szCs w:val="28"/>
        </w:rPr>
        <w:t>объяснять маршрут от дома до школы;</w:t>
      </w:r>
    </w:p>
    <w:p>
      <w:pPr>
        <w:pStyle w:val="Normal"/>
        <w:spacing w:lineRule="auto" w:line="240" w:before="0" w:after="0"/>
        <w:ind w:firstLine="709"/>
        <w:jc w:val="both"/>
        <w:rPr>
          <w:color w:val="000000"/>
        </w:rPr>
      </w:pPr>
      <w:r>
        <w:rPr>
          <w:rFonts w:cs="Times New Roman"/>
          <w:bCs/>
          <w:color w:val="000000"/>
          <w:szCs w:val="28"/>
        </w:rPr>
        <w:t>рассказывать о поездках на каникулы с семьей;</w:t>
      </w:r>
    </w:p>
    <w:p>
      <w:pPr>
        <w:pStyle w:val="Normal"/>
        <w:spacing w:lineRule="auto" w:line="240" w:before="0" w:after="0"/>
        <w:ind w:firstLine="709"/>
        <w:jc w:val="both"/>
        <w:rPr>
          <w:color w:val="000000"/>
        </w:rPr>
      </w:pPr>
      <w:r>
        <w:rPr>
          <w:rFonts w:cs="Times New Roman"/>
          <w:bCs/>
          <w:color w:val="000000"/>
          <w:szCs w:val="28"/>
        </w:rPr>
        <w:t>рассказывать о занятиях на отдыхе;</w:t>
      </w:r>
    </w:p>
    <w:p>
      <w:pPr>
        <w:pStyle w:val="Normal"/>
        <w:spacing w:lineRule="auto" w:line="240" w:before="0" w:after="0"/>
        <w:ind w:firstLine="709"/>
        <w:jc w:val="both"/>
        <w:rPr>
          <w:color w:val="000000"/>
        </w:rPr>
      </w:pPr>
      <w:r>
        <w:rPr>
          <w:rFonts w:cs="Times New Roman"/>
          <w:b/>
          <w:color w:val="000000"/>
          <w:szCs w:val="28"/>
        </w:rPr>
        <w:t>в области письма:</w:t>
      </w:r>
    </w:p>
    <w:p>
      <w:pPr>
        <w:pStyle w:val="Normal"/>
        <w:spacing w:lineRule="auto" w:line="240" w:before="0" w:after="0"/>
        <w:ind w:firstLine="709"/>
        <w:jc w:val="both"/>
        <w:rPr>
          <w:color w:val="000000"/>
        </w:rPr>
      </w:pPr>
      <w:r>
        <w:rPr>
          <w:rFonts w:cs="Times New Roman"/>
          <w:bCs/>
          <w:color w:val="000000"/>
          <w:szCs w:val="28"/>
        </w:rPr>
        <w:t>составлять маршрут, как доехать на городском транспорте до места встречи;</w:t>
      </w:r>
    </w:p>
    <w:p>
      <w:pPr>
        <w:pStyle w:val="Normal"/>
        <w:spacing w:lineRule="auto" w:line="240" w:before="0" w:after="0"/>
        <w:ind w:firstLine="709"/>
        <w:jc w:val="both"/>
        <w:rPr>
          <w:color w:val="000000"/>
        </w:rPr>
      </w:pPr>
      <w:r>
        <w:rPr>
          <w:rFonts w:cs="Times New Roman"/>
          <w:bCs/>
          <w:color w:val="000000"/>
          <w:szCs w:val="28"/>
        </w:rPr>
        <w:t>составлять короткое электронное письмо или открытку о событиях на отдыхе;</w:t>
      </w:r>
    </w:p>
    <w:p>
      <w:pPr>
        <w:pStyle w:val="Normal"/>
        <w:spacing w:lineRule="auto" w:line="240" w:before="0" w:after="0"/>
        <w:ind w:firstLine="709"/>
        <w:jc w:val="both"/>
        <w:rPr>
          <w:color w:val="000000"/>
        </w:rPr>
      </w:pPr>
      <w:r>
        <w:rPr>
          <w:rFonts w:cs="Times New Roman"/>
          <w:bCs/>
          <w:color w:val="000000"/>
          <w:szCs w:val="28"/>
        </w:rPr>
        <w:t>составлять алгоритм действий в аэропорту;</w:t>
      </w:r>
    </w:p>
    <w:p>
      <w:pPr>
        <w:pStyle w:val="Normal"/>
        <w:spacing w:lineRule="auto" w:line="240" w:before="0" w:after="0"/>
        <w:ind w:firstLine="709"/>
        <w:jc w:val="both"/>
        <w:rPr>
          <w:color w:val="000000"/>
        </w:rPr>
      </w:pPr>
      <w:r>
        <w:rPr>
          <w:rFonts w:cs="Times New Roman"/>
          <w:bCs/>
          <w:color w:val="000000"/>
          <w:szCs w:val="28"/>
        </w:rPr>
        <w:t>делать пост в социальных сетях или запись в блоге о своем отдыхе.</w:t>
      </w:r>
    </w:p>
    <w:p>
      <w:pPr>
        <w:pStyle w:val="Normal"/>
        <w:spacing w:lineRule="auto" w:line="240" w:before="0" w:after="0"/>
        <w:ind w:firstLine="709"/>
        <w:jc w:val="both"/>
        <w:rPr>
          <w:rFonts w:cs="Times New Roman"/>
          <w:bCs/>
          <w:color w:val="000000"/>
          <w:szCs w:val="28"/>
        </w:rPr>
      </w:pPr>
      <w:r>
        <w:rPr>
          <w:rFonts w:cs="Times New Roman"/>
          <w:bCs/>
          <w:color w:val="000000"/>
          <w:szCs w:val="28"/>
        </w:rPr>
      </w:r>
    </w:p>
    <w:p>
      <w:pPr>
        <w:pStyle w:val="Normal"/>
        <w:spacing w:lineRule="auto" w:line="240" w:before="0" w:after="0"/>
        <w:ind w:firstLine="709"/>
        <w:jc w:val="both"/>
        <w:rPr>
          <w:color w:val="000000"/>
        </w:rPr>
      </w:pPr>
      <w:r>
        <w:rPr>
          <w:rFonts w:eastAsia="" w:cs="Times New Roman" w:eastAsiaTheme="minorEastAsia"/>
          <w:b/>
          <w:i/>
          <w:color w:val="000000"/>
          <w:sz w:val="28"/>
          <w:szCs w:val="28"/>
          <w:lang w:eastAsia="ru-RU"/>
        </w:rPr>
        <w:t>Л</w:t>
      </w:r>
      <w:r>
        <w:rPr>
          <w:rFonts w:cs="Times New Roman"/>
          <w:b/>
          <w:i/>
          <w:color w:val="000000"/>
          <w:szCs w:val="28"/>
        </w:rPr>
        <w:t>ексико-грамматический материал</w:t>
      </w:r>
    </w:p>
    <w:p>
      <w:pPr>
        <w:pStyle w:val="Normal"/>
        <w:spacing w:lineRule="auto" w:line="240" w:before="0" w:after="0"/>
        <w:ind w:firstLine="709"/>
        <w:jc w:val="both"/>
        <w:rPr>
          <w:color w:val="000000"/>
        </w:rPr>
      </w:pPr>
      <w:r>
        <w:rPr>
          <w:rFonts w:cs="Times New Roman"/>
          <w:color w:val="000000"/>
          <w:szCs w:val="28"/>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pPr>
        <w:pStyle w:val="Normal"/>
        <w:spacing w:lineRule="auto" w:line="240" w:before="0" w:after="0"/>
        <w:ind w:firstLine="709"/>
        <w:jc w:val="both"/>
        <w:rPr>
          <w:color w:val="000000"/>
        </w:rPr>
      </w:pPr>
      <w:r>
        <w:rPr>
          <w:rFonts w:cs="Times New Roman"/>
          <w:color w:val="000000"/>
          <w:szCs w:val="28"/>
        </w:rPr>
        <w:t>Предполагается введение в речь следующих конструкций:</w:t>
      </w:r>
    </w:p>
    <w:p>
      <w:pPr>
        <w:pStyle w:val="Normal"/>
        <w:spacing w:lineRule="auto" w:line="240" w:before="0" w:after="0"/>
        <w:ind w:firstLine="709"/>
        <w:jc w:val="both"/>
        <w:rPr>
          <w:color w:val="000000"/>
        </w:rPr>
      </w:pPr>
      <w:r>
        <w:rPr>
          <w:rFonts w:cs="Times New Roman"/>
          <w:color w:val="000000"/>
          <w:szCs w:val="28"/>
        </w:rPr>
        <w:t xml:space="preserve">прошедшее простое время с глаголом </w:t>
      </w:r>
      <w:r>
        <w:rPr>
          <w:rFonts w:cs="Times New Roman"/>
          <w:i/>
          <w:color w:val="000000"/>
          <w:szCs w:val="28"/>
          <w:lang w:val="en-US"/>
        </w:rPr>
        <w:t>to</w:t>
      </w:r>
      <w:r>
        <w:rPr>
          <w:rFonts w:cs="Times New Roman"/>
          <w:i/>
          <w:color w:val="000000"/>
          <w:szCs w:val="28"/>
        </w:rPr>
        <w:t xml:space="preserve"> </w:t>
      </w:r>
      <w:r>
        <w:rPr>
          <w:rFonts w:cs="Times New Roman"/>
          <w:i/>
          <w:color w:val="000000"/>
          <w:szCs w:val="28"/>
          <w:lang w:val="en-US"/>
        </w:rPr>
        <w:t>be</w:t>
      </w:r>
      <w:r>
        <w:rPr>
          <w:rFonts w:cs="Times New Roman"/>
          <w:i/>
          <w:color w:val="000000"/>
          <w:szCs w:val="28"/>
        </w:rPr>
        <w:t xml:space="preserve"> в </w:t>
      </w:r>
      <w:r>
        <w:rPr>
          <w:rFonts w:cs="Times New Roman"/>
          <w:color w:val="000000"/>
          <w:szCs w:val="28"/>
        </w:rPr>
        <w:t>утвердительных, отрицательных, вопросительных предложениях;</w:t>
      </w:r>
    </w:p>
    <w:p>
      <w:pPr>
        <w:pStyle w:val="Normal"/>
        <w:spacing w:lineRule="auto" w:line="240" w:before="0" w:after="0"/>
        <w:ind w:firstLine="709"/>
        <w:jc w:val="both"/>
        <w:rPr>
          <w:color w:val="000000"/>
        </w:rPr>
      </w:pPr>
      <w:r>
        <w:rPr>
          <w:rFonts w:cs="Times New Roman"/>
          <w:color w:val="000000"/>
          <w:szCs w:val="28"/>
        </w:rPr>
        <w:t xml:space="preserve">речевая модель с </w:t>
      </w:r>
      <w:r>
        <w:rPr>
          <w:rFonts w:cs="Times New Roman"/>
          <w:color w:val="000000"/>
          <w:szCs w:val="28"/>
          <w:lang w:val="en-US"/>
        </w:rPr>
        <w:t>how</w:t>
      </w:r>
      <w:r>
        <w:rPr>
          <w:rFonts w:cs="Times New Roman"/>
          <w:color w:val="000000"/>
          <w:szCs w:val="28"/>
        </w:rPr>
        <w:t xml:space="preserve"> </w:t>
      </w:r>
      <w:r>
        <w:rPr>
          <w:rFonts w:cs="Times New Roman"/>
          <w:color w:val="000000"/>
          <w:szCs w:val="28"/>
          <w:lang w:val="en-US"/>
        </w:rPr>
        <w:t>much</w:t>
      </w:r>
      <w:r>
        <w:rPr>
          <w:rFonts w:cs="Times New Roman"/>
          <w:color w:val="000000"/>
          <w:szCs w:val="28"/>
        </w:rPr>
        <w:t xml:space="preserve"> </w:t>
      </w:r>
      <w:r>
        <w:rPr>
          <w:rFonts w:cs="Times New Roman"/>
          <w:color w:val="000000"/>
          <w:szCs w:val="28"/>
          <w:lang w:val="en-US"/>
        </w:rPr>
        <w:t>is</w:t>
      </w:r>
      <w:r>
        <w:rPr>
          <w:rFonts w:cs="Times New Roman"/>
          <w:color w:val="000000"/>
          <w:szCs w:val="28"/>
        </w:rPr>
        <w:t xml:space="preserve"> </w:t>
      </w:r>
      <w:r>
        <w:rPr>
          <w:rFonts w:cs="Times New Roman"/>
          <w:color w:val="000000"/>
          <w:szCs w:val="28"/>
          <w:lang w:val="en-US"/>
        </w:rPr>
        <w:t>this</w:t>
      </w:r>
      <w:r>
        <w:rPr>
          <w:rFonts w:cs="Times New Roman"/>
          <w:color w:val="000000"/>
          <w:szCs w:val="28"/>
        </w:rPr>
        <w:t xml:space="preserve">/ </w:t>
      </w:r>
      <w:r>
        <w:rPr>
          <w:rFonts w:cs="Times New Roman"/>
          <w:color w:val="000000"/>
          <w:szCs w:val="28"/>
          <w:lang w:val="en-US"/>
        </w:rPr>
        <w:t>how</w:t>
      </w:r>
      <w:r>
        <w:rPr>
          <w:rFonts w:cs="Times New Roman"/>
          <w:color w:val="000000"/>
          <w:szCs w:val="28"/>
        </w:rPr>
        <w:t xml:space="preserve"> </w:t>
      </w:r>
      <w:r>
        <w:rPr>
          <w:rFonts w:cs="Times New Roman"/>
          <w:color w:val="000000"/>
          <w:szCs w:val="28"/>
          <w:lang w:val="en-US"/>
        </w:rPr>
        <w:t>much</w:t>
      </w:r>
      <w:r>
        <w:rPr>
          <w:rFonts w:cs="Times New Roman"/>
          <w:color w:val="000000"/>
          <w:szCs w:val="28"/>
        </w:rPr>
        <w:t xml:space="preserve"> </w:t>
      </w:r>
      <w:r>
        <w:rPr>
          <w:rFonts w:cs="Times New Roman"/>
          <w:color w:val="000000"/>
          <w:szCs w:val="28"/>
          <w:lang w:val="en-US"/>
        </w:rPr>
        <w:t>are</w:t>
      </w:r>
      <w:r>
        <w:rPr>
          <w:rFonts w:cs="Times New Roman"/>
          <w:color w:val="000000"/>
          <w:szCs w:val="28"/>
        </w:rPr>
        <w:t xml:space="preserve"> </w:t>
      </w:r>
      <w:r>
        <w:rPr>
          <w:rFonts w:cs="Times New Roman"/>
          <w:color w:val="000000"/>
          <w:szCs w:val="28"/>
          <w:lang w:val="en-US"/>
        </w:rPr>
        <w:t>they</w:t>
      </w:r>
      <w:r>
        <w:rPr>
          <w:rFonts w:cs="Times New Roman"/>
          <w:color w:val="000000"/>
          <w:szCs w:val="28"/>
        </w:rPr>
        <w:t>? для уточнения стоимости;</w:t>
      </w:r>
    </w:p>
    <w:p>
      <w:pPr>
        <w:pStyle w:val="Normal"/>
        <w:spacing w:lineRule="auto" w:line="240" w:before="0" w:after="0"/>
        <w:ind w:firstLine="709"/>
        <w:jc w:val="both"/>
        <w:rPr>
          <w:color w:val="000000"/>
        </w:rPr>
      </w:pPr>
      <w:r>
        <w:rPr>
          <w:rFonts w:cs="Times New Roman"/>
          <w:color w:val="000000"/>
          <w:szCs w:val="28"/>
        </w:rPr>
        <w:t xml:space="preserve">прошедшее простое время </w:t>
      </w:r>
      <w:r>
        <w:rPr>
          <w:rFonts w:cs="Times New Roman"/>
          <w:color w:val="000000"/>
          <w:szCs w:val="28"/>
          <w:lang w:val="en-US"/>
        </w:rPr>
        <w:t>c</w:t>
      </w:r>
      <w:r>
        <w:rPr>
          <w:rFonts w:cs="Times New Roman"/>
          <w:color w:val="000000"/>
          <w:szCs w:val="28"/>
        </w:rPr>
        <w:t xml:space="preserve"> правильными глаголами в утвердительных, отрицательных и вопросительных формах.</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color w:val="000000"/>
          <w:szCs w:val="28"/>
        </w:rPr>
        <w:t>Лексический материал отбирается с учетом тематики общения Раздела 2:</w:t>
      </w:r>
    </w:p>
    <w:p>
      <w:pPr>
        <w:pStyle w:val="Normal"/>
        <w:spacing w:lineRule="auto" w:line="240" w:before="0" w:after="0"/>
        <w:ind w:firstLine="709"/>
        <w:jc w:val="both"/>
        <w:rPr>
          <w:color w:val="000000"/>
        </w:rPr>
      </w:pPr>
      <w:r>
        <w:rPr>
          <w:rFonts w:cs="Times New Roman"/>
          <w:color w:val="000000"/>
          <w:szCs w:val="28"/>
        </w:rPr>
        <w:t xml:space="preserve">виды городского транспорта ( </w:t>
      </w:r>
      <w:r>
        <w:rPr>
          <w:rFonts w:cs="Times New Roman"/>
          <w:i/>
          <w:iCs/>
          <w:color w:val="000000"/>
          <w:szCs w:val="28"/>
          <w:lang w:val="en-US"/>
        </w:rPr>
        <w:t>bus</w:t>
      </w:r>
      <w:r>
        <w:rPr>
          <w:rFonts w:cs="Times New Roman"/>
          <w:i/>
          <w:iCs/>
          <w:color w:val="000000"/>
          <w:szCs w:val="28"/>
        </w:rPr>
        <w:t xml:space="preserve">,  </w:t>
      </w:r>
      <w:r>
        <w:rPr>
          <w:rFonts w:cs="Times New Roman"/>
          <w:i/>
          <w:iCs/>
          <w:color w:val="000000"/>
          <w:szCs w:val="28"/>
          <w:lang w:val="en-US"/>
        </w:rPr>
        <w:t>tram</w:t>
      </w:r>
      <w:r>
        <w:rPr>
          <w:rFonts w:cs="Times New Roman"/>
          <w:i/>
          <w:iCs/>
          <w:color w:val="000000"/>
          <w:szCs w:val="28"/>
        </w:rPr>
        <w:t xml:space="preserve">, </w:t>
      </w:r>
      <w:r>
        <w:rPr>
          <w:rFonts w:cs="Times New Roman"/>
          <w:i/>
          <w:iCs/>
          <w:color w:val="000000"/>
          <w:szCs w:val="28"/>
          <w:lang w:val="en-US"/>
        </w:rPr>
        <w:t>Metro</w:t>
      </w:r>
      <w:r>
        <w:rPr>
          <w:rFonts w:cs="Times New Roman"/>
          <w:i/>
          <w:iCs/>
          <w:color w:val="000000"/>
          <w:szCs w:val="28"/>
        </w:rPr>
        <w:t xml:space="preserve">, </w:t>
      </w:r>
      <w:r>
        <w:rPr>
          <w:rFonts w:cs="Times New Roman"/>
          <w:i/>
          <w:iCs/>
          <w:color w:val="000000"/>
          <w:szCs w:val="28"/>
          <w:lang w:val="en-US"/>
        </w:rPr>
        <w:t>tube</w:t>
      </w:r>
      <w:r>
        <w:rPr>
          <w:rFonts w:cs="Times New Roman"/>
          <w:i/>
          <w:iCs/>
          <w:color w:val="000000"/>
          <w:szCs w:val="28"/>
        </w:rPr>
        <w:t xml:space="preserve">, </w:t>
      </w:r>
      <w:r>
        <w:rPr>
          <w:rFonts w:cs="Times New Roman"/>
          <w:i/>
          <w:iCs/>
          <w:color w:val="000000"/>
          <w:szCs w:val="28"/>
          <w:lang w:val="en-US"/>
        </w:rPr>
        <w:t>taxi</w:t>
      </w:r>
      <w:r>
        <w:rPr>
          <w:rFonts w:cs="Times New Roman"/>
          <w:i/>
          <w:iCs/>
          <w:color w:val="000000"/>
          <w:szCs w:val="28"/>
        </w:rPr>
        <w:t>);</w:t>
      </w:r>
    </w:p>
    <w:p>
      <w:pPr>
        <w:pStyle w:val="Normal"/>
        <w:spacing w:lineRule="auto" w:line="240" w:before="0" w:after="0"/>
        <w:ind w:firstLine="709"/>
        <w:jc w:val="both"/>
        <w:rPr>
          <w:color w:val="000000"/>
        </w:rPr>
      </w:pP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color w:val="000000"/>
          <w:szCs w:val="28"/>
        </w:rPr>
        <w:t>для</w:t>
      </w:r>
      <w:r>
        <w:rPr>
          <w:rFonts w:cs="Times New Roman"/>
          <w:color w:val="000000"/>
          <w:szCs w:val="28"/>
          <w:lang w:val="en-US"/>
        </w:rPr>
        <w:t xml:space="preserve"> </w:t>
      </w:r>
      <w:r>
        <w:rPr>
          <w:rFonts w:cs="Times New Roman"/>
          <w:color w:val="000000"/>
          <w:szCs w:val="28"/>
        </w:rPr>
        <w:t>описания</w:t>
      </w:r>
      <w:r>
        <w:rPr>
          <w:rFonts w:cs="Times New Roman"/>
          <w:color w:val="000000"/>
          <w:szCs w:val="28"/>
          <w:lang w:val="en-US"/>
        </w:rPr>
        <w:t xml:space="preserve"> </w:t>
      </w:r>
      <w:r>
        <w:rPr>
          <w:rFonts w:cs="Times New Roman"/>
          <w:color w:val="000000"/>
          <w:szCs w:val="28"/>
        </w:rPr>
        <w:t>ситуаций</w:t>
      </w:r>
      <w:r>
        <w:rPr>
          <w:rFonts w:cs="Times New Roman"/>
          <w:color w:val="000000"/>
          <w:szCs w:val="28"/>
          <w:lang w:val="en-US"/>
        </w:rPr>
        <w:t xml:space="preserve"> </w:t>
      </w:r>
      <w:r>
        <w:rPr>
          <w:rFonts w:cs="Times New Roman"/>
          <w:color w:val="000000"/>
          <w:szCs w:val="28"/>
        </w:rPr>
        <w:t>в</w:t>
      </w:r>
      <w:r>
        <w:rPr>
          <w:rFonts w:cs="Times New Roman"/>
          <w:color w:val="000000"/>
          <w:szCs w:val="28"/>
          <w:lang w:val="en-US"/>
        </w:rPr>
        <w:t xml:space="preserve"> </w:t>
      </w:r>
      <w:r>
        <w:rPr>
          <w:rFonts w:cs="Times New Roman"/>
          <w:color w:val="000000"/>
          <w:szCs w:val="28"/>
        </w:rPr>
        <w:t>аэропорту</w:t>
      </w:r>
      <w:r>
        <w:rPr>
          <w:rFonts w:cs="Times New Roman"/>
          <w:color w:val="000000"/>
          <w:szCs w:val="28"/>
          <w:lang w:val="en-US"/>
        </w:rPr>
        <w:t xml:space="preserve"> (</w:t>
      </w:r>
      <w:r>
        <w:rPr>
          <w:rFonts w:cs="Times New Roman"/>
          <w:i/>
          <w:iCs/>
          <w:color w:val="000000"/>
          <w:szCs w:val="28"/>
          <w:lang w:val="en-US"/>
        </w:rPr>
        <w:t>check in, go through passport control, go to the gates, go to the departures,  flight delay</w:t>
      </w:r>
      <w:r>
        <w:rPr>
          <w:rFonts w:cs="Times New Roman"/>
          <w:color w:val="000000"/>
          <w:szCs w:val="28"/>
          <w:lang w:val="en-US"/>
        </w:rPr>
        <w:t>);</w:t>
      </w:r>
    </w:p>
    <w:p>
      <w:pPr>
        <w:pStyle w:val="Normal"/>
        <w:spacing w:lineRule="auto" w:line="240" w:before="0" w:after="0"/>
        <w:ind w:firstLine="709"/>
        <w:jc w:val="both"/>
        <w:rPr>
          <w:color w:val="000000"/>
        </w:rPr>
      </w:pPr>
      <w:r>
        <w:rPr>
          <w:rFonts w:cs="Times New Roman"/>
          <w:color w:val="000000"/>
          <w:szCs w:val="28"/>
        </w:rPr>
        <w:t>названия</w:t>
      </w:r>
      <w:r>
        <w:rPr>
          <w:rFonts w:cs="Times New Roman"/>
          <w:color w:val="000000"/>
          <w:szCs w:val="28"/>
          <w:lang w:val="en-US"/>
        </w:rPr>
        <w:t xml:space="preserve"> </w:t>
      </w:r>
      <w:r>
        <w:rPr>
          <w:rFonts w:cs="Times New Roman"/>
          <w:color w:val="000000"/>
          <w:szCs w:val="28"/>
        </w:rPr>
        <w:t>предметов</w:t>
      </w:r>
      <w:r>
        <w:rPr>
          <w:rFonts w:cs="Times New Roman"/>
          <w:color w:val="000000"/>
          <w:szCs w:val="28"/>
          <w:lang w:val="en-US"/>
        </w:rPr>
        <w:t xml:space="preserve">, </w:t>
      </w:r>
      <w:r>
        <w:rPr>
          <w:rFonts w:cs="Times New Roman"/>
          <w:color w:val="000000"/>
          <w:szCs w:val="28"/>
        </w:rPr>
        <w:t>которые</w:t>
      </w:r>
      <w:r>
        <w:rPr>
          <w:rFonts w:cs="Times New Roman"/>
          <w:color w:val="000000"/>
          <w:szCs w:val="28"/>
          <w:lang w:val="en-US"/>
        </w:rPr>
        <w:t xml:space="preserve"> </w:t>
      </w:r>
      <w:r>
        <w:rPr>
          <w:rFonts w:cs="Times New Roman"/>
          <w:color w:val="000000"/>
          <w:szCs w:val="28"/>
        </w:rPr>
        <w:t>понадобятся</w:t>
      </w:r>
      <w:r>
        <w:rPr>
          <w:rFonts w:cs="Times New Roman"/>
          <w:color w:val="000000"/>
          <w:szCs w:val="28"/>
          <w:lang w:val="en-US"/>
        </w:rPr>
        <w:t xml:space="preserve"> </w:t>
      </w:r>
      <w:r>
        <w:rPr>
          <w:rFonts w:cs="Times New Roman"/>
          <w:color w:val="000000"/>
          <w:szCs w:val="28"/>
        </w:rPr>
        <w:t>в</w:t>
      </w:r>
      <w:r>
        <w:rPr>
          <w:rFonts w:cs="Times New Roman"/>
          <w:color w:val="000000"/>
          <w:szCs w:val="28"/>
          <w:lang w:val="en-US"/>
        </w:rPr>
        <w:t xml:space="preserve"> </w:t>
      </w:r>
      <w:r>
        <w:rPr>
          <w:rFonts w:cs="Times New Roman"/>
          <w:color w:val="000000"/>
          <w:szCs w:val="28"/>
        </w:rPr>
        <w:t>поездке</w:t>
      </w:r>
      <w:r>
        <w:rPr>
          <w:rFonts w:cs="Times New Roman"/>
          <w:color w:val="000000"/>
          <w:szCs w:val="28"/>
          <w:lang w:val="en-US"/>
        </w:rPr>
        <w:t xml:space="preserve"> (</w:t>
      </w:r>
      <w:r>
        <w:rPr>
          <w:rFonts w:cs="Times New Roman"/>
          <w:i/>
          <w:iCs/>
          <w:color w:val="000000"/>
          <w:szCs w:val="28"/>
          <w:lang w:val="en-US"/>
        </w:rPr>
        <w:t>passport</w:t>
      </w:r>
      <w:r>
        <w:rPr>
          <w:rFonts w:cs="Times New Roman"/>
          <w:color w:val="000000"/>
          <w:szCs w:val="28"/>
          <w:lang w:val="en-US"/>
        </w:rPr>
        <w:t xml:space="preserve">, </w:t>
      </w:r>
      <w:r>
        <w:rPr>
          <w:rFonts w:cs="Times New Roman"/>
          <w:i/>
          <w:iCs/>
          <w:color w:val="000000"/>
          <w:szCs w:val="28"/>
          <w:lang w:val="en-US"/>
        </w:rPr>
        <w:t>suitcase, towel, sunscreen, sunglasses, swimsuit…);</w:t>
      </w:r>
    </w:p>
    <w:p>
      <w:pPr>
        <w:pStyle w:val="Normal"/>
        <w:spacing w:lineRule="auto" w:line="240" w:before="0" w:after="0"/>
        <w:ind w:firstLine="709"/>
        <w:jc w:val="both"/>
        <w:rPr>
          <w:color w:val="000000"/>
        </w:rPr>
      </w:pP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color w:val="000000"/>
          <w:szCs w:val="28"/>
        </w:rPr>
        <w:t>для</w:t>
      </w:r>
      <w:r>
        <w:rPr>
          <w:rFonts w:cs="Times New Roman"/>
          <w:color w:val="000000"/>
          <w:szCs w:val="28"/>
          <w:lang w:val="en-US"/>
        </w:rPr>
        <w:t xml:space="preserve"> </w:t>
      </w:r>
      <w:r>
        <w:rPr>
          <w:rFonts w:cs="Times New Roman"/>
          <w:color w:val="000000"/>
          <w:szCs w:val="28"/>
        </w:rPr>
        <w:t>описания</w:t>
      </w:r>
      <w:r>
        <w:rPr>
          <w:rFonts w:cs="Times New Roman"/>
          <w:color w:val="000000"/>
          <w:szCs w:val="28"/>
          <w:lang w:val="en-US"/>
        </w:rPr>
        <w:t xml:space="preserve">  </w:t>
      </w:r>
      <w:r>
        <w:rPr>
          <w:rFonts w:cs="Times New Roman"/>
          <w:color w:val="000000"/>
          <w:szCs w:val="28"/>
        </w:rPr>
        <w:t>занятий</w:t>
      </w:r>
      <w:r>
        <w:rPr>
          <w:rFonts w:cs="Times New Roman"/>
          <w:color w:val="000000"/>
          <w:szCs w:val="28"/>
          <w:lang w:val="en-US"/>
        </w:rPr>
        <w:t xml:space="preserve"> </w:t>
      </w:r>
      <w:r>
        <w:rPr>
          <w:rFonts w:cs="Times New Roman"/>
          <w:color w:val="000000"/>
          <w:szCs w:val="28"/>
        </w:rPr>
        <w:t>во</w:t>
      </w:r>
      <w:r>
        <w:rPr>
          <w:rFonts w:cs="Times New Roman"/>
          <w:color w:val="000000"/>
          <w:szCs w:val="28"/>
          <w:lang w:val="en-US"/>
        </w:rPr>
        <w:t xml:space="preserve"> </w:t>
      </w:r>
      <w:r>
        <w:rPr>
          <w:rFonts w:cs="Times New Roman"/>
          <w:color w:val="000000"/>
          <w:szCs w:val="28"/>
        </w:rPr>
        <w:t>время</w:t>
      </w:r>
      <w:r>
        <w:rPr>
          <w:rFonts w:cs="Times New Roman"/>
          <w:color w:val="000000"/>
          <w:szCs w:val="28"/>
          <w:lang w:val="en-US"/>
        </w:rPr>
        <w:t xml:space="preserve"> </w:t>
      </w:r>
      <w:r>
        <w:rPr>
          <w:rFonts w:cs="Times New Roman"/>
          <w:color w:val="000000"/>
          <w:szCs w:val="28"/>
        </w:rPr>
        <w:t>отдыха</w:t>
      </w:r>
      <w:r>
        <w:rPr>
          <w:rFonts w:cs="Times New Roman"/>
          <w:color w:val="000000"/>
          <w:szCs w:val="28"/>
          <w:lang w:val="en-US"/>
        </w:rPr>
        <w:t xml:space="preserve">  (</w:t>
      </w:r>
      <w:r>
        <w:rPr>
          <w:rFonts w:cs="Times New Roman"/>
          <w:i/>
          <w:iCs/>
          <w:color w:val="000000"/>
          <w:szCs w:val="28"/>
          <w:lang w:val="en-US"/>
        </w:rPr>
        <w:t>go to water park, go to the beach, go surfing, go downhill skiing, go to the theme park</w:t>
      </w:r>
      <w:r>
        <w:rPr>
          <w:rFonts w:cs="Times New Roman"/>
          <w:color w:val="000000"/>
          <w:szCs w:val="28"/>
          <w:lang w:val="en-US"/>
        </w:rPr>
        <w:t>).</w:t>
      </w:r>
    </w:p>
    <w:p>
      <w:pPr>
        <w:pStyle w:val="Normal"/>
        <w:spacing w:lineRule="auto" w:line="240" w:before="0" w:after="0"/>
        <w:ind w:firstLine="709"/>
        <w:jc w:val="both"/>
        <w:rPr>
          <w:rFonts w:cs="Times New Roman"/>
          <w:bCs/>
          <w:color w:val="000000"/>
          <w:szCs w:val="28"/>
          <w:lang w:val="en-US"/>
        </w:rPr>
      </w:pPr>
      <w:r>
        <w:rPr>
          <w:rFonts w:cs="Times New Roman"/>
          <w:bCs/>
          <w:color w:val="000000"/>
          <w:szCs w:val="28"/>
          <w:lang w:val="en-US"/>
        </w:rPr>
      </w:r>
    </w:p>
    <w:p>
      <w:pPr>
        <w:pStyle w:val="Normal"/>
        <w:spacing w:lineRule="auto" w:line="240" w:before="0" w:after="0"/>
        <w:ind w:firstLine="709"/>
        <w:jc w:val="both"/>
        <w:rPr>
          <w:color w:val="000000"/>
        </w:rPr>
      </w:pPr>
      <w:r>
        <w:rPr>
          <w:rFonts w:cs="Times New Roman"/>
          <w:b/>
          <w:color w:val="000000"/>
          <w:szCs w:val="28"/>
        </w:rPr>
        <w:t>Раздел 3. Профессии и работа</w:t>
      </w:r>
    </w:p>
    <w:p>
      <w:pPr>
        <w:pStyle w:val="Normal"/>
        <w:spacing w:lineRule="auto" w:line="240" w:before="0" w:after="0"/>
        <w:ind w:firstLine="709"/>
        <w:jc w:val="both"/>
        <w:rPr>
          <w:color w:val="000000"/>
        </w:rPr>
      </w:pPr>
      <w:r>
        <w:rPr>
          <w:rFonts w:cs="Times New Roman"/>
          <w:bCs/>
          <w:color w:val="000000"/>
          <w:szCs w:val="28"/>
        </w:rPr>
        <w:t>Тема 1. Мир профессий.</w:t>
      </w:r>
    </w:p>
    <w:p>
      <w:pPr>
        <w:pStyle w:val="Normal"/>
        <w:spacing w:lineRule="auto" w:line="240" w:before="0" w:after="0"/>
        <w:ind w:firstLine="709"/>
        <w:jc w:val="both"/>
        <w:rPr>
          <w:color w:val="000000"/>
        </w:rPr>
      </w:pPr>
      <w:r>
        <w:rPr>
          <w:rFonts w:cs="Times New Roman"/>
          <w:bCs/>
          <w:color w:val="000000"/>
          <w:szCs w:val="28"/>
        </w:rPr>
        <w:t>Тема 2. Профессии в семье.</w:t>
      </w:r>
    </w:p>
    <w:p>
      <w:pPr>
        <w:pStyle w:val="Normal"/>
        <w:spacing w:lineRule="auto" w:line="240" w:before="0" w:after="0"/>
        <w:ind w:firstLine="709"/>
        <w:jc w:val="both"/>
        <w:rPr>
          <w:color w:val="000000"/>
        </w:rPr>
      </w:pPr>
      <w:r>
        <w:rPr>
          <w:rFonts w:cs="Times New Roman"/>
          <w:bCs/>
          <w:color w:val="000000"/>
          <w:szCs w:val="28"/>
        </w:rPr>
        <w:t>Тема 3. Выбор профессии.</w:t>
      </w:r>
    </w:p>
    <w:p>
      <w:pPr>
        <w:pStyle w:val="Normal"/>
        <w:spacing w:lineRule="auto" w:line="240" w:before="0" w:after="0"/>
        <w:ind w:firstLine="709"/>
        <w:jc w:val="both"/>
        <w:rPr>
          <w:color w:val="000000"/>
        </w:rPr>
      </w:pPr>
      <w:r>
        <w:rPr>
          <w:rFonts w:cs="Times New Roman"/>
          <w:bCs/>
          <w:color w:val="000000"/>
          <w:szCs w:val="28"/>
        </w:rPr>
        <w:t>Тема 4. День на работе.</w:t>
      </w:r>
    </w:p>
    <w:p>
      <w:pPr>
        <w:pStyle w:val="Normal"/>
        <w:spacing w:lineRule="auto" w:line="240" w:before="0" w:after="0"/>
        <w:ind w:firstLine="709"/>
        <w:jc w:val="both"/>
        <w:rPr>
          <w:rFonts w:cs="Times New Roman"/>
          <w:bCs/>
          <w:color w:val="000000"/>
          <w:szCs w:val="28"/>
        </w:rPr>
      </w:pPr>
      <w:r>
        <w:rPr>
          <w:rFonts w:cs="Times New Roman"/>
          <w:bCs/>
          <w:color w:val="000000"/>
          <w:szCs w:val="28"/>
        </w:rPr>
      </w:r>
    </w:p>
    <w:p>
      <w:pPr>
        <w:pStyle w:val="Normal"/>
        <w:spacing w:lineRule="auto" w:line="240" w:before="0" w:after="0"/>
        <w:ind w:firstLine="709"/>
        <w:jc w:val="both"/>
        <w:rPr>
          <w:color w:val="000000"/>
        </w:rPr>
      </w:pPr>
      <w:r>
        <w:rPr>
          <w:rFonts w:cs="Times New Roman"/>
          <w:b/>
          <w:i/>
          <w:color w:val="000000"/>
          <w:szCs w:val="28"/>
        </w:rPr>
        <w:t>Характеристика деятельности учащихся по основным видам учебной деятельности:</w:t>
      </w:r>
    </w:p>
    <w:p>
      <w:pPr>
        <w:pStyle w:val="Normal"/>
        <w:spacing w:lineRule="auto" w:line="240" w:before="0" w:after="0"/>
        <w:ind w:firstLine="709"/>
        <w:jc w:val="both"/>
        <w:rPr>
          <w:color w:val="000000"/>
        </w:rPr>
      </w:pPr>
      <w:r>
        <w:rPr>
          <w:rFonts w:cs="Times New Roman"/>
          <w:b/>
          <w:bCs/>
          <w:color w:val="000000"/>
          <w:szCs w:val="28"/>
        </w:rPr>
        <w:t>в области монологической формы речи</w:t>
      </w:r>
      <w:r>
        <w:rPr>
          <w:rFonts w:cs="Times New Roman"/>
          <w:color w:val="000000"/>
          <w:szCs w:val="28"/>
        </w:rPr>
        <w:t>:</w:t>
      </w:r>
    </w:p>
    <w:p>
      <w:pPr>
        <w:pStyle w:val="Normal"/>
        <w:spacing w:lineRule="auto" w:line="240" w:before="0" w:after="0"/>
        <w:ind w:firstLine="709"/>
        <w:jc w:val="both"/>
        <w:rPr>
          <w:color w:val="000000"/>
        </w:rPr>
      </w:pPr>
      <w:r>
        <w:rPr>
          <w:rFonts w:cs="Times New Roman"/>
          <w:bCs/>
          <w:color w:val="000000"/>
          <w:szCs w:val="28"/>
        </w:rPr>
        <w:t>рассказывать о любимой профессии;</w:t>
      </w:r>
    </w:p>
    <w:p>
      <w:pPr>
        <w:pStyle w:val="Normal"/>
        <w:spacing w:lineRule="auto" w:line="240" w:before="0" w:after="0"/>
        <w:ind w:firstLine="709"/>
        <w:jc w:val="both"/>
        <w:rPr>
          <w:color w:val="000000"/>
        </w:rPr>
      </w:pPr>
      <w:r>
        <w:rPr>
          <w:rFonts w:cs="Times New Roman"/>
          <w:bCs/>
          <w:color w:val="000000"/>
          <w:szCs w:val="28"/>
        </w:rPr>
        <w:t>описывать профессиональные обязанности членов семьи;</w:t>
      </w:r>
    </w:p>
    <w:p>
      <w:pPr>
        <w:pStyle w:val="Normal"/>
        <w:spacing w:lineRule="auto" w:line="240" w:before="0" w:after="0"/>
        <w:ind w:firstLine="709"/>
        <w:jc w:val="both"/>
        <w:rPr>
          <w:color w:val="000000"/>
        </w:rPr>
      </w:pPr>
      <w:r>
        <w:rPr>
          <w:rFonts w:cs="Times New Roman"/>
          <w:bCs/>
          <w:color w:val="000000"/>
          <w:szCs w:val="28"/>
        </w:rPr>
        <w:t>описывать рабочее место для представителей разных профессий;</w:t>
      </w:r>
    </w:p>
    <w:p>
      <w:pPr>
        <w:pStyle w:val="Normal"/>
        <w:spacing w:lineRule="auto" w:line="240" w:before="0" w:after="0"/>
        <w:ind w:firstLine="709"/>
        <w:jc w:val="both"/>
        <w:rPr>
          <w:color w:val="000000"/>
        </w:rPr>
      </w:pPr>
      <w:r>
        <w:rPr>
          <w:rFonts w:cs="Times New Roman"/>
          <w:color w:val="000000"/>
          <w:szCs w:val="28"/>
        </w:rPr>
        <w:t>составлять коллективный видео блог о рабочем дне людей разных профессий;</w:t>
      </w:r>
    </w:p>
    <w:p>
      <w:pPr>
        <w:pStyle w:val="Normal"/>
        <w:spacing w:lineRule="auto" w:line="240" w:before="0" w:after="0"/>
        <w:ind w:firstLine="709"/>
        <w:jc w:val="both"/>
        <w:rPr>
          <w:color w:val="000000"/>
        </w:rPr>
      </w:pPr>
      <w:r>
        <w:rPr>
          <w:rFonts w:cs="Times New Roman"/>
          <w:b/>
          <w:color w:val="000000"/>
          <w:szCs w:val="28"/>
        </w:rPr>
        <w:t>в области письма:</w:t>
      </w:r>
    </w:p>
    <w:p>
      <w:pPr>
        <w:pStyle w:val="Normal"/>
        <w:spacing w:lineRule="auto" w:line="240" w:before="0" w:after="0"/>
        <w:ind w:firstLine="709"/>
        <w:jc w:val="both"/>
        <w:rPr>
          <w:color w:val="000000"/>
        </w:rPr>
      </w:pPr>
      <w:r>
        <w:rPr>
          <w:rFonts w:cs="Times New Roman"/>
          <w:bCs/>
          <w:color w:val="000000"/>
          <w:szCs w:val="28"/>
        </w:rPr>
        <w:t>составить презентацию о профессии;</w:t>
      </w:r>
    </w:p>
    <w:p>
      <w:pPr>
        <w:pStyle w:val="Normal"/>
        <w:spacing w:lineRule="auto" w:line="240" w:before="0" w:after="0"/>
        <w:ind w:firstLine="709"/>
        <w:jc w:val="both"/>
        <w:rPr>
          <w:color w:val="000000"/>
        </w:rPr>
      </w:pPr>
      <w:r>
        <w:rPr>
          <w:rFonts w:cs="Times New Roman"/>
          <w:bCs/>
          <w:color w:val="000000"/>
          <w:szCs w:val="28"/>
        </w:rPr>
        <w:t>составлять плакат о профессиях будущего;</w:t>
      </w:r>
    </w:p>
    <w:p>
      <w:pPr>
        <w:pStyle w:val="Normal"/>
        <w:spacing w:lineRule="auto" w:line="240" w:before="0" w:after="0"/>
        <w:ind w:firstLine="709"/>
        <w:jc w:val="both"/>
        <w:rPr>
          <w:color w:val="000000"/>
        </w:rPr>
      </w:pPr>
      <w:r>
        <w:rPr>
          <w:rFonts w:cs="Times New Roman"/>
          <w:bCs/>
          <w:color w:val="000000"/>
          <w:szCs w:val="28"/>
        </w:rPr>
        <w:t>заполнять анкету о своих интересах для определения подходящей профессии;</w:t>
      </w:r>
    </w:p>
    <w:p>
      <w:pPr>
        <w:pStyle w:val="Normal"/>
        <w:spacing w:lineRule="auto" w:line="240" w:before="0" w:after="0"/>
        <w:ind w:firstLine="709"/>
        <w:jc w:val="both"/>
        <w:rPr>
          <w:color w:val="000000"/>
        </w:rPr>
      </w:pPr>
      <w:r>
        <w:rPr>
          <w:rFonts w:cs="Times New Roman"/>
          <w:color w:val="000000"/>
          <w:szCs w:val="28"/>
        </w:rPr>
        <w:t>составлять пост для блога с предложением по совершенствованию рабочего места для представителей конкретных профессий (учителя, доктора, пекаря и др.).</w:t>
      </w:r>
    </w:p>
    <w:p>
      <w:pPr>
        <w:pStyle w:val="Normal"/>
        <w:spacing w:lineRule="auto" w:line="240" w:before="0" w:after="0"/>
        <w:ind w:firstLine="709"/>
        <w:jc w:val="both"/>
        <w:rPr>
          <w:rFonts w:cs="Times New Roman"/>
          <w:bCs/>
          <w:color w:val="000000"/>
          <w:szCs w:val="28"/>
        </w:rPr>
      </w:pPr>
      <w:r>
        <w:rPr>
          <w:rFonts w:cs="Times New Roman"/>
          <w:bCs/>
          <w:color w:val="000000"/>
          <w:szCs w:val="28"/>
        </w:rPr>
      </w:r>
    </w:p>
    <w:p>
      <w:pPr>
        <w:pStyle w:val="Normal"/>
        <w:spacing w:lineRule="auto" w:line="240" w:before="0" w:after="0"/>
        <w:ind w:firstLine="709"/>
        <w:jc w:val="both"/>
        <w:rPr>
          <w:color w:val="000000"/>
        </w:rPr>
      </w:pPr>
      <w:r>
        <w:rPr>
          <w:rFonts w:eastAsia="" w:cs="Times New Roman" w:eastAsiaTheme="minorEastAsia"/>
          <w:b/>
          <w:i/>
          <w:color w:val="000000"/>
          <w:sz w:val="28"/>
          <w:szCs w:val="28"/>
          <w:lang w:eastAsia="ru-RU"/>
        </w:rPr>
        <w:t>Л</w:t>
      </w:r>
      <w:r>
        <w:rPr>
          <w:rFonts w:cs="Times New Roman"/>
          <w:b/>
          <w:i/>
          <w:color w:val="000000"/>
          <w:szCs w:val="28"/>
        </w:rPr>
        <w:t>ексико-грамматический материал</w:t>
      </w:r>
    </w:p>
    <w:p>
      <w:pPr>
        <w:pStyle w:val="Normal"/>
        <w:spacing w:lineRule="auto" w:line="240" w:before="0" w:after="0"/>
        <w:ind w:firstLine="709"/>
        <w:jc w:val="both"/>
        <w:rPr>
          <w:color w:val="000000"/>
        </w:rPr>
      </w:pPr>
      <w:r>
        <w:rPr>
          <w:rFonts w:cs="Times New Roman"/>
          <w:color w:val="000000"/>
          <w:szCs w:val="28"/>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pPr>
        <w:pStyle w:val="Normal"/>
        <w:spacing w:lineRule="auto" w:line="240" w:before="0" w:after="0"/>
        <w:ind w:firstLine="709"/>
        <w:jc w:val="both"/>
        <w:rPr>
          <w:color w:val="000000"/>
        </w:rPr>
      </w:pPr>
      <w:r>
        <w:rPr>
          <w:rFonts w:cs="Times New Roman"/>
          <w:color w:val="000000"/>
          <w:szCs w:val="28"/>
        </w:rPr>
        <w:t>Предполагается введение в речь следующих конструкций:</w:t>
      </w:r>
    </w:p>
    <w:p>
      <w:pPr>
        <w:pStyle w:val="Normal"/>
        <w:spacing w:lineRule="auto" w:line="240" w:before="0" w:after="0"/>
        <w:ind w:firstLine="709"/>
        <w:jc w:val="both"/>
        <w:rPr>
          <w:color w:val="000000"/>
        </w:rPr>
      </w:pPr>
      <w:r>
        <w:rPr>
          <w:rFonts w:cs="Times New Roman"/>
          <w:color w:val="000000"/>
          <w:szCs w:val="28"/>
        </w:rPr>
        <w:t xml:space="preserve">модальный глагол </w:t>
      </w:r>
      <w:r>
        <w:rPr>
          <w:rFonts w:cs="Times New Roman"/>
          <w:i/>
          <w:iCs/>
          <w:color w:val="000000"/>
          <w:szCs w:val="28"/>
          <w:lang w:val="en-US"/>
        </w:rPr>
        <w:t>have</w:t>
      </w:r>
      <w:r>
        <w:rPr>
          <w:rFonts w:cs="Times New Roman"/>
          <w:i/>
          <w:iCs/>
          <w:color w:val="000000"/>
          <w:szCs w:val="28"/>
        </w:rPr>
        <w:t xml:space="preserve"> </w:t>
      </w:r>
      <w:r>
        <w:rPr>
          <w:rFonts w:cs="Times New Roman"/>
          <w:i/>
          <w:iCs/>
          <w:color w:val="000000"/>
          <w:szCs w:val="28"/>
          <w:lang w:val="en-US"/>
        </w:rPr>
        <w:t>to</w:t>
      </w:r>
      <w:r>
        <w:rPr>
          <w:rFonts w:cs="Times New Roman"/>
          <w:i/>
          <w:iCs/>
          <w:color w:val="000000"/>
          <w:szCs w:val="28"/>
        </w:rPr>
        <w:t xml:space="preserve"> + инфинитив</w:t>
      </w:r>
      <w:r>
        <w:rPr>
          <w:rFonts w:cs="Times New Roman"/>
          <w:color w:val="000000"/>
          <w:szCs w:val="28"/>
        </w:rPr>
        <w:t xml:space="preserve"> для описания обязанностей;</w:t>
      </w:r>
    </w:p>
    <w:p>
      <w:pPr>
        <w:pStyle w:val="Normal"/>
        <w:spacing w:lineRule="auto" w:line="240" w:before="0" w:after="0"/>
        <w:ind w:firstLine="709"/>
        <w:jc w:val="both"/>
        <w:rPr>
          <w:color w:val="000000"/>
        </w:rPr>
      </w:pPr>
      <w:r>
        <w:rPr>
          <w:rFonts w:cs="Times New Roman"/>
          <w:color w:val="000000"/>
          <w:szCs w:val="28"/>
        </w:rPr>
        <w:t xml:space="preserve">оборот </w:t>
      </w:r>
      <w:r>
        <w:rPr>
          <w:rFonts w:cs="Times New Roman"/>
          <w:i/>
          <w:iCs/>
          <w:color w:val="000000"/>
          <w:szCs w:val="28"/>
          <w:lang w:val="en-US"/>
        </w:rPr>
        <w:t>to</w:t>
      </w:r>
      <w:r>
        <w:rPr>
          <w:rFonts w:cs="Times New Roman"/>
          <w:i/>
          <w:iCs/>
          <w:color w:val="000000"/>
          <w:szCs w:val="28"/>
        </w:rPr>
        <w:t xml:space="preserve"> </w:t>
      </w:r>
      <w:r>
        <w:rPr>
          <w:rFonts w:cs="Times New Roman"/>
          <w:i/>
          <w:iCs/>
          <w:color w:val="000000"/>
          <w:szCs w:val="28"/>
          <w:lang w:val="en-US"/>
        </w:rPr>
        <w:t>be</w:t>
      </w:r>
      <w:r>
        <w:rPr>
          <w:rFonts w:cs="Times New Roman"/>
          <w:i/>
          <w:iCs/>
          <w:color w:val="000000"/>
          <w:szCs w:val="28"/>
        </w:rPr>
        <w:t xml:space="preserve"> </w:t>
      </w:r>
      <w:r>
        <w:rPr>
          <w:rFonts w:cs="Times New Roman"/>
          <w:i/>
          <w:iCs/>
          <w:color w:val="000000"/>
          <w:szCs w:val="28"/>
          <w:lang w:val="en-US"/>
        </w:rPr>
        <w:t>going</w:t>
      </w:r>
      <w:r>
        <w:rPr>
          <w:rFonts w:cs="Times New Roman"/>
          <w:i/>
          <w:iCs/>
          <w:color w:val="000000"/>
          <w:szCs w:val="28"/>
        </w:rPr>
        <w:t xml:space="preserve"> </w:t>
      </w:r>
      <w:r>
        <w:rPr>
          <w:rFonts w:cs="Times New Roman"/>
          <w:i/>
          <w:iCs/>
          <w:color w:val="000000"/>
          <w:szCs w:val="28"/>
          <w:lang w:val="en-US"/>
        </w:rPr>
        <w:t>to</w:t>
      </w:r>
      <w:r>
        <w:rPr>
          <w:rFonts w:cs="Times New Roman"/>
          <w:color w:val="000000"/>
          <w:szCs w:val="28"/>
        </w:rPr>
        <w:t xml:space="preserve"> </w:t>
      </w:r>
      <w:r>
        <w:rPr>
          <w:rFonts w:cs="Times New Roman"/>
          <w:i/>
          <w:iCs/>
          <w:color w:val="000000"/>
          <w:szCs w:val="28"/>
        </w:rPr>
        <w:t>+ инфинитив</w:t>
      </w:r>
      <w:r>
        <w:rPr>
          <w:rFonts w:cs="Times New Roman"/>
          <w:color w:val="000000"/>
          <w:szCs w:val="28"/>
        </w:rPr>
        <w:t xml:space="preserve"> для сообщения о планах на будущее;</w:t>
      </w:r>
    </w:p>
    <w:p>
      <w:pPr>
        <w:pStyle w:val="Normal"/>
        <w:spacing w:lineRule="auto" w:line="240" w:before="0" w:after="0"/>
        <w:ind w:firstLine="709"/>
        <w:jc w:val="both"/>
        <w:rPr>
          <w:color w:val="000000"/>
        </w:rPr>
      </w:pPr>
      <w:r>
        <w:rPr>
          <w:rFonts w:cs="Times New Roman"/>
          <w:color w:val="000000"/>
          <w:szCs w:val="28"/>
        </w:rPr>
        <w:t xml:space="preserve">оборот  </w:t>
      </w:r>
      <w:r>
        <w:rPr>
          <w:rFonts w:cs="Times New Roman"/>
          <w:i/>
          <w:iCs/>
          <w:color w:val="000000"/>
          <w:szCs w:val="28"/>
          <w:lang w:val="en-US"/>
        </w:rPr>
        <w:t>there</w:t>
      </w:r>
      <w:r>
        <w:rPr>
          <w:rFonts w:cs="Times New Roman"/>
          <w:i/>
          <w:iCs/>
          <w:color w:val="000000"/>
          <w:szCs w:val="28"/>
        </w:rPr>
        <w:t xml:space="preserve"> </w:t>
      </w:r>
      <w:r>
        <w:rPr>
          <w:rFonts w:cs="Times New Roman"/>
          <w:i/>
          <w:iCs/>
          <w:color w:val="000000"/>
          <w:szCs w:val="28"/>
          <w:lang w:val="en-US"/>
        </w:rPr>
        <w:t>is</w:t>
      </w:r>
      <w:r>
        <w:rPr>
          <w:rFonts w:cs="Times New Roman"/>
          <w:i/>
          <w:iCs/>
          <w:color w:val="000000"/>
          <w:szCs w:val="28"/>
        </w:rPr>
        <w:t xml:space="preserve">/ </w:t>
      </w:r>
      <w:r>
        <w:rPr>
          <w:rFonts w:cs="Times New Roman"/>
          <w:i/>
          <w:iCs/>
          <w:color w:val="000000"/>
          <w:szCs w:val="28"/>
          <w:lang w:val="en-US"/>
        </w:rPr>
        <w:t>there</w:t>
      </w:r>
      <w:r>
        <w:rPr>
          <w:rFonts w:cs="Times New Roman"/>
          <w:i/>
          <w:iCs/>
          <w:color w:val="000000"/>
          <w:szCs w:val="28"/>
        </w:rPr>
        <w:t xml:space="preserve"> </w:t>
      </w:r>
      <w:r>
        <w:rPr>
          <w:rFonts w:cs="Times New Roman"/>
          <w:i/>
          <w:iCs/>
          <w:color w:val="000000"/>
          <w:szCs w:val="28"/>
          <w:lang w:val="en-US"/>
        </w:rPr>
        <w:t>are</w:t>
      </w:r>
      <w:r>
        <w:rPr>
          <w:rFonts w:cs="Times New Roman"/>
          <w:i/>
          <w:iCs/>
          <w:color w:val="000000"/>
          <w:szCs w:val="28"/>
        </w:rPr>
        <w:t xml:space="preserve">  </w:t>
      </w:r>
      <w:r>
        <w:rPr>
          <w:rFonts w:cs="Times New Roman"/>
          <w:color w:val="000000"/>
          <w:szCs w:val="28"/>
        </w:rPr>
        <w:t>для</w:t>
      </w:r>
      <w:r>
        <w:rPr>
          <w:rFonts w:cs="Times New Roman"/>
          <w:i/>
          <w:iCs/>
          <w:color w:val="000000"/>
          <w:szCs w:val="28"/>
        </w:rPr>
        <w:t xml:space="preserve"> </w:t>
      </w:r>
      <w:r>
        <w:rPr>
          <w:rFonts w:cs="Times New Roman"/>
          <w:color w:val="000000"/>
          <w:szCs w:val="28"/>
        </w:rPr>
        <w:t>описания рабочего места (повторение);</w:t>
      </w:r>
    </w:p>
    <w:p>
      <w:pPr>
        <w:pStyle w:val="Normal"/>
        <w:spacing w:lineRule="auto" w:line="240" w:before="0" w:after="0"/>
        <w:ind w:firstLine="709"/>
        <w:jc w:val="both"/>
        <w:rPr>
          <w:color w:val="000000"/>
        </w:rPr>
      </w:pPr>
      <w:r>
        <w:rPr>
          <w:rFonts w:cs="Times New Roman"/>
          <w:color w:val="000000"/>
          <w:szCs w:val="28"/>
        </w:rPr>
        <w:t>простое настоящее время с наречиями повторности для выражения регулярных действий (повторение).</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color w:val="000000"/>
          <w:szCs w:val="28"/>
        </w:rPr>
        <w:t>Лексический материал отбирается с учетом тематики общения Раздела 3:</w:t>
      </w:r>
    </w:p>
    <w:p>
      <w:pPr>
        <w:pStyle w:val="Normal"/>
        <w:spacing w:lineRule="auto" w:line="240" w:before="0" w:after="0"/>
        <w:ind w:firstLine="709"/>
        <w:jc w:val="both"/>
        <w:rPr>
          <w:color w:val="000000"/>
        </w:rPr>
      </w:pPr>
      <w:r>
        <w:rPr>
          <w:rFonts w:cs="Times New Roman"/>
          <w:color w:val="000000"/>
          <w:szCs w:val="28"/>
        </w:rPr>
        <w:t>названия</w:t>
      </w:r>
      <w:r>
        <w:rPr>
          <w:rFonts w:cs="Times New Roman"/>
          <w:color w:val="000000"/>
          <w:szCs w:val="28"/>
          <w:lang w:val="en-US"/>
        </w:rPr>
        <w:t xml:space="preserve"> </w:t>
      </w:r>
      <w:r>
        <w:rPr>
          <w:rFonts w:cs="Times New Roman"/>
          <w:color w:val="000000"/>
          <w:szCs w:val="28"/>
        </w:rPr>
        <w:t>профессий</w:t>
      </w:r>
      <w:r>
        <w:rPr>
          <w:rFonts w:cs="Times New Roman"/>
          <w:color w:val="000000"/>
          <w:szCs w:val="28"/>
          <w:lang w:val="en-US"/>
        </w:rPr>
        <w:t xml:space="preserve"> </w:t>
      </w:r>
      <w:r>
        <w:rPr>
          <w:rFonts w:cs="Times New Roman"/>
          <w:i/>
          <w:iCs/>
          <w:color w:val="000000"/>
          <w:szCs w:val="28"/>
          <w:lang w:val="en-US"/>
        </w:rPr>
        <w:t>(doctor, engineer, driver, pizza maker, vet, programmer, singer…);</w:t>
      </w:r>
    </w:p>
    <w:p>
      <w:pPr>
        <w:pStyle w:val="Normal"/>
        <w:spacing w:lineRule="auto" w:line="240" w:before="0" w:after="0"/>
        <w:ind w:firstLine="709"/>
        <w:jc w:val="both"/>
        <w:rPr>
          <w:color w:val="000000"/>
        </w:rPr>
      </w:pPr>
      <w:r>
        <w:rPr>
          <w:rFonts w:cs="Times New Roman"/>
          <w:color w:val="000000"/>
          <w:szCs w:val="28"/>
        </w:rPr>
        <w:t>лексико</w:t>
      </w:r>
      <w:r>
        <w:rPr>
          <w:rFonts w:cs="Times New Roman"/>
          <w:color w:val="000000"/>
          <w:szCs w:val="28"/>
          <w:lang w:val="en-US"/>
        </w:rPr>
        <w:t>-</w:t>
      </w:r>
      <w:r>
        <w:rPr>
          <w:rFonts w:cs="Times New Roman"/>
          <w:color w:val="000000"/>
          <w:szCs w:val="28"/>
        </w:rPr>
        <w:t>грамматические</w:t>
      </w:r>
      <w:r>
        <w:rPr>
          <w:rFonts w:cs="Times New Roman"/>
          <w:color w:val="000000"/>
          <w:szCs w:val="28"/>
          <w:lang w:val="en-US"/>
        </w:rPr>
        <w:t xml:space="preserve"> </w:t>
      </w:r>
      <w:r>
        <w:rPr>
          <w:rFonts w:cs="Times New Roman"/>
          <w:color w:val="000000"/>
          <w:szCs w:val="28"/>
        </w:rPr>
        <w:t>единства</w:t>
      </w:r>
      <w:r>
        <w:rPr>
          <w:rFonts w:cs="Times New Roman"/>
          <w:color w:val="000000"/>
          <w:szCs w:val="28"/>
          <w:lang w:val="en-US"/>
        </w:rPr>
        <w:t xml:space="preserve">, </w:t>
      </w:r>
      <w:r>
        <w:rPr>
          <w:rFonts w:cs="Times New Roman"/>
          <w:color w:val="000000"/>
          <w:szCs w:val="28"/>
        </w:rPr>
        <w:t>связанные</w:t>
      </w:r>
      <w:r>
        <w:rPr>
          <w:rFonts w:cs="Times New Roman"/>
          <w:color w:val="000000"/>
          <w:szCs w:val="28"/>
          <w:lang w:val="en-US"/>
        </w:rPr>
        <w:t xml:space="preserve"> </w:t>
      </w:r>
      <w:r>
        <w:rPr>
          <w:rFonts w:cs="Times New Roman"/>
          <w:color w:val="000000"/>
          <w:szCs w:val="28"/>
        </w:rPr>
        <w:t>с</w:t>
      </w:r>
      <w:r>
        <w:rPr>
          <w:rFonts w:cs="Times New Roman"/>
          <w:color w:val="000000"/>
          <w:szCs w:val="28"/>
          <w:lang w:val="en-US"/>
        </w:rPr>
        <w:t xml:space="preserve"> </w:t>
      </w:r>
      <w:r>
        <w:rPr>
          <w:rFonts w:cs="Times New Roman"/>
          <w:color w:val="000000"/>
          <w:szCs w:val="28"/>
        </w:rPr>
        <w:t>профессиями</w:t>
      </w:r>
      <w:r>
        <w:rPr>
          <w:rFonts w:cs="Times New Roman"/>
          <w:color w:val="000000"/>
          <w:szCs w:val="28"/>
          <w:lang w:val="en-US"/>
        </w:rPr>
        <w:t xml:space="preserve">: </w:t>
      </w:r>
      <w:r>
        <w:rPr>
          <w:rFonts w:cs="Times New Roman"/>
          <w:i/>
          <w:iCs/>
          <w:color w:val="000000"/>
          <w:szCs w:val="28"/>
          <w:lang w:val="en-US"/>
        </w:rPr>
        <w:t>treat people, treat animals, be good at IT, to cook pizza, work in the office …;</w:t>
      </w:r>
    </w:p>
    <w:p>
      <w:pPr>
        <w:pStyle w:val="Normal"/>
        <w:spacing w:lineRule="auto" w:line="240" w:before="0" w:after="0"/>
        <w:ind w:firstLine="709"/>
        <w:jc w:val="both"/>
        <w:rPr>
          <w:color w:val="000000"/>
        </w:rPr>
      </w:pPr>
      <w:r>
        <w:rPr>
          <w:rFonts w:cs="Times New Roman"/>
          <w:color w:val="000000"/>
          <w:szCs w:val="28"/>
        </w:rPr>
        <w:t>клише</w:t>
      </w:r>
      <w:r>
        <w:rPr>
          <w:rFonts w:cs="Times New Roman"/>
          <w:color w:val="000000"/>
          <w:szCs w:val="28"/>
          <w:lang w:val="en-US"/>
        </w:rPr>
        <w:t xml:space="preserve"> </w:t>
      </w:r>
      <w:r>
        <w:rPr>
          <w:rFonts w:cs="Times New Roman"/>
          <w:color w:val="000000"/>
          <w:szCs w:val="28"/>
        </w:rPr>
        <w:t>для</w:t>
      </w:r>
      <w:r>
        <w:rPr>
          <w:rFonts w:cs="Times New Roman"/>
          <w:color w:val="000000"/>
          <w:szCs w:val="28"/>
          <w:lang w:val="en-US"/>
        </w:rPr>
        <w:t xml:space="preserve"> </w:t>
      </w:r>
      <w:r>
        <w:rPr>
          <w:rFonts w:cs="Times New Roman"/>
          <w:color w:val="000000"/>
          <w:szCs w:val="28"/>
        </w:rPr>
        <w:t>описания</w:t>
      </w:r>
      <w:r>
        <w:rPr>
          <w:rFonts w:cs="Times New Roman"/>
          <w:color w:val="000000"/>
          <w:szCs w:val="28"/>
          <w:lang w:val="en-US"/>
        </w:rPr>
        <w:t xml:space="preserve"> </w:t>
      </w:r>
      <w:r>
        <w:rPr>
          <w:rFonts w:cs="Times New Roman"/>
          <w:color w:val="000000"/>
          <w:szCs w:val="28"/>
        </w:rPr>
        <w:t>своих</w:t>
      </w:r>
      <w:r>
        <w:rPr>
          <w:rFonts w:cs="Times New Roman"/>
          <w:color w:val="000000"/>
          <w:szCs w:val="28"/>
          <w:lang w:val="en-US"/>
        </w:rPr>
        <w:t xml:space="preserve"> </w:t>
      </w:r>
      <w:r>
        <w:rPr>
          <w:rFonts w:cs="Times New Roman"/>
          <w:color w:val="000000"/>
          <w:szCs w:val="28"/>
        </w:rPr>
        <w:t>интересов</w:t>
      </w:r>
      <w:r>
        <w:rPr>
          <w:rFonts w:cs="Times New Roman"/>
          <w:color w:val="000000"/>
          <w:szCs w:val="28"/>
          <w:lang w:val="en-US"/>
        </w:rPr>
        <w:t xml:space="preserve">: </w:t>
      </w:r>
      <w:r>
        <w:rPr>
          <w:rFonts w:cs="Times New Roman"/>
          <w:i/>
          <w:iCs/>
          <w:color w:val="000000"/>
          <w:szCs w:val="28"/>
          <w:lang w:val="en-US"/>
        </w:rPr>
        <w:t>be keen on music, like cooking, enjoy  playing computer games; take care of pets, play the piano…;</w:t>
      </w:r>
    </w:p>
    <w:p>
      <w:pPr>
        <w:pStyle w:val="Normal"/>
        <w:spacing w:lineRule="auto" w:line="240" w:before="0" w:after="0"/>
        <w:ind w:firstLine="709"/>
        <w:jc w:val="both"/>
        <w:rPr>
          <w:color w:val="000000"/>
        </w:rPr>
      </w:pPr>
      <w:r>
        <w:rPr>
          <w:rFonts w:cs="Times New Roman"/>
          <w:color w:val="000000"/>
          <w:szCs w:val="28"/>
        </w:rPr>
        <w:t xml:space="preserve">лексические единицы, связанные с описанием рабочего места и его оборудованием: </w:t>
      </w:r>
      <w:r>
        <w:rPr>
          <w:rFonts w:cs="Times New Roman"/>
          <w:i/>
          <w:iCs/>
          <w:color w:val="000000"/>
          <w:szCs w:val="28"/>
          <w:lang w:val="en-US"/>
        </w:rPr>
        <w:t>c</w:t>
      </w:r>
      <w:r>
        <w:rPr>
          <w:rFonts w:cs="Times New Roman"/>
          <w:bCs/>
          <w:i/>
          <w:iCs/>
          <w:color w:val="000000"/>
          <w:szCs w:val="28"/>
          <w:lang w:val="en-US"/>
        </w:rPr>
        <w:t>ooker</w:t>
      </w:r>
      <w:r>
        <w:rPr>
          <w:rFonts w:cs="Times New Roman"/>
          <w:bCs/>
          <w:i/>
          <w:iCs/>
          <w:color w:val="000000"/>
          <w:szCs w:val="28"/>
        </w:rPr>
        <w:t xml:space="preserve">, </w:t>
      </w:r>
      <w:r>
        <w:rPr>
          <w:rFonts w:cs="Times New Roman"/>
          <w:bCs/>
          <w:i/>
          <w:iCs/>
          <w:color w:val="000000"/>
          <w:szCs w:val="28"/>
          <w:lang w:val="en-US"/>
        </w:rPr>
        <w:t>personal</w:t>
      </w:r>
      <w:r>
        <w:rPr>
          <w:rFonts w:cs="Times New Roman"/>
          <w:bCs/>
          <w:i/>
          <w:iCs/>
          <w:color w:val="000000"/>
          <w:szCs w:val="28"/>
        </w:rPr>
        <w:t xml:space="preserve"> </w:t>
      </w:r>
      <w:r>
        <w:rPr>
          <w:rFonts w:cs="Times New Roman"/>
          <w:bCs/>
          <w:i/>
          <w:iCs/>
          <w:color w:val="000000"/>
          <w:szCs w:val="28"/>
          <w:lang w:val="en-US"/>
        </w:rPr>
        <w:t>computer</w:t>
      </w:r>
      <w:r>
        <w:rPr>
          <w:rFonts w:cs="Times New Roman"/>
          <w:bCs/>
          <w:i/>
          <w:iCs/>
          <w:color w:val="000000"/>
          <w:szCs w:val="28"/>
        </w:rPr>
        <w:t xml:space="preserve">, </w:t>
      </w:r>
      <w:r>
        <w:rPr>
          <w:rFonts w:cs="Times New Roman"/>
          <w:bCs/>
          <w:i/>
          <w:iCs/>
          <w:color w:val="000000"/>
          <w:szCs w:val="28"/>
          <w:lang w:val="en-US"/>
        </w:rPr>
        <w:t>printer</w:t>
      </w:r>
      <w:r>
        <w:rPr>
          <w:rFonts w:cs="Times New Roman"/>
          <w:bCs/>
          <w:i/>
          <w:iCs/>
          <w:color w:val="000000"/>
          <w:szCs w:val="28"/>
        </w:rPr>
        <w:t xml:space="preserve">, </w:t>
      </w:r>
      <w:r>
        <w:rPr>
          <w:rFonts w:cs="Times New Roman"/>
          <w:bCs/>
          <w:i/>
          <w:iCs/>
          <w:color w:val="000000"/>
          <w:szCs w:val="28"/>
          <w:lang w:val="en-US"/>
        </w:rPr>
        <w:t>white</w:t>
      </w:r>
      <w:r>
        <w:rPr>
          <w:rFonts w:cs="Times New Roman"/>
          <w:bCs/>
          <w:i/>
          <w:iCs/>
          <w:color w:val="000000"/>
          <w:szCs w:val="28"/>
        </w:rPr>
        <w:t xml:space="preserve"> </w:t>
      </w:r>
      <w:r>
        <w:rPr>
          <w:rFonts w:cs="Times New Roman"/>
          <w:bCs/>
          <w:i/>
          <w:iCs/>
          <w:color w:val="000000"/>
          <w:szCs w:val="28"/>
          <w:lang w:val="en-US"/>
        </w:rPr>
        <w:t>board</w:t>
      </w:r>
      <w:r>
        <w:rPr>
          <w:rFonts w:cs="Times New Roman"/>
          <w:bCs/>
          <w:i/>
          <w:iCs/>
          <w:color w:val="000000"/>
          <w:szCs w:val="28"/>
        </w:rPr>
        <w:t xml:space="preserve">, </w:t>
      </w:r>
      <w:r>
        <w:rPr>
          <w:rFonts w:cs="Times New Roman"/>
          <w:bCs/>
          <w:i/>
          <w:iCs/>
          <w:color w:val="000000"/>
          <w:szCs w:val="28"/>
          <w:lang w:val="en-US"/>
        </w:rPr>
        <w:t>X</w:t>
      </w:r>
      <w:r>
        <w:rPr>
          <w:rFonts w:cs="Times New Roman"/>
          <w:bCs/>
          <w:i/>
          <w:iCs/>
          <w:color w:val="000000"/>
          <w:szCs w:val="28"/>
        </w:rPr>
        <w:t>-</w:t>
      </w:r>
      <w:r>
        <w:rPr>
          <w:rFonts w:cs="Times New Roman"/>
          <w:bCs/>
          <w:i/>
          <w:iCs/>
          <w:color w:val="000000"/>
          <w:szCs w:val="28"/>
          <w:lang w:val="en-US"/>
        </w:rPr>
        <w:t>ray</w:t>
      </w:r>
      <w:r>
        <w:rPr>
          <w:rFonts w:cs="Times New Roman"/>
          <w:bCs/>
          <w:i/>
          <w:iCs/>
          <w:color w:val="000000"/>
          <w:szCs w:val="28"/>
        </w:rPr>
        <w:t xml:space="preserve"> </w:t>
      </w:r>
      <w:r>
        <w:rPr>
          <w:rFonts w:cs="Times New Roman"/>
          <w:bCs/>
          <w:i/>
          <w:iCs/>
          <w:color w:val="000000"/>
          <w:szCs w:val="28"/>
          <w:lang w:val="en-US"/>
        </w:rPr>
        <w:t>machine</w:t>
      </w:r>
      <w:r>
        <w:rPr>
          <w:rFonts w:cs="Times New Roman"/>
          <w:bCs/>
          <w:i/>
          <w:iCs/>
          <w:color w:val="000000"/>
          <w:szCs w:val="28"/>
        </w:rPr>
        <w:t>….</w:t>
      </w:r>
    </w:p>
    <w:p>
      <w:pPr>
        <w:pStyle w:val="Normal"/>
        <w:spacing w:lineRule="auto" w:line="240" w:before="0" w:after="0"/>
        <w:ind w:firstLine="709"/>
        <w:jc w:val="both"/>
        <w:rPr>
          <w:rFonts w:cs="Times New Roman"/>
          <w:bCs/>
          <w:i/>
          <w:i/>
          <w:iCs/>
          <w:color w:val="000000"/>
          <w:szCs w:val="28"/>
        </w:rPr>
      </w:pPr>
      <w:r>
        <w:rPr>
          <w:rFonts w:cs="Times New Roman"/>
          <w:bCs/>
          <w:i/>
          <w:iCs/>
          <w:color w:val="000000"/>
          <w:szCs w:val="28"/>
        </w:rPr>
      </w:r>
    </w:p>
    <w:p>
      <w:pPr>
        <w:pStyle w:val="Normal"/>
        <w:spacing w:lineRule="auto" w:line="240" w:before="0" w:after="0"/>
        <w:ind w:firstLine="709"/>
        <w:jc w:val="both"/>
        <w:rPr>
          <w:color w:val="000000"/>
        </w:rPr>
      </w:pPr>
      <w:r>
        <w:rPr>
          <w:rFonts w:cs="Times New Roman"/>
          <w:b/>
          <w:color w:val="000000"/>
          <w:szCs w:val="28"/>
        </w:rPr>
        <w:t>Раздел 4.  Праздники и знаменательные даты</w:t>
      </w:r>
    </w:p>
    <w:p>
      <w:pPr>
        <w:pStyle w:val="Normal"/>
        <w:spacing w:lineRule="auto" w:line="240" w:before="0" w:after="0"/>
        <w:ind w:firstLine="709"/>
        <w:jc w:val="both"/>
        <w:rPr>
          <w:color w:val="000000"/>
        </w:rPr>
      </w:pPr>
      <w:r>
        <w:rPr>
          <w:rFonts w:cs="Times New Roman"/>
          <w:bCs/>
          <w:color w:val="000000"/>
          <w:szCs w:val="28"/>
        </w:rPr>
        <w:t>Тема 1. Праздники в России.</w:t>
      </w:r>
    </w:p>
    <w:p>
      <w:pPr>
        <w:pStyle w:val="Normal"/>
        <w:spacing w:lineRule="auto" w:line="240" w:before="0" w:after="0"/>
        <w:ind w:firstLine="709"/>
        <w:jc w:val="both"/>
        <w:rPr>
          <w:color w:val="000000"/>
        </w:rPr>
      </w:pPr>
      <w:r>
        <w:rPr>
          <w:rFonts w:cs="Times New Roman"/>
          <w:bCs/>
          <w:color w:val="000000"/>
          <w:szCs w:val="28"/>
        </w:rPr>
        <w:t>Тема 2. Праздники в Великобритании,</w:t>
      </w:r>
    </w:p>
    <w:p>
      <w:pPr>
        <w:pStyle w:val="Normal"/>
        <w:spacing w:lineRule="auto" w:line="240" w:before="0" w:after="0"/>
        <w:ind w:firstLine="709"/>
        <w:jc w:val="both"/>
        <w:rPr>
          <w:color w:val="000000"/>
        </w:rPr>
      </w:pPr>
      <w:r>
        <w:rPr>
          <w:rFonts w:cs="Times New Roman"/>
          <w:bCs/>
          <w:color w:val="000000"/>
          <w:szCs w:val="28"/>
        </w:rPr>
        <w:t>Тема 3.  Фестивали.</w:t>
      </w:r>
    </w:p>
    <w:p>
      <w:pPr>
        <w:pStyle w:val="Normal"/>
        <w:spacing w:lineRule="auto" w:line="240" w:before="0" w:after="0"/>
        <w:ind w:firstLine="709"/>
        <w:jc w:val="both"/>
        <w:rPr>
          <w:color w:val="000000"/>
        </w:rPr>
      </w:pPr>
      <w:r>
        <w:rPr>
          <w:rFonts w:cs="Times New Roman"/>
          <w:bCs/>
          <w:color w:val="000000"/>
          <w:szCs w:val="28"/>
        </w:rPr>
        <w:t>Тема 4. Традиции дарить подарки на праздники в России и Великобритании.</w:t>
      </w:r>
    </w:p>
    <w:p>
      <w:pPr>
        <w:pStyle w:val="Normal"/>
        <w:spacing w:lineRule="auto" w:line="240" w:before="0" w:after="0"/>
        <w:ind w:firstLine="709"/>
        <w:jc w:val="both"/>
        <w:rPr>
          <w:rFonts w:cs="Times New Roman"/>
          <w:b/>
          <w:b/>
          <w:i/>
          <w:i/>
          <w:color w:val="000000"/>
          <w:szCs w:val="28"/>
        </w:rPr>
      </w:pPr>
      <w:r>
        <w:rPr>
          <w:rFonts w:cs="Times New Roman"/>
          <w:b/>
          <w:i/>
          <w:color w:val="000000"/>
          <w:szCs w:val="28"/>
        </w:rPr>
      </w:r>
    </w:p>
    <w:p>
      <w:pPr>
        <w:pStyle w:val="Normal"/>
        <w:spacing w:lineRule="auto" w:line="240" w:before="0" w:after="0"/>
        <w:ind w:firstLine="709"/>
        <w:jc w:val="both"/>
        <w:rPr>
          <w:color w:val="000000"/>
        </w:rPr>
      </w:pPr>
      <w:r>
        <w:rPr>
          <w:rFonts w:cs="Times New Roman"/>
          <w:b/>
          <w:i/>
          <w:color w:val="000000"/>
          <w:szCs w:val="28"/>
        </w:rPr>
        <w:t>Характеристика деятельности учащихся по основным видам учебной деятельности:</w:t>
      </w:r>
    </w:p>
    <w:p>
      <w:pPr>
        <w:pStyle w:val="Normal"/>
        <w:spacing w:lineRule="auto" w:line="240" w:before="0" w:after="0"/>
        <w:ind w:firstLine="709"/>
        <w:jc w:val="both"/>
        <w:rPr>
          <w:color w:val="000000"/>
        </w:rPr>
      </w:pPr>
      <w:r>
        <w:rPr>
          <w:rFonts w:cs="Times New Roman"/>
          <w:b/>
          <w:bCs/>
          <w:color w:val="000000"/>
          <w:szCs w:val="28"/>
        </w:rPr>
        <w:t>в области монологической формы речи</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рассказывать о любимом празднике;</w:t>
      </w:r>
    </w:p>
    <w:p>
      <w:pPr>
        <w:pStyle w:val="Normal"/>
        <w:spacing w:lineRule="auto" w:line="240" w:before="0" w:after="0"/>
        <w:ind w:firstLine="709"/>
        <w:jc w:val="both"/>
        <w:rPr>
          <w:color w:val="000000"/>
        </w:rPr>
      </w:pPr>
      <w:r>
        <w:rPr>
          <w:rFonts w:cs="Times New Roman"/>
          <w:color w:val="000000"/>
          <w:szCs w:val="28"/>
        </w:rPr>
        <w:t>составлять рассказ про Рождество;</w:t>
      </w:r>
    </w:p>
    <w:p>
      <w:pPr>
        <w:pStyle w:val="Normal"/>
        <w:spacing w:lineRule="auto" w:line="240" w:before="0" w:after="0"/>
        <w:ind w:firstLine="709"/>
        <w:jc w:val="both"/>
        <w:rPr>
          <w:color w:val="000000"/>
        </w:rPr>
      </w:pPr>
      <w:r>
        <w:rPr>
          <w:rFonts w:cs="Times New Roman"/>
          <w:color w:val="000000"/>
          <w:szCs w:val="28"/>
        </w:rPr>
        <w:t>составлять рассказ об известном фестивале;</w:t>
      </w:r>
    </w:p>
    <w:p>
      <w:pPr>
        <w:pStyle w:val="Normal"/>
        <w:spacing w:lineRule="auto" w:line="240" w:before="0" w:after="0"/>
        <w:ind w:firstLine="709"/>
        <w:jc w:val="both"/>
        <w:rPr>
          <w:color w:val="000000"/>
        </w:rPr>
      </w:pPr>
      <w:r>
        <w:rPr>
          <w:rFonts w:cs="Times New Roman"/>
          <w:color w:val="000000"/>
          <w:szCs w:val="28"/>
        </w:rPr>
        <w:t>составлять коллективный видео блог о подготовке подарков к праздникам;</w:t>
      </w:r>
    </w:p>
    <w:p>
      <w:pPr>
        <w:pStyle w:val="Normal"/>
        <w:spacing w:lineRule="auto" w:line="240" w:before="0" w:after="0"/>
        <w:ind w:firstLine="709"/>
        <w:jc w:val="both"/>
        <w:rPr>
          <w:color w:val="000000"/>
        </w:rPr>
      </w:pPr>
      <w:r>
        <w:rPr>
          <w:rFonts w:cs="Times New Roman"/>
          <w:b/>
          <w:color w:val="000000"/>
          <w:szCs w:val="28"/>
        </w:rPr>
        <w:t>в области письма:</w:t>
      </w:r>
    </w:p>
    <w:p>
      <w:pPr>
        <w:pStyle w:val="Normal"/>
        <w:spacing w:lineRule="auto" w:line="240" w:before="0" w:after="0"/>
        <w:ind w:firstLine="709"/>
        <w:jc w:val="both"/>
        <w:rPr>
          <w:color w:val="000000"/>
        </w:rPr>
      </w:pPr>
      <w:r>
        <w:rPr>
          <w:rFonts w:cs="Times New Roman"/>
          <w:bCs/>
          <w:color w:val="000000"/>
          <w:szCs w:val="28"/>
        </w:rPr>
        <w:t xml:space="preserve">составлять поздравительную открытку с Новым годом и Рождеством; </w:t>
      </w:r>
    </w:p>
    <w:p>
      <w:pPr>
        <w:pStyle w:val="Normal"/>
        <w:spacing w:lineRule="auto" w:line="240" w:before="0" w:after="0"/>
        <w:ind w:firstLine="709"/>
        <w:jc w:val="both"/>
        <w:rPr>
          <w:color w:val="000000"/>
        </w:rPr>
      </w:pPr>
      <w:r>
        <w:rPr>
          <w:rFonts w:cs="Times New Roman"/>
          <w:bCs/>
          <w:color w:val="000000"/>
          <w:szCs w:val="28"/>
        </w:rPr>
        <w:t>писать открытку с фестиваля;</w:t>
      </w:r>
    </w:p>
    <w:p>
      <w:pPr>
        <w:pStyle w:val="Normal"/>
        <w:spacing w:lineRule="auto" w:line="240" w:before="0" w:after="0"/>
        <w:ind w:firstLine="709"/>
        <w:jc w:val="both"/>
        <w:rPr>
          <w:color w:val="000000"/>
        </w:rPr>
      </w:pPr>
      <w:r>
        <w:rPr>
          <w:rFonts w:cs="Times New Roman"/>
          <w:bCs/>
          <w:color w:val="000000"/>
          <w:szCs w:val="28"/>
        </w:rPr>
        <w:t>составлять презентацию или плакат о любимом празднике;</w:t>
      </w:r>
    </w:p>
    <w:p>
      <w:pPr>
        <w:pStyle w:val="Normal"/>
        <w:spacing w:lineRule="auto" w:line="240" w:before="0" w:after="0"/>
        <w:ind w:firstLine="709"/>
        <w:jc w:val="both"/>
        <w:rPr>
          <w:color w:val="000000"/>
        </w:rPr>
      </w:pPr>
      <w:r>
        <w:rPr>
          <w:rFonts w:cs="Times New Roman"/>
          <w:color w:val="000000"/>
          <w:szCs w:val="28"/>
        </w:rPr>
        <w:t>составлять список подарков для своей семьи к определенному празднику.</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eastAsia="" w:cs="Times New Roman" w:eastAsiaTheme="minorEastAsia"/>
          <w:b/>
          <w:i/>
          <w:color w:val="000000"/>
          <w:sz w:val="28"/>
          <w:szCs w:val="28"/>
          <w:lang w:eastAsia="ru-RU"/>
        </w:rPr>
        <w:t>Л</w:t>
      </w:r>
      <w:r>
        <w:rPr>
          <w:rFonts w:cs="Times New Roman"/>
          <w:b/>
          <w:i/>
          <w:color w:val="000000"/>
          <w:szCs w:val="28"/>
        </w:rPr>
        <w:t>ексико-грамматический материал</w:t>
      </w:r>
    </w:p>
    <w:p>
      <w:pPr>
        <w:pStyle w:val="Normal"/>
        <w:spacing w:lineRule="auto" w:line="240" w:before="0" w:after="0"/>
        <w:ind w:firstLine="709"/>
        <w:jc w:val="both"/>
        <w:rPr>
          <w:color w:val="000000"/>
        </w:rPr>
      </w:pPr>
      <w:r>
        <w:rPr>
          <w:rFonts w:cs="Times New Roman"/>
          <w:color w:val="000000"/>
          <w:szCs w:val="28"/>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pPr>
        <w:pStyle w:val="Normal"/>
        <w:spacing w:lineRule="auto" w:line="240" w:before="0" w:after="0"/>
        <w:ind w:firstLine="709"/>
        <w:jc w:val="both"/>
        <w:rPr>
          <w:color w:val="000000"/>
        </w:rPr>
      </w:pPr>
      <w:r>
        <w:rPr>
          <w:rFonts w:cs="Times New Roman"/>
          <w:color w:val="000000"/>
          <w:szCs w:val="28"/>
        </w:rPr>
        <w:t>Предполагается введение в речь следующих конструкций:</w:t>
      </w:r>
    </w:p>
    <w:p>
      <w:pPr>
        <w:pStyle w:val="Normal"/>
        <w:spacing w:lineRule="auto" w:line="240" w:before="0" w:after="0"/>
        <w:ind w:firstLine="709"/>
        <w:jc w:val="both"/>
        <w:rPr>
          <w:color w:val="000000"/>
        </w:rPr>
      </w:pPr>
      <w:r>
        <w:rPr>
          <w:rFonts w:cs="Times New Roman"/>
          <w:color w:val="000000"/>
          <w:szCs w:val="28"/>
        </w:rPr>
        <w:t>сравнительная и превосходная степень имен прилагательных в регулярных и нерегулярных формах (</w:t>
      </w:r>
      <w:r>
        <w:rPr>
          <w:rFonts w:cs="Times New Roman"/>
          <w:i/>
          <w:color w:val="000000"/>
          <w:szCs w:val="28"/>
          <w:lang w:val="en-US"/>
        </w:rPr>
        <w:t>happy</w:t>
      </w:r>
      <w:r>
        <w:rPr>
          <w:rFonts w:cs="Times New Roman"/>
          <w:i/>
          <w:color w:val="000000"/>
          <w:szCs w:val="28"/>
        </w:rPr>
        <w:t xml:space="preserve">, </w:t>
      </w:r>
      <w:r>
        <w:rPr>
          <w:rFonts w:cs="Times New Roman"/>
          <w:i/>
          <w:color w:val="000000"/>
          <w:szCs w:val="28"/>
          <w:lang w:val="en-US"/>
        </w:rPr>
        <w:t>the</w:t>
      </w:r>
      <w:r>
        <w:rPr>
          <w:rFonts w:cs="Times New Roman"/>
          <w:i/>
          <w:color w:val="000000"/>
          <w:szCs w:val="28"/>
        </w:rPr>
        <w:t xml:space="preserve"> </w:t>
      </w:r>
      <w:r>
        <w:rPr>
          <w:rFonts w:cs="Times New Roman"/>
          <w:i/>
          <w:color w:val="000000"/>
          <w:szCs w:val="28"/>
          <w:lang w:val="en-US"/>
        </w:rPr>
        <w:t>happiest</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модели</w:t>
      </w:r>
      <w:r>
        <w:rPr>
          <w:rFonts w:cs="Times New Roman"/>
          <w:color w:val="000000"/>
          <w:szCs w:val="28"/>
          <w:lang w:val="en-US"/>
        </w:rPr>
        <w:t xml:space="preserve">:  </w:t>
      </w:r>
      <w:r>
        <w:rPr>
          <w:rFonts w:cs="Times New Roman"/>
          <w:i/>
          <w:color w:val="000000"/>
          <w:szCs w:val="28"/>
          <w:lang w:val="en-US"/>
        </w:rPr>
        <w:t>It opens…/they close…/What time</w:t>
      </w:r>
      <w:r>
        <w:rPr>
          <w:rFonts w:cs="Times New Roman"/>
          <w:color w:val="000000"/>
          <w:szCs w:val="28"/>
          <w:lang w:val="en-US"/>
        </w:rPr>
        <w:t>….?;</w:t>
      </w:r>
    </w:p>
    <w:p>
      <w:pPr>
        <w:pStyle w:val="Normal"/>
        <w:spacing w:lineRule="auto" w:line="240" w:before="0" w:after="0"/>
        <w:ind w:firstLine="709"/>
        <w:jc w:val="both"/>
        <w:rPr>
          <w:color w:val="000000"/>
        </w:rPr>
      </w:pPr>
      <w:r>
        <w:rPr>
          <w:rFonts w:cs="Times New Roman"/>
          <w:color w:val="000000"/>
          <w:szCs w:val="28"/>
        </w:rPr>
        <w:t>речевая</w:t>
      </w:r>
      <w:r>
        <w:rPr>
          <w:rFonts w:cs="Times New Roman"/>
          <w:color w:val="000000"/>
          <w:szCs w:val="28"/>
          <w:lang w:val="en-US"/>
        </w:rPr>
        <w:t xml:space="preserve"> </w:t>
      </w:r>
      <w:r>
        <w:rPr>
          <w:rFonts w:cs="Times New Roman"/>
          <w:color w:val="000000"/>
          <w:szCs w:val="28"/>
        </w:rPr>
        <w:t>модель</w:t>
      </w:r>
      <w:r>
        <w:rPr>
          <w:rFonts w:cs="Times New Roman"/>
          <w:color w:val="000000"/>
          <w:szCs w:val="28"/>
          <w:lang w:val="en-US"/>
        </w:rPr>
        <w:t xml:space="preserve">: </w:t>
      </w:r>
      <w:r>
        <w:rPr>
          <w:rFonts w:cs="Times New Roman"/>
          <w:i/>
          <w:iCs/>
          <w:color w:val="000000"/>
          <w:szCs w:val="28"/>
          <w:lang w:val="en-US"/>
        </w:rPr>
        <w:t>It’s celebrated…, The festival is  held…;</w:t>
      </w:r>
    </w:p>
    <w:p>
      <w:pPr>
        <w:pStyle w:val="Normal"/>
        <w:spacing w:lineRule="auto" w:line="240" w:before="0" w:after="0"/>
        <w:ind w:firstLine="709"/>
        <w:jc w:val="both"/>
        <w:rPr>
          <w:color w:val="000000"/>
        </w:rPr>
      </w:pPr>
      <w:r>
        <w:rPr>
          <w:rFonts w:cs="Times New Roman"/>
          <w:color w:val="000000"/>
          <w:szCs w:val="28"/>
        </w:rPr>
        <w:t xml:space="preserve">предлоги и порядковые числительные в речевых моделях для обозначения знаменательных дат: </w:t>
      </w:r>
      <w:r>
        <w:rPr>
          <w:rFonts w:cs="Times New Roman"/>
          <w:i/>
          <w:iCs/>
          <w:color w:val="000000"/>
          <w:szCs w:val="28"/>
          <w:lang w:val="en-US"/>
        </w:rPr>
        <w:t>on</w:t>
      </w:r>
      <w:r>
        <w:rPr>
          <w:rFonts w:cs="Times New Roman"/>
          <w:i/>
          <w:iCs/>
          <w:color w:val="000000"/>
          <w:szCs w:val="28"/>
        </w:rPr>
        <w:t xml:space="preserve"> </w:t>
      </w:r>
      <w:r>
        <w:rPr>
          <w:rFonts w:cs="Times New Roman"/>
          <w:i/>
          <w:iCs/>
          <w:color w:val="000000"/>
          <w:szCs w:val="28"/>
          <w:lang w:val="en-US"/>
        </w:rPr>
        <w:t>the</w:t>
      </w:r>
      <w:r>
        <w:rPr>
          <w:rFonts w:cs="Times New Roman"/>
          <w:i/>
          <w:iCs/>
          <w:color w:val="000000"/>
          <w:szCs w:val="28"/>
        </w:rPr>
        <w:t xml:space="preserve"> 25</w:t>
      </w:r>
      <w:r>
        <w:rPr>
          <w:rFonts w:cs="Times New Roman"/>
          <w:i/>
          <w:iCs/>
          <w:color w:val="000000"/>
          <w:szCs w:val="28"/>
          <w:vertAlign w:val="superscript"/>
          <w:lang w:val="en-US"/>
        </w:rPr>
        <w:t>th</w:t>
      </w:r>
      <w:r>
        <w:rPr>
          <w:rFonts w:cs="Times New Roman"/>
          <w:i/>
          <w:iCs/>
          <w:color w:val="000000"/>
          <w:szCs w:val="28"/>
        </w:rPr>
        <w:t xml:space="preserve"> </w:t>
      </w:r>
      <w:r>
        <w:rPr>
          <w:rFonts w:cs="Times New Roman"/>
          <w:i/>
          <w:iCs/>
          <w:color w:val="000000"/>
          <w:szCs w:val="28"/>
          <w:lang w:val="en-US"/>
        </w:rPr>
        <w:t>of</w:t>
      </w:r>
      <w:r>
        <w:rPr>
          <w:rFonts w:cs="Times New Roman"/>
          <w:i/>
          <w:iCs/>
          <w:color w:val="000000"/>
          <w:szCs w:val="28"/>
        </w:rPr>
        <w:t xml:space="preserve"> </w:t>
      </w:r>
      <w:r>
        <w:rPr>
          <w:rFonts w:cs="Times New Roman"/>
          <w:i/>
          <w:iCs/>
          <w:color w:val="000000"/>
          <w:szCs w:val="28"/>
          <w:lang w:val="en-US"/>
        </w:rPr>
        <w:t>December</w:t>
      </w:r>
      <w:r>
        <w:rPr>
          <w:rFonts w:cs="Times New Roman"/>
          <w:i/>
          <w:iCs/>
          <w:color w:val="000000"/>
          <w:szCs w:val="28"/>
        </w:rPr>
        <w:t xml:space="preserve">, </w:t>
      </w:r>
      <w:r>
        <w:rPr>
          <w:rFonts w:cs="Times New Roman"/>
          <w:i/>
          <w:iCs/>
          <w:color w:val="000000"/>
          <w:szCs w:val="28"/>
          <w:lang w:val="en-US"/>
        </w:rPr>
        <w:t>on</w:t>
      </w:r>
      <w:r>
        <w:rPr>
          <w:rFonts w:cs="Times New Roman"/>
          <w:i/>
          <w:iCs/>
          <w:color w:val="000000"/>
          <w:szCs w:val="28"/>
        </w:rPr>
        <w:t xml:space="preserve"> </w:t>
      </w:r>
      <w:r>
        <w:rPr>
          <w:rFonts w:cs="Times New Roman"/>
          <w:i/>
          <w:iCs/>
          <w:color w:val="000000"/>
          <w:szCs w:val="28"/>
          <w:lang w:val="en-US"/>
        </w:rPr>
        <w:t>the</w:t>
      </w:r>
      <w:r>
        <w:rPr>
          <w:rFonts w:cs="Times New Roman"/>
          <w:i/>
          <w:iCs/>
          <w:color w:val="000000"/>
          <w:szCs w:val="28"/>
        </w:rPr>
        <w:t xml:space="preserve"> 8</w:t>
      </w:r>
      <w:r>
        <w:rPr>
          <w:rFonts w:cs="Times New Roman"/>
          <w:i/>
          <w:iCs/>
          <w:color w:val="000000"/>
          <w:szCs w:val="28"/>
          <w:vertAlign w:val="superscript"/>
          <w:lang w:val="en-US"/>
        </w:rPr>
        <w:t>th</w:t>
      </w:r>
      <w:r>
        <w:rPr>
          <w:rFonts w:cs="Times New Roman"/>
          <w:i/>
          <w:iCs/>
          <w:color w:val="000000"/>
          <w:szCs w:val="28"/>
        </w:rPr>
        <w:t xml:space="preserve"> </w:t>
      </w:r>
      <w:r>
        <w:rPr>
          <w:rFonts w:cs="Times New Roman"/>
          <w:i/>
          <w:iCs/>
          <w:color w:val="000000"/>
          <w:szCs w:val="28"/>
          <w:lang w:val="en-US"/>
        </w:rPr>
        <w:t>of</w:t>
      </w:r>
      <w:r>
        <w:rPr>
          <w:rFonts w:cs="Times New Roman"/>
          <w:i/>
          <w:iCs/>
          <w:color w:val="000000"/>
          <w:szCs w:val="28"/>
        </w:rPr>
        <w:t xml:space="preserve"> </w:t>
      </w:r>
      <w:r>
        <w:rPr>
          <w:rFonts w:cs="Times New Roman"/>
          <w:i/>
          <w:iCs/>
          <w:color w:val="000000"/>
          <w:szCs w:val="28"/>
          <w:lang w:val="en-US"/>
        </w:rPr>
        <w:t>March</w:t>
      </w:r>
      <w:r>
        <w:rPr>
          <w:rFonts w:cs="Times New Roman"/>
          <w:i/>
          <w:iCs/>
          <w:color w:val="000000"/>
          <w:szCs w:val="28"/>
        </w:rPr>
        <w:t>….</w:t>
      </w:r>
    </w:p>
    <w:p>
      <w:pPr>
        <w:pStyle w:val="Normal"/>
        <w:spacing w:lineRule="auto" w:line="240" w:before="0" w:after="0"/>
        <w:ind w:firstLine="709"/>
        <w:jc w:val="both"/>
        <w:rPr>
          <w:color w:val="000000"/>
        </w:rPr>
      </w:pPr>
      <w:r>
        <w:rPr>
          <w:rFonts w:cs="Times New Roman"/>
          <w:color w:val="000000"/>
          <w:szCs w:val="28"/>
        </w:rPr>
        <w:t>Лексический материал отбирается с учетом тематики общения Раздела 4:</w:t>
      </w:r>
    </w:p>
    <w:p>
      <w:pPr>
        <w:pStyle w:val="Normal"/>
        <w:spacing w:lineRule="auto" w:line="240" w:before="0" w:after="0"/>
        <w:ind w:firstLine="709"/>
        <w:jc w:val="both"/>
        <w:rPr>
          <w:color w:val="000000"/>
        </w:rPr>
      </w:pPr>
      <w:r>
        <w:rPr>
          <w:rFonts w:cs="Times New Roman"/>
          <w:color w:val="000000"/>
          <w:szCs w:val="28"/>
        </w:rPr>
        <w:t>названия</w:t>
      </w:r>
      <w:r>
        <w:rPr>
          <w:rFonts w:cs="Times New Roman"/>
          <w:color w:val="000000"/>
          <w:szCs w:val="28"/>
          <w:lang w:val="en-US"/>
        </w:rPr>
        <w:t xml:space="preserve"> </w:t>
      </w:r>
      <w:r>
        <w:rPr>
          <w:rFonts w:cs="Times New Roman"/>
          <w:color w:val="000000"/>
          <w:szCs w:val="28"/>
        </w:rPr>
        <w:t>праздников</w:t>
      </w:r>
      <w:r>
        <w:rPr>
          <w:rFonts w:cs="Times New Roman"/>
          <w:color w:val="000000"/>
          <w:szCs w:val="28"/>
          <w:lang w:val="en-US"/>
        </w:rPr>
        <w:t>:</w:t>
      </w:r>
      <w:r>
        <w:rPr>
          <w:rFonts w:cs="Times New Roman"/>
          <w:i/>
          <w:iCs/>
          <w:color w:val="000000"/>
          <w:szCs w:val="28"/>
          <w:lang w:val="en-US"/>
        </w:rPr>
        <w:t xml:space="preserve"> New Year, Christmas, Women’s Day, Easter…;</w:t>
      </w:r>
    </w:p>
    <w:p>
      <w:pPr>
        <w:pStyle w:val="Normal"/>
        <w:spacing w:lineRule="auto" w:line="240" w:before="0" w:after="0"/>
        <w:ind w:firstLine="709"/>
        <w:jc w:val="both"/>
        <w:rPr>
          <w:color w:val="000000"/>
        </w:rPr>
      </w:pPr>
      <w:r>
        <w:rPr>
          <w:rFonts w:cs="Times New Roman"/>
          <w:color w:val="000000"/>
          <w:szCs w:val="28"/>
        </w:rPr>
        <w:t>лексико</w:t>
      </w:r>
      <w:r>
        <w:rPr>
          <w:rFonts w:cs="Times New Roman"/>
          <w:color w:val="000000"/>
          <w:szCs w:val="28"/>
          <w:lang w:val="en-US"/>
        </w:rPr>
        <w:t>-</w:t>
      </w:r>
      <w:r>
        <w:rPr>
          <w:rFonts w:cs="Times New Roman"/>
          <w:color w:val="000000"/>
          <w:szCs w:val="28"/>
        </w:rPr>
        <w:t>грамматические</w:t>
      </w:r>
      <w:r>
        <w:rPr>
          <w:rFonts w:cs="Times New Roman"/>
          <w:color w:val="000000"/>
          <w:szCs w:val="28"/>
          <w:lang w:val="en-US"/>
        </w:rPr>
        <w:t xml:space="preserve"> </w:t>
      </w:r>
      <w:r>
        <w:rPr>
          <w:rFonts w:cs="Times New Roman"/>
          <w:color w:val="000000"/>
          <w:szCs w:val="28"/>
        </w:rPr>
        <w:t>единства</w:t>
      </w:r>
      <w:r>
        <w:rPr>
          <w:rFonts w:cs="Times New Roman"/>
          <w:color w:val="000000"/>
          <w:szCs w:val="28"/>
          <w:lang w:val="en-US"/>
        </w:rPr>
        <w:t xml:space="preserve"> </w:t>
      </w:r>
      <w:r>
        <w:rPr>
          <w:rFonts w:cs="Times New Roman"/>
          <w:color w:val="000000"/>
          <w:szCs w:val="28"/>
        </w:rPr>
        <w:t>для</w:t>
      </w:r>
      <w:r>
        <w:rPr>
          <w:rFonts w:cs="Times New Roman"/>
          <w:color w:val="000000"/>
          <w:szCs w:val="28"/>
          <w:lang w:val="en-US"/>
        </w:rPr>
        <w:t xml:space="preserve"> </w:t>
      </w:r>
      <w:r>
        <w:rPr>
          <w:rFonts w:cs="Times New Roman"/>
          <w:color w:val="000000"/>
          <w:szCs w:val="28"/>
        </w:rPr>
        <w:t>описания</w:t>
      </w:r>
      <w:r>
        <w:rPr>
          <w:rFonts w:cs="Times New Roman"/>
          <w:color w:val="000000"/>
          <w:szCs w:val="28"/>
          <w:lang w:val="en-US"/>
        </w:rPr>
        <w:t xml:space="preserve"> </w:t>
      </w:r>
      <w:r>
        <w:rPr>
          <w:rFonts w:cs="Times New Roman"/>
          <w:color w:val="000000"/>
          <w:szCs w:val="28"/>
        </w:rPr>
        <w:t>праздничных</w:t>
      </w:r>
      <w:r>
        <w:rPr>
          <w:rFonts w:cs="Times New Roman"/>
          <w:color w:val="000000"/>
          <w:szCs w:val="28"/>
          <w:lang w:val="en-US"/>
        </w:rPr>
        <w:t xml:space="preserve"> </w:t>
      </w:r>
      <w:r>
        <w:rPr>
          <w:rFonts w:cs="Times New Roman"/>
          <w:color w:val="000000"/>
          <w:szCs w:val="28"/>
        </w:rPr>
        <w:t>событий</w:t>
      </w:r>
      <w:r>
        <w:rPr>
          <w:rFonts w:cs="Times New Roman"/>
          <w:color w:val="000000"/>
          <w:szCs w:val="28"/>
          <w:lang w:val="en-US"/>
        </w:rPr>
        <w:t xml:space="preserve">: </w:t>
      </w:r>
      <w:r>
        <w:rPr>
          <w:rFonts w:cs="Times New Roman"/>
          <w:i/>
          <w:iCs/>
          <w:color w:val="000000"/>
          <w:szCs w:val="28"/>
          <w:lang w:val="en-US"/>
        </w:rPr>
        <w:t>decorate  the Christmas tree, buy presents, write cards, cook meals, buy chocolate eggs, colour eggs, bake a cake…;</w:t>
      </w:r>
    </w:p>
    <w:p>
      <w:pPr>
        <w:pStyle w:val="Normal"/>
        <w:spacing w:lineRule="auto" w:line="240" w:before="0" w:after="0"/>
        <w:ind w:firstLine="709"/>
        <w:jc w:val="both"/>
        <w:rPr>
          <w:color w:val="000000"/>
        </w:rPr>
      </w:pP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color w:val="000000"/>
          <w:szCs w:val="28"/>
        </w:rPr>
        <w:t>для</w:t>
      </w:r>
      <w:r>
        <w:rPr>
          <w:rFonts w:cs="Times New Roman"/>
          <w:color w:val="000000"/>
          <w:szCs w:val="28"/>
          <w:lang w:val="en-US"/>
        </w:rPr>
        <w:t xml:space="preserve"> </w:t>
      </w:r>
      <w:r>
        <w:rPr>
          <w:rFonts w:cs="Times New Roman"/>
          <w:color w:val="000000"/>
          <w:szCs w:val="28"/>
        </w:rPr>
        <w:t>открыток</w:t>
      </w:r>
      <w:r>
        <w:rPr>
          <w:rFonts w:cs="Times New Roman"/>
          <w:color w:val="000000"/>
          <w:szCs w:val="28"/>
          <w:lang w:val="en-US"/>
        </w:rPr>
        <w:t xml:space="preserve">; </w:t>
      </w:r>
      <w:r>
        <w:rPr>
          <w:rFonts w:cs="Times New Roman"/>
          <w:i/>
          <w:iCs/>
          <w:color w:val="000000"/>
          <w:szCs w:val="28"/>
          <w:lang w:val="en-US"/>
        </w:rPr>
        <w:t>Happy New Year, Merry Christmas, Happy Easter, I wish you happiness, best wishes, with love;</w:t>
      </w:r>
    </w:p>
    <w:p>
      <w:pPr>
        <w:pStyle w:val="Normal"/>
        <w:spacing w:lineRule="auto" w:line="240" w:before="0" w:after="0"/>
        <w:ind w:firstLine="709"/>
        <w:jc w:val="both"/>
        <w:rPr>
          <w:color w:val="000000"/>
        </w:rPr>
      </w:pPr>
      <w:r>
        <w:rPr>
          <w:rFonts w:cs="Times New Roman"/>
          <w:color w:val="000000"/>
          <w:szCs w:val="28"/>
        </w:rPr>
        <w:t>лексические</w:t>
      </w:r>
      <w:r>
        <w:rPr>
          <w:rFonts w:cs="Times New Roman"/>
          <w:color w:val="000000"/>
          <w:szCs w:val="28"/>
          <w:lang w:val="en-US"/>
        </w:rPr>
        <w:t xml:space="preserve"> </w:t>
      </w:r>
      <w:r>
        <w:rPr>
          <w:rFonts w:cs="Times New Roman"/>
          <w:color w:val="000000"/>
          <w:szCs w:val="28"/>
        </w:rPr>
        <w:t>единицы</w:t>
      </w:r>
      <w:r>
        <w:rPr>
          <w:rFonts w:cs="Times New Roman"/>
          <w:color w:val="000000"/>
          <w:szCs w:val="28"/>
          <w:lang w:val="en-US"/>
        </w:rPr>
        <w:t xml:space="preserve"> </w:t>
      </w:r>
      <w:r>
        <w:rPr>
          <w:rFonts w:cs="Times New Roman"/>
          <w:color w:val="000000"/>
          <w:szCs w:val="28"/>
        </w:rPr>
        <w:t>и</w:t>
      </w:r>
      <w:r>
        <w:rPr>
          <w:rFonts w:cs="Times New Roman"/>
          <w:color w:val="000000"/>
          <w:szCs w:val="28"/>
          <w:lang w:val="en-US"/>
        </w:rPr>
        <w:t xml:space="preserve"> </w:t>
      </w: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color w:val="000000"/>
          <w:szCs w:val="28"/>
        </w:rPr>
        <w:t>для</w:t>
      </w:r>
      <w:r>
        <w:rPr>
          <w:rFonts w:cs="Times New Roman"/>
          <w:color w:val="000000"/>
          <w:szCs w:val="28"/>
          <w:lang w:val="en-US"/>
        </w:rPr>
        <w:t xml:space="preserve"> </w:t>
      </w:r>
      <w:r>
        <w:rPr>
          <w:rFonts w:cs="Times New Roman"/>
          <w:color w:val="000000"/>
          <w:szCs w:val="28"/>
        </w:rPr>
        <w:t>описания</w:t>
      </w:r>
      <w:r>
        <w:rPr>
          <w:rFonts w:cs="Times New Roman"/>
          <w:color w:val="000000"/>
          <w:szCs w:val="28"/>
          <w:lang w:val="en-US"/>
        </w:rPr>
        <w:t xml:space="preserve"> </w:t>
      </w:r>
      <w:r>
        <w:rPr>
          <w:rFonts w:cs="Times New Roman"/>
          <w:color w:val="000000"/>
          <w:szCs w:val="28"/>
        </w:rPr>
        <w:t>подготовки</w:t>
      </w:r>
      <w:r>
        <w:rPr>
          <w:rFonts w:cs="Times New Roman"/>
          <w:color w:val="000000"/>
          <w:szCs w:val="28"/>
          <w:lang w:val="en-US"/>
        </w:rPr>
        <w:t xml:space="preserve"> </w:t>
      </w:r>
      <w:r>
        <w:rPr>
          <w:rFonts w:cs="Times New Roman"/>
          <w:color w:val="000000"/>
          <w:szCs w:val="28"/>
        </w:rPr>
        <w:t>к</w:t>
      </w:r>
      <w:r>
        <w:rPr>
          <w:rFonts w:cs="Times New Roman"/>
          <w:color w:val="000000"/>
          <w:szCs w:val="28"/>
          <w:lang w:val="en-US"/>
        </w:rPr>
        <w:t xml:space="preserve"> </w:t>
      </w:r>
      <w:r>
        <w:rPr>
          <w:rFonts w:cs="Times New Roman"/>
          <w:color w:val="000000"/>
          <w:szCs w:val="28"/>
        </w:rPr>
        <w:t>празднику</w:t>
      </w:r>
      <w:r>
        <w:rPr>
          <w:rFonts w:cs="Times New Roman"/>
          <w:color w:val="000000"/>
          <w:szCs w:val="28"/>
          <w:lang w:val="en-US"/>
        </w:rPr>
        <w:t xml:space="preserve">: </w:t>
      </w:r>
      <w:r>
        <w:rPr>
          <w:rFonts w:cs="Times New Roman"/>
          <w:i/>
          <w:iCs/>
          <w:color w:val="000000"/>
          <w:szCs w:val="28"/>
          <w:lang w:val="en-US"/>
        </w:rPr>
        <w:t xml:space="preserve"> wrapping paper, to buy  flowers, to give sweets, a box of chocolates….</w:t>
      </w:r>
    </w:p>
    <w:p>
      <w:pPr>
        <w:pStyle w:val="Normal"/>
        <w:spacing w:lineRule="auto" w:line="240" w:before="0" w:after="0"/>
        <w:ind w:firstLine="709"/>
        <w:jc w:val="both"/>
        <w:rPr>
          <w:rFonts w:cs="Times New Roman"/>
          <w:color w:val="000000"/>
          <w:szCs w:val="28"/>
          <w:lang w:val="en-US"/>
        </w:rPr>
      </w:pPr>
      <w:r>
        <w:rPr>
          <w:rFonts w:cs="Times New Roman"/>
          <w:color w:val="000000"/>
          <w:szCs w:val="28"/>
          <w:lang w:val="en-US"/>
        </w:rPr>
      </w:r>
    </w:p>
    <w:p>
      <w:pPr>
        <w:pStyle w:val="Normal"/>
        <w:spacing w:lineRule="auto" w:line="240" w:before="0" w:after="0"/>
        <w:jc w:val="both"/>
        <w:rPr>
          <w:color w:val="000000"/>
        </w:rPr>
      </w:pPr>
      <w:r>
        <w:rPr>
          <w:rFonts w:cs="Times New Roman"/>
          <w:b/>
          <w:caps/>
          <w:color w:val="000000"/>
          <w:szCs w:val="28"/>
        </w:rPr>
        <w:t>8 класс</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color w:val="000000"/>
          <w:szCs w:val="28"/>
        </w:rPr>
        <w:t xml:space="preserve">Раздел 1. Интернет и гаджеты  </w:t>
      </w:r>
    </w:p>
    <w:p>
      <w:pPr>
        <w:pStyle w:val="Normal"/>
        <w:spacing w:lineRule="auto" w:line="240" w:before="0" w:after="0"/>
        <w:ind w:firstLine="709"/>
        <w:jc w:val="both"/>
        <w:rPr>
          <w:color w:val="000000"/>
        </w:rPr>
      </w:pPr>
      <w:r>
        <w:rPr>
          <w:rFonts w:cs="Times New Roman"/>
          <w:color w:val="000000"/>
          <w:szCs w:val="28"/>
        </w:rPr>
        <w:t>1. Мир гаджетов.</w:t>
      </w:r>
    </w:p>
    <w:p>
      <w:pPr>
        <w:pStyle w:val="Normal"/>
        <w:spacing w:lineRule="auto" w:line="240" w:before="0" w:after="0"/>
        <w:ind w:firstLine="709"/>
        <w:jc w:val="both"/>
        <w:rPr>
          <w:color w:val="000000"/>
        </w:rPr>
      </w:pPr>
      <w:r>
        <w:rPr>
          <w:rFonts w:cs="Times New Roman"/>
          <w:color w:val="000000"/>
          <w:szCs w:val="28"/>
        </w:rPr>
        <w:t>2. Социальные сети.</w:t>
      </w:r>
    </w:p>
    <w:p>
      <w:pPr>
        <w:pStyle w:val="Normal"/>
        <w:spacing w:lineRule="auto" w:line="240" w:before="0" w:after="0"/>
        <w:ind w:firstLine="709"/>
        <w:jc w:val="both"/>
        <w:rPr>
          <w:color w:val="000000"/>
        </w:rPr>
      </w:pPr>
      <w:r>
        <w:rPr>
          <w:rFonts w:cs="Times New Roman"/>
          <w:color w:val="000000"/>
          <w:szCs w:val="28"/>
        </w:rPr>
        <w:t>3. Блоги.</w:t>
      </w:r>
    </w:p>
    <w:p>
      <w:pPr>
        <w:pStyle w:val="Normal"/>
        <w:spacing w:lineRule="auto" w:line="240" w:before="0" w:after="0"/>
        <w:ind w:firstLine="709"/>
        <w:jc w:val="both"/>
        <w:rPr>
          <w:color w:val="000000"/>
        </w:rPr>
      </w:pPr>
      <w:r>
        <w:rPr>
          <w:rFonts w:cs="Times New Roman"/>
          <w:color w:val="000000"/>
          <w:szCs w:val="28"/>
        </w:rPr>
        <w:t>4. Безопасность в интернете.</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i/>
          <w:color w:val="000000"/>
          <w:szCs w:val="28"/>
        </w:rPr>
        <w:t>Характеристика деятельности учащихся по основным видам учебной деятельности:</w:t>
      </w:r>
    </w:p>
    <w:p>
      <w:pPr>
        <w:pStyle w:val="Normal"/>
        <w:spacing w:lineRule="auto" w:line="240" w:before="0" w:after="0"/>
        <w:ind w:firstLine="709"/>
        <w:jc w:val="both"/>
        <w:rPr>
          <w:color w:val="000000"/>
        </w:rPr>
      </w:pPr>
      <w:r>
        <w:rPr>
          <w:rFonts w:cs="Times New Roman"/>
          <w:b/>
          <w:bCs/>
          <w:color w:val="000000"/>
          <w:szCs w:val="28"/>
        </w:rPr>
        <w:t>в области монологической формы речи</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составлять краткое описание технического устройства (гаджета);</w:t>
      </w:r>
    </w:p>
    <w:p>
      <w:pPr>
        <w:pStyle w:val="Normal"/>
        <w:spacing w:lineRule="auto" w:line="240" w:before="0" w:after="0"/>
        <w:ind w:firstLine="709"/>
        <w:jc w:val="both"/>
        <w:rPr>
          <w:color w:val="000000"/>
        </w:rPr>
      </w:pPr>
      <w:r>
        <w:rPr>
          <w:rFonts w:cs="Times New Roman"/>
          <w:color w:val="000000"/>
          <w:szCs w:val="28"/>
        </w:rPr>
        <w:t>составлять голосовые и видео сообщения о себе для странички в социальных сетях;</w:t>
      </w:r>
    </w:p>
    <w:p>
      <w:pPr>
        <w:pStyle w:val="Normal"/>
        <w:spacing w:lineRule="auto" w:line="240" w:before="0" w:after="0"/>
        <w:ind w:firstLine="709"/>
        <w:jc w:val="both"/>
        <w:rPr>
          <w:color w:val="000000"/>
        </w:rPr>
      </w:pPr>
      <w:r>
        <w:rPr>
          <w:rFonts w:cs="Times New Roman"/>
          <w:color w:val="000000"/>
          <w:szCs w:val="28"/>
        </w:rPr>
        <w:t>составлять рассказ по образцу о своих гаджетах, технических устройствах и их применении;</w:t>
      </w:r>
    </w:p>
    <w:p>
      <w:pPr>
        <w:pStyle w:val="Normal"/>
        <w:spacing w:lineRule="auto" w:line="240" w:before="0" w:after="0"/>
        <w:ind w:firstLine="709"/>
        <w:jc w:val="both"/>
        <w:rPr>
          <w:color w:val="000000"/>
        </w:rPr>
      </w:pPr>
      <w:r>
        <w:rPr>
          <w:rFonts w:cs="Times New Roman"/>
          <w:color w:val="000000"/>
          <w:szCs w:val="28"/>
        </w:rPr>
        <w:t>составлять правила безопасного поведения в интернете;</w:t>
      </w:r>
    </w:p>
    <w:p>
      <w:pPr>
        <w:pStyle w:val="Normal"/>
        <w:spacing w:lineRule="auto" w:line="240" w:before="0" w:after="0"/>
        <w:ind w:firstLine="709"/>
        <w:jc w:val="both"/>
        <w:rPr>
          <w:color w:val="000000"/>
        </w:rPr>
      </w:pPr>
      <w:r>
        <w:rPr>
          <w:rFonts w:cs="Times New Roman"/>
          <w:b/>
          <w:color w:val="000000"/>
          <w:szCs w:val="28"/>
        </w:rPr>
        <w:t>в области письма:</w:t>
      </w:r>
    </w:p>
    <w:p>
      <w:pPr>
        <w:pStyle w:val="Normal"/>
        <w:spacing w:lineRule="auto" w:line="240" w:before="0" w:after="0"/>
        <w:ind w:firstLine="709"/>
        <w:jc w:val="both"/>
        <w:rPr>
          <w:color w:val="000000"/>
        </w:rPr>
      </w:pPr>
      <w:r>
        <w:rPr>
          <w:rFonts w:cs="Times New Roman"/>
          <w:color w:val="000000"/>
          <w:szCs w:val="28"/>
        </w:rPr>
        <w:t>составлять презентацию об используемых технических устройствах (гаджетах);</w:t>
      </w:r>
    </w:p>
    <w:p>
      <w:pPr>
        <w:pStyle w:val="Normal"/>
        <w:spacing w:lineRule="auto" w:line="240" w:before="0" w:after="0"/>
        <w:ind w:firstLine="709"/>
        <w:jc w:val="both"/>
        <w:rPr>
          <w:color w:val="000000"/>
        </w:rPr>
      </w:pPr>
      <w:r>
        <w:rPr>
          <w:rFonts w:cs="Times New Roman"/>
          <w:color w:val="000000"/>
          <w:szCs w:val="28"/>
        </w:rPr>
        <w:t>составлять по образцу страничку или отдельную рубрику с информацией о себе для социальных сетей;</w:t>
      </w:r>
    </w:p>
    <w:p>
      <w:pPr>
        <w:pStyle w:val="Normal"/>
        <w:spacing w:lineRule="auto" w:line="240" w:before="0" w:after="0"/>
        <w:ind w:firstLine="709"/>
        <w:jc w:val="both"/>
        <w:rPr>
          <w:color w:val="000000"/>
        </w:rPr>
      </w:pPr>
      <w:r>
        <w:rPr>
          <w:rFonts w:cs="Times New Roman"/>
          <w:color w:val="000000"/>
          <w:szCs w:val="28"/>
        </w:rPr>
        <w:t>составлять пост для блога по изученному образцу;</w:t>
      </w:r>
    </w:p>
    <w:p>
      <w:pPr>
        <w:pStyle w:val="Normal"/>
        <w:spacing w:lineRule="auto" w:line="240" w:before="0" w:after="0"/>
        <w:ind w:firstLine="709"/>
        <w:jc w:val="both"/>
        <w:rPr>
          <w:color w:val="000000"/>
        </w:rPr>
      </w:pPr>
      <w:r>
        <w:rPr>
          <w:rFonts w:cs="Times New Roman"/>
          <w:color w:val="000000"/>
          <w:szCs w:val="28"/>
        </w:rPr>
        <w:t>составлять краткое электронное письмо по образцу.</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eastAsia="" w:cs="Times New Roman" w:eastAsiaTheme="minorEastAsia"/>
          <w:b/>
          <w:i/>
          <w:color w:val="000000"/>
          <w:sz w:val="28"/>
          <w:szCs w:val="28"/>
          <w:lang w:eastAsia="ru-RU"/>
        </w:rPr>
        <w:t>Л</w:t>
      </w:r>
      <w:r>
        <w:rPr>
          <w:rFonts w:cs="Times New Roman"/>
          <w:b/>
          <w:i/>
          <w:color w:val="000000"/>
          <w:szCs w:val="28"/>
        </w:rPr>
        <w:t>ексико-грамматический материал</w:t>
      </w:r>
    </w:p>
    <w:p>
      <w:pPr>
        <w:pStyle w:val="Normal"/>
        <w:spacing w:lineRule="auto" w:line="240" w:before="0" w:after="0"/>
        <w:ind w:firstLine="709"/>
        <w:jc w:val="both"/>
        <w:rPr>
          <w:color w:val="000000"/>
        </w:rPr>
      </w:pPr>
      <w:r>
        <w:rPr>
          <w:rFonts w:cs="Times New Roman"/>
          <w:color w:val="000000"/>
          <w:szCs w:val="28"/>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pPr>
        <w:pStyle w:val="Normal"/>
        <w:spacing w:lineRule="auto" w:line="240" w:before="0" w:after="0"/>
        <w:ind w:firstLine="709"/>
        <w:jc w:val="both"/>
        <w:rPr>
          <w:color w:val="000000"/>
        </w:rPr>
      </w:pPr>
      <w:r>
        <w:rPr>
          <w:rFonts w:cs="Times New Roman"/>
          <w:color w:val="000000"/>
          <w:szCs w:val="28"/>
        </w:rPr>
        <w:t>Предполагается введение в речь следующих конструкций:</w:t>
      </w:r>
    </w:p>
    <w:p>
      <w:pPr>
        <w:pStyle w:val="Normal"/>
        <w:spacing w:lineRule="auto" w:line="240" w:before="0" w:after="0"/>
        <w:ind w:firstLine="709"/>
        <w:jc w:val="both"/>
        <w:rPr>
          <w:color w:val="000000"/>
        </w:rPr>
      </w:pPr>
      <w:r>
        <w:rPr>
          <w:rFonts w:cs="Times New Roman"/>
          <w:color w:val="000000"/>
          <w:szCs w:val="28"/>
        </w:rPr>
        <w:t xml:space="preserve">модальный глагол </w:t>
      </w:r>
      <w:r>
        <w:rPr>
          <w:rFonts w:cs="Times New Roman"/>
          <w:i/>
          <w:iCs/>
          <w:color w:val="000000"/>
          <w:szCs w:val="28"/>
          <w:lang w:val="en-US"/>
        </w:rPr>
        <w:t>can</w:t>
      </w:r>
      <w:r>
        <w:rPr>
          <w:rFonts w:cs="Times New Roman"/>
          <w:i/>
          <w:iCs/>
          <w:color w:val="000000"/>
          <w:szCs w:val="28"/>
        </w:rPr>
        <w:t xml:space="preserve"> </w:t>
      </w:r>
      <w:r>
        <w:rPr>
          <w:rFonts w:cs="Times New Roman"/>
          <w:color w:val="000000"/>
          <w:szCs w:val="28"/>
        </w:rPr>
        <w:t xml:space="preserve">для описания возможностей гаджетов: </w:t>
      </w:r>
      <w:r>
        <w:rPr>
          <w:rFonts w:cs="Times New Roman"/>
          <w:i/>
          <w:iCs/>
          <w:color w:val="000000"/>
          <w:szCs w:val="28"/>
          <w:lang w:val="en-US"/>
        </w:rPr>
        <w:t>It</w:t>
      </w:r>
      <w:r>
        <w:rPr>
          <w:rFonts w:cs="Times New Roman"/>
          <w:i/>
          <w:iCs/>
          <w:color w:val="000000"/>
          <w:szCs w:val="28"/>
        </w:rPr>
        <w:t xml:space="preserve"> </w:t>
      </w:r>
      <w:r>
        <w:rPr>
          <w:rFonts w:cs="Times New Roman"/>
          <w:i/>
          <w:iCs/>
          <w:color w:val="000000"/>
          <w:szCs w:val="28"/>
          <w:lang w:val="en-US"/>
        </w:rPr>
        <w:t>can</w:t>
      </w:r>
      <w:r>
        <w:rPr>
          <w:rFonts w:cs="Times New Roman"/>
          <w:i/>
          <w:iCs/>
          <w:color w:val="000000"/>
          <w:szCs w:val="28"/>
        </w:rPr>
        <w:t xml:space="preserve"> </w:t>
      </w:r>
      <w:r>
        <w:rPr>
          <w:rFonts w:cs="Times New Roman"/>
          <w:i/>
          <w:iCs/>
          <w:color w:val="000000"/>
          <w:szCs w:val="28"/>
          <w:lang w:val="en-US"/>
        </w:rPr>
        <w:t>take</w:t>
      </w:r>
      <w:r>
        <w:rPr>
          <w:rFonts w:cs="Times New Roman"/>
          <w:i/>
          <w:iCs/>
          <w:color w:val="000000"/>
          <w:szCs w:val="28"/>
        </w:rPr>
        <w:t xml:space="preserve"> </w:t>
      </w:r>
      <w:r>
        <w:rPr>
          <w:rFonts w:cs="Times New Roman"/>
          <w:i/>
          <w:iCs/>
          <w:color w:val="000000"/>
          <w:szCs w:val="28"/>
          <w:lang w:val="en-US"/>
        </w:rPr>
        <w:t>photos</w:t>
      </w:r>
      <w:r>
        <w:rPr>
          <w:rFonts w:cs="Times New Roman"/>
          <w:i/>
          <w:iCs/>
          <w:color w:val="000000"/>
          <w:szCs w:val="28"/>
        </w:rPr>
        <w:t xml:space="preserve">, </w:t>
      </w:r>
      <w:r>
        <w:rPr>
          <w:rFonts w:cs="Times New Roman"/>
          <w:i/>
          <w:iCs/>
          <w:color w:val="000000"/>
          <w:szCs w:val="28"/>
          <w:lang w:val="en-US"/>
        </w:rPr>
        <w:t>I</w:t>
      </w:r>
      <w:r>
        <w:rPr>
          <w:rFonts w:cs="Times New Roman"/>
          <w:i/>
          <w:iCs/>
          <w:color w:val="000000"/>
          <w:szCs w:val="28"/>
        </w:rPr>
        <w:t xml:space="preserve"> </w:t>
      </w:r>
      <w:r>
        <w:rPr>
          <w:rFonts w:cs="Times New Roman"/>
          <w:i/>
          <w:iCs/>
          <w:color w:val="000000"/>
          <w:szCs w:val="28"/>
          <w:lang w:val="en-US"/>
        </w:rPr>
        <w:t>can</w:t>
      </w:r>
      <w:r>
        <w:rPr>
          <w:rFonts w:cs="Times New Roman"/>
          <w:i/>
          <w:iCs/>
          <w:color w:val="000000"/>
          <w:szCs w:val="28"/>
        </w:rPr>
        <w:t xml:space="preserve"> </w:t>
      </w:r>
      <w:r>
        <w:rPr>
          <w:rFonts w:cs="Times New Roman"/>
          <w:i/>
          <w:iCs/>
          <w:color w:val="000000"/>
          <w:szCs w:val="28"/>
          <w:lang w:val="en-US"/>
        </w:rPr>
        <w:t>listen</w:t>
      </w:r>
      <w:r>
        <w:rPr>
          <w:rFonts w:cs="Times New Roman"/>
          <w:i/>
          <w:iCs/>
          <w:color w:val="000000"/>
          <w:szCs w:val="28"/>
        </w:rPr>
        <w:t xml:space="preserve"> </w:t>
      </w:r>
      <w:r>
        <w:rPr>
          <w:rFonts w:cs="Times New Roman"/>
          <w:i/>
          <w:iCs/>
          <w:color w:val="000000"/>
          <w:szCs w:val="28"/>
          <w:lang w:val="en-US"/>
        </w:rPr>
        <w:t>to</w:t>
      </w:r>
      <w:r>
        <w:rPr>
          <w:rFonts w:cs="Times New Roman"/>
          <w:i/>
          <w:iCs/>
          <w:color w:val="000000"/>
          <w:szCs w:val="28"/>
        </w:rPr>
        <w:t xml:space="preserve"> </w:t>
      </w:r>
      <w:r>
        <w:rPr>
          <w:rFonts w:cs="Times New Roman"/>
          <w:i/>
          <w:iCs/>
          <w:color w:val="000000"/>
          <w:szCs w:val="28"/>
          <w:lang w:val="en-US"/>
        </w:rPr>
        <w:t>music</w:t>
      </w:r>
      <w:r>
        <w:rPr>
          <w:rFonts w:cs="Times New Roman"/>
          <w:i/>
          <w:iCs/>
          <w:color w:val="000000"/>
          <w:szCs w:val="28"/>
        </w:rPr>
        <w:t xml:space="preserve"> ...</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прошедшее простое время с неправильными глаголами в повествовательном, вопросительном, отрицательном предложениях (</w:t>
      </w:r>
      <w:r>
        <w:rPr>
          <w:rFonts w:cs="Times New Roman"/>
          <w:i/>
          <w:iCs/>
          <w:color w:val="000000"/>
          <w:szCs w:val="28"/>
          <w:lang w:val="en-US"/>
        </w:rPr>
        <w:t>When</w:t>
      </w:r>
      <w:r>
        <w:rPr>
          <w:rFonts w:cs="Times New Roman"/>
          <w:i/>
          <w:iCs/>
          <w:color w:val="000000"/>
          <w:szCs w:val="28"/>
        </w:rPr>
        <w:t xml:space="preserve"> </w:t>
      </w:r>
      <w:r>
        <w:rPr>
          <w:rFonts w:cs="Times New Roman"/>
          <w:i/>
          <w:iCs/>
          <w:color w:val="000000"/>
          <w:szCs w:val="28"/>
          <w:lang w:val="en-US"/>
        </w:rPr>
        <w:t>did</w:t>
      </w:r>
      <w:r>
        <w:rPr>
          <w:rFonts w:cs="Times New Roman"/>
          <w:i/>
          <w:iCs/>
          <w:color w:val="000000"/>
          <w:szCs w:val="28"/>
        </w:rPr>
        <w:t xml:space="preserve"> </w:t>
      </w:r>
      <w:r>
        <w:rPr>
          <w:rFonts w:cs="Times New Roman"/>
          <w:i/>
          <w:iCs/>
          <w:color w:val="000000"/>
          <w:szCs w:val="28"/>
          <w:lang w:val="en-US"/>
        </w:rPr>
        <w:t>you</w:t>
      </w:r>
      <w:r>
        <w:rPr>
          <w:rFonts w:cs="Times New Roman"/>
          <w:i/>
          <w:iCs/>
          <w:color w:val="000000"/>
          <w:szCs w:val="28"/>
        </w:rPr>
        <w:t xml:space="preserve"> </w:t>
      </w:r>
      <w:r>
        <w:rPr>
          <w:rFonts w:cs="Times New Roman"/>
          <w:i/>
          <w:iCs/>
          <w:color w:val="000000"/>
          <w:szCs w:val="28"/>
          <w:lang w:val="en-US"/>
        </w:rPr>
        <w:t>buy</w:t>
      </w:r>
      <w:r>
        <w:rPr>
          <w:rFonts w:cs="Times New Roman"/>
          <w:i/>
          <w:iCs/>
          <w:color w:val="000000"/>
          <w:szCs w:val="28"/>
        </w:rPr>
        <w:t xml:space="preserve"> </w:t>
      </w:r>
      <w:r>
        <w:rPr>
          <w:rFonts w:cs="Times New Roman"/>
          <w:i/>
          <w:iCs/>
          <w:color w:val="000000"/>
          <w:szCs w:val="28"/>
          <w:lang w:val="en-US"/>
        </w:rPr>
        <w:t>it</w:t>
      </w:r>
      <w:r>
        <w:rPr>
          <w:rFonts w:cs="Times New Roman"/>
          <w:i/>
          <w:iCs/>
          <w:color w:val="000000"/>
          <w:szCs w:val="28"/>
        </w:rPr>
        <w:t xml:space="preserve">? </w:t>
      </w:r>
      <w:r>
        <w:rPr>
          <w:rFonts w:cs="Times New Roman"/>
          <w:i/>
          <w:iCs/>
          <w:color w:val="000000"/>
          <w:szCs w:val="28"/>
          <w:lang w:val="en-US"/>
        </w:rPr>
        <w:t>I</w:t>
      </w:r>
      <w:r>
        <w:rPr>
          <w:rFonts w:cs="Times New Roman"/>
          <w:i/>
          <w:iCs/>
          <w:color w:val="000000"/>
          <w:szCs w:val="28"/>
        </w:rPr>
        <w:t xml:space="preserve"> </w:t>
      </w:r>
      <w:r>
        <w:rPr>
          <w:rFonts w:cs="Times New Roman"/>
          <w:i/>
          <w:iCs/>
          <w:color w:val="000000"/>
          <w:szCs w:val="28"/>
          <w:lang w:val="en-US"/>
        </w:rPr>
        <w:t>got</w:t>
      </w:r>
      <w:r>
        <w:rPr>
          <w:rFonts w:cs="Times New Roman"/>
          <w:i/>
          <w:iCs/>
          <w:color w:val="000000"/>
          <w:szCs w:val="28"/>
        </w:rPr>
        <w:t xml:space="preserve"> </w:t>
      </w:r>
      <w:r>
        <w:rPr>
          <w:rFonts w:cs="Times New Roman"/>
          <w:i/>
          <w:iCs/>
          <w:color w:val="000000"/>
          <w:szCs w:val="28"/>
          <w:lang w:val="en-US"/>
        </w:rPr>
        <w:t>it</w:t>
      </w:r>
      <w:r>
        <w:rPr>
          <w:rFonts w:cs="Times New Roman"/>
          <w:i/>
          <w:iCs/>
          <w:color w:val="000000"/>
          <w:szCs w:val="28"/>
        </w:rPr>
        <w:t xml:space="preserve"> </w:t>
      </w:r>
      <w:r>
        <w:rPr>
          <w:rFonts w:cs="Times New Roman"/>
          <w:i/>
          <w:iCs/>
          <w:color w:val="000000"/>
          <w:szCs w:val="28"/>
          <w:lang w:val="en-US"/>
        </w:rPr>
        <w:t>last</w:t>
      </w:r>
      <w:r>
        <w:rPr>
          <w:rFonts w:cs="Times New Roman"/>
          <w:i/>
          <w:iCs/>
          <w:color w:val="000000"/>
          <w:szCs w:val="28"/>
        </w:rPr>
        <w:t xml:space="preserve"> </w:t>
      </w:r>
      <w:r>
        <w:rPr>
          <w:rFonts w:cs="Times New Roman"/>
          <w:i/>
          <w:iCs/>
          <w:color w:val="000000"/>
          <w:szCs w:val="28"/>
          <w:lang w:val="en-US"/>
        </w:rPr>
        <w:t>month</w:t>
      </w:r>
      <w:r>
        <w:rPr>
          <w:rFonts w:cs="Times New Roman"/>
          <w:i/>
          <w:iCs/>
          <w:color w:val="000000"/>
          <w:szCs w:val="28"/>
        </w:rPr>
        <w:t>…)</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 xml:space="preserve">исчисляемые существительные в единственном/множественном числе с неопределенным  артиклем  </w:t>
      </w:r>
      <w:r>
        <w:rPr>
          <w:rFonts w:cs="Times New Roman"/>
          <w:i/>
          <w:iCs/>
          <w:color w:val="000000"/>
          <w:szCs w:val="28"/>
          <w:lang w:val="en-US"/>
        </w:rPr>
        <w:t>a</w:t>
      </w:r>
      <w:r>
        <w:rPr>
          <w:rFonts w:cs="Times New Roman"/>
          <w:i/>
          <w:iCs/>
          <w:color w:val="000000"/>
          <w:szCs w:val="28"/>
        </w:rPr>
        <w:t xml:space="preserve"> </w:t>
      </w:r>
      <w:r>
        <w:rPr>
          <w:rFonts w:cs="Times New Roman"/>
          <w:color w:val="000000"/>
          <w:szCs w:val="28"/>
        </w:rPr>
        <w:t>и местоимением</w:t>
      </w:r>
      <w:r>
        <w:rPr>
          <w:rFonts w:cs="Times New Roman"/>
          <w:i/>
          <w:iCs/>
          <w:color w:val="000000"/>
          <w:szCs w:val="28"/>
        </w:rPr>
        <w:t xml:space="preserve">  </w:t>
      </w:r>
      <w:r>
        <w:rPr>
          <w:rFonts w:cs="Times New Roman"/>
          <w:i/>
          <w:iCs/>
          <w:color w:val="000000"/>
          <w:szCs w:val="28"/>
          <w:lang w:val="en-US"/>
        </w:rPr>
        <w:t>some</w:t>
      </w:r>
      <w:r>
        <w:rPr>
          <w:rFonts w:cs="Times New Roman"/>
          <w:i/>
          <w:iCs/>
          <w:color w:val="000000"/>
          <w:szCs w:val="28"/>
        </w:rPr>
        <w:t xml:space="preserve"> </w:t>
      </w:r>
      <w:r>
        <w:rPr>
          <w:rFonts w:cs="Times New Roman"/>
          <w:color w:val="000000"/>
          <w:szCs w:val="28"/>
        </w:rPr>
        <w:t>(повторение);</w:t>
      </w:r>
    </w:p>
    <w:p>
      <w:pPr>
        <w:pStyle w:val="Normal"/>
        <w:spacing w:lineRule="auto" w:line="240" w:before="0" w:after="0"/>
        <w:ind w:firstLine="709"/>
        <w:jc w:val="both"/>
        <w:rPr>
          <w:color w:val="000000"/>
        </w:rPr>
      </w:pPr>
      <w:r>
        <w:rPr>
          <w:rFonts w:cs="Times New Roman"/>
          <w:color w:val="000000"/>
          <w:szCs w:val="28"/>
        </w:rPr>
        <w:t>речевые модели с</w:t>
      </w:r>
      <w:r>
        <w:rPr>
          <w:rFonts w:cs="Times New Roman"/>
          <w:i/>
          <w:iCs/>
          <w:color w:val="000000"/>
          <w:szCs w:val="28"/>
        </w:rPr>
        <w:t xml:space="preserve"> </w:t>
      </w:r>
      <w:r>
        <w:rPr>
          <w:rFonts w:cs="Times New Roman"/>
          <w:i/>
          <w:iCs/>
          <w:color w:val="000000"/>
          <w:szCs w:val="28"/>
          <w:lang w:val="en-US"/>
        </w:rPr>
        <w:t>other</w:t>
      </w:r>
      <w:r>
        <w:rPr>
          <w:rFonts w:cs="Times New Roman"/>
          <w:color w:val="000000"/>
          <w:szCs w:val="28"/>
        </w:rPr>
        <w:t xml:space="preserve">  типа  …</w:t>
      </w:r>
      <w:r>
        <w:rPr>
          <w:rFonts w:cs="Times New Roman"/>
          <w:i/>
          <w:iCs/>
          <w:color w:val="000000"/>
          <w:szCs w:val="28"/>
          <w:lang w:val="en-US"/>
        </w:rPr>
        <w:t>other</w:t>
      </w:r>
      <w:r>
        <w:rPr>
          <w:rFonts w:cs="Times New Roman"/>
          <w:i/>
          <w:iCs/>
          <w:color w:val="000000"/>
          <w:szCs w:val="28"/>
        </w:rPr>
        <w:t xml:space="preserve"> </w:t>
      </w:r>
      <w:r>
        <w:rPr>
          <w:rFonts w:cs="Times New Roman"/>
          <w:i/>
          <w:iCs/>
          <w:color w:val="000000"/>
          <w:szCs w:val="28"/>
          <w:lang w:val="en-US"/>
        </w:rPr>
        <w:t>apps</w:t>
      </w:r>
      <w:r>
        <w:rPr>
          <w:rFonts w:cs="Times New Roman"/>
          <w:i/>
          <w:iCs/>
          <w:color w:val="000000"/>
          <w:szCs w:val="28"/>
        </w:rPr>
        <w:t xml:space="preserve">, </w:t>
      </w:r>
      <w:r>
        <w:rPr>
          <w:rFonts w:cs="Times New Roman"/>
          <w:i/>
          <w:iCs/>
          <w:color w:val="000000"/>
          <w:szCs w:val="28"/>
          <w:lang w:val="en-US"/>
        </w:rPr>
        <w:t>other</w:t>
      </w:r>
      <w:r>
        <w:rPr>
          <w:rFonts w:cs="Times New Roman"/>
          <w:i/>
          <w:iCs/>
          <w:color w:val="000000"/>
          <w:szCs w:val="28"/>
        </w:rPr>
        <w:t xml:space="preserve"> </w:t>
      </w:r>
      <w:r>
        <w:rPr>
          <w:rFonts w:cs="Times New Roman"/>
          <w:i/>
          <w:iCs/>
          <w:color w:val="000000"/>
          <w:szCs w:val="28"/>
          <w:lang w:val="en-US"/>
        </w:rPr>
        <w:t>gadgets</w:t>
      </w:r>
      <w:r>
        <w:rPr>
          <w:rFonts w:cs="Times New Roman"/>
          <w:i/>
          <w:iCs/>
          <w:color w:val="000000"/>
          <w:szCs w:val="28"/>
        </w:rPr>
        <w:t>…;</w:t>
      </w:r>
    </w:p>
    <w:p>
      <w:pPr>
        <w:pStyle w:val="Normal"/>
        <w:spacing w:lineRule="auto" w:line="240" w:before="0" w:after="0"/>
        <w:ind w:firstLine="709"/>
        <w:jc w:val="both"/>
        <w:rPr>
          <w:color w:val="000000"/>
        </w:rPr>
      </w:pPr>
      <w:r>
        <w:rPr>
          <w:rFonts w:cs="Times New Roman"/>
          <w:color w:val="000000"/>
          <w:szCs w:val="28"/>
        </w:rPr>
        <w:t xml:space="preserve">конструкция  </w:t>
      </w:r>
      <w:r>
        <w:rPr>
          <w:rFonts w:cs="Times New Roman"/>
          <w:i/>
          <w:iCs/>
          <w:color w:val="000000"/>
          <w:szCs w:val="28"/>
          <w:lang w:val="en-US"/>
        </w:rPr>
        <w:t>you</w:t>
      </w:r>
      <w:r>
        <w:rPr>
          <w:rFonts w:cs="Times New Roman"/>
          <w:i/>
          <w:iCs/>
          <w:color w:val="000000"/>
          <w:szCs w:val="28"/>
        </w:rPr>
        <w:t xml:space="preserve"> </w:t>
      </w:r>
      <w:r>
        <w:rPr>
          <w:rFonts w:cs="Times New Roman"/>
          <w:i/>
          <w:iCs/>
          <w:color w:val="000000"/>
          <w:szCs w:val="28"/>
          <w:lang w:val="en-US"/>
        </w:rPr>
        <w:t>mustn</w:t>
      </w:r>
      <w:r>
        <w:rPr>
          <w:rFonts w:cs="Times New Roman"/>
          <w:i/>
          <w:iCs/>
          <w:color w:val="000000"/>
          <w:szCs w:val="28"/>
        </w:rPr>
        <w:t>’</w:t>
      </w:r>
      <w:r>
        <w:rPr>
          <w:rFonts w:cs="Times New Roman"/>
          <w:i/>
          <w:iCs/>
          <w:color w:val="000000"/>
          <w:szCs w:val="28"/>
          <w:lang w:val="en-US"/>
        </w:rPr>
        <w:t>t</w:t>
      </w:r>
      <w:r>
        <w:rPr>
          <w:rFonts w:cs="Times New Roman"/>
          <w:i/>
          <w:iCs/>
          <w:color w:val="000000"/>
          <w:szCs w:val="28"/>
        </w:rPr>
        <w:t xml:space="preserve"> </w:t>
      </w:r>
      <w:r>
        <w:rPr>
          <w:rFonts w:cs="Times New Roman"/>
          <w:color w:val="000000"/>
          <w:szCs w:val="28"/>
        </w:rPr>
        <w:t xml:space="preserve"> для выражения запрета в отношении правил безопасного поведения в интернете:  </w:t>
      </w:r>
      <w:r>
        <w:rPr>
          <w:rFonts w:cs="Times New Roman"/>
          <w:i/>
          <w:iCs/>
          <w:color w:val="000000"/>
          <w:szCs w:val="28"/>
          <w:lang w:val="en-US"/>
        </w:rPr>
        <w:t>you</w:t>
      </w:r>
      <w:r>
        <w:rPr>
          <w:rFonts w:cs="Times New Roman"/>
          <w:i/>
          <w:iCs/>
          <w:color w:val="000000"/>
          <w:szCs w:val="28"/>
        </w:rPr>
        <w:t xml:space="preserve"> </w:t>
      </w:r>
      <w:r>
        <w:rPr>
          <w:rFonts w:cs="Times New Roman"/>
          <w:i/>
          <w:iCs/>
          <w:color w:val="000000"/>
          <w:szCs w:val="28"/>
          <w:lang w:val="en-US"/>
        </w:rPr>
        <w:t>mustn</w:t>
      </w:r>
      <w:r>
        <w:rPr>
          <w:rFonts w:cs="Times New Roman"/>
          <w:i/>
          <w:iCs/>
          <w:color w:val="000000"/>
          <w:szCs w:val="28"/>
        </w:rPr>
        <w:t>’</w:t>
      </w:r>
      <w:r>
        <w:rPr>
          <w:rFonts w:cs="Times New Roman"/>
          <w:i/>
          <w:iCs/>
          <w:color w:val="000000"/>
          <w:szCs w:val="28"/>
          <w:lang w:val="en-US"/>
        </w:rPr>
        <w:t>t</w:t>
      </w:r>
      <w:r>
        <w:rPr>
          <w:rFonts w:cs="Times New Roman"/>
          <w:i/>
          <w:iCs/>
          <w:color w:val="000000"/>
          <w:szCs w:val="28"/>
        </w:rPr>
        <w:t xml:space="preserve"> </w:t>
      </w:r>
      <w:r>
        <w:rPr>
          <w:rFonts w:cs="Times New Roman"/>
          <w:i/>
          <w:iCs/>
          <w:color w:val="000000"/>
          <w:szCs w:val="28"/>
          <w:lang w:val="en-US"/>
        </w:rPr>
        <w:t>talk</w:t>
      </w:r>
      <w:r>
        <w:rPr>
          <w:rFonts w:cs="Times New Roman"/>
          <w:i/>
          <w:iCs/>
          <w:color w:val="000000"/>
          <w:szCs w:val="28"/>
        </w:rPr>
        <w:t xml:space="preserve"> </w:t>
      </w:r>
      <w:r>
        <w:rPr>
          <w:rFonts w:cs="Times New Roman"/>
          <w:i/>
          <w:iCs/>
          <w:color w:val="000000"/>
          <w:szCs w:val="28"/>
          <w:lang w:val="en-US"/>
        </w:rPr>
        <w:t>to</w:t>
      </w:r>
      <w:r>
        <w:rPr>
          <w:rFonts w:cs="Times New Roman"/>
          <w:i/>
          <w:iCs/>
          <w:color w:val="000000"/>
          <w:szCs w:val="28"/>
        </w:rPr>
        <w:t xml:space="preserve"> </w:t>
      </w:r>
      <w:r>
        <w:rPr>
          <w:rFonts w:cs="Times New Roman"/>
          <w:i/>
          <w:iCs/>
          <w:color w:val="000000"/>
          <w:szCs w:val="28"/>
          <w:lang w:val="en-US"/>
        </w:rPr>
        <w:t>a</w:t>
      </w:r>
      <w:r>
        <w:rPr>
          <w:rFonts w:cs="Times New Roman"/>
          <w:i/>
          <w:iCs/>
          <w:color w:val="000000"/>
          <w:szCs w:val="28"/>
        </w:rPr>
        <w:t xml:space="preserve"> </w:t>
      </w:r>
      <w:r>
        <w:rPr>
          <w:rFonts w:cs="Times New Roman"/>
          <w:i/>
          <w:iCs/>
          <w:color w:val="000000"/>
          <w:szCs w:val="28"/>
          <w:lang w:val="en-US"/>
        </w:rPr>
        <w:t>stranger</w:t>
      </w:r>
      <w:r>
        <w:rPr>
          <w:rFonts w:cs="Times New Roman"/>
          <w:i/>
          <w:iCs/>
          <w:color w:val="000000"/>
          <w:szCs w:val="28"/>
        </w:rPr>
        <w:t xml:space="preserve"> …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color w:val="000000"/>
          <w:szCs w:val="28"/>
        </w:rPr>
        <w:t>Лексический материал отбирается с учетом тематики общения Раздела 1:</w:t>
      </w:r>
    </w:p>
    <w:p>
      <w:pPr>
        <w:pStyle w:val="Normal"/>
        <w:spacing w:lineRule="auto" w:line="240" w:before="0" w:after="0"/>
        <w:ind w:firstLine="709"/>
        <w:jc w:val="both"/>
        <w:rPr>
          <w:color w:val="000000"/>
        </w:rPr>
      </w:pPr>
      <w:r>
        <w:rPr>
          <w:rFonts w:cs="Times New Roman"/>
          <w:color w:val="000000"/>
          <w:szCs w:val="28"/>
        </w:rPr>
        <w:t>названия гаджетов, технических устройств:</w:t>
      </w:r>
      <w:r>
        <w:rPr>
          <w:rFonts w:cs="Times New Roman"/>
          <w:i/>
          <w:iCs/>
          <w:color w:val="000000"/>
          <w:szCs w:val="28"/>
        </w:rPr>
        <w:t xml:space="preserve">    </w:t>
      </w:r>
      <w:r>
        <w:rPr>
          <w:rFonts w:cs="Times New Roman"/>
          <w:i/>
          <w:iCs/>
          <w:color w:val="000000"/>
          <w:szCs w:val="28"/>
          <w:lang w:val="en-US"/>
        </w:rPr>
        <w:t>smartphone</w:t>
      </w:r>
      <w:r>
        <w:rPr>
          <w:rFonts w:cs="Times New Roman"/>
          <w:i/>
          <w:iCs/>
          <w:color w:val="000000"/>
          <w:szCs w:val="28"/>
        </w:rPr>
        <w:t xml:space="preserve">, </w:t>
      </w:r>
      <w:r>
        <w:rPr>
          <w:rFonts w:cs="Times New Roman"/>
          <w:i/>
          <w:iCs/>
          <w:color w:val="000000"/>
          <w:szCs w:val="28"/>
          <w:lang w:val="en-US"/>
        </w:rPr>
        <w:t>smartwatch</w:t>
      </w:r>
      <w:r>
        <w:rPr>
          <w:rFonts w:cs="Times New Roman"/>
          <w:i/>
          <w:iCs/>
          <w:color w:val="000000"/>
          <w:szCs w:val="28"/>
        </w:rPr>
        <w:t xml:space="preserve">, </w:t>
      </w:r>
      <w:r>
        <w:rPr>
          <w:rFonts w:cs="Times New Roman"/>
          <w:i/>
          <w:iCs/>
          <w:color w:val="000000"/>
          <w:szCs w:val="28"/>
          <w:lang w:val="en-US"/>
        </w:rPr>
        <w:t>tablet</w:t>
      </w:r>
      <w:r>
        <w:rPr>
          <w:rFonts w:cs="Times New Roman"/>
          <w:i/>
          <w:iCs/>
          <w:color w:val="000000"/>
          <w:szCs w:val="28"/>
        </w:rPr>
        <w:t xml:space="preserve">, </w:t>
      </w:r>
      <w:r>
        <w:rPr>
          <w:rFonts w:cs="Times New Roman"/>
          <w:i/>
          <w:iCs/>
          <w:color w:val="000000"/>
          <w:szCs w:val="28"/>
          <w:lang w:val="en-US"/>
        </w:rPr>
        <w:t>iPhone</w:t>
      </w:r>
      <w:r>
        <w:rPr>
          <w:rFonts w:cs="Times New Roman"/>
          <w:i/>
          <w:iCs/>
          <w:color w:val="000000"/>
          <w:szCs w:val="28"/>
        </w:rPr>
        <w:t xml:space="preserve">,  </w:t>
      </w:r>
      <w:r>
        <w:rPr>
          <w:rFonts w:cs="Times New Roman"/>
          <w:i/>
          <w:iCs/>
          <w:color w:val="000000"/>
          <w:szCs w:val="28"/>
          <w:lang w:val="en-US"/>
        </w:rPr>
        <w:t>iPad</w:t>
      </w:r>
      <w:r>
        <w:rPr>
          <w:rFonts w:cs="Times New Roman"/>
          <w:i/>
          <w:iCs/>
          <w:color w:val="000000"/>
          <w:szCs w:val="28"/>
        </w:rPr>
        <w:t>…;</w:t>
      </w:r>
    </w:p>
    <w:p>
      <w:pPr>
        <w:pStyle w:val="Normal"/>
        <w:spacing w:lineRule="auto" w:line="240" w:before="0" w:after="0"/>
        <w:ind w:firstLine="709"/>
        <w:jc w:val="both"/>
        <w:rPr>
          <w:color w:val="000000"/>
        </w:rPr>
      </w:pPr>
      <w:r>
        <w:rPr>
          <w:rFonts w:cs="Times New Roman"/>
          <w:color w:val="000000"/>
          <w:szCs w:val="28"/>
        </w:rPr>
        <w:t xml:space="preserve">названия приложений для планшетов и смартфонов:  </w:t>
      </w:r>
      <w:r>
        <w:rPr>
          <w:rFonts w:cs="Times New Roman"/>
          <w:i/>
          <w:iCs/>
          <w:color w:val="000000"/>
          <w:szCs w:val="28"/>
          <w:lang w:val="en-US"/>
        </w:rPr>
        <w:t>apps</w:t>
      </w:r>
      <w:r>
        <w:rPr>
          <w:rFonts w:cs="Times New Roman"/>
          <w:i/>
          <w:iCs/>
          <w:color w:val="000000"/>
          <w:szCs w:val="28"/>
        </w:rPr>
        <w:t xml:space="preserve">, </w:t>
      </w:r>
      <w:r>
        <w:rPr>
          <w:rFonts w:cs="Times New Roman"/>
          <w:i/>
          <w:iCs/>
          <w:color w:val="000000"/>
          <w:szCs w:val="28"/>
          <w:lang w:val="en-US"/>
        </w:rPr>
        <w:t>weather</w:t>
      </w:r>
      <w:r>
        <w:rPr>
          <w:rFonts w:cs="Times New Roman"/>
          <w:i/>
          <w:iCs/>
          <w:color w:val="000000"/>
          <w:szCs w:val="28"/>
        </w:rPr>
        <w:t xml:space="preserve">, </w:t>
      </w:r>
      <w:r>
        <w:rPr>
          <w:rFonts w:cs="Times New Roman"/>
          <w:i/>
          <w:iCs/>
          <w:color w:val="000000"/>
          <w:szCs w:val="28"/>
          <w:lang w:val="en-US"/>
        </w:rPr>
        <w:t>iMovie</w:t>
      </w:r>
      <w:r>
        <w:rPr>
          <w:rFonts w:cs="Times New Roman"/>
          <w:i/>
          <w:iCs/>
          <w:color w:val="000000"/>
          <w:szCs w:val="28"/>
        </w:rPr>
        <w:t xml:space="preserve">, </w:t>
      </w:r>
      <w:r>
        <w:rPr>
          <w:rFonts w:cs="Times New Roman"/>
          <w:i/>
          <w:iCs/>
          <w:color w:val="000000"/>
          <w:szCs w:val="28"/>
          <w:lang w:val="en-US"/>
        </w:rPr>
        <w:t>Google</w:t>
      </w:r>
      <w:r>
        <w:rPr>
          <w:rFonts w:cs="Times New Roman"/>
          <w:i/>
          <w:iCs/>
          <w:color w:val="000000"/>
          <w:szCs w:val="28"/>
        </w:rPr>
        <w:t xml:space="preserve"> </w:t>
      </w:r>
      <w:r>
        <w:rPr>
          <w:rFonts w:cs="Times New Roman"/>
          <w:i/>
          <w:iCs/>
          <w:color w:val="000000"/>
          <w:szCs w:val="28"/>
          <w:lang w:val="en-US"/>
        </w:rPr>
        <w:t>Maps</w:t>
      </w:r>
      <w:r>
        <w:rPr>
          <w:rFonts w:cs="Times New Roman"/>
          <w:i/>
          <w:iCs/>
          <w:color w:val="000000"/>
          <w:szCs w:val="28"/>
        </w:rPr>
        <w:t xml:space="preserve">, </w:t>
      </w:r>
      <w:r>
        <w:rPr>
          <w:rFonts w:cs="Times New Roman"/>
          <w:i/>
          <w:iCs/>
          <w:color w:val="000000"/>
          <w:szCs w:val="28"/>
          <w:lang w:val="en-US"/>
        </w:rPr>
        <w:t>Pages</w:t>
      </w:r>
      <w:r>
        <w:rPr>
          <w:rFonts w:cs="Times New Roman"/>
          <w:i/>
          <w:iCs/>
          <w:color w:val="000000"/>
          <w:szCs w:val="28"/>
        </w:rPr>
        <w:t xml:space="preserve">, </w:t>
      </w:r>
      <w:r>
        <w:rPr>
          <w:rFonts w:cs="Times New Roman"/>
          <w:i/>
          <w:iCs/>
          <w:color w:val="000000"/>
          <w:szCs w:val="28"/>
          <w:lang w:val="en-US"/>
        </w:rPr>
        <w:t>Shortcuts</w:t>
      </w:r>
      <w:r>
        <w:rPr>
          <w:rFonts w:cs="Times New Roman"/>
          <w:i/>
          <w:iCs/>
          <w:color w:val="000000"/>
          <w:szCs w:val="28"/>
        </w:rPr>
        <w:t>…;</w:t>
      </w:r>
    </w:p>
    <w:p>
      <w:pPr>
        <w:pStyle w:val="Normal"/>
        <w:spacing w:lineRule="auto" w:line="240" w:before="0" w:after="0"/>
        <w:ind w:firstLine="709"/>
        <w:jc w:val="both"/>
        <w:rPr>
          <w:color w:val="000000"/>
        </w:rPr>
      </w:pPr>
      <w:r>
        <w:rPr>
          <w:rFonts w:cs="Times New Roman"/>
          <w:color w:val="000000"/>
          <w:szCs w:val="28"/>
        </w:rPr>
        <w:t xml:space="preserve">глаголы для описания действий в информационном пространстве:  </w:t>
      </w:r>
      <w:r>
        <w:rPr>
          <w:rFonts w:cs="Times New Roman"/>
          <w:i/>
          <w:iCs/>
          <w:color w:val="000000"/>
          <w:szCs w:val="28"/>
          <w:lang w:val="en-US"/>
        </w:rPr>
        <w:t>to</w:t>
      </w:r>
      <w:r>
        <w:rPr>
          <w:rFonts w:cs="Times New Roman"/>
          <w:color w:val="000000"/>
          <w:szCs w:val="28"/>
        </w:rPr>
        <w:t xml:space="preserve"> </w:t>
      </w:r>
      <w:r>
        <w:rPr>
          <w:rFonts w:cs="Times New Roman"/>
          <w:i/>
          <w:iCs/>
          <w:color w:val="000000"/>
          <w:szCs w:val="28"/>
          <w:lang w:val="en-US"/>
        </w:rPr>
        <w:t>download</w:t>
      </w:r>
      <w:r>
        <w:rPr>
          <w:rFonts w:cs="Times New Roman"/>
          <w:i/>
          <w:iCs/>
          <w:color w:val="000000"/>
          <w:szCs w:val="28"/>
        </w:rPr>
        <w:t xml:space="preserve">, </w:t>
      </w:r>
      <w:r>
        <w:rPr>
          <w:rFonts w:cs="Times New Roman"/>
          <w:i/>
          <w:iCs/>
          <w:color w:val="000000"/>
          <w:szCs w:val="28"/>
          <w:lang w:val="en-US"/>
        </w:rPr>
        <w:t>to</w:t>
      </w:r>
      <w:r>
        <w:rPr>
          <w:rFonts w:cs="Times New Roman"/>
          <w:i/>
          <w:iCs/>
          <w:color w:val="000000"/>
          <w:szCs w:val="28"/>
        </w:rPr>
        <w:t xml:space="preserve"> </w:t>
      </w:r>
      <w:r>
        <w:rPr>
          <w:rFonts w:cs="Times New Roman"/>
          <w:i/>
          <w:iCs/>
          <w:color w:val="000000"/>
          <w:szCs w:val="28"/>
          <w:lang w:val="en-US"/>
        </w:rPr>
        <w:t>upload</w:t>
      </w:r>
      <w:r>
        <w:rPr>
          <w:rFonts w:cs="Times New Roman"/>
          <w:i/>
          <w:iCs/>
          <w:color w:val="000000"/>
          <w:szCs w:val="28"/>
        </w:rPr>
        <w:t xml:space="preserve">, </w:t>
      </w:r>
      <w:r>
        <w:rPr>
          <w:rFonts w:cs="Times New Roman"/>
          <w:i/>
          <w:iCs/>
          <w:color w:val="000000"/>
          <w:szCs w:val="28"/>
          <w:lang w:val="en-US"/>
        </w:rPr>
        <w:t>to</w:t>
      </w:r>
      <w:r>
        <w:rPr>
          <w:rFonts w:cs="Times New Roman"/>
          <w:i/>
          <w:iCs/>
          <w:color w:val="000000"/>
          <w:szCs w:val="28"/>
        </w:rPr>
        <w:t xml:space="preserve"> </w:t>
      </w:r>
      <w:r>
        <w:rPr>
          <w:rFonts w:cs="Times New Roman"/>
          <w:i/>
          <w:iCs/>
          <w:color w:val="000000"/>
          <w:szCs w:val="28"/>
          <w:lang w:val="en-US"/>
        </w:rPr>
        <w:t>like</w:t>
      </w:r>
      <w:r>
        <w:rPr>
          <w:rFonts w:cs="Times New Roman"/>
          <w:i/>
          <w:iCs/>
          <w:color w:val="000000"/>
          <w:szCs w:val="28"/>
        </w:rPr>
        <w:t xml:space="preserve">, </w:t>
      </w:r>
      <w:r>
        <w:rPr>
          <w:rFonts w:cs="Times New Roman"/>
          <w:i/>
          <w:iCs/>
          <w:color w:val="000000"/>
          <w:szCs w:val="28"/>
          <w:lang w:val="en-US"/>
        </w:rPr>
        <w:t>to</w:t>
      </w:r>
      <w:r>
        <w:rPr>
          <w:rFonts w:cs="Times New Roman"/>
          <w:i/>
          <w:iCs/>
          <w:color w:val="000000"/>
          <w:szCs w:val="28"/>
        </w:rPr>
        <w:t xml:space="preserve"> </w:t>
      </w:r>
      <w:r>
        <w:rPr>
          <w:rFonts w:cs="Times New Roman"/>
          <w:i/>
          <w:iCs/>
          <w:color w:val="000000"/>
          <w:szCs w:val="28"/>
          <w:lang w:val="en-US"/>
        </w:rPr>
        <w:t>post</w:t>
      </w:r>
      <w:r>
        <w:rPr>
          <w:rFonts w:cs="Times New Roman"/>
          <w:i/>
          <w:iCs/>
          <w:color w:val="000000"/>
          <w:szCs w:val="28"/>
        </w:rPr>
        <w:t xml:space="preserve">, </w:t>
      </w:r>
      <w:r>
        <w:rPr>
          <w:rFonts w:cs="Times New Roman"/>
          <w:i/>
          <w:iCs/>
          <w:color w:val="000000"/>
          <w:szCs w:val="28"/>
          <w:lang w:val="en-US"/>
        </w:rPr>
        <w:t>to</w:t>
      </w:r>
      <w:r>
        <w:rPr>
          <w:rFonts w:cs="Times New Roman"/>
          <w:i/>
          <w:iCs/>
          <w:color w:val="000000"/>
          <w:szCs w:val="28"/>
        </w:rPr>
        <w:t xml:space="preserve"> </w:t>
      </w:r>
      <w:r>
        <w:rPr>
          <w:rFonts w:cs="Times New Roman"/>
          <w:i/>
          <w:iCs/>
          <w:color w:val="000000"/>
          <w:szCs w:val="28"/>
          <w:lang w:val="en-US"/>
        </w:rPr>
        <w:t>comment</w:t>
      </w:r>
      <w:r>
        <w:rPr>
          <w:rFonts w:cs="Times New Roman"/>
          <w:i/>
          <w:iCs/>
          <w:color w:val="000000"/>
          <w:szCs w:val="28"/>
        </w:rPr>
        <w:t>;</w:t>
      </w:r>
    </w:p>
    <w:p>
      <w:pPr>
        <w:pStyle w:val="Normal"/>
        <w:spacing w:lineRule="auto" w:line="240" w:before="0" w:after="0"/>
        <w:ind w:firstLine="709"/>
        <w:jc w:val="both"/>
        <w:rPr>
          <w:color w:val="000000"/>
        </w:rPr>
      </w:pPr>
      <w:r>
        <w:rPr>
          <w:rFonts w:cs="Times New Roman"/>
          <w:color w:val="000000"/>
          <w:szCs w:val="28"/>
        </w:rPr>
        <w:t xml:space="preserve">конструкции: </w:t>
      </w:r>
      <w:r>
        <w:rPr>
          <w:rFonts w:cs="Times New Roman"/>
          <w:i/>
          <w:iCs/>
          <w:color w:val="000000"/>
          <w:szCs w:val="28"/>
        </w:rPr>
        <w:t xml:space="preserve"> </w:t>
      </w:r>
      <w:r>
        <w:rPr>
          <w:rFonts w:cs="Times New Roman"/>
          <w:i/>
          <w:iCs/>
          <w:color w:val="000000"/>
          <w:szCs w:val="28"/>
          <w:lang w:val="en-US"/>
        </w:rPr>
        <w:t>I</w:t>
      </w:r>
      <w:r>
        <w:rPr>
          <w:rFonts w:cs="Times New Roman"/>
          <w:i/>
          <w:iCs/>
          <w:color w:val="000000"/>
          <w:szCs w:val="28"/>
        </w:rPr>
        <w:t xml:space="preserve"> </w:t>
      </w:r>
      <w:r>
        <w:rPr>
          <w:rFonts w:cs="Times New Roman"/>
          <w:i/>
          <w:iCs/>
          <w:color w:val="000000"/>
          <w:szCs w:val="28"/>
          <w:lang w:val="en-US"/>
        </w:rPr>
        <w:t>like</w:t>
      </w:r>
      <w:r>
        <w:rPr>
          <w:rFonts w:cs="Times New Roman"/>
          <w:i/>
          <w:iCs/>
          <w:color w:val="000000"/>
          <w:szCs w:val="28"/>
        </w:rPr>
        <w:t xml:space="preserve">,   </w:t>
      </w:r>
      <w:r>
        <w:rPr>
          <w:rFonts w:cs="Times New Roman"/>
          <w:i/>
          <w:iCs/>
          <w:color w:val="000000"/>
          <w:szCs w:val="28"/>
          <w:lang w:val="en-US"/>
        </w:rPr>
        <w:t>I</w:t>
      </w:r>
      <w:r>
        <w:rPr>
          <w:rFonts w:cs="Times New Roman"/>
          <w:i/>
          <w:iCs/>
          <w:color w:val="000000"/>
          <w:szCs w:val="28"/>
        </w:rPr>
        <w:t>’</w:t>
      </w:r>
      <w:r>
        <w:rPr>
          <w:rFonts w:cs="Times New Roman"/>
          <w:i/>
          <w:iCs/>
          <w:color w:val="000000"/>
          <w:szCs w:val="28"/>
          <w:lang w:val="en-US"/>
        </w:rPr>
        <w:t>m</w:t>
      </w:r>
      <w:r>
        <w:rPr>
          <w:rFonts w:cs="Times New Roman"/>
          <w:i/>
          <w:iCs/>
          <w:color w:val="000000"/>
          <w:szCs w:val="28"/>
        </w:rPr>
        <w:t xml:space="preserve"> </w:t>
      </w:r>
      <w:r>
        <w:rPr>
          <w:rFonts w:cs="Times New Roman"/>
          <w:i/>
          <w:iCs/>
          <w:color w:val="000000"/>
          <w:szCs w:val="28"/>
          <w:lang w:val="en-US"/>
        </w:rPr>
        <w:t>keen</w:t>
      </w:r>
      <w:r>
        <w:rPr>
          <w:rFonts w:cs="Times New Roman"/>
          <w:i/>
          <w:iCs/>
          <w:color w:val="000000"/>
          <w:szCs w:val="28"/>
        </w:rPr>
        <w:t xml:space="preserve"> </w:t>
      </w:r>
      <w:r>
        <w:rPr>
          <w:rFonts w:cs="Times New Roman"/>
          <w:i/>
          <w:iCs/>
          <w:color w:val="000000"/>
          <w:szCs w:val="28"/>
          <w:lang w:val="en-US"/>
        </w:rPr>
        <w:t>on</w:t>
      </w:r>
      <w:r>
        <w:rPr>
          <w:rFonts w:cs="Times New Roman"/>
          <w:i/>
          <w:iCs/>
          <w:color w:val="000000"/>
          <w:szCs w:val="28"/>
        </w:rPr>
        <w:t xml:space="preserve">, </w:t>
      </w:r>
      <w:r>
        <w:rPr>
          <w:rFonts w:cs="Times New Roman"/>
          <w:i/>
          <w:iCs/>
          <w:color w:val="000000"/>
          <w:szCs w:val="28"/>
          <w:lang w:val="en-US"/>
        </w:rPr>
        <w:t>I</w:t>
      </w:r>
      <w:r>
        <w:rPr>
          <w:rFonts w:cs="Times New Roman"/>
          <w:i/>
          <w:iCs/>
          <w:color w:val="000000"/>
          <w:szCs w:val="28"/>
        </w:rPr>
        <w:t>’</w:t>
      </w:r>
      <w:r>
        <w:rPr>
          <w:rFonts w:cs="Times New Roman"/>
          <w:i/>
          <w:iCs/>
          <w:color w:val="000000"/>
          <w:szCs w:val="28"/>
          <w:lang w:val="en-US"/>
        </w:rPr>
        <w:t>m</w:t>
      </w:r>
      <w:r>
        <w:rPr>
          <w:rFonts w:cs="Times New Roman"/>
          <w:i/>
          <w:iCs/>
          <w:color w:val="000000"/>
          <w:szCs w:val="28"/>
        </w:rPr>
        <w:t xml:space="preserve"> </w:t>
      </w:r>
      <w:r>
        <w:rPr>
          <w:rFonts w:cs="Times New Roman"/>
          <w:i/>
          <w:iCs/>
          <w:color w:val="000000"/>
          <w:szCs w:val="28"/>
          <w:lang w:val="en-US"/>
        </w:rPr>
        <w:t>interested</w:t>
      </w:r>
      <w:r>
        <w:rPr>
          <w:rFonts w:cs="Times New Roman"/>
          <w:i/>
          <w:iCs/>
          <w:color w:val="000000"/>
          <w:szCs w:val="28"/>
        </w:rPr>
        <w:t xml:space="preserve"> </w:t>
      </w:r>
      <w:r>
        <w:rPr>
          <w:rFonts w:cs="Times New Roman"/>
          <w:i/>
          <w:iCs/>
          <w:color w:val="000000"/>
          <w:szCs w:val="28"/>
          <w:lang w:val="en-US"/>
        </w:rPr>
        <w:t>in</w:t>
      </w:r>
      <w:r>
        <w:rPr>
          <w:rFonts w:cs="Times New Roman"/>
          <w:i/>
          <w:iCs/>
          <w:color w:val="000000"/>
          <w:szCs w:val="28"/>
        </w:rPr>
        <w:t>….</w:t>
      </w:r>
      <w:r>
        <w:rPr>
          <w:rFonts w:cs="Times New Roman"/>
          <w:color w:val="000000"/>
          <w:szCs w:val="28"/>
        </w:rPr>
        <w:t>для описания своих интересов (повторение).</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color w:val="000000"/>
          <w:szCs w:val="28"/>
        </w:rPr>
        <w:t>Раздел 2. Здоровье.</w:t>
      </w:r>
    </w:p>
    <w:p>
      <w:pPr>
        <w:pStyle w:val="Normal"/>
        <w:spacing w:lineRule="auto" w:line="240" w:before="0" w:after="0"/>
        <w:ind w:firstLine="709"/>
        <w:jc w:val="both"/>
        <w:rPr>
          <w:color w:val="000000"/>
        </w:rPr>
      </w:pPr>
      <w:r>
        <w:rPr>
          <w:rFonts w:cs="Times New Roman"/>
          <w:bCs/>
          <w:color w:val="000000"/>
          <w:szCs w:val="28"/>
        </w:rPr>
        <w:t>1.</w:t>
      </w:r>
      <w:r>
        <w:rPr>
          <w:rFonts w:cs="Times New Roman"/>
          <w:color w:val="000000"/>
          <w:szCs w:val="28"/>
        </w:rPr>
        <w:t xml:space="preserve"> Здоровый образ жизни.</w:t>
      </w:r>
    </w:p>
    <w:p>
      <w:pPr>
        <w:pStyle w:val="Normal"/>
        <w:spacing w:lineRule="auto" w:line="240" w:before="0" w:after="0"/>
        <w:ind w:firstLine="709"/>
        <w:jc w:val="both"/>
        <w:rPr>
          <w:color w:val="000000"/>
        </w:rPr>
      </w:pPr>
      <w:r>
        <w:rPr>
          <w:rFonts w:cs="Times New Roman"/>
          <w:color w:val="000000"/>
          <w:szCs w:val="28"/>
        </w:rPr>
        <w:t>2. Режим дня.</w:t>
      </w:r>
    </w:p>
    <w:p>
      <w:pPr>
        <w:pStyle w:val="Normal"/>
        <w:spacing w:lineRule="auto" w:line="240" w:before="0" w:after="0"/>
        <w:ind w:firstLine="709"/>
        <w:jc w:val="both"/>
        <w:rPr>
          <w:color w:val="000000"/>
        </w:rPr>
      </w:pPr>
      <w:r>
        <w:rPr>
          <w:rFonts w:cs="Times New Roman"/>
          <w:color w:val="000000"/>
          <w:szCs w:val="28"/>
        </w:rPr>
        <w:t>3. В аптеке.</w:t>
      </w:r>
    </w:p>
    <w:p>
      <w:pPr>
        <w:pStyle w:val="Normal"/>
        <w:spacing w:lineRule="auto" w:line="240" w:before="0" w:after="0"/>
        <w:ind w:firstLine="709"/>
        <w:jc w:val="both"/>
        <w:rPr>
          <w:color w:val="000000"/>
        </w:rPr>
      </w:pPr>
      <w:r>
        <w:rPr>
          <w:rFonts w:cs="Times New Roman"/>
          <w:color w:val="000000"/>
          <w:szCs w:val="28"/>
        </w:rPr>
        <w:t>4. Стресс и здоровье.</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i/>
          <w:color w:val="000000"/>
          <w:szCs w:val="28"/>
        </w:rPr>
        <w:t>Характеристика деятельности учащихся по основным видам учебной деятельности:</w:t>
      </w:r>
    </w:p>
    <w:p>
      <w:pPr>
        <w:pStyle w:val="Normal"/>
        <w:spacing w:lineRule="auto" w:line="240" w:before="0" w:after="0"/>
        <w:ind w:firstLine="709"/>
        <w:jc w:val="both"/>
        <w:rPr>
          <w:color w:val="000000"/>
        </w:rPr>
      </w:pPr>
      <w:r>
        <w:rPr>
          <w:rFonts w:cs="Times New Roman"/>
          <w:b/>
          <w:bCs/>
          <w:color w:val="000000"/>
          <w:szCs w:val="28"/>
        </w:rPr>
        <w:t>в области монологической формы речи</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составлять правила о здоровом образе жизни;</w:t>
      </w:r>
    </w:p>
    <w:p>
      <w:pPr>
        <w:pStyle w:val="Normal"/>
        <w:spacing w:lineRule="auto" w:line="240" w:before="0" w:after="0"/>
        <w:ind w:firstLine="709"/>
        <w:jc w:val="both"/>
        <w:rPr>
          <w:color w:val="000000"/>
        </w:rPr>
      </w:pPr>
      <w:r>
        <w:rPr>
          <w:rFonts w:cs="Times New Roman"/>
          <w:color w:val="000000"/>
          <w:szCs w:val="28"/>
        </w:rPr>
        <w:t>составлять голосовое сообщение о времени приема лекарства;</w:t>
      </w:r>
    </w:p>
    <w:p>
      <w:pPr>
        <w:pStyle w:val="Normal"/>
        <w:spacing w:lineRule="auto" w:line="240" w:before="0" w:after="0"/>
        <w:ind w:firstLine="709"/>
        <w:jc w:val="both"/>
        <w:rPr>
          <w:color w:val="000000"/>
        </w:rPr>
      </w:pPr>
      <w:r>
        <w:rPr>
          <w:rFonts w:cs="Times New Roman"/>
          <w:color w:val="000000"/>
          <w:szCs w:val="28"/>
        </w:rPr>
        <w:t>составлять голосовое сообщение заболевшему однокласснику с пожеланием выздоровления;</w:t>
      </w:r>
    </w:p>
    <w:p>
      <w:pPr>
        <w:pStyle w:val="Normal"/>
        <w:spacing w:lineRule="auto" w:line="240" w:before="0" w:after="0"/>
        <w:ind w:firstLine="709"/>
        <w:jc w:val="both"/>
        <w:rPr>
          <w:color w:val="000000"/>
        </w:rPr>
      </w:pPr>
      <w:r>
        <w:rPr>
          <w:rFonts w:cs="Times New Roman"/>
          <w:color w:val="000000"/>
          <w:szCs w:val="28"/>
        </w:rPr>
        <w:t>рассказывать о своем самочувствии и симптомах;</w:t>
      </w:r>
    </w:p>
    <w:p>
      <w:pPr>
        <w:pStyle w:val="Normal"/>
        <w:spacing w:lineRule="auto" w:line="240" w:before="0" w:after="0"/>
        <w:ind w:firstLine="709"/>
        <w:jc w:val="both"/>
        <w:rPr>
          <w:color w:val="000000"/>
        </w:rPr>
      </w:pPr>
      <w:r>
        <w:rPr>
          <w:rFonts w:cs="Times New Roman"/>
          <w:color w:val="000000"/>
          <w:szCs w:val="28"/>
        </w:rPr>
        <w:t>рассказывать о своем режиме дня;</w:t>
      </w:r>
    </w:p>
    <w:p>
      <w:pPr>
        <w:pStyle w:val="Normal"/>
        <w:spacing w:lineRule="auto" w:line="240" w:before="0" w:after="0"/>
        <w:ind w:firstLine="709"/>
        <w:jc w:val="both"/>
        <w:rPr>
          <w:color w:val="000000"/>
        </w:rPr>
      </w:pPr>
      <w:r>
        <w:rPr>
          <w:rFonts w:cs="Times New Roman"/>
          <w:b/>
          <w:color w:val="000000"/>
          <w:szCs w:val="28"/>
        </w:rPr>
        <w:t>в области письма:</w:t>
      </w:r>
    </w:p>
    <w:p>
      <w:pPr>
        <w:pStyle w:val="Normal"/>
        <w:spacing w:lineRule="auto" w:line="240" w:before="0" w:after="0"/>
        <w:ind w:firstLine="709"/>
        <w:jc w:val="both"/>
        <w:rPr>
          <w:color w:val="000000"/>
        </w:rPr>
      </w:pPr>
      <w:r>
        <w:rPr>
          <w:rFonts w:cs="Times New Roman"/>
          <w:color w:val="000000"/>
          <w:szCs w:val="28"/>
        </w:rPr>
        <w:t>составлять текст для блога на тему «Здоровый образ жизни»;</w:t>
      </w:r>
    </w:p>
    <w:p>
      <w:pPr>
        <w:pStyle w:val="Normal"/>
        <w:spacing w:lineRule="auto" w:line="240" w:before="0" w:after="0"/>
        <w:ind w:firstLine="709"/>
        <w:jc w:val="both"/>
        <w:rPr>
          <w:color w:val="000000"/>
        </w:rPr>
      </w:pPr>
      <w:r>
        <w:rPr>
          <w:rFonts w:cs="Times New Roman"/>
          <w:color w:val="000000"/>
          <w:szCs w:val="28"/>
        </w:rPr>
        <w:t>составлять плакат с инструкцией по правильному режиму дня;</w:t>
      </w:r>
    </w:p>
    <w:p>
      <w:pPr>
        <w:pStyle w:val="Normal"/>
        <w:spacing w:lineRule="auto" w:line="240" w:before="0" w:after="0"/>
        <w:ind w:firstLine="709"/>
        <w:jc w:val="both"/>
        <w:rPr>
          <w:color w:val="000000"/>
        </w:rPr>
      </w:pPr>
      <w:r>
        <w:rPr>
          <w:rFonts w:cs="Times New Roman"/>
          <w:color w:val="000000"/>
          <w:szCs w:val="28"/>
        </w:rPr>
        <w:t>составлять текст рецепта для приготовления полезного блюда;</w:t>
      </w:r>
    </w:p>
    <w:p>
      <w:pPr>
        <w:pStyle w:val="Normal"/>
        <w:spacing w:lineRule="auto" w:line="240" w:before="0" w:after="0"/>
        <w:ind w:firstLine="709"/>
        <w:jc w:val="both"/>
        <w:rPr>
          <w:color w:val="000000"/>
        </w:rPr>
      </w:pPr>
      <w:r>
        <w:rPr>
          <w:rFonts w:cs="Times New Roman"/>
          <w:color w:val="000000"/>
          <w:szCs w:val="28"/>
        </w:rPr>
        <w:t>составлять электронное письмо однокласснику с советами, как побороть стресс перед экзаменом или контрольной работой.</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eastAsia="" w:cs="Times New Roman" w:eastAsiaTheme="minorEastAsia"/>
          <w:b/>
          <w:i/>
          <w:color w:val="000000"/>
          <w:sz w:val="28"/>
          <w:szCs w:val="28"/>
          <w:lang w:eastAsia="ru-RU"/>
        </w:rPr>
        <w:t>Л</w:t>
      </w:r>
      <w:r>
        <w:rPr>
          <w:rFonts w:cs="Times New Roman"/>
          <w:b/>
          <w:i/>
          <w:color w:val="000000"/>
          <w:szCs w:val="28"/>
        </w:rPr>
        <w:t>ексико-грамматический материал</w:t>
      </w:r>
    </w:p>
    <w:p>
      <w:pPr>
        <w:pStyle w:val="Normal"/>
        <w:spacing w:lineRule="auto" w:line="240" w:before="0" w:after="0"/>
        <w:ind w:firstLine="709"/>
        <w:jc w:val="both"/>
        <w:rPr>
          <w:color w:val="000000"/>
        </w:rPr>
      </w:pPr>
      <w:r>
        <w:rPr>
          <w:rFonts w:cs="Times New Roman"/>
          <w:color w:val="000000"/>
          <w:szCs w:val="28"/>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pPr>
        <w:pStyle w:val="Normal"/>
        <w:spacing w:lineRule="auto" w:line="240" w:before="0" w:after="0"/>
        <w:ind w:firstLine="709"/>
        <w:jc w:val="both"/>
        <w:rPr>
          <w:color w:val="000000"/>
        </w:rPr>
      </w:pPr>
      <w:r>
        <w:rPr>
          <w:rFonts w:cs="Times New Roman"/>
          <w:color w:val="000000"/>
          <w:szCs w:val="28"/>
        </w:rPr>
        <w:t>Предполагается введение в речь следующих конструкций:</w:t>
      </w:r>
    </w:p>
    <w:p>
      <w:pPr>
        <w:pStyle w:val="Normal"/>
        <w:spacing w:lineRule="auto" w:line="240" w:before="0" w:after="0"/>
        <w:ind w:firstLine="709"/>
        <w:jc w:val="both"/>
        <w:rPr>
          <w:color w:val="000000"/>
        </w:rPr>
      </w:pPr>
      <w:r>
        <w:rPr>
          <w:rFonts w:cs="Times New Roman"/>
          <w:color w:val="000000"/>
          <w:szCs w:val="28"/>
        </w:rPr>
        <w:t xml:space="preserve">модальный глагол </w:t>
      </w:r>
      <w:r>
        <w:rPr>
          <w:rFonts w:cs="Times New Roman"/>
          <w:i/>
          <w:iCs/>
          <w:color w:val="000000"/>
          <w:szCs w:val="28"/>
          <w:lang w:val="en-US"/>
        </w:rPr>
        <w:t>mustn</w:t>
      </w:r>
      <w:r>
        <w:rPr>
          <w:rFonts w:cs="Times New Roman"/>
          <w:i/>
          <w:iCs/>
          <w:color w:val="000000"/>
          <w:szCs w:val="28"/>
        </w:rPr>
        <w:t>’</w:t>
      </w:r>
      <w:r>
        <w:rPr>
          <w:rFonts w:cs="Times New Roman"/>
          <w:i/>
          <w:iCs/>
          <w:color w:val="000000"/>
          <w:szCs w:val="28"/>
          <w:lang w:val="en-US"/>
        </w:rPr>
        <w:t>t</w:t>
      </w:r>
      <w:r>
        <w:rPr>
          <w:rFonts w:cs="Times New Roman"/>
          <w:i/>
          <w:iCs/>
          <w:color w:val="000000"/>
          <w:szCs w:val="28"/>
        </w:rPr>
        <w:t xml:space="preserve"> + инфинитив</w:t>
      </w:r>
      <w:r>
        <w:rPr>
          <w:rFonts w:cs="Times New Roman"/>
          <w:color w:val="000000"/>
          <w:szCs w:val="28"/>
        </w:rPr>
        <w:t xml:space="preserve"> для выражения запрета;</w:t>
      </w:r>
    </w:p>
    <w:p>
      <w:pPr>
        <w:pStyle w:val="Normal"/>
        <w:spacing w:lineRule="auto" w:line="240" w:before="0" w:after="0"/>
        <w:ind w:firstLine="709"/>
        <w:jc w:val="both"/>
        <w:rPr>
          <w:color w:val="000000"/>
        </w:rPr>
      </w:pPr>
      <w:r>
        <w:rPr>
          <w:rFonts w:cs="Times New Roman"/>
          <w:color w:val="000000"/>
          <w:szCs w:val="28"/>
        </w:rPr>
        <w:t xml:space="preserve">модальный глагол </w:t>
      </w:r>
      <w:r>
        <w:rPr>
          <w:rFonts w:cs="Times New Roman"/>
          <w:i/>
          <w:iCs/>
          <w:color w:val="000000"/>
          <w:szCs w:val="28"/>
          <w:lang w:val="en-US"/>
        </w:rPr>
        <w:t>must</w:t>
      </w:r>
      <w:r>
        <w:rPr>
          <w:rFonts w:cs="Times New Roman"/>
          <w:i/>
          <w:iCs/>
          <w:color w:val="000000"/>
          <w:szCs w:val="28"/>
        </w:rPr>
        <w:t xml:space="preserve"> + инфинитив</w:t>
      </w:r>
      <w:r>
        <w:rPr>
          <w:rFonts w:cs="Times New Roman"/>
          <w:color w:val="000000"/>
          <w:szCs w:val="28"/>
        </w:rPr>
        <w:t xml:space="preserve"> для выражения настоятельного совета;</w:t>
      </w:r>
    </w:p>
    <w:p>
      <w:pPr>
        <w:pStyle w:val="Normal"/>
        <w:spacing w:lineRule="auto" w:line="240" w:before="0" w:after="0"/>
        <w:ind w:firstLine="709"/>
        <w:jc w:val="both"/>
        <w:rPr>
          <w:color w:val="000000"/>
        </w:rPr>
      </w:pPr>
      <w:r>
        <w:rPr>
          <w:rFonts w:cs="Times New Roman"/>
          <w:color w:val="000000"/>
          <w:szCs w:val="28"/>
        </w:rPr>
        <w:t>неисчисляемые</w:t>
      </w:r>
      <w:r>
        <w:rPr>
          <w:rFonts w:cs="Times New Roman"/>
          <w:color w:val="000000"/>
          <w:szCs w:val="28"/>
          <w:lang w:val="en-US"/>
        </w:rPr>
        <w:t xml:space="preserve"> </w:t>
      </w:r>
      <w:r>
        <w:rPr>
          <w:rFonts w:cs="Times New Roman"/>
          <w:color w:val="000000"/>
          <w:szCs w:val="28"/>
        </w:rPr>
        <w:t>существительные</w:t>
      </w:r>
      <w:r>
        <w:rPr>
          <w:rFonts w:cs="Times New Roman"/>
          <w:color w:val="000000"/>
          <w:szCs w:val="28"/>
          <w:lang w:val="en-US"/>
        </w:rPr>
        <w:t xml:space="preserve"> </w:t>
      </w:r>
      <w:r>
        <w:rPr>
          <w:rFonts w:cs="Times New Roman"/>
          <w:color w:val="000000"/>
          <w:szCs w:val="28"/>
        </w:rPr>
        <w:t>в</w:t>
      </w:r>
      <w:r>
        <w:rPr>
          <w:rFonts w:cs="Times New Roman"/>
          <w:color w:val="000000"/>
          <w:szCs w:val="28"/>
          <w:lang w:val="en-US"/>
        </w:rPr>
        <w:t xml:space="preserve"> </w:t>
      </w:r>
      <w:r>
        <w:rPr>
          <w:rFonts w:cs="Times New Roman"/>
          <w:color w:val="000000"/>
          <w:szCs w:val="28"/>
        </w:rPr>
        <w:t>сочетаниях</w:t>
      </w:r>
      <w:r>
        <w:rPr>
          <w:rFonts w:cs="Times New Roman"/>
          <w:color w:val="000000"/>
          <w:szCs w:val="28"/>
          <w:lang w:val="en-US"/>
        </w:rPr>
        <w:t xml:space="preserve"> </w:t>
      </w:r>
      <w:r>
        <w:rPr>
          <w:rFonts w:cs="Times New Roman"/>
          <w:color w:val="000000"/>
          <w:szCs w:val="28"/>
        </w:rPr>
        <w:t>с</w:t>
      </w:r>
      <w:r>
        <w:rPr>
          <w:rFonts w:cs="Times New Roman"/>
          <w:color w:val="000000"/>
          <w:szCs w:val="28"/>
          <w:lang w:val="en-US"/>
        </w:rPr>
        <w:t xml:space="preserve"> </w:t>
      </w:r>
      <w:r>
        <w:rPr>
          <w:rFonts w:cs="Times New Roman"/>
          <w:i/>
          <w:color w:val="000000"/>
          <w:szCs w:val="28"/>
          <w:lang w:val="en-US"/>
        </w:rPr>
        <w:t xml:space="preserve"> a packet of, a spoon of, a piece of…;</w:t>
      </w:r>
    </w:p>
    <w:p>
      <w:pPr>
        <w:pStyle w:val="Normal"/>
        <w:spacing w:lineRule="auto" w:line="240" w:before="0" w:after="0"/>
        <w:ind w:firstLine="709"/>
        <w:jc w:val="both"/>
        <w:rPr>
          <w:color w:val="000000"/>
        </w:rPr>
      </w:pPr>
      <w:r>
        <w:rPr>
          <w:rFonts w:cs="Times New Roman"/>
          <w:color w:val="000000"/>
          <w:szCs w:val="28"/>
        </w:rPr>
        <w:t xml:space="preserve">конструкции с модальным глаголом  </w:t>
      </w:r>
      <w:r>
        <w:rPr>
          <w:rFonts w:cs="Times New Roman"/>
          <w:i/>
          <w:iCs/>
          <w:color w:val="000000"/>
          <w:szCs w:val="28"/>
          <w:lang w:val="en-US"/>
        </w:rPr>
        <w:t>could</w:t>
      </w:r>
      <w:r>
        <w:rPr>
          <w:rFonts w:cs="Times New Roman"/>
          <w:color w:val="000000"/>
          <w:szCs w:val="28"/>
        </w:rPr>
        <w:t xml:space="preserve"> для выражения вежливой просьбы:</w:t>
      </w:r>
      <w:r>
        <w:rPr>
          <w:rFonts w:cs="Times New Roman"/>
          <w:i/>
          <w:iCs/>
          <w:color w:val="000000"/>
          <w:szCs w:val="28"/>
        </w:rPr>
        <w:t xml:space="preserve"> </w:t>
      </w:r>
      <w:r>
        <w:rPr>
          <w:rFonts w:cs="Times New Roman"/>
          <w:i/>
          <w:iCs/>
          <w:color w:val="000000"/>
          <w:szCs w:val="28"/>
          <w:lang w:val="en-US"/>
        </w:rPr>
        <w:t>Could</w:t>
      </w:r>
      <w:r>
        <w:rPr>
          <w:rFonts w:cs="Times New Roman"/>
          <w:i/>
          <w:iCs/>
          <w:color w:val="000000"/>
          <w:szCs w:val="28"/>
        </w:rPr>
        <w:t xml:space="preserve"> </w:t>
      </w:r>
      <w:r>
        <w:rPr>
          <w:rFonts w:cs="Times New Roman"/>
          <w:i/>
          <w:iCs/>
          <w:color w:val="000000"/>
          <w:szCs w:val="28"/>
          <w:lang w:val="en-US"/>
        </w:rPr>
        <w:t>I</w:t>
      </w:r>
      <w:r>
        <w:rPr>
          <w:rFonts w:cs="Times New Roman"/>
          <w:i/>
          <w:iCs/>
          <w:color w:val="000000"/>
          <w:szCs w:val="28"/>
        </w:rPr>
        <w:t xml:space="preserve"> </w:t>
      </w:r>
      <w:r>
        <w:rPr>
          <w:rFonts w:cs="Times New Roman"/>
          <w:i/>
          <w:iCs/>
          <w:color w:val="000000"/>
          <w:szCs w:val="28"/>
          <w:lang w:val="en-US"/>
        </w:rPr>
        <w:t>have</w:t>
      </w:r>
      <w:r>
        <w:rPr>
          <w:rFonts w:cs="Times New Roman"/>
          <w:i/>
          <w:iCs/>
          <w:color w:val="000000"/>
          <w:szCs w:val="28"/>
        </w:rPr>
        <w:t xml:space="preserve"> </w:t>
      </w:r>
      <w:r>
        <w:rPr>
          <w:rFonts w:cs="Times New Roman"/>
          <w:i/>
          <w:iCs/>
          <w:color w:val="000000"/>
          <w:szCs w:val="28"/>
          <w:lang w:val="en-US"/>
        </w:rPr>
        <w:t>some</w:t>
      </w:r>
      <w:r>
        <w:rPr>
          <w:rFonts w:cs="Times New Roman"/>
          <w:i/>
          <w:iCs/>
          <w:color w:val="000000"/>
          <w:szCs w:val="28"/>
        </w:rPr>
        <w:t xml:space="preserve"> </w:t>
      </w:r>
      <w:r>
        <w:rPr>
          <w:rFonts w:cs="Times New Roman"/>
          <w:i/>
          <w:iCs/>
          <w:color w:val="000000"/>
          <w:szCs w:val="28"/>
          <w:lang w:val="en-US"/>
        </w:rPr>
        <w:t>throat</w:t>
      </w:r>
      <w:r>
        <w:rPr>
          <w:rFonts w:cs="Times New Roman"/>
          <w:i/>
          <w:iCs/>
          <w:color w:val="000000"/>
          <w:szCs w:val="28"/>
        </w:rPr>
        <w:t xml:space="preserve"> </w:t>
      </w:r>
      <w:r>
        <w:rPr>
          <w:rFonts w:cs="Times New Roman"/>
          <w:i/>
          <w:iCs/>
          <w:color w:val="000000"/>
          <w:szCs w:val="28"/>
          <w:lang w:val="en-US"/>
        </w:rPr>
        <w:t>lozenges</w:t>
      </w:r>
      <w:r>
        <w:rPr>
          <w:rFonts w:cs="Times New Roman"/>
          <w:i/>
          <w:iCs/>
          <w:color w:val="000000"/>
          <w:szCs w:val="28"/>
        </w:rPr>
        <w:t>?;</w:t>
      </w:r>
    </w:p>
    <w:p>
      <w:pPr>
        <w:pStyle w:val="Normal"/>
        <w:spacing w:lineRule="auto" w:line="240" w:before="0" w:after="0"/>
        <w:ind w:firstLine="709"/>
        <w:jc w:val="both"/>
        <w:rPr>
          <w:color w:val="000000"/>
        </w:rPr>
      </w:pPr>
      <w:r>
        <w:rPr>
          <w:rFonts w:cs="Times New Roman"/>
          <w:color w:val="000000"/>
          <w:szCs w:val="28"/>
        </w:rPr>
        <w:t xml:space="preserve">повелительное наклонения для выражения инструкции о приеме лекарств:  </w:t>
      </w:r>
      <w:r>
        <w:rPr>
          <w:rFonts w:cs="Times New Roman"/>
          <w:i/>
          <w:iCs/>
          <w:color w:val="000000"/>
          <w:szCs w:val="28"/>
          <w:lang w:val="en-US"/>
        </w:rPr>
        <w:t>take</w:t>
      </w:r>
      <w:r>
        <w:rPr>
          <w:rFonts w:cs="Times New Roman"/>
          <w:i/>
          <w:iCs/>
          <w:color w:val="000000"/>
          <w:szCs w:val="28"/>
        </w:rPr>
        <w:t xml:space="preserve"> </w:t>
      </w:r>
      <w:r>
        <w:rPr>
          <w:rFonts w:cs="Times New Roman"/>
          <w:i/>
          <w:iCs/>
          <w:color w:val="000000"/>
          <w:szCs w:val="28"/>
          <w:lang w:val="en-US"/>
        </w:rPr>
        <w:t>one</w:t>
      </w:r>
      <w:r>
        <w:rPr>
          <w:rFonts w:cs="Times New Roman"/>
          <w:i/>
          <w:iCs/>
          <w:color w:val="000000"/>
          <w:szCs w:val="28"/>
        </w:rPr>
        <w:t xml:space="preserve"> </w:t>
      </w:r>
      <w:r>
        <w:rPr>
          <w:rFonts w:cs="Times New Roman"/>
          <w:i/>
          <w:iCs/>
          <w:color w:val="000000"/>
          <w:szCs w:val="28"/>
          <w:lang w:val="en-US"/>
        </w:rPr>
        <w:t>tablet</w:t>
      </w:r>
      <w:r>
        <w:rPr>
          <w:rFonts w:cs="Times New Roman"/>
          <w:i/>
          <w:iCs/>
          <w:color w:val="000000"/>
          <w:szCs w:val="28"/>
        </w:rPr>
        <w:t xml:space="preserve"> </w:t>
      </w:r>
      <w:r>
        <w:rPr>
          <w:rFonts w:cs="Times New Roman"/>
          <w:i/>
          <w:iCs/>
          <w:color w:val="000000"/>
          <w:szCs w:val="28"/>
          <w:lang w:val="en-US"/>
        </w:rPr>
        <w:t>three</w:t>
      </w:r>
      <w:r>
        <w:rPr>
          <w:rFonts w:cs="Times New Roman"/>
          <w:i/>
          <w:iCs/>
          <w:color w:val="000000"/>
          <w:szCs w:val="28"/>
        </w:rPr>
        <w:t xml:space="preserve"> </w:t>
      </w:r>
      <w:r>
        <w:rPr>
          <w:rFonts w:cs="Times New Roman"/>
          <w:i/>
          <w:iCs/>
          <w:color w:val="000000"/>
          <w:szCs w:val="28"/>
          <w:lang w:val="en-US"/>
        </w:rPr>
        <w:t>times</w:t>
      </w:r>
      <w:r>
        <w:rPr>
          <w:rFonts w:cs="Times New Roman"/>
          <w:i/>
          <w:iCs/>
          <w:color w:val="000000"/>
          <w:szCs w:val="28"/>
        </w:rPr>
        <w:t xml:space="preserve"> </w:t>
      </w:r>
      <w:r>
        <w:rPr>
          <w:rFonts w:cs="Times New Roman"/>
          <w:i/>
          <w:iCs/>
          <w:color w:val="000000"/>
          <w:szCs w:val="28"/>
          <w:lang w:val="en-US"/>
        </w:rPr>
        <w:t>a</w:t>
      </w:r>
      <w:r>
        <w:rPr>
          <w:rFonts w:cs="Times New Roman"/>
          <w:i/>
          <w:iCs/>
          <w:color w:val="000000"/>
          <w:szCs w:val="28"/>
        </w:rPr>
        <w:t xml:space="preserve"> </w:t>
      </w:r>
      <w:r>
        <w:rPr>
          <w:rFonts w:cs="Times New Roman"/>
          <w:i/>
          <w:iCs/>
          <w:color w:val="000000"/>
          <w:szCs w:val="28"/>
          <w:lang w:val="en-US"/>
        </w:rPr>
        <w:t>day</w:t>
      </w:r>
      <w:r>
        <w:rPr>
          <w:rFonts w:cs="Times New Roman"/>
          <w:i/>
          <w:iCs/>
          <w:color w:val="000000"/>
          <w:szCs w:val="28"/>
        </w:rPr>
        <w:t>.</w:t>
      </w:r>
    </w:p>
    <w:p>
      <w:pPr>
        <w:pStyle w:val="Normal"/>
        <w:spacing w:lineRule="auto" w:line="240" w:before="0" w:after="0"/>
        <w:ind w:firstLine="709"/>
        <w:jc w:val="both"/>
        <w:rPr>
          <w:rFonts w:cs="Times New Roman"/>
          <w:i/>
          <w:i/>
          <w:iCs/>
          <w:color w:val="000000"/>
          <w:szCs w:val="28"/>
        </w:rPr>
      </w:pPr>
      <w:r>
        <w:rPr>
          <w:rFonts w:cs="Times New Roman"/>
          <w:i/>
          <w:iCs/>
          <w:color w:val="000000"/>
          <w:szCs w:val="28"/>
        </w:rPr>
      </w:r>
    </w:p>
    <w:p>
      <w:pPr>
        <w:pStyle w:val="Normal"/>
        <w:spacing w:lineRule="auto" w:line="240" w:before="0" w:after="0"/>
        <w:ind w:firstLine="709"/>
        <w:jc w:val="both"/>
        <w:rPr>
          <w:color w:val="000000"/>
        </w:rPr>
      </w:pPr>
      <w:r>
        <w:rPr>
          <w:rFonts w:cs="Times New Roman"/>
          <w:color w:val="000000"/>
          <w:szCs w:val="28"/>
        </w:rPr>
        <w:t>Лексический материал отбирается с учетом тематики общения Раздела 2:</w:t>
      </w:r>
    </w:p>
    <w:p>
      <w:pPr>
        <w:pStyle w:val="Normal"/>
        <w:spacing w:lineRule="auto" w:line="240" w:before="0" w:after="0"/>
        <w:ind w:firstLine="709"/>
        <w:jc w:val="both"/>
        <w:rPr>
          <w:color w:val="000000"/>
        </w:rPr>
      </w:pP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color w:val="000000"/>
          <w:szCs w:val="28"/>
        </w:rPr>
        <w:t>описания</w:t>
      </w:r>
      <w:r>
        <w:rPr>
          <w:rFonts w:cs="Times New Roman"/>
          <w:color w:val="000000"/>
          <w:szCs w:val="28"/>
          <w:lang w:val="en-US"/>
        </w:rPr>
        <w:t xml:space="preserve"> </w:t>
      </w:r>
      <w:r>
        <w:rPr>
          <w:rFonts w:cs="Times New Roman"/>
          <w:color w:val="000000"/>
          <w:szCs w:val="28"/>
        </w:rPr>
        <w:t>здорового</w:t>
      </w:r>
      <w:r>
        <w:rPr>
          <w:rFonts w:cs="Times New Roman"/>
          <w:color w:val="000000"/>
          <w:szCs w:val="28"/>
          <w:lang w:val="en-US"/>
        </w:rPr>
        <w:t xml:space="preserve"> </w:t>
      </w:r>
      <w:r>
        <w:rPr>
          <w:rFonts w:cs="Times New Roman"/>
          <w:color w:val="000000"/>
          <w:szCs w:val="28"/>
        </w:rPr>
        <w:t>образа</w:t>
      </w:r>
      <w:r>
        <w:rPr>
          <w:rFonts w:cs="Times New Roman"/>
          <w:color w:val="000000"/>
          <w:szCs w:val="28"/>
          <w:lang w:val="en-US"/>
        </w:rPr>
        <w:t xml:space="preserve"> </w:t>
      </w:r>
      <w:r>
        <w:rPr>
          <w:rFonts w:cs="Times New Roman"/>
          <w:color w:val="000000"/>
          <w:szCs w:val="28"/>
        </w:rPr>
        <w:t>жизни</w:t>
      </w:r>
      <w:r>
        <w:rPr>
          <w:rFonts w:cs="Times New Roman"/>
          <w:color w:val="000000"/>
          <w:szCs w:val="28"/>
          <w:lang w:val="en-US"/>
        </w:rPr>
        <w:t>:</w:t>
      </w:r>
      <w:r>
        <w:rPr>
          <w:rFonts w:cs="Times New Roman"/>
          <w:i/>
          <w:iCs/>
          <w:color w:val="000000"/>
          <w:szCs w:val="28"/>
          <w:lang w:val="en-US"/>
        </w:rPr>
        <w:t xml:space="preserve">  do sports,, go to the gym,  eat vegetables, don’t eat junk good, get up early, go to bed early…;</w:t>
      </w:r>
    </w:p>
    <w:p>
      <w:pPr>
        <w:pStyle w:val="Normal"/>
        <w:spacing w:lineRule="auto" w:line="240" w:before="0" w:after="0"/>
        <w:ind w:firstLine="709"/>
        <w:jc w:val="both"/>
        <w:rPr>
          <w:color w:val="000000"/>
        </w:rPr>
      </w:pPr>
      <w:r>
        <w:rPr>
          <w:rFonts w:cs="Times New Roman"/>
          <w:color w:val="000000"/>
          <w:szCs w:val="28"/>
        </w:rPr>
        <w:t xml:space="preserve">глаголы для составления рецептов блюд: </w:t>
      </w:r>
      <w:r>
        <w:rPr>
          <w:rFonts w:cs="Times New Roman"/>
          <w:i/>
          <w:iCs/>
          <w:color w:val="000000"/>
          <w:szCs w:val="28"/>
        </w:rPr>
        <w:t xml:space="preserve"> </w:t>
      </w:r>
      <w:r>
        <w:rPr>
          <w:rFonts w:cs="Times New Roman"/>
          <w:i/>
          <w:iCs/>
          <w:color w:val="000000"/>
          <w:szCs w:val="28"/>
          <w:lang w:val="en-US"/>
        </w:rPr>
        <w:t>cut</w:t>
      </w:r>
      <w:r>
        <w:rPr>
          <w:rFonts w:cs="Times New Roman"/>
          <w:i/>
          <w:iCs/>
          <w:color w:val="000000"/>
          <w:szCs w:val="28"/>
        </w:rPr>
        <w:t xml:space="preserve">,   </w:t>
      </w:r>
      <w:r>
        <w:rPr>
          <w:rFonts w:cs="Times New Roman"/>
          <w:i/>
          <w:iCs/>
          <w:color w:val="000000"/>
          <w:szCs w:val="28"/>
          <w:lang w:val="en-US"/>
        </w:rPr>
        <w:t>peel</w:t>
      </w:r>
      <w:r>
        <w:rPr>
          <w:rFonts w:cs="Times New Roman"/>
          <w:i/>
          <w:iCs/>
          <w:color w:val="000000"/>
          <w:szCs w:val="28"/>
        </w:rPr>
        <w:t xml:space="preserve">,  </w:t>
      </w:r>
      <w:r>
        <w:rPr>
          <w:rFonts w:cs="Times New Roman"/>
          <w:i/>
          <w:iCs/>
          <w:color w:val="000000"/>
          <w:szCs w:val="28"/>
          <w:lang w:val="en-US"/>
        </w:rPr>
        <w:t>cook</w:t>
      </w:r>
      <w:r>
        <w:rPr>
          <w:rFonts w:cs="Times New Roman"/>
          <w:i/>
          <w:iCs/>
          <w:color w:val="000000"/>
          <w:szCs w:val="28"/>
        </w:rPr>
        <w:t xml:space="preserve">,  </w:t>
      </w:r>
      <w:r>
        <w:rPr>
          <w:rFonts w:cs="Times New Roman"/>
          <w:i/>
          <w:iCs/>
          <w:color w:val="000000"/>
          <w:szCs w:val="28"/>
          <w:lang w:val="en-US"/>
        </w:rPr>
        <w:t>bake</w:t>
      </w:r>
      <w:r>
        <w:rPr>
          <w:rFonts w:cs="Times New Roman"/>
          <w:i/>
          <w:iCs/>
          <w:color w:val="000000"/>
          <w:szCs w:val="28"/>
        </w:rPr>
        <w:t xml:space="preserve">, </w:t>
      </w:r>
      <w:r>
        <w:rPr>
          <w:rFonts w:cs="Times New Roman"/>
          <w:i/>
          <w:iCs/>
          <w:color w:val="000000"/>
          <w:szCs w:val="28"/>
          <w:lang w:val="en-US"/>
        </w:rPr>
        <w:t>add</w:t>
      </w:r>
      <w:r>
        <w:rPr>
          <w:rFonts w:cs="Times New Roman"/>
          <w:i/>
          <w:iCs/>
          <w:color w:val="000000"/>
          <w:szCs w:val="28"/>
        </w:rPr>
        <w:t xml:space="preserve">,  </w:t>
      </w:r>
      <w:r>
        <w:rPr>
          <w:rFonts w:cs="Times New Roman"/>
          <w:i/>
          <w:iCs/>
          <w:color w:val="000000"/>
          <w:szCs w:val="28"/>
          <w:lang w:val="en-US"/>
        </w:rPr>
        <w:t>pour</w:t>
      </w:r>
      <w:r>
        <w:rPr>
          <w:rFonts w:cs="Times New Roman"/>
          <w:i/>
          <w:iCs/>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названия</w:t>
      </w:r>
      <w:r>
        <w:rPr>
          <w:rFonts w:cs="Times New Roman"/>
          <w:color w:val="000000"/>
          <w:szCs w:val="28"/>
          <w:lang w:val="en-US"/>
        </w:rPr>
        <w:t xml:space="preserve"> </w:t>
      </w:r>
      <w:r>
        <w:rPr>
          <w:rFonts w:cs="Times New Roman"/>
          <w:color w:val="000000"/>
          <w:szCs w:val="28"/>
        </w:rPr>
        <w:t>полезных</w:t>
      </w:r>
      <w:r>
        <w:rPr>
          <w:rFonts w:cs="Times New Roman"/>
          <w:color w:val="000000"/>
          <w:szCs w:val="28"/>
          <w:lang w:val="en-US"/>
        </w:rPr>
        <w:t xml:space="preserve"> </w:t>
      </w:r>
      <w:r>
        <w:rPr>
          <w:rFonts w:cs="Times New Roman"/>
          <w:color w:val="000000"/>
          <w:szCs w:val="28"/>
        </w:rPr>
        <w:t>продуктов</w:t>
      </w:r>
      <w:r>
        <w:rPr>
          <w:rFonts w:cs="Times New Roman"/>
          <w:color w:val="000000"/>
          <w:szCs w:val="28"/>
          <w:lang w:val="en-US"/>
        </w:rPr>
        <w:t xml:space="preserve">: </w:t>
      </w:r>
      <w:r>
        <w:rPr>
          <w:rFonts w:cs="Times New Roman"/>
          <w:i/>
          <w:iCs/>
          <w:color w:val="000000"/>
          <w:szCs w:val="28"/>
          <w:lang w:val="en-US"/>
        </w:rPr>
        <w:t>dairy products, eggs, peas, beans, cheese, oily fish…;</w:t>
      </w:r>
    </w:p>
    <w:p>
      <w:pPr>
        <w:pStyle w:val="Normal"/>
        <w:spacing w:lineRule="auto" w:line="240" w:before="0" w:after="0"/>
        <w:ind w:firstLine="709"/>
        <w:jc w:val="both"/>
        <w:rPr>
          <w:color w:val="000000"/>
        </w:rPr>
      </w:pPr>
      <w:r>
        <w:rPr>
          <w:rFonts w:cs="Times New Roman"/>
          <w:color w:val="000000"/>
          <w:szCs w:val="28"/>
        </w:rPr>
        <w:t xml:space="preserve">лексика для описания самочувствия и симптомов болезни: </w:t>
      </w:r>
      <w:r>
        <w:rPr>
          <w:rFonts w:cs="Times New Roman"/>
          <w:i/>
          <w:iCs/>
          <w:color w:val="000000"/>
          <w:szCs w:val="28"/>
          <w:lang w:val="en-US"/>
        </w:rPr>
        <w:t>toothache</w:t>
      </w:r>
      <w:r>
        <w:rPr>
          <w:rFonts w:cs="Times New Roman"/>
          <w:i/>
          <w:iCs/>
          <w:color w:val="000000"/>
          <w:szCs w:val="28"/>
        </w:rPr>
        <w:t xml:space="preserve">, </w:t>
      </w:r>
      <w:r>
        <w:rPr>
          <w:rFonts w:cs="Times New Roman"/>
          <w:i/>
          <w:iCs/>
          <w:color w:val="000000"/>
          <w:szCs w:val="28"/>
          <w:lang w:val="en-US"/>
        </w:rPr>
        <w:t>headache</w:t>
      </w:r>
      <w:r>
        <w:rPr>
          <w:rFonts w:cs="Times New Roman"/>
          <w:i/>
          <w:iCs/>
          <w:color w:val="000000"/>
          <w:szCs w:val="28"/>
        </w:rPr>
        <w:t xml:space="preserve">, </w:t>
      </w:r>
      <w:r>
        <w:rPr>
          <w:rFonts w:cs="Times New Roman"/>
          <w:i/>
          <w:iCs/>
          <w:color w:val="000000"/>
          <w:szCs w:val="28"/>
          <w:lang w:val="en-US"/>
        </w:rPr>
        <w:t>earache</w:t>
      </w:r>
      <w:r>
        <w:rPr>
          <w:rFonts w:cs="Times New Roman"/>
          <w:i/>
          <w:iCs/>
          <w:color w:val="000000"/>
          <w:szCs w:val="28"/>
        </w:rPr>
        <w:t xml:space="preserve">, </w:t>
      </w:r>
      <w:r>
        <w:rPr>
          <w:rFonts w:cs="Times New Roman"/>
          <w:i/>
          <w:iCs/>
          <w:color w:val="000000"/>
          <w:szCs w:val="28"/>
          <w:lang w:val="en-US"/>
        </w:rPr>
        <w:t>stomachache</w:t>
      </w:r>
      <w:r>
        <w:rPr>
          <w:rFonts w:cs="Times New Roman"/>
          <w:i/>
          <w:iCs/>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 xml:space="preserve">речевые клише для описания симптомов болезни  и инструкций для их лечения: </w:t>
      </w:r>
      <w:r>
        <w:rPr>
          <w:rFonts w:cs="Times New Roman"/>
          <w:i/>
          <w:iCs/>
          <w:color w:val="000000"/>
          <w:szCs w:val="28"/>
          <w:lang w:val="en-US"/>
        </w:rPr>
        <w:t>high</w:t>
      </w:r>
      <w:r>
        <w:rPr>
          <w:rFonts w:cs="Times New Roman"/>
          <w:i/>
          <w:iCs/>
          <w:color w:val="000000"/>
          <w:szCs w:val="28"/>
        </w:rPr>
        <w:t xml:space="preserve"> </w:t>
      </w:r>
      <w:r>
        <w:rPr>
          <w:rFonts w:cs="Times New Roman"/>
          <w:i/>
          <w:iCs/>
          <w:color w:val="000000"/>
          <w:szCs w:val="28"/>
          <w:lang w:val="en-US"/>
        </w:rPr>
        <w:t>temperature</w:t>
      </w:r>
      <w:r>
        <w:rPr>
          <w:rFonts w:cs="Times New Roman"/>
          <w:i/>
          <w:iCs/>
          <w:color w:val="000000"/>
          <w:szCs w:val="28"/>
        </w:rPr>
        <w:t xml:space="preserve">, </w:t>
      </w:r>
      <w:r>
        <w:rPr>
          <w:rFonts w:cs="Times New Roman"/>
          <w:i/>
          <w:iCs/>
          <w:color w:val="000000"/>
          <w:szCs w:val="28"/>
          <w:lang w:val="en-US"/>
        </w:rPr>
        <w:t>it</w:t>
      </w:r>
      <w:r>
        <w:rPr>
          <w:rFonts w:cs="Times New Roman"/>
          <w:i/>
          <w:iCs/>
          <w:color w:val="000000"/>
          <w:szCs w:val="28"/>
        </w:rPr>
        <w:t xml:space="preserve"> </w:t>
      </w:r>
      <w:r>
        <w:rPr>
          <w:rFonts w:cs="Times New Roman"/>
          <w:i/>
          <w:iCs/>
          <w:color w:val="000000"/>
          <w:szCs w:val="28"/>
          <w:lang w:val="en-US"/>
        </w:rPr>
        <w:t>hurts</w:t>
      </w:r>
      <w:r>
        <w:rPr>
          <w:rFonts w:cs="Times New Roman"/>
          <w:i/>
          <w:iCs/>
          <w:color w:val="000000"/>
          <w:szCs w:val="28"/>
        </w:rPr>
        <w:t xml:space="preserve">,  </w:t>
      </w:r>
      <w:r>
        <w:rPr>
          <w:rFonts w:cs="Times New Roman"/>
          <w:i/>
          <w:iCs/>
          <w:color w:val="000000"/>
          <w:szCs w:val="28"/>
          <w:lang w:val="en-US"/>
        </w:rPr>
        <w:t>take</w:t>
      </w:r>
      <w:r>
        <w:rPr>
          <w:rFonts w:cs="Times New Roman"/>
          <w:i/>
          <w:iCs/>
          <w:color w:val="000000"/>
          <w:szCs w:val="28"/>
        </w:rPr>
        <w:t xml:space="preserve">  </w:t>
      </w:r>
      <w:r>
        <w:rPr>
          <w:rFonts w:cs="Times New Roman"/>
          <w:i/>
          <w:iCs/>
          <w:color w:val="000000"/>
          <w:szCs w:val="28"/>
          <w:lang w:val="en-US"/>
        </w:rPr>
        <w:t>temperature</w:t>
      </w:r>
      <w:r>
        <w:rPr>
          <w:rFonts w:cs="Times New Roman"/>
          <w:i/>
          <w:iCs/>
          <w:color w:val="000000"/>
          <w:szCs w:val="28"/>
        </w:rPr>
        <w:t xml:space="preserve">, </w:t>
      </w:r>
      <w:r>
        <w:rPr>
          <w:rFonts w:cs="Times New Roman"/>
          <w:i/>
          <w:iCs/>
          <w:color w:val="000000"/>
          <w:szCs w:val="28"/>
          <w:lang w:val="en-US"/>
        </w:rPr>
        <w:t>drink</w:t>
      </w:r>
      <w:r>
        <w:rPr>
          <w:rFonts w:cs="Times New Roman"/>
          <w:i/>
          <w:iCs/>
          <w:color w:val="000000"/>
          <w:szCs w:val="28"/>
        </w:rPr>
        <w:t xml:space="preserve"> </w:t>
      </w:r>
      <w:r>
        <w:rPr>
          <w:rFonts w:cs="Times New Roman"/>
          <w:i/>
          <w:iCs/>
          <w:color w:val="000000"/>
          <w:szCs w:val="28"/>
          <w:lang w:val="en-US"/>
        </w:rPr>
        <w:t>more</w:t>
      </w:r>
      <w:r>
        <w:rPr>
          <w:rFonts w:cs="Times New Roman"/>
          <w:i/>
          <w:iCs/>
          <w:color w:val="000000"/>
          <w:szCs w:val="28"/>
        </w:rPr>
        <w:t xml:space="preserve"> </w:t>
      </w:r>
      <w:r>
        <w:rPr>
          <w:rFonts w:cs="Times New Roman"/>
          <w:i/>
          <w:iCs/>
          <w:color w:val="000000"/>
          <w:szCs w:val="28"/>
          <w:lang w:val="en-US"/>
        </w:rPr>
        <w:t>water</w:t>
      </w:r>
      <w:r>
        <w:rPr>
          <w:rFonts w:cs="Times New Roman"/>
          <w:i/>
          <w:iCs/>
          <w:color w:val="000000"/>
          <w:szCs w:val="28"/>
        </w:rPr>
        <w:t xml:space="preserve">, </w:t>
      </w:r>
      <w:r>
        <w:rPr>
          <w:rFonts w:cs="Times New Roman"/>
          <w:i/>
          <w:iCs/>
          <w:color w:val="000000"/>
          <w:szCs w:val="28"/>
          <w:lang w:val="en-US"/>
        </w:rPr>
        <w:t>stay</w:t>
      </w:r>
      <w:r>
        <w:rPr>
          <w:rFonts w:cs="Times New Roman"/>
          <w:i/>
          <w:iCs/>
          <w:color w:val="000000"/>
          <w:szCs w:val="28"/>
        </w:rPr>
        <w:t xml:space="preserve"> </w:t>
      </w:r>
      <w:r>
        <w:rPr>
          <w:rFonts w:cs="Times New Roman"/>
          <w:i/>
          <w:iCs/>
          <w:color w:val="000000"/>
          <w:szCs w:val="28"/>
          <w:lang w:val="en-US"/>
        </w:rPr>
        <w:t>in</w:t>
      </w:r>
      <w:r>
        <w:rPr>
          <w:rFonts w:cs="Times New Roman"/>
          <w:i/>
          <w:iCs/>
          <w:color w:val="000000"/>
          <w:szCs w:val="28"/>
        </w:rPr>
        <w:t xml:space="preserve"> </w:t>
      </w:r>
      <w:r>
        <w:rPr>
          <w:rFonts w:cs="Times New Roman"/>
          <w:i/>
          <w:iCs/>
          <w:color w:val="000000"/>
          <w:szCs w:val="28"/>
          <w:lang w:val="en-US"/>
        </w:rPr>
        <w:t>bed</w:t>
      </w:r>
      <w:r>
        <w:rPr>
          <w:rFonts w:cs="Times New Roman"/>
          <w:i/>
          <w:iCs/>
          <w:color w:val="000000"/>
          <w:szCs w:val="28"/>
        </w:rPr>
        <w:t>…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bCs/>
          <w:color w:val="000000"/>
          <w:szCs w:val="28"/>
        </w:rPr>
        <w:t xml:space="preserve">Раздел 3. </w:t>
      </w:r>
      <w:r>
        <w:rPr>
          <w:rFonts w:cs="Times New Roman"/>
          <w:b/>
          <w:color w:val="000000"/>
          <w:szCs w:val="28"/>
        </w:rPr>
        <w:t xml:space="preserve">Наука и технологии </w:t>
      </w:r>
    </w:p>
    <w:p>
      <w:pPr>
        <w:pStyle w:val="Normal"/>
        <w:spacing w:lineRule="auto" w:line="240" w:before="0" w:after="0"/>
        <w:ind w:firstLine="709"/>
        <w:jc w:val="both"/>
        <w:rPr>
          <w:color w:val="000000"/>
        </w:rPr>
      </w:pPr>
      <w:r>
        <w:rPr>
          <w:rFonts w:cs="Times New Roman"/>
          <w:bCs/>
          <w:color w:val="000000"/>
          <w:szCs w:val="28"/>
        </w:rPr>
        <w:t>1.</w:t>
      </w:r>
      <w:r>
        <w:rPr>
          <w:rFonts w:cs="Times New Roman"/>
          <w:b/>
          <w:color w:val="000000"/>
          <w:szCs w:val="28"/>
        </w:rPr>
        <w:t xml:space="preserve"> </w:t>
      </w:r>
      <w:r>
        <w:rPr>
          <w:rFonts w:cs="Times New Roman"/>
          <w:bCs/>
          <w:color w:val="000000"/>
          <w:szCs w:val="28"/>
        </w:rPr>
        <w:t>Наука в современном мире.</w:t>
      </w:r>
    </w:p>
    <w:p>
      <w:pPr>
        <w:pStyle w:val="Normal"/>
        <w:spacing w:lineRule="auto" w:line="240" w:before="0" w:after="0"/>
        <w:ind w:firstLine="709"/>
        <w:jc w:val="both"/>
        <w:rPr>
          <w:color w:val="000000"/>
        </w:rPr>
      </w:pPr>
      <w:r>
        <w:rPr>
          <w:rFonts w:cs="Times New Roman"/>
          <w:bCs/>
          <w:color w:val="000000"/>
          <w:szCs w:val="28"/>
        </w:rPr>
        <w:t>2. Технологии и мы.</w:t>
      </w:r>
    </w:p>
    <w:p>
      <w:pPr>
        <w:pStyle w:val="Normal"/>
        <w:spacing w:lineRule="auto" w:line="240" w:before="0" w:after="0"/>
        <w:ind w:firstLine="709"/>
        <w:jc w:val="both"/>
        <w:rPr>
          <w:color w:val="000000"/>
        </w:rPr>
      </w:pPr>
      <w:r>
        <w:rPr>
          <w:rFonts w:cs="Times New Roman"/>
          <w:bCs/>
          <w:color w:val="000000"/>
          <w:szCs w:val="28"/>
        </w:rPr>
        <w:t>3. Роботы.</w:t>
      </w:r>
    </w:p>
    <w:p>
      <w:pPr>
        <w:pStyle w:val="Normal"/>
        <w:spacing w:lineRule="auto" w:line="240" w:before="0" w:after="0"/>
        <w:ind w:firstLine="709"/>
        <w:jc w:val="both"/>
        <w:rPr>
          <w:color w:val="000000"/>
        </w:rPr>
      </w:pPr>
      <w:r>
        <w:rPr>
          <w:rFonts w:cs="Times New Roman"/>
          <w:bCs/>
          <w:color w:val="000000"/>
          <w:szCs w:val="28"/>
        </w:rPr>
        <w:t>4. Знаменитые изобретатели.</w:t>
      </w:r>
    </w:p>
    <w:p>
      <w:pPr>
        <w:pStyle w:val="Normal"/>
        <w:spacing w:lineRule="auto" w:line="240" w:before="0" w:after="0"/>
        <w:ind w:firstLine="709"/>
        <w:jc w:val="both"/>
        <w:rPr>
          <w:rFonts w:cs="Times New Roman"/>
          <w:bCs/>
          <w:color w:val="000000"/>
          <w:szCs w:val="28"/>
        </w:rPr>
      </w:pPr>
      <w:r>
        <w:rPr>
          <w:rFonts w:cs="Times New Roman"/>
          <w:bCs/>
          <w:color w:val="000000"/>
          <w:szCs w:val="28"/>
        </w:rPr>
      </w:r>
    </w:p>
    <w:p>
      <w:pPr>
        <w:pStyle w:val="Normal"/>
        <w:spacing w:lineRule="auto" w:line="240" w:before="0" w:after="0"/>
        <w:ind w:firstLine="709"/>
        <w:jc w:val="both"/>
        <w:rPr>
          <w:color w:val="000000"/>
        </w:rPr>
      </w:pPr>
      <w:r>
        <w:rPr>
          <w:rFonts w:cs="Times New Roman"/>
          <w:b/>
          <w:i/>
          <w:color w:val="000000"/>
          <w:szCs w:val="28"/>
        </w:rPr>
        <w:t>Характеристика деятельности учащихся по основным видам учебной деятельности:</w:t>
      </w:r>
    </w:p>
    <w:p>
      <w:pPr>
        <w:pStyle w:val="Normal"/>
        <w:spacing w:lineRule="auto" w:line="240" w:before="0" w:after="0"/>
        <w:ind w:firstLine="709"/>
        <w:jc w:val="both"/>
        <w:rPr>
          <w:color w:val="000000"/>
        </w:rPr>
      </w:pPr>
      <w:r>
        <w:rPr>
          <w:rFonts w:cs="Times New Roman"/>
          <w:b/>
          <w:bCs/>
          <w:color w:val="000000"/>
          <w:szCs w:val="28"/>
        </w:rPr>
        <w:t>в области монологической формы речи</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кратко рассказывать о значимости научных достижений в современной жизни;</w:t>
      </w:r>
    </w:p>
    <w:p>
      <w:pPr>
        <w:pStyle w:val="Normal"/>
        <w:spacing w:lineRule="auto" w:line="240" w:before="0" w:after="0"/>
        <w:ind w:firstLine="709"/>
        <w:jc w:val="both"/>
        <w:rPr>
          <w:color w:val="000000"/>
        </w:rPr>
      </w:pPr>
      <w:r>
        <w:rPr>
          <w:rFonts w:cs="Times New Roman"/>
          <w:color w:val="000000"/>
          <w:szCs w:val="28"/>
        </w:rPr>
        <w:t>уметь рассказывать о важном достижении в одной из научных областей;</w:t>
      </w:r>
    </w:p>
    <w:p>
      <w:pPr>
        <w:pStyle w:val="Normal"/>
        <w:spacing w:lineRule="auto" w:line="240" w:before="0" w:after="0"/>
        <w:ind w:firstLine="709"/>
        <w:jc w:val="both"/>
        <w:rPr>
          <w:color w:val="000000"/>
        </w:rPr>
      </w:pPr>
      <w:r>
        <w:rPr>
          <w:rFonts w:cs="Times New Roman"/>
          <w:color w:val="000000"/>
          <w:szCs w:val="28"/>
        </w:rPr>
        <w:t>кратко рассказывать о том, как современные технологии помогают в учебе;</w:t>
      </w:r>
    </w:p>
    <w:p>
      <w:pPr>
        <w:pStyle w:val="Normal"/>
        <w:spacing w:lineRule="auto" w:line="240" w:before="0" w:after="0"/>
        <w:ind w:firstLine="709"/>
        <w:jc w:val="both"/>
        <w:rPr>
          <w:color w:val="000000"/>
        </w:rPr>
      </w:pPr>
      <w:r>
        <w:rPr>
          <w:rFonts w:cs="Times New Roman"/>
          <w:color w:val="000000"/>
          <w:szCs w:val="28"/>
        </w:rPr>
        <w:t>кратко рассказывать о том, какие современные технологии используются дома;</w:t>
      </w:r>
    </w:p>
    <w:p>
      <w:pPr>
        <w:pStyle w:val="Normal"/>
        <w:spacing w:lineRule="auto" w:line="240" w:before="0" w:after="0"/>
        <w:ind w:firstLine="709"/>
        <w:jc w:val="both"/>
        <w:rPr>
          <w:color w:val="000000"/>
        </w:rPr>
      </w:pPr>
      <w:r>
        <w:rPr>
          <w:rFonts w:cs="Times New Roman"/>
          <w:color w:val="000000"/>
          <w:szCs w:val="28"/>
        </w:rPr>
        <w:t>кратко рассказывать об известном ученом или изобретателе;</w:t>
      </w:r>
    </w:p>
    <w:p>
      <w:pPr>
        <w:pStyle w:val="Normal"/>
        <w:spacing w:lineRule="auto" w:line="240" w:before="0" w:after="0"/>
        <w:ind w:firstLine="709"/>
        <w:jc w:val="both"/>
        <w:rPr>
          <w:color w:val="000000"/>
        </w:rPr>
      </w:pPr>
      <w:r>
        <w:rPr>
          <w:rFonts w:cs="Times New Roman"/>
          <w:b/>
          <w:color w:val="000000"/>
          <w:szCs w:val="28"/>
        </w:rPr>
        <w:t>в области письма:</w:t>
      </w:r>
    </w:p>
    <w:p>
      <w:pPr>
        <w:pStyle w:val="Normal"/>
        <w:spacing w:lineRule="auto" w:line="240" w:before="0" w:after="0"/>
        <w:ind w:firstLine="709"/>
        <w:jc w:val="both"/>
        <w:rPr>
          <w:color w:val="000000"/>
        </w:rPr>
      </w:pPr>
      <w:r>
        <w:rPr>
          <w:rFonts w:cs="Times New Roman"/>
          <w:color w:val="000000"/>
          <w:szCs w:val="28"/>
        </w:rPr>
        <w:t>составлять плакат об используемых в быту современных технологиях (например, робот-пылесос);</w:t>
      </w:r>
    </w:p>
    <w:p>
      <w:pPr>
        <w:pStyle w:val="Normal"/>
        <w:spacing w:lineRule="auto" w:line="240" w:before="0" w:after="0"/>
        <w:ind w:firstLine="709"/>
        <w:jc w:val="both"/>
        <w:rPr>
          <w:color w:val="000000"/>
        </w:rPr>
      </w:pPr>
      <w:r>
        <w:rPr>
          <w:rFonts w:cs="Times New Roman"/>
          <w:color w:val="000000"/>
          <w:szCs w:val="28"/>
        </w:rPr>
        <w:t>составлять презентацию о важном научном достижении (например, о разработке нового лекарства);</w:t>
      </w:r>
    </w:p>
    <w:p>
      <w:pPr>
        <w:pStyle w:val="Normal"/>
        <w:spacing w:lineRule="auto" w:line="240" w:before="0" w:after="0"/>
        <w:ind w:firstLine="709"/>
        <w:jc w:val="both"/>
        <w:rPr>
          <w:color w:val="000000"/>
        </w:rPr>
      </w:pPr>
      <w:r>
        <w:rPr>
          <w:rFonts w:cs="Times New Roman"/>
          <w:color w:val="000000"/>
          <w:szCs w:val="28"/>
        </w:rPr>
        <w:t>составлять краткую инструкцию, как пользоваться торговым автоматом для покупки шоколада или напитка.</w:t>
      </w:r>
    </w:p>
    <w:p>
      <w:pPr>
        <w:pStyle w:val="Normal"/>
        <w:spacing w:lineRule="auto" w:line="240" w:before="0" w:after="0"/>
        <w:ind w:firstLine="709"/>
        <w:jc w:val="both"/>
        <w:rPr>
          <w:rFonts w:cs="Times New Roman"/>
          <w:bCs/>
          <w:color w:val="000000"/>
          <w:szCs w:val="28"/>
        </w:rPr>
      </w:pPr>
      <w:r>
        <w:rPr>
          <w:rFonts w:cs="Times New Roman"/>
          <w:bCs/>
          <w:color w:val="000000"/>
          <w:szCs w:val="28"/>
        </w:rPr>
      </w:r>
    </w:p>
    <w:p>
      <w:pPr>
        <w:pStyle w:val="Normal"/>
        <w:spacing w:lineRule="auto" w:line="240" w:before="0" w:after="0"/>
        <w:ind w:firstLine="709"/>
        <w:jc w:val="both"/>
        <w:rPr>
          <w:color w:val="000000"/>
        </w:rPr>
      </w:pPr>
      <w:r>
        <w:rPr>
          <w:rFonts w:eastAsia="" w:cs="Times New Roman" w:eastAsiaTheme="minorEastAsia"/>
          <w:b/>
          <w:i/>
          <w:color w:val="000000"/>
          <w:sz w:val="28"/>
          <w:szCs w:val="28"/>
          <w:lang w:eastAsia="ru-RU"/>
        </w:rPr>
        <w:t>Л</w:t>
      </w:r>
      <w:r>
        <w:rPr>
          <w:rFonts w:cs="Times New Roman"/>
          <w:b/>
          <w:i/>
          <w:color w:val="000000"/>
          <w:szCs w:val="28"/>
        </w:rPr>
        <w:t>ексико-грамматический материал</w:t>
      </w:r>
    </w:p>
    <w:p>
      <w:pPr>
        <w:pStyle w:val="Normal"/>
        <w:spacing w:lineRule="auto" w:line="240" w:before="0" w:after="0"/>
        <w:ind w:firstLine="709"/>
        <w:jc w:val="both"/>
        <w:rPr>
          <w:color w:val="000000"/>
        </w:rPr>
      </w:pPr>
      <w:r>
        <w:rPr>
          <w:rFonts w:cs="Times New Roman"/>
          <w:color w:val="000000"/>
          <w:szCs w:val="28"/>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pPr>
        <w:pStyle w:val="Normal"/>
        <w:spacing w:lineRule="auto" w:line="240" w:before="0" w:after="0"/>
        <w:ind w:firstLine="709"/>
        <w:jc w:val="both"/>
        <w:rPr>
          <w:color w:val="000000"/>
        </w:rPr>
      </w:pPr>
      <w:r>
        <w:rPr>
          <w:rFonts w:cs="Times New Roman"/>
          <w:color w:val="000000"/>
          <w:szCs w:val="28"/>
        </w:rPr>
        <w:t>Предполагается введение в речь следующих конструкций:</w:t>
      </w:r>
    </w:p>
    <w:p>
      <w:pPr>
        <w:pStyle w:val="Normal"/>
        <w:spacing w:lineRule="auto" w:line="240" w:before="0" w:after="0"/>
        <w:ind w:firstLine="709"/>
        <w:jc w:val="both"/>
        <w:rPr>
          <w:color w:val="000000"/>
        </w:rPr>
      </w:pPr>
      <w:r>
        <w:rPr>
          <w:rFonts w:cs="Times New Roman"/>
          <w:color w:val="000000"/>
          <w:szCs w:val="28"/>
        </w:rPr>
        <w:t xml:space="preserve">конструкция </w:t>
      </w:r>
      <w:r>
        <w:rPr>
          <w:rFonts w:cs="Times New Roman"/>
          <w:i/>
          <w:iCs/>
          <w:color w:val="000000"/>
          <w:szCs w:val="28"/>
          <w:lang w:val="en-US"/>
        </w:rPr>
        <w:t>used</w:t>
      </w:r>
      <w:r>
        <w:rPr>
          <w:rFonts w:cs="Times New Roman"/>
          <w:i/>
          <w:iCs/>
          <w:color w:val="000000"/>
          <w:szCs w:val="28"/>
        </w:rPr>
        <w:t xml:space="preserve"> </w:t>
      </w:r>
      <w:r>
        <w:rPr>
          <w:rFonts w:cs="Times New Roman"/>
          <w:i/>
          <w:iCs/>
          <w:color w:val="000000"/>
          <w:szCs w:val="28"/>
          <w:lang w:val="en-US"/>
        </w:rPr>
        <w:t>to</w:t>
      </w:r>
      <w:r>
        <w:rPr>
          <w:rFonts w:cs="Times New Roman"/>
          <w:i/>
          <w:iCs/>
          <w:color w:val="000000"/>
          <w:szCs w:val="28"/>
        </w:rPr>
        <w:t xml:space="preserve"> + инфинитив </w:t>
      </w:r>
      <w:r>
        <w:rPr>
          <w:rFonts w:cs="Times New Roman"/>
          <w:color w:val="000000"/>
          <w:szCs w:val="28"/>
        </w:rPr>
        <w:t>для выражения регулярно совершающегося действия или состояния в прошлом;</w:t>
      </w:r>
    </w:p>
    <w:p>
      <w:pPr>
        <w:pStyle w:val="Normal"/>
        <w:spacing w:lineRule="auto" w:line="240" w:before="0" w:after="0"/>
        <w:ind w:firstLine="709"/>
        <w:jc w:val="both"/>
        <w:rPr>
          <w:color w:val="000000"/>
        </w:rPr>
      </w:pPr>
      <w:r>
        <w:rPr>
          <w:rFonts w:cs="Times New Roman"/>
          <w:color w:val="000000"/>
          <w:szCs w:val="28"/>
        </w:rPr>
        <w:t>сравнительная и превосходная степень имен прилагательных по аналитической модели (</w:t>
      </w:r>
      <w:r>
        <w:rPr>
          <w:rFonts w:cs="Times New Roman"/>
          <w:i/>
          <w:color w:val="000000"/>
          <w:szCs w:val="28"/>
          <w:lang w:val="en-US"/>
        </w:rPr>
        <w:t>more</w:t>
      </w:r>
      <w:r>
        <w:rPr>
          <w:rFonts w:cs="Times New Roman"/>
          <w:i/>
          <w:color w:val="000000"/>
          <w:szCs w:val="28"/>
        </w:rPr>
        <w:t xml:space="preserve"> </w:t>
      </w:r>
      <w:r>
        <w:rPr>
          <w:rFonts w:cs="Times New Roman"/>
          <w:i/>
          <w:color w:val="000000"/>
          <w:szCs w:val="28"/>
          <w:lang w:val="en-US"/>
        </w:rPr>
        <w:t>exciting</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повелительное наклонение для составления инструкции к эксплуатации каких-либо приборов (повторение);</w:t>
      </w:r>
    </w:p>
    <w:p>
      <w:pPr>
        <w:pStyle w:val="Normal"/>
        <w:spacing w:lineRule="auto" w:line="240" w:before="0" w:after="0"/>
        <w:ind w:firstLine="709"/>
        <w:jc w:val="both"/>
        <w:rPr>
          <w:color w:val="000000"/>
        </w:rPr>
      </w:pPr>
      <w:r>
        <w:rPr>
          <w:rFonts w:cs="Times New Roman"/>
          <w:color w:val="000000"/>
          <w:szCs w:val="28"/>
        </w:rPr>
        <w:t xml:space="preserve">модальный глагол </w:t>
      </w:r>
      <w:r>
        <w:rPr>
          <w:rFonts w:cs="Times New Roman"/>
          <w:i/>
          <w:iCs/>
          <w:color w:val="000000"/>
          <w:szCs w:val="28"/>
          <w:lang w:val="en-US"/>
        </w:rPr>
        <w:t>can</w:t>
      </w:r>
      <w:r>
        <w:rPr>
          <w:rFonts w:cs="Times New Roman"/>
          <w:i/>
          <w:iCs/>
          <w:color w:val="000000"/>
          <w:szCs w:val="28"/>
        </w:rPr>
        <w:t xml:space="preserve"> </w:t>
      </w:r>
      <w:r>
        <w:rPr>
          <w:rFonts w:cs="Times New Roman"/>
          <w:color w:val="000000"/>
          <w:szCs w:val="28"/>
        </w:rPr>
        <w:t>для описания функций домашних приборов (</w:t>
      </w:r>
      <w:r>
        <w:rPr>
          <w:rFonts w:cs="Times New Roman"/>
          <w:i/>
          <w:iCs/>
          <w:color w:val="000000"/>
          <w:szCs w:val="28"/>
          <w:lang w:val="en-US"/>
        </w:rPr>
        <w:t>it</w:t>
      </w:r>
      <w:r>
        <w:rPr>
          <w:rFonts w:cs="Times New Roman"/>
          <w:i/>
          <w:iCs/>
          <w:color w:val="000000"/>
          <w:szCs w:val="28"/>
        </w:rPr>
        <w:t xml:space="preserve"> </w:t>
      </w:r>
      <w:r>
        <w:rPr>
          <w:rFonts w:cs="Times New Roman"/>
          <w:i/>
          <w:iCs/>
          <w:color w:val="000000"/>
          <w:szCs w:val="28"/>
          <w:lang w:val="en-US"/>
        </w:rPr>
        <w:t>can</w:t>
      </w:r>
      <w:r>
        <w:rPr>
          <w:rFonts w:cs="Times New Roman"/>
          <w:i/>
          <w:iCs/>
          <w:color w:val="000000"/>
          <w:szCs w:val="28"/>
        </w:rPr>
        <w:t xml:space="preserve"> </w:t>
      </w:r>
      <w:r>
        <w:rPr>
          <w:rFonts w:cs="Times New Roman"/>
          <w:i/>
          <w:iCs/>
          <w:color w:val="000000"/>
          <w:szCs w:val="28"/>
          <w:lang w:val="en-US"/>
        </w:rPr>
        <w:t>clean</w:t>
      </w:r>
      <w:r>
        <w:rPr>
          <w:rFonts w:cs="Times New Roman"/>
          <w:i/>
          <w:iCs/>
          <w:color w:val="000000"/>
          <w:szCs w:val="28"/>
        </w:rPr>
        <w:t xml:space="preserve"> </w:t>
      </w:r>
      <w:r>
        <w:rPr>
          <w:rFonts w:cs="Times New Roman"/>
          <w:i/>
          <w:iCs/>
          <w:color w:val="000000"/>
          <w:szCs w:val="28"/>
          <w:lang w:val="en-US"/>
        </w:rPr>
        <w:t>the</w:t>
      </w:r>
      <w:r>
        <w:rPr>
          <w:rFonts w:cs="Times New Roman"/>
          <w:i/>
          <w:iCs/>
          <w:color w:val="000000"/>
          <w:szCs w:val="28"/>
        </w:rPr>
        <w:t xml:space="preserve"> </w:t>
      </w:r>
      <w:r>
        <w:rPr>
          <w:rFonts w:cs="Times New Roman"/>
          <w:i/>
          <w:iCs/>
          <w:color w:val="000000"/>
          <w:szCs w:val="28"/>
          <w:lang w:val="en-US"/>
        </w:rPr>
        <w:t>carpet</w:t>
      </w:r>
      <w:r>
        <w:rPr>
          <w:rFonts w:cs="Times New Roman"/>
          <w:i/>
          <w:iCs/>
          <w:color w:val="000000"/>
          <w:szCs w:val="28"/>
        </w:rPr>
        <w:t xml:space="preserve">, </w:t>
      </w:r>
      <w:r>
        <w:rPr>
          <w:rFonts w:cs="Times New Roman"/>
          <w:i/>
          <w:iCs/>
          <w:color w:val="000000"/>
          <w:szCs w:val="28"/>
          <w:lang w:val="en-US"/>
        </w:rPr>
        <w:t>it</w:t>
      </w:r>
      <w:r>
        <w:rPr>
          <w:rFonts w:cs="Times New Roman"/>
          <w:i/>
          <w:iCs/>
          <w:color w:val="000000"/>
          <w:szCs w:val="28"/>
        </w:rPr>
        <w:t xml:space="preserve"> </w:t>
      </w:r>
      <w:r>
        <w:rPr>
          <w:rFonts w:cs="Times New Roman"/>
          <w:i/>
          <w:iCs/>
          <w:color w:val="000000"/>
          <w:szCs w:val="28"/>
          <w:lang w:val="en-US"/>
        </w:rPr>
        <w:t>can</w:t>
      </w:r>
      <w:r>
        <w:rPr>
          <w:rFonts w:cs="Times New Roman"/>
          <w:i/>
          <w:iCs/>
          <w:color w:val="000000"/>
          <w:szCs w:val="28"/>
        </w:rPr>
        <w:t xml:space="preserve"> </w:t>
      </w:r>
      <w:r>
        <w:rPr>
          <w:rFonts w:cs="Times New Roman"/>
          <w:i/>
          <w:iCs/>
          <w:color w:val="000000"/>
          <w:szCs w:val="28"/>
          <w:lang w:val="en-US"/>
        </w:rPr>
        <w:t>wash</w:t>
      </w:r>
      <w:r>
        <w:rPr>
          <w:rFonts w:cs="Times New Roman"/>
          <w:i/>
          <w:iCs/>
          <w:color w:val="000000"/>
          <w:szCs w:val="28"/>
        </w:rPr>
        <w:t>...).</w:t>
      </w:r>
    </w:p>
    <w:p>
      <w:pPr>
        <w:pStyle w:val="Normal"/>
        <w:spacing w:lineRule="auto" w:line="240" w:before="0" w:after="0"/>
        <w:ind w:firstLine="709"/>
        <w:jc w:val="both"/>
        <w:rPr>
          <w:rFonts w:cs="Times New Roman"/>
          <w:i/>
          <w:i/>
          <w:iCs/>
          <w:color w:val="000000"/>
          <w:szCs w:val="28"/>
        </w:rPr>
      </w:pPr>
      <w:r>
        <w:rPr>
          <w:rFonts w:cs="Times New Roman"/>
          <w:i/>
          <w:iCs/>
          <w:color w:val="000000"/>
          <w:szCs w:val="28"/>
        </w:rPr>
      </w:r>
    </w:p>
    <w:p>
      <w:pPr>
        <w:pStyle w:val="Normal"/>
        <w:spacing w:lineRule="auto" w:line="240" w:before="0" w:after="0"/>
        <w:ind w:firstLine="709"/>
        <w:jc w:val="both"/>
        <w:rPr>
          <w:color w:val="000000"/>
        </w:rPr>
      </w:pPr>
      <w:r>
        <w:rPr>
          <w:rFonts w:cs="Times New Roman"/>
          <w:color w:val="000000"/>
          <w:szCs w:val="28"/>
        </w:rPr>
        <w:t>Лексический материал отбирается с учетом тематики общения Раздела 3:</w:t>
      </w:r>
    </w:p>
    <w:p>
      <w:pPr>
        <w:pStyle w:val="Normal"/>
        <w:spacing w:lineRule="auto" w:line="240" w:before="0" w:after="0"/>
        <w:ind w:firstLine="709"/>
        <w:jc w:val="both"/>
        <w:rPr>
          <w:color w:val="000000"/>
        </w:rPr>
      </w:pPr>
      <w:r>
        <w:rPr>
          <w:rFonts w:cs="Times New Roman"/>
          <w:color w:val="000000"/>
          <w:szCs w:val="28"/>
        </w:rPr>
        <w:t xml:space="preserve">лексика, связанная с научной деятельностью:  </w:t>
      </w:r>
      <w:r>
        <w:rPr>
          <w:rFonts w:cs="Times New Roman"/>
          <w:i/>
          <w:iCs/>
          <w:color w:val="000000"/>
          <w:szCs w:val="28"/>
          <w:lang w:val="en-US"/>
        </w:rPr>
        <w:t>scientist</w:t>
      </w:r>
      <w:r>
        <w:rPr>
          <w:rFonts w:cs="Times New Roman"/>
          <w:i/>
          <w:iCs/>
          <w:color w:val="000000"/>
          <w:szCs w:val="28"/>
        </w:rPr>
        <w:t xml:space="preserve">, </w:t>
      </w:r>
      <w:r>
        <w:rPr>
          <w:rFonts w:cs="Times New Roman"/>
          <w:i/>
          <w:iCs/>
          <w:color w:val="000000"/>
          <w:szCs w:val="28"/>
          <w:lang w:val="en-US"/>
        </w:rPr>
        <w:t>science</w:t>
      </w:r>
      <w:r>
        <w:rPr>
          <w:rFonts w:cs="Times New Roman"/>
          <w:i/>
          <w:iCs/>
          <w:color w:val="000000"/>
          <w:szCs w:val="28"/>
        </w:rPr>
        <w:t xml:space="preserve">, </w:t>
      </w:r>
      <w:r>
        <w:rPr>
          <w:rFonts w:cs="Times New Roman"/>
          <w:i/>
          <w:iCs/>
          <w:color w:val="000000"/>
          <w:szCs w:val="28"/>
          <w:lang w:val="en-US"/>
        </w:rPr>
        <w:t>lab</w:t>
      </w:r>
      <w:r>
        <w:rPr>
          <w:rFonts w:cs="Times New Roman"/>
          <w:i/>
          <w:iCs/>
          <w:color w:val="000000"/>
          <w:szCs w:val="28"/>
        </w:rPr>
        <w:t xml:space="preserve">, </w:t>
      </w:r>
      <w:r>
        <w:rPr>
          <w:rFonts w:cs="Times New Roman"/>
          <w:i/>
          <w:iCs/>
          <w:color w:val="000000"/>
          <w:szCs w:val="28"/>
          <w:lang w:val="en-US"/>
        </w:rPr>
        <w:t>microscope</w:t>
      </w:r>
      <w:r>
        <w:rPr>
          <w:rFonts w:cs="Times New Roman"/>
          <w:i/>
          <w:iCs/>
          <w:color w:val="000000"/>
          <w:szCs w:val="28"/>
        </w:rPr>
        <w:t>…;</w:t>
      </w:r>
    </w:p>
    <w:p>
      <w:pPr>
        <w:pStyle w:val="Normal"/>
        <w:spacing w:lineRule="auto" w:line="240" w:before="0" w:after="0"/>
        <w:ind w:firstLine="709"/>
        <w:jc w:val="both"/>
        <w:rPr>
          <w:color w:val="000000"/>
        </w:rPr>
      </w:pPr>
      <w:r>
        <w:rPr>
          <w:rFonts w:cs="Times New Roman"/>
          <w:color w:val="000000"/>
          <w:szCs w:val="28"/>
        </w:rPr>
        <w:t xml:space="preserve">название современных бытовых  приборов:  </w:t>
      </w:r>
      <w:r>
        <w:rPr>
          <w:rFonts w:cs="Times New Roman"/>
          <w:i/>
          <w:iCs/>
          <w:color w:val="000000"/>
          <w:szCs w:val="28"/>
          <w:lang w:val="en-US"/>
        </w:rPr>
        <w:t>microwave</w:t>
      </w:r>
      <w:r>
        <w:rPr>
          <w:rFonts w:cs="Times New Roman"/>
          <w:i/>
          <w:iCs/>
          <w:color w:val="000000"/>
          <w:szCs w:val="28"/>
        </w:rPr>
        <w:t xml:space="preserve"> </w:t>
      </w:r>
      <w:r>
        <w:rPr>
          <w:rFonts w:cs="Times New Roman"/>
          <w:i/>
          <w:iCs/>
          <w:color w:val="000000"/>
          <w:szCs w:val="28"/>
          <w:lang w:val="en-US"/>
        </w:rPr>
        <w:t>oven</w:t>
      </w:r>
      <w:r>
        <w:rPr>
          <w:rFonts w:cs="Times New Roman"/>
          <w:i/>
          <w:iCs/>
          <w:color w:val="000000"/>
          <w:szCs w:val="28"/>
        </w:rPr>
        <w:t xml:space="preserve">, </w:t>
      </w:r>
      <w:r>
        <w:rPr>
          <w:rFonts w:cs="Times New Roman"/>
          <w:i/>
          <w:iCs/>
          <w:color w:val="000000"/>
          <w:szCs w:val="28"/>
          <w:lang w:val="en-US"/>
        </w:rPr>
        <w:t>vacuum</w:t>
      </w:r>
      <w:r>
        <w:rPr>
          <w:rFonts w:cs="Times New Roman"/>
          <w:i/>
          <w:iCs/>
          <w:color w:val="000000"/>
          <w:szCs w:val="28"/>
        </w:rPr>
        <w:t xml:space="preserve"> </w:t>
      </w:r>
      <w:r>
        <w:rPr>
          <w:rFonts w:cs="Times New Roman"/>
          <w:i/>
          <w:iCs/>
          <w:color w:val="000000"/>
          <w:szCs w:val="28"/>
          <w:lang w:val="en-US"/>
        </w:rPr>
        <w:t>cleaner</w:t>
      </w:r>
      <w:r>
        <w:rPr>
          <w:rFonts w:cs="Times New Roman"/>
          <w:i/>
          <w:iCs/>
          <w:color w:val="000000"/>
          <w:szCs w:val="28"/>
        </w:rPr>
        <w:t xml:space="preserve">, </w:t>
      </w:r>
      <w:r>
        <w:rPr>
          <w:rFonts w:cs="Times New Roman"/>
          <w:i/>
          <w:iCs/>
          <w:color w:val="000000"/>
          <w:szCs w:val="28"/>
          <w:lang w:val="en-US"/>
        </w:rPr>
        <w:t>washing</w:t>
      </w:r>
      <w:r>
        <w:rPr>
          <w:rFonts w:cs="Times New Roman"/>
          <w:i/>
          <w:iCs/>
          <w:color w:val="000000"/>
          <w:szCs w:val="28"/>
        </w:rPr>
        <w:t xml:space="preserve"> </w:t>
      </w:r>
      <w:r>
        <w:rPr>
          <w:rFonts w:cs="Times New Roman"/>
          <w:i/>
          <w:iCs/>
          <w:color w:val="000000"/>
          <w:szCs w:val="28"/>
          <w:lang w:val="en-US"/>
        </w:rPr>
        <w:t>machine</w:t>
      </w:r>
      <w:r>
        <w:rPr>
          <w:rFonts w:cs="Times New Roman"/>
          <w:i/>
          <w:iCs/>
          <w:color w:val="000000"/>
          <w:szCs w:val="28"/>
        </w:rPr>
        <w:t xml:space="preserve">, </w:t>
      </w:r>
      <w:r>
        <w:rPr>
          <w:rFonts w:cs="Times New Roman"/>
          <w:i/>
          <w:iCs/>
          <w:color w:val="000000"/>
          <w:szCs w:val="28"/>
          <w:lang w:val="en-US"/>
        </w:rPr>
        <w:t>dishwasher</w:t>
      </w:r>
      <w:r>
        <w:rPr>
          <w:rFonts w:cs="Times New Roman"/>
          <w:i/>
          <w:iCs/>
          <w:color w:val="000000"/>
          <w:szCs w:val="28"/>
        </w:rPr>
        <w:t xml:space="preserve">, </w:t>
      </w:r>
      <w:r>
        <w:rPr>
          <w:rFonts w:cs="Times New Roman"/>
          <w:i/>
          <w:iCs/>
          <w:color w:val="000000"/>
          <w:szCs w:val="28"/>
          <w:lang w:val="en-US"/>
        </w:rPr>
        <w:t>iron</w:t>
      </w:r>
      <w:r>
        <w:rPr>
          <w:rFonts w:cs="Times New Roman"/>
          <w:i/>
          <w:iCs/>
          <w:color w:val="000000"/>
          <w:szCs w:val="28"/>
        </w:rPr>
        <w:t>;</w:t>
      </w:r>
    </w:p>
    <w:p>
      <w:pPr>
        <w:pStyle w:val="Normal"/>
        <w:spacing w:lineRule="auto" w:line="240" w:before="0" w:after="0"/>
        <w:ind w:firstLine="709"/>
        <w:jc w:val="both"/>
        <w:rPr>
          <w:color w:val="000000"/>
        </w:rPr>
      </w:pPr>
      <w:r>
        <w:rPr>
          <w:rFonts w:cs="Times New Roman"/>
          <w:color w:val="000000"/>
          <w:szCs w:val="28"/>
        </w:rPr>
        <w:t>глаголы</w:t>
      </w:r>
      <w:r>
        <w:rPr>
          <w:rFonts w:cs="Times New Roman"/>
          <w:color w:val="000000"/>
          <w:szCs w:val="28"/>
          <w:lang w:val="en-US"/>
        </w:rPr>
        <w:t xml:space="preserve"> </w:t>
      </w:r>
      <w:r>
        <w:rPr>
          <w:rFonts w:cs="Times New Roman"/>
          <w:color w:val="000000"/>
          <w:szCs w:val="28"/>
        </w:rPr>
        <w:t>для</w:t>
      </w:r>
      <w:r>
        <w:rPr>
          <w:rFonts w:cs="Times New Roman"/>
          <w:color w:val="000000"/>
          <w:szCs w:val="28"/>
          <w:lang w:val="en-US"/>
        </w:rPr>
        <w:t xml:space="preserve"> </w:t>
      </w:r>
      <w:r>
        <w:rPr>
          <w:rFonts w:cs="Times New Roman"/>
          <w:color w:val="000000"/>
          <w:szCs w:val="28"/>
        </w:rPr>
        <w:t>составления</w:t>
      </w:r>
      <w:r>
        <w:rPr>
          <w:rFonts w:cs="Times New Roman"/>
          <w:color w:val="000000"/>
          <w:szCs w:val="28"/>
          <w:lang w:val="en-US"/>
        </w:rPr>
        <w:t xml:space="preserve"> </w:t>
      </w:r>
      <w:r>
        <w:rPr>
          <w:rFonts w:cs="Times New Roman"/>
          <w:color w:val="000000"/>
          <w:szCs w:val="28"/>
        </w:rPr>
        <w:t>инструкции</w:t>
      </w:r>
      <w:r>
        <w:rPr>
          <w:rFonts w:cs="Times New Roman"/>
          <w:color w:val="000000"/>
          <w:szCs w:val="28"/>
          <w:lang w:val="en-US"/>
        </w:rPr>
        <w:t xml:space="preserve">: </w:t>
      </w:r>
      <w:r>
        <w:rPr>
          <w:rFonts w:cs="Times New Roman"/>
          <w:i/>
          <w:iCs/>
          <w:color w:val="000000"/>
          <w:szCs w:val="28"/>
          <w:lang w:val="en-US"/>
        </w:rPr>
        <w:t>press the button, put a coin, choose the drink, take the change…;</w:t>
      </w:r>
    </w:p>
    <w:p>
      <w:pPr>
        <w:pStyle w:val="Normal"/>
        <w:spacing w:lineRule="auto" w:line="240" w:before="0" w:after="0"/>
        <w:ind w:firstLine="709"/>
        <w:jc w:val="both"/>
        <w:rPr>
          <w:color w:val="000000"/>
        </w:rPr>
      </w:pPr>
      <w:r>
        <w:rPr>
          <w:rFonts w:cs="Times New Roman"/>
          <w:color w:val="000000"/>
          <w:szCs w:val="28"/>
        </w:rPr>
        <w:t xml:space="preserve">прилагательные для описания научных открытий: </w:t>
      </w:r>
      <w:r>
        <w:rPr>
          <w:rFonts w:cs="Times New Roman"/>
          <w:i/>
          <w:iCs/>
          <w:color w:val="000000"/>
          <w:szCs w:val="28"/>
          <w:lang w:val="en-US"/>
        </w:rPr>
        <w:t>important</w:t>
      </w:r>
      <w:r>
        <w:rPr>
          <w:rFonts w:cs="Times New Roman"/>
          <w:i/>
          <w:iCs/>
          <w:color w:val="000000"/>
          <w:szCs w:val="28"/>
        </w:rPr>
        <w:t xml:space="preserve">, </w:t>
      </w:r>
      <w:r>
        <w:rPr>
          <w:rFonts w:cs="Times New Roman"/>
          <w:i/>
          <w:iCs/>
          <w:color w:val="000000"/>
          <w:szCs w:val="28"/>
          <w:lang w:val="en-US"/>
        </w:rPr>
        <w:t>high</w:t>
      </w:r>
      <w:r>
        <w:rPr>
          <w:rFonts w:cs="Times New Roman"/>
          <w:i/>
          <w:iCs/>
          <w:color w:val="000000"/>
          <w:szCs w:val="28"/>
        </w:rPr>
        <w:t>-</w:t>
      </w:r>
      <w:r>
        <w:rPr>
          <w:rFonts w:cs="Times New Roman"/>
          <w:i/>
          <w:iCs/>
          <w:color w:val="000000"/>
          <w:szCs w:val="28"/>
          <w:lang w:val="en-US"/>
        </w:rPr>
        <w:t>tech</w:t>
      </w:r>
      <w:r>
        <w:rPr>
          <w:rFonts w:cs="Times New Roman"/>
          <w:i/>
          <w:iCs/>
          <w:color w:val="000000"/>
          <w:szCs w:val="28"/>
        </w:rPr>
        <w:t xml:space="preserve">, </w:t>
      </w:r>
      <w:r>
        <w:rPr>
          <w:rFonts w:cs="Times New Roman"/>
          <w:i/>
          <w:iCs/>
          <w:color w:val="000000"/>
          <w:szCs w:val="28"/>
          <w:lang w:val="en-US"/>
        </w:rPr>
        <w:t>modern</w:t>
      </w:r>
      <w:r>
        <w:rPr>
          <w:rFonts w:cs="Times New Roman"/>
          <w:i/>
          <w:iCs/>
          <w:color w:val="000000"/>
          <w:szCs w:val="28"/>
        </w:rPr>
        <w:t xml:space="preserve">, </w:t>
      </w:r>
      <w:r>
        <w:rPr>
          <w:rFonts w:cs="Times New Roman"/>
          <w:i/>
          <w:iCs/>
          <w:color w:val="000000"/>
          <w:szCs w:val="28"/>
          <w:lang w:val="en-US"/>
        </w:rPr>
        <w:t>famous</w:t>
      </w:r>
      <w:r>
        <w:rPr>
          <w:rFonts w:cs="Times New Roman"/>
          <w:i/>
          <w:iCs/>
          <w:color w:val="000000"/>
          <w:szCs w:val="28"/>
        </w:rPr>
        <w:t xml:space="preserve">, </w:t>
      </w:r>
      <w:r>
        <w:rPr>
          <w:rFonts w:cs="Times New Roman"/>
          <w:i/>
          <w:iCs/>
          <w:color w:val="000000"/>
          <w:szCs w:val="28"/>
          <w:lang w:val="en-US"/>
        </w:rPr>
        <w:t>world</w:t>
      </w:r>
      <w:r>
        <w:rPr>
          <w:rFonts w:cs="Times New Roman"/>
          <w:i/>
          <w:iCs/>
          <w:color w:val="000000"/>
          <w:szCs w:val="28"/>
        </w:rPr>
        <w:t>-</w:t>
      </w:r>
      <w:r>
        <w:rPr>
          <w:rFonts w:cs="Times New Roman"/>
          <w:i/>
          <w:iCs/>
          <w:color w:val="000000"/>
          <w:szCs w:val="28"/>
          <w:lang w:val="en-US"/>
        </w:rPr>
        <w:t>wide</w:t>
      </w:r>
      <w:r>
        <w:rPr>
          <w:rFonts w:cs="Times New Roman"/>
          <w:i/>
          <w:iCs/>
          <w:color w:val="000000"/>
          <w:szCs w:val="28"/>
        </w:rPr>
        <w:t>.</w:t>
      </w:r>
    </w:p>
    <w:p>
      <w:pPr>
        <w:pStyle w:val="Normal"/>
        <w:spacing w:lineRule="auto" w:line="240" w:before="0" w:after="0"/>
        <w:ind w:firstLine="709"/>
        <w:jc w:val="both"/>
        <w:rPr>
          <w:rFonts w:cs="Times New Roman"/>
          <w:bCs/>
          <w:color w:val="000000"/>
          <w:szCs w:val="28"/>
        </w:rPr>
      </w:pPr>
      <w:r>
        <w:rPr>
          <w:rFonts w:cs="Times New Roman"/>
          <w:bCs/>
          <w:color w:val="000000"/>
          <w:szCs w:val="28"/>
        </w:rPr>
      </w:r>
    </w:p>
    <w:p>
      <w:pPr>
        <w:pStyle w:val="Normal"/>
        <w:spacing w:lineRule="auto" w:line="240" w:before="0" w:after="0"/>
        <w:ind w:firstLine="709"/>
        <w:jc w:val="both"/>
        <w:rPr>
          <w:color w:val="000000"/>
        </w:rPr>
      </w:pPr>
      <w:r>
        <w:rPr>
          <w:rFonts w:cs="Times New Roman"/>
          <w:b/>
          <w:color w:val="000000"/>
          <w:szCs w:val="28"/>
        </w:rPr>
        <w:t>Раздел 4</w:t>
      </w:r>
      <w:r>
        <w:rPr>
          <w:rFonts w:cs="Times New Roman"/>
          <w:bCs/>
          <w:color w:val="000000"/>
          <w:szCs w:val="28"/>
        </w:rPr>
        <w:t xml:space="preserve">. </w:t>
      </w:r>
      <w:r>
        <w:rPr>
          <w:rFonts w:cs="Times New Roman"/>
          <w:b/>
          <w:color w:val="000000"/>
          <w:szCs w:val="28"/>
        </w:rPr>
        <w:t>Выдающиеся люди</w:t>
      </w:r>
    </w:p>
    <w:p>
      <w:pPr>
        <w:pStyle w:val="Normal"/>
        <w:numPr>
          <w:ilvl w:val="0"/>
          <w:numId w:val="33"/>
        </w:numPr>
        <w:spacing w:lineRule="auto" w:line="240" w:before="0" w:after="0"/>
        <w:jc w:val="both"/>
        <w:rPr>
          <w:color w:val="000000"/>
        </w:rPr>
      </w:pPr>
      <w:r>
        <w:rPr>
          <w:rFonts w:cs="Times New Roman"/>
          <w:color w:val="000000"/>
          <w:szCs w:val="28"/>
        </w:rPr>
        <w:t>Выдающиеся поэты и писатели.</w:t>
      </w:r>
    </w:p>
    <w:p>
      <w:pPr>
        <w:pStyle w:val="Normal"/>
        <w:numPr>
          <w:ilvl w:val="0"/>
          <w:numId w:val="33"/>
        </w:numPr>
        <w:spacing w:lineRule="auto" w:line="240" w:before="0" w:after="0"/>
        <w:jc w:val="both"/>
        <w:rPr>
          <w:color w:val="000000"/>
        </w:rPr>
      </w:pPr>
      <w:r>
        <w:rPr>
          <w:rFonts w:cs="Times New Roman"/>
          <w:color w:val="000000"/>
          <w:szCs w:val="28"/>
        </w:rPr>
        <w:t>Выдающиеся люди в искусстве.</w:t>
      </w:r>
    </w:p>
    <w:p>
      <w:pPr>
        <w:pStyle w:val="Normal"/>
        <w:numPr>
          <w:ilvl w:val="0"/>
          <w:numId w:val="33"/>
        </w:numPr>
        <w:spacing w:lineRule="auto" w:line="240" w:before="0" w:after="0"/>
        <w:jc w:val="both"/>
        <w:rPr>
          <w:color w:val="000000"/>
        </w:rPr>
      </w:pPr>
      <w:r>
        <w:rPr>
          <w:rFonts w:cs="Times New Roman"/>
          <w:color w:val="000000"/>
          <w:szCs w:val="28"/>
        </w:rPr>
        <w:t>Выдающиеся люди в спорте.</w:t>
      </w:r>
    </w:p>
    <w:p>
      <w:pPr>
        <w:pStyle w:val="Normal"/>
        <w:numPr>
          <w:ilvl w:val="0"/>
          <w:numId w:val="33"/>
        </w:numPr>
        <w:spacing w:lineRule="auto" w:line="240" w:before="0" w:after="0"/>
        <w:jc w:val="both"/>
        <w:rPr>
          <w:color w:val="000000"/>
        </w:rPr>
      </w:pPr>
      <w:r>
        <w:rPr>
          <w:rFonts w:cs="Times New Roman"/>
          <w:color w:val="000000"/>
          <w:szCs w:val="28"/>
        </w:rPr>
        <w:t>Выдающиеся ученые.</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i/>
          <w:color w:val="000000"/>
          <w:szCs w:val="28"/>
        </w:rPr>
        <w:t>Характеристика деятельности учащихся по основным видам учебной деятельности:</w:t>
      </w:r>
    </w:p>
    <w:p>
      <w:pPr>
        <w:pStyle w:val="Normal"/>
        <w:spacing w:lineRule="auto" w:line="240" w:before="0" w:after="0"/>
        <w:ind w:firstLine="709"/>
        <w:jc w:val="both"/>
        <w:rPr>
          <w:color w:val="000000"/>
        </w:rPr>
      </w:pPr>
      <w:r>
        <w:rPr>
          <w:rFonts w:cs="Times New Roman"/>
          <w:b/>
          <w:bCs/>
          <w:color w:val="000000"/>
          <w:szCs w:val="28"/>
        </w:rPr>
        <w:t>в области монологической формы речи</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кратко рассказывать о любимом произведении и его авторе;</w:t>
      </w:r>
    </w:p>
    <w:p>
      <w:pPr>
        <w:pStyle w:val="Normal"/>
        <w:spacing w:lineRule="auto" w:line="240" w:before="0" w:after="0"/>
        <w:ind w:firstLine="709"/>
        <w:jc w:val="both"/>
        <w:rPr>
          <w:color w:val="000000"/>
        </w:rPr>
      </w:pPr>
      <w:r>
        <w:rPr>
          <w:rFonts w:cs="Times New Roman"/>
          <w:color w:val="000000"/>
          <w:szCs w:val="28"/>
        </w:rPr>
        <w:t>кратко рассказывать о художнике и его картинах;</w:t>
      </w:r>
    </w:p>
    <w:p>
      <w:pPr>
        <w:pStyle w:val="Normal"/>
        <w:spacing w:lineRule="auto" w:line="240" w:before="0" w:after="0"/>
        <w:ind w:firstLine="709"/>
        <w:jc w:val="both"/>
        <w:rPr>
          <w:color w:val="000000"/>
        </w:rPr>
      </w:pPr>
      <w:r>
        <w:rPr>
          <w:rFonts w:cs="Times New Roman"/>
          <w:color w:val="000000"/>
          <w:szCs w:val="28"/>
        </w:rPr>
        <w:t>кратко рассказывать о любимом спортсмене;</w:t>
      </w:r>
    </w:p>
    <w:p>
      <w:pPr>
        <w:pStyle w:val="Normal"/>
        <w:spacing w:lineRule="auto" w:line="240" w:before="0" w:after="0"/>
        <w:ind w:firstLine="709"/>
        <w:jc w:val="both"/>
        <w:rPr>
          <w:color w:val="000000"/>
        </w:rPr>
      </w:pPr>
      <w:r>
        <w:rPr>
          <w:rFonts w:cs="Times New Roman"/>
          <w:color w:val="000000"/>
          <w:szCs w:val="28"/>
        </w:rPr>
        <w:t>составлять коллективный видео блог о выдающихся ученых и их изобретениях;</w:t>
      </w:r>
    </w:p>
    <w:p>
      <w:pPr>
        <w:pStyle w:val="Normal"/>
        <w:spacing w:lineRule="auto" w:line="240" w:before="0" w:after="0"/>
        <w:ind w:firstLine="709"/>
        <w:jc w:val="both"/>
        <w:rPr>
          <w:color w:val="000000"/>
        </w:rPr>
      </w:pPr>
      <w:r>
        <w:rPr>
          <w:rFonts w:cs="Times New Roman"/>
          <w:b/>
          <w:bCs/>
          <w:color w:val="000000"/>
          <w:szCs w:val="28"/>
        </w:rPr>
        <w:t>в области письма</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составлять презентацию о любимом писателе/поэте/ ученом;</w:t>
      </w:r>
    </w:p>
    <w:p>
      <w:pPr>
        <w:pStyle w:val="Normal"/>
        <w:spacing w:lineRule="auto" w:line="240" w:before="0" w:after="0"/>
        <w:ind w:firstLine="709"/>
        <w:jc w:val="both"/>
        <w:rPr>
          <w:color w:val="000000"/>
        </w:rPr>
      </w:pPr>
      <w:r>
        <w:rPr>
          <w:rFonts w:cs="Times New Roman"/>
          <w:color w:val="000000"/>
          <w:szCs w:val="28"/>
        </w:rPr>
        <w:t>составлять плакат о любимом актере/певце;</w:t>
      </w:r>
    </w:p>
    <w:p>
      <w:pPr>
        <w:pStyle w:val="Normal"/>
        <w:spacing w:lineRule="auto" w:line="240" w:before="0" w:after="0"/>
        <w:ind w:firstLine="709"/>
        <w:jc w:val="both"/>
        <w:rPr>
          <w:color w:val="000000"/>
        </w:rPr>
      </w:pPr>
      <w:r>
        <w:rPr>
          <w:rFonts w:cs="Times New Roman"/>
          <w:color w:val="000000"/>
          <w:szCs w:val="28"/>
        </w:rPr>
        <w:t>составлять записку с напоминанием о месте и времени встречи в связи с походом на выставку или спортивное мероприятие;</w:t>
      </w:r>
    </w:p>
    <w:p>
      <w:pPr>
        <w:pStyle w:val="Normal"/>
        <w:spacing w:lineRule="auto" w:line="240" w:before="0" w:after="0"/>
        <w:ind w:firstLine="709"/>
        <w:jc w:val="both"/>
        <w:rPr>
          <w:color w:val="000000"/>
        </w:rPr>
      </w:pPr>
      <w:r>
        <w:rPr>
          <w:rFonts w:cs="Times New Roman"/>
          <w:color w:val="000000"/>
          <w:szCs w:val="28"/>
        </w:rPr>
        <w:t>составлять пост для блога о спортивном событии.</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eastAsia="" w:cs="Times New Roman" w:eastAsiaTheme="minorEastAsia"/>
          <w:b/>
          <w:i/>
          <w:color w:val="000000"/>
          <w:sz w:val="28"/>
          <w:szCs w:val="28"/>
          <w:lang w:eastAsia="ru-RU"/>
        </w:rPr>
        <w:t>Л</w:t>
      </w:r>
      <w:r>
        <w:rPr>
          <w:rFonts w:cs="Times New Roman"/>
          <w:b/>
          <w:i/>
          <w:color w:val="000000"/>
          <w:szCs w:val="28"/>
        </w:rPr>
        <w:t>ексико-грамматический материал</w:t>
      </w:r>
      <w:r>
        <w:rPr>
          <w:rFonts w:cs="Times New Roman"/>
          <w:i/>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pPr>
        <w:pStyle w:val="Normal"/>
        <w:spacing w:lineRule="auto" w:line="240" w:before="0" w:after="0"/>
        <w:ind w:firstLine="709"/>
        <w:jc w:val="both"/>
        <w:rPr>
          <w:color w:val="000000"/>
        </w:rPr>
      </w:pPr>
      <w:r>
        <w:rPr>
          <w:rFonts w:cs="Times New Roman"/>
          <w:color w:val="000000"/>
          <w:szCs w:val="28"/>
        </w:rPr>
        <w:t>Предполагается введение в речь следующих конструкций:</w:t>
      </w:r>
    </w:p>
    <w:p>
      <w:pPr>
        <w:pStyle w:val="Normal"/>
        <w:spacing w:lineRule="auto" w:line="240" w:before="0" w:after="0"/>
        <w:ind w:firstLine="709"/>
        <w:jc w:val="both"/>
        <w:rPr>
          <w:color w:val="000000"/>
        </w:rPr>
      </w:pPr>
      <w:r>
        <w:rPr>
          <w:rFonts w:cs="Times New Roman"/>
          <w:color w:val="000000"/>
          <w:szCs w:val="28"/>
        </w:rPr>
        <w:t>притяжательные местоимения в абсолютной форме (</w:t>
      </w:r>
      <w:r>
        <w:rPr>
          <w:rFonts w:cs="Times New Roman"/>
          <w:i/>
          <w:color w:val="000000"/>
          <w:szCs w:val="28"/>
          <w:lang w:val="en-US"/>
        </w:rPr>
        <w:t>mine</w:t>
      </w:r>
      <w:r>
        <w:rPr>
          <w:rFonts w:cs="Times New Roman"/>
          <w:i/>
          <w:color w:val="000000"/>
          <w:szCs w:val="28"/>
        </w:rPr>
        <w:t xml:space="preserve">, </w:t>
      </w:r>
      <w:r>
        <w:rPr>
          <w:rFonts w:cs="Times New Roman"/>
          <w:i/>
          <w:color w:val="000000"/>
          <w:szCs w:val="28"/>
          <w:lang w:val="en-US"/>
        </w:rPr>
        <w:t>yours</w:t>
      </w:r>
      <w:r>
        <w:rPr>
          <w:rFonts w:cs="Times New Roman"/>
          <w:i/>
          <w:color w:val="000000"/>
          <w:szCs w:val="28"/>
        </w:rPr>
        <w:t xml:space="preserve">, </w:t>
      </w:r>
      <w:r>
        <w:rPr>
          <w:rFonts w:cs="Times New Roman"/>
          <w:i/>
          <w:color w:val="000000"/>
          <w:szCs w:val="28"/>
          <w:lang w:val="en-US"/>
        </w:rPr>
        <w:t>his</w:t>
      </w:r>
      <w:r>
        <w:rPr>
          <w:rFonts w:cs="Times New Roman"/>
          <w:i/>
          <w:color w:val="000000"/>
          <w:szCs w:val="28"/>
        </w:rPr>
        <w:t xml:space="preserve">, </w:t>
      </w:r>
      <w:r>
        <w:rPr>
          <w:rFonts w:cs="Times New Roman"/>
          <w:i/>
          <w:color w:val="000000"/>
          <w:szCs w:val="28"/>
          <w:lang w:val="en-US"/>
        </w:rPr>
        <w:t>hers</w:t>
      </w:r>
      <w:r>
        <w:rPr>
          <w:rFonts w:cs="Times New Roman"/>
          <w:i/>
          <w:color w:val="000000"/>
          <w:szCs w:val="28"/>
        </w:rPr>
        <w:t>);</w:t>
      </w:r>
    </w:p>
    <w:p>
      <w:pPr>
        <w:pStyle w:val="Normal"/>
        <w:spacing w:lineRule="auto" w:line="240" w:before="0" w:after="0"/>
        <w:ind w:firstLine="709"/>
        <w:jc w:val="both"/>
        <w:rPr>
          <w:color w:val="000000"/>
        </w:rPr>
      </w:pPr>
      <w:r>
        <w:rPr>
          <w:rFonts w:cs="Times New Roman"/>
          <w:color w:val="000000"/>
          <w:szCs w:val="28"/>
        </w:rPr>
        <w:t>речевая</w:t>
      </w:r>
      <w:r>
        <w:rPr>
          <w:rFonts w:cs="Times New Roman"/>
          <w:color w:val="000000"/>
          <w:szCs w:val="28"/>
          <w:lang w:val="en-US"/>
        </w:rPr>
        <w:t xml:space="preserve"> </w:t>
      </w:r>
      <w:r>
        <w:rPr>
          <w:rFonts w:cs="Times New Roman"/>
          <w:color w:val="000000"/>
          <w:szCs w:val="28"/>
        </w:rPr>
        <w:t>модель</w:t>
      </w:r>
      <w:r>
        <w:rPr>
          <w:rFonts w:cs="Times New Roman"/>
          <w:color w:val="000000"/>
          <w:szCs w:val="28"/>
          <w:lang w:val="en-US"/>
        </w:rPr>
        <w:t xml:space="preserve"> </w:t>
      </w:r>
      <w:r>
        <w:rPr>
          <w:rFonts w:cs="Times New Roman"/>
          <w:i/>
          <w:iCs/>
          <w:color w:val="000000"/>
          <w:szCs w:val="28"/>
          <w:lang w:val="en-US"/>
        </w:rPr>
        <w:t xml:space="preserve">one of the most… </w:t>
      </w:r>
      <w:r>
        <w:rPr>
          <w:rFonts w:cs="Times New Roman"/>
          <w:color w:val="000000"/>
          <w:szCs w:val="28"/>
        </w:rPr>
        <w:t>для</w:t>
      </w:r>
      <w:r>
        <w:rPr>
          <w:rFonts w:cs="Times New Roman"/>
          <w:color w:val="000000"/>
          <w:szCs w:val="28"/>
          <w:lang w:val="en-US"/>
        </w:rPr>
        <w:t xml:space="preserve"> </w:t>
      </w:r>
      <w:r>
        <w:rPr>
          <w:rFonts w:cs="Times New Roman"/>
          <w:color w:val="000000"/>
          <w:szCs w:val="28"/>
        </w:rPr>
        <w:t>рассказа</w:t>
      </w:r>
      <w:r>
        <w:rPr>
          <w:rFonts w:cs="Times New Roman"/>
          <w:color w:val="000000"/>
          <w:szCs w:val="28"/>
          <w:lang w:val="en-US"/>
        </w:rPr>
        <w:t xml:space="preserve"> </w:t>
      </w:r>
      <w:r>
        <w:rPr>
          <w:rFonts w:cs="Times New Roman"/>
          <w:color w:val="000000"/>
          <w:szCs w:val="28"/>
        </w:rPr>
        <w:t>о</w:t>
      </w:r>
      <w:r>
        <w:rPr>
          <w:rFonts w:cs="Times New Roman"/>
          <w:color w:val="000000"/>
          <w:szCs w:val="28"/>
          <w:lang w:val="en-US"/>
        </w:rPr>
        <w:t xml:space="preserve"> </w:t>
      </w:r>
      <w:r>
        <w:rPr>
          <w:rFonts w:cs="Times New Roman"/>
          <w:color w:val="000000"/>
          <w:szCs w:val="28"/>
        </w:rPr>
        <w:t>деятельности</w:t>
      </w:r>
      <w:r>
        <w:rPr>
          <w:rFonts w:cs="Times New Roman"/>
          <w:color w:val="000000"/>
          <w:szCs w:val="28"/>
          <w:lang w:val="en-US"/>
        </w:rPr>
        <w:t xml:space="preserve"> </w:t>
      </w:r>
      <w:r>
        <w:rPr>
          <w:rFonts w:cs="Times New Roman"/>
          <w:color w:val="000000"/>
          <w:szCs w:val="28"/>
        </w:rPr>
        <w:t>выдающихся</w:t>
      </w:r>
      <w:r>
        <w:rPr>
          <w:rFonts w:cs="Times New Roman"/>
          <w:color w:val="000000"/>
          <w:szCs w:val="28"/>
          <w:lang w:val="en-US"/>
        </w:rPr>
        <w:t xml:space="preserve"> </w:t>
      </w:r>
      <w:r>
        <w:rPr>
          <w:rFonts w:cs="Times New Roman"/>
          <w:color w:val="000000"/>
          <w:szCs w:val="28"/>
        </w:rPr>
        <w:t>людей</w:t>
      </w:r>
      <w:r>
        <w:rPr>
          <w:rFonts w:cs="Times New Roman"/>
          <w:color w:val="000000"/>
          <w:szCs w:val="28"/>
          <w:lang w:val="en-US"/>
        </w:rPr>
        <w:t xml:space="preserve"> (</w:t>
      </w:r>
      <w:r>
        <w:rPr>
          <w:rFonts w:cs="Times New Roman"/>
          <w:i/>
          <w:iCs/>
          <w:color w:val="000000"/>
          <w:szCs w:val="28"/>
          <w:lang w:val="en-US"/>
        </w:rPr>
        <w:t>one of the  most important,  one of the most famous…):</w:t>
      </w:r>
    </w:p>
    <w:p>
      <w:pPr>
        <w:pStyle w:val="Normal"/>
        <w:spacing w:lineRule="auto" w:line="240" w:before="0" w:after="0"/>
        <w:ind w:firstLine="709"/>
        <w:jc w:val="both"/>
        <w:rPr>
          <w:color w:val="000000"/>
        </w:rPr>
      </w:pPr>
      <w:r>
        <w:rPr>
          <w:rFonts w:cs="Times New Roman"/>
          <w:color w:val="000000"/>
          <w:szCs w:val="28"/>
        </w:rPr>
        <w:t>простое прошедшее время для рассказа о деятельности выдающихся людей (повторение);</w:t>
      </w:r>
    </w:p>
    <w:p>
      <w:pPr>
        <w:pStyle w:val="Normal"/>
        <w:spacing w:lineRule="auto" w:line="240" w:before="0" w:after="0"/>
        <w:ind w:firstLine="709"/>
        <w:jc w:val="both"/>
        <w:rPr>
          <w:color w:val="000000"/>
        </w:rPr>
      </w:pPr>
      <w:r>
        <w:rPr>
          <w:rFonts w:cs="Times New Roman"/>
          <w:color w:val="000000"/>
          <w:szCs w:val="28"/>
        </w:rPr>
        <w:t>настоящее продолженное время для описания фотографий знаменитых людей (повторение).</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color w:val="000000"/>
          <w:szCs w:val="28"/>
        </w:rPr>
        <w:t>Лексический материал отбирается с учетом тематики общения Раздела 4:</w:t>
      </w:r>
    </w:p>
    <w:p>
      <w:pPr>
        <w:pStyle w:val="Normal"/>
        <w:spacing w:lineRule="auto" w:line="240" w:before="0" w:after="0"/>
        <w:ind w:firstLine="709"/>
        <w:jc w:val="both"/>
        <w:rPr>
          <w:color w:val="000000"/>
        </w:rPr>
      </w:pPr>
      <w:r>
        <w:rPr>
          <w:rFonts w:cs="Times New Roman"/>
          <w:color w:val="000000"/>
          <w:szCs w:val="28"/>
        </w:rPr>
        <w:t xml:space="preserve">названия видов искусства: </w:t>
      </w:r>
      <w:r>
        <w:rPr>
          <w:rFonts w:cs="Times New Roman"/>
          <w:i/>
          <w:iCs/>
          <w:color w:val="000000"/>
          <w:szCs w:val="28"/>
          <w:lang w:val="en-US"/>
        </w:rPr>
        <w:t>art</w:t>
      </w:r>
      <w:r>
        <w:rPr>
          <w:rFonts w:cs="Times New Roman"/>
          <w:i/>
          <w:iCs/>
          <w:color w:val="000000"/>
          <w:szCs w:val="28"/>
        </w:rPr>
        <w:t xml:space="preserve">, </w:t>
      </w:r>
      <w:r>
        <w:rPr>
          <w:rFonts w:cs="Times New Roman"/>
          <w:i/>
          <w:iCs/>
          <w:color w:val="000000"/>
          <w:szCs w:val="28"/>
          <w:lang w:val="en-US"/>
        </w:rPr>
        <w:t>literature</w:t>
      </w:r>
      <w:r>
        <w:rPr>
          <w:rFonts w:cs="Times New Roman"/>
          <w:i/>
          <w:iCs/>
          <w:color w:val="000000"/>
          <w:szCs w:val="28"/>
        </w:rPr>
        <w:t xml:space="preserve">, </w:t>
      </w:r>
      <w:r>
        <w:rPr>
          <w:rFonts w:cs="Times New Roman"/>
          <w:i/>
          <w:iCs/>
          <w:color w:val="000000"/>
          <w:szCs w:val="28"/>
          <w:lang w:val="en-US"/>
        </w:rPr>
        <w:t>music</w:t>
      </w:r>
      <w:r>
        <w:rPr>
          <w:rFonts w:cs="Times New Roman"/>
          <w:i/>
          <w:iCs/>
          <w:color w:val="000000"/>
          <w:szCs w:val="28"/>
        </w:rPr>
        <w:t>…;</w:t>
      </w:r>
    </w:p>
    <w:p>
      <w:pPr>
        <w:pStyle w:val="Normal"/>
        <w:spacing w:lineRule="auto" w:line="240" w:before="0" w:after="0"/>
        <w:ind w:firstLine="709"/>
        <w:jc w:val="both"/>
        <w:rPr>
          <w:color w:val="000000"/>
        </w:rPr>
      </w:pPr>
      <w:r>
        <w:rPr>
          <w:rFonts w:cs="Times New Roman"/>
          <w:color w:val="000000"/>
          <w:szCs w:val="28"/>
        </w:rPr>
        <w:t xml:space="preserve">названия жанров в искусстве: </w:t>
      </w:r>
      <w:r>
        <w:rPr>
          <w:rFonts w:cs="Times New Roman"/>
          <w:i/>
          <w:iCs/>
          <w:color w:val="000000"/>
          <w:szCs w:val="28"/>
          <w:lang w:val="en-US"/>
        </w:rPr>
        <w:t>poetry</w:t>
      </w:r>
      <w:r>
        <w:rPr>
          <w:rFonts w:cs="Times New Roman"/>
          <w:i/>
          <w:iCs/>
          <w:color w:val="000000"/>
          <w:szCs w:val="28"/>
        </w:rPr>
        <w:t xml:space="preserve">, </w:t>
      </w:r>
      <w:r>
        <w:rPr>
          <w:rFonts w:cs="Times New Roman"/>
          <w:i/>
          <w:iCs/>
          <w:color w:val="000000"/>
          <w:szCs w:val="28"/>
          <w:lang w:val="en-US"/>
        </w:rPr>
        <w:t>novel</w:t>
      </w:r>
      <w:r>
        <w:rPr>
          <w:rFonts w:cs="Times New Roman"/>
          <w:i/>
          <w:iCs/>
          <w:color w:val="000000"/>
          <w:szCs w:val="28"/>
        </w:rPr>
        <w:t xml:space="preserve">, </w:t>
      </w:r>
      <w:r>
        <w:rPr>
          <w:rFonts w:cs="Times New Roman"/>
          <w:i/>
          <w:iCs/>
          <w:color w:val="000000"/>
          <w:szCs w:val="28"/>
          <w:lang w:val="en-US"/>
        </w:rPr>
        <w:t>fantasy</w:t>
      </w:r>
      <w:r>
        <w:rPr>
          <w:rFonts w:cs="Times New Roman"/>
          <w:i/>
          <w:iCs/>
          <w:color w:val="000000"/>
          <w:szCs w:val="28"/>
        </w:rPr>
        <w:t xml:space="preserve">, </w:t>
      </w:r>
      <w:r>
        <w:rPr>
          <w:rFonts w:cs="Times New Roman"/>
          <w:i/>
          <w:iCs/>
          <w:color w:val="000000"/>
          <w:szCs w:val="28"/>
          <w:lang w:val="en-US"/>
        </w:rPr>
        <w:t>portrait</w:t>
      </w:r>
      <w:r>
        <w:rPr>
          <w:rFonts w:cs="Times New Roman"/>
          <w:i/>
          <w:iCs/>
          <w:color w:val="000000"/>
          <w:szCs w:val="28"/>
        </w:rPr>
        <w:t xml:space="preserve">, </w:t>
      </w:r>
      <w:r>
        <w:rPr>
          <w:rFonts w:cs="Times New Roman"/>
          <w:i/>
          <w:iCs/>
          <w:color w:val="000000"/>
          <w:szCs w:val="28"/>
          <w:lang w:val="en-US"/>
        </w:rPr>
        <w:t>landscape</w:t>
      </w:r>
      <w:r>
        <w:rPr>
          <w:rFonts w:cs="Times New Roman"/>
          <w:i/>
          <w:iCs/>
          <w:color w:val="000000"/>
          <w:szCs w:val="28"/>
        </w:rPr>
        <w:t>…;</w:t>
      </w:r>
    </w:p>
    <w:p>
      <w:pPr>
        <w:pStyle w:val="Normal"/>
        <w:spacing w:lineRule="auto" w:line="240" w:before="0" w:after="0"/>
        <w:ind w:firstLine="709"/>
        <w:jc w:val="both"/>
        <w:rPr>
          <w:color w:val="000000"/>
        </w:rPr>
      </w:pP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color w:val="000000"/>
          <w:szCs w:val="28"/>
        </w:rPr>
        <w:t>для</w:t>
      </w:r>
      <w:r>
        <w:rPr>
          <w:rFonts w:cs="Times New Roman"/>
          <w:color w:val="000000"/>
          <w:szCs w:val="28"/>
          <w:lang w:val="en-US"/>
        </w:rPr>
        <w:t xml:space="preserve"> </w:t>
      </w:r>
      <w:r>
        <w:rPr>
          <w:rFonts w:cs="Times New Roman"/>
          <w:color w:val="000000"/>
          <w:szCs w:val="28"/>
        </w:rPr>
        <w:t>описания</w:t>
      </w:r>
      <w:r>
        <w:rPr>
          <w:rFonts w:cs="Times New Roman"/>
          <w:color w:val="000000"/>
          <w:szCs w:val="28"/>
          <w:lang w:val="en-US"/>
        </w:rPr>
        <w:t xml:space="preserve"> </w:t>
      </w:r>
      <w:r>
        <w:rPr>
          <w:rFonts w:cs="Times New Roman"/>
          <w:color w:val="000000"/>
          <w:szCs w:val="28"/>
        </w:rPr>
        <w:t>деятельности</w:t>
      </w:r>
      <w:r>
        <w:rPr>
          <w:rFonts w:cs="Times New Roman"/>
          <w:color w:val="000000"/>
          <w:szCs w:val="28"/>
          <w:lang w:val="en-US"/>
        </w:rPr>
        <w:t xml:space="preserve"> </w:t>
      </w:r>
      <w:r>
        <w:rPr>
          <w:rFonts w:cs="Times New Roman"/>
          <w:color w:val="000000"/>
          <w:szCs w:val="28"/>
        </w:rPr>
        <w:t>выдающихся</w:t>
      </w:r>
      <w:r>
        <w:rPr>
          <w:rFonts w:cs="Times New Roman"/>
          <w:color w:val="000000"/>
          <w:szCs w:val="28"/>
          <w:lang w:val="en-US"/>
        </w:rPr>
        <w:t xml:space="preserve"> </w:t>
      </w:r>
      <w:r>
        <w:rPr>
          <w:rFonts w:cs="Times New Roman"/>
          <w:color w:val="000000"/>
          <w:szCs w:val="28"/>
        </w:rPr>
        <w:t>людей</w:t>
      </w:r>
      <w:r>
        <w:rPr>
          <w:rFonts w:cs="Times New Roman"/>
          <w:color w:val="000000"/>
          <w:szCs w:val="28"/>
          <w:lang w:val="en-US"/>
        </w:rPr>
        <w:t xml:space="preserve">: </w:t>
      </w:r>
      <w:r>
        <w:rPr>
          <w:rFonts w:cs="Times New Roman"/>
          <w:i/>
          <w:iCs/>
          <w:color w:val="000000"/>
          <w:szCs w:val="28"/>
          <w:lang w:val="en-US"/>
        </w:rPr>
        <w:t>to compose music, to write poems, to perform on stage, to star in films, to be the winner, to break the record, to do research, to do experiment, famous scientist… .</w:t>
      </w:r>
    </w:p>
    <w:p>
      <w:pPr>
        <w:pStyle w:val="Normal"/>
        <w:spacing w:lineRule="auto" w:line="240" w:before="0" w:after="0"/>
        <w:ind w:firstLine="709"/>
        <w:jc w:val="both"/>
        <w:rPr>
          <w:color w:val="000000"/>
        </w:rPr>
      </w:pPr>
      <w:r>
        <w:rPr>
          <w:rFonts w:cs="Times New Roman"/>
          <w:b/>
          <w:bCs/>
          <w:i/>
          <w:iCs/>
          <w:caps/>
          <w:color w:val="000000"/>
          <w:szCs w:val="28"/>
          <w:lang w:val="en-US"/>
        </w:rPr>
        <w:t xml:space="preserve"> </w:t>
      </w:r>
    </w:p>
    <w:p>
      <w:pPr>
        <w:pStyle w:val="Normal"/>
        <w:spacing w:lineRule="auto" w:line="240" w:before="0" w:after="0"/>
        <w:jc w:val="both"/>
        <w:rPr>
          <w:color w:val="000000"/>
        </w:rPr>
      </w:pPr>
      <w:r>
        <w:rPr>
          <w:rFonts w:cs="Times New Roman"/>
          <w:b/>
          <w:bCs/>
          <w:caps/>
          <w:color w:val="000000"/>
          <w:szCs w:val="28"/>
        </w:rPr>
        <w:t>9 класс</w:t>
      </w:r>
    </w:p>
    <w:p>
      <w:pPr>
        <w:pStyle w:val="Normal"/>
        <w:spacing w:lineRule="auto" w:line="240" w:before="0" w:after="0"/>
        <w:ind w:firstLine="709"/>
        <w:jc w:val="both"/>
        <w:rPr>
          <w:color w:val="000000"/>
        </w:rPr>
      </w:pPr>
      <w:r>
        <w:rPr>
          <w:rFonts w:cs="Times New Roman"/>
          <w:b/>
          <w:bCs/>
          <w:color w:val="000000"/>
          <w:szCs w:val="28"/>
        </w:rPr>
        <w:t>Раздел 1</w:t>
      </w:r>
      <w:r>
        <w:rPr>
          <w:rFonts w:cs="Times New Roman"/>
          <w:color w:val="000000"/>
          <w:szCs w:val="28"/>
        </w:rPr>
        <w:t xml:space="preserve">. </w:t>
      </w:r>
      <w:r>
        <w:rPr>
          <w:rFonts w:cs="Times New Roman"/>
          <w:b/>
          <w:bCs/>
          <w:color w:val="000000"/>
          <w:szCs w:val="28"/>
        </w:rPr>
        <w:t>Культура и искусство</w:t>
      </w:r>
    </w:p>
    <w:p>
      <w:pPr>
        <w:pStyle w:val="Normal"/>
        <w:numPr>
          <w:ilvl w:val="0"/>
          <w:numId w:val="29"/>
        </w:numPr>
        <w:spacing w:lineRule="auto" w:line="240" w:before="0" w:after="0"/>
        <w:jc w:val="both"/>
        <w:rPr>
          <w:color w:val="000000"/>
        </w:rPr>
      </w:pPr>
      <w:r>
        <w:rPr>
          <w:rFonts w:cs="Times New Roman"/>
          <w:color w:val="000000"/>
          <w:szCs w:val="28"/>
        </w:rPr>
        <w:t>Мир музыки.</w:t>
      </w:r>
    </w:p>
    <w:p>
      <w:pPr>
        <w:pStyle w:val="Normal"/>
        <w:numPr>
          <w:ilvl w:val="0"/>
          <w:numId w:val="29"/>
        </w:numPr>
        <w:spacing w:lineRule="auto" w:line="240" w:before="0" w:after="0"/>
        <w:jc w:val="both"/>
        <w:rPr>
          <w:color w:val="000000"/>
        </w:rPr>
      </w:pPr>
      <w:r>
        <w:rPr>
          <w:rFonts w:cs="Times New Roman"/>
          <w:color w:val="000000"/>
          <w:szCs w:val="28"/>
        </w:rPr>
        <w:t>Музеи и выставки.</w:t>
      </w:r>
    </w:p>
    <w:p>
      <w:pPr>
        <w:pStyle w:val="Normal"/>
        <w:numPr>
          <w:ilvl w:val="0"/>
          <w:numId w:val="29"/>
        </w:numPr>
        <w:spacing w:lineRule="auto" w:line="240" w:before="0" w:after="0"/>
        <w:jc w:val="both"/>
        <w:rPr>
          <w:color w:val="000000"/>
        </w:rPr>
      </w:pPr>
      <w:r>
        <w:rPr>
          <w:rFonts w:cs="Times New Roman"/>
          <w:color w:val="000000"/>
          <w:szCs w:val="28"/>
        </w:rPr>
        <w:t>Театр.</w:t>
      </w:r>
    </w:p>
    <w:p>
      <w:pPr>
        <w:pStyle w:val="Normal"/>
        <w:numPr>
          <w:ilvl w:val="0"/>
          <w:numId w:val="29"/>
        </w:numPr>
        <w:spacing w:lineRule="auto" w:line="240" w:before="0" w:after="0"/>
        <w:jc w:val="both"/>
        <w:rPr>
          <w:color w:val="000000"/>
        </w:rPr>
      </w:pPr>
      <w:r>
        <w:rPr>
          <w:rFonts w:cs="Times New Roman"/>
          <w:color w:val="000000"/>
          <w:szCs w:val="28"/>
        </w:rPr>
        <w:t>Памятники архитектуры в Москве и Лондоне.</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i/>
          <w:color w:val="000000"/>
          <w:szCs w:val="28"/>
        </w:rPr>
        <w:t>Характеристика деятельности учащихся по основным видам учебной деятельности:</w:t>
      </w:r>
    </w:p>
    <w:p>
      <w:pPr>
        <w:pStyle w:val="Normal"/>
        <w:spacing w:lineRule="auto" w:line="240" w:before="0" w:after="0"/>
        <w:ind w:firstLine="709"/>
        <w:jc w:val="both"/>
        <w:rPr>
          <w:color w:val="000000"/>
        </w:rPr>
      </w:pPr>
      <w:r>
        <w:rPr>
          <w:rFonts w:cs="Times New Roman"/>
          <w:b/>
          <w:bCs/>
          <w:color w:val="000000"/>
          <w:szCs w:val="28"/>
        </w:rPr>
        <w:t>в области монологической формы речи</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кратко рассказывать о своих предпочтениях в музыке;</w:t>
      </w:r>
    </w:p>
    <w:p>
      <w:pPr>
        <w:pStyle w:val="Normal"/>
        <w:spacing w:lineRule="auto" w:line="240" w:before="0" w:after="0"/>
        <w:ind w:firstLine="709"/>
        <w:jc w:val="both"/>
        <w:rPr>
          <w:color w:val="000000"/>
        </w:rPr>
      </w:pPr>
      <w:r>
        <w:rPr>
          <w:rFonts w:cs="Times New Roman"/>
          <w:color w:val="000000"/>
          <w:szCs w:val="28"/>
        </w:rPr>
        <w:t>составлять голосовое сообщение с приглашением пойти на концерт или выставку;</w:t>
      </w:r>
    </w:p>
    <w:p>
      <w:pPr>
        <w:pStyle w:val="Normal"/>
        <w:spacing w:lineRule="auto" w:line="240" w:before="0" w:after="0"/>
        <w:ind w:firstLine="709"/>
        <w:jc w:val="both"/>
        <w:rPr>
          <w:color w:val="000000"/>
        </w:rPr>
      </w:pPr>
      <w:r>
        <w:rPr>
          <w:rFonts w:cs="Times New Roman"/>
          <w:color w:val="000000"/>
          <w:szCs w:val="28"/>
        </w:rPr>
        <w:t>составлять коллективный видео блог об архитектурных памятниках в Москве и Лондоне;</w:t>
      </w:r>
    </w:p>
    <w:p>
      <w:pPr>
        <w:pStyle w:val="Normal"/>
        <w:spacing w:lineRule="auto" w:line="240" w:before="0" w:after="0"/>
        <w:ind w:firstLine="709"/>
        <w:jc w:val="both"/>
        <w:rPr>
          <w:color w:val="000000"/>
        </w:rPr>
      </w:pPr>
      <w:r>
        <w:rPr>
          <w:rFonts w:cs="Times New Roman"/>
          <w:color w:val="000000"/>
          <w:szCs w:val="28"/>
        </w:rPr>
        <w:t>кратко рассказывать о любимом спектакле;</w:t>
      </w:r>
    </w:p>
    <w:p>
      <w:pPr>
        <w:pStyle w:val="Normal"/>
        <w:spacing w:lineRule="auto" w:line="240" w:before="0" w:after="0"/>
        <w:ind w:firstLine="709"/>
        <w:jc w:val="both"/>
        <w:rPr>
          <w:color w:val="000000"/>
        </w:rPr>
      </w:pPr>
      <w:r>
        <w:rPr>
          <w:rFonts w:cs="Times New Roman"/>
          <w:b/>
          <w:bCs/>
          <w:color w:val="000000"/>
          <w:szCs w:val="28"/>
        </w:rPr>
        <w:t>в области письма:</w:t>
      </w:r>
    </w:p>
    <w:p>
      <w:pPr>
        <w:pStyle w:val="Normal"/>
        <w:spacing w:lineRule="auto" w:line="240" w:before="0" w:after="0"/>
        <w:ind w:firstLine="709"/>
        <w:jc w:val="both"/>
        <w:rPr>
          <w:color w:val="000000"/>
        </w:rPr>
      </w:pPr>
      <w:r>
        <w:rPr>
          <w:rFonts w:cs="Times New Roman"/>
          <w:color w:val="000000"/>
          <w:szCs w:val="28"/>
        </w:rPr>
        <w:t>составлять презентацию о любимой музыкальной группе;</w:t>
      </w:r>
    </w:p>
    <w:p>
      <w:pPr>
        <w:pStyle w:val="Normal"/>
        <w:spacing w:lineRule="auto" w:line="240" w:before="0" w:after="0"/>
        <w:ind w:firstLine="709"/>
        <w:jc w:val="both"/>
        <w:rPr>
          <w:color w:val="000000"/>
        </w:rPr>
      </w:pPr>
      <w:r>
        <w:rPr>
          <w:rFonts w:cs="Times New Roman"/>
          <w:color w:val="000000"/>
          <w:szCs w:val="28"/>
        </w:rPr>
        <w:t>составлять афишу для спектакля;</w:t>
      </w:r>
    </w:p>
    <w:p>
      <w:pPr>
        <w:pStyle w:val="Normal"/>
        <w:spacing w:lineRule="auto" w:line="240" w:before="0" w:after="0"/>
        <w:ind w:firstLine="709"/>
        <w:jc w:val="both"/>
        <w:rPr>
          <w:color w:val="000000"/>
        </w:rPr>
      </w:pPr>
      <w:r>
        <w:rPr>
          <w:rFonts w:cs="Times New Roman"/>
          <w:color w:val="000000"/>
          <w:szCs w:val="28"/>
        </w:rPr>
        <w:t>составлять пост для социальных сетей о посещении выставки/музея/театра;</w:t>
      </w:r>
    </w:p>
    <w:p>
      <w:pPr>
        <w:pStyle w:val="Normal"/>
        <w:spacing w:lineRule="auto" w:line="240" w:before="0" w:after="0"/>
        <w:ind w:firstLine="709"/>
        <w:jc w:val="both"/>
        <w:rPr>
          <w:color w:val="000000"/>
        </w:rPr>
      </w:pPr>
      <w:r>
        <w:rPr>
          <w:rFonts w:cs="Times New Roman"/>
          <w:color w:val="000000"/>
          <w:szCs w:val="28"/>
        </w:rPr>
        <w:t>составлять электронное письмо другу с советом, куда можно пойти в выходные (концерты, театр, кино, выставки).</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eastAsia="" w:cs="Times New Roman" w:eastAsiaTheme="minorEastAsia"/>
          <w:b/>
          <w:i/>
          <w:color w:val="000000"/>
          <w:sz w:val="28"/>
          <w:szCs w:val="28"/>
          <w:lang w:eastAsia="ru-RU"/>
        </w:rPr>
        <w:t>Л</w:t>
      </w:r>
      <w:r>
        <w:rPr>
          <w:rFonts w:cs="Times New Roman"/>
          <w:b/>
          <w:i/>
          <w:color w:val="000000"/>
          <w:szCs w:val="28"/>
        </w:rPr>
        <w:t>ексико-грамматический материал</w:t>
      </w:r>
      <w:r>
        <w:rPr>
          <w:rFonts w:cs="Times New Roman"/>
          <w:i/>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pPr>
        <w:pStyle w:val="Normal"/>
        <w:spacing w:lineRule="auto" w:line="240" w:before="0" w:after="0"/>
        <w:ind w:firstLine="709"/>
        <w:jc w:val="both"/>
        <w:rPr>
          <w:color w:val="000000"/>
        </w:rPr>
      </w:pPr>
      <w:r>
        <w:rPr>
          <w:rFonts w:cs="Times New Roman"/>
          <w:color w:val="000000"/>
          <w:szCs w:val="28"/>
        </w:rPr>
        <w:t>Предполагается введение в речь следующих конструкций:</w:t>
      </w:r>
    </w:p>
    <w:p>
      <w:pPr>
        <w:pStyle w:val="Normal"/>
        <w:spacing w:lineRule="auto" w:line="240" w:before="0" w:after="0"/>
        <w:ind w:firstLine="709"/>
        <w:jc w:val="both"/>
        <w:rPr>
          <w:color w:val="000000"/>
        </w:rPr>
      </w:pPr>
      <w:r>
        <w:rPr>
          <w:rFonts w:cs="Times New Roman"/>
          <w:color w:val="000000"/>
          <w:szCs w:val="28"/>
        </w:rPr>
        <w:t>настоящее продолженное время для  описания действий, происходящих на картинке;</w:t>
      </w:r>
    </w:p>
    <w:p>
      <w:pPr>
        <w:pStyle w:val="Normal"/>
        <w:spacing w:lineRule="auto" w:line="240" w:before="0" w:after="0"/>
        <w:ind w:firstLine="709"/>
        <w:jc w:val="both"/>
        <w:rPr>
          <w:color w:val="000000"/>
        </w:rPr>
      </w:pPr>
      <w:r>
        <w:rPr>
          <w:rFonts w:cs="Times New Roman"/>
          <w:color w:val="000000"/>
          <w:szCs w:val="28"/>
        </w:rPr>
        <w:t xml:space="preserve">названия профессий, связанных с культурной деятельностью: </w:t>
      </w:r>
      <w:r>
        <w:rPr>
          <w:rFonts w:cs="Times New Roman"/>
          <w:i/>
          <w:iCs/>
          <w:color w:val="000000"/>
          <w:szCs w:val="28"/>
          <w:lang w:val="en-US"/>
        </w:rPr>
        <w:t>actor</w:t>
      </w:r>
      <w:r>
        <w:rPr>
          <w:rFonts w:cs="Times New Roman"/>
          <w:i/>
          <w:iCs/>
          <w:color w:val="000000"/>
          <w:szCs w:val="28"/>
        </w:rPr>
        <w:t xml:space="preserve">, </w:t>
      </w:r>
      <w:r>
        <w:rPr>
          <w:rFonts w:cs="Times New Roman"/>
          <w:i/>
          <w:iCs/>
          <w:color w:val="000000"/>
          <w:szCs w:val="28"/>
          <w:lang w:val="en-US"/>
        </w:rPr>
        <w:t>actress</w:t>
      </w:r>
      <w:r>
        <w:rPr>
          <w:rFonts w:cs="Times New Roman"/>
          <w:i/>
          <w:iCs/>
          <w:color w:val="000000"/>
          <w:szCs w:val="28"/>
        </w:rPr>
        <w:t xml:space="preserve">, </w:t>
      </w:r>
      <w:r>
        <w:rPr>
          <w:rFonts w:cs="Times New Roman"/>
          <w:i/>
          <w:iCs/>
          <w:color w:val="000000"/>
          <w:szCs w:val="28"/>
          <w:lang w:val="en-US"/>
        </w:rPr>
        <w:t>artist</w:t>
      </w:r>
      <w:r>
        <w:rPr>
          <w:rFonts w:cs="Times New Roman"/>
          <w:i/>
          <w:iCs/>
          <w:color w:val="000000"/>
          <w:szCs w:val="28"/>
        </w:rPr>
        <w:t xml:space="preserve">, </w:t>
      </w:r>
      <w:r>
        <w:rPr>
          <w:rFonts w:cs="Times New Roman"/>
          <w:i/>
          <w:iCs/>
          <w:color w:val="000000"/>
          <w:szCs w:val="28"/>
          <w:lang w:val="en-US"/>
        </w:rPr>
        <w:t>writer</w:t>
      </w:r>
      <w:r>
        <w:rPr>
          <w:rFonts w:cs="Times New Roman"/>
          <w:i/>
          <w:iCs/>
          <w:color w:val="000000"/>
          <w:szCs w:val="28"/>
        </w:rPr>
        <w:t xml:space="preserve">, </w:t>
      </w:r>
      <w:r>
        <w:rPr>
          <w:rFonts w:cs="Times New Roman"/>
          <w:i/>
          <w:iCs/>
          <w:color w:val="000000"/>
          <w:szCs w:val="28"/>
          <w:lang w:val="en-US"/>
        </w:rPr>
        <w:t>poet</w:t>
      </w:r>
      <w:r>
        <w:rPr>
          <w:rFonts w:cs="Times New Roman"/>
          <w:i/>
          <w:iCs/>
          <w:color w:val="000000"/>
          <w:szCs w:val="28"/>
        </w:rPr>
        <w:t>…;</w:t>
      </w:r>
    </w:p>
    <w:p>
      <w:pPr>
        <w:pStyle w:val="Normal"/>
        <w:spacing w:lineRule="auto" w:line="240" w:before="0" w:after="0"/>
        <w:ind w:firstLine="709"/>
        <w:jc w:val="both"/>
        <w:rPr>
          <w:color w:val="000000"/>
        </w:rPr>
      </w:pPr>
      <w:r>
        <w:rPr>
          <w:rFonts w:cs="Times New Roman"/>
          <w:color w:val="000000"/>
          <w:szCs w:val="28"/>
        </w:rPr>
        <w:t>наречия</w:t>
      </w:r>
      <w:r>
        <w:rPr>
          <w:rFonts w:cs="Times New Roman"/>
          <w:color w:val="000000"/>
          <w:szCs w:val="28"/>
          <w:lang w:val="en-US"/>
        </w:rPr>
        <w:t xml:space="preserve"> </w:t>
      </w:r>
      <w:r>
        <w:rPr>
          <w:rFonts w:cs="Times New Roman"/>
          <w:color w:val="000000"/>
          <w:szCs w:val="28"/>
        </w:rPr>
        <w:t>образа</w:t>
      </w:r>
      <w:r>
        <w:rPr>
          <w:rFonts w:cs="Times New Roman"/>
          <w:color w:val="000000"/>
          <w:szCs w:val="28"/>
          <w:lang w:val="en-US"/>
        </w:rPr>
        <w:t xml:space="preserve"> </w:t>
      </w:r>
      <w:r>
        <w:rPr>
          <w:rFonts w:cs="Times New Roman"/>
          <w:color w:val="000000"/>
          <w:szCs w:val="28"/>
        </w:rPr>
        <w:t>действия</w:t>
      </w:r>
      <w:r>
        <w:rPr>
          <w:rFonts w:cs="Times New Roman"/>
          <w:color w:val="000000"/>
          <w:szCs w:val="28"/>
          <w:lang w:val="en-US"/>
        </w:rPr>
        <w:t xml:space="preserve"> </w:t>
      </w:r>
      <w:r>
        <w:rPr>
          <w:rFonts w:cs="Times New Roman"/>
          <w:i/>
          <w:iCs/>
          <w:color w:val="000000"/>
          <w:szCs w:val="28"/>
          <w:lang w:val="en-US"/>
        </w:rPr>
        <w:t>quietly, loudly, carefully, beautifully</w:t>
      </w:r>
      <w:r>
        <w:rPr>
          <w:rFonts w:cs="Times New Roman"/>
          <w:color w:val="000000"/>
          <w:szCs w:val="28"/>
          <w:lang w:val="en-US"/>
        </w:rPr>
        <w:t>;</w:t>
      </w:r>
    </w:p>
    <w:p>
      <w:pPr>
        <w:pStyle w:val="Normal"/>
        <w:spacing w:lineRule="auto" w:line="240" w:before="0" w:after="0"/>
        <w:ind w:firstLine="709"/>
        <w:jc w:val="both"/>
        <w:rPr>
          <w:color w:val="000000"/>
        </w:rPr>
      </w:pPr>
      <w:r>
        <w:rPr>
          <w:rFonts w:cs="Times New Roman"/>
          <w:color w:val="000000"/>
          <w:szCs w:val="28"/>
        </w:rPr>
        <w:t>личные местоимения в объектном падеже (</w:t>
      </w:r>
      <w:r>
        <w:rPr>
          <w:rFonts w:cs="Times New Roman"/>
          <w:i/>
          <w:color w:val="000000"/>
          <w:szCs w:val="28"/>
          <w:lang w:val="en-US"/>
        </w:rPr>
        <w:t>with</w:t>
      </w:r>
      <w:r>
        <w:rPr>
          <w:rFonts w:cs="Times New Roman"/>
          <w:i/>
          <w:color w:val="000000"/>
          <w:szCs w:val="28"/>
        </w:rPr>
        <w:t xml:space="preserve"> </w:t>
      </w:r>
      <w:r>
        <w:rPr>
          <w:rFonts w:cs="Times New Roman"/>
          <w:i/>
          <w:color w:val="000000"/>
          <w:szCs w:val="28"/>
          <w:lang w:val="en-US"/>
        </w:rPr>
        <w:t>him</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 xml:space="preserve">конструкция   </w:t>
      </w:r>
      <w:r>
        <w:rPr>
          <w:rFonts w:cs="Times New Roman"/>
          <w:i/>
          <w:iCs/>
          <w:color w:val="000000"/>
          <w:szCs w:val="28"/>
          <w:lang w:val="en-US"/>
        </w:rPr>
        <w:t>let</w:t>
      </w:r>
      <w:r>
        <w:rPr>
          <w:rFonts w:cs="Times New Roman"/>
          <w:i/>
          <w:iCs/>
          <w:color w:val="000000"/>
          <w:szCs w:val="28"/>
        </w:rPr>
        <w:t>’</w:t>
      </w:r>
      <w:r>
        <w:rPr>
          <w:rFonts w:cs="Times New Roman"/>
          <w:i/>
          <w:iCs/>
          <w:color w:val="000000"/>
          <w:szCs w:val="28"/>
          <w:lang w:val="en-US"/>
        </w:rPr>
        <w:t>s</w:t>
      </w:r>
      <w:r>
        <w:rPr>
          <w:rFonts w:cs="Times New Roman"/>
          <w:i/>
          <w:iCs/>
          <w:color w:val="000000"/>
          <w:szCs w:val="28"/>
        </w:rPr>
        <w:t xml:space="preserve"> </w:t>
      </w:r>
      <w:r>
        <w:rPr>
          <w:rFonts w:cs="Times New Roman"/>
          <w:i/>
          <w:iCs/>
          <w:color w:val="000000"/>
          <w:szCs w:val="28"/>
          <w:lang w:val="en-US"/>
        </w:rPr>
        <w:t>go</w:t>
      </w:r>
      <w:r>
        <w:rPr>
          <w:rFonts w:cs="Times New Roman"/>
          <w:i/>
          <w:iCs/>
          <w:color w:val="000000"/>
          <w:szCs w:val="28"/>
        </w:rPr>
        <w:t xml:space="preserve"> </w:t>
      </w:r>
      <w:r>
        <w:rPr>
          <w:rFonts w:cs="Times New Roman"/>
          <w:i/>
          <w:iCs/>
          <w:color w:val="000000"/>
          <w:szCs w:val="28"/>
          <w:lang w:val="en-US"/>
        </w:rPr>
        <w:t>to</w:t>
      </w:r>
      <w:r>
        <w:rPr>
          <w:rFonts w:cs="Times New Roman"/>
          <w:color w:val="000000"/>
          <w:szCs w:val="28"/>
        </w:rPr>
        <w:t>…   для приглашения пойти на концерт, в музей/театр…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color w:val="000000"/>
          <w:szCs w:val="28"/>
        </w:rPr>
        <w:t>Лексический материал отбирается с учетом тематики общения Раздела 1:</w:t>
      </w:r>
    </w:p>
    <w:p>
      <w:pPr>
        <w:pStyle w:val="Normal"/>
        <w:spacing w:lineRule="auto" w:line="240" w:before="0" w:after="0"/>
        <w:ind w:firstLine="709"/>
        <w:jc w:val="both"/>
        <w:rPr>
          <w:color w:val="000000"/>
        </w:rPr>
      </w:pPr>
      <w:r>
        <w:rPr>
          <w:rFonts w:cs="Times New Roman"/>
          <w:color w:val="000000"/>
          <w:szCs w:val="28"/>
        </w:rPr>
        <w:t>названия</w:t>
      </w:r>
      <w:r>
        <w:rPr>
          <w:rFonts w:cs="Times New Roman"/>
          <w:color w:val="000000"/>
          <w:szCs w:val="28"/>
          <w:lang w:val="en-US"/>
        </w:rPr>
        <w:t xml:space="preserve"> </w:t>
      </w:r>
      <w:r>
        <w:rPr>
          <w:rFonts w:cs="Times New Roman"/>
          <w:color w:val="000000"/>
          <w:szCs w:val="28"/>
        </w:rPr>
        <w:t>жанров</w:t>
      </w:r>
      <w:r>
        <w:rPr>
          <w:rFonts w:cs="Times New Roman"/>
          <w:color w:val="000000"/>
          <w:szCs w:val="28"/>
          <w:lang w:val="en-US"/>
        </w:rPr>
        <w:t xml:space="preserve"> </w:t>
      </w:r>
      <w:r>
        <w:rPr>
          <w:rFonts w:cs="Times New Roman"/>
          <w:color w:val="000000"/>
          <w:szCs w:val="28"/>
        </w:rPr>
        <w:t>музыки</w:t>
      </w:r>
      <w:r>
        <w:rPr>
          <w:rFonts w:cs="Times New Roman"/>
          <w:color w:val="000000"/>
          <w:szCs w:val="28"/>
          <w:lang w:val="en-US"/>
        </w:rPr>
        <w:t xml:space="preserve"> </w:t>
      </w:r>
      <w:r>
        <w:rPr>
          <w:rFonts w:cs="Times New Roman"/>
          <w:i/>
          <w:iCs/>
          <w:color w:val="000000"/>
          <w:szCs w:val="28"/>
          <w:lang w:val="en-US"/>
        </w:rPr>
        <w:t>classical music,</w:t>
      </w:r>
      <w:r>
        <w:rPr>
          <w:rFonts w:cs="Times New Roman"/>
          <w:color w:val="000000"/>
          <w:szCs w:val="28"/>
          <w:lang w:val="en-US"/>
        </w:rPr>
        <w:t xml:space="preserve"> </w:t>
      </w:r>
      <w:r>
        <w:rPr>
          <w:rFonts w:cs="Times New Roman"/>
          <w:i/>
          <w:iCs/>
          <w:color w:val="000000"/>
          <w:szCs w:val="28"/>
          <w:lang w:val="en-US"/>
        </w:rPr>
        <w:t>jazz, rap, rock, pop…;</w:t>
      </w:r>
    </w:p>
    <w:p>
      <w:pPr>
        <w:pStyle w:val="Normal"/>
        <w:spacing w:lineRule="auto" w:line="240" w:before="0" w:after="0"/>
        <w:ind w:firstLine="709"/>
        <w:jc w:val="both"/>
        <w:rPr>
          <w:color w:val="000000"/>
        </w:rPr>
      </w:pPr>
      <w:r>
        <w:rPr>
          <w:rFonts w:cs="Times New Roman"/>
          <w:color w:val="000000"/>
          <w:szCs w:val="28"/>
        </w:rPr>
        <w:t>названия профессий, связанных с культурной деятельностью</w:t>
      </w:r>
      <w:r>
        <w:rPr>
          <w:rFonts w:cs="Times New Roman"/>
          <w:i/>
          <w:iCs/>
          <w:color w:val="000000"/>
          <w:szCs w:val="28"/>
        </w:rPr>
        <w:t xml:space="preserve">, </w:t>
      </w:r>
      <w:r>
        <w:rPr>
          <w:rFonts w:cs="Times New Roman"/>
          <w:i/>
          <w:iCs/>
          <w:color w:val="000000"/>
          <w:szCs w:val="28"/>
          <w:lang w:val="en-US"/>
        </w:rPr>
        <w:t>ballet</w:t>
      </w:r>
      <w:r>
        <w:rPr>
          <w:rFonts w:cs="Times New Roman"/>
          <w:i/>
          <w:iCs/>
          <w:color w:val="000000"/>
          <w:szCs w:val="28"/>
        </w:rPr>
        <w:t xml:space="preserve"> </w:t>
      </w:r>
      <w:r>
        <w:rPr>
          <w:rFonts w:cs="Times New Roman"/>
          <w:i/>
          <w:iCs/>
          <w:color w:val="000000"/>
          <w:szCs w:val="28"/>
          <w:lang w:val="en-US"/>
        </w:rPr>
        <w:t>dancer</w:t>
      </w:r>
      <w:r>
        <w:rPr>
          <w:rFonts w:cs="Times New Roman"/>
          <w:i/>
          <w:iCs/>
          <w:color w:val="000000"/>
          <w:szCs w:val="28"/>
        </w:rPr>
        <w:t xml:space="preserve">,  </w:t>
      </w:r>
      <w:r>
        <w:rPr>
          <w:rFonts w:cs="Times New Roman"/>
          <w:i/>
          <w:iCs/>
          <w:color w:val="000000"/>
          <w:szCs w:val="28"/>
          <w:lang w:val="en-US"/>
        </w:rPr>
        <w:t>composer</w:t>
      </w:r>
      <w:r>
        <w:rPr>
          <w:rFonts w:cs="Times New Roman"/>
          <w:i/>
          <w:iCs/>
          <w:color w:val="000000"/>
          <w:szCs w:val="28"/>
        </w:rPr>
        <w:t xml:space="preserve">, </w:t>
      </w:r>
      <w:r>
        <w:rPr>
          <w:rFonts w:cs="Times New Roman"/>
          <w:i/>
          <w:iCs/>
          <w:color w:val="000000"/>
          <w:szCs w:val="28"/>
          <w:lang w:val="en-US"/>
        </w:rPr>
        <w:t>opera</w:t>
      </w:r>
      <w:r>
        <w:rPr>
          <w:rFonts w:cs="Times New Roman"/>
          <w:i/>
          <w:iCs/>
          <w:color w:val="000000"/>
          <w:szCs w:val="28"/>
        </w:rPr>
        <w:t xml:space="preserve"> </w:t>
      </w:r>
      <w:r>
        <w:rPr>
          <w:rFonts w:cs="Times New Roman"/>
          <w:i/>
          <w:iCs/>
          <w:color w:val="000000"/>
          <w:szCs w:val="28"/>
          <w:lang w:val="en-US"/>
        </w:rPr>
        <w:t>singer</w:t>
      </w:r>
      <w:r>
        <w:rPr>
          <w:rFonts w:cs="Times New Roman"/>
          <w:i/>
          <w:iCs/>
          <w:color w:val="000000"/>
          <w:szCs w:val="28"/>
        </w:rPr>
        <w:t xml:space="preserve">, </w:t>
      </w:r>
      <w:r>
        <w:rPr>
          <w:rFonts w:cs="Times New Roman"/>
          <w:i/>
          <w:iCs/>
          <w:color w:val="000000"/>
          <w:szCs w:val="28"/>
          <w:lang w:val="en-US"/>
        </w:rPr>
        <w:t>sculptor</w:t>
      </w:r>
      <w:r>
        <w:rPr>
          <w:rFonts w:cs="Times New Roman"/>
          <w:i/>
          <w:iCs/>
          <w:color w:val="000000"/>
          <w:szCs w:val="28"/>
        </w:rPr>
        <w:t>…;</w:t>
      </w:r>
    </w:p>
    <w:p>
      <w:pPr>
        <w:pStyle w:val="Normal"/>
        <w:spacing w:lineRule="auto" w:line="240" w:before="0" w:after="0"/>
        <w:ind w:firstLine="709"/>
        <w:jc w:val="both"/>
        <w:rPr>
          <w:color w:val="000000"/>
        </w:rPr>
      </w:pPr>
      <w:r>
        <w:rPr>
          <w:rFonts w:cs="Times New Roman"/>
          <w:color w:val="000000"/>
          <w:szCs w:val="28"/>
        </w:rPr>
        <w:t xml:space="preserve">лексика, связанная с посещением культурных мероприятий: </w:t>
      </w:r>
      <w:r>
        <w:rPr>
          <w:rFonts w:cs="Times New Roman"/>
          <w:i/>
          <w:iCs/>
          <w:color w:val="000000"/>
          <w:szCs w:val="28"/>
        </w:rPr>
        <w:t xml:space="preserve">  </w:t>
      </w:r>
      <w:r>
        <w:rPr>
          <w:rFonts w:cs="Times New Roman"/>
          <w:i/>
          <w:iCs/>
          <w:color w:val="000000"/>
          <w:szCs w:val="28"/>
          <w:lang w:val="en-US"/>
        </w:rPr>
        <w:t>art</w:t>
      </w:r>
      <w:r>
        <w:rPr>
          <w:rFonts w:cs="Times New Roman"/>
          <w:i/>
          <w:iCs/>
          <w:color w:val="000000"/>
          <w:szCs w:val="28"/>
        </w:rPr>
        <w:t xml:space="preserve"> </w:t>
      </w:r>
      <w:r>
        <w:rPr>
          <w:rFonts w:cs="Times New Roman"/>
          <w:i/>
          <w:iCs/>
          <w:color w:val="000000"/>
          <w:szCs w:val="28"/>
          <w:lang w:val="en-US"/>
        </w:rPr>
        <w:t>gallery</w:t>
      </w:r>
      <w:r>
        <w:rPr>
          <w:rFonts w:cs="Times New Roman"/>
          <w:i/>
          <w:iCs/>
          <w:color w:val="000000"/>
          <w:szCs w:val="28"/>
        </w:rPr>
        <w:t xml:space="preserve">, </w:t>
      </w:r>
      <w:r>
        <w:rPr>
          <w:rFonts w:cs="Times New Roman"/>
          <w:i/>
          <w:iCs/>
          <w:color w:val="000000"/>
          <w:szCs w:val="28"/>
          <w:lang w:val="en-US"/>
        </w:rPr>
        <w:t>museum</w:t>
      </w:r>
      <w:r>
        <w:rPr>
          <w:rFonts w:cs="Times New Roman"/>
          <w:i/>
          <w:iCs/>
          <w:color w:val="000000"/>
          <w:szCs w:val="28"/>
        </w:rPr>
        <w:t xml:space="preserve">, </w:t>
      </w:r>
      <w:r>
        <w:rPr>
          <w:rFonts w:cs="Times New Roman"/>
          <w:i/>
          <w:iCs/>
          <w:color w:val="000000"/>
          <w:szCs w:val="28"/>
          <w:lang w:val="en-US"/>
        </w:rPr>
        <w:t>exhibition</w:t>
      </w:r>
      <w:r>
        <w:rPr>
          <w:rFonts w:cs="Times New Roman"/>
          <w:i/>
          <w:iCs/>
          <w:color w:val="000000"/>
          <w:szCs w:val="28"/>
        </w:rPr>
        <w:t xml:space="preserve">, </w:t>
      </w:r>
      <w:r>
        <w:rPr>
          <w:rFonts w:cs="Times New Roman"/>
          <w:i/>
          <w:iCs/>
          <w:color w:val="000000"/>
          <w:szCs w:val="28"/>
          <w:lang w:val="en-US"/>
        </w:rPr>
        <w:t>theatre</w:t>
      </w:r>
      <w:r>
        <w:rPr>
          <w:rFonts w:cs="Times New Roman"/>
          <w:i/>
          <w:iCs/>
          <w:color w:val="000000"/>
          <w:szCs w:val="28"/>
        </w:rPr>
        <w:t xml:space="preserve">,  </w:t>
      </w:r>
      <w:r>
        <w:rPr>
          <w:rFonts w:cs="Times New Roman"/>
          <w:i/>
          <w:iCs/>
          <w:color w:val="000000"/>
          <w:szCs w:val="28"/>
          <w:lang w:val="en-US"/>
        </w:rPr>
        <w:t>stage</w:t>
      </w:r>
      <w:r>
        <w:rPr>
          <w:rFonts w:cs="Times New Roman"/>
          <w:i/>
          <w:iCs/>
          <w:color w:val="000000"/>
          <w:szCs w:val="28"/>
        </w:rPr>
        <w:t xml:space="preserve">, </w:t>
      </w:r>
      <w:r>
        <w:rPr>
          <w:rFonts w:cs="Times New Roman"/>
          <w:i/>
          <w:iCs/>
          <w:color w:val="000000"/>
          <w:szCs w:val="28"/>
          <w:lang w:val="en-US"/>
        </w:rPr>
        <w:t>opera</w:t>
      </w:r>
      <w:r>
        <w:rPr>
          <w:rFonts w:cs="Times New Roman"/>
          <w:i/>
          <w:iCs/>
          <w:color w:val="000000"/>
          <w:szCs w:val="28"/>
        </w:rPr>
        <w:t xml:space="preserve">, </w:t>
      </w:r>
      <w:r>
        <w:rPr>
          <w:rFonts w:cs="Times New Roman"/>
          <w:i/>
          <w:iCs/>
          <w:color w:val="000000"/>
          <w:szCs w:val="28"/>
          <w:lang w:val="en-US"/>
        </w:rPr>
        <w:t>ballet</w:t>
      </w:r>
      <w:r>
        <w:rPr>
          <w:rFonts w:cs="Times New Roman"/>
          <w:i/>
          <w:iCs/>
          <w:color w:val="000000"/>
          <w:szCs w:val="28"/>
        </w:rPr>
        <w:t>…;</w:t>
      </w:r>
    </w:p>
    <w:p>
      <w:pPr>
        <w:pStyle w:val="Normal"/>
        <w:spacing w:lineRule="auto" w:line="240" w:before="0" w:after="0"/>
        <w:ind w:firstLine="709"/>
        <w:jc w:val="both"/>
        <w:rPr>
          <w:color w:val="000000"/>
        </w:rPr>
      </w:pP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color w:val="000000"/>
          <w:szCs w:val="28"/>
        </w:rPr>
        <w:t>для</w:t>
      </w:r>
      <w:r>
        <w:rPr>
          <w:rFonts w:cs="Times New Roman"/>
          <w:color w:val="000000"/>
          <w:szCs w:val="28"/>
          <w:lang w:val="en-US"/>
        </w:rPr>
        <w:t xml:space="preserve"> </w:t>
      </w:r>
      <w:r>
        <w:rPr>
          <w:rFonts w:cs="Times New Roman"/>
          <w:color w:val="000000"/>
          <w:szCs w:val="28"/>
        </w:rPr>
        <w:t>посещения</w:t>
      </w:r>
      <w:r>
        <w:rPr>
          <w:rFonts w:cs="Times New Roman"/>
          <w:color w:val="000000"/>
          <w:szCs w:val="28"/>
          <w:lang w:val="en-US"/>
        </w:rPr>
        <w:t xml:space="preserve"> </w:t>
      </w:r>
      <w:r>
        <w:rPr>
          <w:rFonts w:cs="Times New Roman"/>
          <w:color w:val="000000"/>
          <w:szCs w:val="28"/>
        </w:rPr>
        <w:t>культурного</w:t>
      </w:r>
      <w:r>
        <w:rPr>
          <w:rFonts w:cs="Times New Roman"/>
          <w:color w:val="000000"/>
          <w:szCs w:val="28"/>
          <w:lang w:val="en-US"/>
        </w:rPr>
        <w:t xml:space="preserve"> </w:t>
      </w:r>
      <w:r>
        <w:rPr>
          <w:rFonts w:cs="Times New Roman"/>
          <w:color w:val="000000"/>
          <w:szCs w:val="28"/>
        </w:rPr>
        <w:t>мероприятия</w:t>
      </w:r>
      <w:r>
        <w:rPr>
          <w:rFonts w:cs="Times New Roman"/>
          <w:color w:val="000000"/>
          <w:szCs w:val="28"/>
          <w:lang w:val="en-US"/>
        </w:rPr>
        <w:t xml:space="preserve">: </w:t>
      </w:r>
      <w:r>
        <w:rPr>
          <w:rFonts w:cs="Times New Roman"/>
          <w:i/>
          <w:iCs/>
          <w:color w:val="000000"/>
          <w:szCs w:val="28"/>
          <w:lang w:val="en-US"/>
        </w:rPr>
        <w:t>book a ticket,  buy a theatre program, watch a play, visit an exhibition…;</w:t>
      </w:r>
    </w:p>
    <w:p>
      <w:pPr>
        <w:pStyle w:val="Normal"/>
        <w:spacing w:lineRule="auto" w:line="240" w:before="0" w:after="0"/>
        <w:ind w:firstLine="709"/>
        <w:jc w:val="both"/>
        <w:rPr>
          <w:color w:val="000000"/>
        </w:rPr>
      </w:pPr>
      <w:r>
        <w:rPr>
          <w:rFonts w:cs="Times New Roman"/>
          <w:color w:val="000000"/>
          <w:szCs w:val="28"/>
        </w:rPr>
        <w:t>названия</w:t>
      </w:r>
      <w:r>
        <w:rPr>
          <w:rFonts w:cs="Times New Roman"/>
          <w:color w:val="000000"/>
          <w:szCs w:val="28"/>
          <w:lang w:val="en-US"/>
        </w:rPr>
        <w:t xml:space="preserve"> </w:t>
      </w:r>
      <w:r>
        <w:rPr>
          <w:rFonts w:cs="Times New Roman"/>
          <w:color w:val="000000"/>
          <w:szCs w:val="28"/>
        </w:rPr>
        <w:t>архитектурных</w:t>
      </w:r>
      <w:r>
        <w:rPr>
          <w:rFonts w:cs="Times New Roman"/>
          <w:color w:val="000000"/>
          <w:szCs w:val="28"/>
          <w:lang w:val="en-US"/>
        </w:rPr>
        <w:t xml:space="preserve"> </w:t>
      </w:r>
      <w:r>
        <w:rPr>
          <w:rFonts w:cs="Times New Roman"/>
          <w:color w:val="000000"/>
          <w:szCs w:val="28"/>
        </w:rPr>
        <w:t>памятников</w:t>
      </w:r>
      <w:r>
        <w:rPr>
          <w:rFonts w:cs="Times New Roman"/>
          <w:color w:val="000000"/>
          <w:szCs w:val="28"/>
          <w:lang w:val="en-US"/>
        </w:rPr>
        <w:t xml:space="preserve">:   </w:t>
      </w:r>
      <w:r>
        <w:rPr>
          <w:rFonts w:cs="Times New Roman"/>
          <w:i/>
          <w:iCs/>
          <w:color w:val="000000"/>
          <w:szCs w:val="28"/>
          <w:lang w:val="en-US"/>
        </w:rPr>
        <w:t>The Moscow Kremlin, Bolshoi Theatre,  Big Ben,</w:t>
      </w:r>
      <w:r>
        <w:rPr>
          <w:rFonts w:cs="Times New Roman"/>
          <w:color w:val="000000"/>
          <w:szCs w:val="28"/>
          <w:lang w:val="en-US"/>
        </w:rPr>
        <w:t xml:space="preserve"> </w:t>
      </w:r>
      <w:r>
        <w:rPr>
          <w:rFonts w:cs="Times New Roman"/>
          <w:i/>
          <w:iCs/>
          <w:color w:val="000000"/>
          <w:szCs w:val="28"/>
          <w:lang w:val="en-US"/>
        </w:rPr>
        <w:t>Tower of London, Buckingham Palace… .</w:t>
      </w:r>
    </w:p>
    <w:p>
      <w:pPr>
        <w:pStyle w:val="Normal"/>
        <w:spacing w:lineRule="auto" w:line="240" w:before="0" w:after="0"/>
        <w:ind w:firstLine="709"/>
        <w:jc w:val="both"/>
        <w:rPr>
          <w:rFonts w:cs="Times New Roman"/>
          <w:i/>
          <w:i/>
          <w:iCs/>
          <w:color w:val="000000"/>
          <w:szCs w:val="28"/>
          <w:lang w:val="en-US"/>
        </w:rPr>
      </w:pPr>
      <w:r>
        <w:rPr>
          <w:rFonts w:cs="Times New Roman"/>
          <w:i/>
          <w:iCs/>
          <w:color w:val="000000"/>
          <w:szCs w:val="28"/>
          <w:lang w:val="en-US"/>
        </w:rPr>
      </w:r>
    </w:p>
    <w:p>
      <w:pPr>
        <w:pStyle w:val="Normal"/>
        <w:spacing w:lineRule="auto" w:line="240" w:before="0" w:after="0"/>
        <w:ind w:firstLine="709"/>
        <w:jc w:val="both"/>
        <w:rPr>
          <w:color w:val="000000"/>
        </w:rPr>
      </w:pPr>
      <w:r>
        <w:rPr>
          <w:rFonts w:cs="Times New Roman"/>
          <w:b/>
          <w:bCs/>
          <w:color w:val="000000"/>
          <w:szCs w:val="28"/>
        </w:rPr>
        <w:t>Раздел 2. Кино</w:t>
      </w:r>
    </w:p>
    <w:p>
      <w:pPr>
        <w:pStyle w:val="Normal"/>
        <w:numPr>
          <w:ilvl w:val="0"/>
          <w:numId w:val="30"/>
        </w:numPr>
        <w:spacing w:lineRule="auto" w:line="240" w:before="0" w:after="0"/>
        <w:jc w:val="both"/>
        <w:rPr>
          <w:color w:val="000000"/>
        </w:rPr>
      </w:pPr>
      <w:r>
        <w:rPr>
          <w:rFonts w:cs="Times New Roman"/>
          <w:color w:val="000000"/>
          <w:szCs w:val="28"/>
        </w:rPr>
        <w:t>Мир кино.</w:t>
      </w:r>
    </w:p>
    <w:p>
      <w:pPr>
        <w:pStyle w:val="Normal"/>
        <w:numPr>
          <w:ilvl w:val="0"/>
          <w:numId w:val="30"/>
        </w:numPr>
        <w:spacing w:lineRule="auto" w:line="240" w:before="0" w:after="0"/>
        <w:jc w:val="both"/>
        <w:rPr>
          <w:color w:val="000000"/>
        </w:rPr>
      </w:pPr>
      <w:r>
        <w:rPr>
          <w:rFonts w:cs="Times New Roman"/>
          <w:color w:val="000000"/>
          <w:szCs w:val="28"/>
        </w:rPr>
        <w:t>Любимые фильмы.</w:t>
      </w:r>
    </w:p>
    <w:p>
      <w:pPr>
        <w:pStyle w:val="Normal"/>
        <w:numPr>
          <w:ilvl w:val="0"/>
          <w:numId w:val="30"/>
        </w:numPr>
        <w:spacing w:lineRule="auto" w:line="240" w:before="0" w:after="0"/>
        <w:jc w:val="both"/>
        <w:rPr>
          <w:color w:val="000000"/>
        </w:rPr>
      </w:pPr>
      <w:r>
        <w:rPr>
          <w:rFonts w:cs="Times New Roman"/>
          <w:color w:val="000000"/>
          <w:szCs w:val="28"/>
        </w:rPr>
        <w:t>Поход в кино.</w:t>
      </w:r>
    </w:p>
    <w:p>
      <w:pPr>
        <w:pStyle w:val="Normal"/>
        <w:numPr>
          <w:ilvl w:val="0"/>
          <w:numId w:val="30"/>
        </w:numPr>
        <w:spacing w:lineRule="auto" w:line="240" w:before="0" w:after="0"/>
        <w:jc w:val="both"/>
        <w:rPr>
          <w:color w:val="000000"/>
        </w:rPr>
      </w:pPr>
      <w:r>
        <w:rPr>
          <w:rFonts w:cs="Times New Roman"/>
          <w:color w:val="000000"/>
          <w:szCs w:val="28"/>
        </w:rPr>
        <w:t>Любимый актер.</w:t>
      </w:r>
    </w:p>
    <w:p>
      <w:pPr>
        <w:pStyle w:val="Normal"/>
        <w:spacing w:lineRule="auto" w:line="240" w:before="0" w:after="0"/>
        <w:ind w:firstLine="709"/>
        <w:jc w:val="both"/>
        <w:rPr>
          <w:rFonts w:cs="Times New Roman"/>
          <w:b/>
          <w:b/>
          <w:i/>
          <w:i/>
          <w:color w:val="000000"/>
          <w:szCs w:val="28"/>
        </w:rPr>
      </w:pPr>
      <w:r>
        <w:rPr>
          <w:rFonts w:cs="Times New Roman"/>
          <w:b/>
          <w:i/>
          <w:color w:val="000000"/>
          <w:szCs w:val="28"/>
        </w:rPr>
      </w:r>
    </w:p>
    <w:p>
      <w:pPr>
        <w:pStyle w:val="Normal"/>
        <w:spacing w:lineRule="auto" w:line="240" w:before="0" w:after="0"/>
        <w:ind w:firstLine="709"/>
        <w:jc w:val="both"/>
        <w:rPr>
          <w:color w:val="000000"/>
        </w:rPr>
      </w:pPr>
      <w:r>
        <w:rPr>
          <w:rFonts w:cs="Times New Roman"/>
          <w:b/>
          <w:i/>
          <w:color w:val="000000"/>
          <w:szCs w:val="28"/>
        </w:rPr>
        <w:t>Характеристика деятельности учащихся по основным видам учебной деятельности:</w:t>
      </w:r>
    </w:p>
    <w:p>
      <w:pPr>
        <w:pStyle w:val="Normal"/>
        <w:spacing w:lineRule="auto" w:line="240" w:before="0" w:after="0"/>
        <w:ind w:firstLine="709"/>
        <w:jc w:val="both"/>
        <w:rPr>
          <w:color w:val="000000"/>
        </w:rPr>
      </w:pPr>
      <w:r>
        <w:rPr>
          <w:rFonts w:cs="Times New Roman"/>
          <w:b/>
          <w:bCs/>
          <w:color w:val="000000"/>
          <w:szCs w:val="28"/>
        </w:rPr>
        <w:t>в области монологической формы речи</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рассказывать о любимом фильме;</w:t>
      </w:r>
    </w:p>
    <w:p>
      <w:pPr>
        <w:pStyle w:val="Normal"/>
        <w:spacing w:lineRule="auto" w:line="240" w:before="0" w:after="0"/>
        <w:ind w:firstLine="709"/>
        <w:jc w:val="both"/>
        <w:rPr>
          <w:color w:val="000000"/>
        </w:rPr>
      </w:pPr>
      <w:r>
        <w:rPr>
          <w:rFonts w:cs="Times New Roman"/>
          <w:color w:val="000000"/>
          <w:szCs w:val="28"/>
        </w:rPr>
        <w:t>рассказывать о персонаже фильма;</w:t>
      </w:r>
    </w:p>
    <w:p>
      <w:pPr>
        <w:pStyle w:val="Normal"/>
        <w:spacing w:lineRule="auto" w:line="240" w:before="0" w:after="0"/>
        <w:ind w:firstLine="709"/>
        <w:jc w:val="both"/>
        <w:rPr>
          <w:color w:val="000000"/>
        </w:rPr>
      </w:pPr>
      <w:r>
        <w:rPr>
          <w:rFonts w:cs="Times New Roman"/>
          <w:color w:val="000000"/>
          <w:szCs w:val="28"/>
        </w:rPr>
        <w:t>составлять голосовое сообщение о походе в кино;</w:t>
      </w:r>
    </w:p>
    <w:p>
      <w:pPr>
        <w:pStyle w:val="Normal"/>
        <w:spacing w:lineRule="auto" w:line="240" w:before="0" w:after="0"/>
        <w:ind w:firstLine="709"/>
        <w:jc w:val="both"/>
        <w:rPr>
          <w:color w:val="000000"/>
        </w:rPr>
      </w:pPr>
      <w:r>
        <w:rPr>
          <w:rFonts w:cs="Times New Roman"/>
          <w:color w:val="000000"/>
          <w:szCs w:val="28"/>
        </w:rPr>
        <w:t>составлять коллективный видео блог о любимых актерах;</w:t>
      </w:r>
    </w:p>
    <w:p>
      <w:pPr>
        <w:pStyle w:val="Normal"/>
        <w:spacing w:lineRule="auto" w:line="240" w:before="0" w:after="0"/>
        <w:ind w:firstLine="709"/>
        <w:jc w:val="both"/>
        <w:rPr>
          <w:color w:val="000000"/>
        </w:rPr>
      </w:pPr>
      <w:r>
        <w:rPr>
          <w:rFonts w:cs="Times New Roman"/>
          <w:b/>
          <w:bCs/>
          <w:color w:val="000000"/>
          <w:szCs w:val="28"/>
        </w:rPr>
        <w:t>в области письма</w:t>
      </w:r>
    </w:p>
    <w:p>
      <w:pPr>
        <w:pStyle w:val="Normal"/>
        <w:spacing w:lineRule="auto" w:line="240" w:before="0" w:after="0"/>
        <w:ind w:firstLine="709"/>
        <w:jc w:val="both"/>
        <w:rPr>
          <w:color w:val="000000"/>
        </w:rPr>
      </w:pPr>
      <w:r>
        <w:rPr>
          <w:rFonts w:cs="Times New Roman"/>
          <w:color w:val="000000"/>
          <w:szCs w:val="28"/>
        </w:rPr>
        <w:t>составлять отзыв о фильме по образцу;</w:t>
      </w:r>
    </w:p>
    <w:p>
      <w:pPr>
        <w:pStyle w:val="Normal"/>
        <w:spacing w:lineRule="auto" w:line="240" w:before="0" w:after="0"/>
        <w:ind w:firstLine="709"/>
        <w:jc w:val="both"/>
        <w:rPr>
          <w:color w:val="000000"/>
        </w:rPr>
      </w:pPr>
      <w:r>
        <w:rPr>
          <w:rFonts w:cs="Times New Roman"/>
          <w:color w:val="000000"/>
          <w:szCs w:val="28"/>
        </w:rPr>
        <w:t>составлять афишу для фильма;</w:t>
      </w:r>
    </w:p>
    <w:p>
      <w:pPr>
        <w:pStyle w:val="Normal"/>
        <w:spacing w:lineRule="auto" w:line="240" w:before="0" w:after="0"/>
        <w:ind w:firstLine="709"/>
        <w:jc w:val="both"/>
        <w:rPr>
          <w:color w:val="000000"/>
        </w:rPr>
      </w:pPr>
      <w:r>
        <w:rPr>
          <w:rFonts w:cs="Times New Roman"/>
          <w:color w:val="000000"/>
          <w:szCs w:val="28"/>
        </w:rPr>
        <w:t>составлять презентацию о профессиях в киноиндустрии;</w:t>
      </w:r>
    </w:p>
    <w:p>
      <w:pPr>
        <w:pStyle w:val="Normal"/>
        <w:spacing w:lineRule="auto" w:line="240" w:before="0" w:after="0"/>
        <w:ind w:firstLine="709"/>
        <w:jc w:val="both"/>
        <w:rPr>
          <w:color w:val="000000"/>
        </w:rPr>
      </w:pPr>
      <w:r>
        <w:rPr>
          <w:rFonts w:cs="Times New Roman"/>
          <w:color w:val="000000"/>
          <w:szCs w:val="28"/>
        </w:rPr>
        <w:t>составлять записку с предложением пойти в кино.</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eastAsia="" w:cs="Times New Roman" w:eastAsiaTheme="minorEastAsia"/>
          <w:b/>
          <w:i/>
          <w:color w:val="000000"/>
          <w:sz w:val="28"/>
          <w:szCs w:val="28"/>
          <w:lang w:eastAsia="ru-RU"/>
        </w:rPr>
        <w:t>Л</w:t>
      </w:r>
      <w:r>
        <w:rPr>
          <w:rFonts w:cs="Times New Roman"/>
          <w:b/>
          <w:i/>
          <w:color w:val="000000"/>
          <w:szCs w:val="28"/>
        </w:rPr>
        <w:t>ексико-грамматический материал</w:t>
      </w:r>
      <w:r>
        <w:rPr>
          <w:rFonts w:cs="Times New Roman"/>
          <w:i/>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pPr>
        <w:pStyle w:val="Normal"/>
        <w:spacing w:lineRule="auto" w:line="240" w:before="0" w:after="0"/>
        <w:ind w:firstLine="709"/>
        <w:jc w:val="both"/>
        <w:rPr>
          <w:color w:val="000000"/>
        </w:rPr>
      </w:pPr>
      <w:r>
        <w:rPr>
          <w:rFonts w:cs="Times New Roman"/>
          <w:color w:val="000000"/>
          <w:szCs w:val="28"/>
        </w:rPr>
        <w:t>Предполагается введение в речь следующих конструкций:</w:t>
      </w:r>
    </w:p>
    <w:p>
      <w:pPr>
        <w:pStyle w:val="Normal"/>
        <w:spacing w:lineRule="auto" w:line="240" w:before="0" w:after="0"/>
        <w:ind w:firstLine="709"/>
        <w:jc w:val="both"/>
        <w:rPr>
          <w:color w:val="000000"/>
        </w:rPr>
      </w:pPr>
      <w:r>
        <w:rPr>
          <w:rFonts w:cs="Times New Roman"/>
          <w:color w:val="000000"/>
          <w:szCs w:val="28"/>
        </w:rPr>
        <w:t>будущее простое время для выражения спонтанного решения;</w:t>
      </w:r>
    </w:p>
    <w:p>
      <w:pPr>
        <w:pStyle w:val="Normal"/>
        <w:spacing w:lineRule="auto" w:line="240" w:before="0" w:after="0"/>
        <w:ind w:firstLine="709"/>
        <w:jc w:val="both"/>
        <w:rPr>
          <w:color w:val="000000"/>
        </w:rPr>
      </w:pPr>
      <w:r>
        <w:rPr>
          <w:rFonts w:cs="Times New Roman"/>
          <w:color w:val="000000"/>
          <w:szCs w:val="28"/>
        </w:rPr>
        <w:t xml:space="preserve">придаточные описательные предложения с местоимениями </w:t>
      </w:r>
      <w:r>
        <w:rPr>
          <w:rFonts w:cs="Times New Roman"/>
          <w:color w:val="000000"/>
          <w:szCs w:val="28"/>
          <w:lang w:val="en-US"/>
        </w:rPr>
        <w:t>who</w:t>
      </w:r>
      <w:r>
        <w:rPr>
          <w:rFonts w:cs="Times New Roman"/>
          <w:color w:val="000000"/>
          <w:szCs w:val="28"/>
        </w:rPr>
        <w:t xml:space="preserve">, </w:t>
      </w:r>
      <w:r>
        <w:rPr>
          <w:rFonts w:cs="Times New Roman"/>
          <w:color w:val="000000"/>
          <w:szCs w:val="28"/>
          <w:lang w:val="en-US"/>
        </w:rPr>
        <w:t>which</w:t>
      </w:r>
      <w:r>
        <w:rPr>
          <w:rFonts w:cs="Times New Roman"/>
          <w:color w:val="000000"/>
          <w:szCs w:val="28"/>
        </w:rPr>
        <w:t xml:space="preserve">, </w:t>
      </w:r>
      <w:r>
        <w:rPr>
          <w:rFonts w:cs="Times New Roman"/>
          <w:color w:val="000000"/>
          <w:szCs w:val="28"/>
          <w:lang w:val="en-US"/>
        </w:rPr>
        <w:t>where</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 xml:space="preserve">союзы </w:t>
      </w:r>
      <w:r>
        <w:rPr>
          <w:rFonts w:cs="Times New Roman"/>
          <w:i/>
          <w:color w:val="000000"/>
          <w:szCs w:val="28"/>
          <w:lang w:val="en-US"/>
        </w:rPr>
        <w:t>and</w:t>
      </w:r>
      <w:r>
        <w:rPr>
          <w:rFonts w:cs="Times New Roman"/>
          <w:i/>
          <w:color w:val="000000"/>
          <w:szCs w:val="28"/>
        </w:rPr>
        <w:t xml:space="preserve">, </w:t>
      </w:r>
      <w:r>
        <w:rPr>
          <w:rFonts w:cs="Times New Roman"/>
          <w:i/>
          <w:color w:val="000000"/>
          <w:szCs w:val="28"/>
          <w:lang w:val="en-US"/>
        </w:rPr>
        <w:t>but</w:t>
      </w:r>
      <w:r>
        <w:rPr>
          <w:rFonts w:cs="Times New Roman"/>
          <w:i/>
          <w:color w:val="000000"/>
          <w:szCs w:val="28"/>
        </w:rPr>
        <w:t xml:space="preserve">, </w:t>
      </w:r>
      <w:r>
        <w:rPr>
          <w:rFonts w:cs="Times New Roman"/>
          <w:i/>
          <w:color w:val="000000"/>
          <w:szCs w:val="28"/>
          <w:lang w:val="en-US"/>
        </w:rPr>
        <w:t>so</w:t>
      </w:r>
      <w:r>
        <w:rPr>
          <w:rFonts w:cs="Times New Roman"/>
          <w:i/>
          <w:color w:val="000000"/>
          <w:szCs w:val="28"/>
        </w:rPr>
        <w:t>.</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color w:val="000000"/>
          <w:szCs w:val="28"/>
        </w:rPr>
        <w:t>Лексический материал отбирается с учетом тематики общения Раздела 2:</w:t>
      </w:r>
    </w:p>
    <w:p>
      <w:pPr>
        <w:pStyle w:val="Normal"/>
        <w:spacing w:lineRule="auto" w:line="240" w:before="0" w:after="0"/>
        <w:ind w:firstLine="709"/>
        <w:jc w:val="both"/>
        <w:rPr>
          <w:color w:val="000000"/>
        </w:rPr>
      </w:pPr>
      <w:r>
        <w:rPr>
          <w:rFonts w:cs="Times New Roman"/>
          <w:color w:val="000000"/>
          <w:szCs w:val="28"/>
        </w:rPr>
        <w:t>названия</w:t>
      </w:r>
      <w:r>
        <w:rPr>
          <w:rFonts w:cs="Times New Roman"/>
          <w:color w:val="000000"/>
          <w:szCs w:val="28"/>
          <w:lang w:val="en-US"/>
        </w:rPr>
        <w:t xml:space="preserve"> </w:t>
      </w:r>
      <w:r>
        <w:rPr>
          <w:rFonts w:cs="Times New Roman"/>
          <w:color w:val="000000"/>
          <w:szCs w:val="28"/>
        </w:rPr>
        <w:t>жанров</w:t>
      </w:r>
      <w:r>
        <w:rPr>
          <w:rFonts w:cs="Times New Roman"/>
          <w:color w:val="000000"/>
          <w:szCs w:val="28"/>
          <w:lang w:val="en-US"/>
        </w:rPr>
        <w:t xml:space="preserve"> </w:t>
      </w:r>
      <w:r>
        <w:rPr>
          <w:rFonts w:cs="Times New Roman"/>
          <w:color w:val="000000"/>
          <w:szCs w:val="28"/>
        </w:rPr>
        <w:t>фильма</w:t>
      </w:r>
      <w:r>
        <w:rPr>
          <w:rFonts w:cs="Times New Roman"/>
          <w:color w:val="000000"/>
          <w:szCs w:val="28"/>
          <w:lang w:val="en-US"/>
        </w:rPr>
        <w:t>:</w:t>
      </w:r>
      <w:r>
        <w:rPr>
          <w:rFonts w:cs="Times New Roman"/>
          <w:i/>
          <w:iCs/>
          <w:color w:val="000000"/>
          <w:szCs w:val="28"/>
          <w:lang w:val="en-US"/>
        </w:rPr>
        <w:t xml:space="preserve"> love story, comedy, romantic, horror, action…;</w:t>
      </w:r>
    </w:p>
    <w:p>
      <w:pPr>
        <w:pStyle w:val="Normal"/>
        <w:spacing w:lineRule="auto" w:line="240" w:before="0" w:after="0"/>
        <w:ind w:firstLine="709"/>
        <w:jc w:val="both"/>
        <w:rPr>
          <w:color w:val="000000"/>
        </w:rPr>
      </w:pPr>
      <w:r>
        <w:rPr>
          <w:rFonts w:cs="Times New Roman"/>
          <w:color w:val="000000"/>
          <w:szCs w:val="28"/>
        </w:rPr>
        <w:t>названия</w:t>
      </w:r>
      <w:r>
        <w:rPr>
          <w:rFonts w:cs="Times New Roman"/>
          <w:color w:val="000000"/>
          <w:szCs w:val="28"/>
          <w:lang w:val="en-US"/>
        </w:rPr>
        <w:t xml:space="preserve"> </w:t>
      </w:r>
      <w:r>
        <w:rPr>
          <w:rFonts w:cs="Times New Roman"/>
          <w:color w:val="000000"/>
          <w:szCs w:val="28"/>
        </w:rPr>
        <w:t>профессий</w:t>
      </w:r>
      <w:r>
        <w:rPr>
          <w:rFonts w:cs="Times New Roman"/>
          <w:color w:val="000000"/>
          <w:szCs w:val="28"/>
          <w:lang w:val="en-US"/>
        </w:rPr>
        <w:t xml:space="preserve">, </w:t>
      </w:r>
      <w:r>
        <w:rPr>
          <w:rFonts w:cs="Times New Roman"/>
          <w:color w:val="000000"/>
          <w:szCs w:val="28"/>
        </w:rPr>
        <w:t>связанных</w:t>
      </w:r>
      <w:r>
        <w:rPr>
          <w:rFonts w:cs="Times New Roman"/>
          <w:color w:val="000000"/>
          <w:szCs w:val="28"/>
          <w:lang w:val="en-US"/>
        </w:rPr>
        <w:t xml:space="preserve">  </w:t>
      </w:r>
      <w:r>
        <w:rPr>
          <w:rFonts w:cs="Times New Roman"/>
          <w:color w:val="000000"/>
          <w:szCs w:val="28"/>
        </w:rPr>
        <w:t>миром</w:t>
      </w:r>
      <w:r>
        <w:rPr>
          <w:rFonts w:cs="Times New Roman"/>
          <w:color w:val="000000"/>
          <w:szCs w:val="28"/>
          <w:lang w:val="en-US"/>
        </w:rPr>
        <w:t xml:space="preserve"> </w:t>
      </w:r>
      <w:r>
        <w:rPr>
          <w:rFonts w:cs="Times New Roman"/>
          <w:color w:val="000000"/>
          <w:szCs w:val="28"/>
        </w:rPr>
        <w:t>киноиндустрии</w:t>
      </w:r>
      <w:r>
        <w:rPr>
          <w:rFonts w:cs="Times New Roman"/>
          <w:color w:val="000000"/>
          <w:szCs w:val="28"/>
          <w:lang w:val="en-US"/>
        </w:rPr>
        <w:t xml:space="preserve">: </w:t>
      </w:r>
      <w:r>
        <w:rPr>
          <w:rFonts w:cs="Times New Roman"/>
          <w:i/>
          <w:iCs/>
          <w:color w:val="000000"/>
          <w:szCs w:val="28"/>
          <w:lang w:val="en-US"/>
        </w:rPr>
        <w:t xml:space="preserve">film director, producer, cameraman, sound director, scriptwriter…;  </w:t>
      </w:r>
    </w:p>
    <w:p>
      <w:pPr>
        <w:pStyle w:val="Normal"/>
        <w:spacing w:lineRule="auto" w:line="240" w:before="0" w:after="0"/>
        <w:ind w:firstLine="709"/>
        <w:jc w:val="both"/>
        <w:rPr>
          <w:color w:val="000000"/>
        </w:rPr>
      </w:pP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color w:val="000000"/>
          <w:szCs w:val="28"/>
        </w:rPr>
        <w:t>связанные</w:t>
      </w:r>
      <w:r>
        <w:rPr>
          <w:rFonts w:cs="Times New Roman"/>
          <w:color w:val="000000"/>
          <w:szCs w:val="28"/>
          <w:lang w:val="en-US"/>
        </w:rPr>
        <w:t xml:space="preserve"> </w:t>
      </w:r>
      <w:r>
        <w:rPr>
          <w:rFonts w:cs="Times New Roman"/>
          <w:color w:val="000000"/>
          <w:szCs w:val="28"/>
        </w:rPr>
        <w:t>с</w:t>
      </w:r>
      <w:r>
        <w:rPr>
          <w:rFonts w:cs="Times New Roman"/>
          <w:color w:val="000000"/>
          <w:szCs w:val="28"/>
          <w:lang w:val="en-US"/>
        </w:rPr>
        <w:t xml:space="preserve"> </w:t>
      </w:r>
      <w:r>
        <w:rPr>
          <w:rFonts w:cs="Times New Roman"/>
          <w:color w:val="000000"/>
          <w:szCs w:val="28"/>
        </w:rPr>
        <w:t>описанием</w:t>
      </w:r>
      <w:r>
        <w:rPr>
          <w:rFonts w:cs="Times New Roman"/>
          <w:color w:val="000000"/>
          <w:szCs w:val="28"/>
          <w:lang w:val="en-US"/>
        </w:rPr>
        <w:t xml:space="preserve"> </w:t>
      </w:r>
      <w:r>
        <w:rPr>
          <w:rFonts w:cs="Times New Roman"/>
          <w:color w:val="000000"/>
          <w:szCs w:val="28"/>
        </w:rPr>
        <w:t>процесса</w:t>
      </w:r>
      <w:r>
        <w:rPr>
          <w:rFonts w:cs="Times New Roman"/>
          <w:color w:val="000000"/>
          <w:szCs w:val="28"/>
          <w:lang w:val="en-US"/>
        </w:rPr>
        <w:t xml:space="preserve"> </w:t>
      </w:r>
      <w:r>
        <w:rPr>
          <w:rFonts w:cs="Times New Roman"/>
          <w:color w:val="000000"/>
          <w:szCs w:val="28"/>
        </w:rPr>
        <w:t>создания</w:t>
      </w:r>
      <w:r>
        <w:rPr>
          <w:rFonts w:cs="Times New Roman"/>
          <w:color w:val="000000"/>
          <w:szCs w:val="28"/>
          <w:lang w:val="en-US"/>
        </w:rPr>
        <w:t xml:space="preserve"> </w:t>
      </w:r>
      <w:r>
        <w:rPr>
          <w:rFonts w:cs="Times New Roman"/>
          <w:color w:val="000000"/>
          <w:szCs w:val="28"/>
        </w:rPr>
        <w:t>фильма</w:t>
      </w:r>
      <w:r>
        <w:rPr>
          <w:rFonts w:cs="Times New Roman"/>
          <w:color w:val="000000"/>
          <w:szCs w:val="28"/>
          <w:lang w:val="en-US"/>
        </w:rPr>
        <w:t xml:space="preserve">: </w:t>
      </w:r>
      <w:r>
        <w:rPr>
          <w:rFonts w:cs="Times New Roman"/>
          <w:i/>
          <w:iCs/>
          <w:color w:val="000000"/>
          <w:szCs w:val="28"/>
          <w:lang w:val="en-US"/>
        </w:rPr>
        <w:t>to shoot a film, to star in a film, to have an audition, to have a rehearsal…;</w:t>
      </w:r>
    </w:p>
    <w:p>
      <w:pPr>
        <w:pStyle w:val="Normal"/>
        <w:spacing w:lineRule="auto" w:line="240" w:before="0" w:after="0"/>
        <w:ind w:firstLine="709"/>
        <w:jc w:val="both"/>
        <w:rPr>
          <w:color w:val="000000"/>
        </w:rPr>
      </w:pP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color w:val="000000"/>
          <w:szCs w:val="28"/>
        </w:rPr>
        <w:t>для</w:t>
      </w:r>
      <w:r>
        <w:rPr>
          <w:rFonts w:cs="Times New Roman"/>
          <w:color w:val="000000"/>
          <w:szCs w:val="28"/>
          <w:lang w:val="en-US"/>
        </w:rPr>
        <w:t xml:space="preserve"> </w:t>
      </w:r>
      <w:r>
        <w:rPr>
          <w:rFonts w:cs="Times New Roman"/>
          <w:color w:val="000000"/>
          <w:szCs w:val="28"/>
        </w:rPr>
        <w:t>описания</w:t>
      </w:r>
      <w:r>
        <w:rPr>
          <w:rFonts w:cs="Times New Roman"/>
          <w:color w:val="000000"/>
          <w:szCs w:val="28"/>
          <w:lang w:val="en-US"/>
        </w:rPr>
        <w:t xml:space="preserve"> </w:t>
      </w:r>
      <w:r>
        <w:rPr>
          <w:rFonts w:cs="Times New Roman"/>
          <w:color w:val="000000"/>
          <w:szCs w:val="28"/>
        </w:rPr>
        <w:t>ситуации</w:t>
      </w:r>
      <w:r>
        <w:rPr>
          <w:rFonts w:cs="Times New Roman"/>
          <w:color w:val="000000"/>
          <w:szCs w:val="28"/>
          <w:lang w:val="en-US"/>
        </w:rPr>
        <w:t xml:space="preserve"> </w:t>
      </w:r>
      <w:r>
        <w:rPr>
          <w:rFonts w:cs="Times New Roman"/>
          <w:color w:val="000000"/>
          <w:szCs w:val="28"/>
        </w:rPr>
        <w:t>общения</w:t>
      </w:r>
      <w:r>
        <w:rPr>
          <w:rFonts w:cs="Times New Roman"/>
          <w:color w:val="000000"/>
          <w:szCs w:val="28"/>
          <w:lang w:val="en-US"/>
        </w:rPr>
        <w:t xml:space="preserve">  </w:t>
      </w:r>
      <w:r>
        <w:rPr>
          <w:rFonts w:cs="Times New Roman"/>
          <w:color w:val="000000"/>
          <w:szCs w:val="28"/>
        </w:rPr>
        <w:t>в</w:t>
      </w:r>
      <w:r>
        <w:rPr>
          <w:rFonts w:cs="Times New Roman"/>
          <w:color w:val="000000"/>
          <w:szCs w:val="28"/>
          <w:lang w:val="en-US"/>
        </w:rPr>
        <w:t xml:space="preserve"> </w:t>
      </w:r>
      <w:r>
        <w:rPr>
          <w:rFonts w:cs="Times New Roman"/>
          <w:color w:val="000000"/>
          <w:szCs w:val="28"/>
        </w:rPr>
        <w:t>кино</w:t>
      </w:r>
      <w:r>
        <w:rPr>
          <w:rFonts w:cs="Times New Roman"/>
          <w:color w:val="000000"/>
          <w:szCs w:val="28"/>
          <w:lang w:val="en-US"/>
        </w:rPr>
        <w:t xml:space="preserve">:   </w:t>
      </w:r>
      <w:r>
        <w:rPr>
          <w:rFonts w:cs="Times New Roman"/>
          <w:i/>
          <w:iCs/>
          <w:color w:val="000000"/>
          <w:szCs w:val="28"/>
          <w:lang w:val="en-US"/>
        </w:rPr>
        <w:t>What’s on …?,  Do you want to go to the movies?, Watch film at the cinema., Are there tickets for three o’clock?... .</w:t>
      </w:r>
    </w:p>
    <w:p>
      <w:pPr>
        <w:pStyle w:val="Normal"/>
        <w:spacing w:lineRule="auto" w:line="240" w:before="0" w:after="0"/>
        <w:ind w:firstLine="709"/>
        <w:jc w:val="both"/>
        <w:rPr>
          <w:rFonts w:cs="Times New Roman"/>
          <w:i/>
          <w:i/>
          <w:iCs/>
          <w:color w:val="000000"/>
          <w:szCs w:val="28"/>
          <w:lang w:val="en-US"/>
        </w:rPr>
      </w:pPr>
      <w:r>
        <w:rPr>
          <w:rFonts w:cs="Times New Roman"/>
          <w:i/>
          <w:iCs/>
          <w:color w:val="000000"/>
          <w:szCs w:val="28"/>
          <w:lang w:val="en-US"/>
        </w:rPr>
      </w:r>
    </w:p>
    <w:p>
      <w:pPr>
        <w:pStyle w:val="Normal"/>
        <w:spacing w:lineRule="auto" w:line="240" w:before="0" w:after="0"/>
        <w:ind w:firstLine="709"/>
        <w:jc w:val="both"/>
        <w:rPr>
          <w:color w:val="000000"/>
        </w:rPr>
      </w:pPr>
      <w:r>
        <w:rPr>
          <w:rFonts w:cs="Times New Roman"/>
          <w:b/>
          <w:bCs/>
          <w:color w:val="000000"/>
          <w:szCs w:val="28"/>
        </w:rPr>
        <w:t>Раздел 3.</w:t>
      </w:r>
      <w:r>
        <w:rPr>
          <w:rFonts w:cs="Times New Roman"/>
          <w:color w:val="000000"/>
          <w:szCs w:val="28"/>
        </w:rPr>
        <w:t xml:space="preserve"> </w:t>
      </w:r>
      <w:r>
        <w:rPr>
          <w:rFonts w:cs="Times New Roman"/>
          <w:b/>
          <w:bCs/>
          <w:color w:val="000000"/>
          <w:szCs w:val="28"/>
        </w:rPr>
        <w:t>Книги</w:t>
      </w:r>
    </w:p>
    <w:p>
      <w:pPr>
        <w:pStyle w:val="Normal"/>
        <w:numPr>
          <w:ilvl w:val="0"/>
          <w:numId w:val="31"/>
        </w:numPr>
        <w:spacing w:lineRule="auto" w:line="240" w:before="0" w:after="0"/>
        <w:jc w:val="both"/>
        <w:rPr>
          <w:color w:val="000000"/>
        </w:rPr>
      </w:pPr>
      <w:r>
        <w:rPr>
          <w:rFonts w:cs="Times New Roman"/>
          <w:b/>
          <w:bCs/>
          <w:color w:val="000000"/>
          <w:szCs w:val="28"/>
        </w:rPr>
        <w:t xml:space="preserve"> </w:t>
      </w:r>
      <w:r>
        <w:rPr>
          <w:rFonts w:cs="Times New Roman"/>
          <w:color w:val="000000"/>
          <w:szCs w:val="28"/>
        </w:rPr>
        <w:t>Книги в моей жизни.</w:t>
      </w:r>
    </w:p>
    <w:p>
      <w:pPr>
        <w:pStyle w:val="Normal"/>
        <w:numPr>
          <w:ilvl w:val="0"/>
          <w:numId w:val="31"/>
        </w:numPr>
        <w:spacing w:lineRule="auto" w:line="240" w:before="0" w:after="0"/>
        <w:jc w:val="both"/>
        <w:rPr>
          <w:color w:val="000000"/>
        </w:rPr>
      </w:pPr>
      <w:r>
        <w:rPr>
          <w:rFonts w:cs="Times New Roman"/>
          <w:color w:val="000000"/>
          <w:szCs w:val="28"/>
        </w:rPr>
        <w:t>Известные писатели России и Великобритании.</w:t>
      </w:r>
    </w:p>
    <w:p>
      <w:pPr>
        <w:pStyle w:val="Normal"/>
        <w:numPr>
          <w:ilvl w:val="0"/>
          <w:numId w:val="31"/>
        </w:numPr>
        <w:spacing w:lineRule="auto" w:line="240" w:before="0" w:after="0"/>
        <w:jc w:val="both"/>
        <w:rPr>
          <w:color w:val="000000"/>
        </w:rPr>
      </w:pPr>
      <w:r>
        <w:rPr>
          <w:rFonts w:cs="Times New Roman"/>
          <w:color w:val="000000"/>
          <w:szCs w:val="28"/>
        </w:rPr>
        <w:t>Книги и фильмы.</w:t>
      </w:r>
    </w:p>
    <w:p>
      <w:pPr>
        <w:pStyle w:val="Normal"/>
        <w:numPr>
          <w:ilvl w:val="0"/>
          <w:numId w:val="31"/>
        </w:numPr>
        <w:spacing w:lineRule="auto" w:line="240" w:before="0" w:after="0"/>
        <w:jc w:val="both"/>
        <w:rPr>
          <w:color w:val="000000"/>
        </w:rPr>
      </w:pPr>
      <w:r>
        <w:rPr>
          <w:rFonts w:cs="Times New Roman"/>
          <w:color w:val="000000"/>
          <w:szCs w:val="28"/>
        </w:rPr>
        <w:t>Любимый герой книги.</w:t>
      </w:r>
    </w:p>
    <w:p>
      <w:pPr>
        <w:pStyle w:val="Normal"/>
        <w:spacing w:lineRule="auto" w:line="240" w:before="0" w:after="0"/>
        <w:ind w:firstLine="709"/>
        <w:jc w:val="both"/>
        <w:rPr>
          <w:rFonts w:cs="Times New Roman"/>
          <w:b/>
          <w:b/>
          <w:i/>
          <w:i/>
          <w:color w:val="000000"/>
          <w:szCs w:val="28"/>
        </w:rPr>
      </w:pPr>
      <w:r>
        <w:rPr>
          <w:rFonts w:cs="Times New Roman"/>
          <w:b/>
          <w:i/>
          <w:color w:val="000000"/>
          <w:szCs w:val="28"/>
        </w:rPr>
      </w:r>
    </w:p>
    <w:p>
      <w:pPr>
        <w:pStyle w:val="Normal"/>
        <w:spacing w:lineRule="auto" w:line="240" w:before="0" w:after="0"/>
        <w:ind w:firstLine="709"/>
        <w:jc w:val="both"/>
        <w:rPr>
          <w:color w:val="000000"/>
        </w:rPr>
      </w:pPr>
      <w:r>
        <w:rPr>
          <w:rFonts w:cs="Times New Roman"/>
          <w:b/>
          <w:i/>
          <w:color w:val="000000"/>
          <w:szCs w:val="28"/>
        </w:rPr>
        <w:t>Характеристика деятельности учащихся по основным видам учебной деятельности:</w:t>
      </w:r>
    </w:p>
    <w:p>
      <w:pPr>
        <w:pStyle w:val="Normal"/>
        <w:spacing w:lineRule="auto" w:line="240" w:before="0" w:after="0"/>
        <w:ind w:firstLine="709"/>
        <w:jc w:val="both"/>
        <w:rPr>
          <w:color w:val="000000"/>
        </w:rPr>
      </w:pPr>
      <w:r>
        <w:rPr>
          <w:rFonts w:cs="Times New Roman"/>
          <w:b/>
          <w:bCs/>
          <w:color w:val="000000"/>
          <w:szCs w:val="28"/>
        </w:rPr>
        <w:t>в области монологической формы речи</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рассказывать о любимой книге;</w:t>
      </w:r>
    </w:p>
    <w:p>
      <w:pPr>
        <w:pStyle w:val="Normal"/>
        <w:spacing w:lineRule="auto" w:line="240" w:before="0" w:after="0"/>
        <w:ind w:firstLine="709"/>
        <w:jc w:val="both"/>
        <w:rPr>
          <w:color w:val="000000"/>
        </w:rPr>
      </w:pPr>
      <w:r>
        <w:rPr>
          <w:rFonts w:cs="Times New Roman"/>
          <w:color w:val="000000"/>
          <w:szCs w:val="28"/>
        </w:rPr>
        <w:t>рассказывать о писателе страны изучаемого языка;</w:t>
      </w:r>
    </w:p>
    <w:p>
      <w:pPr>
        <w:pStyle w:val="Normal"/>
        <w:spacing w:lineRule="auto" w:line="240" w:before="0" w:after="0"/>
        <w:ind w:firstLine="709"/>
        <w:jc w:val="both"/>
        <w:rPr>
          <w:color w:val="000000"/>
        </w:rPr>
      </w:pPr>
      <w:r>
        <w:rPr>
          <w:rFonts w:cs="Times New Roman"/>
          <w:color w:val="000000"/>
          <w:szCs w:val="28"/>
        </w:rPr>
        <w:t>кратко рассказывать об экранизациях известных литературных произведений;</w:t>
      </w:r>
    </w:p>
    <w:p>
      <w:pPr>
        <w:pStyle w:val="Normal"/>
        <w:spacing w:lineRule="auto" w:line="240" w:before="0" w:after="0"/>
        <w:ind w:firstLine="709"/>
        <w:jc w:val="both"/>
        <w:rPr>
          <w:color w:val="000000"/>
        </w:rPr>
      </w:pPr>
      <w:r>
        <w:rPr>
          <w:rFonts w:cs="Times New Roman"/>
          <w:color w:val="000000"/>
          <w:szCs w:val="28"/>
        </w:rPr>
        <w:t>составлять коллективный видео блог о любимых книжных персонажах.</w:t>
      </w:r>
    </w:p>
    <w:p>
      <w:pPr>
        <w:pStyle w:val="Normal"/>
        <w:spacing w:lineRule="auto" w:line="240" w:before="0" w:after="0"/>
        <w:ind w:firstLine="709"/>
        <w:jc w:val="both"/>
        <w:rPr>
          <w:color w:val="000000"/>
        </w:rPr>
      </w:pPr>
      <w:r>
        <w:rPr>
          <w:rFonts w:cs="Times New Roman"/>
          <w:b/>
          <w:bCs/>
          <w:color w:val="000000"/>
          <w:szCs w:val="28"/>
        </w:rPr>
        <w:t>в области письма:</w:t>
      </w:r>
    </w:p>
    <w:p>
      <w:pPr>
        <w:pStyle w:val="Normal"/>
        <w:spacing w:lineRule="auto" w:line="240" w:before="0" w:after="0"/>
        <w:ind w:firstLine="709"/>
        <w:jc w:val="both"/>
        <w:rPr>
          <w:color w:val="000000"/>
        </w:rPr>
      </w:pPr>
      <w:r>
        <w:rPr>
          <w:rFonts w:cs="Times New Roman"/>
          <w:color w:val="000000"/>
          <w:szCs w:val="28"/>
        </w:rPr>
        <w:t xml:space="preserve">составлять отзыв о книге по образцу; </w:t>
      </w:r>
    </w:p>
    <w:p>
      <w:pPr>
        <w:pStyle w:val="Normal"/>
        <w:spacing w:lineRule="auto" w:line="240" w:before="0" w:after="0"/>
        <w:ind w:firstLine="709"/>
        <w:jc w:val="both"/>
        <w:rPr>
          <w:color w:val="000000"/>
        </w:rPr>
      </w:pPr>
      <w:r>
        <w:rPr>
          <w:rFonts w:cs="Times New Roman"/>
          <w:color w:val="000000"/>
          <w:szCs w:val="28"/>
        </w:rPr>
        <w:t>составлять презентации о любимом писателе;</w:t>
      </w:r>
    </w:p>
    <w:p>
      <w:pPr>
        <w:pStyle w:val="Normal"/>
        <w:spacing w:lineRule="auto" w:line="240" w:before="0" w:after="0"/>
        <w:ind w:firstLine="709"/>
        <w:jc w:val="both"/>
        <w:rPr>
          <w:color w:val="000000"/>
        </w:rPr>
      </w:pPr>
      <w:r>
        <w:rPr>
          <w:rFonts w:cs="Times New Roman"/>
          <w:color w:val="000000"/>
          <w:szCs w:val="28"/>
        </w:rPr>
        <w:t>составлять описание персонажа;</w:t>
      </w:r>
    </w:p>
    <w:p>
      <w:pPr>
        <w:pStyle w:val="Normal"/>
        <w:spacing w:lineRule="auto" w:line="240" w:before="0" w:after="0"/>
        <w:ind w:firstLine="709"/>
        <w:jc w:val="both"/>
        <w:rPr>
          <w:color w:val="000000"/>
        </w:rPr>
      </w:pPr>
      <w:r>
        <w:rPr>
          <w:rFonts w:cs="Times New Roman"/>
          <w:color w:val="000000"/>
          <w:szCs w:val="28"/>
        </w:rPr>
        <w:t>делать пост в социальных сетях с рекомендацией прочитать литературное произведение.</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eastAsia="" w:cs="Times New Roman" w:eastAsiaTheme="minorEastAsia"/>
          <w:b/>
          <w:i/>
          <w:color w:val="000000"/>
          <w:sz w:val="28"/>
          <w:szCs w:val="28"/>
          <w:lang w:eastAsia="ru-RU"/>
        </w:rPr>
        <w:t>Л</w:t>
      </w:r>
      <w:r>
        <w:rPr>
          <w:rFonts w:cs="Times New Roman"/>
          <w:b/>
          <w:i/>
          <w:color w:val="000000"/>
          <w:szCs w:val="28"/>
        </w:rPr>
        <w:t>ексико-грамматический материал</w:t>
      </w:r>
    </w:p>
    <w:p>
      <w:pPr>
        <w:pStyle w:val="Normal"/>
        <w:spacing w:lineRule="auto" w:line="240" w:before="0" w:after="0"/>
        <w:ind w:firstLine="709"/>
        <w:jc w:val="both"/>
        <w:rPr>
          <w:color w:val="000000"/>
        </w:rPr>
      </w:pPr>
      <w:r>
        <w:rPr>
          <w:rFonts w:cs="Times New Roman"/>
          <w:color w:val="000000"/>
          <w:szCs w:val="28"/>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pPr>
        <w:pStyle w:val="Normal"/>
        <w:spacing w:lineRule="auto" w:line="240" w:before="0" w:after="0"/>
        <w:ind w:firstLine="709"/>
        <w:jc w:val="both"/>
        <w:rPr>
          <w:color w:val="000000"/>
        </w:rPr>
      </w:pPr>
      <w:r>
        <w:rPr>
          <w:rFonts w:cs="Times New Roman"/>
          <w:color w:val="000000"/>
          <w:szCs w:val="28"/>
        </w:rPr>
        <w:t>Предполагается введение в речь следующих конструкций:</w:t>
      </w:r>
    </w:p>
    <w:p>
      <w:pPr>
        <w:pStyle w:val="Normal"/>
        <w:spacing w:lineRule="auto" w:line="240" w:before="0" w:after="0"/>
        <w:ind w:firstLine="709"/>
        <w:jc w:val="both"/>
        <w:rPr>
          <w:color w:val="000000"/>
        </w:rPr>
      </w:pPr>
      <w:r>
        <w:rPr>
          <w:rFonts w:cs="Times New Roman"/>
          <w:color w:val="000000"/>
          <w:szCs w:val="28"/>
        </w:rPr>
        <w:t>речевая</w:t>
      </w:r>
      <w:r>
        <w:rPr>
          <w:rFonts w:cs="Times New Roman"/>
          <w:color w:val="000000"/>
          <w:szCs w:val="28"/>
          <w:lang w:val="en-US"/>
        </w:rPr>
        <w:t xml:space="preserve"> </w:t>
      </w:r>
      <w:r>
        <w:rPr>
          <w:rFonts w:cs="Times New Roman"/>
          <w:color w:val="000000"/>
          <w:szCs w:val="28"/>
        </w:rPr>
        <w:t>модель</w:t>
      </w:r>
      <w:r>
        <w:rPr>
          <w:rFonts w:cs="Times New Roman"/>
          <w:color w:val="000000"/>
          <w:szCs w:val="28"/>
          <w:lang w:val="en-US"/>
        </w:rPr>
        <w:t xml:space="preserve"> </w:t>
      </w:r>
      <w:r>
        <w:rPr>
          <w:rFonts w:cs="Times New Roman"/>
          <w:i/>
          <w:color w:val="000000"/>
          <w:szCs w:val="28"/>
          <w:lang w:val="en-US"/>
        </w:rPr>
        <w:t xml:space="preserve">I want+ infinitive </w:t>
      </w:r>
      <w:r>
        <w:rPr>
          <w:rFonts w:cs="Times New Roman"/>
          <w:color w:val="000000"/>
          <w:szCs w:val="28"/>
        </w:rPr>
        <w:t>для</w:t>
      </w:r>
      <w:r>
        <w:rPr>
          <w:rFonts w:cs="Times New Roman"/>
          <w:color w:val="000000"/>
          <w:szCs w:val="28"/>
          <w:lang w:val="en-US"/>
        </w:rPr>
        <w:t xml:space="preserve"> </w:t>
      </w:r>
      <w:r>
        <w:rPr>
          <w:rFonts w:cs="Times New Roman"/>
          <w:color w:val="000000"/>
          <w:szCs w:val="28"/>
        </w:rPr>
        <w:t>выражения</w:t>
      </w:r>
      <w:r>
        <w:rPr>
          <w:rFonts w:cs="Times New Roman"/>
          <w:color w:val="000000"/>
          <w:szCs w:val="28"/>
          <w:lang w:val="en-US"/>
        </w:rPr>
        <w:t xml:space="preserve"> </w:t>
      </w:r>
      <w:r>
        <w:rPr>
          <w:rFonts w:cs="Times New Roman"/>
          <w:color w:val="000000"/>
          <w:szCs w:val="28"/>
        </w:rPr>
        <w:t>намерения</w:t>
      </w:r>
      <w:r>
        <w:rPr>
          <w:rFonts w:cs="Times New Roman"/>
          <w:i/>
          <w:color w:val="000000"/>
          <w:szCs w:val="28"/>
          <w:lang w:val="en-US"/>
        </w:rPr>
        <w:t xml:space="preserve"> (I want to tell you);</w:t>
      </w:r>
    </w:p>
    <w:p>
      <w:pPr>
        <w:pStyle w:val="Normal"/>
        <w:spacing w:lineRule="auto" w:line="240" w:before="0" w:after="0"/>
        <w:ind w:firstLine="709"/>
        <w:jc w:val="both"/>
        <w:rPr>
          <w:color w:val="000000"/>
        </w:rPr>
      </w:pPr>
      <w:r>
        <w:rPr>
          <w:rFonts w:cs="Times New Roman"/>
          <w:color w:val="000000"/>
          <w:szCs w:val="28"/>
        </w:rPr>
        <w:t>простое прошедшее время с правильными и неправильными глаголами для передачи автобиографических сведений;</w:t>
      </w:r>
    </w:p>
    <w:p>
      <w:pPr>
        <w:pStyle w:val="Normal"/>
        <w:spacing w:lineRule="auto" w:line="240" w:before="0" w:after="0"/>
        <w:ind w:firstLine="709"/>
        <w:jc w:val="both"/>
        <w:rPr>
          <w:color w:val="000000"/>
        </w:rPr>
      </w:pPr>
      <w:r>
        <w:rPr>
          <w:rFonts w:cs="Times New Roman"/>
          <w:color w:val="000000"/>
          <w:szCs w:val="28"/>
        </w:rPr>
        <w:t xml:space="preserve">модальный глагол </w:t>
      </w:r>
      <w:r>
        <w:rPr>
          <w:rFonts w:cs="Times New Roman"/>
          <w:i/>
          <w:iCs/>
          <w:color w:val="000000"/>
          <w:szCs w:val="28"/>
          <w:lang w:val="en-US"/>
        </w:rPr>
        <w:t>should</w:t>
      </w:r>
      <w:r>
        <w:rPr>
          <w:rFonts w:cs="Times New Roman"/>
          <w:i/>
          <w:iCs/>
          <w:color w:val="000000"/>
          <w:szCs w:val="28"/>
        </w:rPr>
        <w:t xml:space="preserve"> </w:t>
      </w:r>
      <w:r>
        <w:rPr>
          <w:rFonts w:cs="Times New Roman"/>
          <w:color w:val="000000"/>
          <w:szCs w:val="28"/>
        </w:rPr>
        <w:t xml:space="preserve">для составления рекомендаций ( </w:t>
      </w:r>
      <w:r>
        <w:rPr>
          <w:rFonts w:cs="Times New Roman"/>
          <w:i/>
          <w:iCs/>
          <w:color w:val="000000"/>
          <w:szCs w:val="28"/>
          <w:lang w:val="en-US"/>
        </w:rPr>
        <w:t>You</w:t>
      </w:r>
      <w:r>
        <w:rPr>
          <w:rFonts w:cs="Times New Roman"/>
          <w:i/>
          <w:iCs/>
          <w:color w:val="000000"/>
          <w:szCs w:val="28"/>
        </w:rPr>
        <w:t xml:space="preserve"> </w:t>
      </w:r>
      <w:r>
        <w:rPr>
          <w:rFonts w:cs="Times New Roman"/>
          <w:i/>
          <w:iCs/>
          <w:color w:val="000000"/>
          <w:szCs w:val="28"/>
          <w:lang w:val="en-US"/>
        </w:rPr>
        <w:t>should</w:t>
      </w:r>
      <w:r>
        <w:rPr>
          <w:rFonts w:cs="Times New Roman"/>
          <w:i/>
          <w:iCs/>
          <w:color w:val="000000"/>
          <w:szCs w:val="28"/>
        </w:rPr>
        <w:t xml:space="preserve"> </w:t>
      </w:r>
      <w:r>
        <w:rPr>
          <w:rFonts w:cs="Times New Roman"/>
          <w:i/>
          <w:iCs/>
          <w:color w:val="000000"/>
          <w:szCs w:val="28"/>
          <w:lang w:val="en-US"/>
        </w:rPr>
        <w:t>read</w:t>
      </w:r>
      <w:r>
        <w:rPr>
          <w:rFonts w:cs="Times New Roman"/>
          <w:i/>
          <w:iCs/>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 xml:space="preserve">страдательный залог в речевых моделях типа   </w:t>
      </w:r>
      <w:r>
        <w:rPr>
          <w:rFonts w:cs="Times New Roman"/>
          <w:i/>
          <w:iCs/>
          <w:color w:val="000000"/>
          <w:szCs w:val="28"/>
          <w:lang w:val="en-US"/>
        </w:rPr>
        <w:t>It</w:t>
      </w:r>
      <w:r>
        <w:rPr>
          <w:rFonts w:cs="Times New Roman"/>
          <w:i/>
          <w:iCs/>
          <w:color w:val="000000"/>
          <w:szCs w:val="28"/>
        </w:rPr>
        <w:t xml:space="preserve"> </w:t>
      </w:r>
      <w:r>
        <w:rPr>
          <w:rFonts w:cs="Times New Roman"/>
          <w:i/>
          <w:iCs/>
          <w:color w:val="000000"/>
          <w:szCs w:val="28"/>
          <w:lang w:val="en-US"/>
        </w:rPr>
        <w:t>was</w:t>
      </w:r>
      <w:r>
        <w:rPr>
          <w:rFonts w:cs="Times New Roman"/>
          <w:i/>
          <w:iCs/>
          <w:color w:val="000000"/>
          <w:szCs w:val="28"/>
        </w:rPr>
        <w:t xml:space="preserve"> </w:t>
      </w:r>
      <w:r>
        <w:rPr>
          <w:rFonts w:cs="Times New Roman"/>
          <w:i/>
          <w:iCs/>
          <w:color w:val="000000"/>
          <w:szCs w:val="28"/>
          <w:lang w:val="en-US"/>
        </w:rPr>
        <w:t>written</w:t>
      </w:r>
      <w:r>
        <w:rPr>
          <w:rFonts w:cs="Times New Roman"/>
          <w:i/>
          <w:iCs/>
          <w:color w:val="000000"/>
          <w:szCs w:val="28"/>
        </w:rPr>
        <w:t xml:space="preserve">… , </w:t>
      </w:r>
      <w:r>
        <w:rPr>
          <w:rFonts w:cs="Times New Roman"/>
          <w:i/>
          <w:iCs/>
          <w:color w:val="000000"/>
          <w:szCs w:val="28"/>
          <w:lang w:val="en-US"/>
        </w:rPr>
        <w:t>It</w:t>
      </w:r>
      <w:r>
        <w:rPr>
          <w:rFonts w:cs="Times New Roman"/>
          <w:i/>
          <w:iCs/>
          <w:color w:val="000000"/>
          <w:szCs w:val="28"/>
        </w:rPr>
        <w:t xml:space="preserve"> </w:t>
      </w:r>
      <w:r>
        <w:rPr>
          <w:rFonts w:cs="Times New Roman"/>
          <w:i/>
          <w:iCs/>
          <w:color w:val="000000"/>
          <w:szCs w:val="28"/>
          <w:lang w:val="en-US"/>
        </w:rPr>
        <w:t>was</w:t>
      </w:r>
      <w:r>
        <w:rPr>
          <w:rFonts w:cs="Times New Roman"/>
          <w:i/>
          <w:iCs/>
          <w:color w:val="000000"/>
          <w:szCs w:val="28"/>
        </w:rPr>
        <w:t xml:space="preserve"> </w:t>
      </w:r>
      <w:r>
        <w:rPr>
          <w:rFonts w:cs="Times New Roman"/>
          <w:i/>
          <w:iCs/>
          <w:color w:val="000000"/>
          <w:szCs w:val="28"/>
          <w:lang w:val="en-US"/>
        </w:rPr>
        <w:t>filmed</w:t>
      </w:r>
      <w:r>
        <w:rPr>
          <w:rFonts w:cs="Times New Roman"/>
          <w:i/>
          <w:iCs/>
          <w:color w:val="000000"/>
          <w:szCs w:val="28"/>
        </w:rPr>
        <w:t xml:space="preserve">… .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color w:val="000000"/>
          <w:szCs w:val="28"/>
        </w:rPr>
        <w:t>Лексический материал отбирается с учетом тематики общения Раздела 3:</w:t>
      </w:r>
    </w:p>
    <w:p>
      <w:pPr>
        <w:pStyle w:val="Normal"/>
        <w:spacing w:lineRule="auto" w:line="240" w:before="0" w:after="0"/>
        <w:ind w:firstLine="709"/>
        <w:jc w:val="both"/>
        <w:rPr>
          <w:color w:val="000000"/>
        </w:rPr>
      </w:pPr>
      <w:r>
        <w:rPr>
          <w:rFonts w:cs="Times New Roman"/>
          <w:color w:val="000000"/>
          <w:szCs w:val="28"/>
        </w:rPr>
        <w:t xml:space="preserve">названия жанров литературных произведений: </w:t>
      </w:r>
      <w:r>
        <w:rPr>
          <w:rFonts w:cs="Times New Roman"/>
          <w:i/>
          <w:iCs/>
          <w:color w:val="000000"/>
          <w:szCs w:val="28"/>
        </w:rPr>
        <w:t xml:space="preserve"> </w:t>
      </w:r>
      <w:r>
        <w:rPr>
          <w:rFonts w:cs="Times New Roman"/>
          <w:i/>
          <w:iCs/>
          <w:color w:val="000000"/>
          <w:szCs w:val="28"/>
          <w:lang w:val="en-US"/>
        </w:rPr>
        <w:t>drama</w:t>
      </w:r>
      <w:r>
        <w:rPr>
          <w:rFonts w:cs="Times New Roman"/>
          <w:i/>
          <w:iCs/>
          <w:color w:val="000000"/>
          <w:szCs w:val="28"/>
        </w:rPr>
        <w:t xml:space="preserve">, </w:t>
      </w:r>
      <w:r>
        <w:rPr>
          <w:rFonts w:cs="Times New Roman"/>
          <w:i/>
          <w:iCs/>
          <w:color w:val="000000"/>
          <w:szCs w:val="28"/>
          <w:lang w:val="en-US"/>
        </w:rPr>
        <w:t>science</w:t>
      </w:r>
      <w:r>
        <w:rPr>
          <w:rFonts w:cs="Times New Roman"/>
          <w:i/>
          <w:iCs/>
          <w:color w:val="000000"/>
          <w:szCs w:val="28"/>
        </w:rPr>
        <w:t xml:space="preserve"> </w:t>
      </w:r>
      <w:r>
        <w:rPr>
          <w:rFonts w:cs="Times New Roman"/>
          <w:i/>
          <w:iCs/>
          <w:color w:val="000000"/>
          <w:szCs w:val="28"/>
          <w:lang w:val="en-US"/>
        </w:rPr>
        <w:t>fiction</w:t>
      </w:r>
      <w:r>
        <w:rPr>
          <w:rFonts w:cs="Times New Roman"/>
          <w:i/>
          <w:iCs/>
          <w:color w:val="000000"/>
          <w:szCs w:val="28"/>
        </w:rPr>
        <w:t xml:space="preserve">, </w:t>
      </w:r>
      <w:r>
        <w:rPr>
          <w:rFonts w:cs="Times New Roman"/>
          <w:i/>
          <w:iCs/>
          <w:color w:val="000000"/>
          <w:szCs w:val="28"/>
          <w:lang w:val="en-US"/>
        </w:rPr>
        <w:t>poem</w:t>
      </w:r>
      <w:r>
        <w:rPr>
          <w:rFonts w:cs="Times New Roman"/>
          <w:i/>
          <w:iCs/>
          <w:color w:val="000000"/>
          <w:szCs w:val="28"/>
        </w:rPr>
        <w:t xml:space="preserve">, </w:t>
      </w:r>
      <w:r>
        <w:rPr>
          <w:rFonts w:cs="Times New Roman"/>
          <w:i/>
          <w:iCs/>
          <w:color w:val="000000"/>
          <w:szCs w:val="28"/>
          <w:lang w:val="en-US"/>
        </w:rPr>
        <w:t>comedy</w:t>
      </w:r>
      <w:r>
        <w:rPr>
          <w:rFonts w:cs="Times New Roman"/>
          <w:i/>
          <w:iCs/>
          <w:color w:val="000000"/>
          <w:szCs w:val="28"/>
        </w:rPr>
        <w:t>..;</w:t>
      </w:r>
    </w:p>
    <w:p>
      <w:pPr>
        <w:pStyle w:val="Normal"/>
        <w:spacing w:lineRule="auto" w:line="240" w:before="0" w:after="0"/>
        <w:ind w:firstLine="709"/>
        <w:jc w:val="both"/>
        <w:rPr>
          <w:color w:val="000000"/>
        </w:rPr>
      </w:pP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color w:val="000000"/>
          <w:szCs w:val="28"/>
        </w:rPr>
        <w:t>для</w:t>
      </w:r>
      <w:r>
        <w:rPr>
          <w:rFonts w:cs="Times New Roman"/>
          <w:color w:val="000000"/>
          <w:szCs w:val="28"/>
          <w:lang w:val="en-US"/>
        </w:rPr>
        <w:t xml:space="preserve"> </w:t>
      </w:r>
      <w:r>
        <w:rPr>
          <w:rFonts w:cs="Times New Roman"/>
          <w:color w:val="000000"/>
          <w:szCs w:val="28"/>
        </w:rPr>
        <w:t>рассказа</w:t>
      </w:r>
      <w:r>
        <w:rPr>
          <w:rFonts w:cs="Times New Roman"/>
          <w:color w:val="000000"/>
          <w:szCs w:val="28"/>
          <w:lang w:val="en-US"/>
        </w:rPr>
        <w:t xml:space="preserve"> </w:t>
      </w:r>
      <w:r>
        <w:rPr>
          <w:rFonts w:cs="Times New Roman"/>
          <w:color w:val="000000"/>
          <w:szCs w:val="28"/>
        </w:rPr>
        <w:t>о</w:t>
      </w:r>
      <w:r>
        <w:rPr>
          <w:rFonts w:cs="Times New Roman"/>
          <w:color w:val="000000"/>
          <w:szCs w:val="28"/>
          <w:lang w:val="en-US"/>
        </w:rPr>
        <w:t xml:space="preserve"> </w:t>
      </w:r>
      <w:r>
        <w:rPr>
          <w:rFonts w:cs="Times New Roman"/>
          <w:color w:val="000000"/>
          <w:szCs w:val="28"/>
        </w:rPr>
        <w:t>книгах</w:t>
      </w:r>
      <w:r>
        <w:rPr>
          <w:rFonts w:cs="Times New Roman"/>
          <w:color w:val="000000"/>
          <w:szCs w:val="28"/>
          <w:lang w:val="en-US"/>
        </w:rPr>
        <w:t xml:space="preserve">:  </w:t>
      </w:r>
      <w:r>
        <w:rPr>
          <w:rFonts w:cs="Times New Roman"/>
          <w:i/>
          <w:iCs/>
          <w:color w:val="000000"/>
          <w:szCs w:val="28"/>
          <w:lang w:val="en-US"/>
        </w:rPr>
        <w:t>the book is about…, to find a plot interesting/boring, the main character is…;</w:t>
      </w:r>
    </w:p>
    <w:p>
      <w:pPr>
        <w:pStyle w:val="Normal"/>
        <w:spacing w:lineRule="auto" w:line="240" w:before="0" w:after="0"/>
        <w:ind w:firstLine="709"/>
        <w:jc w:val="both"/>
        <w:rPr>
          <w:color w:val="000000"/>
        </w:rPr>
      </w:pPr>
      <w:r>
        <w:rPr>
          <w:rFonts w:cs="Times New Roman"/>
          <w:color w:val="000000"/>
          <w:szCs w:val="28"/>
        </w:rPr>
        <w:t>прилагательные</w:t>
      </w:r>
      <w:r>
        <w:rPr>
          <w:rFonts w:cs="Times New Roman"/>
          <w:color w:val="000000"/>
          <w:szCs w:val="28"/>
          <w:lang w:val="en-US"/>
        </w:rPr>
        <w:t xml:space="preserve"> </w:t>
      </w:r>
      <w:r>
        <w:rPr>
          <w:rFonts w:cs="Times New Roman"/>
          <w:color w:val="000000"/>
          <w:szCs w:val="28"/>
        </w:rPr>
        <w:t>для</w:t>
      </w:r>
      <w:r>
        <w:rPr>
          <w:rFonts w:cs="Times New Roman"/>
          <w:color w:val="000000"/>
          <w:szCs w:val="28"/>
          <w:lang w:val="en-US"/>
        </w:rPr>
        <w:t xml:space="preserve"> </w:t>
      </w:r>
      <w:r>
        <w:rPr>
          <w:rFonts w:cs="Times New Roman"/>
          <w:color w:val="000000"/>
          <w:szCs w:val="28"/>
        </w:rPr>
        <w:t>описания</w:t>
      </w:r>
      <w:r>
        <w:rPr>
          <w:rFonts w:cs="Times New Roman"/>
          <w:color w:val="000000"/>
          <w:szCs w:val="28"/>
          <w:lang w:val="en-US"/>
        </w:rPr>
        <w:t xml:space="preserve"> </w:t>
      </w:r>
      <w:r>
        <w:rPr>
          <w:rFonts w:cs="Times New Roman"/>
          <w:color w:val="000000"/>
          <w:szCs w:val="28"/>
        </w:rPr>
        <w:t>сюжета</w:t>
      </w:r>
      <w:r>
        <w:rPr>
          <w:rFonts w:cs="Times New Roman"/>
          <w:color w:val="000000"/>
          <w:szCs w:val="28"/>
          <w:lang w:val="en-US"/>
        </w:rPr>
        <w:t xml:space="preserve">: </w:t>
      </w:r>
      <w:r>
        <w:rPr>
          <w:rFonts w:cs="Times New Roman"/>
          <w:i/>
          <w:iCs/>
          <w:color w:val="000000"/>
          <w:szCs w:val="28"/>
          <w:lang w:val="en-US"/>
        </w:rPr>
        <w:t>dull, exciting, amazing, fantastic, funny, moving…;</w:t>
      </w:r>
    </w:p>
    <w:p>
      <w:pPr>
        <w:pStyle w:val="Normal"/>
        <w:spacing w:lineRule="auto" w:line="240" w:before="0" w:after="0"/>
        <w:ind w:firstLine="709"/>
        <w:jc w:val="both"/>
        <w:rPr>
          <w:color w:val="000000"/>
        </w:rPr>
      </w:pPr>
      <w:r>
        <w:rPr>
          <w:rFonts w:cs="Times New Roman"/>
          <w:color w:val="000000"/>
          <w:szCs w:val="28"/>
        </w:rPr>
        <w:t>прилагательные</w:t>
      </w:r>
      <w:r>
        <w:rPr>
          <w:rFonts w:cs="Times New Roman"/>
          <w:color w:val="000000"/>
          <w:szCs w:val="28"/>
          <w:lang w:val="en-US"/>
        </w:rPr>
        <w:t xml:space="preserve"> </w:t>
      </w:r>
      <w:r>
        <w:rPr>
          <w:rFonts w:cs="Times New Roman"/>
          <w:color w:val="000000"/>
          <w:szCs w:val="28"/>
        </w:rPr>
        <w:t>для</w:t>
      </w:r>
      <w:r>
        <w:rPr>
          <w:rFonts w:cs="Times New Roman"/>
          <w:color w:val="000000"/>
          <w:szCs w:val="28"/>
          <w:lang w:val="en-US"/>
        </w:rPr>
        <w:t xml:space="preserve"> </w:t>
      </w:r>
      <w:r>
        <w:rPr>
          <w:rFonts w:cs="Times New Roman"/>
          <w:color w:val="000000"/>
          <w:szCs w:val="28"/>
        </w:rPr>
        <w:t>описания</w:t>
      </w:r>
      <w:r>
        <w:rPr>
          <w:rFonts w:cs="Times New Roman"/>
          <w:color w:val="000000"/>
          <w:szCs w:val="28"/>
          <w:lang w:val="en-US"/>
        </w:rPr>
        <w:t xml:space="preserve"> </w:t>
      </w:r>
      <w:r>
        <w:rPr>
          <w:rFonts w:cs="Times New Roman"/>
          <w:color w:val="000000"/>
          <w:szCs w:val="28"/>
        </w:rPr>
        <w:t>персонажа</w:t>
      </w:r>
      <w:r>
        <w:rPr>
          <w:rFonts w:cs="Times New Roman"/>
          <w:color w:val="000000"/>
          <w:szCs w:val="28"/>
          <w:lang w:val="en-US"/>
        </w:rPr>
        <w:t xml:space="preserve">: </w:t>
      </w:r>
      <w:r>
        <w:rPr>
          <w:rFonts w:cs="Times New Roman"/>
          <w:i/>
          <w:iCs/>
          <w:color w:val="000000"/>
          <w:szCs w:val="28"/>
          <w:lang w:val="en-US"/>
        </w:rPr>
        <w:t>thin, tall,  young, old, middle-aged, strong, brave, smart, intelligent, lazy, friendly, polite, rude…;</w:t>
      </w:r>
    </w:p>
    <w:p>
      <w:pPr>
        <w:pStyle w:val="Normal"/>
        <w:spacing w:lineRule="auto" w:line="240" w:before="0" w:after="0"/>
        <w:ind w:firstLine="709"/>
        <w:jc w:val="both"/>
        <w:rPr>
          <w:color w:val="000000"/>
        </w:rPr>
      </w:pP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color w:val="000000"/>
          <w:szCs w:val="28"/>
        </w:rPr>
        <w:t>для</w:t>
      </w:r>
      <w:r>
        <w:rPr>
          <w:rFonts w:cs="Times New Roman"/>
          <w:color w:val="000000"/>
          <w:szCs w:val="28"/>
          <w:lang w:val="en-US"/>
        </w:rPr>
        <w:t xml:space="preserve"> </w:t>
      </w:r>
      <w:r>
        <w:rPr>
          <w:rFonts w:cs="Times New Roman"/>
          <w:color w:val="000000"/>
          <w:szCs w:val="28"/>
        </w:rPr>
        <w:t>описания</w:t>
      </w:r>
      <w:r>
        <w:rPr>
          <w:rFonts w:cs="Times New Roman"/>
          <w:color w:val="000000"/>
          <w:szCs w:val="28"/>
          <w:lang w:val="en-US"/>
        </w:rPr>
        <w:t xml:space="preserve"> </w:t>
      </w:r>
      <w:r>
        <w:rPr>
          <w:rFonts w:cs="Times New Roman"/>
          <w:color w:val="000000"/>
          <w:szCs w:val="28"/>
        </w:rPr>
        <w:t>персонажа</w:t>
      </w:r>
      <w:r>
        <w:rPr>
          <w:rFonts w:cs="Times New Roman"/>
          <w:color w:val="000000"/>
          <w:szCs w:val="28"/>
          <w:lang w:val="en-US"/>
        </w:rPr>
        <w:t xml:space="preserve">:   </w:t>
      </w:r>
      <w:r>
        <w:rPr>
          <w:rFonts w:cs="Times New Roman"/>
          <w:i/>
          <w:iCs/>
          <w:color w:val="000000"/>
          <w:szCs w:val="28"/>
          <w:lang w:val="en-US"/>
        </w:rPr>
        <w:t xml:space="preserve">I think, the main character is…,  He looks friendly., She is very beautiful., She has green eyes., He has a loud voice… </w:t>
      </w:r>
    </w:p>
    <w:p>
      <w:pPr>
        <w:pStyle w:val="Normal"/>
        <w:spacing w:lineRule="auto" w:line="240" w:before="0" w:after="0"/>
        <w:ind w:firstLine="709"/>
        <w:jc w:val="both"/>
        <w:rPr>
          <w:rFonts w:cs="Times New Roman"/>
          <w:i/>
          <w:i/>
          <w:iCs/>
          <w:color w:val="000000"/>
          <w:szCs w:val="28"/>
          <w:lang w:val="en-US"/>
        </w:rPr>
      </w:pPr>
      <w:r>
        <w:rPr>
          <w:rFonts w:cs="Times New Roman"/>
          <w:i/>
          <w:iCs/>
          <w:color w:val="000000"/>
          <w:szCs w:val="28"/>
          <w:lang w:val="en-US"/>
        </w:rPr>
      </w:r>
    </w:p>
    <w:p>
      <w:pPr>
        <w:pStyle w:val="Normal"/>
        <w:spacing w:lineRule="auto" w:line="240" w:before="0" w:after="0"/>
        <w:ind w:firstLine="709"/>
        <w:jc w:val="both"/>
        <w:rPr>
          <w:color w:val="000000"/>
        </w:rPr>
      </w:pPr>
      <w:r>
        <w:rPr>
          <w:rFonts w:cs="Times New Roman"/>
          <w:b/>
          <w:bCs/>
          <w:color w:val="000000"/>
          <w:szCs w:val="28"/>
        </w:rPr>
        <w:t>Раздел 4. Иностранные языки</w:t>
      </w:r>
    </w:p>
    <w:p>
      <w:pPr>
        <w:pStyle w:val="Normal"/>
        <w:numPr>
          <w:ilvl w:val="0"/>
          <w:numId w:val="32"/>
        </w:numPr>
        <w:spacing w:lineRule="auto" w:line="240" w:before="0" w:after="0"/>
        <w:jc w:val="both"/>
        <w:rPr>
          <w:color w:val="000000"/>
        </w:rPr>
      </w:pPr>
      <w:r>
        <w:rPr>
          <w:rFonts w:cs="Times New Roman"/>
          <w:color w:val="000000"/>
          <w:szCs w:val="28"/>
        </w:rPr>
        <w:t>Английский язык в современном мире.</w:t>
      </w:r>
    </w:p>
    <w:p>
      <w:pPr>
        <w:pStyle w:val="Normal"/>
        <w:numPr>
          <w:ilvl w:val="0"/>
          <w:numId w:val="32"/>
        </w:numPr>
        <w:spacing w:lineRule="auto" w:line="240" w:before="0" w:after="0"/>
        <w:jc w:val="both"/>
        <w:rPr>
          <w:color w:val="000000"/>
        </w:rPr>
      </w:pPr>
      <w:r>
        <w:rPr>
          <w:rFonts w:cs="Times New Roman"/>
          <w:color w:val="000000"/>
          <w:szCs w:val="28"/>
        </w:rPr>
        <w:t>Языки разных стран.</w:t>
      </w:r>
    </w:p>
    <w:p>
      <w:pPr>
        <w:pStyle w:val="Normal"/>
        <w:numPr>
          <w:ilvl w:val="0"/>
          <w:numId w:val="32"/>
        </w:numPr>
        <w:spacing w:lineRule="auto" w:line="240" w:before="0" w:after="0"/>
        <w:jc w:val="both"/>
        <w:rPr>
          <w:color w:val="000000"/>
        </w:rPr>
      </w:pPr>
      <w:r>
        <w:rPr>
          <w:rFonts w:cs="Times New Roman"/>
          <w:color w:val="000000"/>
          <w:szCs w:val="28"/>
        </w:rPr>
        <w:t>Изучение иностранных языков.</w:t>
      </w:r>
    </w:p>
    <w:p>
      <w:pPr>
        <w:pStyle w:val="Normal"/>
        <w:numPr>
          <w:ilvl w:val="0"/>
          <w:numId w:val="32"/>
        </w:numPr>
        <w:spacing w:lineRule="auto" w:line="240" w:before="0" w:after="0"/>
        <w:jc w:val="both"/>
        <w:rPr>
          <w:color w:val="000000"/>
        </w:rPr>
      </w:pPr>
      <w:r>
        <w:rPr>
          <w:rFonts w:cs="Times New Roman"/>
          <w:color w:val="000000"/>
          <w:szCs w:val="28"/>
        </w:rPr>
        <w:t>Летние языковые школы.</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i/>
          <w:color w:val="000000"/>
          <w:szCs w:val="28"/>
        </w:rPr>
        <w:t>Характеристика деятельности учащихся по основным видам учебной деятельности:</w:t>
      </w:r>
    </w:p>
    <w:p>
      <w:pPr>
        <w:pStyle w:val="Normal"/>
        <w:spacing w:lineRule="auto" w:line="240" w:before="0" w:after="0"/>
        <w:ind w:firstLine="709"/>
        <w:jc w:val="both"/>
        <w:rPr>
          <w:color w:val="000000"/>
        </w:rPr>
      </w:pPr>
      <w:r>
        <w:rPr>
          <w:rFonts w:cs="Times New Roman"/>
          <w:b/>
          <w:bCs/>
          <w:color w:val="000000"/>
          <w:szCs w:val="28"/>
        </w:rPr>
        <w:t>в области монологической формы речи</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кратко рассказывать о роли английского языка в современной жизни;</w:t>
      </w:r>
    </w:p>
    <w:p>
      <w:pPr>
        <w:pStyle w:val="Normal"/>
        <w:spacing w:lineRule="auto" w:line="240" w:before="0" w:after="0"/>
        <w:ind w:firstLine="709"/>
        <w:jc w:val="both"/>
        <w:rPr>
          <w:color w:val="000000"/>
        </w:rPr>
      </w:pPr>
      <w:r>
        <w:rPr>
          <w:rFonts w:cs="Times New Roman"/>
          <w:color w:val="000000"/>
          <w:szCs w:val="28"/>
        </w:rPr>
        <w:t>кратко рассказывать, на каких языках говорят в разных странах мира;</w:t>
      </w:r>
    </w:p>
    <w:p>
      <w:pPr>
        <w:pStyle w:val="Normal"/>
        <w:spacing w:lineRule="auto" w:line="240" w:before="0" w:after="0"/>
        <w:ind w:firstLine="709"/>
        <w:jc w:val="both"/>
        <w:rPr>
          <w:color w:val="000000"/>
        </w:rPr>
      </w:pPr>
      <w:r>
        <w:rPr>
          <w:rFonts w:cs="Times New Roman"/>
          <w:color w:val="000000"/>
          <w:szCs w:val="28"/>
        </w:rP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pPr>
        <w:pStyle w:val="Normal"/>
        <w:spacing w:lineRule="auto" w:line="240" w:before="0" w:after="0"/>
        <w:ind w:firstLine="709"/>
        <w:jc w:val="both"/>
        <w:rPr>
          <w:color w:val="000000"/>
        </w:rPr>
      </w:pPr>
      <w:r>
        <w:rPr>
          <w:rFonts w:cs="Times New Roman"/>
          <w:color w:val="000000"/>
          <w:szCs w:val="28"/>
        </w:rPr>
        <w:t>составлять презентацию о летнем языковом лагере;</w:t>
      </w:r>
    </w:p>
    <w:p>
      <w:pPr>
        <w:pStyle w:val="Normal"/>
        <w:spacing w:lineRule="auto" w:line="240" w:before="0" w:after="0"/>
        <w:ind w:firstLine="709"/>
        <w:jc w:val="both"/>
        <w:rPr>
          <w:color w:val="000000"/>
        </w:rPr>
      </w:pPr>
      <w:r>
        <w:rPr>
          <w:rFonts w:cs="Times New Roman"/>
          <w:b/>
          <w:bCs/>
          <w:color w:val="000000"/>
          <w:szCs w:val="28"/>
        </w:rPr>
        <w:t>в области письма:</w:t>
      </w:r>
    </w:p>
    <w:p>
      <w:pPr>
        <w:pStyle w:val="Normal"/>
        <w:spacing w:lineRule="auto" w:line="240" w:before="0" w:after="0"/>
        <w:ind w:firstLine="709"/>
        <w:jc w:val="both"/>
        <w:rPr>
          <w:color w:val="000000"/>
        </w:rPr>
      </w:pPr>
      <w:r>
        <w:rPr>
          <w:rFonts w:cs="Times New Roman"/>
          <w:color w:val="000000"/>
          <w:szCs w:val="28"/>
        </w:rPr>
        <w:t>оформлять карту с информацией о том, на каких языках говорят в разных странах мира;</w:t>
      </w:r>
    </w:p>
    <w:p>
      <w:pPr>
        <w:pStyle w:val="Normal"/>
        <w:spacing w:lineRule="auto" w:line="240" w:before="0" w:after="0"/>
        <w:ind w:firstLine="709"/>
        <w:jc w:val="both"/>
        <w:rPr>
          <w:color w:val="000000"/>
        </w:rPr>
      </w:pPr>
      <w:r>
        <w:rPr>
          <w:rFonts w:cs="Times New Roman"/>
          <w:color w:val="000000"/>
          <w:szCs w:val="28"/>
        </w:rPr>
        <w:t xml:space="preserve">составлять пост для социальных сетей с советами, как лучше учить иностранный язык; </w:t>
      </w:r>
    </w:p>
    <w:p>
      <w:pPr>
        <w:pStyle w:val="Normal"/>
        <w:spacing w:lineRule="auto" w:line="240" w:before="0" w:after="0"/>
        <w:ind w:firstLine="709"/>
        <w:jc w:val="both"/>
        <w:rPr>
          <w:color w:val="000000"/>
        </w:rPr>
      </w:pPr>
      <w:r>
        <w:rPr>
          <w:rFonts w:cs="Times New Roman"/>
          <w:color w:val="000000"/>
          <w:szCs w:val="28"/>
        </w:rPr>
        <w:t>составлять презентацию «Почему я хочу говорить на английском языке»;</w:t>
      </w:r>
    </w:p>
    <w:p>
      <w:pPr>
        <w:pStyle w:val="Normal"/>
        <w:spacing w:lineRule="auto" w:line="240" w:before="0" w:after="0"/>
        <w:ind w:firstLine="709"/>
        <w:jc w:val="both"/>
        <w:rPr>
          <w:color w:val="000000"/>
        </w:rPr>
      </w:pPr>
      <w:r>
        <w:rPr>
          <w:rFonts w:cs="Times New Roman"/>
          <w:color w:val="000000"/>
          <w:szCs w:val="28"/>
        </w:rPr>
        <w:t>составлять рекламный проспект языкового лагеря.</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eastAsia="" w:cs="Times New Roman" w:eastAsiaTheme="minorEastAsia"/>
          <w:b/>
          <w:i/>
          <w:color w:val="000000"/>
          <w:sz w:val="28"/>
          <w:szCs w:val="28"/>
          <w:lang w:eastAsia="ru-RU"/>
        </w:rPr>
        <w:t>Л</w:t>
      </w:r>
      <w:r>
        <w:rPr>
          <w:rFonts w:cs="Times New Roman"/>
          <w:b/>
          <w:i/>
          <w:color w:val="000000"/>
          <w:szCs w:val="28"/>
        </w:rPr>
        <w:t>ексико-грамматический материал</w:t>
      </w:r>
    </w:p>
    <w:p>
      <w:pPr>
        <w:pStyle w:val="Normal"/>
        <w:spacing w:lineRule="auto" w:line="240" w:before="0" w:after="0"/>
        <w:ind w:firstLine="709"/>
        <w:jc w:val="both"/>
        <w:rPr>
          <w:color w:val="000000"/>
        </w:rPr>
      </w:pPr>
      <w:r>
        <w:rPr>
          <w:rFonts w:cs="Times New Roman"/>
          <w:color w:val="000000"/>
          <w:szCs w:val="28"/>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pPr>
        <w:pStyle w:val="Normal"/>
        <w:spacing w:lineRule="auto" w:line="240" w:before="0" w:after="0"/>
        <w:ind w:firstLine="709"/>
        <w:jc w:val="both"/>
        <w:rPr>
          <w:color w:val="000000"/>
        </w:rPr>
      </w:pPr>
      <w:r>
        <w:rPr>
          <w:rFonts w:cs="Times New Roman"/>
          <w:color w:val="000000"/>
          <w:szCs w:val="28"/>
        </w:rPr>
        <w:t>Предполагается введение в речь следующих конструкций:</w:t>
      </w:r>
    </w:p>
    <w:p>
      <w:pPr>
        <w:pStyle w:val="Normal"/>
        <w:spacing w:lineRule="auto" w:line="240" w:before="0" w:after="0"/>
        <w:ind w:firstLine="709"/>
        <w:jc w:val="both"/>
        <w:rPr>
          <w:color w:val="000000"/>
        </w:rPr>
      </w:pPr>
      <w:r>
        <w:rPr>
          <w:rFonts w:cs="Times New Roman"/>
          <w:color w:val="000000"/>
          <w:szCs w:val="28"/>
        </w:rPr>
        <w:t>речевая</w:t>
      </w:r>
      <w:r>
        <w:rPr>
          <w:rFonts w:cs="Times New Roman"/>
          <w:color w:val="000000"/>
          <w:szCs w:val="28"/>
          <w:lang w:val="en-US"/>
        </w:rPr>
        <w:t xml:space="preserve"> </w:t>
      </w:r>
      <w:r>
        <w:rPr>
          <w:rFonts w:cs="Times New Roman"/>
          <w:color w:val="000000"/>
          <w:szCs w:val="28"/>
        </w:rPr>
        <w:t>модель</w:t>
      </w:r>
      <w:r>
        <w:rPr>
          <w:rFonts w:cs="Times New Roman"/>
          <w:color w:val="000000"/>
          <w:szCs w:val="28"/>
          <w:lang w:val="en-US"/>
        </w:rPr>
        <w:t xml:space="preserve"> </w:t>
      </w:r>
      <w:r>
        <w:rPr>
          <w:rFonts w:cs="Times New Roman"/>
          <w:color w:val="000000"/>
          <w:szCs w:val="28"/>
        </w:rPr>
        <w:t>с</w:t>
      </w:r>
      <w:r>
        <w:rPr>
          <w:rFonts w:cs="Times New Roman"/>
          <w:color w:val="000000"/>
          <w:szCs w:val="28"/>
          <w:lang w:val="en-US"/>
        </w:rPr>
        <w:t xml:space="preserve"> </w:t>
      </w:r>
      <w:r>
        <w:rPr>
          <w:rFonts w:cs="Times New Roman"/>
          <w:color w:val="000000"/>
          <w:szCs w:val="28"/>
        </w:rPr>
        <w:t>придаточным</w:t>
      </w:r>
      <w:r>
        <w:rPr>
          <w:rFonts w:cs="Times New Roman"/>
          <w:color w:val="000000"/>
          <w:szCs w:val="28"/>
          <w:lang w:val="en-US"/>
        </w:rPr>
        <w:t xml:space="preserve"> </w:t>
      </w:r>
      <w:r>
        <w:rPr>
          <w:rFonts w:cs="Times New Roman"/>
          <w:color w:val="000000"/>
          <w:szCs w:val="28"/>
        </w:rPr>
        <w:t>предложением</w:t>
      </w:r>
      <w:r>
        <w:rPr>
          <w:rFonts w:cs="Times New Roman"/>
          <w:color w:val="000000"/>
          <w:szCs w:val="28"/>
          <w:lang w:val="en-US"/>
        </w:rPr>
        <w:t xml:space="preserve"> </w:t>
      </w:r>
      <w:r>
        <w:rPr>
          <w:rFonts w:cs="Times New Roman"/>
          <w:color w:val="000000"/>
          <w:szCs w:val="28"/>
        </w:rPr>
        <w:t>условия</w:t>
      </w:r>
      <w:r>
        <w:rPr>
          <w:rFonts w:cs="Times New Roman"/>
          <w:color w:val="000000"/>
          <w:szCs w:val="28"/>
          <w:lang w:val="en-US"/>
        </w:rPr>
        <w:t xml:space="preserve"> I </w:t>
      </w:r>
      <w:r>
        <w:rPr>
          <w:rFonts w:cs="Times New Roman"/>
          <w:color w:val="000000"/>
          <w:szCs w:val="28"/>
        </w:rPr>
        <w:t>типа</w:t>
      </w:r>
      <w:r>
        <w:rPr>
          <w:rFonts w:cs="Times New Roman"/>
          <w:color w:val="000000"/>
          <w:szCs w:val="28"/>
          <w:lang w:val="en-US"/>
        </w:rPr>
        <w:t xml:space="preserve">:  </w:t>
      </w:r>
      <w:r>
        <w:rPr>
          <w:rFonts w:cs="Times New Roman"/>
          <w:i/>
          <w:iCs/>
          <w:color w:val="000000"/>
          <w:szCs w:val="28"/>
          <w:lang w:val="en-US"/>
        </w:rPr>
        <w:t>If I learn English, I will  travel to England;</w:t>
      </w:r>
    </w:p>
    <w:p>
      <w:pPr>
        <w:pStyle w:val="Normal"/>
        <w:spacing w:lineRule="auto" w:line="240" w:before="0" w:after="0"/>
        <w:ind w:firstLine="709"/>
        <w:jc w:val="both"/>
        <w:rPr>
          <w:color w:val="000000"/>
        </w:rPr>
      </w:pPr>
      <w:r>
        <w:rPr>
          <w:rFonts w:cs="Times New Roman"/>
          <w:color w:val="000000"/>
          <w:szCs w:val="28"/>
        </w:rPr>
        <w:t>настоящее</w:t>
      </w:r>
      <w:r>
        <w:rPr>
          <w:rFonts w:cs="Times New Roman"/>
          <w:color w:val="000000"/>
          <w:szCs w:val="28"/>
          <w:lang w:val="en-US"/>
        </w:rPr>
        <w:t xml:space="preserve"> </w:t>
      </w:r>
      <w:r>
        <w:rPr>
          <w:rFonts w:cs="Times New Roman"/>
          <w:color w:val="000000"/>
          <w:szCs w:val="28"/>
        </w:rPr>
        <w:t>простое</w:t>
      </w:r>
      <w:r>
        <w:rPr>
          <w:rFonts w:cs="Times New Roman"/>
          <w:color w:val="000000"/>
          <w:szCs w:val="28"/>
          <w:lang w:val="en-US"/>
        </w:rPr>
        <w:t xml:space="preserve"> </w:t>
      </w:r>
      <w:r>
        <w:rPr>
          <w:rFonts w:cs="Times New Roman"/>
          <w:color w:val="000000"/>
          <w:szCs w:val="28"/>
        </w:rPr>
        <w:t>время</w:t>
      </w:r>
      <w:r>
        <w:rPr>
          <w:rFonts w:cs="Times New Roman"/>
          <w:color w:val="000000"/>
          <w:szCs w:val="28"/>
          <w:lang w:val="en-US"/>
        </w:rPr>
        <w:t xml:space="preserve"> </w:t>
      </w:r>
      <w:r>
        <w:rPr>
          <w:rFonts w:cs="Times New Roman"/>
          <w:color w:val="000000"/>
          <w:szCs w:val="28"/>
        </w:rPr>
        <w:t>с</w:t>
      </w:r>
      <w:r>
        <w:rPr>
          <w:rFonts w:cs="Times New Roman"/>
          <w:color w:val="000000"/>
          <w:szCs w:val="28"/>
          <w:lang w:val="en-US"/>
        </w:rPr>
        <w:t xml:space="preserve"> </w:t>
      </w:r>
      <w:r>
        <w:rPr>
          <w:rFonts w:cs="Times New Roman"/>
          <w:color w:val="000000"/>
          <w:szCs w:val="28"/>
        </w:rPr>
        <w:t>наречиями</w:t>
      </w:r>
      <w:r>
        <w:rPr>
          <w:rFonts w:cs="Times New Roman"/>
          <w:color w:val="000000"/>
          <w:szCs w:val="28"/>
          <w:lang w:val="en-US"/>
        </w:rPr>
        <w:t xml:space="preserve"> </w:t>
      </w:r>
      <w:r>
        <w:rPr>
          <w:rFonts w:cs="Times New Roman"/>
          <w:color w:val="000000"/>
          <w:szCs w:val="28"/>
        </w:rPr>
        <w:t>повторности</w:t>
      </w:r>
      <w:r>
        <w:rPr>
          <w:rFonts w:cs="Times New Roman"/>
          <w:color w:val="000000"/>
          <w:szCs w:val="28"/>
          <w:lang w:val="en-US"/>
        </w:rPr>
        <w:t>:</w:t>
      </w:r>
      <w:r>
        <w:rPr>
          <w:rFonts w:cs="Times New Roman"/>
          <w:i/>
          <w:iCs/>
          <w:color w:val="000000"/>
          <w:szCs w:val="28"/>
          <w:lang w:val="en-US"/>
        </w:rPr>
        <w:t xml:space="preserve"> I often watch  cartoons in English, I usually learn new words., I sometimes read stories in English…;</w:t>
      </w:r>
    </w:p>
    <w:p>
      <w:pPr>
        <w:pStyle w:val="Normal"/>
        <w:spacing w:lineRule="auto" w:line="240" w:before="0" w:after="0"/>
        <w:ind w:firstLine="709"/>
        <w:jc w:val="both"/>
        <w:rPr>
          <w:color w:val="000000"/>
        </w:rPr>
      </w:pPr>
      <w:r>
        <w:rPr>
          <w:rFonts w:cs="Times New Roman"/>
          <w:color w:val="000000"/>
          <w:szCs w:val="28"/>
        </w:rPr>
        <w:t>модальный</w:t>
      </w:r>
      <w:r>
        <w:rPr>
          <w:rFonts w:cs="Times New Roman"/>
          <w:color w:val="000000"/>
          <w:szCs w:val="28"/>
          <w:lang w:val="en-US"/>
        </w:rPr>
        <w:t xml:space="preserve"> </w:t>
      </w:r>
      <w:r>
        <w:rPr>
          <w:rFonts w:cs="Times New Roman"/>
          <w:color w:val="000000"/>
          <w:szCs w:val="28"/>
        </w:rPr>
        <w:t>глагол</w:t>
      </w:r>
      <w:r>
        <w:rPr>
          <w:rFonts w:cs="Times New Roman"/>
          <w:color w:val="000000"/>
          <w:szCs w:val="28"/>
          <w:lang w:val="en-US"/>
        </w:rPr>
        <w:t xml:space="preserve">  </w:t>
      </w:r>
      <w:r>
        <w:rPr>
          <w:rFonts w:cs="Times New Roman"/>
          <w:i/>
          <w:iCs/>
          <w:color w:val="000000"/>
          <w:szCs w:val="28"/>
          <w:lang w:val="en-US"/>
        </w:rPr>
        <w:t xml:space="preserve">should  </w:t>
      </w:r>
      <w:r>
        <w:rPr>
          <w:rFonts w:cs="Times New Roman"/>
          <w:color w:val="000000"/>
          <w:szCs w:val="28"/>
        </w:rPr>
        <w:t>для</w:t>
      </w:r>
      <w:r>
        <w:rPr>
          <w:rFonts w:cs="Times New Roman"/>
          <w:color w:val="000000"/>
          <w:szCs w:val="28"/>
          <w:lang w:val="en-US"/>
        </w:rPr>
        <w:t xml:space="preserve"> </w:t>
      </w:r>
      <w:r>
        <w:rPr>
          <w:rFonts w:cs="Times New Roman"/>
          <w:color w:val="000000"/>
          <w:szCs w:val="28"/>
        </w:rPr>
        <w:t>выражения</w:t>
      </w:r>
      <w:r>
        <w:rPr>
          <w:rFonts w:cs="Times New Roman"/>
          <w:color w:val="000000"/>
          <w:szCs w:val="28"/>
          <w:lang w:val="en-US"/>
        </w:rPr>
        <w:t xml:space="preserve"> </w:t>
      </w:r>
      <w:r>
        <w:rPr>
          <w:rFonts w:cs="Times New Roman"/>
          <w:color w:val="000000"/>
          <w:szCs w:val="28"/>
        </w:rPr>
        <w:t>совета</w:t>
      </w:r>
      <w:r>
        <w:rPr>
          <w:rFonts w:cs="Times New Roman"/>
          <w:i/>
          <w:iCs/>
          <w:color w:val="000000"/>
          <w:szCs w:val="28"/>
          <w:lang w:val="en-US"/>
        </w:rPr>
        <w:t xml:space="preserve">:    You should watch cartoons in English., You should read more… </w:t>
      </w:r>
      <w:r>
        <w:rPr>
          <w:rFonts w:cs="Times New Roman"/>
          <w:color w:val="000000"/>
          <w:szCs w:val="28"/>
          <w:lang w:val="en-US"/>
        </w:rPr>
        <w:t>(</w:t>
      </w:r>
      <w:r>
        <w:rPr>
          <w:rFonts w:cs="Times New Roman"/>
          <w:color w:val="000000"/>
          <w:szCs w:val="28"/>
        </w:rPr>
        <w:t>повторение</w:t>
      </w:r>
      <w:r>
        <w:rPr>
          <w:rFonts w:cs="Times New Roman"/>
          <w:i/>
          <w:iCs/>
          <w:color w:val="000000"/>
          <w:szCs w:val="28"/>
          <w:lang w:val="en-US"/>
        </w:rPr>
        <w:t>);</w:t>
      </w:r>
    </w:p>
    <w:p>
      <w:pPr>
        <w:pStyle w:val="Normal"/>
        <w:spacing w:lineRule="auto" w:line="240" w:before="0" w:after="0"/>
        <w:ind w:firstLine="709"/>
        <w:jc w:val="both"/>
        <w:rPr>
          <w:color w:val="000000"/>
        </w:rPr>
      </w:pPr>
      <w:r>
        <w:rPr>
          <w:rFonts w:cs="Times New Roman"/>
          <w:color w:val="000000"/>
          <w:szCs w:val="28"/>
        </w:rPr>
        <w:t>модальный</w:t>
      </w:r>
      <w:r>
        <w:rPr>
          <w:rFonts w:cs="Times New Roman"/>
          <w:color w:val="000000"/>
          <w:szCs w:val="28"/>
          <w:lang w:val="en-US"/>
        </w:rPr>
        <w:t xml:space="preserve"> </w:t>
      </w:r>
      <w:r>
        <w:rPr>
          <w:rFonts w:cs="Times New Roman"/>
          <w:color w:val="000000"/>
          <w:szCs w:val="28"/>
        </w:rPr>
        <w:t>глагол</w:t>
      </w:r>
      <w:r>
        <w:rPr>
          <w:rFonts w:cs="Times New Roman"/>
          <w:color w:val="000000"/>
          <w:szCs w:val="28"/>
          <w:lang w:val="en-US"/>
        </w:rPr>
        <w:t xml:space="preserve"> </w:t>
      </w:r>
      <w:r>
        <w:rPr>
          <w:rFonts w:cs="Times New Roman"/>
          <w:i/>
          <w:iCs/>
          <w:color w:val="000000"/>
          <w:szCs w:val="28"/>
          <w:lang w:val="en-US"/>
        </w:rPr>
        <w:t xml:space="preserve">can </w:t>
      </w:r>
      <w:r>
        <w:rPr>
          <w:rFonts w:cs="Times New Roman"/>
          <w:color w:val="000000"/>
          <w:szCs w:val="28"/>
        </w:rPr>
        <w:t>для</w:t>
      </w:r>
      <w:r>
        <w:rPr>
          <w:rFonts w:cs="Times New Roman"/>
          <w:color w:val="000000"/>
          <w:szCs w:val="28"/>
          <w:lang w:val="en-US"/>
        </w:rPr>
        <w:t xml:space="preserve"> </w:t>
      </w:r>
      <w:r>
        <w:rPr>
          <w:rFonts w:cs="Times New Roman"/>
          <w:color w:val="000000"/>
          <w:szCs w:val="28"/>
        </w:rPr>
        <w:t>выражения</w:t>
      </w:r>
      <w:r>
        <w:rPr>
          <w:rFonts w:cs="Times New Roman"/>
          <w:color w:val="000000"/>
          <w:szCs w:val="28"/>
          <w:lang w:val="en-US"/>
        </w:rPr>
        <w:t xml:space="preserve"> </w:t>
      </w:r>
      <w:r>
        <w:rPr>
          <w:rFonts w:cs="Times New Roman"/>
          <w:color w:val="000000"/>
          <w:szCs w:val="28"/>
        </w:rPr>
        <w:t>возможности</w:t>
      </w:r>
      <w:r>
        <w:rPr>
          <w:rFonts w:cs="Times New Roman"/>
          <w:color w:val="000000"/>
          <w:szCs w:val="28"/>
          <w:lang w:val="en-US"/>
        </w:rPr>
        <w:t xml:space="preserve">: </w:t>
      </w:r>
      <w:r>
        <w:rPr>
          <w:rFonts w:cs="Times New Roman"/>
          <w:i/>
          <w:iCs/>
          <w:color w:val="000000"/>
          <w:szCs w:val="28"/>
          <w:lang w:val="en-US"/>
        </w:rPr>
        <w:t xml:space="preserve">I can listen to songs in English., I can learn poems in English… </w:t>
      </w:r>
      <w:r>
        <w:rPr>
          <w:rFonts w:cs="Times New Roman"/>
          <w:color w:val="000000"/>
          <w:szCs w:val="28"/>
          <w:lang w:val="en-US"/>
        </w:rPr>
        <w:t>(</w:t>
      </w:r>
      <w:r>
        <w:rPr>
          <w:rFonts w:cs="Times New Roman"/>
          <w:color w:val="000000"/>
          <w:szCs w:val="28"/>
        </w:rPr>
        <w:t>повторение</w:t>
      </w:r>
      <w:r>
        <w:rPr>
          <w:rFonts w:cs="Times New Roman"/>
          <w:i/>
          <w:iCs/>
          <w:color w:val="000000"/>
          <w:szCs w:val="28"/>
          <w:lang w:val="en-US"/>
        </w:rPr>
        <w:t>);</w:t>
      </w:r>
    </w:p>
    <w:p>
      <w:pPr>
        <w:pStyle w:val="Normal"/>
        <w:spacing w:lineRule="auto" w:line="240" w:before="0" w:after="0"/>
        <w:ind w:firstLine="709"/>
        <w:jc w:val="both"/>
        <w:rPr>
          <w:rFonts w:cs="Times New Roman"/>
          <w:color w:val="000000"/>
          <w:szCs w:val="28"/>
          <w:lang w:val="en-US"/>
        </w:rPr>
      </w:pPr>
      <w:r>
        <w:rPr>
          <w:rFonts w:cs="Times New Roman"/>
          <w:color w:val="000000"/>
          <w:szCs w:val="28"/>
          <w:lang w:val="en-US"/>
        </w:rPr>
      </w:r>
    </w:p>
    <w:p>
      <w:pPr>
        <w:pStyle w:val="Normal"/>
        <w:spacing w:lineRule="auto" w:line="240" w:before="0" w:after="0"/>
        <w:ind w:firstLine="709"/>
        <w:jc w:val="both"/>
        <w:rPr>
          <w:color w:val="000000"/>
        </w:rPr>
      </w:pPr>
      <w:r>
        <w:rPr>
          <w:rFonts w:cs="Times New Roman"/>
          <w:color w:val="000000"/>
          <w:szCs w:val="28"/>
        </w:rPr>
        <w:t>Лексический</w:t>
      </w:r>
      <w:r>
        <w:rPr>
          <w:rFonts w:cs="Times New Roman"/>
          <w:color w:val="000000"/>
          <w:szCs w:val="28"/>
          <w:lang w:val="en-US"/>
        </w:rPr>
        <w:t xml:space="preserve"> </w:t>
      </w:r>
      <w:r>
        <w:rPr>
          <w:rFonts w:cs="Times New Roman"/>
          <w:color w:val="000000"/>
          <w:szCs w:val="28"/>
        </w:rPr>
        <w:t>материал</w:t>
      </w:r>
      <w:r>
        <w:rPr>
          <w:rFonts w:cs="Times New Roman"/>
          <w:color w:val="000000"/>
          <w:szCs w:val="28"/>
          <w:lang w:val="en-US"/>
        </w:rPr>
        <w:t xml:space="preserve"> </w:t>
      </w:r>
      <w:r>
        <w:rPr>
          <w:rFonts w:cs="Times New Roman"/>
          <w:color w:val="000000"/>
          <w:szCs w:val="28"/>
        </w:rPr>
        <w:t>отбирается</w:t>
      </w:r>
      <w:r>
        <w:rPr>
          <w:rFonts w:cs="Times New Roman"/>
          <w:color w:val="000000"/>
          <w:szCs w:val="28"/>
          <w:lang w:val="en-US"/>
        </w:rPr>
        <w:t xml:space="preserve"> </w:t>
      </w:r>
      <w:r>
        <w:rPr>
          <w:rFonts w:cs="Times New Roman"/>
          <w:color w:val="000000"/>
          <w:szCs w:val="28"/>
        </w:rPr>
        <w:t>с</w:t>
      </w:r>
      <w:r>
        <w:rPr>
          <w:rFonts w:cs="Times New Roman"/>
          <w:color w:val="000000"/>
          <w:szCs w:val="28"/>
          <w:lang w:val="en-US"/>
        </w:rPr>
        <w:t xml:space="preserve"> </w:t>
      </w:r>
      <w:r>
        <w:rPr>
          <w:rFonts w:cs="Times New Roman"/>
          <w:color w:val="000000"/>
          <w:szCs w:val="28"/>
        </w:rPr>
        <w:t>учетом</w:t>
      </w:r>
      <w:r>
        <w:rPr>
          <w:rFonts w:cs="Times New Roman"/>
          <w:color w:val="000000"/>
          <w:szCs w:val="28"/>
          <w:lang w:val="en-US"/>
        </w:rPr>
        <w:t xml:space="preserve"> </w:t>
      </w:r>
      <w:r>
        <w:rPr>
          <w:rFonts w:cs="Times New Roman"/>
          <w:color w:val="000000"/>
          <w:szCs w:val="28"/>
        </w:rPr>
        <w:t>тематики</w:t>
      </w:r>
      <w:r>
        <w:rPr>
          <w:rFonts w:cs="Times New Roman"/>
          <w:color w:val="000000"/>
          <w:szCs w:val="28"/>
          <w:lang w:val="en-US"/>
        </w:rPr>
        <w:t xml:space="preserve"> </w:t>
      </w:r>
      <w:r>
        <w:rPr>
          <w:rFonts w:cs="Times New Roman"/>
          <w:color w:val="000000"/>
          <w:szCs w:val="28"/>
        </w:rPr>
        <w:t>общения</w:t>
      </w:r>
      <w:r>
        <w:rPr>
          <w:rFonts w:cs="Times New Roman"/>
          <w:color w:val="000000"/>
          <w:szCs w:val="28"/>
          <w:lang w:val="en-US"/>
        </w:rPr>
        <w:t xml:space="preserve"> </w:t>
      </w:r>
      <w:r>
        <w:rPr>
          <w:rFonts w:cs="Times New Roman"/>
          <w:color w:val="000000"/>
          <w:szCs w:val="28"/>
        </w:rPr>
        <w:t>Раздела</w:t>
      </w:r>
      <w:r>
        <w:rPr>
          <w:rFonts w:cs="Times New Roman"/>
          <w:color w:val="000000"/>
          <w:szCs w:val="28"/>
          <w:lang w:val="en-US"/>
        </w:rPr>
        <w:t> 4:</w:t>
      </w:r>
    </w:p>
    <w:p>
      <w:pPr>
        <w:pStyle w:val="Normal"/>
        <w:spacing w:lineRule="auto" w:line="240" w:before="0" w:after="0"/>
        <w:ind w:firstLine="709"/>
        <w:jc w:val="both"/>
        <w:rPr>
          <w:color w:val="000000"/>
        </w:rPr>
      </w:pP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color w:val="000000"/>
          <w:szCs w:val="28"/>
        </w:rPr>
        <w:t>для</w:t>
      </w:r>
      <w:r>
        <w:rPr>
          <w:rFonts w:cs="Times New Roman"/>
          <w:color w:val="000000"/>
          <w:szCs w:val="28"/>
          <w:lang w:val="en-US"/>
        </w:rPr>
        <w:t xml:space="preserve"> </w:t>
      </w:r>
      <w:r>
        <w:rPr>
          <w:rFonts w:cs="Times New Roman"/>
          <w:color w:val="000000"/>
          <w:szCs w:val="28"/>
        </w:rPr>
        <w:t>описания</w:t>
      </w:r>
      <w:r>
        <w:rPr>
          <w:rFonts w:cs="Times New Roman"/>
          <w:color w:val="000000"/>
          <w:szCs w:val="28"/>
          <w:lang w:val="en-US"/>
        </w:rPr>
        <w:t xml:space="preserve">  </w:t>
      </w:r>
      <w:r>
        <w:rPr>
          <w:rFonts w:cs="Times New Roman"/>
          <w:color w:val="000000"/>
          <w:szCs w:val="28"/>
        </w:rPr>
        <w:t>роли</w:t>
      </w:r>
      <w:r>
        <w:rPr>
          <w:rFonts w:cs="Times New Roman"/>
          <w:color w:val="000000"/>
          <w:szCs w:val="28"/>
          <w:lang w:val="en-US"/>
        </w:rPr>
        <w:t xml:space="preserve"> </w:t>
      </w:r>
      <w:r>
        <w:rPr>
          <w:rFonts w:cs="Times New Roman"/>
          <w:color w:val="000000"/>
          <w:szCs w:val="28"/>
        </w:rPr>
        <w:t>иностранного</w:t>
      </w:r>
      <w:r>
        <w:rPr>
          <w:rFonts w:cs="Times New Roman"/>
          <w:color w:val="000000"/>
          <w:szCs w:val="28"/>
          <w:lang w:val="en-US"/>
        </w:rPr>
        <w:t xml:space="preserve"> </w:t>
      </w:r>
      <w:r>
        <w:rPr>
          <w:rFonts w:cs="Times New Roman"/>
          <w:color w:val="000000"/>
          <w:szCs w:val="28"/>
        </w:rPr>
        <w:t>языка</w:t>
      </w:r>
      <w:r>
        <w:rPr>
          <w:rFonts w:cs="Times New Roman"/>
          <w:color w:val="000000"/>
          <w:szCs w:val="28"/>
          <w:lang w:val="en-US"/>
        </w:rPr>
        <w:t xml:space="preserve"> </w:t>
      </w:r>
      <w:r>
        <w:rPr>
          <w:rFonts w:cs="Times New Roman"/>
          <w:color w:val="000000"/>
          <w:szCs w:val="28"/>
        </w:rPr>
        <w:t>в</w:t>
      </w:r>
      <w:r>
        <w:rPr>
          <w:rFonts w:cs="Times New Roman"/>
          <w:color w:val="000000"/>
          <w:szCs w:val="28"/>
          <w:lang w:val="en-US"/>
        </w:rPr>
        <w:t xml:space="preserve"> </w:t>
      </w:r>
      <w:r>
        <w:rPr>
          <w:rFonts w:cs="Times New Roman"/>
          <w:color w:val="000000"/>
          <w:szCs w:val="28"/>
        </w:rPr>
        <w:t>жизни</w:t>
      </w:r>
      <w:r>
        <w:rPr>
          <w:rFonts w:cs="Times New Roman"/>
          <w:color w:val="000000"/>
          <w:szCs w:val="28"/>
          <w:lang w:val="en-US"/>
        </w:rPr>
        <w:t xml:space="preserve"> </w:t>
      </w:r>
      <w:r>
        <w:rPr>
          <w:rFonts w:cs="Times New Roman"/>
          <w:color w:val="000000"/>
          <w:szCs w:val="28"/>
        </w:rPr>
        <w:t>современного</w:t>
      </w:r>
      <w:r>
        <w:rPr>
          <w:rFonts w:cs="Times New Roman"/>
          <w:color w:val="000000"/>
          <w:szCs w:val="28"/>
          <w:lang w:val="en-US"/>
        </w:rPr>
        <w:t xml:space="preserve"> </w:t>
      </w:r>
      <w:r>
        <w:rPr>
          <w:rFonts w:cs="Times New Roman"/>
          <w:color w:val="000000"/>
          <w:szCs w:val="28"/>
        </w:rPr>
        <w:t>человека</w:t>
      </w:r>
      <w:r>
        <w:rPr>
          <w:rFonts w:cs="Times New Roman"/>
          <w:color w:val="000000"/>
          <w:szCs w:val="28"/>
          <w:lang w:val="en-US"/>
        </w:rPr>
        <w:t xml:space="preserve">: </w:t>
      </w:r>
      <w:r>
        <w:rPr>
          <w:rFonts w:cs="Times New Roman"/>
          <w:i/>
          <w:iCs/>
          <w:color w:val="000000"/>
          <w:szCs w:val="28"/>
          <w:lang w:val="en-US"/>
        </w:rPr>
        <w:t>English is an international language., English can help you to…, People speak English all over the world., Without English you can’t…;</w:t>
      </w:r>
    </w:p>
    <w:p>
      <w:pPr>
        <w:pStyle w:val="Normal"/>
        <w:spacing w:lineRule="auto" w:line="240" w:before="0" w:after="0"/>
        <w:ind w:firstLine="709"/>
        <w:jc w:val="both"/>
        <w:rPr>
          <w:color w:val="000000"/>
        </w:rPr>
      </w:pPr>
      <w:r>
        <w:rPr>
          <w:rFonts w:cs="Times New Roman"/>
          <w:color w:val="000000"/>
          <w:szCs w:val="28"/>
        </w:rPr>
        <w:t>названия</w:t>
      </w:r>
      <w:r>
        <w:rPr>
          <w:rFonts w:cs="Times New Roman"/>
          <w:color w:val="000000"/>
          <w:szCs w:val="28"/>
          <w:lang w:val="en-US"/>
        </w:rPr>
        <w:t xml:space="preserve"> </w:t>
      </w:r>
      <w:r>
        <w:rPr>
          <w:rFonts w:cs="Times New Roman"/>
          <w:color w:val="000000"/>
          <w:szCs w:val="28"/>
        </w:rPr>
        <w:t>разных</w:t>
      </w:r>
      <w:r>
        <w:rPr>
          <w:rFonts w:cs="Times New Roman"/>
          <w:color w:val="000000"/>
          <w:szCs w:val="28"/>
          <w:lang w:val="en-US"/>
        </w:rPr>
        <w:t xml:space="preserve"> </w:t>
      </w:r>
      <w:r>
        <w:rPr>
          <w:rFonts w:cs="Times New Roman"/>
          <w:color w:val="000000"/>
          <w:szCs w:val="28"/>
        </w:rPr>
        <w:t>стран</w:t>
      </w:r>
      <w:r>
        <w:rPr>
          <w:rFonts w:cs="Times New Roman"/>
          <w:color w:val="000000"/>
          <w:szCs w:val="28"/>
          <w:lang w:val="en-US"/>
        </w:rPr>
        <w:t xml:space="preserve">:  </w:t>
      </w:r>
      <w:r>
        <w:rPr>
          <w:rFonts w:cs="Times New Roman"/>
          <w:i/>
          <w:iCs/>
          <w:color w:val="000000"/>
          <w:szCs w:val="28"/>
          <w:lang w:val="en-US"/>
        </w:rPr>
        <w:t>England, Scotland, the</w:t>
      </w:r>
      <w:r>
        <w:rPr>
          <w:rFonts w:cs="Times New Roman"/>
          <w:color w:val="000000"/>
          <w:szCs w:val="28"/>
          <w:lang w:val="en-US"/>
        </w:rPr>
        <w:t xml:space="preserve"> </w:t>
      </w:r>
      <w:r>
        <w:rPr>
          <w:rFonts w:cs="Times New Roman"/>
          <w:i/>
          <w:iCs/>
          <w:color w:val="000000"/>
          <w:szCs w:val="28"/>
          <w:lang w:val="en-US"/>
        </w:rPr>
        <w:t>USA, Germany,  Spain, France, Italy, China, Japan....;</w:t>
      </w:r>
    </w:p>
    <w:p>
      <w:pPr>
        <w:pStyle w:val="Normal"/>
        <w:spacing w:lineRule="auto" w:line="240" w:before="0" w:after="0"/>
        <w:ind w:firstLine="709"/>
        <w:jc w:val="both"/>
        <w:rPr>
          <w:color w:val="000000"/>
        </w:rPr>
      </w:pPr>
      <w:r>
        <w:rPr>
          <w:rFonts w:cs="Times New Roman"/>
          <w:color w:val="000000"/>
          <w:szCs w:val="28"/>
        </w:rPr>
        <w:t>названия</w:t>
      </w:r>
      <w:r>
        <w:rPr>
          <w:rFonts w:cs="Times New Roman"/>
          <w:color w:val="000000"/>
          <w:szCs w:val="28"/>
          <w:lang w:val="en-US"/>
        </w:rPr>
        <w:t xml:space="preserve"> </w:t>
      </w:r>
      <w:r>
        <w:rPr>
          <w:rFonts w:cs="Times New Roman"/>
          <w:color w:val="000000"/>
          <w:szCs w:val="28"/>
        </w:rPr>
        <w:t>иностранных</w:t>
      </w:r>
      <w:r>
        <w:rPr>
          <w:rFonts w:cs="Times New Roman"/>
          <w:color w:val="000000"/>
          <w:szCs w:val="28"/>
          <w:lang w:val="en-US"/>
        </w:rPr>
        <w:t xml:space="preserve"> </w:t>
      </w:r>
      <w:r>
        <w:rPr>
          <w:rFonts w:cs="Times New Roman"/>
          <w:color w:val="000000"/>
          <w:szCs w:val="28"/>
        </w:rPr>
        <w:t>языков</w:t>
      </w:r>
      <w:r>
        <w:rPr>
          <w:rFonts w:cs="Times New Roman"/>
          <w:color w:val="000000"/>
          <w:szCs w:val="28"/>
          <w:lang w:val="en-US"/>
        </w:rPr>
        <w:t xml:space="preserve">: </w:t>
      </w:r>
      <w:r>
        <w:rPr>
          <w:rFonts w:cs="Times New Roman"/>
          <w:i/>
          <w:iCs/>
          <w:color w:val="000000"/>
          <w:szCs w:val="28"/>
          <w:lang w:val="en-US"/>
        </w:rPr>
        <w:t>English, German, Spanish, French, Italian, Chinese, Japanese…;</w:t>
      </w:r>
    </w:p>
    <w:p>
      <w:pPr>
        <w:pStyle w:val="Normal"/>
        <w:spacing w:lineRule="auto" w:line="240" w:before="0" w:after="0"/>
        <w:ind w:firstLine="709"/>
        <w:jc w:val="both"/>
        <w:rPr>
          <w:color w:val="000000"/>
        </w:rPr>
      </w:pPr>
      <w:r>
        <w:rPr>
          <w:rFonts w:cs="Times New Roman"/>
          <w:color w:val="000000"/>
          <w:szCs w:val="28"/>
        </w:rPr>
        <w:t>речевые</w:t>
      </w:r>
      <w:r>
        <w:rPr>
          <w:rFonts w:cs="Times New Roman"/>
          <w:color w:val="000000"/>
          <w:szCs w:val="28"/>
          <w:lang w:val="en-US"/>
        </w:rPr>
        <w:t xml:space="preserve"> </w:t>
      </w:r>
      <w:r>
        <w:rPr>
          <w:rFonts w:cs="Times New Roman"/>
          <w:color w:val="000000"/>
          <w:szCs w:val="28"/>
        </w:rPr>
        <w:t>клише</w:t>
      </w:r>
      <w:r>
        <w:rPr>
          <w:rFonts w:cs="Times New Roman"/>
          <w:color w:val="000000"/>
          <w:szCs w:val="28"/>
          <w:lang w:val="en-US"/>
        </w:rPr>
        <w:t xml:space="preserve">, </w:t>
      </w:r>
      <w:r>
        <w:rPr>
          <w:rFonts w:cs="Times New Roman"/>
          <w:color w:val="000000"/>
          <w:szCs w:val="28"/>
        </w:rPr>
        <w:t>связанные</w:t>
      </w:r>
      <w:r>
        <w:rPr>
          <w:rFonts w:cs="Times New Roman"/>
          <w:color w:val="000000"/>
          <w:szCs w:val="28"/>
          <w:lang w:val="en-US"/>
        </w:rPr>
        <w:t xml:space="preserve"> </w:t>
      </w:r>
      <w:r>
        <w:rPr>
          <w:rFonts w:cs="Times New Roman"/>
          <w:color w:val="000000"/>
          <w:szCs w:val="28"/>
        </w:rPr>
        <w:t>с</w:t>
      </w:r>
      <w:r>
        <w:rPr>
          <w:rFonts w:cs="Times New Roman"/>
          <w:color w:val="000000"/>
          <w:szCs w:val="28"/>
          <w:lang w:val="en-US"/>
        </w:rPr>
        <w:t xml:space="preserve"> </w:t>
      </w:r>
      <w:r>
        <w:rPr>
          <w:rFonts w:cs="Times New Roman"/>
          <w:color w:val="000000"/>
          <w:szCs w:val="28"/>
        </w:rPr>
        <w:t>изучением</w:t>
      </w:r>
      <w:r>
        <w:rPr>
          <w:rFonts w:cs="Times New Roman"/>
          <w:color w:val="000000"/>
          <w:szCs w:val="28"/>
          <w:lang w:val="en-US"/>
        </w:rPr>
        <w:t xml:space="preserve"> </w:t>
      </w:r>
      <w:r>
        <w:rPr>
          <w:rFonts w:cs="Times New Roman"/>
          <w:color w:val="000000"/>
          <w:szCs w:val="28"/>
        </w:rPr>
        <w:t>иностранного</w:t>
      </w:r>
      <w:r>
        <w:rPr>
          <w:rFonts w:cs="Times New Roman"/>
          <w:color w:val="000000"/>
          <w:szCs w:val="28"/>
          <w:lang w:val="en-US"/>
        </w:rPr>
        <w:t xml:space="preserve"> </w:t>
      </w:r>
      <w:r>
        <w:rPr>
          <w:rFonts w:cs="Times New Roman"/>
          <w:color w:val="000000"/>
          <w:szCs w:val="28"/>
        </w:rPr>
        <w:t>языка</w:t>
      </w:r>
      <w:r>
        <w:rPr>
          <w:rFonts w:cs="Times New Roman"/>
          <w:color w:val="000000"/>
          <w:szCs w:val="28"/>
          <w:lang w:val="en-US"/>
        </w:rPr>
        <w:t xml:space="preserve">: </w:t>
      </w:r>
      <w:r>
        <w:rPr>
          <w:rFonts w:cs="Times New Roman"/>
          <w:i/>
          <w:iCs/>
          <w:color w:val="000000"/>
          <w:szCs w:val="28"/>
          <w:lang w:val="en-US"/>
        </w:rPr>
        <w:t>learn new words, do grammar exercises, learn poems in English, watch videos on YouTube, to go to summer language school….</w:t>
      </w:r>
    </w:p>
    <w:p>
      <w:pPr>
        <w:pStyle w:val="Normal"/>
        <w:spacing w:lineRule="auto" w:line="240" w:before="0" w:after="0"/>
        <w:ind w:firstLine="709"/>
        <w:jc w:val="both"/>
        <w:rPr>
          <w:rFonts w:cs="Times New Roman"/>
          <w:b/>
          <w:b/>
          <w:bCs/>
          <w:color w:val="000000"/>
          <w:szCs w:val="28"/>
          <w:lang w:val="en-US"/>
        </w:rPr>
      </w:pPr>
      <w:r>
        <w:rPr>
          <w:rFonts w:cs="Times New Roman"/>
          <w:b/>
          <w:bCs/>
          <w:color w:val="000000"/>
          <w:szCs w:val="28"/>
          <w:lang w:val="en-US"/>
        </w:rPr>
      </w:r>
    </w:p>
    <w:p>
      <w:pPr>
        <w:pStyle w:val="Normal"/>
        <w:spacing w:lineRule="auto" w:line="240" w:before="0" w:after="0"/>
        <w:ind w:firstLine="709"/>
        <w:jc w:val="both"/>
        <w:rPr>
          <w:color w:val="000000"/>
        </w:rPr>
      </w:pPr>
      <w:r>
        <w:rPr>
          <w:rFonts w:cs="Times New Roman"/>
          <w:b/>
          <w:bCs/>
          <w:color w:val="000000"/>
          <w:szCs w:val="28"/>
        </w:rPr>
        <w:t>Система оценки достижения планируемых результатов</w:t>
      </w:r>
    </w:p>
    <w:p>
      <w:pPr>
        <w:pStyle w:val="Normal"/>
        <w:spacing w:lineRule="auto" w:line="240" w:before="0" w:after="0"/>
        <w:ind w:firstLine="709"/>
        <w:jc w:val="both"/>
        <w:rPr>
          <w:color w:val="000000"/>
        </w:rPr>
      </w:pPr>
      <w:r>
        <w:rPr>
          <w:rFonts w:cs="Times New Roman"/>
          <w:color w:val="000000"/>
          <w:szCs w:val="28"/>
        </w:rPr>
        <w:t>В ходе изучения дисциплины «Иностранный (английский)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pPr>
        <w:pStyle w:val="Normal"/>
        <w:spacing w:lineRule="auto" w:line="240" w:before="0" w:after="0"/>
        <w:ind w:firstLine="709"/>
        <w:jc w:val="both"/>
        <w:rPr>
          <w:color w:val="000000"/>
        </w:rPr>
      </w:pPr>
      <w:r>
        <w:rPr>
          <w:rFonts w:cs="Times New Roman"/>
          <w:color w:val="000000"/>
          <w:szCs w:val="28"/>
        </w:rPr>
        <w:t>Итоговый контроль проводится в конце года после завершения изучения предлагаемых разделов курса.</w:t>
      </w:r>
    </w:p>
    <w:p>
      <w:pPr>
        <w:pStyle w:val="Normal"/>
        <w:spacing w:lineRule="auto" w:line="240" w:before="0" w:after="0"/>
        <w:ind w:firstLine="709"/>
        <w:jc w:val="both"/>
        <w:rPr>
          <w:color w:val="000000"/>
        </w:rPr>
      </w:pPr>
      <w:r>
        <w:rPr>
          <w:rFonts w:cs="Times New Roman"/>
          <w:color w:val="000000"/>
          <w:szCs w:val="28"/>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pPr>
        <w:pStyle w:val="ListParagraph"/>
        <w:numPr>
          <w:ilvl w:val="0"/>
          <w:numId w:val="36"/>
        </w:numPr>
        <w:spacing w:lineRule="auto" w:line="240" w:before="0" w:after="0"/>
        <w:ind w:left="993" w:hanging="360"/>
        <w:contextualSpacing/>
        <w:jc w:val="both"/>
        <w:rPr>
          <w:color w:val="000000"/>
        </w:rPr>
      </w:pPr>
      <w:r>
        <w:rPr>
          <w:rFonts w:cs="Times New Roman"/>
          <w:color w:val="000000"/>
          <w:szCs w:val="28"/>
        </w:rPr>
        <w:t>подготовка к диагностической работе;</w:t>
      </w:r>
    </w:p>
    <w:p>
      <w:pPr>
        <w:pStyle w:val="ListParagraph"/>
        <w:numPr>
          <w:ilvl w:val="0"/>
          <w:numId w:val="36"/>
        </w:numPr>
        <w:spacing w:lineRule="auto" w:line="240" w:before="0" w:after="0"/>
        <w:ind w:left="993" w:hanging="360"/>
        <w:contextualSpacing/>
        <w:jc w:val="both"/>
        <w:rPr>
          <w:color w:val="000000"/>
        </w:rPr>
      </w:pPr>
      <w:r>
        <w:rPr>
          <w:rFonts w:cs="Times New Roman"/>
          <w:color w:val="000000"/>
          <w:szCs w:val="28"/>
        </w:rPr>
        <w:t xml:space="preserve">проведение диагностической работы; </w:t>
      </w:r>
    </w:p>
    <w:p>
      <w:pPr>
        <w:pStyle w:val="ListParagraph"/>
        <w:numPr>
          <w:ilvl w:val="0"/>
          <w:numId w:val="36"/>
        </w:numPr>
        <w:spacing w:lineRule="auto" w:line="240" w:before="0" w:after="0"/>
        <w:ind w:left="993" w:hanging="360"/>
        <w:contextualSpacing/>
        <w:jc w:val="both"/>
        <w:rPr>
          <w:color w:val="000000"/>
        </w:rPr>
      </w:pPr>
      <w:r>
        <w:rPr>
          <w:rFonts w:cs="Times New Roman"/>
          <w:color w:val="000000"/>
          <w:szCs w:val="28"/>
        </w:rPr>
        <w:t>анализ диагностической работы, разбор ошибок.</w:t>
      </w:r>
    </w:p>
    <w:p>
      <w:pPr>
        <w:pStyle w:val="Normal"/>
        <w:spacing w:lineRule="auto" w:line="240" w:before="0" w:after="0"/>
        <w:ind w:firstLine="709"/>
        <w:jc w:val="both"/>
        <w:rPr>
          <w:color w:val="000000"/>
        </w:rPr>
      </w:pPr>
      <w:r>
        <w:rPr>
          <w:rFonts w:cs="Times New Roman"/>
          <w:color w:val="000000"/>
          <w:szCs w:val="28"/>
        </w:rPr>
        <w:t>Формы контроля: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проверка рецептивных навыков (аудирование, чтение);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контроль лексико-грамматических навыков в рамках тем изученных разделов;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контроль умений строить элементарные диалогические единства на английском языке в рамках тематики изученных разделов;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контроль навыков письма.</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jc w:val="both"/>
        <w:rPr>
          <w:color w:val="000000"/>
        </w:rPr>
      </w:pPr>
      <w:r>
        <w:rPr>
          <w:rFonts w:cs="Times New Roman"/>
          <w:bCs/>
          <w:caps/>
          <w:color w:val="000000"/>
          <w:szCs w:val="28"/>
        </w:rPr>
        <w:t>Планируемые результаты освоения учебного предмета «Иностранный (английский) язык»</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color w:val="000000"/>
          <w:szCs w:val="28"/>
        </w:rPr>
        <w:t>Наиболее значимыми для учащихся с ЗПР являются:</w:t>
      </w:r>
    </w:p>
    <w:p>
      <w:pPr>
        <w:pStyle w:val="Normal"/>
        <w:spacing w:lineRule="auto" w:line="240" w:before="0" w:after="0"/>
        <w:ind w:firstLine="709"/>
        <w:jc w:val="both"/>
        <w:rPr>
          <w:rFonts w:cs="Times New Roman"/>
          <w:b/>
          <w:b/>
          <w:bCs/>
          <w:caps/>
          <w:color w:val="000000"/>
          <w:szCs w:val="28"/>
        </w:rPr>
      </w:pPr>
      <w:r>
        <w:rPr>
          <w:rFonts w:cs="Times New Roman"/>
          <w:b/>
          <w:bCs/>
          <w:caps/>
          <w:color w:val="000000"/>
          <w:szCs w:val="28"/>
        </w:rPr>
      </w:r>
    </w:p>
    <w:p>
      <w:pPr>
        <w:pStyle w:val="Normal"/>
        <w:spacing w:lineRule="auto" w:line="240" w:before="0" w:after="0"/>
        <w:ind w:firstLine="709"/>
        <w:jc w:val="both"/>
        <w:rPr>
          <w:color w:val="000000"/>
        </w:rPr>
      </w:pPr>
      <w:r>
        <w:rPr>
          <w:rFonts w:cs="Times New Roman"/>
          <w:b/>
          <w:bCs/>
          <w:caps/>
          <w:color w:val="000000"/>
          <w:szCs w:val="28"/>
        </w:rPr>
        <w:t>Личностные результаты:</w:t>
      </w:r>
    </w:p>
    <w:p>
      <w:pPr>
        <w:pStyle w:val="Normal"/>
        <w:spacing w:lineRule="auto" w:line="240" w:before="0" w:after="0"/>
        <w:ind w:firstLine="709"/>
        <w:jc w:val="both"/>
        <w:rPr>
          <w:color w:val="000000"/>
        </w:rPr>
      </w:pPr>
      <w:r>
        <w:rPr>
          <w:rFonts w:cs="Times New Roman"/>
          <w:color w:val="000000"/>
          <w:szCs w:val="28"/>
        </w:rPr>
        <w:t>способность к осознанию своей этнической принадлежности;</w:t>
      </w:r>
    </w:p>
    <w:p>
      <w:pPr>
        <w:pStyle w:val="Normal"/>
        <w:spacing w:lineRule="auto" w:line="240" w:before="0" w:after="0"/>
        <w:ind w:firstLine="709"/>
        <w:jc w:val="both"/>
        <w:rPr>
          <w:color w:val="000000"/>
        </w:rPr>
      </w:pPr>
      <w:r>
        <w:rPr>
          <w:rFonts w:cs="Times New Roman"/>
          <w:color w:val="000000"/>
          <w:szCs w:val="28"/>
        </w:rPr>
        <w:t>мотивация к обучению и целенаправленной познавательной деятельности;</w:t>
      </w:r>
    </w:p>
    <w:p>
      <w:pPr>
        <w:pStyle w:val="Normal"/>
        <w:spacing w:lineRule="auto" w:line="240" w:before="0" w:after="0"/>
        <w:ind w:firstLine="709"/>
        <w:jc w:val="both"/>
        <w:rPr>
          <w:color w:val="000000"/>
        </w:rPr>
      </w:pPr>
      <w:r>
        <w:rPr>
          <w:rFonts w:cs="Times New Roman"/>
          <w:color w:val="000000"/>
          <w:szCs w:val="28"/>
        </w:rPr>
        <w:t>толерантное и уважительное отношение к мнению окружающих, к культурным различиям, особенностям и традициям других стран;</w:t>
      </w:r>
    </w:p>
    <w:p>
      <w:pPr>
        <w:pStyle w:val="Normal"/>
        <w:spacing w:lineRule="auto" w:line="240" w:before="0" w:after="0"/>
        <w:ind w:firstLine="709"/>
        <w:jc w:val="both"/>
        <w:rPr>
          <w:color w:val="000000"/>
        </w:rPr>
      </w:pPr>
      <w:r>
        <w:rPr>
          <w:rFonts w:cs="Times New Roman"/>
          <w:color w:val="000000"/>
          <w:szCs w:val="28"/>
        </w:rPr>
        <w:t>освоение обучающимися социального опыта, основных социальных ролей, соответствующих ведущей деятельности возраста;</w:t>
      </w:r>
    </w:p>
    <w:p>
      <w:pPr>
        <w:pStyle w:val="Normal"/>
        <w:spacing w:lineRule="auto" w:line="240" w:before="0" w:after="0"/>
        <w:ind w:firstLine="709"/>
        <w:jc w:val="both"/>
        <w:rPr>
          <w:color w:val="000000"/>
        </w:rPr>
      </w:pPr>
      <w:r>
        <w:rPr>
          <w:rFonts w:cs="Times New Roman"/>
          <w:color w:val="000000"/>
          <w:szCs w:val="28"/>
        </w:rPr>
        <w:t>освоение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spacing w:lineRule="auto" w:line="240" w:before="0" w:after="0"/>
        <w:ind w:firstLine="709"/>
        <w:jc w:val="both"/>
        <w:rPr>
          <w:color w:val="000000"/>
        </w:rPr>
      </w:pPr>
      <w:r>
        <w:rPr>
          <w:rFonts w:cs="Times New Roman"/>
          <w:color w:val="000000"/>
          <w:szCs w:val="28"/>
        </w:rPr>
        <w:t>мотивация к изучению иностранного языка и сформированность начальных навыков социокультурной адаптации;</w:t>
      </w:r>
    </w:p>
    <w:p>
      <w:pPr>
        <w:pStyle w:val="Normal"/>
        <w:spacing w:lineRule="auto" w:line="240" w:before="0" w:after="0"/>
        <w:ind w:firstLine="709"/>
        <w:jc w:val="both"/>
        <w:rPr>
          <w:color w:val="000000"/>
        </w:rPr>
      </w:pPr>
      <w:r>
        <w:rPr>
          <w:rFonts w:cs="Times New Roman"/>
          <w:color w:val="000000"/>
          <w:szCs w:val="28"/>
        </w:rPr>
        <w:t xml:space="preserve">сформированность нравственных и эстетических ценностей, умений сопереживать, доброжелательно относиться к собеседнику; </w:t>
      </w:r>
    </w:p>
    <w:p>
      <w:pPr>
        <w:pStyle w:val="Normal"/>
        <w:spacing w:lineRule="auto" w:line="240" w:before="0" w:after="0"/>
        <w:ind w:firstLine="709"/>
        <w:jc w:val="both"/>
        <w:rPr>
          <w:color w:val="000000"/>
        </w:rPr>
      </w:pPr>
      <w:r>
        <w:rPr>
          <w:rFonts w:cs="Times New Roman"/>
          <w:color w:val="000000"/>
          <w:szCs w:val="28"/>
        </w:rPr>
        <w:t>отношение к иностранному языку как к средству познания окружающего мира и потенциальной возможности к самореализации;</w:t>
      </w:r>
    </w:p>
    <w:p>
      <w:pPr>
        <w:pStyle w:val="Normal"/>
        <w:spacing w:lineRule="auto" w:line="240" w:before="0" w:after="0"/>
        <w:ind w:firstLine="709"/>
        <w:jc w:val="both"/>
        <w:rPr>
          <w:color w:val="000000"/>
        </w:rPr>
      </w:pPr>
      <w:r>
        <w:rPr>
          <w:rFonts w:cs="Times New Roman"/>
          <w:color w:val="000000"/>
          <w:szCs w:val="28"/>
        </w:rPr>
        <w:t>повышение уровня своей компетентности через умение учиться у других людей;</w:t>
      </w:r>
    </w:p>
    <w:p>
      <w:pPr>
        <w:pStyle w:val="Normal"/>
        <w:spacing w:lineRule="auto" w:line="240" w:before="0" w:after="0"/>
        <w:ind w:firstLine="709"/>
        <w:jc w:val="both"/>
        <w:rPr>
          <w:color w:val="000000"/>
        </w:rPr>
      </w:pPr>
      <w:r>
        <w:rPr>
          <w:rFonts w:cs="Times New Roman"/>
          <w:color w:val="000000"/>
          <w:szCs w:val="28"/>
        </w:rPr>
        <w:t>готовность к продуктивной коммуникации со сверстниками и взрослыми;</w:t>
      </w:r>
    </w:p>
    <w:p>
      <w:pPr>
        <w:pStyle w:val="Normal"/>
        <w:spacing w:lineRule="auto" w:line="240" w:before="0" w:after="0"/>
        <w:ind w:firstLine="709"/>
        <w:jc w:val="both"/>
        <w:rPr>
          <w:color w:val="000000"/>
        </w:rPr>
      </w:pPr>
      <w:r>
        <w:rPr>
          <w:rFonts w:cs="Times New Roman"/>
          <w:color w:val="000000"/>
          <w:szCs w:val="28"/>
        </w:rPr>
        <w:t>способность учащихся с ЗПР к осознанию своих дефицитов и проявление стремления к их преодолению;</w:t>
      </w:r>
    </w:p>
    <w:p>
      <w:pPr>
        <w:pStyle w:val="Normal"/>
        <w:spacing w:lineRule="auto" w:line="240" w:before="0" w:after="0"/>
        <w:ind w:firstLine="709"/>
        <w:jc w:val="both"/>
        <w:rPr>
          <w:color w:val="000000"/>
        </w:rPr>
      </w:pPr>
      <w:r>
        <w:rPr>
          <w:rFonts w:cs="Times New Roman"/>
          <w:color w:val="000000"/>
          <w:szCs w:val="28"/>
        </w:rPr>
        <w:t>готовность к саморазвитию, умение ставить достижимые цели;</w:t>
      </w:r>
    </w:p>
    <w:p>
      <w:pPr>
        <w:pStyle w:val="Normal"/>
        <w:spacing w:lineRule="auto" w:line="240" w:before="0" w:after="0"/>
        <w:ind w:firstLine="709"/>
        <w:jc w:val="both"/>
        <w:rPr>
          <w:color w:val="000000"/>
        </w:rPr>
      </w:pPr>
      <w:r>
        <w:rPr>
          <w:rFonts w:cs="Times New Roman"/>
          <w:color w:val="000000"/>
          <w:szCs w:val="28"/>
        </w:rPr>
        <w:t>умение различать учебные ситуации, в которых можно действовать самостоятельно, и ситуации, где следует воспользоваться помощью;</w:t>
      </w:r>
    </w:p>
    <w:p>
      <w:pPr>
        <w:pStyle w:val="Normal"/>
        <w:spacing w:lineRule="auto" w:line="240" w:before="0" w:after="0"/>
        <w:ind w:firstLine="709"/>
        <w:jc w:val="both"/>
        <w:rPr>
          <w:color w:val="000000"/>
        </w:rPr>
      </w:pPr>
      <w:r>
        <w:rPr>
          <w:rFonts w:cs="Times New Roman"/>
          <w:color w:val="000000"/>
          <w:szCs w:val="28"/>
        </w:rPr>
        <w:t>углубление представлений о целостной и подробной картине мира, упорядоченной в пространстве и времени;</w:t>
      </w:r>
    </w:p>
    <w:p>
      <w:pPr>
        <w:pStyle w:val="Normal"/>
        <w:spacing w:lineRule="auto" w:line="240" w:before="0" w:after="0"/>
        <w:ind w:firstLine="709"/>
        <w:jc w:val="both"/>
        <w:rPr>
          <w:color w:val="000000"/>
        </w:rPr>
      </w:pPr>
      <w:r>
        <w:rPr>
          <w:rFonts w:cs="Times New Roman"/>
          <w:color w:val="000000"/>
          <w:szCs w:val="28"/>
        </w:rPr>
        <w:t>умение соблюдать адекватную социальную дистанцию в ситуации коммуникации с иностранными гражданами.</w:t>
      </w:r>
    </w:p>
    <w:p>
      <w:pPr>
        <w:pStyle w:val="Normal"/>
        <w:spacing w:lineRule="auto" w:line="240" w:before="0" w:after="0"/>
        <w:ind w:firstLine="709"/>
        <w:jc w:val="both"/>
        <w:rPr>
          <w:rFonts w:cs="Times New Roman"/>
          <w:b/>
          <w:b/>
          <w:bCs/>
          <w:color w:val="000000"/>
          <w:szCs w:val="28"/>
          <w:highlight w:val="yellow"/>
        </w:rPr>
      </w:pPr>
      <w:r>
        <w:rPr>
          <w:rFonts w:cs="Times New Roman"/>
          <w:b/>
          <w:bCs/>
          <w:color w:val="000000"/>
          <w:szCs w:val="28"/>
          <w:highlight w:val="yellow"/>
        </w:rPr>
      </w:r>
    </w:p>
    <w:p>
      <w:pPr>
        <w:pStyle w:val="Normal"/>
        <w:spacing w:lineRule="auto" w:line="240" w:before="0" w:after="0"/>
        <w:ind w:firstLine="709"/>
        <w:jc w:val="both"/>
        <w:rPr>
          <w:color w:val="000000"/>
        </w:rPr>
      </w:pPr>
      <w:r>
        <w:rPr>
          <w:rFonts w:cs="Times New Roman"/>
          <w:b/>
          <w:bCs/>
          <w:caps/>
          <w:color w:val="000000"/>
          <w:szCs w:val="28"/>
        </w:rPr>
        <w:t>Метапредметные результаты</w:t>
      </w:r>
    </w:p>
    <w:p>
      <w:pPr>
        <w:pStyle w:val="Normal"/>
        <w:spacing w:lineRule="auto" w:line="240" w:before="0" w:after="0"/>
        <w:ind w:firstLine="709"/>
        <w:jc w:val="both"/>
        <w:rPr>
          <w:color w:val="000000"/>
        </w:rPr>
      </w:pPr>
      <w:r>
        <w:rPr>
          <w:rFonts w:cs="Times New Roman"/>
          <w:b/>
          <w:i/>
          <w:color w:val="000000"/>
          <w:szCs w:val="28"/>
        </w:rPr>
        <w:t>Овладение универсальными учебными познавательными действиями:</w:t>
      </w:r>
    </w:p>
    <w:p>
      <w:pPr>
        <w:pStyle w:val="Normal"/>
        <w:spacing w:lineRule="auto" w:line="240" w:before="0" w:after="0"/>
        <w:ind w:firstLine="709"/>
        <w:jc w:val="both"/>
        <w:rPr>
          <w:color w:val="000000"/>
        </w:rPr>
      </w:pPr>
      <w:r>
        <w:rPr>
          <w:rFonts w:cs="Times New Roman"/>
          <w:i/>
          <w:color w:val="000000"/>
          <w:szCs w:val="28"/>
        </w:rPr>
        <w:t>Формирование базовых логических действий:</w:t>
      </w:r>
    </w:p>
    <w:p>
      <w:pPr>
        <w:pStyle w:val="Normal"/>
        <w:spacing w:lineRule="auto" w:line="240" w:before="0" w:after="0"/>
        <w:ind w:firstLine="709"/>
        <w:jc w:val="both"/>
        <w:rPr>
          <w:color w:val="000000"/>
        </w:rPr>
      </w:pPr>
      <w:r>
        <w:rPr>
          <w:rFonts w:cs="Times New Roman"/>
          <w:color w:val="000000"/>
          <w:szCs w:val="28"/>
        </w:rPr>
        <w:t>устанавливать причинно-следственные связи при применении правил иностранного языка;</w:t>
      </w:r>
    </w:p>
    <w:p>
      <w:pPr>
        <w:pStyle w:val="Normal"/>
        <w:spacing w:lineRule="auto" w:line="240" w:before="0" w:after="0"/>
        <w:ind w:firstLine="709"/>
        <w:jc w:val="both"/>
        <w:rPr>
          <w:color w:val="000000"/>
        </w:rPr>
      </w:pPr>
      <w:r>
        <w:rPr>
          <w:rFonts w:cs="Times New Roman"/>
          <w:color w:val="000000"/>
          <w:szCs w:val="28"/>
        </w:rPr>
        <w:t>строить элементарные логические рассуждения;</w:t>
      </w:r>
    </w:p>
    <w:p>
      <w:pPr>
        <w:pStyle w:val="Normal"/>
        <w:spacing w:lineRule="auto" w:line="240" w:before="0" w:after="0"/>
        <w:ind w:firstLine="709"/>
        <w:jc w:val="both"/>
        <w:rPr>
          <w:color w:val="000000"/>
        </w:rPr>
      </w:pPr>
      <w:r>
        <w:rPr>
          <w:rFonts w:cs="Times New Roman"/>
          <w:color w:val="000000"/>
          <w:szCs w:val="28"/>
        </w:rPr>
        <w:t>выявлять и характеризовать существенные признаки различных языковых явлений (грамматических категорий, морфологического состава и т.п.);</w:t>
      </w:r>
    </w:p>
    <w:p>
      <w:pPr>
        <w:pStyle w:val="Normal"/>
        <w:spacing w:lineRule="auto" w:line="240" w:before="0" w:after="0"/>
        <w:ind w:firstLine="709"/>
        <w:jc w:val="both"/>
        <w:rPr>
          <w:color w:val="000000"/>
        </w:rPr>
      </w:pPr>
      <w:r>
        <w:rPr>
          <w:rFonts w:cs="Times New Roman"/>
          <w:color w:val="000000"/>
          <w:szCs w:val="28"/>
        </w:rPr>
        <w:t>применять и создавать схемы для решения учебных задач при овладении учебным предметом «Иностранный язык»;</w:t>
      </w:r>
    </w:p>
    <w:p>
      <w:pPr>
        <w:pStyle w:val="Normal"/>
        <w:spacing w:lineRule="auto" w:line="240" w:before="0" w:after="0"/>
        <w:ind w:firstLine="709"/>
        <w:jc w:val="both"/>
        <w:rPr>
          <w:color w:val="000000"/>
        </w:rPr>
      </w:pPr>
      <w:r>
        <w:rPr>
          <w:rFonts w:cs="Times New Roman"/>
          <w:color w:val="000000"/>
          <w:szCs w:val="28"/>
        </w:rPr>
        <w:t>использовать вопросы как исследовательский инструмент познания;</w:t>
      </w:r>
    </w:p>
    <w:p>
      <w:pPr>
        <w:pStyle w:val="Normal"/>
        <w:spacing w:lineRule="auto" w:line="240" w:before="0" w:after="0"/>
        <w:ind w:firstLine="709"/>
        <w:jc w:val="both"/>
        <w:rPr>
          <w:color w:val="000000"/>
        </w:rPr>
      </w:pPr>
      <w:r>
        <w:rPr>
          <w:rFonts w:cs="Times New Roman"/>
          <w:color w:val="000000"/>
          <w:szCs w:val="28"/>
        </w:rPr>
        <w:t>определять признаки языковых единиц иностранного языка, применять изученные правила, языковые модели, алгоритмы;</w:t>
      </w:r>
    </w:p>
    <w:p>
      <w:pPr>
        <w:pStyle w:val="Normal"/>
        <w:spacing w:lineRule="auto" w:line="240" w:before="0" w:after="0"/>
        <w:ind w:firstLine="709"/>
        <w:jc w:val="both"/>
        <w:rPr>
          <w:color w:val="000000"/>
        </w:rPr>
      </w:pPr>
      <w:r>
        <w:rPr>
          <w:rFonts w:cs="Times New Roman"/>
          <w:color w:val="000000"/>
          <w:szCs w:val="28"/>
        </w:rPr>
        <w:t>определять и использовать словообразовательные элементы;</w:t>
      </w:r>
    </w:p>
    <w:p>
      <w:pPr>
        <w:pStyle w:val="Normal"/>
        <w:spacing w:lineRule="auto" w:line="240" w:before="0" w:after="0"/>
        <w:ind w:firstLine="709"/>
        <w:jc w:val="both"/>
        <w:rPr>
          <w:color w:val="000000"/>
        </w:rPr>
      </w:pPr>
      <w:r>
        <w:rPr>
          <w:rFonts w:cs="Times New Roman"/>
          <w:color w:val="000000"/>
          <w:szCs w:val="28"/>
        </w:rPr>
        <w:t>классифицировать языковые единицы иностранного языка;</w:t>
      </w:r>
    </w:p>
    <w:p>
      <w:pPr>
        <w:pStyle w:val="Normal"/>
        <w:spacing w:lineRule="auto" w:line="240" w:before="0" w:after="0"/>
        <w:ind w:firstLine="709"/>
        <w:jc w:val="both"/>
        <w:rPr>
          <w:color w:val="000000"/>
        </w:rPr>
      </w:pPr>
      <w:r>
        <w:rPr>
          <w:rFonts w:cs="Times New Roman"/>
          <w:color w:val="000000"/>
          <w:szCs w:val="28"/>
        </w:rPr>
        <w:t>проводить аналогии и устанавливать различия между языковыми средствами родного и иностранных языков;</w:t>
      </w:r>
    </w:p>
    <w:p>
      <w:pPr>
        <w:pStyle w:val="Normal"/>
        <w:spacing w:lineRule="auto" w:line="240" w:before="0" w:after="0"/>
        <w:ind w:firstLine="709"/>
        <w:jc w:val="both"/>
        <w:rPr>
          <w:color w:val="000000"/>
        </w:rPr>
      </w:pPr>
      <w:r>
        <w:rPr>
          <w:rFonts w:cs="Times New Roman"/>
          <w:color w:val="000000"/>
          <w:szCs w:val="28"/>
        </w:rPr>
        <w:t>различать и использовать языковые единицы разного уровня (морфемы, слова, словосочетания, предложение);</w:t>
      </w:r>
    </w:p>
    <w:p>
      <w:pPr>
        <w:pStyle w:val="Normal"/>
        <w:spacing w:lineRule="auto" w:line="240" w:before="0" w:after="0"/>
        <w:ind w:firstLine="709"/>
        <w:jc w:val="both"/>
        <w:rPr>
          <w:color w:val="000000"/>
        </w:rPr>
      </w:pPr>
      <w:r>
        <w:rPr>
          <w:rFonts w:cs="Times New Roman"/>
          <w:color w:val="000000"/>
          <w:szCs w:val="28"/>
        </w:rPr>
        <w:t>определять типы высказываний на иностранном языке;</w:t>
      </w:r>
    </w:p>
    <w:p>
      <w:pPr>
        <w:pStyle w:val="Normal"/>
        <w:spacing w:lineRule="auto" w:line="240" w:before="0" w:after="0"/>
        <w:ind w:firstLine="709"/>
        <w:jc w:val="both"/>
        <w:rPr>
          <w:color w:val="000000"/>
        </w:rPr>
      </w:pPr>
      <w:r>
        <w:rPr>
          <w:rFonts w:cs="Times New Roman"/>
          <w:color w:val="000000"/>
          <w:szCs w:val="28"/>
        </w:rPr>
        <w:t>использовать информацию, представленную в схемах, таблицах при построении собственных устных и письменных высказываний.</w:t>
      </w:r>
    </w:p>
    <w:p>
      <w:pPr>
        <w:pStyle w:val="Normal"/>
        <w:spacing w:lineRule="auto" w:line="240" w:before="0" w:after="0"/>
        <w:ind w:firstLine="709"/>
        <w:jc w:val="both"/>
        <w:rPr>
          <w:color w:val="000000"/>
        </w:rPr>
      </w:pPr>
      <w:r>
        <w:rPr>
          <w:rFonts w:cs="Times New Roman"/>
          <w:i/>
          <w:color w:val="000000"/>
          <w:szCs w:val="28"/>
        </w:rPr>
        <w:t>Работа с информацией:</w:t>
      </w:r>
    </w:p>
    <w:p>
      <w:pPr>
        <w:pStyle w:val="Normal"/>
        <w:spacing w:lineRule="auto" w:line="240" w:before="0" w:after="0"/>
        <w:ind w:firstLine="709"/>
        <w:jc w:val="both"/>
        <w:rPr>
          <w:color w:val="000000"/>
        </w:rPr>
      </w:pPr>
      <w:r>
        <w:rPr>
          <w:rFonts w:cs="Times New Roman"/>
          <w:color w:val="000000"/>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pPr>
        <w:pStyle w:val="Normal"/>
        <w:spacing w:lineRule="auto" w:line="240" w:before="0" w:after="0"/>
        <w:ind w:firstLine="709"/>
        <w:jc w:val="both"/>
        <w:rPr>
          <w:color w:val="000000"/>
        </w:rPr>
      </w:pPr>
      <w:r>
        <w:rPr>
          <w:rFonts w:cs="Times New Roman"/>
          <w:color w:val="000000"/>
          <w:szCs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pPr>
        <w:pStyle w:val="Normal"/>
        <w:spacing w:lineRule="auto" w:line="240" w:before="0" w:after="0"/>
        <w:ind w:firstLine="709"/>
        <w:jc w:val="both"/>
        <w:rPr>
          <w:color w:val="000000"/>
        </w:rPr>
      </w:pPr>
      <w:r>
        <w:rPr>
          <w:rFonts w:cs="Times New Roman"/>
          <w:color w:val="000000"/>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pPr>
        <w:pStyle w:val="Normal"/>
        <w:spacing w:lineRule="auto" w:line="240" w:before="0" w:after="0"/>
        <w:ind w:firstLine="709"/>
        <w:jc w:val="both"/>
        <w:rPr>
          <w:color w:val="000000"/>
        </w:rPr>
      </w:pPr>
      <w:r>
        <w:rPr>
          <w:rFonts w:cs="Times New Roman"/>
          <w:color w:val="000000"/>
          <w:szCs w:val="28"/>
        </w:rPr>
        <w:t>определять значение нового слова по контексту;</w:t>
      </w:r>
    </w:p>
    <w:p>
      <w:pPr>
        <w:pStyle w:val="Normal"/>
        <w:spacing w:lineRule="auto" w:line="240" w:before="0" w:after="0"/>
        <w:ind w:firstLine="709"/>
        <w:jc w:val="both"/>
        <w:rPr>
          <w:color w:val="000000"/>
        </w:rPr>
      </w:pPr>
      <w:r>
        <w:rPr>
          <w:rFonts w:cs="Times New Roman"/>
          <w:color w:val="000000"/>
          <w:szCs w:val="28"/>
        </w:rPr>
        <w:t>кратко отображать информацию на иностранном языке, использовать ключевые слова, выражения, составлять план;</w:t>
      </w:r>
    </w:p>
    <w:p>
      <w:pPr>
        <w:pStyle w:val="Normal"/>
        <w:spacing w:lineRule="auto" w:line="240" w:before="0" w:after="0"/>
        <w:ind w:firstLine="709"/>
        <w:jc w:val="both"/>
        <w:rPr>
          <w:color w:val="000000"/>
        </w:rPr>
      </w:pPr>
      <w:r>
        <w:rPr>
          <w:rFonts w:cs="Times New Roman"/>
          <w:color w:val="000000"/>
          <w:szCs w:val="28"/>
        </w:rPr>
        <w:t>оценивать достоверность информации, полученной из иноязычных источников, сети Интернет;</w:t>
      </w:r>
    </w:p>
    <w:p>
      <w:pPr>
        <w:pStyle w:val="Normal"/>
        <w:spacing w:lineRule="auto" w:line="240" w:before="0" w:after="0"/>
        <w:ind w:firstLine="709"/>
        <w:jc w:val="both"/>
        <w:rPr>
          <w:color w:val="000000"/>
        </w:rPr>
      </w:pPr>
      <w:r>
        <w:rPr>
          <w:rFonts w:cs="Times New Roman"/>
          <w:color w:val="000000"/>
          <w:szCs w:val="28"/>
        </w:rPr>
        <w:t>эффективно запоминать и систематизировать информацию;</w:t>
      </w:r>
    </w:p>
    <w:p>
      <w:pPr>
        <w:pStyle w:val="Normal"/>
        <w:spacing w:lineRule="auto" w:line="240" w:before="0" w:after="0"/>
        <w:ind w:firstLine="709"/>
        <w:jc w:val="both"/>
        <w:rPr>
          <w:color w:val="000000"/>
        </w:rPr>
      </w:pPr>
      <w:r>
        <w:rPr>
          <w:rFonts w:cs="Times New Roman"/>
          <w:color w:val="000000"/>
          <w:szCs w:val="28"/>
        </w:rPr>
        <w:t>пользоваться словарями и другими поисковыми системами.</w:t>
      </w:r>
    </w:p>
    <w:p>
      <w:pPr>
        <w:pStyle w:val="Normal"/>
        <w:spacing w:lineRule="auto" w:line="240" w:before="0" w:after="0"/>
        <w:ind w:firstLine="709"/>
        <w:jc w:val="both"/>
        <w:rPr>
          <w:color w:val="000000"/>
        </w:rPr>
      </w:pPr>
      <w:r>
        <w:rPr>
          <w:rFonts w:cs="Times New Roman"/>
          <w:b/>
          <w:i/>
          <w:color w:val="000000"/>
          <w:szCs w:val="28"/>
        </w:rPr>
        <w:t>Овладение универсальными учебными коммуникативными действиями:</w:t>
      </w:r>
    </w:p>
    <w:p>
      <w:pPr>
        <w:pStyle w:val="Normal"/>
        <w:spacing w:lineRule="auto" w:line="240" w:before="0" w:after="0"/>
        <w:ind w:firstLine="709"/>
        <w:jc w:val="both"/>
        <w:rPr>
          <w:color w:val="000000"/>
        </w:rPr>
      </w:pPr>
      <w:r>
        <w:rPr>
          <w:rFonts w:cs="Times New Roman"/>
          <w:color w:val="000000"/>
          <w:szCs w:val="28"/>
        </w:rPr>
        <w:t>организовывать учебное сотрудничество и совместную деятельность с учителем и сверстниками;</w:t>
      </w:r>
    </w:p>
    <w:p>
      <w:pPr>
        <w:pStyle w:val="Normal"/>
        <w:spacing w:lineRule="auto" w:line="240" w:before="0" w:after="0"/>
        <w:ind w:firstLine="709"/>
        <w:jc w:val="both"/>
        <w:rPr>
          <w:color w:val="000000"/>
        </w:rPr>
      </w:pPr>
      <w:r>
        <w:rPr>
          <w:rFonts w:cs="Times New Roman"/>
          <w:color w:val="000000"/>
          <w:szCs w:val="28"/>
        </w:rPr>
        <w:t>выслушать чужую точку зрения и предлагать свою;</w:t>
      </w:r>
    </w:p>
    <w:p>
      <w:pPr>
        <w:pStyle w:val="Normal"/>
        <w:spacing w:lineRule="auto" w:line="240" w:before="0" w:after="0"/>
        <w:ind w:firstLine="709"/>
        <w:jc w:val="both"/>
        <w:rPr>
          <w:color w:val="000000"/>
        </w:rPr>
      </w:pPr>
      <w:r>
        <w:rPr>
          <w:rFonts w:cs="Times New Roman"/>
          <w:color w:val="000000"/>
          <w:szCs w:val="28"/>
        </w:rPr>
        <w:t xml:space="preserve">выражать свои мысли, чувства потребности при помощи соответствующих вербальных и невербальных средств; </w:t>
      </w:r>
    </w:p>
    <w:p>
      <w:pPr>
        <w:pStyle w:val="Normal"/>
        <w:spacing w:lineRule="auto" w:line="240" w:before="0" w:after="0"/>
        <w:ind w:firstLine="709"/>
        <w:jc w:val="both"/>
        <w:rPr>
          <w:color w:val="000000"/>
        </w:rPr>
      </w:pPr>
      <w:r>
        <w:rPr>
          <w:rFonts w:cs="Times New Roman"/>
          <w:color w:val="000000"/>
          <w:szCs w:val="28"/>
        </w:rPr>
        <w:t>вступать в коммуникацию, поддерживать беседу, взаимодействовать с собеседником;</w:t>
      </w:r>
    </w:p>
    <w:p>
      <w:pPr>
        <w:pStyle w:val="Normal"/>
        <w:spacing w:lineRule="auto" w:line="240" w:before="0" w:after="0"/>
        <w:ind w:firstLine="709"/>
        <w:jc w:val="both"/>
        <w:rPr>
          <w:color w:val="000000"/>
        </w:rPr>
      </w:pPr>
      <w:r>
        <w:rPr>
          <w:rFonts w:cs="Times New Roman"/>
          <w:color w:val="000000"/>
          <w:szCs w:val="28"/>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40" w:before="0" w:after="0"/>
        <w:ind w:firstLine="709"/>
        <w:jc w:val="both"/>
        <w:rPr>
          <w:color w:val="000000"/>
        </w:rPr>
      </w:pPr>
      <w:r>
        <w:rPr>
          <w:rFonts w:cs="Times New Roman"/>
          <w:color w:val="000000"/>
          <w:szCs w:val="28"/>
        </w:rPr>
        <w:t>использовать возможности средств ИКТ в процессе учебной деятельности, в том числе для получения и обработки информации, продуктивного общения;</w:t>
      </w:r>
    </w:p>
    <w:p>
      <w:pPr>
        <w:pStyle w:val="Normal"/>
        <w:spacing w:lineRule="auto" w:line="240" w:before="0" w:after="0"/>
        <w:ind w:firstLine="709"/>
        <w:jc w:val="both"/>
        <w:rPr>
          <w:color w:val="000000"/>
        </w:rPr>
      </w:pPr>
      <w:r>
        <w:rPr>
          <w:rFonts w:cs="Times New Roman"/>
          <w:color w:val="000000"/>
          <w:szCs w:val="28"/>
        </w:rPr>
        <w:t>сопоставлять свои суждения с суждениями других участников диалога, обнаруживать различие и сходство позиций;</w:t>
      </w:r>
    </w:p>
    <w:p>
      <w:pPr>
        <w:pStyle w:val="Normal"/>
        <w:spacing w:lineRule="auto" w:line="240" w:before="0" w:after="0"/>
        <w:ind w:firstLine="709"/>
        <w:jc w:val="both"/>
        <w:rPr>
          <w:color w:val="000000"/>
        </w:rPr>
      </w:pPr>
      <w:r>
        <w:rPr>
          <w:rFonts w:cs="Times New Roman"/>
          <w:color w:val="000000"/>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40" w:before="0" w:after="0"/>
        <w:ind w:firstLine="709"/>
        <w:jc w:val="both"/>
        <w:rPr>
          <w:color w:val="000000"/>
        </w:rPr>
      </w:pPr>
      <w:r>
        <w:rPr>
          <w:rFonts w:cs="Times New Roman"/>
          <w:color w:val="000000"/>
          <w:szCs w:val="28"/>
        </w:rPr>
        <w:t>вступать в диалог с носителем иностранного языка, выступать перед аудиторией сверстников с небольшими сообщениями.</w:t>
      </w:r>
    </w:p>
    <w:p>
      <w:pPr>
        <w:pStyle w:val="Normal"/>
        <w:spacing w:lineRule="auto" w:line="240" w:before="0" w:after="0"/>
        <w:ind w:firstLine="709"/>
        <w:jc w:val="both"/>
        <w:rPr>
          <w:color w:val="000000"/>
        </w:rPr>
      </w:pPr>
      <w:r>
        <w:rPr>
          <w:rFonts w:cs="Times New Roman"/>
          <w:color w:val="000000"/>
          <w:szCs w:val="28"/>
        </w:rPr>
        <w:t>воспринимать и создавать собственные диалогические и монологические высказывания в соответствии с поставленной задачей;</w:t>
      </w:r>
    </w:p>
    <w:p>
      <w:pPr>
        <w:pStyle w:val="Normal"/>
        <w:spacing w:lineRule="auto" w:line="240" w:before="0" w:after="0"/>
        <w:ind w:firstLine="709"/>
        <w:jc w:val="both"/>
        <w:rPr>
          <w:color w:val="000000"/>
        </w:rPr>
      </w:pPr>
      <w:r>
        <w:rPr>
          <w:rFonts w:cs="Times New Roman"/>
          <w:color w:val="000000"/>
          <w:szCs w:val="28"/>
        </w:rPr>
        <w:t>адекватно выбирать языковые средства для решения коммуникативных задач;</w:t>
      </w:r>
    </w:p>
    <w:p>
      <w:pPr>
        <w:pStyle w:val="Normal"/>
        <w:spacing w:lineRule="auto" w:line="240" w:before="0" w:after="0"/>
        <w:ind w:firstLine="709"/>
        <w:jc w:val="both"/>
        <w:rPr>
          <w:color w:val="000000"/>
        </w:rPr>
      </w:pPr>
      <w:r>
        <w:rPr>
          <w:rFonts w:cs="Times New Roman"/>
          <w:color w:val="000000"/>
          <w:szCs w:val="28"/>
        </w:rPr>
        <w:t>знать основные нормы речевого этикета и речевого поведения на английском языке в соответствии с коммуникативной ситуацией;</w:t>
      </w:r>
    </w:p>
    <w:p>
      <w:pPr>
        <w:pStyle w:val="Normal"/>
        <w:spacing w:lineRule="auto" w:line="240" w:before="0" w:after="0"/>
        <w:ind w:firstLine="709"/>
        <w:jc w:val="both"/>
        <w:rPr>
          <w:color w:val="000000"/>
        </w:rPr>
      </w:pPr>
      <w:r>
        <w:rPr>
          <w:rFonts w:cs="Times New Roman"/>
          <w:color w:val="000000"/>
          <w:szCs w:val="28"/>
        </w:rPr>
        <w:t>осуществлять работу в парах, группах, выполнять разные социальные роли: ведущего и исполнителя;</w:t>
      </w:r>
    </w:p>
    <w:p>
      <w:pPr>
        <w:pStyle w:val="Normal"/>
        <w:spacing w:lineRule="auto" w:line="240" w:before="0" w:after="0"/>
        <w:ind w:firstLine="709"/>
        <w:jc w:val="both"/>
        <w:rPr>
          <w:color w:val="000000"/>
        </w:rPr>
      </w:pPr>
      <w:r>
        <w:rPr>
          <w:rFonts w:cs="Times New Roman"/>
          <w:color w:val="000000"/>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pPr>
        <w:pStyle w:val="Normal"/>
        <w:spacing w:lineRule="auto" w:line="240" w:before="0" w:after="0"/>
        <w:ind w:firstLine="709"/>
        <w:jc w:val="both"/>
        <w:rPr>
          <w:color w:val="000000"/>
        </w:rPr>
      </w:pPr>
      <w:r>
        <w:rPr>
          <w:rFonts w:cs="Times New Roman"/>
          <w:b/>
          <w:i/>
          <w:color w:val="000000"/>
          <w:szCs w:val="28"/>
        </w:rPr>
        <w:t>Овладение универсальными учебными регулятивными действиями:</w:t>
      </w:r>
    </w:p>
    <w:p>
      <w:pPr>
        <w:pStyle w:val="Normal"/>
        <w:spacing w:lineRule="auto" w:line="240" w:before="0" w:after="0"/>
        <w:ind w:firstLine="709"/>
        <w:jc w:val="both"/>
        <w:rPr>
          <w:color w:val="000000"/>
        </w:rPr>
      </w:pPr>
      <w:r>
        <w:rPr>
          <w:rFonts w:cs="Times New Roman"/>
          <w:color w:val="000000"/>
          <w:szCs w:val="28"/>
        </w:rPr>
        <w:t>планировать и осуществлять свою деятельность в соответствии с конкретной учебной задачей и условиями ее реализации, оценивать свои действия с точки зрения правильности выполнения задачи и корректировать их в соответствии с указаниями учителя;</w:t>
      </w:r>
    </w:p>
    <w:p>
      <w:pPr>
        <w:pStyle w:val="Normal"/>
        <w:spacing w:lineRule="auto" w:line="240" w:before="0" w:after="0"/>
        <w:ind w:firstLine="709"/>
        <w:jc w:val="both"/>
        <w:rPr>
          <w:color w:val="000000"/>
        </w:rPr>
      </w:pPr>
      <w:r>
        <w:rPr>
          <w:rFonts w:cs="Times New Roman"/>
          <w:color w:val="000000"/>
          <w:szCs w:val="28"/>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pPr>
        <w:pStyle w:val="Normal"/>
        <w:spacing w:lineRule="auto" w:line="240" w:before="0" w:after="0"/>
        <w:ind w:firstLine="709"/>
        <w:jc w:val="both"/>
        <w:rPr>
          <w:color w:val="000000"/>
        </w:rPr>
      </w:pPr>
      <w:r>
        <w:rPr>
          <w:rFonts w:cs="Times New Roman"/>
          <w:color w:val="000000"/>
          <w:szCs w:val="28"/>
        </w:rPr>
        <w:t>делать выбор и брать ответственность за решение;</w:t>
      </w:r>
    </w:p>
    <w:p>
      <w:pPr>
        <w:pStyle w:val="Normal"/>
        <w:spacing w:lineRule="auto" w:line="240" w:before="0" w:after="0"/>
        <w:ind w:firstLine="709"/>
        <w:jc w:val="both"/>
        <w:rPr>
          <w:color w:val="000000"/>
        </w:rPr>
      </w:pPr>
      <w:r>
        <w:rPr>
          <w:rFonts w:cs="Times New Roman"/>
          <w:color w:val="000000"/>
          <w:szCs w:val="28"/>
        </w:rPr>
        <w:t>самостоятельно определять цели своего обучения иностранному языку, ставить и формулировать для себя новые задачи в процессе его усвоения;</w:t>
      </w:r>
    </w:p>
    <w:p>
      <w:pPr>
        <w:pStyle w:val="Normal"/>
        <w:spacing w:lineRule="auto" w:line="240" w:before="0" w:after="0"/>
        <w:ind w:firstLine="709"/>
        <w:jc w:val="both"/>
        <w:rPr>
          <w:color w:val="000000"/>
        </w:rPr>
      </w:pPr>
      <w:r>
        <w:rPr>
          <w:rFonts w:cs="Times New Roman"/>
          <w:color w:val="000000"/>
          <w:szCs w:val="28"/>
        </w:rPr>
        <w:t>владеть основами самооценки при выполнении учебных заданий по иностранному языку;</w:t>
      </w:r>
    </w:p>
    <w:p>
      <w:pPr>
        <w:pStyle w:val="Normal"/>
        <w:spacing w:lineRule="auto" w:line="240" w:before="0" w:after="0"/>
        <w:ind w:firstLine="709"/>
        <w:jc w:val="both"/>
        <w:rPr>
          <w:color w:val="000000"/>
        </w:rPr>
      </w:pPr>
      <w:r>
        <w:rPr>
          <w:color w:val="000000"/>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pPr>
        <w:pStyle w:val="Normal"/>
        <w:spacing w:lineRule="auto" w:line="240" w:before="0" w:after="0"/>
        <w:ind w:firstLine="709"/>
        <w:jc w:val="both"/>
        <w:rPr>
          <w:color w:val="000000"/>
        </w:rPr>
      </w:pPr>
      <w:r>
        <w:rPr>
          <w:rFonts w:cs="Times New Roman"/>
          <w:color w:val="000000"/>
          <w:szCs w:val="28"/>
        </w:rPr>
        <w:t>регулировать способ выражения эмоций;</w:t>
      </w:r>
    </w:p>
    <w:p>
      <w:pPr>
        <w:pStyle w:val="Normal"/>
        <w:widowControl w:val="false"/>
        <w:spacing w:lineRule="auto" w:line="240" w:before="0" w:after="0"/>
        <w:ind w:firstLine="709"/>
        <w:jc w:val="both"/>
        <w:rPr>
          <w:color w:val="000000"/>
        </w:rPr>
      </w:pPr>
      <w:r>
        <w:rPr>
          <w:rFonts w:eastAsia="Bookman Old Style" w:cs="Times New Roman"/>
          <w:color w:val="000000"/>
          <w:w w:val="95"/>
          <w:position w:val="1"/>
          <w:szCs w:val="28"/>
          <w:lang w:eastAsia="en-US"/>
        </w:rPr>
        <w:t>формулировать новые учебные задачи, определять способы их выполнения в сотрудничестве с учителем и самостоятельно;</w:t>
      </w:r>
    </w:p>
    <w:p>
      <w:pPr>
        <w:pStyle w:val="Normal"/>
        <w:widowControl w:val="false"/>
        <w:spacing w:lineRule="auto" w:line="240" w:before="0" w:after="0"/>
        <w:ind w:firstLine="709"/>
        <w:jc w:val="both"/>
        <w:rPr>
          <w:color w:val="000000"/>
        </w:rPr>
      </w:pPr>
      <w:r>
        <w:rPr>
          <w:rFonts w:eastAsia="Bookman Old Style" w:cs="Times New Roman"/>
          <w:color w:val="000000"/>
          <w:szCs w:val="28"/>
          <w:lang w:eastAsia="en-US"/>
        </w:rPr>
        <w:t>планировать работу в парах или группе, определять свою роль, распределять задачи между участниками.</w:t>
      </w:r>
    </w:p>
    <w:p>
      <w:pPr>
        <w:pStyle w:val="Normal"/>
        <w:spacing w:lineRule="auto" w:line="240" w:before="0" w:after="0"/>
        <w:ind w:firstLine="709"/>
        <w:jc w:val="both"/>
        <w:rPr>
          <w:rFonts w:cs="Times New Roman"/>
          <w:b/>
          <w:b/>
          <w:bCs/>
          <w:color w:val="000000"/>
          <w:szCs w:val="28"/>
          <w:highlight w:val="yellow"/>
        </w:rPr>
      </w:pPr>
      <w:r>
        <w:rPr>
          <w:rFonts w:cs="Times New Roman"/>
          <w:b/>
          <w:bCs/>
          <w:color w:val="000000"/>
          <w:szCs w:val="28"/>
          <w:highlight w:val="yellow"/>
        </w:rPr>
      </w:r>
    </w:p>
    <w:p>
      <w:pPr>
        <w:pStyle w:val="Normal"/>
        <w:spacing w:lineRule="auto" w:line="240" w:before="0" w:after="0"/>
        <w:ind w:firstLine="709"/>
        <w:jc w:val="both"/>
        <w:rPr>
          <w:color w:val="000000"/>
        </w:rPr>
      </w:pPr>
      <w:r>
        <w:rPr>
          <w:rFonts w:cs="Times New Roman"/>
          <w:b/>
          <w:bCs/>
          <w:caps/>
          <w:color w:val="000000"/>
          <w:szCs w:val="28"/>
        </w:rPr>
        <w:t xml:space="preserve">Предметные результаты </w:t>
      </w:r>
    </w:p>
    <w:p>
      <w:pPr>
        <w:pStyle w:val="Normal"/>
        <w:spacing w:lineRule="auto" w:line="240" w:before="0" w:after="0"/>
        <w:ind w:firstLine="709"/>
        <w:jc w:val="both"/>
        <w:rPr>
          <w:color w:val="000000"/>
        </w:rPr>
      </w:pPr>
      <w:r>
        <w:rPr>
          <w:rFonts w:cs="Times New Roman"/>
          <w:color w:val="000000"/>
          <w:szCs w:val="28"/>
        </w:rPr>
        <w:t xml:space="preserve">Требования к предметным результатам по учебному предмету «Иностранный (английский) язык» предметной области «Иностранные языки» на уровне основного общего образования, в соответствии с ФГОС ООО, констатируют необходимость к окончанию 9 класса владения обучающимися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w:t>
      </w:r>
    </w:p>
    <w:p>
      <w:pPr>
        <w:pStyle w:val="Normal"/>
        <w:spacing w:lineRule="auto" w:line="240" w:before="0" w:after="0"/>
        <w:ind w:firstLine="709"/>
        <w:jc w:val="both"/>
        <w:rPr>
          <w:color w:val="000000"/>
        </w:rPr>
      </w:pPr>
      <w:r>
        <w:rPr>
          <w:rFonts w:cs="Times New Roman"/>
          <w:color w:val="000000"/>
          <w:szCs w:val="28"/>
        </w:rPr>
        <w:t xml:space="preserve">Предметные результаты ориентированы на применение обучающимися с ЗПР знаний, умений и навыков в учебных ситуациях и реальных жизненных условиях, и отражают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с учетом особых образовательных потребностей учащихся с ЗПР.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color w:val="000000"/>
          <w:szCs w:val="28"/>
        </w:rPr>
        <w:t>В результате изучения предмета «Иностранный язык (английский)» на уровне основного общего образования обучающиеся с ЗПР овладеют следующими навыками:</w:t>
      </w:r>
    </w:p>
    <w:p>
      <w:pPr>
        <w:pStyle w:val="Normal"/>
        <w:spacing w:lineRule="auto" w:line="240" w:before="0" w:after="0"/>
        <w:ind w:firstLine="709"/>
        <w:jc w:val="both"/>
        <w:rPr>
          <w:color w:val="000000"/>
        </w:rPr>
      </w:pPr>
      <w:r>
        <w:rPr>
          <w:rFonts w:cs="Times New Roman"/>
          <w:b/>
          <w:color w:val="000000"/>
          <w:szCs w:val="28"/>
        </w:rPr>
        <w:t>в области речевой компетенции:</w:t>
      </w:r>
    </w:p>
    <w:p>
      <w:pPr>
        <w:pStyle w:val="Normal"/>
        <w:spacing w:lineRule="auto" w:line="240" w:before="0" w:after="0"/>
        <w:ind w:firstLine="709"/>
        <w:jc w:val="both"/>
        <w:rPr>
          <w:color w:val="000000"/>
        </w:rPr>
      </w:pPr>
      <w:r>
        <w:rPr>
          <w:rFonts w:cs="Times New Roman"/>
          <w:b/>
          <w:color w:val="000000"/>
          <w:szCs w:val="28"/>
        </w:rPr>
        <w:t>рецептивные навыки речи:</w:t>
      </w:r>
    </w:p>
    <w:p>
      <w:pPr>
        <w:pStyle w:val="Normal"/>
        <w:spacing w:lineRule="auto" w:line="240" w:before="0" w:after="0"/>
        <w:ind w:firstLine="709"/>
        <w:jc w:val="both"/>
        <w:rPr>
          <w:color w:val="000000"/>
        </w:rPr>
      </w:pPr>
      <w:r>
        <w:rPr>
          <w:rFonts w:cs="Times New Roman"/>
          <w:b/>
          <w:color w:val="000000"/>
          <w:szCs w:val="28"/>
        </w:rPr>
        <w:t>аудирование</w:t>
      </w:r>
    </w:p>
    <w:p>
      <w:pPr>
        <w:pStyle w:val="Normal"/>
        <w:numPr>
          <w:ilvl w:val="0"/>
          <w:numId w:val="20"/>
        </w:numPr>
        <w:spacing w:lineRule="auto" w:line="240" w:before="0" w:after="0"/>
        <w:ind w:left="709" w:hanging="360"/>
        <w:jc w:val="both"/>
        <w:rPr>
          <w:color w:val="000000"/>
        </w:rPr>
      </w:pPr>
      <w:r>
        <w:rPr>
          <w:rFonts w:cs="Times New Roman"/>
          <w:color w:val="000000"/>
          <w:szCs w:val="28"/>
        </w:rPr>
        <w:t>реагировать на инструкции учителя на английском языке во время урока;</w:t>
      </w:r>
    </w:p>
    <w:p>
      <w:pPr>
        <w:pStyle w:val="Normal"/>
        <w:numPr>
          <w:ilvl w:val="0"/>
          <w:numId w:val="20"/>
        </w:numPr>
        <w:spacing w:lineRule="auto" w:line="240" w:before="0" w:after="0"/>
        <w:ind w:left="709" w:hanging="360"/>
        <w:jc w:val="both"/>
        <w:rPr>
          <w:color w:val="000000"/>
        </w:rPr>
      </w:pPr>
      <w:r>
        <w:rPr>
          <w:rFonts w:cs="Times New Roman"/>
          <w:color w:val="000000"/>
          <w:szCs w:val="28"/>
        </w:rPr>
        <w:t>прогнозировать содержание текста по опорным иллюстрациям перед прослушиванием с последующим соотнесением с услышанной информацией;</w:t>
      </w:r>
    </w:p>
    <w:p>
      <w:pPr>
        <w:pStyle w:val="Normal"/>
        <w:numPr>
          <w:ilvl w:val="0"/>
          <w:numId w:val="20"/>
        </w:numPr>
        <w:spacing w:lineRule="auto" w:line="240" w:before="0" w:after="0"/>
        <w:ind w:left="709" w:hanging="360"/>
        <w:jc w:val="both"/>
        <w:rPr>
          <w:color w:val="000000"/>
        </w:rPr>
      </w:pPr>
      <w:r>
        <w:rPr>
          <w:rFonts w:cs="Times New Roman"/>
          <w:color w:val="000000"/>
          <w:szCs w:val="28"/>
        </w:rPr>
        <w:t>понимать тему и факты сообщения;</w:t>
      </w:r>
    </w:p>
    <w:p>
      <w:pPr>
        <w:pStyle w:val="Normal"/>
        <w:numPr>
          <w:ilvl w:val="0"/>
          <w:numId w:val="20"/>
        </w:numPr>
        <w:spacing w:lineRule="auto" w:line="240" w:before="0" w:after="0"/>
        <w:ind w:left="709" w:hanging="360"/>
        <w:jc w:val="both"/>
        <w:rPr>
          <w:color w:val="000000"/>
        </w:rPr>
      </w:pPr>
      <w:r>
        <w:rPr>
          <w:rFonts w:cs="Times New Roman"/>
          <w:color w:val="000000"/>
          <w:szCs w:val="28"/>
        </w:rPr>
        <w:t>понимать последовательность событий;</w:t>
      </w:r>
    </w:p>
    <w:p>
      <w:pPr>
        <w:pStyle w:val="Normal"/>
        <w:numPr>
          <w:ilvl w:val="0"/>
          <w:numId w:val="20"/>
        </w:numPr>
        <w:spacing w:lineRule="auto" w:line="240" w:before="0" w:after="0"/>
        <w:ind w:left="709" w:hanging="360"/>
        <w:jc w:val="both"/>
        <w:rPr>
          <w:color w:val="000000"/>
        </w:rPr>
      </w:pPr>
      <w:r>
        <w:rPr>
          <w:rFonts w:cs="Times New Roman"/>
          <w:color w:val="000000"/>
          <w:szCs w:val="28"/>
        </w:rPr>
        <w:t>принимать участие в художественной проектной деятельности, выполняя устные инструкции учителя с опорой демонстрацию действия;</w:t>
      </w:r>
    </w:p>
    <w:p>
      <w:pPr>
        <w:pStyle w:val="Normal"/>
        <w:numPr>
          <w:ilvl w:val="0"/>
          <w:numId w:val="20"/>
        </w:numPr>
        <w:spacing w:lineRule="auto" w:line="240" w:before="0" w:after="0"/>
        <w:ind w:left="709" w:hanging="360"/>
        <w:jc w:val="both"/>
        <w:rPr>
          <w:color w:val="000000"/>
        </w:rPr>
      </w:pPr>
      <w:r>
        <w:rPr>
          <w:rFonts w:cs="Times New Roman"/>
          <w:color w:val="000000"/>
          <w:szCs w:val="28"/>
        </w:rPr>
        <w:t>использовать контекстуальную и языковую догадку при восприятии на слух текстов, содержащих некоторые незнакомые слова. Допускается звучание записи до 1,5-2 минут при наличии продолжительных серий неречевых фоновых звуков (шумов);</w:t>
      </w:r>
    </w:p>
    <w:p>
      <w:pPr>
        <w:pStyle w:val="Normal"/>
        <w:spacing w:lineRule="auto" w:line="240" w:before="0" w:after="0"/>
        <w:ind w:firstLine="709"/>
        <w:jc w:val="both"/>
        <w:rPr>
          <w:color w:val="000000"/>
        </w:rPr>
      </w:pPr>
      <w:r>
        <w:rPr>
          <w:rFonts w:cs="Times New Roman"/>
          <w:b/>
          <w:color w:val="000000"/>
          <w:szCs w:val="28"/>
        </w:rPr>
        <w:t>чтение</w:t>
      </w:r>
    </w:p>
    <w:p>
      <w:pPr>
        <w:pStyle w:val="Normal"/>
        <w:numPr>
          <w:ilvl w:val="0"/>
          <w:numId w:val="21"/>
        </w:numPr>
        <w:spacing w:lineRule="auto" w:line="240" w:before="0" w:after="0"/>
        <w:ind w:left="851" w:hanging="360"/>
        <w:jc w:val="both"/>
        <w:rPr>
          <w:color w:val="000000"/>
        </w:rPr>
      </w:pPr>
      <w:r>
        <w:rPr>
          <w:rFonts w:cs="Times New Roman"/>
          <w:color w:val="000000"/>
          <w:szCs w:val="28"/>
        </w:rPr>
        <w:t>читать изученные слова без анализа звукобуквенного анализа слова с опорой на картинку;</w:t>
      </w:r>
    </w:p>
    <w:p>
      <w:pPr>
        <w:pStyle w:val="Normal"/>
        <w:numPr>
          <w:ilvl w:val="0"/>
          <w:numId w:val="21"/>
        </w:numPr>
        <w:spacing w:lineRule="auto" w:line="240" w:before="0" w:after="0"/>
        <w:ind w:left="851" w:hanging="360"/>
        <w:jc w:val="both"/>
        <w:rPr>
          <w:color w:val="000000"/>
        </w:rPr>
      </w:pPr>
      <w:r>
        <w:rPr>
          <w:rFonts w:cs="Times New Roman"/>
          <w:color w:val="000000"/>
          <w:szCs w:val="28"/>
        </w:rPr>
        <w:t>применять элементы звукобуквенного анализа при чтении знакомых слов;</w:t>
      </w:r>
    </w:p>
    <w:p>
      <w:pPr>
        <w:pStyle w:val="Normal"/>
        <w:numPr>
          <w:ilvl w:val="0"/>
          <w:numId w:val="21"/>
        </w:numPr>
        <w:spacing w:lineRule="auto" w:line="240" w:before="0" w:after="0"/>
        <w:ind w:left="851" w:hanging="360"/>
        <w:jc w:val="both"/>
        <w:rPr>
          <w:color w:val="000000"/>
        </w:rPr>
      </w:pPr>
      <w:r>
        <w:rPr>
          <w:rFonts w:cs="Times New Roman"/>
          <w:color w:val="000000"/>
          <w:szCs w:val="28"/>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pPr>
        <w:pStyle w:val="Normal"/>
        <w:numPr>
          <w:ilvl w:val="0"/>
          <w:numId w:val="21"/>
        </w:numPr>
        <w:spacing w:lineRule="auto" w:line="240" w:before="0" w:after="0"/>
        <w:ind w:left="851" w:hanging="360"/>
        <w:jc w:val="both"/>
        <w:rPr>
          <w:color w:val="000000"/>
        </w:rPr>
      </w:pPr>
      <w:r>
        <w:rPr>
          <w:rFonts w:cs="Times New Roman"/>
          <w:color w:val="000000"/>
          <w:szCs w:val="28"/>
        </w:rPr>
        <w:t>понимать инструкции к заданиям в учебнике и рабочей тетради;</w:t>
      </w:r>
    </w:p>
    <w:p>
      <w:pPr>
        <w:pStyle w:val="Normal"/>
        <w:numPr>
          <w:ilvl w:val="0"/>
          <w:numId w:val="21"/>
        </w:numPr>
        <w:spacing w:lineRule="auto" w:line="240" w:before="0" w:after="0"/>
        <w:ind w:left="851" w:hanging="360"/>
        <w:jc w:val="both"/>
        <w:rPr>
          <w:color w:val="000000"/>
        </w:rPr>
      </w:pPr>
      <w:r>
        <w:rPr>
          <w:rFonts w:cs="Times New Roman"/>
          <w:color w:val="000000"/>
          <w:szCs w:val="28"/>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pPr>
        <w:pStyle w:val="Normal"/>
        <w:numPr>
          <w:ilvl w:val="0"/>
          <w:numId w:val="21"/>
        </w:numPr>
        <w:spacing w:lineRule="auto" w:line="240" w:before="0" w:after="0"/>
        <w:ind w:left="851" w:hanging="360"/>
        <w:jc w:val="both"/>
        <w:rPr>
          <w:color w:val="000000"/>
        </w:rPr>
      </w:pPr>
      <w:r>
        <w:rPr>
          <w:rFonts w:cs="Times New Roman"/>
          <w:color w:val="000000"/>
          <w:szCs w:val="28"/>
        </w:rPr>
        <w:t>понимать основное содержание прочитанного текста;</w:t>
      </w:r>
    </w:p>
    <w:p>
      <w:pPr>
        <w:pStyle w:val="Normal"/>
        <w:numPr>
          <w:ilvl w:val="0"/>
          <w:numId w:val="21"/>
        </w:numPr>
        <w:spacing w:lineRule="auto" w:line="240" w:before="0" w:after="0"/>
        <w:ind w:left="851" w:hanging="360"/>
        <w:jc w:val="both"/>
        <w:rPr>
          <w:color w:val="000000"/>
        </w:rPr>
      </w:pPr>
      <w:r>
        <w:rPr>
          <w:rFonts w:cs="Times New Roman"/>
          <w:color w:val="000000"/>
          <w:szCs w:val="28"/>
        </w:rPr>
        <w:t>извлекать запрашиваемую информацию;</w:t>
      </w:r>
    </w:p>
    <w:p>
      <w:pPr>
        <w:pStyle w:val="Normal"/>
        <w:numPr>
          <w:ilvl w:val="0"/>
          <w:numId w:val="21"/>
        </w:numPr>
        <w:spacing w:lineRule="auto" w:line="240" w:before="0" w:after="0"/>
        <w:ind w:left="851" w:hanging="360"/>
        <w:jc w:val="both"/>
        <w:rPr>
          <w:color w:val="000000"/>
        </w:rPr>
      </w:pPr>
      <w:r>
        <w:rPr>
          <w:rFonts w:cs="Times New Roman"/>
          <w:color w:val="000000"/>
          <w:szCs w:val="28"/>
        </w:rPr>
        <w:t>понимать существенные детали в прочитанном тексте;</w:t>
      </w:r>
    </w:p>
    <w:p>
      <w:pPr>
        <w:pStyle w:val="Normal"/>
        <w:numPr>
          <w:ilvl w:val="0"/>
          <w:numId w:val="21"/>
        </w:numPr>
        <w:spacing w:lineRule="auto" w:line="240" w:before="0" w:after="0"/>
        <w:ind w:left="851" w:hanging="360"/>
        <w:jc w:val="both"/>
        <w:rPr>
          <w:color w:val="000000"/>
        </w:rPr>
      </w:pPr>
      <w:r>
        <w:rPr>
          <w:rFonts w:cs="Times New Roman"/>
          <w:color w:val="000000"/>
          <w:szCs w:val="28"/>
        </w:rPr>
        <w:t>восстанавливать последовательность событий;</w:t>
      </w:r>
    </w:p>
    <w:p>
      <w:pPr>
        <w:pStyle w:val="Normal"/>
        <w:numPr>
          <w:ilvl w:val="0"/>
          <w:numId w:val="21"/>
        </w:numPr>
        <w:spacing w:lineRule="auto" w:line="240" w:before="0" w:after="0"/>
        <w:ind w:left="851" w:hanging="360"/>
        <w:jc w:val="both"/>
        <w:rPr>
          <w:color w:val="000000"/>
        </w:rPr>
      </w:pPr>
      <w:r>
        <w:rPr>
          <w:rFonts w:cs="Times New Roman"/>
          <w:color w:val="000000"/>
          <w:szCs w:val="28"/>
        </w:rPr>
        <w:t>использовать контекстную языковую догадку для понимания незнакомых слов, похожих по звучанию на слова родного языка;</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color w:val="000000"/>
          <w:szCs w:val="28"/>
        </w:rPr>
        <w:t>продуктивные навыки речи:</w:t>
      </w:r>
    </w:p>
    <w:p>
      <w:pPr>
        <w:pStyle w:val="Normal"/>
        <w:spacing w:lineRule="auto" w:line="240" w:before="0" w:after="0"/>
        <w:ind w:firstLine="709"/>
        <w:jc w:val="both"/>
        <w:rPr>
          <w:color w:val="000000"/>
        </w:rPr>
      </w:pPr>
      <w:r>
        <w:rPr>
          <w:rFonts w:cs="Times New Roman"/>
          <w:b/>
          <w:color w:val="000000"/>
          <w:szCs w:val="28"/>
        </w:rPr>
        <w:t xml:space="preserve">говорение </w:t>
      </w:r>
    </w:p>
    <w:p>
      <w:pPr>
        <w:pStyle w:val="Normal"/>
        <w:spacing w:lineRule="auto" w:line="240" w:before="0" w:after="0"/>
        <w:ind w:firstLine="709"/>
        <w:jc w:val="both"/>
        <w:rPr>
          <w:color w:val="000000"/>
        </w:rPr>
      </w:pPr>
      <w:r>
        <w:rPr>
          <w:rFonts w:cs="Times New Roman"/>
          <w:b/>
          <w:color w:val="000000"/>
          <w:szCs w:val="28"/>
        </w:rPr>
        <w:t>диалогическая форма речи:</w:t>
      </w:r>
    </w:p>
    <w:p>
      <w:pPr>
        <w:pStyle w:val="Normal"/>
        <w:numPr>
          <w:ilvl w:val="0"/>
          <w:numId w:val="22"/>
        </w:numPr>
        <w:spacing w:lineRule="auto" w:line="240" w:before="0" w:after="0"/>
        <w:jc w:val="both"/>
        <w:rPr>
          <w:color w:val="000000"/>
        </w:rPr>
      </w:pPr>
      <w:r>
        <w:rPr>
          <w:rFonts w:cs="Times New Roman"/>
          <w:color w:val="000000"/>
          <w:szCs w:val="28"/>
        </w:rPr>
        <w:t>вести диалог этикетного характера в типичных бытовых и учебных ситуациях;</w:t>
      </w:r>
    </w:p>
    <w:p>
      <w:pPr>
        <w:pStyle w:val="Normal"/>
        <w:numPr>
          <w:ilvl w:val="0"/>
          <w:numId w:val="22"/>
        </w:numPr>
        <w:spacing w:lineRule="auto" w:line="240" w:before="0" w:after="0"/>
        <w:jc w:val="both"/>
        <w:rPr>
          <w:color w:val="000000"/>
        </w:rPr>
      </w:pPr>
      <w:r>
        <w:rPr>
          <w:rFonts w:cs="Times New Roman"/>
          <w:color w:val="000000"/>
          <w:szCs w:val="28"/>
        </w:rPr>
        <w:t>запрашивать и сообщать фактическую информацию, переходя с позиции спрашивающего на позицию отвечающего;</w:t>
      </w:r>
    </w:p>
    <w:p>
      <w:pPr>
        <w:pStyle w:val="Normal"/>
        <w:numPr>
          <w:ilvl w:val="0"/>
          <w:numId w:val="22"/>
        </w:numPr>
        <w:spacing w:lineRule="auto" w:line="240" w:before="0" w:after="0"/>
        <w:jc w:val="both"/>
        <w:rPr>
          <w:color w:val="000000"/>
        </w:rPr>
      </w:pPr>
      <w:r>
        <w:rPr>
          <w:rFonts w:cs="Times New Roman"/>
          <w:color w:val="000000"/>
          <w:szCs w:val="28"/>
        </w:rPr>
        <w:t>обращаться с просьбой и выражать отказ ее выполнить;</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color w:val="000000"/>
          <w:szCs w:val="28"/>
        </w:rPr>
        <w:t>речевое поведение</w:t>
      </w:r>
    </w:p>
    <w:p>
      <w:pPr>
        <w:pStyle w:val="Normal"/>
        <w:numPr>
          <w:ilvl w:val="0"/>
          <w:numId w:val="25"/>
        </w:numPr>
        <w:spacing w:lineRule="auto" w:line="240" w:before="0" w:after="0"/>
        <w:jc w:val="both"/>
        <w:rPr>
          <w:color w:val="000000"/>
        </w:rPr>
      </w:pPr>
      <w:r>
        <w:rPr>
          <w:rFonts w:cs="Times New Roman"/>
          <w:color w:val="000000"/>
          <w:szCs w:val="28"/>
        </w:rPr>
        <w:t>соблюдать очередность при обмене репликами в процессе речевого взаимодействия;</w:t>
      </w:r>
    </w:p>
    <w:p>
      <w:pPr>
        <w:pStyle w:val="Normal"/>
        <w:numPr>
          <w:ilvl w:val="0"/>
          <w:numId w:val="25"/>
        </w:numPr>
        <w:spacing w:lineRule="auto" w:line="240" w:before="0" w:after="0"/>
        <w:jc w:val="both"/>
        <w:rPr>
          <w:color w:val="000000"/>
        </w:rPr>
      </w:pPr>
      <w:r>
        <w:rPr>
          <w:rFonts w:cs="Times New Roman"/>
          <w:color w:val="000000"/>
          <w:szCs w:val="28"/>
        </w:rPr>
        <w:t>использовать ситуацию речевого общения для понимания общего смысла происходящего;</w:t>
      </w:r>
    </w:p>
    <w:p>
      <w:pPr>
        <w:pStyle w:val="Normal"/>
        <w:numPr>
          <w:ilvl w:val="0"/>
          <w:numId w:val="25"/>
        </w:numPr>
        <w:spacing w:lineRule="auto" w:line="240" w:before="0" w:after="0"/>
        <w:jc w:val="both"/>
        <w:rPr>
          <w:color w:val="000000"/>
        </w:rPr>
      </w:pPr>
      <w:r>
        <w:rPr>
          <w:rFonts w:cs="Times New Roman"/>
          <w:color w:val="000000"/>
          <w:szCs w:val="28"/>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pPr>
        <w:pStyle w:val="Normal"/>
        <w:numPr>
          <w:ilvl w:val="0"/>
          <w:numId w:val="25"/>
        </w:numPr>
        <w:spacing w:lineRule="auto" w:line="240" w:before="0" w:after="0"/>
        <w:jc w:val="both"/>
        <w:rPr>
          <w:color w:val="000000"/>
        </w:rPr>
      </w:pPr>
      <w:r>
        <w:rPr>
          <w:rFonts w:cs="Times New Roman"/>
          <w:color w:val="000000"/>
          <w:szCs w:val="28"/>
        </w:rPr>
        <w:t>участвовать в ролевой игре согласно предложенной ситуации для речевого взаимодействия;</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bCs/>
          <w:color w:val="000000"/>
          <w:szCs w:val="28"/>
        </w:rPr>
        <w:t>монологическая форма речи</w:t>
      </w:r>
    </w:p>
    <w:p>
      <w:pPr>
        <w:pStyle w:val="Normal"/>
        <w:numPr>
          <w:ilvl w:val="0"/>
          <w:numId w:val="24"/>
        </w:numPr>
        <w:spacing w:lineRule="auto" w:line="240" w:before="0" w:after="0"/>
        <w:jc w:val="both"/>
        <w:rPr>
          <w:color w:val="000000"/>
        </w:rPr>
      </w:pPr>
      <w:r>
        <w:rPr>
          <w:rFonts w:cs="Times New Roman"/>
          <w:color w:val="000000"/>
          <w:szCs w:val="28"/>
        </w:rPr>
        <w:t xml:space="preserve"> </w:t>
      </w:r>
      <w:r>
        <w:rPr>
          <w:rFonts w:cs="Times New Roman"/>
          <w:color w:val="000000"/>
          <w:szCs w:val="28"/>
        </w:rPr>
        <w:t>составлять краткие рассказы по изучаемой тематике;</w:t>
      </w:r>
    </w:p>
    <w:p>
      <w:pPr>
        <w:pStyle w:val="Normal"/>
        <w:numPr>
          <w:ilvl w:val="0"/>
          <w:numId w:val="24"/>
        </w:numPr>
        <w:spacing w:lineRule="auto" w:line="240" w:before="0" w:after="0"/>
        <w:jc w:val="both"/>
        <w:rPr>
          <w:color w:val="000000"/>
        </w:rPr>
      </w:pPr>
      <w:r>
        <w:rPr>
          <w:rFonts w:cs="Times New Roman"/>
          <w:color w:val="000000"/>
          <w:szCs w:val="28"/>
        </w:rPr>
        <w:t>составлять голосовые сообщения в соответствии с тематикой изучаемого раздела;</w:t>
      </w:r>
    </w:p>
    <w:p>
      <w:pPr>
        <w:pStyle w:val="Normal"/>
        <w:numPr>
          <w:ilvl w:val="0"/>
          <w:numId w:val="24"/>
        </w:numPr>
        <w:spacing w:lineRule="auto" w:line="240" w:before="0" w:after="0"/>
        <w:jc w:val="both"/>
        <w:rPr>
          <w:color w:val="000000"/>
        </w:rPr>
      </w:pPr>
      <w:r>
        <w:rPr>
          <w:rFonts w:cs="Times New Roman"/>
          <w:color w:val="000000"/>
          <w:szCs w:val="28"/>
        </w:rPr>
        <w:t>высказывать свое мнение по содержанию прослушанного или прочитанного;</w:t>
      </w:r>
    </w:p>
    <w:p>
      <w:pPr>
        <w:pStyle w:val="Normal"/>
        <w:numPr>
          <w:ilvl w:val="0"/>
          <w:numId w:val="24"/>
        </w:numPr>
        <w:spacing w:lineRule="auto" w:line="240" w:before="0" w:after="0"/>
        <w:jc w:val="both"/>
        <w:rPr>
          <w:color w:val="000000"/>
        </w:rPr>
      </w:pPr>
      <w:r>
        <w:rPr>
          <w:rFonts w:cs="Times New Roman"/>
          <w:color w:val="000000"/>
          <w:szCs w:val="28"/>
        </w:rPr>
        <w:t>составлять описание картинки;</w:t>
      </w:r>
    </w:p>
    <w:p>
      <w:pPr>
        <w:pStyle w:val="Normal"/>
        <w:numPr>
          <w:ilvl w:val="0"/>
          <w:numId w:val="24"/>
        </w:numPr>
        <w:spacing w:lineRule="auto" w:line="240" w:before="0" w:after="0"/>
        <w:jc w:val="both"/>
        <w:rPr>
          <w:color w:val="000000"/>
        </w:rPr>
      </w:pPr>
      <w:r>
        <w:rPr>
          <w:rFonts w:cs="Times New Roman"/>
          <w:color w:val="000000"/>
          <w:szCs w:val="28"/>
        </w:rPr>
        <w:t>составлять описание персонажа;</w:t>
      </w:r>
    </w:p>
    <w:p>
      <w:pPr>
        <w:pStyle w:val="Normal"/>
        <w:numPr>
          <w:ilvl w:val="0"/>
          <w:numId w:val="24"/>
        </w:numPr>
        <w:spacing w:lineRule="auto" w:line="240" w:before="0" w:after="0"/>
        <w:jc w:val="both"/>
        <w:rPr>
          <w:color w:val="000000"/>
        </w:rPr>
      </w:pPr>
      <w:r>
        <w:rPr>
          <w:rFonts w:cs="Times New Roman"/>
          <w:color w:val="000000"/>
          <w:szCs w:val="28"/>
        </w:rPr>
        <w:t>передавать содержание услышанного или прочитанного текста;</w:t>
      </w:r>
    </w:p>
    <w:p>
      <w:pPr>
        <w:pStyle w:val="Normal"/>
        <w:numPr>
          <w:ilvl w:val="0"/>
          <w:numId w:val="24"/>
        </w:numPr>
        <w:spacing w:lineRule="auto" w:line="240" w:before="0" w:after="0"/>
        <w:jc w:val="both"/>
        <w:rPr>
          <w:color w:val="000000"/>
        </w:rPr>
      </w:pPr>
      <w:r>
        <w:rPr>
          <w:rFonts w:cs="Times New Roman"/>
          <w:color w:val="000000"/>
          <w:szCs w:val="28"/>
        </w:rPr>
        <w:t>составлять и записывать фрагменты для коллективного видео блога;</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color w:val="000000"/>
          <w:szCs w:val="28"/>
        </w:rPr>
        <w:t>письмо</w:t>
      </w:r>
    </w:p>
    <w:p>
      <w:pPr>
        <w:pStyle w:val="Normal"/>
        <w:numPr>
          <w:ilvl w:val="0"/>
          <w:numId w:val="23"/>
        </w:numPr>
        <w:spacing w:lineRule="auto" w:line="240" w:before="0" w:after="0"/>
        <w:ind w:left="1418" w:hanging="360"/>
        <w:jc w:val="both"/>
        <w:rPr>
          <w:color w:val="000000"/>
        </w:rPr>
      </w:pPr>
      <w:r>
        <w:rPr>
          <w:rFonts w:cs="Times New Roman"/>
          <w:color w:val="000000"/>
          <w:szCs w:val="28"/>
        </w:rPr>
        <w:t>писать полупечатным шрифтом буквы алфавита английского языка;</w:t>
      </w:r>
    </w:p>
    <w:p>
      <w:pPr>
        <w:pStyle w:val="Normal"/>
        <w:numPr>
          <w:ilvl w:val="0"/>
          <w:numId w:val="23"/>
        </w:numPr>
        <w:spacing w:lineRule="auto" w:line="240" w:before="0" w:after="0"/>
        <w:ind w:left="1418" w:hanging="360"/>
        <w:jc w:val="both"/>
        <w:rPr>
          <w:color w:val="000000"/>
        </w:rPr>
      </w:pPr>
      <w:r>
        <w:rPr>
          <w:rFonts w:cs="Times New Roman"/>
          <w:color w:val="000000"/>
          <w:szCs w:val="28"/>
        </w:rPr>
        <w:t xml:space="preserve">выполнять списывание слов и выражений, соблюдая графическую точность; </w:t>
      </w:r>
    </w:p>
    <w:p>
      <w:pPr>
        <w:pStyle w:val="Normal"/>
        <w:numPr>
          <w:ilvl w:val="0"/>
          <w:numId w:val="23"/>
        </w:numPr>
        <w:spacing w:lineRule="auto" w:line="240" w:before="0" w:after="0"/>
        <w:ind w:left="1418" w:hanging="360"/>
        <w:jc w:val="both"/>
        <w:rPr>
          <w:color w:val="000000"/>
        </w:rPr>
      </w:pPr>
      <w:r>
        <w:rPr>
          <w:rFonts w:cs="Times New Roman"/>
          <w:color w:val="000000"/>
          <w:szCs w:val="28"/>
        </w:rPr>
        <w:t xml:space="preserve">заполнять пропущенные слова в тексте; </w:t>
      </w:r>
    </w:p>
    <w:p>
      <w:pPr>
        <w:pStyle w:val="Normal"/>
        <w:numPr>
          <w:ilvl w:val="0"/>
          <w:numId w:val="23"/>
        </w:numPr>
        <w:spacing w:lineRule="auto" w:line="240" w:before="0" w:after="0"/>
        <w:ind w:left="1418" w:hanging="360"/>
        <w:jc w:val="both"/>
        <w:rPr>
          <w:color w:val="000000"/>
        </w:rPr>
      </w:pPr>
      <w:r>
        <w:rPr>
          <w:rFonts w:cs="Times New Roman"/>
          <w:color w:val="000000"/>
          <w:szCs w:val="28"/>
        </w:rPr>
        <w:t>выписывать слова и словосочетания из текста;</w:t>
      </w:r>
    </w:p>
    <w:p>
      <w:pPr>
        <w:pStyle w:val="Normal"/>
        <w:numPr>
          <w:ilvl w:val="0"/>
          <w:numId w:val="23"/>
        </w:numPr>
        <w:spacing w:lineRule="auto" w:line="240" w:before="0" w:after="0"/>
        <w:ind w:left="1418" w:hanging="360"/>
        <w:jc w:val="both"/>
        <w:rPr>
          <w:color w:val="000000"/>
        </w:rPr>
      </w:pPr>
      <w:r>
        <w:rPr>
          <w:rFonts w:cs="Times New Roman"/>
          <w:color w:val="000000"/>
          <w:szCs w:val="28"/>
        </w:rPr>
        <w:t xml:space="preserve">дополнять предложения; </w:t>
      </w:r>
    </w:p>
    <w:p>
      <w:pPr>
        <w:pStyle w:val="Normal"/>
        <w:numPr>
          <w:ilvl w:val="0"/>
          <w:numId w:val="23"/>
        </w:numPr>
        <w:spacing w:lineRule="auto" w:line="240" w:before="0" w:after="0"/>
        <w:ind w:left="1418" w:hanging="360"/>
        <w:jc w:val="both"/>
        <w:rPr>
          <w:color w:val="000000"/>
        </w:rPr>
      </w:pPr>
      <w:r>
        <w:rPr>
          <w:rFonts w:cs="Times New Roman"/>
          <w:color w:val="000000"/>
          <w:szCs w:val="28"/>
        </w:rPr>
        <w:t>подписывать тетрадь, указывать номер класса и школы;</w:t>
      </w:r>
    </w:p>
    <w:p>
      <w:pPr>
        <w:pStyle w:val="Normal"/>
        <w:numPr>
          <w:ilvl w:val="0"/>
          <w:numId w:val="23"/>
        </w:numPr>
        <w:spacing w:lineRule="auto" w:line="240" w:before="0" w:after="0"/>
        <w:ind w:left="1418" w:hanging="360"/>
        <w:jc w:val="both"/>
        <w:rPr>
          <w:color w:val="000000"/>
        </w:rPr>
      </w:pPr>
      <w:r>
        <w:rPr>
          <w:rFonts w:cs="Times New Roman"/>
          <w:color w:val="000000"/>
          <w:szCs w:val="28"/>
        </w:rPr>
        <w:t>соблюдать пунктуационные правила оформления повествовательного, вопросительного и восклицательного предложения;</w:t>
      </w:r>
    </w:p>
    <w:p>
      <w:pPr>
        <w:pStyle w:val="Normal"/>
        <w:numPr>
          <w:ilvl w:val="0"/>
          <w:numId w:val="23"/>
        </w:numPr>
        <w:spacing w:lineRule="auto" w:line="240" w:before="0" w:after="0"/>
        <w:ind w:left="1418" w:hanging="360"/>
        <w:jc w:val="both"/>
        <w:rPr>
          <w:color w:val="000000"/>
        </w:rPr>
      </w:pPr>
      <w:r>
        <w:rPr>
          <w:rFonts w:cs="Times New Roman"/>
          <w:color w:val="000000"/>
          <w:szCs w:val="28"/>
        </w:rPr>
        <w:t>составлять описание картины;</w:t>
      </w:r>
    </w:p>
    <w:p>
      <w:pPr>
        <w:pStyle w:val="Normal"/>
        <w:numPr>
          <w:ilvl w:val="0"/>
          <w:numId w:val="23"/>
        </w:numPr>
        <w:spacing w:lineRule="auto" w:line="240" w:before="0" w:after="0"/>
        <w:ind w:left="1418" w:hanging="360"/>
        <w:jc w:val="both"/>
        <w:rPr>
          <w:color w:val="000000"/>
        </w:rPr>
      </w:pPr>
      <w:r>
        <w:rPr>
          <w:rFonts w:cs="Times New Roman"/>
          <w:color w:val="000000"/>
          <w:szCs w:val="28"/>
        </w:rPr>
        <w:t>составлять электронные письма по изучаемым темам;</w:t>
      </w:r>
    </w:p>
    <w:p>
      <w:pPr>
        <w:pStyle w:val="Normal"/>
        <w:numPr>
          <w:ilvl w:val="0"/>
          <w:numId w:val="23"/>
        </w:numPr>
        <w:spacing w:lineRule="auto" w:line="240" w:before="0" w:after="0"/>
        <w:ind w:left="1276" w:hanging="360"/>
        <w:jc w:val="both"/>
        <w:rPr>
          <w:color w:val="000000"/>
        </w:rPr>
      </w:pPr>
      <w:r>
        <w:rPr>
          <w:rFonts w:cs="Times New Roman"/>
          <w:color w:val="000000"/>
          <w:szCs w:val="28"/>
        </w:rPr>
        <w:t>составлять презентации по изучаемым темам;</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color w:val="000000"/>
          <w:szCs w:val="28"/>
        </w:rPr>
        <w:t>фонетический уровень языка</w:t>
      </w:r>
    </w:p>
    <w:p>
      <w:pPr>
        <w:pStyle w:val="Normal"/>
        <w:spacing w:lineRule="auto" w:line="240" w:before="0" w:after="0"/>
        <w:ind w:firstLine="709"/>
        <w:jc w:val="both"/>
        <w:rPr>
          <w:color w:val="000000"/>
        </w:rPr>
      </w:pPr>
      <w:r>
        <w:rPr>
          <w:rFonts w:cs="Times New Roman"/>
          <w:color w:val="000000"/>
          <w:szCs w:val="28"/>
        </w:rPr>
        <w:t>владеть следующими произносительными навыками:</w:t>
      </w:r>
    </w:p>
    <w:p>
      <w:pPr>
        <w:pStyle w:val="Normal"/>
        <w:numPr>
          <w:ilvl w:val="0"/>
          <w:numId w:val="26"/>
        </w:numPr>
        <w:spacing w:lineRule="auto" w:line="240" w:before="0" w:after="0"/>
        <w:ind w:left="1418" w:hanging="284"/>
        <w:jc w:val="both"/>
        <w:rPr>
          <w:color w:val="000000"/>
        </w:rPr>
      </w:pPr>
      <w:r>
        <w:rPr>
          <w:rFonts w:cs="Times New Roman"/>
          <w:color w:val="000000"/>
          <w:szCs w:val="28"/>
        </w:rPr>
        <w:t>произносить слова изучаемого языка доступным для понимания образом;</w:t>
      </w:r>
    </w:p>
    <w:p>
      <w:pPr>
        <w:pStyle w:val="Normal"/>
        <w:numPr>
          <w:ilvl w:val="0"/>
          <w:numId w:val="26"/>
        </w:numPr>
        <w:spacing w:lineRule="auto" w:line="240" w:before="0" w:after="0"/>
        <w:ind w:left="1418" w:hanging="284"/>
        <w:jc w:val="both"/>
        <w:rPr>
          <w:color w:val="000000"/>
        </w:rPr>
      </w:pPr>
      <w:r>
        <w:rPr>
          <w:rFonts w:cs="Times New Roman"/>
          <w:color w:val="000000"/>
          <w:szCs w:val="28"/>
        </w:rPr>
        <w:t>соблюдать правильное ударение в изученных словах;</w:t>
      </w:r>
    </w:p>
    <w:p>
      <w:pPr>
        <w:pStyle w:val="Normal"/>
        <w:numPr>
          <w:ilvl w:val="0"/>
          <w:numId w:val="26"/>
        </w:numPr>
        <w:spacing w:lineRule="auto" w:line="240" w:before="0" w:after="0"/>
        <w:ind w:left="1418" w:hanging="284"/>
        <w:jc w:val="both"/>
        <w:rPr>
          <w:color w:val="000000"/>
        </w:rPr>
      </w:pPr>
      <w:r>
        <w:rPr>
          <w:rFonts w:cs="Times New Roman"/>
          <w:color w:val="000000"/>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pPr>
        <w:pStyle w:val="Normal"/>
        <w:numPr>
          <w:ilvl w:val="0"/>
          <w:numId w:val="26"/>
        </w:numPr>
        <w:spacing w:lineRule="auto" w:line="240" w:before="0" w:after="0"/>
        <w:ind w:left="1418" w:hanging="284"/>
        <w:jc w:val="both"/>
        <w:rPr>
          <w:color w:val="000000"/>
        </w:rPr>
      </w:pPr>
      <w:r>
        <w:rPr>
          <w:rFonts w:cs="Times New Roman"/>
          <w:color w:val="000000"/>
          <w:szCs w:val="28"/>
        </w:rPr>
        <w:t>корректно реализовывать в речи интонационные конструкции для передачи цели высказывания;</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color w:val="000000"/>
          <w:szCs w:val="28"/>
        </w:rPr>
        <w:t>в области межкультурной компетенции:</w:t>
      </w:r>
    </w:p>
    <w:p>
      <w:pPr>
        <w:pStyle w:val="Normal"/>
        <w:spacing w:lineRule="auto" w:line="240" w:before="0" w:after="0"/>
        <w:ind w:firstLine="709"/>
        <w:jc w:val="both"/>
        <w:rPr>
          <w:color w:val="000000"/>
        </w:rPr>
      </w:pPr>
      <w:r>
        <w:rPr>
          <w:rFonts w:cs="Times New Roman"/>
          <w:color w:val="000000"/>
          <w:szCs w:val="28"/>
        </w:rPr>
        <w:t>использовать в речи и письменных текстах полученную информацию:</w:t>
      </w:r>
    </w:p>
    <w:p>
      <w:pPr>
        <w:pStyle w:val="Normal"/>
        <w:numPr>
          <w:ilvl w:val="0"/>
          <w:numId w:val="27"/>
        </w:numPr>
        <w:spacing w:lineRule="auto" w:line="240" w:before="0" w:after="0"/>
        <w:ind w:left="1560" w:hanging="360"/>
        <w:jc w:val="both"/>
        <w:rPr>
          <w:color w:val="000000"/>
        </w:rPr>
      </w:pPr>
      <w:r>
        <w:rPr>
          <w:rFonts w:cs="Times New Roman"/>
          <w:color w:val="000000"/>
          <w:szCs w:val="28"/>
        </w:rPr>
        <w:t>о правилах речевого этикета в формулах вежливости;</w:t>
      </w:r>
    </w:p>
    <w:p>
      <w:pPr>
        <w:pStyle w:val="Normal"/>
        <w:numPr>
          <w:ilvl w:val="0"/>
          <w:numId w:val="27"/>
        </w:numPr>
        <w:spacing w:lineRule="auto" w:line="240" w:before="0" w:after="0"/>
        <w:ind w:left="1560" w:hanging="360"/>
        <w:jc w:val="both"/>
        <w:rPr>
          <w:color w:val="000000"/>
        </w:rPr>
      </w:pPr>
      <w:r>
        <w:rPr>
          <w:rFonts w:cs="Times New Roman"/>
          <w:color w:val="000000"/>
          <w:szCs w:val="28"/>
        </w:rPr>
        <w:t>об организации учебного процесса в Великобритании;</w:t>
      </w:r>
    </w:p>
    <w:p>
      <w:pPr>
        <w:pStyle w:val="Normal"/>
        <w:numPr>
          <w:ilvl w:val="0"/>
          <w:numId w:val="27"/>
        </w:numPr>
        <w:spacing w:lineRule="auto" w:line="240" w:before="0" w:after="0"/>
        <w:ind w:left="1560" w:hanging="360"/>
        <w:jc w:val="both"/>
        <w:rPr>
          <w:color w:val="000000"/>
        </w:rPr>
      </w:pPr>
      <w:r>
        <w:rPr>
          <w:rFonts w:cs="Times New Roman"/>
          <w:color w:val="000000"/>
          <w:szCs w:val="28"/>
        </w:rPr>
        <w:t>о знаменательных датах и их праздновании;</w:t>
      </w:r>
    </w:p>
    <w:p>
      <w:pPr>
        <w:pStyle w:val="Normal"/>
        <w:numPr>
          <w:ilvl w:val="0"/>
          <w:numId w:val="27"/>
        </w:numPr>
        <w:spacing w:lineRule="auto" w:line="240" w:before="0" w:after="0"/>
        <w:ind w:left="1560" w:hanging="360"/>
        <w:jc w:val="both"/>
        <w:rPr>
          <w:color w:val="000000"/>
        </w:rPr>
      </w:pPr>
      <w:r>
        <w:rPr>
          <w:rFonts w:cs="Times New Roman"/>
          <w:color w:val="000000"/>
          <w:szCs w:val="28"/>
        </w:rPr>
        <w:t>о досуге в стране изучаемого языка;</w:t>
      </w:r>
    </w:p>
    <w:p>
      <w:pPr>
        <w:pStyle w:val="Normal"/>
        <w:numPr>
          <w:ilvl w:val="0"/>
          <w:numId w:val="27"/>
        </w:numPr>
        <w:spacing w:lineRule="auto" w:line="240" w:before="0" w:after="0"/>
        <w:ind w:left="1560" w:hanging="360"/>
        <w:jc w:val="both"/>
        <w:rPr>
          <w:color w:val="000000"/>
        </w:rPr>
      </w:pPr>
      <w:r>
        <w:rPr>
          <w:rFonts w:cs="Times New Roman"/>
          <w:color w:val="000000"/>
          <w:szCs w:val="28"/>
        </w:rPr>
        <w:t xml:space="preserve"> </w:t>
      </w:r>
      <w:r>
        <w:rPr>
          <w:rFonts w:cs="Times New Roman"/>
          <w:color w:val="000000"/>
          <w:szCs w:val="28"/>
        </w:rPr>
        <w:t>об особенностях городской жизни в Великобритании;</w:t>
      </w:r>
    </w:p>
    <w:p>
      <w:pPr>
        <w:pStyle w:val="Normal"/>
        <w:numPr>
          <w:ilvl w:val="0"/>
          <w:numId w:val="27"/>
        </w:numPr>
        <w:spacing w:lineRule="auto" w:line="240" w:before="0" w:after="0"/>
        <w:ind w:left="1560" w:hanging="360"/>
        <w:jc w:val="both"/>
        <w:rPr>
          <w:color w:val="000000"/>
        </w:rPr>
      </w:pPr>
      <w:r>
        <w:rPr>
          <w:rFonts w:cs="Times New Roman"/>
          <w:color w:val="000000"/>
          <w:szCs w:val="28"/>
        </w:rPr>
        <w:t>о Британской кухне;</w:t>
      </w:r>
    </w:p>
    <w:p>
      <w:pPr>
        <w:pStyle w:val="Normal"/>
        <w:numPr>
          <w:ilvl w:val="0"/>
          <w:numId w:val="27"/>
        </w:numPr>
        <w:spacing w:lineRule="auto" w:line="240" w:before="0" w:after="0"/>
        <w:ind w:left="1560" w:hanging="360"/>
        <w:jc w:val="both"/>
        <w:rPr>
          <w:color w:val="000000"/>
        </w:rPr>
      </w:pPr>
      <w:r>
        <w:rPr>
          <w:rFonts w:cs="Times New Roman"/>
          <w:color w:val="000000"/>
          <w:szCs w:val="28"/>
        </w:rPr>
        <w:t>о культуре безопасности поведения в цифровом пространстве;</w:t>
      </w:r>
    </w:p>
    <w:p>
      <w:pPr>
        <w:pStyle w:val="Normal"/>
        <w:numPr>
          <w:ilvl w:val="0"/>
          <w:numId w:val="27"/>
        </w:numPr>
        <w:spacing w:lineRule="auto" w:line="240" w:before="0" w:after="0"/>
        <w:ind w:left="1560" w:hanging="360"/>
        <w:jc w:val="both"/>
        <w:rPr>
          <w:color w:val="000000"/>
        </w:rPr>
      </w:pPr>
      <w:r>
        <w:rPr>
          <w:rFonts w:cs="Times New Roman"/>
          <w:color w:val="000000"/>
          <w:szCs w:val="28"/>
        </w:rPr>
        <w:t>об известных личностях в России и англоязычных странах;</w:t>
      </w:r>
    </w:p>
    <w:p>
      <w:pPr>
        <w:pStyle w:val="Normal"/>
        <w:numPr>
          <w:ilvl w:val="0"/>
          <w:numId w:val="27"/>
        </w:numPr>
        <w:spacing w:lineRule="auto" w:line="240" w:before="0" w:after="0"/>
        <w:ind w:left="1560" w:hanging="360"/>
        <w:jc w:val="both"/>
        <w:rPr>
          <w:color w:val="000000"/>
        </w:rPr>
      </w:pPr>
      <w:r>
        <w:rPr>
          <w:rFonts w:cs="Times New Roman"/>
          <w:color w:val="000000"/>
          <w:szCs w:val="28"/>
        </w:rPr>
        <w:t>об особенностях культуры России и страны изучаемого языка;</w:t>
      </w:r>
    </w:p>
    <w:p>
      <w:pPr>
        <w:pStyle w:val="Normal"/>
        <w:numPr>
          <w:ilvl w:val="0"/>
          <w:numId w:val="27"/>
        </w:numPr>
        <w:spacing w:lineRule="auto" w:line="240" w:before="0" w:after="0"/>
        <w:ind w:left="1134" w:hanging="141"/>
        <w:jc w:val="both"/>
        <w:rPr>
          <w:color w:val="000000"/>
        </w:rPr>
      </w:pPr>
      <w:r>
        <w:rPr>
          <w:rFonts w:cs="Times New Roman"/>
          <w:color w:val="000000"/>
          <w:szCs w:val="28"/>
        </w:rPr>
        <w:t>об известных писателях России и Великобритании;</w:t>
      </w:r>
    </w:p>
    <w:p>
      <w:pPr>
        <w:pStyle w:val="Normal"/>
        <w:numPr>
          <w:ilvl w:val="0"/>
          <w:numId w:val="27"/>
        </w:numPr>
        <w:spacing w:lineRule="auto" w:line="240" w:before="0" w:after="0"/>
        <w:ind w:left="1134" w:hanging="141"/>
        <w:jc w:val="both"/>
        <w:rPr>
          <w:color w:val="000000"/>
        </w:rPr>
      </w:pPr>
      <w:r>
        <w:rPr>
          <w:rFonts w:cs="Times New Roman"/>
          <w:color w:val="000000"/>
          <w:szCs w:val="28"/>
        </w:rPr>
        <w:t xml:space="preserve"> </w:t>
      </w:r>
      <w:r>
        <w:rPr>
          <w:rFonts w:cs="Times New Roman"/>
          <w:color w:val="000000"/>
          <w:szCs w:val="28"/>
        </w:rPr>
        <w:t>о культурных стереотипах разных стран.</w:t>
      </w:r>
    </w:p>
    <w:p>
      <w:pPr>
        <w:pStyle w:val="Normal"/>
        <w:spacing w:lineRule="auto" w:line="240" w:before="0" w:after="0"/>
        <w:ind w:left="1134" w:hanging="141"/>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color w:val="000000"/>
          <w:szCs w:val="28"/>
        </w:rPr>
        <w:t xml:space="preserve">Предметные результаты по учебному предмету «Иностранный (английский) язык» на уровне основного общего образования, </w:t>
      </w:r>
      <w:r>
        <w:rPr>
          <w:rFonts w:cs="Times New Roman"/>
          <w:i/>
          <w:color w:val="000000"/>
          <w:szCs w:val="28"/>
        </w:rPr>
        <w:t>распределенные по годам обучения</w:t>
      </w:r>
      <w:r>
        <w:rPr>
          <w:rFonts w:cs="Times New Roman"/>
          <w:color w:val="000000"/>
          <w:szCs w:val="28"/>
        </w:rPr>
        <w:t>, раскрываются и конкретизируются в совокупности всех составляющих иноязычной коммуникативной компетенции (речевой, языковой, социокультурной, компенсаторной) в Примерной рабочей программе по учебному предмету «Иностранный (английский) язык» для учащихся с ЗПР на уровне основного общего образования.</w:t>
      </w:r>
    </w:p>
    <w:p>
      <w:pPr>
        <w:pStyle w:val="Normal"/>
        <w:spacing w:lineRule="auto" w:line="240" w:before="0" w:after="0"/>
        <w:ind w:firstLine="709"/>
        <w:jc w:val="both"/>
        <w:rPr>
          <w:rFonts w:cs="Times New Roman"/>
          <w:color w:val="000000"/>
          <w:szCs w:val="28"/>
        </w:rPr>
      </w:pPr>
      <w:r>
        <w:rPr>
          <w:rFonts w:cs="Times New Roman"/>
          <w:color w:val="000000"/>
          <w:szCs w:val="28"/>
        </w:rPr>
      </w:r>
      <w:r>
        <w:br w:type="page"/>
      </w:r>
    </w:p>
    <w:p>
      <w:pPr>
        <w:pStyle w:val="4"/>
        <w:rPr>
          <w:color w:val="000000"/>
        </w:rPr>
      </w:pPr>
      <w:bookmarkStart w:id="38" w:name="_Toc167626846"/>
      <w:r>
        <w:rPr>
          <w:caps/>
          <w:color w:val="000000"/>
        </w:rPr>
        <w:t>2.2.1.4. История</w:t>
      </w:r>
      <w:bookmarkEnd w:id="38"/>
    </w:p>
    <w:p>
      <w:pPr>
        <w:pStyle w:val="Normal"/>
        <w:spacing w:lineRule="auto" w:line="240" w:before="0" w:after="0"/>
        <w:ind w:firstLine="567"/>
        <w:jc w:val="center"/>
        <w:rPr>
          <w:rFonts w:cs="Times New Roman"/>
          <w:b/>
          <w:b/>
          <w:color w:val="000000"/>
          <w:szCs w:val="28"/>
        </w:rPr>
      </w:pPr>
      <w:r>
        <w:rPr>
          <w:rFonts w:cs="Times New Roman"/>
          <w:b/>
          <w:color w:val="000000"/>
          <w:szCs w:val="28"/>
        </w:rPr>
      </w:r>
    </w:p>
    <w:p>
      <w:pPr>
        <w:pStyle w:val="Normal"/>
        <w:spacing w:lineRule="auto" w:line="240" w:before="0" w:after="0"/>
        <w:ind w:firstLine="567"/>
        <w:jc w:val="both"/>
        <w:rPr>
          <w:color w:val="000000"/>
        </w:rPr>
      </w:pPr>
      <w:bookmarkStart w:id="39" w:name="_Toc96177160"/>
      <w:r>
        <w:rPr>
          <w:rFonts w:cs="Times New Roman"/>
          <w:b/>
          <w:color w:val="000000"/>
          <w:szCs w:val="28"/>
        </w:rPr>
        <w:t>Общая характеристика учебного предмета «История»</w:t>
      </w:r>
      <w:bookmarkEnd w:id="39"/>
    </w:p>
    <w:p>
      <w:pPr>
        <w:pStyle w:val="Normal"/>
        <w:spacing w:lineRule="auto" w:line="240" w:before="0" w:after="0"/>
        <w:ind w:firstLine="567"/>
        <w:jc w:val="both"/>
        <w:rPr>
          <w:color w:val="000000"/>
        </w:rPr>
      </w:pPr>
      <w:r>
        <w:rPr>
          <w:rFonts w:cs="Times New Roman"/>
          <w:color w:val="000000"/>
          <w:szCs w:val="28"/>
        </w:rPr>
        <w:t>Рабочая программа учебного предмета «История» составлена с учетом особых образовательных потребностей, учащихся с ЗПР, получающих образование на основе АООП ООО, учащихся с ЗПР.</w:t>
      </w:r>
    </w:p>
    <w:p>
      <w:pPr>
        <w:pStyle w:val="Normal"/>
        <w:spacing w:lineRule="auto" w:line="240" w:before="0" w:after="0"/>
        <w:ind w:firstLine="567"/>
        <w:jc w:val="both"/>
        <w:rPr>
          <w:color w:val="000000"/>
        </w:rPr>
      </w:pPr>
      <w:r>
        <w:rPr>
          <w:rFonts w:cs="Times New Roman"/>
          <w:color w:val="000000"/>
          <w:szCs w:val="28"/>
        </w:rPr>
        <w:t>Учебный предмет «История» входит в предметную область «Общественно-научные предметы» и</w:t>
      </w:r>
      <w:r>
        <w:rPr>
          <w:rFonts w:eastAsia="Times New Roman" w:cs="Times New Roman"/>
          <w:color w:val="000000"/>
          <w:szCs w:val="28"/>
        </w:rPr>
        <w:t xml:space="preserve"> изучается на уровне основного общего образования в качестве обязательного предмета в 5–9 классах. Он опирается на межпредметные связи, в основе которых лежит обращение к таким учебным предметам, как «Обществознание», «Литература», «Основы духовно-нравственной культуры народов России», «География» и другие.</w:t>
      </w:r>
    </w:p>
    <w:p>
      <w:pPr>
        <w:pStyle w:val="Normal"/>
        <w:spacing w:lineRule="auto" w:line="240" w:before="0" w:after="0"/>
        <w:ind w:firstLine="567"/>
        <w:jc w:val="both"/>
        <w:rPr>
          <w:color w:val="000000"/>
        </w:rPr>
      </w:pPr>
      <w:r>
        <w:rPr>
          <w:rFonts w:eastAsia="Times New Roman" w:cs="Times New Roman"/>
          <w:color w:val="000000"/>
          <w:szCs w:val="28"/>
        </w:rPr>
        <w:t>Историческое образование на ступени основного общего образования способствует формированию систематизированных знаний об историческом прошлом, обогащению социального опыта учащихся с ЗПР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w:t>
      </w:r>
    </w:p>
    <w:p>
      <w:pPr>
        <w:pStyle w:val="Normal"/>
        <w:tabs>
          <w:tab w:val="clear" w:pos="709"/>
          <w:tab w:val="left" w:pos="640" w:leader="none"/>
        </w:tabs>
        <w:spacing w:lineRule="auto" w:line="240" w:before="0" w:after="0"/>
        <w:ind w:firstLine="567"/>
        <w:jc w:val="both"/>
        <w:rPr>
          <w:color w:val="000000"/>
        </w:rPr>
      </w:pPr>
      <w:r>
        <w:rPr>
          <w:rFonts w:eastAsia="Times New Roman" w:cs="Times New Roman"/>
          <w:color w:val="000000"/>
          <w:szCs w:val="28"/>
        </w:rPr>
        <w:t xml:space="preserve">Учебный предмет «История» </w:t>
      </w:r>
      <w:r>
        <w:rPr>
          <w:rFonts w:cs="Times New Roman"/>
          <w:color w:val="000000"/>
          <w:szCs w:val="28"/>
        </w:rPr>
        <w:t xml:space="preserve">имеет интегративный характер, его изучение направлено на образование, воспитание и развитие учащихся. Предмет </w:t>
      </w:r>
      <w:r>
        <w:rPr>
          <w:rFonts w:eastAsia="Times New Roman" w:cs="Times New Roman"/>
          <w:color w:val="000000"/>
          <w:szCs w:val="28"/>
        </w:rPr>
        <w:t xml:space="preserve">играет большую роль в формировании сферы жизненной компетенции учащихся с ЗПР, обеспечивая воспитание патриотизма, гражданственности, уважения к истории и традициям, к правам и свободам человека, освоение исторического опыта, норм ценностей, которые необходимы для жизни в современном обществе. </w:t>
      </w:r>
      <w:r>
        <w:rPr>
          <w:rFonts w:cs="Times New Roman"/>
          <w:color w:val="000000"/>
          <w:szCs w:val="28"/>
        </w:rPr>
        <w:t xml:space="preserve">Расширение исторических знаний, учащихся с ЗПР сочетается с воспитанием ценностных ориентиров: внутренней установки личности ценить и гордиться своей 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истории и традициям народов других государств. </w:t>
      </w:r>
    </w:p>
    <w:p>
      <w:pPr>
        <w:pStyle w:val="Normal"/>
        <w:spacing w:lineRule="auto" w:line="240" w:before="0" w:after="0"/>
        <w:ind w:firstLine="567"/>
        <w:jc w:val="both"/>
        <w:rPr>
          <w:color w:val="000000"/>
        </w:rPr>
      </w:pPr>
      <w:r>
        <w:rPr>
          <w:rFonts w:eastAsia="Times New Roman" w:cs="Times New Roman"/>
          <w:color w:val="000000"/>
          <w:szCs w:val="28"/>
        </w:rPr>
        <w:t>Структурно предмет «История» включает учебные курсы по Всеобщей истории и Истории России. Знакомство учащихся с ЗПР при получении основного общего образования с данным предметом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учащимся с ЗПР представление о процессах, явлениях и понятиях мировой истории, формировать знания о месте и роли России в мировом историческом процессе и значение малой родины в контексте мировой истории.</w:t>
      </w:r>
    </w:p>
    <w:p>
      <w:pPr>
        <w:pStyle w:val="Normal"/>
        <w:spacing w:lineRule="auto" w:line="240" w:before="0" w:after="0"/>
        <w:ind w:firstLine="567"/>
        <w:jc w:val="both"/>
        <w:rPr>
          <w:color w:val="000000"/>
        </w:rPr>
      </w:pPr>
      <w:r>
        <w:rPr>
          <w:rFonts w:eastAsia="Times New Roman" w:cs="Times New Roman"/>
          <w:color w:val="000000"/>
          <w:szCs w:val="28"/>
        </w:rPr>
        <w:t>Курс всеобщей истории призван сформировать у учащихся с ЗПР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pPr>
        <w:pStyle w:val="Normal"/>
        <w:spacing w:lineRule="auto" w:line="240" w:before="0" w:after="0"/>
        <w:ind w:firstLine="567"/>
        <w:jc w:val="both"/>
        <w:rPr>
          <w:color w:val="000000"/>
        </w:rPr>
      </w:pPr>
      <w:r>
        <w:rPr>
          <w:rFonts w:eastAsia="Times New Roman" w:cs="Times New Roman"/>
          <w:color w:val="000000"/>
          <w:szCs w:val="28"/>
        </w:rPr>
        <w:t>В рамках курса всеобщей истории обучающиеся с ЗПР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с ЗПР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Курс дает возможность учащимся с ЗПР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pPr>
        <w:pStyle w:val="Normal"/>
        <w:spacing w:lineRule="auto" w:line="240" w:before="0" w:after="0"/>
        <w:ind w:firstLine="567"/>
        <w:jc w:val="both"/>
        <w:rPr>
          <w:color w:val="000000"/>
        </w:rPr>
      </w:pPr>
      <w:r>
        <w:rPr>
          <w:rFonts w:eastAsia="Times New Roman" w:cs="Times New Roman"/>
          <w:color w:val="000000"/>
          <w:szCs w:val="28"/>
        </w:rPr>
        <w:t>Курс отечественной истории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обучающимися с ЗПР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p>
    <w:p>
      <w:pPr>
        <w:pStyle w:val="Normal"/>
        <w:spacing w:lineRule="auto" w:line="240" w:before="0" w:after="0"/>
        <w:ind w:firstLine="567"/>
        <w:jc w:val="both"/>
        <w:rPr>
          <w:color w:val="000000"/>
        </w:rPr>
      </w:pPr>
      <w:r>
        <w:rPr>
          <w:rFonts w:eastAsia="Times New Roman" w:cs="Times New Roman"/>
          <w:color w:val="000000"/>
          <w:szCs w:val="28"/>
        </w:rPr>
        <w:t>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(сравнительно-исторических) характеристик.</w:t>
      </w:r>
    </w:p>
    <w:p>
      <w:pPr>
        <w:pStyle w:val="Normal"/>
        <w:spacing w:lineRule="auto" w:line="240" w:before="0" w:after="0"/>
        <w:ind w:firstLine="709"/>
        <w:jc w:val="both"/>
        <w:rPr>
          <w:color w:val="000000"/>
        </w:rPr>
      </w:pPr>
      <w:r>
        <w:rPr>
          <w:rFonts w:cs="" w:asciiTheme="majorBidi" w:cstheme="majorBidi" w:hAnsiTheme="majorBidi"/>
          <w:color w:val="000000"/>
          <w:szCs w:val="28"/>
        </w:rPr>
        <w:t xml:space="preserve"> </w:t>
      </w:r>
    </w:p>
    <w:p>
      <w:pPr>
        <w:pStyle w:val="Normal"/>
        <w:shd w:val="clear" w:color="auto" w:fill="FFFFFF"/>
        <w:spacing w:lineRule="auto" w:line="240" w:before="0" w:after="0"/>
        <w:ind w:firstLine="708"/>
        <w:jc w:val="both"/>
        <w:rPr>
          <w:color w:val="000000"/>
        </w:rPr>
      </w:pPr>
      <w:bookmarkStart w:id="40" w:name="_Toc96177161"/>
      <w:r>
        <w:rPr>
          <w:rFonts w:eastAsia="Times New Roman" w:cs="Times New Roman"/>
          <w:b/>
          <w:color w:val="000000"/>
          <w:szCs w:val="28"/>
        </w:rPr>
        <w:t>Цели и задачи изучения учебного предмета «История»</w:t>
      </w:r>
      <w:bookmarkEnd w:id="40"/>
      <w:r>
        <w:rPr>
          <w:rFonts w:eastAsia="Times New Roman" w:cs="Times New Roman"/>
          <w:b/>
          <w:color w:val="000000"/>
          <w:szCs w:val="28"/>
        </w:rPr>
        <w:t xml:space="preserve">  </w:t>
      </w:r>
    </w:p>
    <w:p>
      <w:pPr>
        <w:pStyle w:val="Normal"/>
        <w:shd w:val="clear" w:color="auto" w:fill="FFFFFF"/>
        <w:spacing w:lineRule="auto" w:line="240" w:before="0" w:after="0"/>
        <w:ind w:firstLine="708"/>
        <w:jc w:val="both"/>
        <w:rPr>
          <w:color w:val="000000"/>
        </w:rPr>
      </w:pPr>
      <w:r>
        <w:rPr>
          <w:rFonts w:eastAsia="Times New Roman" w:cs="Times New Roman"/>
          <w:i/>
          <w:color w:val="000000"/>
          <w:szCs w:val="28"/>
        </w:rPr>
        <w:t>Общие цели</w:t>
      </w:r>
      <w:r>
        <w:rPr>
          <w:rFonts w:eastAsia="Times New Roman" w:cs="Times New Roman"/>
          <w:color w:val="000000"/>
          <w:szCs w:val="28"/>
        </w:rPr>
        <w:t xml:space="preserve"> школьного исторического образования представлены в  рабочей программе основного общего образования. Они включают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w:t>
      </w:r>
    </w:p>
    <w:p>
      <w:pPr>
        <w:pStyle w:val="Normal"/>
        <w:shd w:val="clear" w:color="auto" w:fill="FFFFFF"/>
        <w:spacing w:lineRule="auto" w:line="240" w:before="0" w:after="0"/>
        <w:ind w:firstLine="708"/>
        <w:jc w:val="both"/>
        <w:rPr>
          <w:color w:val="000000"/>
        </w:rPr>
      </w:pPr>
      <w:r>
        <w:rPr>
          <w:rFonts w:eastAsia="Times New Roman" w:cs="Times New Roman"/>
          <w:i/>
          <w:color w:val="000000"/>
          <w:szCs w:val="28"/>
        </w:rPr>
        <w:t>Основной целью</w:t>
      </w:r>
      <w:r>
        <w:rPr>
          <w:rFonts w:eastAsia="Times New Roman" w:cs="Times New Roman"/>
          <w:color w:val="000000"/>
          <w:szCs w:val="28"/>
        </w:rPr>
        <w:t xml:space="preserve"> обучения детей с задержкой психического развития является формирование у учащихся исторического мышления как основы гражданской идентичности ценностно ориентированной личности.</w:t>
      </w:r>
    </w:p>
    <w:p>
      <w:pPr>
        <w:pStyle w:val="Normal"/>
        <w:spacing w:lineRule="auto" w:line="240" w:before="0" w:after="0"/>
        <w:ind w:firstLine="709"/>
        <w:jc w:val="both"/>
        <w:rPr>
          <w:color w:val="000000"/>
        </w:rPr>
      </w:pPr>
      <w:r>
        <w:rPr>
          <w:rFonts w:cs="Times New Roman"/>
          <w:color w:val="000000"/>
          <w:szCs w:val="28"/>
        </w:rPr>
        <w:t>Достижение этих целей обеспечивается решением следующих</w:t>
      </w:r>
      <w:r>
        <w:rPr>
          <w:rFonts w:cs="Times New Roman"/>
          <w:b/>
          <w:color w:val="000000"/>
          <w:szCs w:val="28"/>
        </w:rPr>
        <w:t xml:space="preserve"> </w:t>
      </w:r>
      <w:r>
        <w:rPr>
          <w:rFonts w:cs="Times New Roman"/>
          <w:i/>
          <w:color w:val="000000"/>
          <w:szCs w:val="28"/>
        </w:rPr>
        <w:t>задач:</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у учащихся с ЗПР исторических ориентиров самоидентификации в современном мире;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овладение обучающимися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выработка в доступной для учащихся форме на основе обобщения фактического материала проблемного, диалектического понимания истории человечества при особом внимании к месту и роли России во всемирно-историческом процессе;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развитие способностей учащихся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учетом принципов научной объективности и историзма;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у учащихся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личным и уникальности каждой личности, раскрывающейся полностью только в обществе и через общество;</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выработка современного понимания истории в контексте гуманитарного знания и общественной жизни;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развитие навыков исторического анализа и синтеза, формирование понимания взаимовлияния исторических событий и процессов.</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Цель и задачи преподавания истории учащимся с ЗПР максимально приближены к задачам, поставленным ФГОС ООО, и учитывают специфические особенности учеников. </w:t>
      </w:r>
    </w:p>
    <w:p>
      <w:pPr>
        <w:pStyle w:val="Normal"/>
        <w:spacing w:lineRule="auto" w:line="240" w:before="0" w:after="0"/>
        <w:ind w:firstLine="709"/>
        <w:jc w:val="both"/>
        <w:rPr>
          <w:rFonts w:eastAsia="Arial Unicode MS" w:cs="Times New Roman"/>
          <w:color w:val="000000"/>
          <w:kern w:val="2"/>
          <w:szCs w:val="28"/>
          <w:lang w:eastAsia="en-US"/>
        </w:rPr>
      </w:pPr>
      <w:r>
        <w:rPr>
          <w:rFonts w:eastAsia="Arial Unicode MS" w:cs="Times New Roman"/>
          <w:color w:val="000000"/>
          <w:kern w:val="2"/>
          <w:szCs w:val="28"/>
          <w:lang w:eastAsia="en-US"/>
        </w:rPr>
      </w:r>
    </w:p>
    <w:p>
      <w:pPr>
        <w:pStyle w:val="Normal"/>
        <w:spacing w:lineRule="auto" w:line="240" w:before="0" w:after="0"/>
        <w:ind w:firstLine="708"/>
        <w:jc w:val="both"/>
        <w:rPr>
          <w:color w:val="000000"/>
        </w:rPr>
      </w:pPr>
      <w:bookmarkStart w:id="41" w:name="_Toc96177162"/>
      <w:r>
        <w:rPr>
          <w:rFonts w:eastAsia="Calibri" w:eastAsiaTheme="minorHAnsi"/>
          <w:b/>
          <w:color w:val="000000"/>
          <w:szCs w:val="28"/>
          <w:lang w:eastAsia="en-US"/>
        </w:rPr>
        <w:t>Особенности отбора и адаптации учебного материала по истории</w:t>
      </w:r>
      <w:bookmarkEnd w:id="41"/>
    </w:p>
    <w:p>
      <w:pPr>
        <w:pStyle w:val="Normal"/>
        <w:spacing w:lineRule="auto" w:line="240" w:before="0" w:after="0"/>
        <w:ind w:firstLine="708"/>
        <w:jc w:val="both"/>
        <w:rPr>
          <w:color w:val="000000"/>
        </w:rPr>
      </w:pPr>
      <w:r>
        <w:rPr>
          <w:rFonts w:eastAsia="Calibri" w:eastAsiaTheme="minorHAnsi"/>
          <w:color w:val="000000"/>
          <w:szCs w:val="28"/>
          <w:lang w:eastAsia="en-US"/>
        </w:rPr>
        <w:t>Особенности психического развития учащихся с ЗПР обусловливают дополнительные коррекционные задачи учебного предмета «История»,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pPr>
        <w:pStyle w:val="Normal"/>
        <w:spacing w:lineRule="auto" w:line="240" w:before="0" w:after="0"/>
        <w:ind w:firstLine="709"/>
        <w:jc w:val="both"/>
        <w:rPr>
          <w:color w:val="000000"/>
        </w:rPr>
      </w:pPr>
      <w:r>
        <w:rPr>
          <w:rFonts w:cs="Times New Roman"/>
          <w:color w:val="000000"/>
          <w:szCs w:val="28"/>
        </w:rPr>
        <w:t xml:space="preserve">Обучающиеся с ЗПР испытывают серьезные трудности при изучении данного учебного предмета, это прежде всего </w:t>
      </w:r>
      <w:r>
        <w:rPr>
          <w:rFonts w:eastAsia="Times New Roman" w:cs="Times New Roman"/>
          <w:color w:val="000000"/>
          <w:szCs w:val="28"/>
        </w:rPr>
        <w:t>связано</w:t>
      </w:r>
      <w:r>
        <w:rPr>
          <w:rFonts w:cs="Times New Roman"/>
          <w:color w:val="000000"/>
          <w:szCs w:val="28"/>
        </w:rPr>
        <w:t xml:space="preserve"> с особенностями их познавательной деятельности. Для учащихся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историческими представлениями и понятиями, плохо запоминают историческую периодизацию и хронологию, затрудняются в анализе и обобщении конкретных исторических фактов, в понимании закономерностей общественного развития; испытывают трудности при анализе текста учебника.</w:t>
      </w:r>
    </w:p>
    <w:p>
      <w:pPr>
        <w:pStyle w:val="Normal"/>
        <w:spacing w:lineRule="auto" w:line="240" w:before="0" w:after="0"/>
        <w:ind w:firstLine="709"/>
        <w:jc w:val="both"/>
        <w:rPr>
          <w:color w:val="000000"/>
        </w:rPr>
      </w:pPr>
      <w:r>
        <w:rPr>
          <w:rFonts w:cs="Times New Roman"/>
          <w:color w:val="000000"/>
          <w:szCs w:val="28"/>
        </w:rPr>
        <w:t xml:space="preserve">На уроках истории,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учащихся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pPr>
        <w:pStyle w:val="Normal"/>
        <w:spacing w:lineRule="auto" w:line="240" w:before="0" w:after="0"/>
        <w:ind w:firstLine="709"/>
        <w:jc w:val="both"/>
        <w:rPr>
          <w:color w:val="000000"/>
        </w:rPr>
      </w:pPr>
      <w:r>
        <w:rPr>
          <w:rFonts w:cs="Times New Roman"/>
          <w:color w:val="000000"/>
          <w:szCs w:val="28"/>
        </w:rPr>
        <w:t xml:space="preserve">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изучения в программе выделены курсивом. </w:t>
      </w:r>
    </w:p>
    <w:p>
      <w:pPr>
        <w:pStyle w:val="Normal"/>
        <w:spacing w:lineRule="auto" w:line="240" w:before="0" w:after="0"/>
        <w:ind w:firstLine="709"/>
        <w:jc w:val="both"/>
        <w:rPr>
          <w:rFonts w:eastAsia="Arial Unicode MS" w:cs="Times New Roman"/>
          <w:b/>
          <w:b/>
          <w:color w:val="000000"/>
          <w:kern w:val="2"/>
          <w:szCs w:val="28"/>
          <w:lang w:eastAsia="en-US"/>
        </w:rPr>
      </w:pPr>
      <w:r>
        <w:rPr>
          <w:rFonts w:eastAsia="Arial Unicode MS" w:cs="Times New Roman"/>
          <w:b/>
          <w:color w:val="000000"/>
          <w:kern w:val="2"/>
          <w:szCs w:val="28"/>
          <w:lang w:eastAsia="en-US"/>
        </w:rPr>
      </w:r>
    </w:p>
    <w:p>
      <w:pPr>
        <w:pStyle w:val="Normal"/>
        <w:spacing w:lineRule="auto" w:line="240" w:before="0" w:after="0"/>
        <w:ind w:firstLine="709"/>
        <w:jc w:val="both"/>
        <w:rPr>
          <w:color w:val="000000"/>
        </w:rPr>
      </w:pPr>
      <w:r>
        <w:rPr>
          <w:rFonts w:eastAsia="Arial Unicode MS" w:cs="Times New Roman"/>
          <w:b/>
          <w:color w:val="000000"/>
          <w:kern w:val="2"/>
          <w:sz w:val="28"/>
          <w:szCs w:val="28"/>
          <w:lang w:eastAsia="en-US"/>
        </w:rPr>
        <w:t>В</w:t>
      </w:r>
      <w:bookmarkStart w:id="42" w:name="_Toc96177163"/>
      <w:r>
        <w:rPr>
          <w:rFonts w:eastAsia="Arial Unicode MS" w:cs="Times New Roman"/>
          <w:b/>
          <w:color w:val="000000"/>
          <w:kern w:val="2"/>
          <w:szCs w:val="28"/>
          <w:lang w:eastAsia="en-US"/>
        </w:rPr>
        <w:t>иды деятельности учащихся с ЗПР, обусловленные особыми образовательными потребностями и обеспечивающие осмысленное освоение содержании образования по предмету «История»</w:t>
      </w:r>
      <w:bookmarkEnd w:id="42"/>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Содержание видов деятельности учащихся с ЗПР определяется их особыми образовательными потребностями. Следует усилить виды деятельности, специфичные для учащихся с ЗПР, обеспечивающие осмысленное освоение содержания образования по предмету: освоение материала с опорой на алгоритм; «пошаговость» в изучении материала; использование дополнительной визуальной опоры (планы, образцы, шаблоны, опорные таблицы). Учителю рекомендуется активно привлекать дополнительный наглядный материал, технические средства обучения, а также учить работать с учебником – выделять главную мысль параграфа, составлять развернутый план, искать в тексте ответы на вопросы, обращаться за дополнительной информацией к другим разделам учебника. Полезно организовывать «выездные» или виртуальные уроки в музее и экскурсии. Особое внимание нужно уделять обучению структурированию материала: составлению рисуночных и вербальных схем, составлению таблиц, составлению классификации с обозначенными основаниями для классификации и наполнению их примерами и др. Организация учебного материала крупными блоками в виде таблицы способствует обобщению сведений, пониманию закономерностей исторического процесса, лучшему запоминанию и усвоению конкретных исторических фактов. </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Рекомендуется использовать средства наглядности: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исторические карты и атласы по темам курса;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артефакты и копии исторических предметов, макеты;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портреты исторических деятелей, выдающихся полководцев;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исторические картины, репродукции;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презентации по темам курса.</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На уроках истории следует организовывать различные коллективные формы работы: парами, группами, что будет способствовать закреплению у учащихся с ЗПР навыков сотрудничества и продуктивной коммуникации.</w:t>
      </w:r>
    </w:p>
    <w:p>
      <w:pPr>
        <w:pStyle w:val="Normal"/>
        <w:spacing w:lineRule="auto" w:line="240" w:before="0" w:after="0"/>
        <w:ind w:firstLine="709"/>
        <w:jc w:val="both"/>
        <w:rPr>
          <w:color w:val="000000"/>
        </w:rPr>
      </w:pPr>
      <w:r>
        <w:rPr>
          <w:rFonts w:eastAsia="Arial Unicode MS" w:cs="Times New Roman"/>
          <w:color w:val="000000"/>
          <w:kern w:val="2"/>
          <w:sz w:val="28"/>
          <w:szCs w:val="28"/>
          <w:lang w:eastAsia="en-US"/>
        </w:rPr>
        <w:t>Т</w:t>
      </w:r>
      <w:r>
        <w:rPr>
          <w:rFonts w:eastAsia="Arial Unicode MS" w:cs="Times New Roman"/>
          <w:color w:val="000000"/>
          <w:kern w:val="2"/>
          <w:szCs w:val="28"/>
          <w:lang w:eastAsia="en-US"/>
        </w:rPr>
        <w:t xml:space="preserve">ематическая и терминологическая лексика соответствует ООП ООО. Для развития умения делать выводы, формирования единого речевого целого у учащихся с ЗПР необходимо использовать клише и опорные слова. Следует предусмотреть проведение на уроках специальной работы над терминологической и тематической лексикой учебной дисциплины, а также над лексикой, необходимой для организации учебной деятельности в целях ее понимания, усвоения и запоминания обучающимися с ЗПР, адекватного применения в различных видах деятельности. </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учащихся. Обязательна визуальная поддержка, алгоритмы работы с определением, опорные схемы для актуализации терминологии.</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Коррекционно-развивающая направленность истории заключается в том, что на уроках ведется целенаправленная работа по развитию речи и словесно-логического мышления на основе материала исторического содержания. В процессе уроков требуется обеспечить накопление обучающимися специальных понятий, к числу которых относятся: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частно-исторические понятия (характерные для определенного </w:t>
      </w:r>
      <w:r>
        <w:rPr>
          <w:color w:val="000000"/>
          <w:szCs w:val="28"/>
        </w:rPr>
        <w:t>периода в истории), отражающие и обобщающие конкретные исторические явления;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общеисторические понятия, отражающие и обобщающие явления, свойственные определённой общественно-экономической формации;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социологические понятия, отражающие общие связи и закономерности исторического процесса.</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Ведущими являются общеисторические понятия. Освоение социологических понятий становится возможным только на базе общеисторических.</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У учащихся с ЗПР должно осуществляться развитие общеучебных умений: выделять существенные и несущественные признаки того или иного исторического явления, события; сравнивать, обобщать, делать выводы; доступно передавать информацию, структурировать свои ответы. </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Поскольку в ходе уроков истории возникает объективная необходимость запоминать и воспроизводить значительное количество исторических фактов, иноязычных имен, временных границ, следует учить учащихся с ЗПР использовать различные средства фиксации материала. Это могут быть условные обозначения (символы, схемы, таблицы, лента времени и т.д.). </w:t>
      </w:r>
    </w:p>
    <w:p>
      <w:pPr>
        <w:pStyle w:val="Normal"/>
        <w:spacing w:lineRule="auto" w:line="240" w:before="0" w:after="0"/>
        <w:ind w:firstLine="709"/>
        <w:jc w:val="both"/>
        <w:rPr>
          <w:rFonts w:eastAsia="Arial Unicode MS" w:cs="Times New Roman"/>
          <w:b/>
          <w:b/>
          <w:color w:val="000000"/>
          <w:kern w:val="2"/>
          <w:szCs w:val="28"/>
          <w:lang w:eastAsia="en-US"/>
        </w:rPr>
      </w:pPr>
      <w:r>
        <w:rPr>
          <w:rFonts w:eastAsia="Arial Unicode MS" w:cs="Times New Roman"/>
          <w:b/>
          <w:color w:val="000000"/>
          <w:kern w:val="2"/>
          <w:szCs w:val="28"/>
          <w:lang w:eastAsia="en-US"/>
        </w:rPr>
      </w:r>
    </w:p>
    <w:p>
      <w:pPr>
        <w:pStyle w:val="Normal"/>
        <w:spacing w:lineRule="auto" w:line="240" w:before="0" w:after="0"/>
        <w:ind w:firstLine="567"/>
        <w:jc w:val="both"/>
        <w:rPr>
          <w:color w:val="000000"/>
        </w:rPr>
      </w:pPr>
      <w:bookmarkStart w:id="43" w:name="_Toc96177164"/>
      <w:r>
        <w:rPr>
          <w:rFonts w:eastAsia="Times New Roman" w:cs="Times New Roman"/>
          <w:b/>
          <w:color w:val="000000"/>
          <w:szCs w:val="28"/>
        </w:rPr>
        <w:t>Место учебного предмета «История» в учебном плане</w:t>
      </w:r>
      <w:bookmarkEnd w:id="43"/>
    </w:p>
    <w:p>
      <w:pPr>
        <w:pStyle w:val="Normal"/>
        <w:spacing w:lineRule="auto" w:line="240" w:before="0" w:after="0"/>
        <w:ind w:firstLine="567"/>
        <w:jc w:val="both"/>
        <w:rPr>
          <w:color w:val="000000"/>
        </w:rPr>
      </w:pPr>
      <w:r>
        <w:rPr>
          <w:rFonts w:eastAsia="Times New Roman" w:cs="Times New Roman"/>
          <w:color w:val="000000"/>
          <w:szCs w:val="28"/>
        </w:rPr>
        <w:t>В соответствии с Федеральным государственным образовательным стандартом основного общего образования учебный предмет «История» входит в общественно-научную предметную область и является обязательным для изучения. Содержание учебного предмета «История», представленное в Примерной рабочей программе, соответствует ФГОС ООО,  основной образовательной программе основного общего образования,  адаптированной основной образовательной программе основного общего образования учащихся с задержкой психического развития.</w:t>
      </w:r>
    </w:p>
    <w:p>
      <w:pPr>
        <w:pStyle w:val="Normal"/>
        <w:spacing w:lineRule="auto" w:line="240" w:before="0" w:after="0"/>
        <w:jc w:val="both"/>
        <w:rPr>
          <w:rFonts w:eastAsia="Arial Unicode MS" w:cs="Times New Roman"/>
          <w:b/>
          <w:b/>
          <w:color w:val="000000"/>
          <w:kern w:val="2"/>
          <w:szCs w:val="28"/>
          <w:lang w:eastAsia="en-US"/>
        </w:rPr>
      </w:pPr>
      <w:r>
        <w:rPr>
          <w:rFonts w:eastAsia="Arial Unicode MS" w:cs="Times New Roman"/>
          <w:b/>
          <w:color w:val="000000"/>
          <w:kern w:val="2"/>
          <w:szCs w:val="28"/>
          <w:lang w:eastAsia="en-US"/>
        </w:rPr>
      </w:r>
    </w:p>
    <w:p>
      <w:pPr>
        <w:pStyle w:val="Normal"/>
        <w:spacing w:lineRule="auto" w:line="240" w:before="0" w:after="0"/>
        <w:jc w:val="both"/>
        <w:rPr>
          <w:rFonts w:eastAsia="Arial Unicode MS" w:cs="Times New Roman"/>
          <w:b/>
          <w:b/>
          <w:color w:val="000000"/>
          <w:kern w:val="2"/>
          <w:szCs w:val="28"/>
          <w:lang w:eastAsia="en-US"/>
        </w:rPr>
      </w:pPr>
      <w:r>
        <w:rPr>
          <w:rFonts w:eastAsia="Arial Unicode MS" w:cs="Times New Roman"/>
          <w:b/>
          <w:color w:val="000000"/>
          <w:kern w:val="2"/>
          <w:szCs w:val="28"/>
          <w:lang w:eastAsia="en-US"/>
        </w:rPr>
      </w:r>
    </w:p>
    <w:p>
      <w:pPr>
        <w:pStyle w:val="Normal"/>
        <w:spacing w:lineRule="auto" w:line="240" w:before="0" w:after="0"/>
        <w:jc w:val="both"/>
        <w:rPr>
          <w:color w:val="000000"/>
        </w:rPr>
      </w:pPr>
      <w:bookmarkStart w:id="44" w:name="_Toc96177165"/>
      <w:r>
        <w:rPr>
          <w:rFonts w:eastAsia="Arial Unicode MS" w:cs="Times New Roman"/>
          <w:color w:val="000000"/>
          <w:kern w:val="2"/>
          <w:szCs w:val="28"/>
          <w:lang w:eastAsia="en-US"/>
        </w:rPr>
        <w:t>СОДЕРЖАНИЕ УЧЕБНОГО ПРЕДМЕТА «ИСТОРИЯ»</w:t>
      </w:r>
      <w:bookmarkEnd w:id="44"/>
    </w:p>
    <w:p>
      <w:pPr>
        <w:pStyle w:val="Normal"/>
        <w:shd w:val="clear" w:color="auto" w:fill="FFFFFF"/>
        <w:spacing w:lineRule="auto" w:line="240" w:before="0" w:after="0"/>
        <w:ind w:firstLine="360"/>
        <w:jc w:val="both"/>
        <w:textAlignment w:val="baseline"/>
        <w:rPr>
          <w:rFonts w:eastAsia="Times New Roman" w:cs="Times New Roman"/>
          <w:b/>
          <w:b/>
          <w:bCs/>
          <w:color w:val="000000"/>
          <w:szCs w:val="28"/>
        </w:rPr>
      </w:pPr>
      <w:r>
        <w:rPr>
          <w:rFonts w:eastAsia="Times New Roman" w:cs="Times New Roman"/>
          <w:b/>
          <w:bCs/>
          <w:color w:val="000000"/>
          <w:szCs w:val="28"/>
        </w:rPr>
      </w:r>
    </w:p>
    <w:p>
      <w:pPr>
        <w:pStyle w:val="Normal"/>
        <w:widowControl w:val="false"/>
        <w:suppressAutoHyphens w:val="true"/>
        <w:spacing w:lineRule="auto" w:line="240" w:before="0" w:after="0"/>
        <w:jc w:val="both"/>
        <w:textAlignment w:val="center"/>
        <w:rPr>
          <w:color w:val="000000"/>
        </w:rPr>
      </w:pPr>
      <w:bookmarkStart w:id="45" w:name="_Toc96177166"/>
      <w:r>
        <w:rPr>
          <w:rFonts w:eastAsia="" w:cs="Times New Roman" w:eastAsiaTheme="majorEastAsia"/>
          <w:b/>
          <w:bCs/>
          <w:color w:val="000000"/>
          <w:szCs w:val="28"/>
          <w:lang w:eastAsia="en-US"/>
        </w:rPr>
        <w:t>5 КЛАСС</w:t>
      </w:r>
      <w:bookmarkEnd w:id="45"/>
    </w:p>
    <w:p>
      <w:pPr>
        <w:pStyle w:val="Normal"/>
        <w:widowControl w:val="false"/>
        <w:suppressAutoHyphens w:val="true"/>
        <w:spacing w:lineRule="auto" w:line="240" w:before="0" w:after="0"/>
        <w:jc w:val="both"/>
        <w:textAlignment w:val="center"/>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widowControl w:val="false"/>
        <w:suppressAutoHyphens w:val="true"/>
        <w:spacing w:lineRule="auto" w:line="240" w:before="0" w:after="0"/>
        <w:ind w:firstLine="567"/>
        <w:jc w:val="both"/>
        <w:textAlignment w:val="center"/>
        <w:rPr>
          <w:color w:val="000000"/>
        </w:rPr>
      </w:pPr>
      <w:bookmarkStart w:id="46" w:name="_Toc96177167"/>
      <w:r>
        <w:rPr>
          <w:rFonts w:eastAsia="Times New Roman" w:cs="Times New Roman"/>
          <w:b/>
          <w:caps/>
          <w:color w:val="000000"/>
          <w:szCs w:val="28"/>
          <w:lang w:eastAsia="en-US"/>
        </w:rPr>
        <w:t>История Древнего мира</w:t>
      </w:r>
      <w:bookmarkEnd w:id="46"/>
    </w:p>
    <w:p>
      <w:pPr>
        <w:pStyle w:val="Normal"/>
        <w:spacing w:lineRule="auto" w:line="240" w:before="0" w:after="0"/>
        <w:ind w:firstLine="567"/>
        <w:jc w:val="both"/>
        <w:rPr>
          <w:color w:val="000000"/>
        </w:rPr>
      </w:pPr>
      <w:r>
        <w:rPr>
          <w:rFonts w:eastAsia="Times New Roman" w:cs="Times New Roman"/>
          <w:b/>
          <w:color w:val="000000"/>
          <w:szCs w:val="28"/>
        </w:rPr>
        <w:t xml:space="preserve">Введение. </w:t>
      </w:r>
      <w:r>
        <w:rPr>
          <w:rFonts w:eastAsia="Times New Roman" w:cs="Times New Roman"/>
          <w:color w:val="000000"/>
          <w:szCs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r>
        <w:rPr>
          <w:rFonts w:cs="Times New Roman"/>
          <w:color w:val="000000"/>
          <w:szCs w:val="28"/>
        </w:rPr>
        <w:t xml:space="preserve"> </w:t>
      </w:r>
    </w:p>
    <w:p>
      <w:pPr>
        <w:pStyle w:val="Normal"/>
        <w:widowControl w:val="false"/>
        <w:suppressAutoHyphens w:val="true"/>
        <w:spacing w:lineRule="auto" w:line="240" w:before="0" w:after="0"/>
        <w:ind w:firstLine="567"/>
        <w:textAlignment w:val="center"/>
        <w:rPr>
          <w:rFonts w:eastAsia="Times New Roman" w:cs="Times New Roman"/>
          <w:b/>
          <w:b/>
          <w:color w:val="000000"/>
          <w:szCs w:val="28"/>
        </w:rPr>
      </w:pPr>
      <w:r>
        <w:rPr>
          <w:rFonts w:eastAsia="Times New Roman" w:cs="Times New Roman"/>
          <w:b/>
          <w:color w:val="000000"/>
          <w:szCs w:val="28"/>
        </w:rPr>
      </w:r>
    </w:p>
    <w:p>
      <w:pPr>
        <w:pStyle w:val="Normal"/>
        <w:widowControl w:val="false"/>
        <w:suppressAutoHyphens w:val="true"/>
        <w:spacing w:lineRule="auto" w:line="240" w:before="0" w:after="0"/>
        <w:ind w:firstLine="567"/>
        <w:textAlignment w:val="center"/>
        <w:rPr>
          <w:color w:val="000000"/>
        </w:rPr>
      </w:pPr>
      <w:r>
        <w:rPr>
          <w:rFonts w:eastAsia="Times New Roman" w:cs="Times New Roman"/>
          <w:b/>
          <w:caps/>
          <w:color w:val="000000"/>
          <w:position w:val="6"/>
          <w:szCs w:val="28"/>
        </w:rPr>
        <w:t>Первобытность</w:t>
      </w:r>
    </w:p>
    <w:p>
      <w:pPr>
        <w:pStyle w:val="Normal"/>
        <w:widowControl w:val="false"/>
        <w:suppressAutoHyphens w:val="true"/>
        <w:spacing w:lineRule="auto" w:line="240" w:before="0" w:after="0"/>
        <w:ind w:firstLine="567"/>
        <w:jc w:val="both"/>
        <w:textAlignment w:val="center"/>
        <w:rPr>
          <w:color w:val="000000"/>
        </w:rPr>
      </w:pPr>
      <w:r>
        <w:rPr>
          <w:rFonts w:cs="Times New Roman"/>
          <w:bCs/>
          <w:color w:val="000000"/>
          <w:position w:val="6"/>
          <w:szCs w:val="28"/>
        </w:rP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w:t>
      </w:r>
      <w:r>
        <w:rPr>
          <w:rFonts w:cs="Times New Roman"/>
          <w:bCs/>
          <w:i/>
          <w:color w:val="000000"/>
          <w:position w:val="6"/>
          <w:szCs w:val="28"/>
        </w:rPr>
        <w:t>Присваивающее хозяйство</w:t>
      </w:r>
      <w:r>
        <w:rPr>
          <w:rStyle w:val="Style10"/>
          <w:rFonts w:cs="Times New Roman"/>
          <w:bCs/>
          <w:i/>
          <w:color w:val="000000"/>
          <w:szCs w:val="28"/>
        </w:rPr>
        <w:footnoteReference w:id="8"/>
      </w:r>
      <w:r>
        <w:rPr>
          <w:rFonts w:cs="Times New Roman"/>
          <w:bCs/>
          <w:i/>
          <w:color w:val="000000"/>
          <w:position w:val="6"/>
          <w:szCs w:val="28"/>
        </w:rPr>
        <w:t xml:space="preserve">. </w:t>
      </w:r>
      <w:r>
        <w:rPr>
          <w:rFonts w:cs="Times New Roman"/>
          <w:bCs/>
          <w:color w:val="000000"/>
          <w:position w:val="6"/>
          <w:szCs w:val="28"/>
        </w:rPr>
        <w:t>Род и родовые отношения.</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Древнейшие земледельцы и скотоводы: трудовая деятельность, изобретения. </w:t>
      </w:r>
      <w:r>
        <w:rPr>
          <w:rFonts w:cs="Times New Roman"/>
          <w:i/>
          <w:color w:val="000000"/>
          <w:szCs w:val="28"/>
        </w:rPr>
        <w:t xml:space="preserve">Появление ремесел. </w:t>
      </w:r>
      <w:r>
        <w:rPr>
          <w:rFonts w:cs="Times New Roman"/>
          <w:color w:val="000000"/>
          <w:szCs w:val="28"/>
        </w:rPr>
        <w:t>Производящее хозяйство</w:t>
      </w:r>
      <w:r>
        <w:rPr>
          <w:rFonts w:cs="Times New Roman"/>
          <w:i/>
          <w:color w:val="000000"/>
          <w:szCs w:val="28"/>
        </w:rPr>
        <w:t>. Развитие обмена и торговли.</w:t>
      </w:r>
      <w:r>
        <w:rPr>
          <w:rFonts w:cs="Times New Roman"/>
          <w:color w:val="000000"/>
          <w:szCs w:val="28"/>
        </w:rPr>
        <w:t xml:space="preserve"> Переход от родовой к соседской общине</w:t>
      </w:r>
      <w:r>
        <w:rPr>
          <w:rFonts w:cs="Times New Roman"/>
          <w:i/>
          <w:color w:val="000000"/>
          <w:szCs w:val="28"/>
        </w:rPr>
        <w:t>. Появление знати</w:t>
      </w:r>
      <w:r>
        <w:rPr>
          <w:rFonts w:cs="Times New Roman"/>
          <w:color w:val="000000"/>
          <w:szCs w:val="28"/>
        </w:rPr>
        <w:t>. Представления об окружающем мире, верования первобытных людей. Искусство первобытных людей.</w:t>
      </w:r>
    </w:p>
    <w:p>
      <w:pPr>
        <w:pStyle w:val="Normal"/>
        <w:widowControl w:val="false"/>
        <w:spacing w:lineRule="auto" w:line="240" w:before="0" w:after="0"/>
        <w:ind w:firstLine="567"/>
        <w:jc w:val="both"/>
        <w:textAlignment w:val="center"/>
        <w:rPr>
          <w:color w:val="000000"/>
        </w:rPr>
      </w:pPr>
      <w:r>
        <w:rPr>
          <w:rFonts w:cs="Times New Roman"/>
          <w:color w:val="000000"/>
          <w:szCs w:val="28"/>
        </w:rPr>
        <w:t>Разложение первобытнообщинных отношений. На пороге цивилизации.</w:t>
      </w:r>
    </w:p>
    <w:p>
      <w:pPr>
        <w:pStyle w:val="Normal"/>
        <w:widowControl w:val="false"/>
        <w:suppressAutoHyphens w:val="true"/>
        <w:spacing w:lineRule="auto" w:line="240" w:before="0" w:after="0"/>
        <w:ind w:firstLine="567"/>
        <w:textAlignment w:val="center"/>
        <w:rPr>
          <w:rFonts w:eastAsia="Times New Roman" w:cs="Times New Roman"/>
          <w:b/>
          <w:b/>
          <w:color w:val="000000"/>
          <w:szCs w:val="28"/>
        </w:rPr>
      </w:pPr>
      <w:r>
        <w:rPr>
          <w:rFonts w:eastAsia="Times New Roman" w:cs="Times New Roman"/>
          <w:b/>
          <w:color w:val="000000"/>
          <w:szCs w:val="28"/>
        </w:rPr>
      </w:r>
    </w:p>
    <w:p>
      <w:pPr>
        <w:pStyle w:val="Normal"/>
        <w:widowControl w:val="false"/>
        <w:suppressAutoHyphens w:val="true"/>
        <w:spacing w:lineRule="auto" w:line="240" w:before="0" w:after="0"/>
        <w:ind w:firstLine="567"/>
        <w:textAlignment w:val="center"/>
        <w:rPr>
          <w:color w:val="000000"/>
        </w:rPr>
      </w:pPr>
      <w:r>
        <w:rPr>
          <w:rFonts w:eastAsia="Times New Roman" w:cs="Times New Roman"/>
          <w:b/>
          <w:caps/>
          <w:color w:val="000000"/>
          <w:position w:val="6"/>
          <w:szCs w:val="28"/>
        </w:rPr>
        <w:t>Древний мир</w:t>
      </w:r>
      <w:r>
        <w:rPr>
          <w:rFonts w:cs="Times New Roman"/>
          <w:b/>
          <w:bCs/>
          <w:caps/>
          <w:color w:val="000000"/>
          <w:position w:val="6"/>
          <w:szCs w:val="28"/>
        </w:rPr>
        <w:t xml:space="preserve">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Понятие и хронологические рамки истории Древнего мира. Карта Древнего мира. </w:t>
      </w:r>
    </w:p>
    <w:p>
      <w:pPr>
        <w:pStyle w:val="Normal"/>
        <w:widowControl w:val="false"/>
        <w:suppressAutoHyphens w:val="true"/>
        <w:spacing w:lineRule="auto" w:line="240" w:before="0" w:after="0"/>
        <w:ind w:firstLine="567"/>
        <w:textAlignment w:val="center"/>
        <w:rPr>
          <w:rFonts w:cs="Times New Roman"/>
          <w:b/>
          <w:b/>
          <w:bCs/>
          <w:color w:val="000000"/>
          <w:spacing w:val="22"/>
          <w:szCs w:val="28"/>
        </w:rPr>
      </w:pPr>
      <w:r>
        <w:rPr>
          <w:rFonts w:cs="Times New Roman"/>
          <w:b/>
          <w:bCs/>
          <w:color w:val="000000"/>
          <w:spacing w:val="22"/>
          <w:szCs w:val="28"/>
        </w:rPr>
      </w:r>
    </w:p>
    <w:p>
      <w:pPr>
        <w:pStyle w:val="Normal"/>
        <w:widowControl w:val="false"/>
        <w:suppressAutoHyphens w:val="true"/>
        <w:spacing w:lineRule="auto" w:line="240" w:before="0" w:after="0"/>
        <w:ind w:firstLine="567"/>
        <w:jc w:val="both"/>
        <w:textAlignment w:val="center"/>
        <w:rPr>
          <w:color w:val="000000"/>
        </w:rPr>
      </w:pPr>
      <w:r>
        <w:rPr>
          <w:rFonts w:cs="Times New Roman"/>
          <w:b/>
          <w:bCs/>
          <w:color w:val="000000"/>
          <w:spacing w:val="22"/>
          <w:position w:val="6"/>
          <w:szCs w:val="28"/>
        </w:rPr>
        <w:t xml:space="preserve">Древний Восток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Понятие «Древний Восток». Карта Древневосточного мира.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Древний Египет</w:t>
      </w:r>
      <w:r>
        <w:rPr>
          <w:rFonts w:cs="Times New Roman"/>
          <w:color w:val="000000"/>
          <w:position w:val="6"/>
          <w:szCs w:val="28"/>
        </w:rPr>
        <w:t xml:space="preserve"> </w:t>
      </w:r>
    </w:p>
    <w:p>
      <w:pPr>
        <w:pStyle w:val="Normal"/>
        <w:widowControl w:val="false"/>
        <w:spacing w:lineRule="auto" w:line="240" w:before="0" w:after="0"/>
        <w:ind w:firstLine="567"/>
        <w:jc w:val="both"/>
        <w:textAlignment w:val="center"/>
        <w:rPr>
          <w:color w:val="000000"/>
        </w:rPr>
      </w:pPr>
      <w:r>
        <w:rPr>
          <w:rFonts w:cs="Times New Roman"/>
          <w:i/>
          <w:color w:val="000000"/>
          <w:szCs w:val="28"/>
        </w:rPr>
        <w:t>Природа Египта</w:t>
      </w:r>
      <w:r>
        <w:rPr>
          <w:rFonts w:cs="Times New Roman"/>
          <w:color w:val="000000"/>
          <w:szCs w:val="28"/>
        </w:rPr>
        <w:t>. Условия жизни и занятия древних египтян. Возникновение государственной власти. Объединение</w:t>
      </w:r>
      <w:r>
        <w:rPr>
          <w:rFonts w:cs="SchoolBookSanPin Cyr" w:ascii="SchoolBookSanPin Cyr" w:hAnsi="SchoolBookSanPin Cyr"/>
          <w:color w:val="000000"/>
          <w:sz w:val="20"/>
          <w:szCs w:val="20"/>
        </w:rPr>
        <w:t xml:space="preserve"> </w:t>
      </w:r>
      <w:r>
        <w:rPr>
          <w:rFonts w:cs="Times New Roman"/>
          <w:color w:val="000000"/>
          <w:szCs w:val="28"/>
        </w:rPr>
        <w:t>Египта. Управление государством (фараон, вельможи, чиновники). Положение и повинности населения</w:t>
      </w:r>
      <w:r>
        <w:rPr>
          <w:rFonts w:cs="Times New Roman"/>
          <w:i/>
          <w:color w:val="000000"/>
          <w:szCs w:val="28"/>
        </w:rPr>
        <w:t>.</w:t>
      </w:r>
      <w:r>
        <w:rPr>
          <w:rFonts w:cs="Times New Roman"/>
          <w:color w:val="000000"/>
          <w:szCs w:val="28"/>
        </w:rPr>
        <w:t xml:space="preserve"> Развитие земледелия, скотоводства, ремесел. Рабы.</w:t>
      </w:r>
    </w:p>
    <w:p>
      <w:pPr>
        <w:pStyle w:val="Normal"/>
        <w:widowControl w:val="false"/>
        <w:spacing w:lineRule="auto" w:line="240" w:before="0" w:after="0"/>
        <w:ind w:firstLine="567"/>
        <w:jc w:val="both"/>
        <w:textAlignment w:val="center"/>
        <w:rPr>
          <w:color w:val="000000"/>
        </w:rPr>
      </w:pPr>
      <w:r>
        <w:rPr>
          <w:rFonts w:cs="Times New Roman"/>
          <w:i/>
          <w:color w:val="000000"/>
          <w:szCs w:val="28"/>
        </w:rPr>
        <w:t xml:space="preserve">Отношения Египта с соседними народами. Египетское войско. Завоевательные походы фараонов; Тутмос III. Могущество Египта при Рамсесе II. </w:t>
      </w:r>
    </w:p>
    <w:p>
      <w:pPr>
        <w:pStyle w:val="Normal"/>
        <w:widowControl w:val="false"/>
        <w:spacing w:lineRule="auto" w:line="240" w:before="0" w:after="0"/>
        <w:ind w:firstLine="567"/>
        <w:jc w:val="both"/>
        <w:textAlignment w:val="center"/>
        <w:rPr>
          <w:color w:val="000000"/>
        </w:rPr>
      </w:pPr>
      <w:r>
        <w:rPr>
          <w:rFonts w:cs="Times New Roman"/>
          <w:color w:val="000000"/>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w:t>
      </w:r>
      <w:r>
        <w:rPr>
          <w:rFonts w:cs="Times New Roman"/>
          <w:i/>
          <w:color w:val="000000"/>
          <w:szCs w:val="28"/>
        </w:rPr>
        <w:t>). Открытие Ж. Ф. Шампольона.</w:t>
      </w:r>
      <w:r>
        <w:rPr>
          <w:rFonts w:cs="Times New Roman"/>
          <w:color w:val="000000"/>
          <w:szCs w:val="28"/>
        </w:rPr>
        <w:t xml:space="preserve"> Искусство Древнего Египта (архитектура, рельефы, фрески).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Древние цивилизации Месопотамии </w:t>
      </w:r>
    </w:p>
    <w:p>
      <w:pPr>
        <w:pStyle w:val="Normal"/>
        <w:widowControl w:val="false"/>
        <w:spacing w:lineRule="auto" w:line="240" w:before="0" w:after="0"/>
        <w:ind w:firstLine="567"/>
        <w:jc w:val="both"/>
        <w:textAlignment w:val="center"/>
        <w:rPr>
          <w:color w:val="000000"/>
        </w:rPr>
      </w:pPr>
      <w:r>
        <w:rPr>
          <w:rFonts w:cs="Times New Roman"/>
          <w:color w:val="000000"/>
          <w:szCs w:val="28"/>
        </w:rPr>
        <w:t>Природные условия Месопотамии (Междуречья). Занятия населения. Древнейшие города-государства. Создание единого государства</w:t>
      </w:r>
      <w:r>
        <w:rPr>
          <w:rFonts w:cs="Times New Roman"/>
          <w:i/>
          <w:color w:val="000000"/>
          <w:szCs w:val="28"/>
        </w:rPr>
        <w:t xml:space="preserve">. Письменность. Мифы и сказания.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Древний Вавилон. Царь Хаммурапи и его законы.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Ассирия. Завоевания ассирийцев. Начало обработки железа. Создание сильной державы. Культурные сокровища Ниневии. Гибель империи. </w:t>
      </w:r>
    </w:p>
    <w:p>
      <w:pPr>
        <w:pStyle w:val="Normal"/>
        <w:widowControl w:val="false"/>
        <w:spacing w:lineRule="auto" w:line="240" w:before="0" w:after="0"/>
        <w:ind w:firstLine="567"/>
        <w:jc w:val="both"/>
        <w:textAlignment w:val="center"/>
        <w:rPr>
          <w:color w:val="000000"/>
        </w:rPr>
      </w:pPr>
      <w:r>
        <w:rPr>
          <w:rFonts w:cs="Times New Roman"/>
          <w:i/>
          <w:color w:val="000000"/>
          <w:szCs w:val="28"/>
        </w:rPr>
        <w:t xml:space="preserve">Усиление Нововавилонского царства. Легендарные памятники города Вавилона.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Восточное Средиземноморье в древности </w:t>
      </w:r>
    </w:p>
    <w:p>
      <w:pPr>
        <w:pStyle w:val="Normal"/>
        <w:widowControl w:val="false"/>
        <w:spacing w:lineRule="auto" w:line="240" w:before="0" w:after="0"/>
        <w:ind w:firstLine="567"/>
        <w:jc w:val="both"/>
        <w:textAlignment w:val="center"/>
        <w:rPr>
          <w:color w:val="000000"/>
        </w:rPr>
      </w:pPr>
      <w:r>
        <w:rPr>
          <w:rFonts w:cs="Times New Roman"/>
          <w:color w:val="000000"/>
          <w:spacing w:val="1"/>
          <w:szCs w:val="28"/>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w:t>
      </w:r>
      <w:r>
        <w:rPr>
          <w:rFonts w:cs="Times New Roman"/>
          <w:i/>
          <w:color w:val="000000"/>
          <w:spacing w:val="1"/>
          <w:szCs w:val="28"/>
        </w:rPr>
        <w:t>Царь Соломон.</w:t>
      </w:r>
      <w:r>
        <w:rPr>
          <w:rFonts w:cs="Times New Roman"/>
          <w:color w:val="000000"/>
          <w:spacing w:val="1"/>
          <w:szCs w:val="28"/>
        </w:rPr>
        <w:t xml:space="preserve"> Религиозные верования. Ветхозаветные предания.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Персидская держава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Завоевания персов. </w:t>
      </w:r>
      <w:r>
        <w:rPr>
          <w:rFonts w:cs="Times New Roman"/>
          <w:i/>
          <w:color w:val="000000"/>
          <w:szCs w:val="28"/>
        </w:rPr>
        <w:t xml:space="preserve">Государство Ахеменидов. Великие цари: Кир II Великий, Дарий I. </w:t>
      </w:r>
      <w:r>
        <w:rPr>
          <w:rFonts w:cs="Times New Roman"/>
          <w:color w:val="000000"/>
          <w:szCs w:val="28"/>
        </w:rPr>
        <w:t>Расширение территории державы. Государственное устройство. Центр и сатрапии, управление империей. Религия персов.</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Древняя Индия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Природные условия Древней Индии. Занятия населения. Древнейшие города-государства. </w:t>
      </w:r>
      <w:r>
        <w:rPr>
          <w:rFonts w:cs="Times New Roman"/>
          <w:i/>
          <w:color w:val="000000"/>
          <w:szCs w:val="28"/>
        </w:rPr>
        <w:t>Приход ариев в Северную Индию. Держава Маурьев. Государство Гуптов</w:t>
      </w:r>
      <w:r>
        <w:rPr>
          <w:rFonts w:cs="Times New Roman"/>
          <w:color w:val="000000"/>
          <w:szCs w:val="28"/>
        </w:rPr>
        <w:t xml:space="preserve">. Общественное устройство, варны. Религиозные верования древних индийцев. </w:t>
      </w:r>
      <w:r>
        <w:rPr>
          <w:rFonts w:cs="Times New Roman"/>
          <w:i/>
          <w:color w:val="000000"/>
          <w:szCs w:val="28"/>
        </w:rPr>
        <w:t xml:space="preserve">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 </w:t>
      </w:r>
      <w:r>
        <w:rPr>
          <w:rFonts w:cs="Times New Roman"/>
          <w:color w:val="000000"/>
          <w:szCs w:val="28"/>
        </w:rPr>
        <w:t>Объединение Индии царем Ашокой.</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Древний Китай </w:t>
      </w:r>
    </w:p>
    <w:p>
      <w:pPr>
        <w:pStyle w:val="Normal"/>
        <w:widowControl w:val="false"/>
        <w:spacing w:lineRule="auto" w:line="240" w:before="0" w:after="0"/>
        <w:ind w:firstLine="567"/>
        <w:jc w:val="both"/>
        <w:textAlignment w:val="center"/>
        <w:rPr>
          <w:color w:val="000000"/>
        </w:rPr>
      </w:pPr>
      <w:r>
        <w:rPr>
          <w:rFonts w:cs="Times New Roman"/>
          <w:color w:val="000000"/>
          <w:szCs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w:t>
      </w:r>
      <w:r>
        <w:rPr>
          <w:rFonts w:cs="Times New Roman"/>
          <w:i/>
          <w:color w:val="000000"/>
          <w:szCs w:val="28"/>
        </w:rPr>
        <w:t xml:space="preserve">. </w:t>
      </w:r>
      <w:r>
        <w:rPr>
          <w:rFonts w:cs="Times New Roman"/>
          <w:color w:val="000000"/>
          <w:szCs w:val="28"/>
        </w:rPr>
        <w:t>Возведение Великой Китайской стены</w:t>
      </w:r>
      <w:r>
        <w:rPr>
          <w:rFonts w:cs="Times New Roman"/>
          <w:i/>
          <w:color w:val="000000"/>
          <w:szCs w:val="28"/>
        </w:rPr>
        <w:t>.</w:t>
      </w:r>
      <w:r>
        <w:rPr>
          <w:rFonts w:cs="Times New Roman"/>
          <w:color w:val="000000"/>
          <w:szCs w:val="28"/>
        </w:rPr>
        <w:t xml:space="preserve"> Правление династии Хань</w:t>
      </w:r>
      <w:r>
        <w:rPr>
          <w:rFonts w:cs="Times New Roman"/>
          <w:i/>
          <w:color w:val="000000"/>
          <w:szCs w:val="28"/>
        </w:rPr>
        <w:t>. Жизнь в империи: правители и подданные, положение различных групп населения</w:t>
      </w:r>
      <w:r>
        <w:rPr>
          <w:rFonts w:cs="Times New Roman"/>
          <w:color w:val="000000"/>
          <w:szCs w:val="28"/>
        </w:rPr>
        <w:t xml:space="preserve">. Развитие ремесел и торговли. Великий шелковый путь. Религиозно-философские учения. Конфуций. Научные знания и изобретения древних китайцев. Храмы. </w:t>
      </w:r>
    </w:p>
    <w:p>
      <w:pPr>
        <w:pStyle w:val="Normal"/>
        <w:widowControl w:val="false"/>
        <w:suppressAutoHyphens w:val="true"/>
        <w:spacing w:lineRule="auto" w:line="240" w:before="0" w:after="0"/>
        <w:ind w:firstLine="567"/>
        <w:jc w:val="both"/>
        <w:textAlignment w:val="center"/>
        <w:rPr>
          <w:rFonts w:cs="Times New Roman"/>
          <w:b/>
          <w:b/>
          <w:bCs/>
          <w:color w:val="000000"/>
          <w:spacing w:val="22"/>
          <w:szCs w:val="28"/>
        </w:rPr>
      </w:pPr>
      <w:r>
        <w:rPr>
          <w:rFonts w:cs="Times New Roman"/>
          <w:b/>
          <w:bCs/>
          <w:color w:val="000000"/>
          <w:spacing w:val="22"/>
          <w:szCs w:val="28"/>
        </w:rPr>
      </w:r>
    </w:p>
    <w:p>
      <w:pPr>
        <w:pStyle w:val="Normal"/>
        <w:widowControl w:val="false"/>
        <w:suppressAutoHyphens w:val="true"/>
        <w:spacing w:lineRule="auto" w:line="240" w:before="0" w:after="0"/>
        <w:ind w:firstLine="567"/>
        <w:jc w:val="both"/>
        <w:textAlignment w:val="center"/>
        <w:rPr>
          <w:color w:val="000000"/>
        </w:rPr>
      </w:pPr>
      <w:r>
        <w:rPr>
          <w:rFonts w:cs="Times New Roman"/>
          <w:b/>
          <w:bCs/>
          <w:color w:val="000000"/>
          <w:spacing w:val="22"/>
          <w:position w:val="6"/>
          <w:szCs w:val="28"/>
        </w:rPr>
        <w:t>Древняя Греция. Эллиниз</w:t>
      </w:r>
      <w:r>
        <w:rPr>
          <w:rFonts w:cs="Times New Roman"/>
          <w:b/>
          <w:bCs/>
          <w:color w:val="000000"/>
          <w:position w:val="6"/>
          <w:szCs w:val="28"/>
        </w:rPr>
        <w:t xml:space="preserve">м </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Древнейшая Греция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 </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Греческие полисы </w:t>
      </w:r>
    </w:p>
    <w:p>
      <w:pPr>
        <w:pStyle w:val="Normal"/>
        <w:widowControl w:val="false"/>
        <w:spacing w:lineRule="auto" w:line="240" w:before="0" w:after="0"/>
        <w:ind w:firstLine="567"/>
        <w:jc w:val="both"/>
        <w:textAlignment w:val="center"/>
        <w:rPr>
          <w:color w:val="000000"/>
        </w:rPr>
      </w:pPr>
      <w:r>
        <w:rPr>
          <w:rFonts w:cs="Times New Roman"/>
          <w:color w:val="000000"/>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Афины: утверждение демократии. </w:t>
      </w:r>
      <w:r>
        <w:rPr>
          <w:rFonts w:cs="Times New Roman"/>
          <w:i/>
          <w:color w:val="000000"/>
          <w:szCs w:val="28"/>
        </w:rPr>
        <w:t>Законы Солона. Реформы Клисфена, их значение.</w:t>
      </w:r>
      <w:r>
        <w:rPr>
          <w:rFonts w:cs="Times New Roman"/>
          <w:color w:val="000000"/>
          <w:szCs w:val="28"/>
        </w:rPr>
        <w:t xml:space="preserve"> Спарта: основные группы населения, политическое устройство. Организация военного дела. Спартанское воспитание.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Греко-персидские войны. Причины войн. Походы персов на Грецию. Битва при Марафоне, ее значение. Усиление афинского могущества; Фемистокл. </w:t>
      </w:r>
      <w:r>
        <w:rPr>
          <w:rFonts w:cs="Times New Roman"/>
          <w:i/>
          <w:color w:val="000000"/>
          <w:szCs w:val="28"/>
        </w:rPr>
        <w:t>Битва при Фермопилах. Захват персами Аттики. Победы греков в Саламинском сражении, при Платеях и Микале.</w:t>
      </w:r>
      <w:r>
        <w:rPr>
          <w:rFonts w:cs="Times New Roman"/>
          <w:color w:val="000000"/>
          <w:szCs w:val="28"/>
        </w:rPr>
        <w:t xml:space="preserve"> Итоги греко-персидских войн.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Культура Древней Греции </w:t>
      </w:r>
    </w:p>
    <w:p>
      <w:pPr>
        <w:pStyle w:val="Normal"/>
        <w:widowControl w:val="false"/>
        <w:spacing w:lineRule="auto" w:line="240" w:before="0" w:after="0"/>
        <w:ind w:firstLine="567"/>
        <w:jc w:val="both"/>
        <w:textAlignment w:val="center"/>
        <w:rPr>
          <w:color w:val="000000"/>
        </w:rPr>
      </w:pPr>
      <w:r>
        <w:rPr>
          <w:rFonts w:cs="Times New Roman"/>
          <w:color w:val="000000"/>
          <w:szCs w:val="28"/>
        </w:rPr>
        <w:t>Религия древних греков; пантеон богов. Храмы и жрецы.</w:t>
      </w:r>
      <w:r>
        <w:rPr>
          <w:rFonts w:cs="Times New Roman"/>
          <w:i/>
          <w:iCs/>
          <w:color w:val="000000"/>
          <w:szCs w:val="28"/>
        </w:rPr>
        <w:t xml:space="preserve"> </w:t>
      </w:r>
      <w:r>
        <w:rPr>
          <w:rFonts w:cs="Times New Roman"/>
          <w:color w:val="000000"/>
          <w:szCs w:val="28"/>
        </w:rPr>
        <w:t xml:space="preserve">Развитие наук. Греческая философия. Школа и образование. Литература. Греческое искусство: архитектура, скульптура. </w:t>
      </w:r>
      <w:r>
        <w:rPr>
          <w:rFonts w:cs="Times New Roman"/>
          <w:i/>
          <w:color w:val="000000"/>
          <w:szCs w:val="28"/>
        </w:rPr>
        <w:t>Повседневная жизнь и быт древних греков. Досуг (театр, спортивные состязания).</w:t>
      </w:r>
      <w:r>
        <w:rPr>
          <w:rFonts w:cs="Times New Roman"/>
          <w:color w:val="000000"/>
          <w:szCs w:val="28"/>
        </w:rPr>
        <w:t xml:space="preserve"> Общегреческие игры в Олимпии.</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Македонские завоевания. Эллинизм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Возвышение Македонии. </w:t>
      </w:r>
      <w:r>
        <w:rPr>
          <w:rFonts w:cs="Times New Roman"/>
          <w:i/>
          <w:color w:val="000000"/>
          <w:szCs w:val="28"/>
        </w:rPr>
        <w:t xml:space="preserve">Политика Филиппа II. Главенство Македонии над греческими полисами. </w:t>
      </w:r>
      <w:r>
        <w:rPr>
          <w:rFonts w:cs="Times New Roman"/>
          <w:color w:val="000000"/>
          <w:szCs w:val="28"/>
        </w:rPr>
        <w:t xml:space="preserve">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w:t>
      </w:r>
    </w:p>
    <w:p>
      <w:pPr>
        <w:pStyle w:val="Normal"/>
        <w:widowControl w:val="false"/>
        <w:suppressAutoHyphens w:val="true"/>
        <w:spacing w:lineRule="auto" w:line="240" w:before="0" w:after="0"/>
        <w:ind w:firstLine="567"/>
        <w:textAlignment w:val="center"/>
        <w:rPr>
          <w:rFonts w:cs="Times New Roman"/>
          <w:b/>
          <w:b/>
          <w:bCs/>
          <w:color w:val="000000"/>
          <w:spacing w:val="22"/>
          <w:szCs w:val="28"/>
        </w:rPr>
      </w:pPr>
      <w:r>
        <w:rPr>
          <w:rFonts w:cs="Times New Roman"/>
          <w:b/>
          <w:bCs/>
          <w:color w:val="000000"/>
          <w:spacing w:val="22"/>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spacing w:val="22"/>
          <w:position w:val="6"/>
          <w:szCs w:val="28"/>
        </w:rPr>
        <w:t>Древний Ри</w:t>
      </w:r>
      <w:r>
        <w:rPr>
          <w:rFonts w:cs="Times New Roman"/>
          <w:b/>
          <w:bCs/>
          <w:color w:val="000000"/>
          <w:position w:val="6"/>
          <w:szCs w:val="28"/>
        </w:rPr>
        <w:t xml:space="preserve">м </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Возникновение Римского государства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Римские завоевания в Средиземноморье</w:t>
      </w:r>
      <w:r>
        <w:rPr>
          <w:rFonts w:cs="Times New Roman"/>
          <w:color w:val="000000"/>
          <w:position w:val="6"/>
          <w:szCs w:val="28"/>
        </w:rPr>
        <w:t xml:space="preserve">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Поздняя Римская республика. Гражданские войны</w:t>
      </w:r>
      <w:r>
        <w:rPr>
          <w:rFonts w:cs="Times New Roman"/>
          <w:color w:val="000000"/>
          <w:position w:val="6"/>
          <w:szCs w:val="28"/>
        </w:rPr>
        <w:t xml:space="preserve">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Подъем сельского хозяйства. </w:t>
      </w:r>
      <w:r>
        <w:rPr>
          <w:rFonts w:cs="Times New Roman"/>
          <w:i/>
          <w:color w:val="000000"/>
          <w:szCs w:val="28"/>
        </w:rPr>
        <w:t>Латифундии</w:t>
      </w:r>
      <w:r>
        <w:rPr>
          <w:rFonts w:cs="Times New Roman"/>
          <w:color w:val="000000"/>
          <w:szCs w:val="28"/>
        </w:rPr>
        <w:t>. Рабство.</w:t>
      </w:r>
      <w:r>
        <w:rPr>
          <w:rFonts w:cs="Times New Roman"/>
          <w:i/>
          <w:color w:val="000000"/>
          <w:szCs w:val="28"/>
        </w:rPr>
        <w:t xml:space="preserve"> Борьба за аграрную реформу</w:t>
      </w:r>
      <w:r>
        <w:rPr>
          <w:rFonts w:cs="Times New Roman"/>
          <w:color w:val="000000"/>
          <w:szCs w:val="28"/>
        </w:rPr>
        <w:t>. Деятельность братьев Гракхов: проекты реформ, мероприятия, итоги.</w:t>
      </w:r>
      <w:r>
        <w:rPr>
          <w:rFonts w:cs="Times New Roman"/>
          <w:i/>
          <w:color w:val="000000"/>
          <w:szCs w:val="28"/>
        </w:rPr>
        <w:t xml:space="preserve"> </w:t>
      </w:r>
      <w:r>
        <w:rPr>
          <w:rFonts w:cs="Times New Roman"/>
          <w:color w:val="000000"/>
          <w:szCs w:val="28"/>
        </w:rPr>
        <w:t xml:space="preserve">Гражданская война и установление диктатуры Суллы. Восстание Спартака. Участие армии в гражданских войнах. </w:t>
      </w:r>
      <w:r>
        <w:rPr>
          <w:rFonts w:cs="Times New Roman"/>
          <w:i/>
          <w:color w:val="000000"/>
          <w:szCs w:val="28"/>
        </w:rPr>
        <w:t>Первый триумвират.</w:t>
      </w:r>
      <w:r>
        <w:rPr>
          <w:rFonts w:cs="Times New Roman"/>
          <w:color w:val="000000"/>
          <w:szCs w:val="28"/>
        </w:rPr>
        <w:t xml:space="preserve"> Гай Юлий Цезарь: путь к власти, диктатура. </w:t>
      </w:r>
      <w:r>
        <w:rPr>
          <w:rFonts w:cs="Times New Roman"/>
          <w:i/>
          <w:color w:val="000000"/>
          <w:szCs w:val="28"/>
        </w:rPr>
        <w:t>Борьба между наследниками Цезаря</w:t>
      </w:r>
      <w:r>
        <w:rPr>
          <w:rFonts w:cs="Times New Roman"/>
          <w:color w:val="000000"/>
          <w:szCs w:val="28"/>
        </w:rPr>
        <w:t>. Победа Октавиана.</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Расцвет и падение Римской империи </w:t>
      </w:r>
    </w:p>
    <w:p>
      <w:pPr>
        <w:pStyle w:val="Normal"/>
        <w:widowControl w:val="false"/>
        <w:spacing w:lineRule="auto" w:line="240" w:before="0" w:after="0"/>
        <w:ind w:firstLine="567"/>
        <w:jc w:val="both"/>
        <w:textAlignment w:val="center"/>
        <w:rPr>
          <w:color w:val="000000"/>
        </w:rPr>
      </w:pPr>
      <w:r>
        <w:rPr>
          <w:rFonts w:cs="Times New Roman"/>
          <w:color w:val="000000"/>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w:t>
      </w:r>
      <w:r>
        <w:rPr>
          <w:rFonts w:cs="Times New Roman"/>
          <w:i/>
          <w:color w:val="000000"/>
          <w:szCs w:val="28"/>
        </w:rPr>
        <w:t xml:space="preserve">. Повседневная жизнь в столице и провинциях. </w:t>
      </w:r>
      <w:r>
        <w:rPr>
          <w:rFonts w:cs="Times New Roman"/>
          <w:color w:val="000000"/>
          <w:szCs w:val="28"/>
        </w:rPr>
        <w:t xml:space="preserve">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Начало Великого переселения народов. Рим и варвары. Падение Западной Римской империи.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Культура Древнего Рима</w:t>
      </w:r>
      <w:r>
        <w:rPr>
          <w:rFonts w:cs="Times New Roman"/>
          <w:color w:val="000000"/>
          <w:position w:val="6"/>
          <w:szCs w:val="28"/>
        </w:rPr>
        <w:t xml:space="preserve">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Обобщение</w:t>
      </w:r>
      <w:r>
        <w:rPr>
          <w:rFonts w:cs="Times New Roman"/>
          <w:color w:val="000000"/>
          <w:szCs w:val="28"/>
        </w:rPr>
        <w:t xml:space="preserve">. Историческое и культурное наследие цивилизаций Древнего мира. </w:t>
      </w:r>
    </w:p>
    <w:p>
      <w:pPr>
        <w:pStyle w:val="Normal"/>
        <w:widowControl w:val="false"/>
        <w:spacing w:lineRule="auto" w:line="240" w:before="0" w:after="0"/>
        <w:ind w:firstLine="567"/>
        <w:jc w:val="both"/>
        <w:textAlignment w:val="center"/>
        <w:rPr>
          <w:rFonts w:cs="Times New Roman"/>
          <w:color w:val="000000"/>
          <w:szCs w:val="28"/>
        </w:rPr>
      </w:pPr>
      <w:r>
        <w:rPr>
          <w:rFonts w:cs="Times New Roman"/>
          <w:color w:val="000000"/>
          <w:szCs w:val="28"/>
        </w:rPr>
      </w:r>
    </w:p>
    <w:p>
      <w:pPr>
        <w:pStyle w:val="Normal"/>
        <w:widowControl w:val="false"/>
        <w:suppressAutoHyphens w:val="true"/>
        <w:spacing w:lineRule="auto" w:line="240" w:before="0" w:after="0"/>
        <w:jc w:val="both"/>
        <w:textAlignment w:val="center"/>
        <w:rPr>
          <w:color w:val="000000"/>
        </w:rPr>
      </w:pPr>
      <w:bookmarkStart w:id="47" w:name="_Toc96177168"/>
      <w:r>
        <w:rPr>
          <w:rFonts w:eastAsia="" w:cs="Times New Roman" w:eastAsiaTheme="majorEastAsia"/>
          <w:b/>
          <w:bCs/>
          <w:color w:val="000000"/>
          <w:szCs w:val="28"/>
          <w:lang w:eastAsia="en-US"/>
        </w:rPr>
        <w:t>6 КЛАСС</w:t>
      </w:r>
      <w:bookmarkEnd w:id="47"/>
    </w:p>
    <w:p>
      <w:pPr>
        <w:pStyle w:val="Normal"/>
        <w:spacing w:lineRule="auto" w:line="240" w:before="0" w:after="0"/>
        <w:ind w:firstLine="567"/>
        <w:jc w:val="both"/>
        <w:rPr>
          <w:rFonts w:eastAsia="Times New Roman" w:cs="Times New Roman"/>
          <w:b/>
          <w:b/>
          <w:bCs/>
          <w:color w:val="000000"/>
          <w:szCs w:val="28"/>
        </w:rPr>
      </w:pPr>
      <w:r>
        <w:rPr>
          <w:rFonts w:eastAsia="Times New Roman" w:cs="Times New Roman"/>
          <w:b/>
          <w:bCs/>
          <w:color w:val="000000"/>
          <w:szCs w:val="28"/>
        </w:rPr>
      </w:r>
    </w:p>
    <w:p>
      <w:pPr>
        <w:pStyle w:val="Normal"/>
        <w:spacing w:lineRule="auto" w:line="240" w:before="0" w:after="0"/>
        <w:ind w:firstLine="567"/>
        <w:jc w:val="both"/>
        <w:rPr>
          <w:color w:val="000000"/>
        </w:rPr>
      </w:pPr>
      <w:r>
        <w:rPr>
          <w:rFonts w:eastAsia="Times New Roman" w:cs="Times New Roman"/>
          <w:b/>
          <w:bCs/>
          <w:caps/>
          <w:color w:val="000000"/>
          <w:szCs w:val="28"/>
        </w:rPr>
        <w:t>Всеобщая история. История средних веков</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Введение</w:t>
      </w:r>
      <w:r>
        <w:rPr>
          <w:rFonts w:cs="Times New Roman"/>
          <w:color w:val="000000"/>
          <w:szCs w:val="28"/>
        </w:rPr>
        <w:t xml:space="preserve">. Средние века: понятие, хронологические рамки и периодизация Средневековья.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Народы Европы в раннее Средневековье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Падение Западной Римской империи и образование варварских королевств. Завоевание франками Галлии. Хлодвиг. Усиление королевской власти. </w:t>
      </w:r>
      <w:r>
        <w:rPr>
          <w:rFonts w:cs="Times New Roman"/>
          <w:i/>
          <w:color w:val="000000"/>
          <w:szCs w:val="28"/>
        </w:rPr>
        <w:t>Салическая правда</w:t>
      </w:r>
      <w:r>
        <w:rPr>
          <w:rFonts w:cs="Times New Roman"/>
          <w:color w:val="000000"/>
          <w:szCs w:val="28"/>
        </w:rPr>
        <w:t xml:space="preserve">. Принятие франками христианства.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w:t>
      </w:r>
      <w:r>
        <w:rPr>
          <w:rFonts w:cs="Times New Roman"/>
          <w:i/>
          <w:color w:val="000000"/>
          <w:szCs w:val="28"/>
        </w:rPr>
        <w:t xml:space="preserve">Верденский раздел, его причины и значение. </w:t>
      </w:r>
    </w:p>
    <w:p>
      <w:pPr>
        <w:pStyle w:val="Normal"/>
        <w:widowControl w:val="false"/>
        <w:spacing w:lineRule="auto" w:line="240" w:before="0" w:after="0"/>
        <w:ind w:firstLine="567"/>
        <w:jc w:val="both"/>
        <w:textAlignment w:val="center"/>
        <w:rPr>
          <w:color w:val="000000"/>
        </w:rPr>
      </w:pPr>
      <w:r>
        <w:rPr>
          <w:rFonts w:cs="Times New Roman"/>
          <w:color w:val="000000"/>
          <w:szCs w:val="28"/>
        </w:rPr>
        <w:t>Образование государств</w:t>
      </w:r>
      <w:r>
        <w:rPr>
          <w:rFonts w:cs="Times New Roman"/>
          <w:i/>
          <w:iCs/>
          <w:color w:val="000000"/>
          <w:szCs w:val="28"/>
        </w:rPr>
        <w:t xml:space="preserve"> </w:t>
      </w:r>
      <w:r>
        <w:rPr>
          <w:rFonts w:cs="Times New Roman"/>
          <w:color w:val="000000"/>
          <w:szCs w:val="28"/>
        </w:rPr>
        <w:t>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pStyle w:val="Normal"/>
        <w:widowControl w:val="false"/>
        <w:suppressAutoHyphens w:val="true"/>
        <w:spacing w:lineRule="auto" w:line="240" w:before="0" w:after="0"/>
        <w:ind w:firstLine="567"/>
        <w:jc w:val="both"/>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jc w:val="both"/>
        <w:textAlignment w:val="center"/>
        <w:rPr>
          <w:color w:val="000000"/>
        </w:rPr>
      </w:pPr>
      <w:r>
        <w:rPr>
          <w:rFonts w:cs="Times New Roman"/>
          <w:b/>
          <w:bCs/>
          <w:color w:val="000000"/>
          <w:position w:val="6"/>
          <w:szCs w:val="28"/>
        </w:rPr>
        <w:t xml:space="preserve">Византийская империя в VI–ХI вв.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Территория, население империи ромеев. Византийские императоры; Юстиниан. </w:t>
      </w:r>
      <w:r>
        <w:rPr>
          <w:rFonts w:cs="Times New Roman"/>
          <w:i/>
          <w:color w:val="000000"/>
          <w:szCs w:val="28"/>
        </w:rPr>
        <w:t>Кодификация законов.</w:t>
      </w:r>
      <w:r>
        <w:rPr>
          <w:rFonts w:cs="Times New Roman"/>
          <w:color w:val="000000"/>
          <w:szCs w:val="28"/>
        </w:rPr>
        <w:t xml:space="preserve"> Внешняя политика Византии. Византия и славяне. </w:t>
      </w:r>
      <w:r>
        <w:rPr>
          <w:rFonts w:cs="Times New Roman"/>
          <w:i/>
          <w:color w:val="000000"/>
          <w:szCs w:val="28"/>
        </w:rPr>
        <w:t>Власть императора и церковь. Культура Византии.</w:t>
      </w:r>
      <w:r>
        <w:rPr>
          <w:rFonts w:cs="Times New Roman"/>
          <w:color w:val="000000"/>
          <w:szCs w:val="28"/>
        </w:rPr>
        <w:t xml:space="preserve"> Образование и книжное дело. Славянские просветители Кирилл и Мефодий. </w:t>
      </w:r>
      <w:r>
        <w:rPr>
          <w:rFonts w:cs="Times New Roman"/>
          <w:i/>
          <w:color w:val="000000"/>
          <w:szCs w:val="28"/>
        </w:rPr>
        <w:t xml:space="preserve">Художественная культура (архитектура, мозаика, фреска, иконопись). </w:t>
      </w:r>
    </w:p>
    <w:p>
      <w:pPr>
        <w:pStyle w:val="Normal"/>
        <w:widowControl w:val="false"/>
        <w:suppressAutoHyphens w:val="true"/>
        <w:spacing w:lineRule="auto" w:line="240" w:before="0" w:after="0"/>
        <w:ind w:firstLine="567"/>
        <w:jc w:val="both"/>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jc w:val="both"/>
        <w:textAlignment w:val="center"/>
        <w:rPr>
          <w:color w:val="000000"/>
        </w:rPr>
      </w:pPr>
      <w:r>
        <w:rPr>
          <w:rFonts w:cs="Times New Roman"/>
          <w:b/>
          <w:bCs/>
          <w:color w:val="000000"/>
          <w:position w:val="6"/>
          <w:szCs w:val="28"/>
        </w:rPr>
        <w:t>Арабы в VI–ХI вв.</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Природные условия Аравийского полуострова. Основные занятия арабов. Традиционные верования. Пророк Мухаммад и возникновение ислама. </w:t>
      </w:r>
      <w:r>
        <w:rPr>
          <w:rFonts w:cs="Times New Roman"/>
          <w:i/>
          <w:color w:val="000000"/>
          <w:szCs w:val="28"/>
        </w:rPr>
        <w:t>Хиджра. Победа новой веры. Коран</w:t>
      </w:r>
      <w:r>
        <w:rPr>
          <w:rFonts w:cs="Times New Roman"/>
          <w:color w:val="000000"/>
          <w:szCs w:val="28"/>
        </w:rPr>
        <w:t xml:space="preserve">. Завоевания арабов. Арабский халифат, его расцвет и распад. Культура исламского мира. </w:t>
      </w:r>
      <w:r>
        <w:rPr>
          <w:rFonts w:cs="Times New Roman"/>
          <w:i/>
          <w:color w:val="000000"/>
          <w:szCs w:val="28"/>
        </w:rPr>
        <w:t>Образование и наука. Роль арабского языка. Расцвет литературы и искусства. Архитектура.</w:t>
      </w:r>
    </w:p>
    <w:p>
      <w:pPr>
        <w:pStyle w:val="Normal"/>
        <w:widowControl w:val="false"/>
        <w:suppressAutoHyphens w:val="true"/>
        <w:spacing w:lineRule="auto" w:line="240" w:before="0" w:after="0"/>
        <w:ind w:firstLine="567"/>
        <w:jc w:val="both"/>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jc w:val="both"/>
        <w:textAlignment w:val="center"/>
        <w:rPr>
          <w:color w:val="000000"/>
        </w:rPr>
      </w:pPr>
      <w:r>
        <w:rPr>
          <w:rFonts w:cs="Times New Roman"/>
          <w:b/>
          <w:bCs/>
          <w:color w:val="000000"/>
          <w:position w:val="6"/>
          <w:szCs w:val="28"/>
        </w:rPr>
        <w:t xml:space="preserve">Средневековое европейское общество </w:t>
      </w:r>
    </w:p>
    <w:p>
      <w:pPr>
        <w:pStyle w:val="Normal"/>
        <w:widowControl w:val="false"/>
        <w:spacing w:lineRule="auto" w:line="240" w:before="0" w:after="0"/>
        <w:ind w:firstLine="567"/>
        <w:jc w:val="both"/>
        <w:textAlignment w:val="center"/>
        <w:rPr>
          <w:color w:val="000000"/>
        </w:rPr>
      </w:pPr>
      <w:r>
        <w:rPr>
          <w:rFonts w:cs="Times New Roman"/>
          <w:color w:val="000000"/>
          <w:szCs w:val="28"/>
        </w:rPr>
        <w:t>Аграрное производство. Натуральное хозяйство. Феодальное землевладение. Знать и рыцарство: социальный статус, образ жизни. Замок сеньора</w:t>
      </w:r>
      <w:r>
        <w:rPr>
          <w:rFonts w:cs="Times New Roman"/>
          <w:i/>
          <w:color w:val="000000"/>
          <w:szCs w:val="28"/>
        </w:rPr>
        <w:t>. Куртуазная культура.</w:t>
      </w:r>
      <w:r>
        <w:rPr>
          <w:rFonts w:cs="Times New Roman"/>
          <w:color w:val="000000"/>
          <w:szCs w:val="28"/>
        </w:rPr>
        <w:t xml:space="preserve"> Крестьянство: зависимость от сеньора, повинности, условия жизни. Крестьянская община.</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Города – центры ремесла, торговли, культуры. Население городов. </w:t>
      </w:r>
      <w:r>
        <w:rPr>
          <w:rFonts w:cs="Times New Roman"/>
          <w:i/>
          <w:color w:val="000000"/>
          <w:szCs w:val="28"/>
        </w:rPr>
        <w:t>Цехи и гильдии. Городское управление. Борьба городов за самоуправление.</w:t>
      </w:r>
      <w:r>
        <w:rPr>
          <w:rFonts w:cs="Times New Roman"/>
          <w:color w:val="000000"/>
          <w:szCs w:val="28"/>
        </w:rPr>
        <w:t xml:space="preserve"> Средневековые города-республики. Развитие торговли. Ярмарки. </w:t>
      </w:r>
      <w:r>
        <w:rPr>
          <w:rFonts w:cs="Times New Roman"/>
          <w:i/>
          <w:color w:val="000000"/>
          <w:szCs w:val="28"/>
        </w:rPr>
        <w:t xml:space="preserve">Торговые пути в Средиземноморье и на Балтике. Ганза. </w:t>
      </w:r>
      <w:r>
        <w:rPr>
          <w:rFonts w:cs="Times New Roman"/>
          <w:color w:val="000000"/>
          <w:szCs w:val="28"/>
        </w:rPr>
        <w:t xml:space="preserve">Облик средневековых городов. Образ жизни и быт горожан.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Церковь и духовенство. Разделение христианства на католицизм и православие. </w:t>
      </w:r>
      <w:r>
        <w:rPr>
          <w:rFonts w:cs="Times New Roman"/>
          <w:i/>
          <w:color w:val="000000"/>
          <w:szCs w:val="28"/>
        </w:rPr>
        <w:t>Борьба пап за независимость церкви от светской власти.</w:t>
      </w:r>
      <w:r>
        <w:rPr>
          <w:rFonts w:cs="Times New Roman"/>
          <w:color w:val="000000"/>
          <w:szCs w:val="28"/>
        </w:rPr>
        <w:t xml:space="preserve"> Крестовые походы: цели, участники, итоги. Духовно-рыцарские ордены. </w:t>
      </w:r>
      <w:r>
        <w:rPr>
          <w:rFonts w:cs="Times New Roman"/>
          <w:i/>
          <w:color w:val="000000"/>
          <w:szCs w:val="28"/>
        </w:rPr>
        <w:t>Ереси: причины возникновения и распространения. Преследование еретиков.</w:t>
      </w:r>
    </w:p>
    <w:p>
      <w:pPr>
        <w:pStyle w:val="Normal"/>
        <w:widowControl w:val="false"/>
        <w:suppressAutoHyphens w:val="true"/>
        <w:spacing w:lineRule="auto" w:line="240" w:before="0" w:after="0"/>
        <w:ind w:firstLine="567"/>
        <w:jc w:val="both"/>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jc w:val="both"/>
        <w:textAlignment w:val="center"/>
        <w:rPr>
          <w:color w:val="000000"/>
        </w:rPr>
      </w:pPr>
      <w:r>
        <w:rPr>
          <w:rFonts w:cs="Times New Roman"/>
          <w:b/>
          <w:bCs/>
          <w:color w:val="000000"/>
          <w:position w:val="6"/>
          <w:szCs w:val="28"/>
        </w:rPr>
        <w:t xml:space="preserve">Государства Европы в ХII–ХV вв. </w:t>
      </w:r>
    </w:p>
    <w:p>
      <w:pPr>
        <w:pStyle w:val="Normal"/>
        <w:widowControl w:val="false"/>
        <w:spacing w:lineRule="auto" w:line="240" w:before="0" w:after="0"/>
        <w:ind w:firstLine="567"/>
        <w:jc w:val="both"/>
        <w:textAlignment w:val="center"/>
        <w:rPr>
          <w:color w:val="000000"/>
        </w:rPr>
      </w:pPr>
      <w:r>
        <w:rPr>
          <w:rFonts w:cs="Times New Roman"/>
          <w:color w:val="000000"/>
          <w:szCs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w:t>
      </w:r>
      <w:r>
        <w:rPr>
          <w:rFonts w:cs="Times New Roman"/>
          <w:i/>
          <w:color w:val="000000"/>
          <w:szCs w:val="28"/>
        </w:rPr>
        <w:t xml:space="preserve">. Развитие экономики в европейских странах в период зрелого Средневековья. </w:t>
      </w:r>
      <w:r>
        <w:rPr>
          <w:rFonts w:cs="Times New Roman"/>
          <w:color w:val="000000"/>
          <w:szCs w:val="28"/>
        </w:rPr>
        <w:t>Обострение социальных противоречий в ХIV в. (</w:t>
      </w:r>
      <w:r>
        <w:rPr>
          <w:rFonts w:cs="Times New Roman"/>
          <w:i/>
          <w:color w:val="000000"/>
          <w:szCs w:val="28"/>
        </w:rPr>
        <w:t>Жакерия, восстание Уота Тайлера</w:t>
      </w:r>
      <w:r>
        <w:rPr>
          <w:rFonts w:cs="Times New Roman"/>
          <w:color w:val="000000"/>
          <w:szCs w:val="28"/>
        </w:rPr>
        <w:t xml:space="preserve">). Гуситское движение в Чехии.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Византийская империя и славянские государства в ХII–ХV вв. Экспансия турок-османов. Османские завоевания на Балканах. Падение Константинополя. </w:t>
      </w:r>
    </w:p>
    <w:p>
      <w:pPr>
        <w:pStyle w:val="Normal"/>
        <w:widowControl w:val="false"/>
        <w:suppressAutoHyphens w:val="true"/>
        <w:spacing w:lineRule="auto" w:line="240" w:before="0" w:after="0"/>
        <w:ind w:firstLine="567"/>
        <w:jc w:val="both"/>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jc w:val="both"/>
        <w:textAlignment w:val="center"/>
        <w:rPr>
          <w:color w:val="000000"/>
        </w:rPr>
      </w:pPr>
      <w:r>
        <w:rPr>
          <w:rFonts w:cs="Times New Roman"/>
          <w:b/>
          <w:bCs/>
          <w:color w:val="000000"/>
          <w:position w:val="6"/>
          <w:szCs w:val="28"/>
        </w:rPr>
        <w:t>Культура средневековой Европы</w:t>
      </w:r>
    </w:p>
    <w:p>
      <w:pPr>
        <w:pStyle w:val="Normal"/>
        <w:widowControl w:val="false"/>
        <w:spacing w:lineRule="auto" w:line="240" w:before="0" w:after="0"/>
        <w:ind w:firstLine="567"/>
        <w:jc w:val="both"/>
        <w:textAlignment w:val="center"/>
        <w:rPr>
          <w:color w:val="000000"/>
        </w:rPr>
      </w:pPr>
      <w:r>
        <w:rPr>
          <w:rFonts w:cs="Times New Roman"/>
          <w:color w:val="000000"/>
          <w:szCs w:val="28"/>
        </w:rPr>
        <w:t>Представления средневекового человека о мире</w:t>
      </w:r>
      <w:r>
        <w:rPr>
          <w:rFonts w:cs="Times New Roman"/>
          <w:i/>
          <w:color w:val="000000"/>
          <w:szCs w:val="28"/>
        </w:rPr>
        <w:t>. Место религии в жизни человека и общества.</w:t>
      </w:r>
      <w:r>
        <w:rPr>
          <w:rFonts w:cs="Times New Roman"/>
          <w:color w:val="000000"/>
          <w:szCs w:val="28"/>
        </w:rPr>
        <w:t xml:space="preserve"> Образование: школы и университеты. Сословный характер культуры.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w:t>
      </w:r>
      <w:r>
        <w:rPr>
          <w:rFonts w:cs="Times New Roman"/>
          <w:i/>
          <w:color w:val="000000"/>
          <w:szCs w:val="28"/>
        </w:rPr>
        <w:t>И. Гутенберг.</w:t>
      </w:r>
      <w:r>
        <w:rPr>
          <w:rFonts w:cs="Times New Roman"/>
          <w:color w:val="000000"/>
          <w:szCs w:val="28"/>
        </w:rPr>
        <w:t xml:space="preserve"> </w:t>
      </w:r>
    </w:p>
    <w:p>
      <w:pPr>
        <w:pStyle w:val="Normal"/>
        <w:widowControl w:val="false"/>
        <w:suppressAutoHyphens w:val="true"/>
        <w:spacing w:lineRule="auto" w:line="240" w:before="0" w:after="0"/>
        <w:ind w:firstLine="567"/>
        <w:jc w:val="both"/>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jc w:val="both"/>
        <w:textAlignment w:val="center"/>
        <w:rPr>
          <w:color w:val="000000"/>
        </w:rPr>
      </w:pPr>
      <w:r>
        <w:rPr>
          <w:rFonts w:cs="Times New Roman"/>
          <w:b/>
          <w:bCs/>
          <w:color w:val="000000"/>
          <w:position w:val="6"/>
          <w:szCs w:val="28"/>
        </w:rPr>
        <w:t>Страны Востока в Средние века</w:t>
      </w:r>
    </w:p>
    <w:p>
      <w:pPr>
        <w:pStyle w:val="Normal"/>
        <w:widowControl w:val="false"/>
        <w:spacing w:lineRule="auto" w:line="240" w:before="0" w:after="0"/>
        <w:ind w:firstLine="567"/>
        <w:jc w:val="both"/>
        <w:textAlignment w:val="center"/>
        <w:rPr>
          <w:color w:val="000000"/>
        </w:rPr>
      </w:pPr>
      <w:r>
        <w:rPr>
          <w:rFonts w:cs="Times New Roman"/>
          <w:b/>
          <w:bCs/>
          <w:iCs/>
          <w:color w:val="000000"/>
          <w:spacing w:val="2"/>
          <w:szCs w:val="28"/>
        </w:rPr>
        <w:t>Османская империя:</w:t>
      </w:r>
      <w:r>
        <w:rPr>
          <w:rFonts w:cs="Times New Roman"/>
          <w:color w:val="000000"/>
          <w:spacing w:val="2"/>
          <w:szCs w:val="28"/>
        </w:rPr>
        <w:t xml:space="preserve"> завоевания турок-османов, управление империей, положение покоренных народов.</w:t>
      </w:r>
      <w:r>
        <w:rPr>
          <w:rFonts w:cs="Times New Roman"/>
          <w:b/>
          <w:bCs/>
          <w:i/>
          <w:iCs/>
          <w:color w:val="000000"/>
          <w:spacing w:val="2"/>
          <w:szCs w:val="28"/>
        </w:rPr>
        <w:t xml:space="preserve"> </w:t>
      </w:r>
      <w:r>
        <w:rPr>
          <w:rFonts w:cs="Times New Roman"/>
          <w:b/>
          <w:bCs/>
          <w:iCs/>
          <w:color w:val="000000"/>
          <w:spacing w:val="2"/>
          <w:szCs w:val="28"/>
        </w:rPr>
        <w:t>Монгольская держава:</w:t>
      </w:r>
      <w:r>
        <w:rPr>
          <w:rFonts w:cs="Times New Roman"/>
          <w:color w:val="000000"/>
          <w:spacing w:val="2"/>
          <w:szCs w:val="28"/>
        </w:rPr>
        <w:t xml:space="preserve"> общественный строй монгольских племен, завоевания Чингисхана и его потомков, управление подчиненными территориями. </w:t>
      </w:r>
      <w:r>
        <w:rPr>
          <w:rFonts w:cs="Times New Roman"/>
          <w:b/>
          <w:bCs/>
          <w:iCs/>
          <w:color w:val="000000"/>
          <w:spacing w:val="2"/>
          <w:szCs w:val="28"/>
        </w:rPr>
        <w:t>Китай:</w:t>
      </w:r>
      <w:r>
        <w:rPr>
          <w:rFonts w:cs="Times New Roman"/>
          <w:color w:val="000000"/>
          <w:spacing w:val="2"/>
          <w:szCs w:val="28"/>
        </w:rPr>
        <w:t xml:space="preserve"> империи, правители и подданные, борьба против завоевателей</w:t>
      </w:r>
      <w:r>
        <w:rPr>
          <w:rFonts w:cs="Times New Roman"/>
          <w:i/>
          <w:color w:val="000000"/>
          <w:spacing w:val="2"/>
          <w:szCs w:val="28"/>
        </w:rPr>
        <w:t xml:space="preserve">. </w:t>
      </w:r>
      <w:r>
        <w:rPr>
          <w:rFonts w:cs="Times New Roman"/>
          <w:b/>
          <w:bCs/>
          <w:iCs/>
          <w:color w:val="000000"/>
          <w:spacing w:val="2"/>
          <w:szCs w:val="28"/>
        </w:rPr>
        <w:t>Япония</w:t>
      </w:r>
      <w:r>
        <w:rPr>
          <w:rFonts w:cs="Times New Roman"/>
          <w:color w:val="000000"/>
          <w:spacing w:val="2"/>
          <w:szCs w:val="28"/>
        </w:rPr>
        <w:t xml:space="preserve"> в Средние века: образование государства, власть императоров и управление сегунов. </w:t>
      </w:r>
      <w:r>
        <w:rPr>
          <w:rFonts w:cs="Times New Roman"/>
          <w:b/>
          <w:bCs/>
          <w:iCs/>
          <w:color w:val="000000"/>
          <w:spacing w:val="2"/>
          <w:szCs w:val="28"/>
        </w:rPr>
        <w:t>Индия:</w:t>
      </w:r>
      <w:r>
        <w:rPr>
          <w:rFonts w:cs="Times New Roman"/>
          <w:color w:val="000000"/>
          <w:spacing w:val="2"/>
          <w:szCs w:val="28"/>
        </w:rPr>
        <w:t xml:space="preserve"> раздробленность индийских княжеств, вторжение мусульман, </w:t>
      </w:r>
      <w:r>
        <w:rPr>
          <w:rFonts w:cs="Times New Roman"/>
          <w:i/>
          <w:color w:val="000000"/>
          <w:spacing w:val="2"/>
          <w:szCs w:val="28"/>
        </w:rPr>
        <w:t>Делийский султанат.</w:t>
      </w:r>
      <w:r>
        <w:rPr>
          <w:rFonts w:cs="Times New Roman"/>
          <w:color w:val="000000"/>
          <w:spacing w:val="2"/>
          <w:szCs w:val="28"/>
        </w:rPr>
        <w:t xml:space="preserve"> </w:t>
      </w:r>
    </w:p>
    <w:p>
      <w:pPr>
        <w:pStyle w:val="Normal"/>
        <w:widowControl w:val="false"/>
        <w:spacing w:lineRule="auto" w:line="240" w:before="0" w:after="0"/>
        <w:ind w:firstLine="567"/>
        <w:jc w:val="both"/>
        <w:textAlignment w:val="center"/>
        <w:rPr>
          <w:color w:val="000000"/>
        </w:rPr>
      </w:pPr>
      <w:r>
        <w:rPr>
          <w:rFonts w:cs="Times New Roman"/>
          <w:color w:val="000000"/>
          <w:szCs w:val="28"/>
        </w:rPr>
        <w:t>Культура народов Востока. Литература. Архитектура. Традиционные искусства и ремесла.</w:t>
      </w:r>
    </w:p>
    <w:p>
      <w:pPr>
        <w:pStyle w:val="Normal"/>
        <w:widowControl w:val="false"/>
        <w:suppressAutoHyphens w:val="true"/>
        <w:spacing w:lineRule="auto" w:line="240" w:before="0" w:after="0"/>
        <w:ind w:firstLine="567"/>
        <w:jc w:val="both"/>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jc w:val="both"/>
        <w:textAlignment w:val="center"/>
        <w:rPr>
          <w:color w:val="000000"/>
        </w:rPr>
      </w:pPr>
      <w:r>
        <w:rPr>
          <w:rFonts w:cs="Times New Roman"/>
          <w:b/>
          <w:bCs/>
          <w:color w:val="000000"/>
          <w:position w:val="6"/>
          <w:szCs w:val="28"/>
        </w:rPr>
        <w:t xml:space="preserve">Государства доколумбовой Америки в Средние века </w:t>
      </w:r>
    </w:p>
    <w:p>
      <w:pPr>
        <w:pStyle w:val="Normal"/>
        <w:widowControl w:val="false"/>
        <w:spacing w:lineRule="auto" w:line="240" w:before="0" w:after="0"/>
        <w:ind w:firstLine="567"/>
        <w:jc w:val="both"/>
        <w:textAlignment w:val="center"/>
        <w:rPr>
          <w:color w:val="000000"/>
        </w:rPr>
      </w:pPr>
      <w:r>
        <w:rPr>
          <w:rFonts w:cs="Times New Roman"/>
          <w:color w:val="000000"/>
          <w:szCs w:val="28"/>
        </w:rPr>
        <w:t>Цивилизации майя, ацтеков и инков: общественный строй, религиозные верования, культура. Появление европейских завоевателей.</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Обобщение</w:t>
      </w:r>
      <w:r>
        <w:rPr>
          <w:rFonts w:cs="Times New Roman"/>
          <w:color w:val="000000"/>
          <w:szCs w:val="28"/>
        </w:rPr>
        <w:t xml:space="preserve">. Историческое и культурное наследие Средних веков. </w:t>
      </w:r>
    </w:p>
    <w:p>
      <w:pPr>
        <w:pStyle w:val="Normal"/>
        <w:widowControl w:val="false"/>
        <w:suppressAutoHyphens w:val="true"/>
        <w:spacing w:lineRule="auto" w:line="240" w:before="0" w:after="0"/>
        <w:ind w:firstLine="567"/>
        <w:jc w:val="both"/>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jc w:val="both"/>
        <w:textAlignment w:val="center"/>
        <w:rPr>
          <w:color w:val="000000"/>
        </w:rPr>
      </w:pPr>
      <w:r>
        <w:rPr>
          <w:rFonts w:cs="Times New Roman"/>
          <w:b/>
          <w:bCs/>
          <w:caps/>
          <w:color w:val="000000"/>
          <w:position w:val="6"/>
          <w:szCs w:val="28"/>
        </w:rPr>
        <w:t xml:space="preserve">История России. От Руси к Российскому государству </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Введение</w:t>
      </w:r>
      <w:r>
        <w:rPr>
          <w:rFonts w:cs="Times New Roman"/>
          <w:color w:val="000000"/>
          <w:szCs w:val="28"/>
        </w:rPr>
        <w:t xml:space="preserve">. Роль и место России в мировой истории. Проблемы периодизации российской истории. Источники по истории России. </w:t>
      </w:r>
    </w:p>
    <w:p>
      <w:pPr>
        <w:pStyle w:val="Normal"/>
        <w:widowControl w:val="false"/>
        <w:suppressAutoHyphens w:val="true"/>
        <w:spacing w:lineRule="auto" w:line="240" w:before="0" w:after="0"/>
        <w:ind w:firstLine="567"/>
        <w:jc w:val="both"/>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jc w:val="both"/>
        <w:textAlignment w:val="center"/>
        <w:rPr>
          <w:color w:val="000000"/>
        </w:rPr>
      </w:pPr>
      <w:r>
        <w:rPr>
          <w:rFonts w:cs="Times New Roman"/>
          <w:b/>
          <w:bCs/>
          <w:color w:val="000000"/>
          <w:position w:val="6"/>
          <w:szCs w:val="28"/>
        </w:rPr>
        <w:t xml:space="preserve">Народы и государства на территории нашей страны в древности. Восточная Европа в середине I тыс. н. э. </w:t>
      </w:r>
    </w:p>
    <w:p>
      <w:pPr>
        <w:pStyle w:val="Normal"/>
        <w:widowControl w:val="false"/>
        <w:spacing w:lineRule="auto" w:line="240" w:before="0" w:after="0"/>
        <w:ind w:firstLine="567"/>
        <w:jc w:val="both"/>
        <w:textAlignment w:val="center"/>
        <w:rPr>
          <w:color w:val="000000"/>
        </w:rPr>
      </w:pPr>
      <w:r>
        <w:rPr>
          <w:rFonts w:cs="Times New Roman"/>
          <w:color w:val="000000"/>
          <w:spacing w:val="2"/>
          <w:szCs w:val="28"/>
        </w:rPr>
        <w:t xml:space="preserve">Заселение территории нашей страны человеком. </w:t>
      </w:r>
      <w:r>
        <w:rPr>
          <w:rFonts w:cs="Times New Roman"/>
          <w:i/>
          <w:color w:val="000000"/>
          <w:spacing w:val="2"/>
          <w:szCs w:val="28"/>
        </w:rPr>
        <w:t xml:space="preserve">Палеолитическое искусство. Петроглифы Беломорья и Онежского озера. Особенности перехода от присваивающего хозяйства к производящему. </w:t>
      </w:r>
      <w:r>
        <w:rPr>
          <w:rFonts w:cs="Times New Roman"/>
          <w:color w:val="000000"/>
          <w:spacing w:val="2"/>
          <w:szCs w:val="28"/>
        </w:rPr>
        <w:t>Ареалы древнейшего земледелия и скотоводства</w:t>
      </w:r>
      <w:r>
        <w:rPr>
          <w:rFonts w:cs="Times New Roman"/>
          <w:i/>
          <w:color w:val="000000"/>
          <w:spacing w:val="2"/>
          <w:szCs w:val="28"/>
        </w:rPr>
        <w:t xml:space="preserve">. </w:t>
      </w:r>
      <w:r>
        <w:rPr>
          <w:rFonts w:cs="Times New Roman"/>
          <w:color w:val="000000"/>
          <w:spacing w:val="2"/>
          <w:szCs w:val="28"/>
        </w:rPr>
        <w:t>Появление металлических орудий и их влияние на первобытное общество</w:t>
      </w:r>
      <w:r>
        <w:rPr>
          <w:rFonts w:cs="Times New Roman"/>
          <w:i/>
          <w:color w:val="000000"/>
          <w:spacing w:val="2"/>
          <w:szCs w:val="28"/>
        </w:rPr>
        <w:t>.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Народы, проживавшие на этой территории до середины I тыс. до н. э. </w:t>
      </w:r>
      <w:r>
        <w:rPr>
          <w:rFonts w:cs="Times New Roman"/>
          <w:i/>
          <w:color w:val="000000"/>
          <w:szCs w:val="28"/>
        </w:rPr>
        <w:t>Скифы и скифская культура</w:t>
      </w:r>
      <w:r>
        <w:rPr>
          <w:rFonts w:cs="Times New Roman"/>
          <w:color w:val="000000"/>
          <w:szCs w:val="28"/>
        </w:rPr>
        <w:t xml:space="preserve">. Античные города-государства Северного Причерноморья. </w:t>
      </w:r>
      <w:r>
        <w:rPr>
          <w:rFonts w:cs="Times New Roman"/>
          <w:i/>
          <w:color w:val="000000"/>
          <w:szCs w:val="28"/>
        </w:rPr>
        <w:t xml:space="preserve">Боспорское царство. Пантикапей. Античный Херсонес. Скифское царство в Крыму. Дербент. </w:t>
      </w:r>
    </w:p>
    <w:p>
      <w:pPr>
        <w:pStyle w:val="Normal"/>
        <w:widowControl w:val="false"/>
        <w:spacing w:lineRule="auto" w:line="240" w:before="0" w:after="0"/>
        <w:ind w:firstLine="567"/>
        <w:jc w:val="both"/>
        <w:textAlignment w:val="center"/>
        <w:rPr>
          <w:color w:val="000000"/>
        </w:rPr>
      </w:pPr>
      <w:r>
        <w:rPr>
          <w:rFonts w:cs="Times New Roman"/>
          <w:color w:val="000000"/>
          <w:szCs w:val="28"/>
        </w:rPr>
        <w:t>Великое переселение народов</w:t>
      </w:r>
      <w:r>
        <w:rPr>
          <w:rFonts w:cs="Times New Roman"/>
          <w:i/>
          <w:color w:val="000000"/>
          <w:szCs w:val="28"/>
        </w:rPr>
        <w:t>. Миграция готов. Нашествие гуннов.</w:t>
      </w:r>
      <w:r>
        <w:rPr>
          <w:rFonts w:cs="Times New Roman"/>
          <w:color w:val="000000"/>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Pr>
          <w:rFonts w:cs="Times New Roman"/>
          <w:i/>
          <w:color w:val="000000"/>
          <w:szCs w:val="28"/>
        </w:rPr>
        <w:t>Славянские общности Восточной Европы.</w:t>
      </w:r>
      <w:r>
        <w:rPr>
          <w:rFonts w:cs="Times New Roman"/>
          <w:color w:val="000000"/>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pPr>
        <w:pStyle w:val="Normal"/>
        <w:widowControl w:val="false"/>
        <w:spacing w:lineRule="auto" w:line="240" w:before="0" w:after="0"/>
        <w:ind w:firstLine="567"/>
        <w:jc w:val="both"/>
        <w:textAlignment w:val="center"/>
        <w:rPr>
          <w:color w:val="000000"/>
        </w:rPr>
      </w:pPr>
      <w:r>
        <w:rPr>
          <w:rFonts w:cs="Times New Roman"/>
          <w:color w:val="000000"/>
          <w:szCs w:val="28"/>
        </w:rPr>
        <w:t>Страны и народы Восточной Европы, Сибири и Дальнего Востока</w:t>
      </w:r>
      <w:r>
        <w:rPr>
          <w:rFonts w:cs="Times New Roman"/>
          <w:i/>
          <w:iCs/>
          <w:color w:val="000000"/>
          <w:szCs w:val="28"/>
        </w:rPr>
        <w:t xml:space="preserve">. </w:t>
      </w:r>
      <w:r>
        <w:rPr>
          <w:rFonts w:cs="Times New Roman"/>
          <w:i/>
          <w:color w:val="000000"/>
          <w:szCs w:val="28"/>
        </w:rPr>
        <w:t xml:space="preserve">Тюркский каганат. Хазарский каганат. Волжская Булгурия. </w:t>
      </w:r>
    </w:p>
    <w:p>
      <w:pPr>
        <w:pStyle w:val="Normal"/>
        <w:widowControl w:val="false"/>
        <w:suppressAutoHyphens w:val="true"/>
        <w:spacing w:lineRule="auto" w:line="240" w:before="0" w:after="0"/>
        <w:ind w:firstLine="567"/>
        <w:jc w:val="both"/>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jc w:val="both"/>
        <w:textAlignment w:val="center"/>
        <w:rPr>
          <w:color w:val="000000"/>
        </w:rPr>
      </w:pPr>
      <w:r>
        <w:rPr>
          <w:rFonts w:cs="Times New Roman"/>
          <w:b/>
          <w:bCs/>
          <w:color w:val="000000"/>
          <w:position w:val="6"/>
          <w:szCs w:val="28"/>
        </w:rPr>
        <w:t xml:space="preserve">Русь в IX – начале XII в.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Образование государства Русь.</w:t>
      </w:r>
      <w:r>
        <w:rPr>
          <w:rFonts w:cs="Times New Roman"/>
          <w:color w:val="000000"/>
          <w:szCs w:val="28"/>
        </w:rPr>
        <w:t xml:space="preserve"> Исторические условия складывания русской государственности: природно-климатический фактор и политические процессы в Европе в конце I тыс. н. э. </w:t>
      </w:r>
      <w:r>
        <w:rPr>
          <w:rFonts w:cs="Times New Roman"/>
          <w:i/>
          <w:color w:val="000000"/>
          <w:szCs w:val="28"/>
        </w:rPr>
        <w:t xml:space="preserve">Формирование новой политической и этнической карты континента. </w:t>
      </w:r>
    </w:p>
    <w:p>
      <w:pPr>
        <w:pStyle w:val="Normal"/>
        <w:widowControl w:val="false"/>
        <w:spacing w:lineRule="auto" w:line="240" w:before="0" w:after="0"/>
        <w:ind w:firstLine="567"/>
        <w:jc w:val="both"/>
        <w:textAlignment w:val="center"/>
        <w:rPr>
          <w:color w:val="000000"/>
        </w:rPr>
      </w:pPr>
      <w:r>
        <w:rPr>
          <w:rFonts w:cs="Times New Roman"/>
          <w:color w:val="000000"/>
          <w:szCs w:val="28"/>
        </w:rPr>
        <w:t>Первые известия о Руси</w:t>
      </w:r>
      <w:r>
        <w:rPr>
          <w:rFonts w:cs="Times New Roman"/>
          <w:i/>
          <w:iCs/>
          <w:color w:val="000000"/>
          <w:szCs w:val="28"/>
        </w:rPr>
        <w:t>.</w:t>
      </w:r>
      <w:r>
        <w:rPr>
          <w:rFonts w:cs="Times New Roman"/>
          <w:color w:val="000000"/>
          <w:szCs w:val="28"/>
        </w:rPr>
        <w:t xml:space="preserve"> Проблема образования государства Русь. </w:t>
      </w:r>
      <w:r>
        <w:rPr>
          <w:rFonts w:cs="Times New Roman"/>
          <w:i/>
          <w:color w:val="000000"/>
          <w:szCs w:val="28"/>
        </w:rPr>
        <w:t>Скандинавы на Руси</w:t>
      </w:r>
      <w:r>
        <w:rPr>
          <w:rFonts w:cs="Times New Roman"/>
          <w:color w:val="000000"/>
          <w:szCs w:val="28"/>
        </w:rPr>
        <w:t>. Начало династии Рюриковичей. Новгород и Киев – центры древнерусской государственности.</w:t>
      </w:r>
    </w:p>
    <w:p>
      <w:pPr>
        <w:pStyle w:val="Normal"/>
        <w:widowControl w:val="false"/>
        <w:spacing w:lineRule="auto" w:line="240" w:before="0" w:after="0"/>
        <w:ind w:firstLine="567"/>
        <w:jc w:val="both"/>
        <w:textAlignment w:val="center"/>
        <w:rPr>
          <w:color w:val="000000"/>
        </w:rPr>
      </w:pPr>
      <w:r>
        <w:rPr>
          <w:rFonts w:cs="Times New Roman"/>
          <w:color w:val="000000"/>
          <w:szCs w:val="28"/>
        </w:rPr>
        <w:t>Формирование территории государства Русь</w:t>
      </w:r>
      <w:r>
        <w:rPr>
          <w:rFonts w:cs="Times New Roman"/>
          <w:i/>
          <w:color w:val="000000"/>
          <w:szCs w:val="28"/>
        </w:rPr>
        <w:t>. Дань и полюдье</w:t>
      </w:r>
      <w:r>
        <w:rPr>
          <w:rFonts w:cs="Times New Roman"/>
          <w:color w:val="000000"/>
          <w:szCs w:val="28"/>
        </w:rPr>
        <w:t xml:space="preserve">.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w:t>
      </w:r>
      <w:r>
        <w:rPr>
          <w:rFonts w:cs="Times New Roman"/>
          <w:i/>
          <w:color w:val="000000"/>
          <w:szCs w:val="28"/>
        </w:rPr>
        <w:t xml:space="preserve">Путь «из варяг в греки». Волжский торговый путь.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Принятие христианства и его значение. Византийское наследие на Руси. </w:t>
      </w:r>
    </w:p>
    <w:p>
      <w:pPr>
        <w:pStyle w:val="Normal"/>
        <w:widowControl w:val="false"/>
        <w:spacing w:lineRule="auto" w:line="240" w:before="0" w:after="0"/>
        <w:ind w:firstLine="567"/>
        <w:jc w:val="both"/>
        <w:textAlignment w:val="center"/>
        <w:rPr>
          <w:rFonts w:cs="Times New Roman"/>
          <w:b/>
          <w:b/>
          <w:bCs/>
          <w:iCs/>
          <w:color w:val="000000"/>
          <w:szCs w:val="28"/>
        </w:rPr>
      </w:pPr>
      <w:r>
        <w:rPr>
          <w:rFonts w:cs="Times New Roman"/>
          <w:b/>
          <w:bCs/>
          <w:iCs/>
          <w:color w:val="000000"/>
          <w:szCs w:val="28"/>
        </w:rPr>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Русь в конце X – начале XII в</w:t>
      </w:r>
      <w:r>
        <w:rPr>
          <w:rFonts w:cs="Times New Roman"/>
          <w:b/>
          <w:bCs/>
          <w:i/>
          <w:iCs/>
          <w:color w:val="000000"/>
          <w:szCs w:val="28"/>
        </w:rPr>
        <w:t xml:space="preserve">. </w:t>
      </w:r>
      <w:r>
        <w:rPr>
          <w:rFonts w:cs="Times New Roman"/>
          <w:color w:val="000000"/>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pPr>
        <w:pStyle w:val="Normal"/>
        <w:widowControl w:val="false"/>
        <w:spacing w:lineRule="auto" w:line="240" w:before="0" w:after="0"/>
        <w:ind w:firstLine="567"/>
        <w:jc w:val="both"/>
        <w:textAlignment w:val="center"/>
        <w:rPr>
          <w:color w:val="000000"/>
        </w:rPr>
      </w:pPr>
      <w:r>
        <w:rPr>
          <w:rFonts w:cs="Times New Roman"/>
          <w:color w:val="000000"/>
          <w:szCs w:val="28"/>
        </w:rPr>
        <w:t>Общественный строй Руси</w:t>
      </w:r>
      <w:r>
        <w:rPr>
          <w:rFonts w:cs="Times New Roman"/>
          <w:i/>
          <w:color w:val="000000"/>
          <w:szCs w:val="28"/>
        </w:rPr>
        <w:t>: дискуссии в исторической науке</w:t>
      </w:r>
      <w:r>
        <w:rPr>
          <w:rFonts w:cs="Times New Roman"/>
          <w:color w:val="000000"/>
          <w:szCs w:val="28"/>
        </w:rPr>
        <w:t xml:space="preserve">. Князья, дружина. Духовенство. Городское население. Купцы. Категории рядового и зависимого населения. Древнерусское право: Русская Правда, </w:t>
      </w:r>
      <w:r>
        <w:rPr>
          <w:rFonts w:cs="Times New Roman"/>
          <w:i/>
          <w:color w:val="000000"/>
          <w:szCs w:val="28"/>
        </w:rPr>
        <w:t>церковные уставы.</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Pr>
          <w:rFonts w:cs="Times New Roman"/>
          <w:i/>
          <w:color w:val="000000"/>
          <w:szCs w:val="28"/>
        </w:rPr>
        <w:t>(Дешт-и-Кипчак), странами Центральной, Западной и Северной Европы. Херсонес в культурных контактах Руси и Византии.</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Культурное пространство</w:t>
      </w:r>
      <w:r>
        <w:rPr>
          <w:rFonts w:cs="Times New Roman"/>
          <w:b/>
          <w:bCs/>
          <w:i/>
          <w:iCs/>
          <w:color w:val="000000"/>
          <w:szCs w:val="28"/>
        </w:rPr>
        <w:t xml:space="preserve">. </w:t>
      </w:r>
      <w:r>
        <w:rPr>
          <w:rFonts w:cs="Times New Roman"/>
          <w:color w:val="000000"/>
          <w:szCs w:val="28"/>
        </w:rPr>
        <w:t>Русь в общеевропейском культурном контексте. Картина мира средневекового человека. Повседневная жизнь, сельский и городской быт</w:t>
      </w:r>
      <w:r>
        <w:rPr>
          <w:rFonts w:cs="Times New Roman"/>
          <w:i/>
          <w:color w:val="000000"/>
          <w:szCs w:val="28"/>
        </w:rPr>
        <w:t xml:space="preserve">. Положение женщины. Дети и их воспитание. Календарь и хронология.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Pr>
          <w:rFonts w:cs="Times New Roman"/>
          <w:i/>
          <w:color w:val="000000"/>
          <w:szCs w:val="28"/>
        </w:rPr>
        <w:t>«Новгородская псалтирь». «Остромирово Евангелие</w:t>
      </w:r>
      <w:r>
        <w:rPr>
          <w:rFonts w:cs="Times New Roman"/>
          <w:iCs/>
          <w:color w:val="000000"/>
          <w:szCs w:val="28"/>
        </w:rPr>
        <w:t>».</w:t>
      </w:r>
      <w:r>
        <w:rPr>
          <w:rFonts w:cs="Times New Roman"/>
          <w:i/>
          <w:color w:val="000000"/>
          <w:szCs w:val="28"/>
        </w:rPr>
        <w:t xml:space="preserve"> </w:t>
      </w:r>
      <w:r>
        <w:rPr>
          <w:rFonts w:cs="Times New Roman"/>
          <w:color w:val="000000"/>
          <w:szCs w:val="28"/>
        </w:rPr>
        <w:t xml:space="preserve">Появление древнерусской литературы. </w:t>
      </w:r>
      <w:r>
        <w:rPr>
          <w:rFonts w:cs="Times New Roman"/>
          <w:i/>
          <w:color w:val="000000"/>
          <w:szCs w:val="28"/>
        </w:rPr>
        <w:t>«Слово о Законе и Благодати».</w:t>
      </w:r>
      <w:r>
        <w:rPr>
          <w:rFonts w:cs="Times New Roman"/>
          <w:color w:val="000000"/>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w:t>
      </w:r>
      <w:r>
        <w:rPr>
          <w:rFonts w:cs="Times New Roman"/>
          <w:i/>
          <w:color w:val="000000"/>
          <w:szCs w:val="28"/>
        </w:rPr>
        <w:t>Десятинная церковь, София Киевская, София Новгородская. Материальная культура.</w:t>
      </w:r>
      <w:r>
        <w:rPr>
          <w:rFonts w:cs="Times New Roman"/>
          <w:color w:val="000000"/>
          <w:szCs w:val="28"/>
        </w:rPr>
        <w:t xml:space="preserve"> Ремесло. Военное дело и оружие. </w:t>
      </w:r>
    </w:p>
    <w:p>
      <w:pPr>
        <w:pStyle w:val="Normal"/>
        <w:widowControl w:val="false"/>
        <w:suppressAutoHyphens w:val="true"/>
        <w:spacing w:lineRule="auto" w:line="240" w:before="0" w:after="0"/>
        <w:ind w:firstLine="567"/>
        <w:jc w:val="both"/>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jc w:val="both"/>
        <w:textAlignment w:val="center"/>
        <w:rPr>
          <w:color w:val="000000"/>
        </w:rPr>
      </w:pPr>
      <w:r>
        <w:rPr>
          <w:rFonts w:cs="Times New Roman"/>
          <w:b/>
          <w:bCs/>
          <w:color w:val="000000"/>
          <w:position w:val="6"/>
          <w:szCs w:val="28"/>
        </w:rPr>
        <w:t>Русь в середине XII – начале XIII в.</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Pr>
          <w:rFonts w:cs="Times New Roman"/>
          <w:i/>
          <w:color w:val="000000"/>
          <w:szCs w:val="28"/>
        </w:rPr>
        <w:t>Эволюция общественного строя и права. Внешняя политика русских земель.</w:t>
      </w:r>
      <w:r>
        <w:rPr>
          <w:rFonts w:cs="Times New Roman"/>
          <w:i/>
          <w:iCs/>
          <w:color w:val="000000"/>
          <w:szCs w:val="28"/>
        </w:rPr>
        <w:t xml:space="preserve">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Формирование региональных центров культуры: летописание и памятники литературы: </w:t>
      </w:r>
      <w:r>
        <w:rPr>
          <w:rFonts w:cs="Times New Roman"/>
          <w:i/>
          <w:color w:val="000000"/>
          <w:szCs w:val="28"/>
        </w:rPr>
        <w:t>Киево-Печерский патерик, моление Даниила Заточника, «Слово о полку Игореве».</w:t>
      </w:r>
      <w:r>
        <w:rPr>
          <w:rFonts w:cs="Times New Roman"/>
          <w:color w:val="000000"/>
          <w:szCs w:val="28"/>
        </w:rPr>
        <w:t xml:space="preserve"> </w:t>
      </w:r>
      <w:r>
        <w:rPr>
          <w:rFonts w:cs="Times New Roman"/>
          <w:i/>
          <w:color w:val="000000"/>
          <w:szCs w:val="28"/>
        </w:rPr>
        <w:t>Белокаменные храмы Северо-Восточной Руси: Успенский собор во Владимире, церковь Покрова на Нерли, Георгиевский собор Юрьева-Польского</w:t>
      </w:r>
      <w:r>
        <w:rPr>
          <w:rFonts w:cs="Times New Roman"/>
          <w:color w:val="000000"/>
          <w:szCs w:val="28"/>
        </w:rPr>
        <w:t xml:space="preserve">. </w:t>
      </w:r>
    </w:p>
    <w:p>
      <w:pPr>
        <w:pStyle w:val="Normal"/>
        <w:widowControl w:val="false"/>
        <w:suppressAutoHyphens w:val="true"/>
        <w:spacing w:lineRule="auto" w:line="240" w:before="0" w:after="0"/>
        <w:ind w:firstLine="567"/>
        <w:jc w:val="both"/>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jc w:val="both"/>
        <w:textAlignment w:val="center"/>
        <w:rPr>
          <w:color w:val="000000"/>
        </w:rPr>
      </w:pPr>
      <w:r>
        <w:rPr>
          <w:rFonts w:cs="Times New Roman"/>
          <w:b/>
          <w:bCs/>
          <w:color w:val="000000"/>
          <w:position w:val="6"/>
          <w:szCs w:val="28"/>
        </w:rPr>
        <w:t xml:space="preserve">Русские земли и их соседи в середине XIII – XIV в.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pPr>
        <w:pStyle w:val="Normal"/>
        <w:widowControl w:val="false"/>
        <w:spacing w:lineRule="auto" w:line="240" w:before="0" w:after="0"/>
        <w:ind w:firstLine="567"/>
        <w:jc w:val="both"/>
        <w:textAlignment w:val="center"/>
        <w:rPr>
          <w:color w:val="000000"/>
        </w:rPr>
      </w:pPr>
      <w:r>
        <w:rPr>
          <w:rFonts w:cs="Times New Roman"/>
          <w:color w:val="000000"/>
          <w:szCs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w:t>
      </w:r>
      <w:r>
        <w:rPr>
          <w:rFonts w:cs="Times New Roman"/>
          <w:i/>
          <w:color w:val="000000"/>
          <w:szCs w:val="28"/>
        </w:rPr>
        <w:t>. Новгород и немецкая Ганза.</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Народы и государства степной зоны Восточной Европы и Сибири в XIII–XV вв.</w:t>
      </w:r>
      <w:r>
        <w:rPr>
          <w:rFonts w:cs="Times New Roman"/>
          <w:b/>
          <w:bCs/>
          <w:i/>
          <w:iCs/>
          <w:color w:val="000000"/>
          <w:szCs w:val="28"/>
        </w:rPr>
        <w:t xml:space="preserve"> </w:t>
      </w:r>
      <w:r>
        <w:rPr>
          <w:rFonts w:cs="Times New Roman"/>
          <w:color w:val="000000"/>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Pr>
          <w:rFonts w:cs="Times New Roman"/>
          <w:i/>
          <w:color w:val="000000"/>
          <w:szCs w:val="28"/>
        </w:rPr>
        <w:t>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 xml:space="preserve">Культурное пространство. </w:t>
      </w:r>
      <w:r>
        <w:rPr>
          <w:rFonts w:cs="Times New Roman"/>
          <w:i/>
          <w:color w:val="000000"/>
          <w:szCs w:val="28"/>
        </w:rPr>
        <w:t>Изменения в представлениях о картине мира в Евразии в связи с завершением монгольских завоеваний</w:t>
      </w:r>
      <w:r>
        <w:rPr>
          <w:rFonts w:cs="Times New Roman"/>
          <w:color w:val="000000"/>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r>
        <w:rPr>
          <w:rFonts w:cs="Times New Roman"/>
          <w:i/>
          <w:color w:val="000000"/>
          <w:szCs w:val="28"/>
        </w:rPr>
        <w:t>Епифаний Премудрый.</w:t>
      </w:r>
      <w:r>
        <w:rPr>
          <w:rFonts w:cs="Times New Roman"/>
          <w:color w:val="000000"/>
          <w:szCs w:val="28"/>
        </w:rPr>
        <w:t xml:space="preserve"> Архитектура. Каменные соборы Кремля. Изобразительное искусство. Феофан Грек. Андрей Рублев. </w:t>
      </w:r>
    </w:p>
    <w:p>
      <w:pPr>
        <w:pStyle w:val="Normal"/>
        <w:widowControl w:val="false"/>
        <w:suppressAutoHyphens w:val="true"/>
        <w:spacing w:lineRule="auto" w:line="240" w:before="0" w:after="0"/>
        <w:ind w:firstLine="567"/>
        <w:jc w:val="both"/>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jc w:val="both"/>
        <w:textAlignment w:val="center"/>
        <w:rPr>
          <w:color w:val="000000"/>
        </w:rPr>
      </w:pPr>
      <w:r>
        <w:rPr>
          <w:rFonts w:cs="Times New Roman"/>
          <w:b/>
          <w:bCs/>
          <w:color w:val="000000"/>
          <w:position w:val="6"/>
          <w:szCs w:val="28"/>
        </w:rPr>
        <w:t xml:space="preserve">Формирование единого Русского государства в XV в.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w:t>
      </w:r>
      <w:r>
        <w:rPr>
          <w:rFonts w:cs="Times New Roman"/>
          <w:i/>
          <w:color w:val="000000"/>
          <w:szCs w:val="28"/>
        </w:rPr>
        <w:t>Василий Темный. Новгород и Псков в XV в.: политический строй, отношения с Москвой, Ливонским орденом, Ганзой, Великим княжеством Литовским</w:t>
      </w:r>
      <w:r>
        <w:rPr>
          <w:rFonts w:cs="Times New Roman"/>
          <w:color w:val="000000"/>
          <w:szCs w:val="28"/>
        </w:rPr>
        <w:t>.</w:t>
      </w:r>
      <w:r>
        <w:rPr>
          <w:rFonts w:cs="Times New Roman"/>
          <w:i/>
          <w:iCs/>
          <w:color w:val="000000"/>
          <w:szCs w:val="28"/>
        </w:rPr>
        <w:t xml:space="preserve"> </w:t>
      </w:r>
      <w:r>
        <w:rPr>
          <w:rFonts w:cs="Times New Roman"/>
          <w:color w:val="000000"/>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Появление термина «Россия» как названия единого государства. </w:t>
      </w:r>
    </w:p>
    <w:p>
      <w:pPr>
        <w:pStyle w:val="Normal"/>
        <w:widowControl w:val="false"/>
        <w:spacing w:lineRule="auto" w:line="240" w:before="0" w:after="0"/>
        <w:ind w:firstLine="567"/>
        <w:jc w:val="both"/>
        <w:textAlignment w:val="center"/>
        <w:rPr>
          <w:color w:val="000000"/>
        </w:rPr>
      </w:pPr>
      <w:r>
        <w:rPr>
          <w:rFonts w:cs="Times New Roman"/>
          <w:b/>
          <w:bCs/>
          <w:i/>
          <w:iCs/>
          <w:color w:val="000000"/>
          <w:szCs w:val="28"/>
        </w:rPr>
        <w:t>Культурное пространство</w:t>
      </w:r>
      <w:r>
        <w:rPr>
          <w:rFonts w:cs="Times New Roman"/>
          <w:color w:val="000000"/>
          <w:szCs w:val="28"/>
        </w:rPr>
        <w:t xml:space="preserve">. Изменения восприятия мира. </w:t>
      </w:r>
      <w:r>
        <w:rPr>
          <w:rFonts w:cs="Times New Roman"/>
          <w:i/>
          <w:color w:val="000000"/>
          <w:szCs w:val="28"/>
        </w:rPr>
        <w:t>Сакрализация великокняжеской власти.</w:t>
      </w:r>
      <w:r>
        <w:rPr>
          <w:rFonts w:cs="Times New Roman"/>
          <w:color w:val="000000"/>
          <w:szCs w:val="28"/>
        </w:rPr>
        <w:t xml:space="preserve"> Флорентийская уния. Установление автокефалии Русской церкви. </w:t>
      </w:r>
      <w:r>
        <w:rPr>
          <w:rFonts w:cs="Times New Roman"/>
          <w:i/>
          <w:color w:val="000000"/>
          <w:szCs w:val="28"/>
        </w:rPr>
        <w:t>Внутрицерковная борьба (иосифляне и нестяжатели). Ереси. Развитие культуры единого Русского государства.</w:t>
      </w:r>
      <w:r>
        <w:rPr>
          <w:rFonts w:cs="Times New Roman"/>
          <w:color w:val="000000"/>
          <w:szCs w:val="28"/>
        </w:rPr>
        <w:t xml:space="preserve">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w:t>
      </w:r>
      <w:r>
        <w:rPr>
          <w:rFonts w:cs="Times New Roman"/>
          <w:i/>
          <w:color w:val="000000"/>
          <w:szCs w:val="28"/>
        </w:rPr>
        <w:t>Повседневная жизнь горожан и сельских жителей в древнерусский и раннемосковский периоды.</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Наш край</w:t>
      </w:r>
      <w:r>
        <w:rPr>
          <w:rStyle w:val="Style10"/>
          <w:rFonts w:cs="Times New Roman"/>
          <w:i/>
          <w:color w:val="000000"/>
          <w:szCs w:val="28"/>
          <w:vertAlign w:val="superscript"/>
        </w:rPr>
        <w:footnoteReference w:id="9"/>
      </w:r>
      <w:r>
        <w:rPr>
          <w:rFonts w:cs="Times New Roman"/>
          <w:color w:val="000000"/>
          <w:szCs w:val="28"/>
        </w:rPr>
        <w:t xml:space="preserve"> с древнейших времен до конца XV в. </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Обобщение</w:t>
      </w:r>
      <w:r>
        <w:rPr>
          <w:rFonts w:cs="Times New Roman"/>
          <w:color w:val="000000"/>
          <w:szCs w:val="28"/>
        </w:rPr>
        <w:t>.</w:t>
      </w:r>
    </w:p>
    <w:p>
      <w:pPr>
        <w:pStyle w:val="Normal"/>
        <w:widowControl w:val="false"/>
        <w:spacing w:lineRule="auto" w:line="240" w:before="0" w:after="0"/>
        <w:ind w:firstLine="567"/>
        <w:jc w:val="both"/>
        <w:textAlignment w:val="center"/>
        <w:rPr>
          <w:rFonts w:ascii="SchoolBookSanPin" w:hAnsi="SchoolBookSanPin" w:cs="SchoolBookSanPin"/>
          <w:color w:val="000000"/>
          <w:sz w:val="20"/>
          <w:szCs w:val="20"/>
        </w:rPr>
      </w:pPr>
      <w:r>
        <w:rPr>
          <w:rFonts w:cs="SchoolBookSanPin" w:ascii="SchoolBookSanPin" w:hAnsi="SchoolBookSanPin"/>
          <w:color w:val="000000"/>
          <w:sz w:val="20"/>
          <w:szCs w:val="20"/>
        </w:rPr>
      </w:r>
    </w:p>
    <w:p>
      <w:pPr>
        <w:pStyle w:val="Normal"/>
        <w:widowControl w:val="false"/>
        <w:suppressAutoHyphens w:val="true"/>
        <w:spacing w:lineRule="auto" w:line="240" w:before="0" w:after="0"/>
        <w:jc w:val="both"/>
        <w:textAlignment w:val="center"/>
        <w:rPr>
          <w:color w:val="000000"/>
        </w:rPr>
      </w:pPr>
      <w:bookmarkStart w:id="48" w:name="_Toc96177169"/>
      <w:r>
        <w:rPr>
          <w:rFonts w:eastAsia="" w:cs="Times New Roman" w:eastAsiaTheme="majorEastAsia"/>
          <w:b/>
          <w:bCs/>
          <w:color w:val="000000"/>
          <w:szCs w:val="28"/>
          <w:lang w:eastAsia="en-US"/>
        </w:rPr>
        <w:t>7 КЛАСС</w:t>
      </w:r>
      <w:bookmarkEnd w:id="48"/>
    </w:p>
    <w:p>
      <w:pPr>
        <w:pStyle w:val="Normal"/>
        <w:spacing w:lineRule="auto" w:line="240" w:before="0" w:after="0"/>
        <w:ind w:firstLine="567"/>
        <w:jc w:val="both"/>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spacing w:lineRule="auto" w:line="240" w:before="0" w:after="0"/>
        <w:ind w:firstLine="567"/>
        <w:jc w:val="both"/>
        <w:rPr>
          <w:color w:val="000000"/>
        </w:rPr>
      </w:pPr>
      <w:r>
        <w:rPr>
          <w:rFonts w:eastAsia="Times New Roman" w:cs="Times New Roman"/>
          <w:b/>
          <w:bCs/>
          <w:caps/>
          <w:color w:val="000000"/>
          <w:szCs w:val="28"/>
        </w:rPr>
        <w:t xml:space="preserve">Всеобщая история. История Нового времени. </w:t>
      </w:r>
    </w:p>
    <w:p>
      <w:pPr>
        <w:pStyle w:val="Normal"/>
        <w:spacing w:lineRule="auto" w:line="240" w:before="0" w:after="0"/>
        <w:ind w:firstLine="567"/>
        <w:jc w:val="both"/>
        <w:rPr>
          <w:color w:val="000000"/>
        </w:rPr>
      </w:pPr>
      <w:r>
        <w:rPr>
          <w:rFonts w:eastAsia="Times New Roman" w:cs="Times New Roman"/>
          <w:b/>
          <w:bCs/>
          <w:caps/>
          <w:color w:val="000000"/>
          <w:szCs w:val="28"/>
        </w:rPr>
        <w:t xml:space="preserve">Конец </w:t>
      </w:r>
      <w:r>
        <w:rPr>
          <w:rFonts w:eastAsia="Times New Roman" w:cs="Times New Roman"/>
          <w:b/>
          <w:bCs/>
          <w:caps/>
          <w:color w:val="000000"/>
          <w:szCs w:val="28"/>
          <w:lang w:val="en-US"/>
        </w:rPr>
        <w:t>XV</w:t>
      </w:r>
      <w:r>
        <w:rPr>
          <w:rFonts w:eastAsia="Times New Roman" w:cs="Times New Roman"/>
          <w:b/>
          <w:bCs/>
          <w:caps/>
          <w:color w:val="000000"/>
          <w:szCs w:val="28"/>
        </w:rPr>
        <w:t>–</w:t>
      </w:r>
      <w:r>
        <w:rPr>
          <w:rFonts w:eastAsia="Times New Roman" w:cs="Times New Roman"/>
          <w:b/>
          <w:bCs/>
          <w:caps/>
          <w:color w:val="000000"/>
          <w:szCs w:val="28"/>
          <w:lang w:val="en-US"/>
        </w:rPr>
        <w:t>XVII</w:t>
      </w:r>
      <w:r>
        <w:rPr>
          <w:rFonts w:eastAsia="Times New Roman" w:cs="Times New Roman"/>
          <w:b/>
          <w:bCs/>
          <w:caps/>
          <w:color w:val="000000"/>
          <w:szCs w:val="28"/>
        </w:rPr>
        <w:t xml:space="preserve"> </w:t>
      </w:r>
      <w:r>
        <w:rPr>
          <w:rFonts w:eastAsia="Times New Roman" w:cs="Times New Roman"/>
          <w:b/>
          <w:bCs/>
          <w:color w:val="000000"/>
          <w:szCs w:val="28"/>
        </w:rPr>
        <w:t>в</w:t>
      </w:r>
      <w:r>
        <w:rPr>
          <w:rFonts w:eastAsia="Times New Roman" w:cs="Times New Roman"/>
          <w:b/>
          <w:bCs/>
          <w:caps/>
          <w:color w:val="000000"/>
          <w:szCs w:val="28"/>
        </w:rPr>
        <w:t>.</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Введение</w:t>
      </w:r>
      <w:r>
        <w:rPr>
          <w:rFonts w:cs="Times New Roman"/>
          <w:color w:val="000000"/>
          <w:szCs w:val="28"/>
        </w:rPr>
        <w:t xml:space="preserve">. Понятие «Новое время». Хронологические рамки и периодизация истории Нового времени.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Великие географические открытия</w:t>
      </w:r>
    </w:p>
    <w:p>
      <w:pPr>
        <w:pStyle w:val="Normal"/>
        <w:widowControl w:val="false"/>
        <w:spacing w:lineRule="auto" w:line="240" w:before="0" w:after="0"/>
        <w:ind w:firstLine="567"/>
        <w:jc w:val="both"/>
        <w:textAlignment w:val="center"/>
        <w:rPr>
          <w:color w:val="000000"/>
        </w:rPr>
      </w:pPr>
      <w:r>
        <w:rPr>
          <w:rFonts w:cs="Times New Roman"/>
          <w:color w:val="000000"/>
          <w:szCs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w:t>
      </w:r>
      <w:r>
        <w:rPr>
          <w:rFonts w:cs="Times New Roman"/>
          <w:i/>
          <w:color w:val="000000"/>
          <w:szCs w:val="28"/>
        </w:rPr>
        <w:t xml:space="preserve">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w:t>
      </w:r>
      <w:r>
        <w:rPr>
          <w:rFonts w:cs="Times New Roman"/>
          <w:color w:val="000000"/>
          <w:szCs w:val="28"/>
        </w:rPr>
        <w:t xml:space="preserve">. Политические, экономические и культурные последствия Великих географических открытий конца XV–XVI в.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Изменения в европейском обществе в XVI–XVII вв.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Развитие техники, горного дела, производства металлов. Появление мануфактур. Возникновение капиталистических отношений. </w:t>
      </w:r>
      <w:r>
        <w:rPr>
          <w:rFonts w:cs="Times New Roman"/>
          <w:i/>
          <w:color w:val="000000"/>
          <w:szCs w:val="28"/>
        </w:rPr>
        <w:t>Распространение наемного труда в деревне.</w:t>
      </w:r>
      <w:r>
        <w:rPr>
          <w:rFonts w:cs="Times New Roman"/>
          <w:color w:val="000000"/>
          <w:szCs w:val="28"/>
        </w:rPr>
        <w:t xml:space="preserve"> Расширение внутреннего и мирового рынков. Изменения в сословной структуре общества, появление новых социальных групп. </w:t>
      </w:r>
      <w:r>
        <w:rPr>
          <w:rFonts w:cs="Times New Roman"/>
          <w:i/>
          <w:color w:val="000000"/>
          <w:szCs w:val="28"/>
        </w:rPr>
        <w:t xml:space="preserve">Повседневная жизнь обитателей городов и деревень.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Реформация и контрреформация в Европе</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w:t>
      </w:r>
      <w:r>
        <w:rPr>
          <w:rFonts w:cs="Times New Roman"/>
          <w:i/>
          <w:color w:val="000000"/>
          <w:szCs w:val="28"/>
        </w:rPr>
        <w:t>Кальвинизм. Религиозные войны.</w:t>
      </w:r>
      <w:r>
        <w:rPr>
          <w:rFonts w:cs="Times New Roman"/>
          <w:color w:val="000000"/>
          <w:szCs w:val="28"/>
        </w:rPr>
        <w:t xml:space="preserve"> Борьба католической церкви против реформационного движения. Контрреформация. Инквизиция.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Государства Европы в XVI–XVII вв.</w:t>
      </w:r>
      <w:r>
        <w:rPr>
          <w:rFonts w:cs="Times New Roman"/>
          <w:color w:val="000000"/>
          <w:position w:val="6"/>
          <w:szCs w:val="28"/>
        </w:rPr>
        <w:t xml:space="preserve">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Испания</w:t>
      </w:r>
      <w:r>
        <w:rPr>
          <w:rFonts w:cs="Times New Roman"/>
          <w:i/>
          <w:iCs/>
          <w:color w:val="000000"/>
          <w:szCs w:val="28"/>
        </w:rPr>
        <w:t xml:space="preserve"> </w:t>
      </w:r>
      <w:r>
        <w:rPr>
          <w:rFonts w:cs="Times New Roman"/>
          <w:color w:val="000000"/>
          <w:szCs w:val="28"/>
        </w:rPr>
        <w:t xml:space="preserve">под властью потомков католических королей. </w:t>
      </w:r>
      <w:r>
        <w:rPr>
          <w:rFonts w:cs="Times New Roman"/>
          <w:i/>
          <w:color w:val="000000"/>
          <w:spacing w:val="-1"/>
          <w:szCs w:val="28"/>
        </w:rPr>
        <w:t>Внутренняя и внешняя политика испанских Габсбургов</w:t>
      </w:r>
      <w:r>
        <w:rPr>
          <w:rFonts w:cs="Times New Roman"/>
          <w:color w:val="000000"/>
          <w:spacing w:val="-1"/>
          <w:szCs w:val="28"/>
        </w:rPr>
        <w:t>. Нацио</w:t>
      </w:r>
      <w:r>
        <w:rPr>
          <w:rFonts w:cs="Times New Roman"/>
          <w:color w:val="000000"/>
          <w:szCs w:val="28"/>
        </w:rPr>
        <w:t xml:space="preserve">нально-освободительное движение в </w:t>
      </w:r>
      <w:r>
        <w:rPr>
          <w:rFonts w:cs="Times New Roman"/>
          <w:b/>
          <w:bCs/>
          <w:iCs/>
          <w:color w:val="000000"/>
          <w:szCs w:val="28"/>
        </w:rPr>
        <w:t>Нидерландах</w:t>
      </w:r>
      <w:r>
        <w:rPr>
          <w:rFonts w:cs="Times New Roman"/>
          <w:i/>
          <w:color w:val="000000"/>
          <w:szCs w:val="28"/>
        </w:rPr>
        <w:t>:</w:t>
      </w:r>
      <w:r>
        <w:rPr>
          <w:rFonts w:cs="Times New Roman"/>
          <w:color w:val="000000"/>
          <w:szCs w:val="28"/>
        </w:rPr>
        <w:t xml:space="preserve"> цели, участники, формы борьбы. Итоги и значение Нидерландской революции.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Франция:</w:t>
      </w:r>
      <w:r>
        <w:rPr>
          <w:rFonts w:cs="Times New Roman"/>
          <w:b/>
          <w:bCs/>
          <w:i/>
          <w:iCs/>
          <w:color w:val="000000"/>
          <w:szCs w:val="28"/>
        </w:rPr>
        <w:t xml:space="preserve"> путь к абсолютизму</w:t>
      </w:r>
      <w:r>
        <w:rPr>
          <w:rFonts w:cs="Times New Roman"/>
          <w:i/>
          <w:iCs/>
          <w:color w:val="000000"/>
          <w:szCs w:val="28"/>
        </w:rPr>
        <w:t>.</w:t>
      </w:r>
      <w:r>
        <w:rPr>
          <w:rFonts w:cs="Times New Roman"/>
          <w:color w:val="000000"/>
          <w:szCs w:val="28"/>
        </w:rPr>
        <w:t xml:space="preserve">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Англия.</w:t>
      </w:r>
      <w:r>
        <w:rPr>
          <w:rFonts w:cs="Times New Roman"/>
          <w:i/>
          <w:iCs/>
          <w:color w:val="000000"/>
          <w:szCs w:val="28"/>
        </w:rPr>
        <w:t xml:space="preserve"> </w:t>
      </w:r>
      <w:r>
        <w:rPr>
          <w:rFonts w:cs="Times New Roman"/>
          <w:i/>
          <w:color w:val="000000"/>
          <w:szCs w:val="28"/>
        </w:rPr>
        <w:t>Развитие капиталистического предпринимательства в городах и деревнях. Огораживания.</w:t>
      </w:r>
      <w:r>
        <w:rPr>
          <w:rFonts w:cs="Times New Roman"/>
          <w:color w:val="000000"/>
          <w:szCs w:val="28"/>
        </w:rPr>
        <w:t xml:space="preserve"> Укрепление королевской власти при Тюдорах. Генрих VIII и королевская реформация. «Золотой век» Елизаветы I.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Английская революция середины XVII в</w:t>
      </w:r>
      <w:r>
        <w:rPr>
          <w:rFonts w:cs="Times New Roman"/>
          <w:iCs/>
          <w:color w:val="000000"/>
          <w:szCs w:val="28"/>
        </w:rPr>
        <w:t>.</w:t>
      </w:r>
      <w:r>
        <w:rPr>
          <w:rFonts w:cs="Times New Roman"/>
          <w:i/>
          <w:iCs/>
          <w:color w:val="000000"/>
          <w:szCs w:val="28"/>
        </w:rPr>
        <w:t xml:space="preserve"> </w:t>
      </w:r>
      <w:r>
        <w:rPr>
          <w:rFonts w:cs="Times New Roman"/>
          <w:color w:val="000000"/>
          <w:szCs w:val="28"/>
        </w:rPr>
        <w:t xml:space="preserve">Причины, участники, этапы революции. </w:t>
      </w:r>
      <w:r>
        <w:rPr>
          <w:rFonts w:cs="Times New Roman"/>
          <w:i/>
          <w:color w:val="000000"/>
          <w:szCs w:val="28"/>
        </w:rPr>
        <w:t>Размежевание в революционном лагере. О. Кромвель.</w:t>
      </w:r>
      <w:r>
        <w:rPr>
          <w:rFonts w:cs="Times New Roman"/>
          <w:color w:val="000000"/>
          <w:szCs w:val="28"/>
        </w:rPr>
        <w:t xml:space="preserve"> Итоги и значение революции</w:t>
      </w:r>
      <w:r>
        <w:rPr>
          <w:rFonts w:cs="Times New Roman"/>
          <w:i/>
          <w:color w:val="000000"/>
          <w:szCs w:val="28"/>
        </w:rPr>
        <w:t>. Реставрация Стюартов. Славная революция.</w:t>
      </w:r>
      <w:r>
        <w:rPr>
          <w:rFonts w:cs="Times New Roman"/>
          <w:color w:val="000000"/>
          <w:szCs w:val="28"/>
        </w:rPr>
        <w:t xml:space="preserve"> Становление английской парламентской монархии.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Страны Центральной, Южной и Юго-Восточной Европы</w:t>
      </w:r>
      <w:r>
        <w:rPr>
          <w:rFonts w:cs="Times New Roman"/>
          <w:i/>
          <w:color w:val="000000"/>
          <w:szCs w:val="28"/>
        </w:rPr>
        <w:t>.</w:t>
      </w:r>
      <w:r>
        <w:rPr>
          <w:rFonts w:cs="Times New Roman"/>
          <w:color w:val="000000"/>
          <w:szCs w:val="28"/>
        </w:rPr>
        <w:t xml:space="preserve"> В мире империй и вне его. Германские государства. Итальянские земли. Положение славянских народов. Образование Речи Посполитой.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Международные отношения в XVI–XVII вв.</w:t>
      </w:r>
      <w:r>
        <w:rPr>
          <w:rFonts w:cs="Times New Roman"/>
          <w:color w:val="000000"/>
          <w:position w:val="6"/>
          <w:szCs w:val="28"/>
        </w:rPr>
        <w:t xml:space="preserve"> </w:t>
      </w:r>
    </w:p>
    <w:p>
      <w:pPr>
        <w:pStyle w:val="Normal"/>
        <w:widowControl w:val="false"/>
        <w:spacing w:lineRule="auto" w:line="240" w:before="0" w:after="0"/>
        <w:ind w:firstLine="567"/>
        <w:jc w:val="both"/>
        <w:textAlignment w:val="center"/>
        <w:rPr>
          <w:color w:val="000000"/>
        </w:rPr>
      </w:pPr>
      <w:r>
        <w:rPr>
          <w:rFonts w:cs="Times New Roman"/>
          <w:color w:val="000000"/>
          <w:spacing w:val="1"/>
          <w:szCs w:val="28"/>
        </w:rPr>
        <w:t xml:space="preserve">Борьба за первенство, военные конфликты между европейскими державами. </w:t>
      </w:r>
      <w:r>
        <w:rPr>
          <w:rFonts w:cs="Times New Roman"/>
          <w:i/>
          <w:color w:val="000000"/>
          <w:spacing w:val="1"/>
          <w:szCs w:val="28"/>
        </w:rPr>
        <w:t>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w:t>
      </w:r>
      <w:r>
        <w:rPr>
          <w:rFonts w:cs="Times New Roman"/>
          <w:color w:val="000000"/>
          <w:spacing w:val="1"/>
          <w:szCs w:val="28"/>
        </w:rPr>
        <w:t xml:space="preserve">. Тридцатилетняя война. Вестфальский мир.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Европейская культура в раннее Новое время </w:t>
      </w:r>
    </w:p>
    <w:p>
      <w:pPr>
        <w:pStyle w:val="Normal"/>
        <w:widowControl w:val="false"/>
        <w:spacing w:lineRule="auto" w:line="240" w:before="0" w:after="0"/>
        <w:ind w:firstLine="567"/>
        <w:jc w:val="both"/>
        <w:textAlignment w:val="center"/>
        <w:rPr>
          <w:color w:val="000000"/>
        </w:rPr>
      </w:pPr>
      <w:r>
        <w:rPr>
          <w:rFonts w:cs="Times New Roman"/>
          <w:color w:val="000000"/>
          <w:szCs w:val="28"/>
        </w:rPr>
        <w:t>Высокое Возрождение в Италии: художники и их произведения</w:t>
      </w:r>
      <w:r>
        <w:rPr>
          <w:rFonts w:cs="Times New Roman"/>
          <w:i/>
          <w:color w:val="000000"/>
          <w:szCs w:val="28"/>
        </w:rPr>
        <w:t xml:space="preserve">. Северное Возрождение. Мир человека в литературе раннего Нового времени. М. Сервантес. У. Шекспир. </w:t>
      </w:r>
      <w:r>
        <w:rPr>
          <w:rFonts w:cs="Times New Roman"/>
          <w:color w:val="000000"/>
          <w:szCs w:val="28"/>
        </w:rPr>
        <w:t xml:space="preserve">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w:t>
      </w:r>
      <w:r>
        <w:rPr>
          <w:rFonts w:cs="Times New Roman"/>
          <w:i/>
          <w:color w:val="000000"/>
          <w:szCs w:val="28"/>
        </w:rPr>
        <w:t xml:space="preserve">Утверждение рационализма.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Страны Востока в XVI–XVII вв.</w:t>
      </w:r>
      <w:r>
        <w:rPr>
          <w:rFonts w:cs="Times New Roman"/>
          <w:color w:val="000000"/>
          <w:position w:val="6"/>
          <w:szCs w:val="28"/>
        </w:rPr>
        <w:t xml:space="preserve"> </w:t>
      </w:r>
    </w:p>
    <w:p>
      <w:pPr>
        <w:pStyle w:val="Normal"/>
        <w:widowControl w:val="false"/>
        <w:spacing w:lineRule="auto" w:line="240" w:before="0" w:after="0"/>
        <w:ind w:firstLine="567"/>
        <w:jc w:val="both"/>
        <w:textAlignment w:val="center"/>
        <w:rPr>
          <w:color w:val="000000"/>
        </w:rPr>
      </w:pPr>
      <w:r>
        <w:rPr>
          <w:rFonts w:cs="Times New Roman"/>
          <w:b/>
          <w:bCs/>
          <w:i/>
          <w:iCs/>
          <w:color w:val="000000"/>
          <w:szCs w:val="28"/>
        </w:rPr>
        <w:t>Османская империя</w:t>
      </w:r>
      <w:r>
        <w:rPr>
          <w:rFonts w:cs="Times New Roman"/>
          <w:color w:val="000000"/>
          <w:szCs w:val="28"/>
        </w:rPr>
        <w:t>: на вершине могущества</w:t>
      </w:r>
      <w:r>
        <w:rPr>
          <w:rFonts w:cs="Times New Roman"/>
          <w:i/>
          <w:color w:val="000000"/>
          <w:szCs w:val="28"/>
        </w:rPr>
        <w:t>. Сулейман I Великолепный: завоеватель, законодатель. Управление многонациональной империей. Османская армия.</w:t>
      </w:r>
      <w:r>
        <w:rPr>
          <w:rFonts w:cs="Times New Roman"/>
          <w:color w:val="000000"/>
          <w:szCs w:val="28"/>
        </w:rPr>
        <w:t xml:space="preserve"> </w:t>
      </w:r>
      <w:r>
        <w:rPr>
          <w:rFonts w:cs="Times New Roman"/>
          <w:b/>
          <w:bCs/>
          <w:i/>
          <w:iCs/>
          <w:color w:val="000000"/>
          <w:szCs w:val="28"/>
        </w:rPr>
        <w:t>Индия</w:t>
      </w:r>
      <w:r>
        <w:rPr>
          <w:rFonts w:cs="Times New Roman"/>
          <w:color w:val="000000"/>
          <w:szCs w:val="28"/>
        </w:rPr>
        <w:t xml:space="preserve"> при Великих Моголах. Начало проникновения европейцев. Ост-Индские компании. </w:t>
      </w:r>
      <w:r>
        <w:rPr>
          <w:rFonts w:cs="Times New Roman"/>
          <w:b/>
          <w:bCs/>
          <w:i/>
          <w:iCs/>
          <w:color w:val="000000"/>
          <w:szCs w:val="28"/>
        </w:rPr>
        <w:t>Китай</w:t>
      </w:r>
      <w:r>
        <w:rPr>
          <w:rFonts w:cs="Times New Roman"/>
          <w:color w:val="000000"/>
          <w:szCs w:val="28"/>
        </w:rPr>
        <w:t xml:space="preserve"> в эпоху Мин. Экономическая и социальная политика государства. Утверждение маньчжурской династии Цин. </w:t>
      </w:r>
      <w:r>
        <w:rPr>
          <w:rFonts w:cs="Times New Roman"/>
          <w:b/>
          <w:bCs/>
          <w:i/>
          <w:iCs/>
          <w:color w:val="000000"/>
          <w:szCs w:val="28"/>
        </w:rPr>
        <w:t>Япония</w:t>
      </w:r>
      <w:r>
        <w:rPr>
          <w:rFonts w:cs="Times New Roman"/>
          <w:color w:val="000000"/>
          <w:szCs w:val="28"/>
        </w:rPr>
        <w:t xml:space="preserve">: борьба знатных кланов за власть, </w:t>
      </w:r>
      <w:r>
        <w:rPr>
          <w:rFonts w:cs="Times New Roman"/>
          <w:i/>
          <w:color w:val="000000"/>
          <w:szCs w:val="28"/>
        </w:rPr>
        <w:t>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Обобщение</w:t>
      </w:r>
      <w:r>
        <w:rPr>
          <w:rFonts w:cs="Times New Roman"/>
          <w:color w:val="000000"/>
          <w:szCs w:val="28"/>
        </w:rPr>
        <w:t>. Историческое и культурное наследие Раннего Нового времени.</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 xml:space="preserve">История России. Россия в XVI–XVII </w:t>
      </w:r>
      <w:r>
        <w:rPr>
          <w:rFonts w:cs="Times New Roman"/>
          <w:b/>
          <w:bCs/>
          <w:color w:val="000000"/>
          <w:position w:val="6"/>
          <w:szCs w:val="28"/>
        </w:rPr>
        <w:t>вв</w:t>
      </w:r>
      <w:r>
        <w:rPr>
          <w:rFonts w:cs="Times New Roman"/>
          <w:b/>
          <w:bCs/>
          <w:caps/>
          <w:color w:val="000000"/>
          <w:position w:val="6"/>
          <w:szCs w:val="28"/>
        </w:rPr>
        <w:t xml:space="preserve">.: </w:t>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 xml:space="preserve">от великого княжества к царству </w:t>
      </w:r>
    </w:p>
    <w:p>
      <w:pPr>
        <w:pStyle w:val="Normal"/>
        <w:widowControl w:val="false"/>
        <w:suppressAutoHyphens w:val="true"/>
        <w:spacing w:lineRule="auto" w:line="240" w:before="0" w:after="0"/>
        <w:ind w:firstLine="567"/>
        <w:textAlignment w:val="center"/>
        <w:rPr>
          <w:rFonts w:cs="Times New Roman"/>
          <w:b/>
          <w:b/>
          <w:bCs/>
          <w:smallCaps/>
          <w:color w:val="000000"/>
          <w:szCs w:val="28"/>
        </w:rPr>
      </w:pPr>
      <w:r>
        <w:rPr>
          <w:rFonts w:cs="Times New Roman"/>
          <w:b/>
          <w:bCs/>
          <w:smallCaps/>
          <w:color w:val="000000"/>
          <w:szCs w:val="28"/>
        </w:rPr>
      </w:r>
    </w:p>
    <w:p>
      <w:pPr>
        <w:pStyle w:val="Normal"/>
        <w:widowControl w:val="false"/>
        <w:spacing w:lineRule="auto" w:line="240" w:before="0" w:after="0"/>
        <w:ind w:firstLine="567"/>
        <w:jc w:val="both"/>
        <w:textAlignment w:val="center"/>
        <w:rPr>
          <w:color w:val="000000"/>
        </w:rPr>
      </w:pPr>
      <w:r>
        <w:rPr>
          <w:rFonts w:cs="Times New Roman"/>
          <w:b/>
          <w:color w:val="000000"/>
          <w:szCs w:val="28"/>
        </w:rPr>
        <w:t xml:space="preserve">Россия в XVI в.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Завершение объединения русских земель</w:t>
      </w:r>
      <w:r>
        <w:rPr>
          <w:rFonts w:cs="Times New Roman"/>
          <w:color w:val="000000"/>
          <w:szCs w:val="28"/>
        </w:rPr>
        <w:t xml:space="preserve">. Княжение Василия III. Завершение объединения русских земель вокруг Москвы: присоединение Псковской, Смоленской, Рязанской земель. </w:t>
      </w:r>
      <w:r>
        <w:rPr>
          <w:rFonts w:cs="Times New Roman"/>
          <w:i/>
          <w:color w:val="000000"/>
          <w:szCs w:val="28"/>
        </w:rPr>
        <w:t xml:space="preserve">Отмирание удельной системы. Укрепление великокняжеской власти. </w:t>
      </w:r>
      <w:r>
        <w:rPr>
          <w:rFonts w:cs="Times New Roman"/>
          <w:color w:val="000000"/>
          <w:szCs w:val="28"/>
        </w:rPr>
        <w:t xml:space="preserve">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rFonts w:cs="Times New Roman"/>
          <w:i/>
          <w:color w:val="000000"/>
          <w:szCs w:val="28"/>
        </w:rPr>
        <w:t>«Малая дума».</w:t>
      </w:r>
      <w:r>
        <w:rPr>
          <w:rFonts w:cs="Times New Roman"/>
          <w:color w:val="000000"/>
          <w:szCs w:val="28"/>
        </w:rPr>
        <w:t xml:space="preserve"> Местничество. Местное управление: наместники и волостели, система кормлений. Государство и церковь.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Царствование Ивана IV</w:t>
      </w:r>
      <w:r>
        <w:rPr>
          <w:rFonts w:cs="Times New Roman"/>
          <w:i/>
          <w:color w:val="000000"/>
          <w:szCs w:val="28"/>
        </w:rPr>
        <w:t>.</w:t>
      </w:r>
      <w:r>
        <w:rPr>
          <w:rFonts w:cs="Times New Roman"/>
          <w:color w:val="000000"/>
          <w:szCs w:val="28"/>
        </w:rPr>
        <w:t xml:space="preserve"> Регентство Елены Глинской. </w:t>
      </w:r>
      <w:r>
        <w:rPr>
          <w:rFonts w:cs="Times New Roman"/>
          <w:i/>
          <w:color w:val="000000"/>
          <w:szCs w:val="28"/>
        </w:rPr>
        <w:t xml:space="preserve">Сопротивление удельных князей великокняжеской власти. Унификация денежной системы.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Период боярского правления. Борьба за власть между боярскими кланами. Губная реформа. Московское восстание 1547 г. </w:t>
      </w:r>
      <w:r>
        <w:rPr>
          <w:rFonts w:cs="Times New Roman"/>
          <w:i/>
          <w:color w:val="000000"/>
          <w:szCs w:val="28"/>
        </w:rPr>
        <w:t>Ереси.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Принятие Иваном IV царского титула. Реформы середины XVI в. «Избранная рада»: ее состав и значение. Появление Земских соборов: </w:t>
      </w:r>
      <w:r>
        <w:rPr>
          <w:rFonts w:cs="Times New Roman"/>
          <w:i/>
          <w:color w:val="000000"/>
          <w:szCs w:val="28"/>
        </w:rPr>
        <w:t>дискуссии о характере народного представительства</w:t>
      </w:r>
      <w:r>
        <w:rPr>
          <w:rFonts w:cs="Times New Roman"/>
          <w:i/>
          <w:iCs/>
          <w:color w:val="000000"/>
          <w:szCs w:val="28"/>
        </w:rPr>
        <w:t>.</w:t>
      </w:r>
      <w:r>
        <w:rPr>
          <w:rFonts w:cs="Times New Roman"/>
          <w:color w:val="000000"/>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w:t>
      </w:r>
      <w:r>
        <w:rPr>
          <w:rFonts w:cs="Times New Roman"/>
          <w:i/>
          <w:color w:val="000000"/>
          <w:szCs w:val="28"/>
        </w:rPr>
        <w:t xml:space="preserve">Битва при Молодях. </w:t>
      </w:r>
      <w:r>
        <w:rPr>
          <w:rFonts w:cs="Times New Roman"/>
          <w:color w:val="000000"/>
          <w:szCs w:val="28"/>
        </w:rPr>
        <w:t xml:space="preserve">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pPr>
        <w:pStyle w:val="Normal"/>
        <w:widowControl w:val="false"/>
        <w:spacing w:lineRule="auto" w:line="240" w:before="0" w:after="0"/>
        <w:ind w:firstLine="567"/>
        <w:jc w:val="both"/>
        <w:textAlignment w:val="center"/>
        <w:rPr>
          <w:color w:val="000000"/>
        </w:rPr>
      </w:pPr>
      <w:r>
        <w:rPr>
          <w:rFonts w:cs="Times New Roman"/>
          <w:color w:val="000000"/>
          <w:szCs w:val="28"/>
        </w:rPr>
        <w:t>Социальная структура российского общества. Дворянство</w:t>
      </w:r>
      <w:r>
        <w:rPr>
          <w:rFonts w:cs="Times New Roman"/>
          <w:i/>
          <w:color w:val="000000"/>
          <w:szCs w:val="28"/>
        </w:rPr>
        <w:t>. Служилые люди.</w:t>
      </w:r>
      <w:r>
        <w:rPr>
          <w:rFonts w:cs="Times New Roman"/>
          <w:iCs/>
          <w:color w:val="000000"/>
          <w:szCs w:val="28"/>
        </w:rPr>
        <w:t xml:space="preserve"> </w:t>
      </w:r>
      <w:r>
        <w:rPr>
          <w:rFonts w:cs="Times New Roman"/>
          <w:i/>
          <w:color w:val="000000"/>
          <w:szCs w:val="28"/>
        </w:rPr>
        <w:t>Формирование Государева двора и «служилых городов». Торгово-ремесленное население городов. Духовенство.</w:t>
      </w:r>
      <w:r>
        <w:rPr>
          <w:rFonts w:cs="Times New Roman"/>
          <w:color w:val="000000"/>
          <w:szCs w:val="28"/>
        </w:rPr>
        <w:t xml:space="preserve"> Начало закрепощения крестьян: Указ о «заповедных летах». </w:t>
      </w:r>
      <w:r>
        <w:rPr>
          <w:rFonts w:cs="Times New Roman"/>
          <w:i/>
          <w:color w:val="000000"/>
          <w:szCs w:val="28"/>
        </w:rPr>
        <w:t xml:space="preserve">Формирование вольного казачества.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Многонациональный состав населения Русского государства. </w:t>
      </w:r>
      <w:r>
        <w:rPr>
          <w:rFonts w:cs="Times New Roman"/>
          <w:i/>
          <w:color w:val="000000"/>
          <w:szCs w:val="28"/>
        </w:rPr>
        <w:t>Финно-угорские народы.</w:t>
      </w:r>
      <w:r>
        <w:rPr>
          <w:rFonts w:cs="Times New Roman"/>
          <w:color w:val="000000"/>
          <w:szCs w:val="28"/>
        </w:rPr>
        <w:t xml:space="preserve"> Народы Поволжья после присоединения к России. </w:t>
      </w:r>
      <w:r>
        <w:rPr>
          <w:rFonts w:cs="Times New Roman"/>
          <w:i/>
          <w:color w:val="000000"/>
          <w:szCs w:val="28"/>
        </w:rPr>
        <w:t>Служилые татары</w:t>
      </w:r>
      <w:r>
        <w:rPr>
          <w:rFonts w:cs="Times New Roman"/>
          <w:iCs/>
          <w:color w:val="000000"/>
          <w:szCs w:val="28"/>
        </w:rPr>
        <w:t xml:space="preserve">. </w:t>
      </w:r>
      <w:r>
        <w:rPr>
          <w:rFonts w:cs="Times New Roman"/>
          <w:i/>
          <w:color w:val="000000"/>
          <w:szCs w:val="28"/>
        </w:rPr>
        <w:t>Сосуществование религий в Российском государстве</w:t>
      </w:r>
      <w:r>
        <w:rPr>
          <w:rFonts w:cs="Times New Roman"/>
          <w:iCs/>
          <w:color w:val="000000"/>
          <w:szCs w:val="28"/>
        </w:rPr>
        <w:t>.</w:t>
      </w:r>
      <w:r>
        <w:rPr>
          <w:rFonts w:cs="Times New Roman"/>
          <w:color w:val="000000"/>
          <w:szCs w:val="28"/>
        </w:rPr>
        <w:t xml:space="preserve"> Русская православная церковь. </w:t>
      </w:r>
      <w:r>
        <w:rPr>
          <w:rFonts w:cs="Times New Roman"/>
          <w:i/>
          <w:color w:val="000000"/>
          <w:szCs w:val="28"/>
        </w:rPr>
        <w:t>Мусульманское духовенство</w:t>
      </w:r>
      <w:r>
        <w:rPr>
          <w:rFonts w:cs="Times New Roman"/>
          <w:iCs/>
          <w:color w:val="000000"/>
          <w:szCs w:val="28"/>
        </w:rPr>
        <w:t>.</w:t>
      </w:r>
    </w:p>
    <w:p>
      <w:pPr>
        <w:pStyle w:val="Normal"/>
        <w:widowControl w:val="false"/>
        <w:spacing w:lineRule="auto" w:line="240" w:before="0" w:after="0"/>
        <w:ind w:firstLine="567"/>
        <w:jc w:val="both"/>
        <w:textAlignment w:val="center"/>
        <w:rPr>
          <w:color w:val="000000"/>
        </w:rPr>
      </w:pPr>
      <w:r>
        <w:rPr>
          <w:rFonts w:cs="Times New Roman"/>
          <w:color w:val="000000"/>
          <w:szCs w:val="28"/>
        </w:rPr>
        <w:t>Опричнина</w:t>
      </w:r>
      <w:r>
        <w:rPr>
          <w:rFonts w:cs="Times New Roman"/>
          <w:i/>
          <w:color w:val="000000"/>
          <w:szCs w:val="28"/>
        </w:rPr>
        <w:t>, дискуссия о ее причинах и характере</w:t>
      </w:r>
      <w:r>
        <w:rPr>
          <w:rFonts w:cs="Times New Roman"/>
          <w:color w:val="000000"/>
          <w:szCs w:val="28"/>
        </w:rPr>
        <w:t>. Опричный террор. Разгром Новгорода и Пскова</w:t>
      </w:r>
      <w:r>
        <w:rPr>
          <w:rFonts w:cs="Times New Roman"/>
          <w:i/>
          <w:color w:val="000000"/>
          <w:szCs w:val="28"/>
        </w:rPr>
        <w:t>. Московские казни 1570 г</w:t>
      </w:r>
      <w:r>
        <w:rPr>
          <w:rFonts w:cs="Times New Roman"/>
          <w:color w:val="000000"/>
          <w:szCs w:val="28"/>
        </w:rPr>
        <w:t>.</w:t>
      </w:r>
      <w:r>
        <w:rPr>
          <w:rFonts w:cs="Times New Roman"/>
          <w:i/>
          <w:iCs/>
          <w:color w:val="000000"/>
          <w:szCs w:val="28"/>
        </w:rPr>
        <w:t xml:space="preserve"> </w:t>
      </w:r>
      <w:r>
        <w:rPr>
          <w:rFonts w:cs="Times New Roman"/>
          <w:color w:val="000000"/>
          <w:szCs w:val="28"/>
        </w:rPr>
        <w:t xml:space="preserve">Результаты и последствия опричнины. Противоречивость личности Ивана Грозного. Результаты и цена преобразований. </w:t>
      </w:r>
    </w:p>
    <w:p>
      <w:pPr>
        <w:pStyle w:val="Normal"/>
        <w:widowControl w:val="false"/>
        <w:spacing w:lineRule="auto" w:line="240" w:before="0" w:after="0"/>
        <w:ind w:firstLine="567"/>
        <w:jc w:val="both"/>
        <w:textAlignment w:val="center"/>
        <w:rPr>
          <w:color w:val="000000"/>
        </w:rPr>
      </w:pPr>
      <w:r>
        <w:rPr>
          <w:rFonts w:cs="Times New Roman"/>
          <w:b/>
          <w:bCs/>
          <w:i/>
          <w:iCs/>
          <w:color w:val="000000"/>
          <w:szCs w:val="28"/>
        </w:rPr>
        <w:t>Россия в конце XVI в</w:t>
      </w:r>
      <w:r>
        <w:rPr>
          <w:rFonts w:cs="Times New Roman"/>
          <w:color w:val="000000"/>
          <w:szCs w:val="28"/>
        </w:rPr>
        <w:t>. Царь Федор Иванович. Борьба за власть в боярском окружении. Правление Бориса Годунова. Учреждение патриаршества</w:t>
      </w:r>
      <w:r>
        <w:rPr>
          <w:rFonts w:cs="Times New Roman"/>
          <w:i/>
          <w:color w:val="000000"/>
          <w:szCs w:val="28"/>
        </w:rPr>
        <w:t>. Тявзинский мирный договор со Швецией: восстановление позиций России в Прибалтике.</w:t>
      </w:r>
      <w:r>
        <w:rPr>
          <w:rFonts w:cs="Times New Roman"/>
          <w:color w:val="000000"/>
          <w:szCs w:val="28"/>
        </w:rPr>
        <w:t xml:space="preserve">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Смута в России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Накануне Смуты.</w:t>
      </w:r>
      <w:r>
        <w:rPr>
          <w:rFonts w:cs="Times New Roman"/>
          <w:b/>
          <w:bCs/>
          <w:i/>
          <w:iCs/>
          <w:color w:val="000000"/>
          <w:szCs w:val="28"/>
        </w:rPr>
        <w:t xml:space="preserve"> </w:t>
      </w:r>
      <w:r>
        <w:rPr>
          <w:rFonts w:cs="Times New Roman"/>
          <w:color w:val="000000"/>
          <w:szCs w:val="28"/>
        </w:rPr>
        <w:t>Династический кризис. Земский собор 1598 г. и избрание на царство Бориса Годунова. Политика Бориса Годунова</w:t>
      </w:r>
      <w:r>
        <w:rPr>
          <w:rFonts w:cs="Times New Roman"/>
          <w:i/>
          <w:iCs/>
          <w:color w:val="000000"/>
          <w:szCs w:val="28"/>
        </w:rPr>
        <w:t xml:space="preserve"> </w:t>
      </w:r>
      <w:r>
        <w:rPr>
          <w:rFonts w:cs="Times New Roman"/>
          <w:color w:val="000000"/>
          <w:szCs w:val="28"/>
        </w:rPr>
        <w:t>в отношении боярства</w:t>
      </w:r>
      <w:r>
        <w:rPr>
          <w:rFonts w:cs="Times New Roman"/>
          <w:i/>
          <w:iCs/>
          <w:color w:val="000000"/>
          <w:szCs w:val="28"/>
        </w:rPr>
        <w:t xml:space="preserve">. </w:t>
      </w:r>
      <w:r>
        <w:rPr>
          <w:rFonts w:cs="Times New Roman"/>
          <w:color w:val="000000"/>
          <w:szCs w:val="28"/>
        </w:rPr>
        <w:t xml:space="preserve">Голод 1601–1603 гг. и обострение социально-экономического кризиса.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Смутное время начала XVII в.</w:t>
      </w:r>
      <w:r>
        <w:rPr>
          <w:rFonts w:cs="Times New Roman"/>
          <w:color w:val="000000"/>
          <w:szCs w:val="28"/>
        </w:rPr>
        <w:t xml:space="preserve"> </w:t>
      </w:r>
      <w:r>
        <w:rPr>
          <w:rFonts w:cs="Times New Roman"/>
          <w:i/>
          <w:color w:val="000000"/>
          <w:szCs w:val="28"/>
        </w:rPr>
        <w:t>Дискуссия о его причинах.</w:t>
      </w:r>
      <w:r>
        <w:rPr>
          <w:rFonts w:cs="Times New Roman"/>
          <w:color w:val="000000"/>
          <w:szCs w:val="28"/>
        </w:rPr>
        <w:t xml:space="preserve"> Самозванцы и самозванство. Личность Лжедмитрия I и его политика. Восстание 1606 г. и убийство самозванца.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Pr>
          <w:rFonts w:cs="Times New Roman"/>
          <w:i/>
          <w:color w:val="000000"/>
          <w:szCs w:val="28"/>
        </w:rPr>
        <w:t>Выборгский договор между Россией и Швецией</w:t>
      </w:r>
      <w:r>
        <w:rPr>
          <w:rFonts w:cs="Times New Roman"/>
          <w:i/>
          <w:iCs/>
          <w:color w:val="000000"/>
          <w:szCs w:val="28"/>
        </w:rPr>
        <w:t xml:space="preserve">. </w:t>
      </w:r>
      <w:r>
        <w:rPr>
          <w:rFonts w:cs="Times New Roman"/>
          <w:color w:val="000000"/>
          <w:szCs w:val="28"/>
        </w:rPr>
        <w:t>Поход войска М.В. Скопина-Шуйского и Я.</w:t>
        <w:noBreakHyphen/>
        <w:t xml:space="preserve">П. Делагарди и распад тушинского лагеря. Открытое вступление Речи Посполитой в войну против России. Оборона Смоленска. </w:t>
      </w:r>
    </w:p>
    <w:p>
      <w:pPr>
        <w:pStyle w:val="Normal"/>
        <w:widowControl w:val="false"/>
        <w:spacing w:lineRule="auto" w:line="240" w:before="0" w:after="0"/>
        <w:ind w:firstLine="567"/>
        <w:jc w:val="both"/>
        <w:textAlignment w:val="center"/>
        <w:rPr>
          <w:color w:val="000000"/>
        </w:rPr>
      </w:pPr>
      <w:r>
        <w:rPr>
          <w:rFonts w:cs="Times New Roman"/>
          <w:color w:val="000000"/>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w:t>
      </w:r>
      <w:r>
        <w:rPr>
          <w:rFonts w:cs="Times New Roman"/>
          <w:i/>
          <w:color w:val="000000"/>
          <w:szCs w:val="28"/>
        </w:rPr>
        <w:t xml:space="preserve">. Московское восстание 1611 г. и сожжение города оккупантами. </w:t>
      </w:r>
      <w:r>
        <w:rPr>
          <w:rFonts w:cs="Times New Roman"/>
          <w:color w:val="000000"/>
          <w:szCs w:val="28"/>
        </w:rPr>
        <w:t xml:space="preserve">Первое и второе земские ополчения. Захват Новгорода шведскими войсками. «Совет всея земли». Освобождение Москвы в 1612 г.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Окончание Смуты</w:t>
      </w:r>
      <w:r>
        <w:rPr>
          <w:rFonts w:cs="Times New Roman"/>
          <w:i/>
          <w:color w:val="000000"/>
          <w:szCs w:val="28"/>
        </w:rPr>
        <w:t>.</w:t>
      </w:r>
      <w:r>
        <w:rPr>
          <w:rFonts w:cs="Times New Roman"/>
          <w:color w:val="000000"/>
          <w:szCs w:val="28"/>
        </w:rPr>
        <w:t xml:space="preserve"> Земский собор 1613 г. и его роль в укреплении государственности. Избрание на царство Михаила Федоровича Романова. </w:t>
      </w:r>
      <w:r>
        <w:rPr>
          <w:rFonts w:cs="Times New Roman"/>
          <w:i/>
          <w:color w:val="000000"/>
          <w:szCs w:val="28"/>
        </w:rPr>
        <w:t>Борьба с казачьими выступлениями против центральной власти.</w:t>
      </w:r>
      <w:r>
        <w:rPr>
          <w:rFonts w:cs="Times New Roman"/>
          <w:i/>
          <w:iCs/>
          <w:color w:val="000000"/>
          <w:szCs w:val="28"/>
        </w:rPr>
        <w:t xml:space="preserve"> </w:t>
      </w:r>
      <w:r>
        <w:rPr>
          <w:rFonts w:cs="Times New Roman"/>
          <w:color w:val="000000"/>
          <w:szCs w:val="28"/>
        </w:rPr>
        <w:t xml:space="preserve">Столбовский мир со Швецией: утрата выхода к Балтийскому морю. </w:t>
      </w:r>
      <w:r>
        <w:rPr>
          <w:rFonts w:cs="Times New Roman"/>
          <w:i/>
          <w:color w:val="000000"/>
          <w:szCs w:val="28"/>
        </w:rPr>
        <w:t xml:space="preserve">Продолжение войны с Речью Посполитой. Поход принца Владислава на Москву. </w:t>
      </w:r>
      <w:r>
        <w:rPr>
          <w:rFonts w:cs="Times New Roman"/>
          <w:color w:val="000000"/>
          <w:szCs w:val="28"/>
        </w:rPr>
        <w:t xml:space="preserve">Заключение Деулинского перемирия с Речью Посполитой. Итоги и последствия Смутного времени.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Россия в XVII в. </w:t>
      </w:r>
    </w:p>
    <w:p>
      <w:pPr>
        <w:pStyle w:val="Normal"/>
        <w:widowControl w:val="false"/>
        <w:spacing w:lineRule="auto" w:line="240" w:before="0" w:after="0"/>
        <w:ind w:firstLine="567"/>
        <w:jc w:val="both"/>
        <w:textAlignment w:val="center"/>
        <w:rPr>
          <w:color w:val="000000"/>
        </w:rPr>
      </w:pPr>
      <w:r>
        <w:rPr>
          <w:rFonts w:cs="Times New Roman"/>
          <w:b/>
          <w:bCs/>
          <w:i/>
          <w:iCs/>
          <w:color w:val="000000"/>
          <w:szCs w:val="28"/>
        </w:rPr>
        <w:t>Россия при первых Романовых.</w:t>
      </w:r>
      <w:r>
        <w:rPr>
          <w:rFonts w:cs="Times New Roman"/>
          <w:color w:val="000000"/>
          <w:szCs w:val="28"/>
        </w:rPr>
        <w:t xml:space="preserve"> Царствование Михаила Федоровича. Восстановление экономического потенциала страны. </w:t>
      </w:r>
      <w:r>
        <w:rPr>
          <w:rFonts w:cs="Times New Roman"/>
          <w:i/>
          <w:color w:val="000000"/>
          <w:szCs w:val="28"/>
        </w:rPr>
        <w:t xml:space="preserve">Продолжение закрепощения крестьян. Земские соборы. Роль патриарха Филарета в управлении государством.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Царь Алексей Михайлович. Укрепление самодержавия. </w:t>
        <w:br/>
        <w:t xml:space="preserve">Ослабление роли Боярской думы в управлении государством. Развитие приказного строя. </w:t>
      </w:r>
      <w:r>
        <w:rPr>
          <w:rFonts w:cs="Times New Roman"/>
          <w:i/>
          <w:color w:val="000000"/>
          <w:szCs w:val="28"/>
        </w:rPr>
        <w:t>Приказ Тайных дел.</w:t>
      </w:r>
      <w:r>
        <w:rPr>
          <w:rFonts w:cs="Times New Roman"/>
          <w:color w:val="000000"/>
          <w:szCs w:val="28"/>
        </w:rPr>
        <w:t xml:space="preserve"> Усиление воеводской власти в уездах и постепенная ликвидация земского самоуправления. Затухание деятельности Земских соборов</w:t>
      </w:r>
      <w:r>
        <w:rPr>
          <w:rFonts w:cs="Times New Roman"/>
          <w:i/>
          <w:color w:val="000000"/>
          <w:szCs w:val="28"/>
        </w:rPr>
        <w:t>. Правительство Б. И. Морозова и И. Д. Милославского: итоги его деятельности.</w:t>
      </w:r>
      <w:r>
        <w:rPr>
          <w:rFonts w:cs="Times New Roman"/>
          <w:i/>
          <w:iCs/>
          <w:color w:val="000000"/>
          <w:szCs w:val="28"/>
        </w:rPr>
        <w:t xml:space="preserve"> </w:t>
      </w:r>
      <w:r>
        <w:rPr>
          <w:rFonts w:cs="Times New Roman"/>
          <w:color w:val="000000"/>
          <w:szCs w:val="28"/>
        </w:rPr>
        <w:t xml:space="preserve">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Экономическое развитие России в XVII в</w:t>
      </w:r>
      <w:r>
        <w:rPr>
          <w:rFonts w:cs="Times New Roman"/>
          <w:i/>
          <w:color w:val="000000"/>
          <w:szCs w:val="28"/>
        </w:rPr>
        <w:t>.</w:t>
      </w:r>
      <w:r>
        <w:rPr>
          <w:rFonts w:cs="Times New Roman"/>
          <w:color w:val="000000"/>
          <w:szCs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Социальная структура российского общества.</w:t>
      </w:r>
      <w:r>
        <w:rPr>
          <w:rFonts w:cs="Times New Roman"/>
          <w:color w:val="000000"/>
          <w:szCs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Внешняя политика России в XVII в.</w:t>
      </w:r>
      <w:r>
        <w:rPr>
          <w:rFonts w:cs="Times New Roman"/>
          <w:b/>
          <w:bCs/>
          <w:i/>
          <w:iCs/>
          <w:color w:val="000000"/>
          <w:szCs w:val="28"/>
        </w:rPr>
        <w:t xml:space="preserve"> </w:t>
      </w:r>
      <w:r>
        <w:rPr>
          <w:rFonts w:cs="Times New Roman"/>
          <w:color w:val="000000"/>
          <w:szCs w:val="28"/>
        </w:rPr>
        <w:t xml:space="preserve">Возобновление дипломатических контактов со странами Европы и Азии после Смуты. Смоленская война. Поляновский мир. </w:t>
      </w:r>
      <w:r>
        <w:rPr>
          <w:rFonts w:cs="Times New Roman"/>
          <w:i/>
          <w:color w:val="000000"/>
          <w:szCs w:val="28"/>
        </w:rPr>
        <w:t>Контакты с православным населением Речи Посполитой: противодействие полонизации, распространению католичества.</w:t>
      </w:r>
      <w:r>
        <w:rPr>
          <w:rFonts w:cs="Times New Roman"/>
          <w:color w:val="000000"/>
          <w:szCs w:val="28"/>
        </w:rPr>
        <w:t xml:space="preserve">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w:t>
      </w:r>
      <w:r>
        <w:rPr>
          <w:rFonts w:cs="Times New Roman"/>
          <w:i/>
          <w:color w:val="000000"/>
          <w:szCs w:val="28"/>
        </w:rPr>
        <w:t>. Андрусовское перемирие. Русско-шведская</w:t>
      </w:r>
      <w:r>
        <w:rPr>
          <w:rFonts w:cs="Times New Roman"/>
          <w:color w:val="000000"/>
          <w:szCs w:val="28"/>
        </w:rPr>
        <w:t xml:space="preserve"> </w:t>
      </w:r>
      <w:r>
        <w:rPr>
          <w:rFonts w:cs="Times New Roman"/>
          <w:i/>
          <w:color w:val="000000"/>
          <w:szCs w:val="28"/>
        </w:rPr>
        <w:t>война 1656—1658 гг. и ее результаты. Укрепление южных рубежей. Белгородская засечная черта.</w:t>
      </w:r>
      <w:r>
        <w:rPr>
          <w:rFonts w:cs="Times New Roman"/>
          <w:color w:val="000000"/>
          <w:szCs w:val="28"/>
        </w:rPr>
        <w:t xml:space="preserve"> Конфликты с Османской империей. «Азовское осадное сидение». </w:t>
      </w:r>
      <w:r>
        <w:rPr>
          <w:rFonts w:cs="Times New Roman"/>
          <w:i/>
          <w:color w:val="000000"/>
          <w:szCs w:val="28"/>
        </w:rPr>
        <w:t xml:space="preserve">«Чигиринская война» и Бахчисарайский мирный договор. Отношения России со странами Западной Европы. Военные столкновения с маньчжурами и империей Цин.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Освоение новых территорий.</w:t>
      </w:r>
      <w:r>
        <w:rPr>
          <w:rFonts w:cs="Times New Roman"/>
          <w:color w:val="000000"/>
          <w:szCs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r>
        <w:rPr>
          <w:rFonts w:cs="Times New Roman"/>
          <w:i/>
          <w:color w:val="000000"/>
          <w:szCs w:val="28"/>
        </w:rPr>
        <w:t>. Калмыцкое ханство</w:t>
      </w:r>
      <w:r>
        <w:rPr>
          <w:rFonts w:cs="Times New Roman"/>
          <w:color w:val="000000"/>
          <w:szCs w:val="28"/>
        </w:rPr>
        <w:t xml:space="preserve">. Ясачное налогообложение. Переселение русских на новые земли. </w:t>
      </w:r>
      <w:r>
        <w:rPr>
          <w:rFonts w:cs="Times New Roman"/>
          <w:i/>
          <w:color w:val="000000"/>
          <w:szCs w:val="28"/>
        </w:rPr>
        <w:t xml:space="preserve">Миссионерство и христианизация. Межэтнические отношения. </w:t>
      </w:r>
      <w:r>
        <w:rPr>
          <w:rFonts w:cs="Times New Roman"/>
          <w:color w:val="000000"/>
          <w:szCs w:val="28"/>
        </w:rPr>
        <w:t>Формирование многонациональной элиты.</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Культурное пространство XVI–XVII вв. </w:t>
      </w:r>
    </w:p>
    <w:p>
      <w:pPr>
        <w:pStyle w:val="Normal"/>
        <w:widowControl w:val="false"/>
        <w:spacing w:lineRule="auto" w:line="240" w:before="0" w:after="0"/>
        <w:ind w:firstLine="567"/>
        <w:jc w:val="both"/>
        <w:textAlignment w:val="center"/>
        <w:rPr>
          <w:color w:val="000000"/>
        </w:rPr>
      </w:pPr>
      <w:r>
        <w:rPr>
          <w:rFonts w:cs="Times New Roman"/>
          <w:i/>
          <w:color w:val="000000"/>
          <w:szCs w:val="28"/>
        </w:rPr>
        <w:t xml:space="preserve">Изменения в картине мира человека в XVI–XVII вв. и повседневная жизнь. </w:t>
      </w:r>
      <w:r>
        <w:rPr>
          <w:rFonts w:cs="Times New Roman"/>
          <w:color w:val="000000"/>
          <w:szCs w:val="28"/>
        </w:rPr>
        <w:t>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Архитектура. Дворцово-храмовый ансамбль Соборной площади в Москве. Шатровый стиль в архитектуре. </w:t>
      </w:r>
      <w:r>
        <w:rPr>
          <w:rFonts w:cs="Times New Roman"/>
          <w:i/>
          <w:color w:val="000000"/>
          <w:szCs w:val="28"/>
        </w:rPr>
        <w:t>Антонио Солари, Алевиз Фрязин, Петрок Малой.</w:t>
      </w:r>
      <w:r>
        <w:rPr>
          <w:rFonts w:cs="Times New Roman"/>
          <w:iCs/>
          <w:color w:val="000000"/>
          <w:szCs w:val="28"/>
        </w:rPr>
        <w:t xml:space="preserve"> </w:t>
      </w:r>
      <w:r>
        <w:rPr>
          <w:rFonts w:cs="Times New Roman"/>
          <w:i/>
          <w:color w:val="000000"/>
          <w:szCs w:val="28"/>
        </w:rPr>
        <w:t>Собор Покрова на Рву.</w:t>
      </w:r>
      <w:r>
        <w:rPr>
          <w:rFonts w:cs="Times New Roman"/>
          <w:color w:val="000000"/>
          <w:szCs w:val="28"/>
        </w:rPr>
        <w:t xml:space="preserve"> Монастырские ансамбли (Кирилло-Белозерский, Соловецкий, Ново-Иерусалимский). Крепости (Китай-город, Смоленский, Астраханский, Ростовский кремли). Федор Конь. </w:t>
      </w:r>
      <w:r>
        <w:rPr>
          <w:rFonts w:cs="Times New Roman"/>
          <w:i/>
          <w:color w:val="000000"/>
          <w:szCs w:val="28"/>
        </w:rPr>
        <w:t>Приказ каменных дел.</w:t>
      </w:r>
      <w:r>
        <w:rPr>
          <w:rFonts w:cs="Times New Roman"/>
          <w:color w:val="000000"/>
          <w:szCs w:val="28"/>
        </w:rPr>
        <w:t xml:space="preserve"> Деревянное зодчество. Изобразительное искусство. Симон Ушаков. </w:t>
      </w:r>
      <w:r>
        <w:rPr>
          <w:rFonts w:cs="Times New Roman"/>
          <w:i/>
          <w:color w:val="000000"/>
          <w:szCs w:val="28"/>
        </w:rPr>
        <w:t xml:space="preserve">Ярославская школа иконописи. Парсунная живопись.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Летописание и начало книгопечатания. Лицевой свод. Домострой. </w:t>
      </w:r>
      <w:r>
        <w:rPr>
          <w:rFonts w:cs="Times New Roman"/>
          <w:i/>
          <w:color w:val="000000"/>
          <w:szCs w:val="28"/>
        </w:rPr>
        <w:t>Переписка Ивана Грозного с князем Андреем Курбским. Публицистика Смутного времени</w:t>
      </w:r>
      <w:r>
        <w:rPr>
          <w:rFonts w:cs="Times New Roman"/>
          <w:iCs/>
          <w:color w:val="000000"/>
          <w:szCs w:val="28"/>
        </w:rPr>
        <w:t>.</w:t>
      </w:r>
      <w:r>
        <w:rPr>
          <w:rFonts w:cs="Times New Roman"/>
          <w:i/>
          <w:iCs/>
          <w:color w:val="000000"/>
          <w:szCs w:val="28"/>
        </w:rPr>
        <w:t xml:space="preserve"> </w:t>
      </w:r>
      <w:r>
        <w:rPr>
          <w:rFonts w:cs="Times New Roman"/>
          <w:color w:val="000000"/>
          <w:szCs w:val="28"/>
        </w:rPr>
        <w:t xml:space="preserve">Усиление светского начала в российской культуре. Симеон Полоцкий. </w:t>
      </w:r>
      <w:r>
        <w:rPr>
          <w:rFonts w:cs="Times New Roman"/>
          <w:i/>
          <w:color w:val="000000"/>
          <w:szCs w:val="28"/>
        </w:rPr>
        <w:t xml:space="preserve">Немецкая слобода как проводник европейского культурного влияния. Посадская сатира XVII в.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Развитие образования и научных знаний. Школы при Аптекарском и Посольском приказах. </w:t>
      </w:r>
      <w:r>
        <w:rPr>
          <w:rFonts w:cs="Times New Roman"/>
          <w:i/>
          <w:color w:val="000000"/>
          <w:szCs w:val="28"/>
        </w:rPr>
        <w:t xml:space="preserve">«Синопсис» Иннокентия Гизеля – первое учебное пособие по истории.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Наш край</w:t>
      </w:r>
      <w:r>
        <w:rPr>
          <w:rFonts w:cs="Times New Roman"/>
          <w:i/>
          <w:color w:val="000000"/>
          <w:szCs w:val="28"/>
        </w:rPr>
        <w:t xml:space="preserve"> в XVI–XVII вв. </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Обобщение</w:t>
      </w:r>
      <w:r>
        <w:rPr>
          <w:rFonts w:cs="Times New Roman"/>
          <w:color w:val="000000"/>
          <w:szCs w:val="28"/>
        </w:rPr>
        <w:t>.</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jc w:val="both"/>
        <w:textAlignment w:val="center"/>
        <w:rPr>
          <w:color w:val="000000"/>
        </w:rPr>
      </w:pPr>
      <w:r>
        <w:rPr>
          <w:rFonts w:cs="Times New Roman"/>
          <w:b/>
          <w:bCs/>
          <w:color w:val="000000"/>
          <w:position w:val="6"/>
          <w:szCs w:val="28"/>
        </w:rPr>
        <w:t>8 КЛАСС</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 xml:space="preserve">Всеобщая история. История Нового времени. XVIII </w:t>
      </w:r>
      <w:r>
        <w:rPr>
          <w:rFonts w:cs="Times New Roman"/>
          <w:b/>
          <w:bCs/>
          <w:color w:val="000000"/>
          <w:position w:val="6"/>
          <w:szCs w:val="28"/>
        </w:rPr>
        <w:t>в</w:t>
      </w:r>
      <w:r>
        <w:rPr>
          <w:rFonts w:cs="Times New Roman"/>
          <w:b/>
          <w:bCs/>
          <w:caps/>
          <w:color w:val="000000"/>
          <w:position w:val="6"/>
          <w:szCs w:val="28"/>
        </w:rPr>
        <w:t xml:space="preserve">. </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Введение</w:t>
      </w:r>
      <w:r>
        <w:rPr>
          <w:rFonts w:cs="Times New Roman"/>
          <w:color w:val="000000"/>
          <w:szCs w:val="28"/>
        </w:rPr>
        <w:t>.</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Век Просвещения.</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Истоки европейского Просвещения. Достижения естественных наук и распространение идей рационализма. Английское Просвещение; </w:t>
      </w:r>
      <w:r>
        <w:rPr>
          <w:rFonts w:cs="Times New Roman"/>
          <w:i/>
          <w:color w:val="000000"/>
          <w:szCs w:val="28"/>
        </w:rPr>
        <w:t xml:space="preserve">Дж. Локк и Т. Гоббс. </w:t>
      </w:r>
      <w:r>
        <w:rPr>
          <w:rFonts w:cs="Times New Roman"/>
          <w:color w:val="000000"/>
          <w:szCs w:val="28"/>
        </w:rPr>
        <w:t>Секуляризация (обмирщение) сознания</w:t>
      </w:r>
      <w:r>
        <w:rPr>
          <w:rFonts w:cs="Times New Roman"/>
          <w:i/>
          <w:color w:val="000000"/>
          <w:szCs w:val="28"/>
        </w:rPr>
        <w:t>. Культ Разума. Франция – центр Просвещения.</w:t>
      </w:r>
      <w:r>
        <w:rPr>
          <w:rFonts w:cs="Times New Roman"/>
          <w:color w:val="000000"/>
          <w:szCs w:val="28"/>
        </w:rPr>
        <w:t xml:space="preserve"> </w:t>
      </w:r>
      <w:r>
        <w:rPr>
          <w:rFonts w:cs="Times New Roman"/>
          <w:i/>
          <w:color w:val="000000"/>
          <w:szCs w:val="28"/>
        </w:rPr>
        <w:t xml:space="preserve">Философские и политические идеи Ф. М. Вольтера, Ш. Л. Монтескье, Ж. Ж. Руссо. «Энциклопедия» (Д. Дидро, Ж. Д’ Аламбер). </w:t>
      </w:r>
      <w:r>
        <w:rPr>
          <w:rFonts w:cs="Times New Roman"/>
          <w:color w:val="000000"/>
          <w:szCs w:val="28"/>
        </w:rPr>
        <w:t xml:space="preserve">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Государства Европы в XVIII в.</w:t>
      </w:r>
      <w:r>
        <w:rPr>
          <w:rFonts w:cs="Times New Roman"/>
          <w:color w:val="000000"/>
          <w:position w:val="6"/>
          <w:szCs w:val="28"/>
        </w:rPr>
        <w:t xml:space="preserve">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Монархии в Европе XVIII в</w:t>
      </w:r>
      <w:r>
        <w:rPr>
          <w:rFonts w:cs="Times New Roman"/>
          <w:i/>
          <w:color w:val="000000"/>
          <w:szCs w:val="28"/>
        </w:rPr>
        <w:t>.:</w:t>
      </w:r>
      <w:r>
        <w:rPr>
          <w:rFonts w:cs="Times New Roman"/>
          <w:color w:val="000000"/>
          <w:szCs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Великобритания в XVIII в</w:t>
      </w:r>
      <w:r>
        <w:rPr>
          <w:rFonts w:cs="Times New Roman"/>
          <w:i/>
          <w:iCs/>
          <w:color w:val="000000"/>
          <w:szCs w:val="28"/>
        </w:rPr>
        <w:t>.</w:t>
      </w:r>
      <w:r>
        <w:rPr>
          <w:rFonts w:cs="Times New Roman"/>
          <w:color w:val="000000"/>
          <w:szCs w:val="28"/>
        </w:rPr>
        <w:t xml:space="preserve"> Королевская власть и парламент. </w:t>
      </w:r>
      <w:r>
        <w:rPr>
          <w:rFonts w:cs="Times New Roman"/>
          <w:i/>
          <w:color w:val="000000"/>
          <w:szCs w:val="28"/>
        </w:rPr>
        <w:t>Тори и виги. Предпосылки промышленного переворота в Англии.</w:t>
      </w:r>
      <w:r>
        <w:rPr>
          <w:rFonts w:cs="Times New Roman"/>
          <w:iCs/>
          <w:color w:val="000000"/>
          <w:szCs w:val="28"/>
        </w:rPr>
        <w:t xml:space="preserve"> </w:t>
      </w:r>
      <w:r>
        <w:rPr>
          <w:rFonts w:cs="Times New Roman"/>
          <w:i/>
          <w:color w:val="000000"/>
          <w:szCs w:val="28"/>
        </w:rPr>
        <w:t>Технические изобретения и создание первых машин. Появление фабрик, замена ручного труда машинным.</w:t>
      </w:r>
      <w:r>
        <w:rPr>
          <w:rFonts w:cs="Times New Roman"/>
          <w:color w:val="000000"/>
          <w:szCs w:val="28"/>
        </w:rPr>
        <w:t xml:space="preserve"> Социальные и экономические последствия промышленного переворота. Условия труда и быта фабричных рабочих. Движения протеста. Луддизм.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Франция</w:t>
      </w:r>
      <w:r>
        <w:rPr>
          <w:rFonts w:cs="Times New Roman"/>
          <w:i/>
          <w:color w:val="000000"/>
          <w:szCs w:val="28"/>
        </w:rPr>
        <w:t>.</w:t>
      </w:r>
      <w:r>
        <w:rPr>
          <w:rFonts w:cs="Times New Roman"/>
          <w:color w:val="000000"/>
          <w:szCs w:val="28"/>
        </w:rPr>
        <w:t xml:space="preserve"> Абсолютная монархия: политика сохранения старого порядка. Попытки проведения реформ. Королевская власть и сословия.</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Германские государства, монархия Габсбургов, итальянские земли в XVIII в.</w:t>
      </w:r>
      <w:r>
        <w:rPr>
          <w:rFonts w:cs="Times New Roman"/>
          <w:i/>
          <w:color w:val="000000"/>
          <w:szCs w:val="28"/>
        </w:rPr>
        <w:t xml:space="preserve"> Р</w:t>
      </w:r>
      <w:r>
        <w:rPr>
          <w:rFonts w:cs="Times New Roman"/>
          <w:color w:val="000000"/>
          <w:szCs w:val="28"/>
        </w:rPr>
        <w:t xml:space="preserve">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w:t>
      </w:r>
      <w:r>
        <w:rPr>
          <w:rFonts w:cs="Times New Roman"/>
          <w:i/>
          <w:color w:val="000000"/>
          <w:szCs w:val="28"/>
        </w:rPr>
        <w:t xml:space="preserve">Итальянские государства: политическая раздробленность. Усиление власти Габсбургов над частью итальянских земель.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Государства Пиренейского полуострова</w:t>
      </w:r>
      <w:r>
        <w:rPr>
          <w:rFonts w:cs="Times New Roman"/>
          <w:iCs/>
          <w:color w:val="000000"/>
          <w:szCs w:val="28"/>
        </w:rPr>
        <w:t>.</w:t>
      </w:r>
      <w:r>
        <w:rPr>
          <w:rFonts w:cs="Times New Roman"/>
          <w:i/>
          <w:iCs/>
          <w:color w:val="000000"/>
          <w:szCs w:val="28"/>
        </w:rPr>
        <w:t xml:space="preserve"> </w:t>
      </w:r>
      <w:r>
        <w:rPr>
          <w:rFonts w:cs="Times New Roman"/>
          <w:color w:val="000000"/>
          <w:szCs w:val="28"/>
        </w:rPr>
        <w:t xml:space="preserve">Испания: проблемы внутреннего развития, ослабление международных позиций. Реформы в правление Карла III. Попытки проведения реформ в Португалии. </w:t>
      </w:r>
      <w:r>
        <w:rPr>
          <w:rFonts w:cs="Times New Roman"/>
          <w:i/>
          <w:color w:val="000000"/>
          <w:szCs w:val="28"/>
        </w:rPr>
        <w:t xml:space="preserve">Управление колониальными владениями Испании и Португалии в Южной Америке. Недовольство населения колоний политикой метрополий. </w:t>
      </w:r>
    </w:p>
    <w:p>
      <w:pPr>
        <w:pStyle w:val="Normal"/>
        <w:widowControl w:val="false"/>
        <w:suppressAutoHyphens w:val="true"/>
        <w:spacing w:lineRule="auto" w:line="240" w:before="0" w:after="0"/>
        <w:ind w:firstLine="426"/>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426"/>
        <w:textAlignment w:val="center"/>
        <w:rPr>
          <w:color w:val="000000"/>
        </w:rPr>
      </w:pPr>
      <w:r>
        <w:rPr>
          <w:rFonts w:cs="Times New Roman"/>
          <w:b/>
          <w:bCs/>
          <w:color w:val="000000"/>
          <w:position w:val="6"/>
          <w:szCs w:val="28"/>
        </w:rPr>
        <w:t>Британские колонии в Северной Америке: борьба за независимость</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Французская революция конца XVIII в.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Причины революции. Хронологические рамки и основные этапы революции. Начало революции. Декларация прав человека и гражданина. </w:t>
      </w:r>
      <w:r>
        <w:rPr>
          <w:rFonts w:cs="Times New Roman"/>
          <w:i/>
          <w:color w:val="000000"/>
          <w:szCs w:val="28"/>
        </w:rPr>
        <w:t>Политические течения и деятели революции (Ж. Ж. Дантон, Ж. П. Марат).</w:t>
      </w:r>
      <w:r>
        <w:rPr>
          <w:rFonts w:cs="Times New Roman"/>
          <w:color w:val="000000"/>
          <w:szCs w:val="28"/>
        </w:rPr>
        <w:t xml:space="preserve"> Упразднение монархии и провозглашение республики. </w:t>
      </w:r>
      <w:r>
        <w:rPr>
          <w:rFonts w:cs="Times New Roman"/>
          <w:i/>
          <w:color w:val="000000"/>
          <w:szCs w:val="28"/>
        </w:rPr>
        <w:t xml:space="preserve">Вареннский кризис. </w:t>
      </w:r>
      <w:r>
        <w:rPr>
          <w:rFonts w:cs="Times New Roman"/>
          <w:color w:val="000000"/>
          <w:szCs w:val="28"/>
        </w:rPr>
        <w:t>Начало войн против европейских монархов. Казнь короля</w:t>
      </w:r>
      <w:r>
        <w:rPr>
          <w:rFonts w:cs="Times New Roman"/>
          <w:i/>
          <w:color w:val="000000"/>
          <w:szCs w:val="28"/>
        </w:rPr>
        <w:t>. Вандея.</w:t>
      </w:r>
      <w:r>
        <w:rPr>
          <w:rFonts w:cs="Times New Roman"/>
          <w:color w:val="000000"/>
          <w:szCs w:val="28"/>
        </w:rPr>
        <w:t xml:space="preserve">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w:t>
      </w:r>
      <w:r>
        <w:rPr>
          <w:rFonts w:cs="Times New Roman"/>
          <w:i/>
          <w:color w:val="000000"/>
          <w:szCs w:val="28"/>
        </w:rPr>
        <w:t>Термидорианский переворот (27 июля 1794 г.).</w:t>
      </w:r>
      <w:r>
        <w:rPr>
          <w:rFonts w:cs="Times New Roman"/>
          <w:color w:val="000000"/>
          <w:szCs w:val="28"/>
        </w:rPr>
        <w:t xml:space="preserve">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Европейская культура в XVIII в. </w:t>
      </w:r>
    </w:p>
    <w:p>
      <w:pPr>
        <w:pStyle w:val="Normal"/>
        <w:widowControl w:val="false"/>
        <w:spacing w:lineRule="auto" w:line="240" w:before="0" w:after="0"/>
        <w:ind w:firstLine="567"/>
        <w:jc w:val="both"/>
        <w:textAlignment w:val="center"/>
        <w:rPr>
          <w:color w:val="000000"/>
        </w:rPr>
      </w:pPr>
      <w:r>
        <w:rPr>
          <w:rFonts w:cs="Times New Roman"/>
          <w:color w:val="000000"/>
          <w:spacing w:val="2"/>
          <w:szCs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Международные отношения в XVIII в.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Страны Востока в XVIII в.</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Османская империя:</w:t>
      </w:r>
      <w:r>
        <w:rPr>
          <w:rFonts w:cs="Times New Roman"/>
          <w:color w:val="000000"/>
          <w:szCs w:val="28"/>
        </w:rPr>
        <w:t xml:space="preserve"> от могущества к упадку. Положение населения. Попытки проведения реформ</w:t>
      </w:r>
      <w:r>
        <w:rPr>
          <w:rFonts w:cs="Times New Roman"/>
          <w:i/>
          <w:color w:val="000000"/>
          <w:szCs w:val="28"/>
        </w:rPr>
        <w:t xml:space="preserve">; Селим III. </w:t>
      </w:r>
      <w:r>
        <w:rPr>
          <w:rFonts w:cs="Times New Roman"/>
          <w:b/>
          <w:bCs/>
          <w:iCs/>
          <w:color w:val="000000"/>
          <w:szCs w:val="28"/>
        </w:rPr>
        <w:t>Индия</w:t>
      </w:r>
      <w:r>
        <w:rPr>
          <w:rFonts w:cs="Times New Roman"/>
          <w:b/>
          <w:bCs/>
          <w:i/>
          <w:iCs/>
          <w:color w:val="000000"/>
          <w:szCs w:val="28"/>
        </w:rPr>
        <w:t>.</w:t>
      </w:r>
      <w:r>
        <w:rPr>
          <w:rFonts w:cs="Times New Roman"/>
          <w:color w:val="000000"/>
          <w:szCs w:val="28"/>
        </w:rPr>
        <w:t xml:space="preserve"> Ослабление империи Великих Моголов. Борьба европейцев за владения в Индии. Утверждение британского владычества. </w:t>
      </w:r>
      <w:r>
        <w:rPr>
          <w:rFonts w:cs="Times New Roman"/>
          <w:b/>
          <w:bCs/>
          <w:iCs/>
          <w:color w:val="000000"/>
          <w:szCs w:val="28"/>
        </w:rPr>
        <w:t>Китай</w:t>
      </w:r>
      <w:r>
        <w:rPr>
          <w:rFonts w:cs="Times New Roman"/>
          <w:i/>
          <w:color w:val="000000"/>
          <w:szCs w:val="28"/>
        </w:rPr>
        <w:t>.</w:t>
      </w:r>
      <w:r>
        <w:rPr>
          <w:rFonts w:cs="Times New Roman"/>
          <w:color w:val="000000"/>
          <w:szCs w:val="28"/>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Pr>
          <w:rFonts w:cs="Times New Roman"/>
          <w:b/>
          <w:bCs/>
          <w:iCs/>
          <w:color w:val="000000"/>
          <w:szCs w:val="28"/>
        </w:rPr>
        <w:t>Япония</w:t>
      </w:r>
      <w:r>
        <w:rPr>
          <w:rFonts w:cs="Times New Roman"/>
          <w:i/>
          <w:color w:val="000000"/>
          <w:szCs w:val="28"/>
        </w:rPr>
        <w:t xml:space="preserve"> </w:t>
      </w:r>
      <w:r>
        <w:rPr>
          <w:rFonts w:cs="Times New Roman"/>
          <w:color w:val="000000"/>
          <w:szCs w:val="28"/>
        </w:rPr>
        <w:t xml:space="preserve">в XVIII в. Сегуны и дайме. Положение сословий. Культура стран Востока в XVIII в. </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Обобщение</w:t>
      </w:r>
      <w:r>
        <w:rPr>
          <w:rFonts w:cs="Times New Roman"/>
          <w:color w:val="000000"/>
          <w:szCs w:val="28"/>
        </w:rPr>
        <w:t>. Историческое и культурное наследие XVIII в.</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 xml:space="preserve">История России. Россия в конце XVII – XVIII </w:t>
      </w:r>
      <w:r>
        <w:rPr>
          <w:rFonts w:cs="Times New Roman"/>
          <w:b/>
          <w:bCs/>
          <w:color w:val="000000"/>
          <w:position w:val="6"/>
          <w:szCs w:val="28"/>
        </w:rPr>
        <w:t>в.</w:t>
      </w:r>
      <w:r>
        <w:rPr>
          <w:rFonts w:cs="Times New Roman"/>
          <w:b/>
          <w:bCs/>
          <w:caps/>
          <w:color w:val="000000"/>
          <w:position w:val="6"/>
          <w:szCs w:val="28"/>
        </w:rPr>
        <w:t xml:space="preserve">: </w:t>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 xml:space="preserve">от царства к империи </w:t>
      </w:r>
    </w:p>
    <w:p>
      <w:pPr>
        <w:pStyle w:val="Normal"/>
        <w:widowControl w:val="false"/>
        <w:spacing w:lineRule="auto" w:line="240" w:before="0" w:after="0"/>
        <w:ind w:firstLine="567"/>
        <w:jc w:val="both"/>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567"/>
        <w:jc w:val="both"/>
        <w:textAlignment w:val="center"/>
        <w:rPr>
          <w:color w:val="000000"/>
        </w:rPr>
      </w:pPr>
      <w:r>
        <w:rPr>
          <w:rFonts w:cs="Times New Roman"/>
          <w:b/>
          <w:bCs/>
          <w:color w:val="000000"/>
          <w:szCs w:val="28"/>
        </w:rPr>
        <w:t>Введение</w:t>
      </w:r>
      <w:r>
        <w:rPr>
          <w:rFonts w:cs="Times New Roman"/>
          <w:color w:val="000000"/>
          <w:szCs w:val="28"/>
        </w:rPr>
        <w:t>.</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Россия в эпоху преобразований Петра I</w:t>
      </w:r>
    </w:p>
    <w:p>
      <w:pPr>
        <w:pStyle w:val="Normal"/>
        <w:widowControl w:val="false"/>
        <w:spacing w:lineRule="auto" w:line="240" w:before="0" w:after="0"/>
        <w:ind w:firstLine="567"/>
        <w:jc w:val="both"/>
        <w:textAlignment w:val="center"/>
        <w:rPr>
          <w:color w:val="000000"/>
        </w:rPr>
      </w:pPr>
      <w:r>
        <w:rPr>
          <w:rFonts w:cs="Times New Roman"/>
          <w:b/>
          <w:bCs/>
          <w:iCs/>
          <w:color w:val="000000"/>
          <w:spacing w:val="2"/>
          <w:szCs w:val="28"/>
        </w:rPr>
        <w:t>Причины и предпосылки преобразований</w:t>
      </w:r>
      <w:r>
        <w:rPr>
          <w:rFonts w:cs="Times New Roman"/>
          <w:i/>
          <w:iCs/>
          <w:color w:val="000000"/>
          <w:spacing w:val="2"/>
          <w:szCs w:val="28"/>
        </w:rPr>
        <w:t>.</w:t>
      </w:r>
      <w:r>
        <w:rPr>
          <w:rFonts w:cs="Times New Roman"/>
          <w:color w:val="000000"/>
          <w:spacing w:val="2"/>
          <w:szCs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w:t>
      </w:r>
      <w:r>
        <w:rPr>
          <w:rFonts w:cs="Times New Roman"/>
          <w:i/>
          <w:color w:val="000000"/>
          <w:spacing w:val="2"/>
          <w:szCs w:val="28"/>
        </w:rPr>
        <w:t>Хованщина. Первые шаги на пути преобразований.</w:t>
      </w:r>
      <w:r>
        <w:rPr>
          <w:rFonts w:cs="Times New Roman"/>
          <w:color w:val="000000"/>
          <w:spacing w:val="2"/>
          <w:szCs w:val="28"/>
        </w:rPr>
        <w:t xml:space="preserve"> Азовские походы. Великое посольство и его значение. Сподвижники Петра I.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Экономическая политика.</w:t>
      </w:r>
      <w:r>
        <w:rPr>
          <w:rFonts w:cs="Times New Roman"/>
          <w:color w:val="000000"/>
          <w:szCs w:val="28"/>
        </w:rPr>
        <w:t xml:space="preserve"> </w:t>
      </w:r>
      <w:r>
        <w:rPr>
          <w:rFonts w:cs="Times New Roman"/>
          <w:i/>
          <w:color w:val="000000"/>
          <w:szCs w:val="28"/>
        </w:rPr>
        <w:t>Строительство заводов и мануфактур, верфей. Создание базы металлургической индустрии на Урале. Оружейные заводы и корабельные верфи</w:t>
      </w:r>
      <w:r>
        <w:rPr>
          <w:rFonts w:cs="Times New Roman"/>
          <w:color w:val="000000"/>
          <w:szCs w:val="28"/>
        </w:rPr>
        <w:t xml:space="preserve">. </w:t>
      </w:r>
      <w:r>
        <w:rPr>
          <w:rFonts w:cs="Times New Roman"/>
          <w:i/>
          <w:color w:val="000000"/>
          <w:szCs w:val="28"/>
        </w:rPr>
        <w:t>Роль государства в создании промышленности. Преобладание крепостного и подневольного труда.</w:t>
      </w:r>
      <w:r>
        <w:rPr>
          <w:rFonts w:cs="Times New Roman"/>
          <w:color w:val="000000"/>
          <w:szCs w:val="28"/>
        </w:rPr>
        <w:t xml:space="preserve"> Принципы меркантилизма и протекционизма. Таможенный тариф 1724 г</w:t>
      </w:r>
      <w:r>
        <w:rPr>
          <w:rFonts w:cs="Times New Roman"/>
          <w:i/>
          <w:color w:val="000000"/>
          <w:szCs w:val="28"/>
        </w:rPr>
        <w:t>. Введение подушной подати.</w:t>
      </w:r>
      <w:r>
        <w:rPr>
          <w:rFonts w:cs="Times New Roman"/>
          <w:color w:val="000000"/>
          <w:szCs w:val="28"/>
        </w:rPr>
        <w:t xml:space="preserve">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Социальная политика.</w:t>
      </w:r>
      <w:r>
        <w:rPr>
          <w:rFonts w:cs="Times New Roman"/>
          <w:color w:val="000000"/>
          <w:szCs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Реформы управления</w:t>
      </w:r>
      <w:r>
        <w:rPr>
          <w:rFonts w:cs="Times New Roman"/>
          <w:color w:val="000000"/>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pPr>
        <w:pStyle w:val="Normal"/>
        <w:widowControl w:val="false"/>
        <w:spacing w:lineRule="auto" w:line="240" w:before="0" w:after="0"/>
        <w:ind w:firstLine="567"/>
        <w:jc w:val="both"/>
        <w:textAlignment w:val="center"/>
        <w:rPr>
          <w:color w:val="000000"/>
        </w:rPr>
      </w:pPr>
      <w:r>
        <w:rPr>
          <w:rFonts w:cs="Times New Roman"/>
          <w:color w:val="000000"/>
          <w:szCs w:val="28"/>
        </w:rPr>
        <w:t>Первые гвардейские полки</w:t>
      </w:r>
      <w:r>
        <w:rPr>
          <w:rFonts w:cs="Times New Roman"/>
          <w:b/>
          <w:i/>
          <w:color w:val="000000"/>
          <w:szCs w:val="28"/>
        </w:rPr>
        <w:t xml:space="preserve">. </w:t>
      </w:r>
      <w:r>
        <w:rPr>
          <w:rFonts w:cs="Times New Roman"/>
          <w:bCs/>
          <w:iCs/>
          <w:color w:val="000000"/>
          <w:szCs w:val="28"/>
        </w:rPr>
        <w:t>Создание регулярной армии, военного флота</w:t>
      </w:r>
      <w:r>
        <w:rPr>
          <w:rFonts w:cs="Times New Roman"/>
          <w:color w:val="000000"/>
          <w:szCs w:val="28"/>
        </w:rPr>
        <w:t xml:space="preserve">. Рекрутские наборы.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Церковная реформа</w:t>
      </w:r>
      <w:r>
        <w:rPr>
          <w:rFonts w:cs="Times New Roman"/>
          <w:color w:val="000000"/>
          <w:szCs w:val="28"/>
        </w:rPr>
        <w:t xml:space="preserve">. Упразднение патриаршества, учреждение синода. Положение инославных конфессий.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Оппозиция реформам Петра I</w:t>
      </w:r>
      <w:r>
        <w:rPr>
          <w:rFonts w:cs="Times New Roman"/>
          <w:i/>
          <w:color w:val="000000"/>
          <w:szCs w:val="28"/>
        </w:rPr>
        <w:t>.</w:t>
      </w:r>
      <w:r>
        <w:rPr>
          <w:rFonts w:cs="Times New Roman"/>
          <w:color w:val="000000"/>
          <w:szCs w:val="28"/>
        </w:rPr>
        <w:t xml:space="preserve"> Социальные движения в первой четверти XVIII в. Восстания в Астрахани, Башкирии, на Дону. Дело царевича Алексея.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Внешняя политика</w:t>
      </w:r>
      <w:r>
        <w:rPr>
          <w:rFonts w:cs="Times New Roman"/>
          <w:color w:val="000000"/>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w:t>
      </w:r>
      <w:r>
        <w:rPr>
          <w:rFonts w:cs="Times New Roman"/>
          <w:i/>
          <w:color w:val="000000"/>
          <w:szCs w:val="28"/>
        </w:rPr>
        <w:t xml:space="preserve">Борьба за гегемонию на Балтике. Сражения у м. Гангут и о. Гренгам. </w:t>
      </w:r>
      <w:r>
        <w:rPr>
          <w:rFonts w:cs="Times New Roman"/>
          <w:color w:val="000000"/>
          <w:szCs w:val="28"/>
        </w:rPr>
        <w:t>Ништадтский мир и его последствия</w:t>
      </w:r>
      <w:r>
        <w:rPr>
          <w:rFonts w:cs="Times New Roman"/>
          <w:i/>
          <w:color w:val="000000"/>
          <w:szCs w:val="28"/>
        </w:rPr>
        <w:t>. Закрепление России на берегах Балтики.</w:t>
      </w:r>
      <w:r>
        <w:rPr>
          <w:rFonts w:cs="Times New Roman"/>
          <w:color w:val="000000"/>
          <w:szCs w:val="28"/>
        </w:rPr>
        <w:t xml:space="preserve"> Провозглашение России империей. Каспийский поход Петра I.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Преобразования Петра I в области культуры</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pPr>
        <w:pStyle w:val="Normal"/>
        <w:widowControl w:val="false"/>
        <w:spacing w:lineRule="auto" w:line="240" w:before="0" w:after="0"/>
        <w:ind w:firstLine="567"/>
        <w:jc w:val="both"/>
        <w:textAlignment w:val="center"/>
        <w:rPr>
          <w:color w:val="000000"/>
        </w:rPr>
      </w:pPr>
      <w:r>
        <w:rPr>
          <w:rFonts w:cs="Times New Roman"/>
          <w:i/>
          <w:color w:val="000000"/>
          <w:szCs w:val="28"/>
        </w:rPr>
        <w:t>Повседневная жизнь и быт правящей элиты и основной массы</w:t>
      </w:r>
      <w:r>
        <w:rPr>
          <w:rFonts w:cs="Times New Roman"/>
          <w:b/>
          <w:i/>
          <w:color w:val="000000"/>
          <w:szCs w:val="28"/>
        </w:rPr>
        <w:t xml:space="preserve"> </w:t>
      </w:r>
      <w:r>
        <w:rPr>
          <w:rFonts w:cs="Times New Roman"/>
          <w:i/>
          <w:color w:val="000000"/>
          <w:szCs w:val="28"/>
        </w:rPr>
        <w:t>насел</w:t>
      </w:r>
      <w:r>
        <w:rPr>
          <w:rFonts w:cs="Times New Roman"/>
          <w:color w:val="000000"/>
          <w:szCs w:val="28"/>
        </w:rPr>
        <w:t>ения. Перемены в образе жизни российского дворянства</w:t>
      </w:r>
      <w:r>
        <w:rPr>
          <w:rFonts w:cs="Times New Roman"/>
          <w:i/>
          <w:color w:val="000000"/>
          <w:szCs w:val="28"/>
        </w:rPr>
        <w:t>. «Юности честное зерцало». Новые формы общения в дворянской среде</w:t>
      </w:r>
      <w:r>
        <w:rPr>
          <w:rFonts w:cs="Times New Roman"/>
          <w:color w:val="000000"/>
          <w:szCs w:val="28"/>
        </w:rPr>
        <w:t>.</w:t>
      </w:r>
      <w:r>
        <w:rPr>
          <w:rFonts w:cs="Times New Roman"/>
          <w:i/>
          <w:iCs/>
          <w:color w:val="000000"/>
          <w:szCs w:val="28"/>
        </w:rPr>
        <w:t xml:space="preserve"> </w:t>
      </w:r>
      <w:r>
        <w:rPr>
          <w:rFonts w:cs="Times New Roman"/>
          <w:color w:val="000000"/>
          <w:szCs w:val="28"/>
        </w:rPr>
        <w:t xml:space="preserve">Ассамблеи, балы, светские государственные праздники. Европейский стиль в одежде, развлечениях, питании. Изменения в положении женщин. </w:t>
      </w:r>
    </w:p>
    <w:p>
      <w:pPr>
        <w:pStyle w:val="Normal"/>
        <w:widowControl w:val="false"/>
        <w:spacing w:lineRule="auto" w:line="240" w:before="0" w:after="0"/>
        <w:ind w:firstLine="567"/>
        <w:jc w:val="both"/>
        <w:textAlignment w:val="center"/>
        <w:rPr>
          <w:color w:val="000000"/>
        </w:rPr>
      </w:pPr>
      <w:r>
        <w:rPr>
          <w:rFonts w:cs="Times New Roman"/>
          <w:color w:val="000000"/>
          <w:szCs w:val="28"/>
        </w:rPr>
        <w:t>Итоги, последствия и значение петровских преобразований. Образ Петра I в русской культуре.</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Россия после Петра I. Дворцовые перевороты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Укрепление границ империи на восточной и юго-восточной окраинах. </w:t>
      </w:r>
      <w:r>
        <w:rPr>
          <w:rFonts w:cs="Times New Roman"/>
          <w:i/>
          <w:color w:val="000000"/>
          <w:szCs w:val="28"/>
        </w:rPr>
        <w:t>Переход Младшего жуза под суверенитет Российской империи. Война с Османской империей.</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Россия при Елизавете Петровне</w:t>
      </w:r>
      <w:r>
        <w:rPr>
          <w:rFonts w:cs="Times New Roman"/>
          <w:color w:val="000000"/>
          <w:szCs w:val="28"/>
        </w:rPr>
        <w:t>.</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Петр III</w:t>
      </w:r>
      <w:r>
        <w:rPr>
          <w:rFonts w:cs="Times New Roman"/>
          <w:i/>
          <w:color w:val="000000"/>
          <w:szCs w:val="28"/>
        </w:rPr>
        <w:t>.</w:t>
      </w:r>
      <w:r>
        <w:rPr>
          <w:rFonts w:cs="Times New Roman"/>
          <w:color w:val="000000"/>
          <w:szCs w:val="28"/>
        </w:rPr>
        <w:t xml:space="preserve"> Манифест о вольности дворянства. Причины переворота 28 июня 1762 г.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Россия в 1760–1790-х гг. </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Правление Екатерины II и Павла I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Внутренняя политика Екатерины II</w:t>
      </w:r>
      <w:r>
        <w:rPr>
          <w:rFonts w:cs="Times New Roman"/>
          <w:i/>
          <w:color w:val="000000"/>
          <w:szCs w:val="28"/>
        </w:rPr>
        <w:t xml:space="preserve">. </w:t>
      </w:r>
      <w:r>
        <w:rPr>
          <w:rFonts w:cs="Times New Roman"/>
          <w:color w:val="000000"/>
          <w:szCs w:val="28"/>
        </w:rPr>
        <w:t>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w:t>
      </w:r>
      <w:r>
        <w:rPr>
          <w:rFonts w:cs="Times New Roman"/>
          <w:i/>
          <w:color w:val="000000"/>
          <w:szCs w:val="28"/>
        </w:rPr>
        <w:t>.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Pr>
          <w:rFonts w:cs="Times New Roman"/>
          <w:iCs/>
          <w:color w:val="000000"/>
          <w:szCs w:val="28"/>
        </w:rPr>
        <w:t xml:space="preserve">. </w:t>
      </w:r>
    </w:p>
    <w:p>
      <w:pPr>
        <w:pStyle w:val="Normal"/>
        <w:widowControl w:val="false"/>
        <w:spacing w:lineRule="auto" w:line="240" w:before="0" w:after="0"/>
        <w:ind w:firstLine="567"/>
        <w:jc w:val="both"/>
        <w:textAlignment w:val="center"/>
        <w:rPr>
          <w:color w:val="000000"/>
        </w:rPr>
      </w:pPr>
      <w:r>
        <w:rPr>
          <w:rFonts w:cs="Times New Roman"/>
          <w:color w:val="000000"/>
          <w:szCs w:val="28"/>
        </w:rPr>
        <w:t>Национальная политика и народы России в XVIII в</w:t>
      </w:r>
      <w:r>
        <w:rPr>
          <w:rFonts w:cs="Times New Roman"/>
          <w:i/>
          <w:color w:val="000000"/>
          <w:szCs w:val="28"/>
        </w:rPr>
        <w:t>. Унификация управления на окраинах империи</w:t>
      </w:r>
      <w:r>
        <w:rPr>
          <w:rFonts w:cs="Times New Roman"/>
          <w:color w:val="000000"/>
          <w:szCs w:val="28"/>
        </w:rPr>
        <w:t xml:space="preserve">. Ликвидация гетманства на Левобережной Украине и Войска Запорожского. </w:t>
      </w:r>
      <w:r>
        <w:rPr>
          <w:rFonts w:cs="Times New Roman"/>
          <w:i/>
          <w:color w:val="000000"/>
          <w:szCs w:val="28"/>
        </w:rPr>
        <w:t xml:space="preserve">Формирование Кубанского казачества. </w:t>
      </w:r>
      <w:r>
        <w:rPr>
          <w:rFonts w:cs="Times New Roman"/>
          <w:color w:val="000000"/>
          <w:szCs w:val="28"/>
        </w:rPr>
        <w:t>Активизация деятельности по привлечению иностранцев в Россию</w:t>
      </w:r>
      <w:r>
        <w:rPr>
          <w:rFonts w:cs="Times New Roman"/>
          <w:i/>
          <w:iCs/>
          <w:color w:val="000000"/>
          <w:szCs w:val="28"/>
        </w:rPr>
        <w:t>.</w:t>
      </w:r>
      <w:r>
        <w:rPr>
          <w:rFonts w:cs="Times New Roman"/>
          <w:color w:val="000000"/>
          <w:szCs w:val="28"/>
        </w:rPr>
        <w:t xml:space="preserve"> Расселение колонистов в Новороссии, Поволжье, других регионах. Укрепление начал толерантности и веротерпимости по отношению к не православным и нехристианским конфессиям. </w:t>
      </w:r>
      <w:r>
        <w:rPr>
          <w:rFonts w:cs="Times New Roman"/>
          <w:i/>
          <w:color w:val="000000"/>
          <w:szCs w:val="28"/>
        </w:rPr>
        <w:t>Политика по отношению к исламу. Башкирские восстания. Формирование черты оседлости.</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Экономическое развитие России во второй половине XVIII в.</w:t>
      </w:r>
      <w:r>
        <w:rPr>
          <w:rFonts w:cs="Times New Roman"/>
          <w:i/>
          <w:iCs/>
          <w:color w:val="000000"/>
          <w:szCs w:val="28"/>
        </w:rPr>
        <w:t xml:space="preserve"> </w:t>
      </w:r>
      <w:r>
        <w:rPr>
          <w:rFonts w:cs="Times New Roman"/>
          <w:color w:val="000000"/>
          <w:szCs w:val="28"/>
        </w:rPr>
        <w:t xml:space="preserve">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Pr>
          <w:rFonts w:cs="Times New Roman"/>
          <w:i/>
          <w:color w:val="000000"/>
          <w:szCs w:val="28"/>
        </w:rPr>
        <w:t>Дворовые люди</w:t>
      </w:r>
      <w:r>
        <w:rPr>
          <w:rFonts w:cs="Times New Roman"/>
          <w:i/>
          <w:iCs/>
          <w:color w:val="000000"/>
          <w:szCs w:val="28"/>
        </w:rPr>
        <w:t>.</w:t>
      </w:r>
      <w:r>
        <w:rPr>
          <w:rFonts w:cs="Times New Roman"/>
          <w:color w:val="000000"/>
          <w:szCs w:val="28"/>
        </w:rPr>
        <w:t xml:space="preserve"> Роль крепостного строя в экономике страны. </w:t>
      </w:r>
    </w:p>
    <w:p>
      <w:pPr>
        <w:pStyle w:val="Normal"/>
        <w:widowControl w:val="false"/>
        <w:spacing w:lineRule="auto" w:line="240" w:before="0" w:after="0"/>
        <w:ind w:firstLine="567"/>
        <w:jc w:val="both"/>
        <w:textAlignment w:val="center"/>
        <w:rPr>
          <w:color w:val="000000"/>
        </w:rPr>
      </w:pPr>
      <w:r>
        <w:rPr>
          <w:rFonts w:cs="Times New Roman"/>
          <w:color w:val="000000"/>
          <w:szCs w:val="28"/>
        </w:rPr>
        <w:t>Промышленность в городе и деревне. Роль государства, купечества, помещиков в развитии промышленности. Крепостной и вольнонаемный труд</w:t>
      </w:r>
      <w:r>
        <w:rPr>
          <w:rFonts w:cs="Times New Roman"/>
          <w:i/>
          <w:iCs/>
          <w:color w:val="000000"/>
          <w:szCs w:val="28"/>
        </w:rPr>
        <w:t xml:space="preserve">. </w:t>
      </w:r>
      <w:r>
        <w:rPr>
          <w:rFonts w:cs="Times New Roman"/>
          <w:i/>
          <w:color w:val="000000"/>
          <w:szCs w:val="28"/>
        </w:rPr>
        <w:t>Привлечение крепостных оброчных крестьян к работе на мануфактурах</w:t>
      </w:r>
      <w:r>
        <w:rPr>
          <w:rFonts w:cs="Times New Roman"/>
          <w:iCs/>
          <w:color w:val="000000"/>
          <w:szCs w:val="28"/>
        </w:rPr>
        <w:t>.</w:t>
      </w:r>
      <w:r>
        <w:rPr>
          <w:rFonts w:cs="Times New Roman"/>
          <w:i/>
          <w:iCs/>
          <w:color w:val="000000"/>
          <w:szCs w:val="28"/>
        </w:rPr>
        <w:t xml:space="preserve"> </w:t>
      </w:r>
      <w:r>
        <w:rPr>
          <w:rFonts w:cs="Times New Roman"/>
          <w:color w:val="000000"/>
          <w:szCs w:val="28"/>
        </w:rPr>
        <w:t>Развитие крестьянских промыслов. Рост текстильной промышленности: распространение производства хлопчатобумажных тканей</w:t>
      </w:r>
      <w:r>
        <w:rPr>
          <w:rFonts w:cs="Times New Roman"/>
          <w:i/>
          <w:color w:val="000000"/>
          <w:szCs w:val="28"/>
        </w:rPr>
        <w:t xml:space="preserve">. Начало известных предпринимательских династий: Морозовы, Рябушинские, Гарелины, Прохоровы, Демидовы и др. </w:t>
      </w:r>
    </w:p>
    <w:p>
      <w:pPr>
        <w:pStyle w:val="Normal"/>
        <w:widowControl w:val="false"/>
        <w:spacing w:lineRule="auto" w:line="240" w:before="0" w:after="0"/>
        <w:ind w:firstLine="567"/>
        <w:jc w:val="both"/>
        <w:textAlignment w:val="center"/>
        <w:rPr>
          <w:color w:val="000000"/>
        </w:rPr>
      </w:pPr>
      <w:r>
        <w:rPr>
          <w:rFonts w:cs="Times New Roman"/>
          <w:color w:val="000000"/>
          <w:szCs w:val="28"/>
        </w:rPr>
        <w:t>Внутренняя и внешняя торговля. Торговые пути внутри страны</w:t>
      </w:r>
      <w:r>
        <w:rPr>
          <w:rFonts w:cs="Times New Roman"/>
          <w:i/>
          <w:color w:val="000000"/>
          <w:szCs w:val="28"/>
        </w:rPr>
        <w:t>.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w:t>
      </w:r>
      <w:r>
        <w:rPr>
          <w:rFonts w:cs="Times New Roman"/>
          <w:iCs/>
          <w:color w:val="000000"/>
          <w:szCs w:val="28"/>
        </w:rPr>
        <w:t xml:space="preserve">. </w:t>
      </w:r>
      <w:r>
        <w:rPr>
          <w:rFonts w:cs="Times New Roman"/>
          <w:i/>
          <w:color w:val="000000"/>
          <w:szCs w:val="28"/>
        </w:rPr>
        <w:t>Обеспечение активного внешнеторгового баланса</w:t>
      </w:r>
      <w:r>
        <w:rPr>
          <w:rFonts w:cs="Times New Roman"/>
          <w:iCs/>
          <w:color w:val="000000"/>
          <w:szCs w:val="28"/>
        </w:rPr>
        <w:t>.</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Обострение социальных противоречий</w:t>
      </w:r>
      <w:r>
        <w:rPr>
          <w:rFonts w:cs="Times New Roman"/>
          <w:i/>
          <w:color w:val="000000"/>
          <w:szCs w:val="28"/>
        </w:rPr>
        <w:t>.</w:t>
      </w:r>
      <w:r>
        <w:rPr>
          <w:rFonts w:cs="Times New Roman"/>
          <w:color w:val="000000"/>
          <w:szCs w:val="28"/>
        </w:rPr>
        <w:t xml:space="preserve"> </w:t>
      </w:r>
      <w:r>
        <w:rPr>
          <w:rFonts w:cs="Times New Roman"/>
          <w:i/>
          <w:color w:val="000000"/>
          <w:szCs w:val="28"/>
        </w:rPr>
        <w:t>Чумной бунт в Москве</w:t>
      </w:r>
      <w:r>
        <w:rPr>
          <w:rFonts w:cs="Times New Roman"/>
          <w:iCs/>
          <w:color w:val="000000"/>
          <w:szCs w:val="28"/>
        </w:rPr>
        <w:t>.</w:t>
      </w:r>
      <w:r>
        <w:rPr>
          <w:rFonts w:cs="Times New Roman"/>
          <w:i/>
          <w:color w:val="000000"/>
          <w:szCs w:val="28"/>
        </w:rPr>
        <w:t xml:space="preserve"> </w:t>
      </w:r>
      <w:r>
        <w:rPr>
          <w:rFonts w:cs="Times New Roman"/>
          <w:color w:val="000000"/>
          <w:szCs w:val="28"/>
        </w:rPr>
        <w:t>Восстание под предводительством Емельяна Пугачева</w:t>
      </w:r>
      <w:r>
        <w:rPr>
          <w:rFonts w:cs="Times New Roman"/>
          <w:i/>
          <w:color w:val="000000"/>
          <w:szCs w:val="28"/>
        </w:rPr>
        <w:t>. Антидворянский и антикрепостнический характер движения</w:t>
      </w:r>
      <w:r>
        <w:rPr>
          <w:rFonts w:cs="Times New Roman"/>
          <w:iCs/>
          <w:color w:val="000000"/>
          <w:szCs w:val="28"/>
        </w:rPr>
        <w:t xml:space="preserve">. </w:t>
      </w:r>
      <w:r>
        <w:rPr>
          <w:rFonts w:cs="Times New Roman"/>
          <w:i/>
          <w:color w:val="000000"/>
          <w:szCs w:val="28"/>
        </w:rPr>
        <w:t>Роль казачества, народов Урала и Поволжья в восстании</w:t>
      </w:r>
      <w:r>
        <w:rPr>
          <w:rFonts w:cs="Times New Roman"/>
          <w:iCs/>
          <w:color w:val="000000"/>
          <w:szCs w:val="28"/>
        </w:rPr>
        <w:t>.</w:t>
      </w:r>
      <w:r>
        <w:rPr>
          <w:rFonts w:cs="Times New Roman"/>
          <w:i/>
          <w:color w:val="000000"/>
          <w:szCs w:val="28"/>
        </w:rPr>
        <w:t xml:space="preserve"> </w:t>
      </w:r>
      <w:r>
        <w:rPr>
          <w:rFonts w:cs="Times New Roman"/>
          <w:color w:val="000000"/>
          <w:szCs w:val="28"/>
        </w:rPr>
        <w:t xml:space="preserve">Влияние восстания на внутреннюю политику и развитие общественной мысли.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Внешняя политика России второй половины XVIII в., ее основные задачи.</w:t>
      </w:r>
      <w:r>
        <w:rPr>
          <w:rFonts w:cs="Times New Roman"/>
          <w:color w:val="000000"/>
          <w:szCs w:val="28"/>
        </w:rPr>
        <w:t xml:space="preserve">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Участие России в разделах Речи Посполитой. </w:t>
      </w:r>
      <w:r>
        <w:rPr>
          <w:rFonts w:cs="Times New Roman"/>
          <w:i/>
          <w:color w:val="000000"/>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Pr>
          <w:rFonts w:cs="Times New Roman"/>
          <w:color w:val="000000"/>
          <w:szCs w:val="28"/>
        </w:rPr>
        <w:t xml:space="preserve"> Присоединение Литвы и Курляндии. Борьба поляков за национальную независимость</w:t>
      </w:r>
      <w:r>
        <w:rPr>
          <w:rFonts w:cs="Times New Roman"/>
          <w:i/>
          <w:color w:val="000000"/>
          <w:szCs w:val="28"/>
        </w:rPr>
        <w:t>. Восстание под предводительством Т. Костюшко</w:t>
      </w:r>
      <w:r>
        <w:rPr>
          <w:rFonts w:cs="Times New Roman"/>
          <w:iCs/>
          <w:color w:val="000000"/>
          <w:szCs w:val="28"/>
        </w:rPr>
        <w:t xml:space="preserve">.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Россия при Павле I.</w:t>
      </w:r>
      <w:r>
        <w:rPr>
          <w:rFonts w:cs="Times New Roman"/>
          <w:b/>
          <w:bCs/>
          <w:i/>
          <w:iCs/>
          <w:color w:val="000000"/>
          <w:szCs w:val="28"/>
        </w:rPr>
        <w:t xml:space="preserve"> </w:t>
      </w:r>
      <w:r>
        <w:rPr>
          <w:rFonts w:cs="Times New Roman"/>
          <w:color w:val="000000"/>
          <w:szCs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w:t>
      </w:r>
      <w:r>
        <w:rPr>
          <w:rFonts w:cs="Times New Roman"/>
          <w:i/>
          <w:iCs/>
          <w:color w:val="000000"/>
          <w:szCs w:val="28"/>
        </w:rPr>
        <w:t xml:space="preserve"> </w:t>
      </w:r>
      <w:r>
        <w:rPr>
          <w:rFonts w:cs="Times New Roman"/>
          <w:color w:val="000000"/>
          <w:szCs w:val="28"/>
        </w:rPr>
        <w:t>и усиление бюрократического и полицейского характера государства и личной власти императора</w:t>
      </w:r>
      <w:r>
        <w:rPr>
          <w:rFonts w:cs="Times New Roman"/>
          <w:i/>
          <w:color w:val="000000"/>
          <w:szCs w:val="28"/>
        </w:rPr>
        <w:t>. Акт о престолонаследии и Манифест о «трехдневной барщине». Политика по отношению к дворянству, взаимоотношения со столичной знатью.</w:t>
      </w:r>
      <w:r>
        <w:rPr>
          <w:rFonts w:cs="Times New Roman"/>
          <w:color w:val="000000"/>
          <w:szCs w:val="28"/>
        </w:rPr>
        <w:t xml:space="preserve"> Меры в области внешней политики. Причины дворцового переворота 11 марта 1801 г.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Участие России в борьбе с революционной Францией. Итальянский и Швейцарский походы А. В. Суворова. Действия эскадры Ф. Ф. Ушакова в Средиземном море.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Культурное пространство Российской империи в XVIII в.</w:t>
      </w:r>
    </w:p>
    <w:p>
      <w:pPr>
        <w:pStyle w:val="Normal"/>
        <w:widowControl w:val="false"/>
        <w:spacing w:lineRule="auto" w:line="240" w:before="0" w:after="0"/>
        <w:ind w:firstLine="567"/>
        <w:jc w:val="both"/>
        <w:textAlignment w:val="center"/>
        <w:rPr>
          <w:color w:val="000000"/>
        </w:rPr>
      </w:pPr>
      <w:r>
        <w:rPr>
          <w:rFonts w:cs="Times New Roman"/>
          <w:color w:val="000000"/>
          <w:spacing w:val="-1"/>
          <w:szCs w:val="28"/>
        </w:rPr>
        <w:t>Идеи Просвещения в российской общественной мысли, публицистике и литературе. Литература народов России в XVIII в</w:t>
      </w:r>
      <w:r>
        <w:rPr>
          <w:rFonts w:cs="Times New Roman"/>
          <w:i/>
          <w:color w:val="000000"/>
          <w:spacing w:val="-1"/>
          <w:szCs w:val="28"/>
        </w:rPr>
        <w:t xml:space="preserve">.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Русская культура и культура народов России в XVIII в. Развитие новой светской культуры после преобразований Петра I. </w:t>
      </w:r>
      <w:r>
        <w:rPr>
          <w:rFonts w:cs="Times New Roman"/>
          <w:i/>
          <w:color w:val="000000"/>
          <w:szCs w:val="28"/>
        </w:rPr>
        <w:t>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Pr>
          <w:rFonts w:cs="Times New Roman"/>
          <w:iCs/>
          <w:color w:val="000000"/>
          <w:szCs w:val="28"/>
        </w:rPr>
        <w:t>.</w:t>
      </w:r>
      <w:r>
        <w:rPr>
          <w:rFonts w:cs="Times New Roman"/>
          <w:i/>
          <w:color w:val="000000"/>
          <w:szCs w:val="28"/>
        </w:rPr>
        <w:t xml:space="preserve"> Усиление внимания к жизни и культуре русского народа и историческому прошлому России к концу столетия. </w:t>
      </w:r>
    </w:p>
    <w:p>
      <w:pPr>
        <w:pStyle w:val="Normal"/>
        <w:widowControl w:val="false"/>
        <w:spacing w:lineRule="auto" w:line="240" w:before="0" w:after="0"/>
        <w:ind w:firstLine="567"/>
        <w:jc w:val="both"/>
        <w:textAlignment w:val="center"/>
        <w:rPr>
          <w:color w:val="000000"/>
        </w:rPr>
      </w:pPr>
      <w:r>
        <w:rPr>
          <w:rFonts w:cs="Times New Roman"/>
          <w:i/>
          <w:color w:val="000000"/>
          <w:szCs w:val="28"/>
        </w:rPr>
        <w:t>Культура и быт российских сословий. Дворянство: жизнь и быт дворянской усадьбы. Духовенство. Купечество. Крестьянство</w:t>
      </w:r>
      <w:r>
        <w:rPr>
          <w:rFonts w:cs="Times New Roman"/>
          <w:color w:val="000000"/>
          <w:szCs w:val="28"/>
        </w:rPr>
        <w:t xml:space="preserve">. </w:t>
      </w:r>
    </w:p>
    <w:p>
      <w:pPr>
        <w:pStyle w:val="Normal"/>
        <w:widowControl w:val="false"/>
        <w:spacing w:lineRule="auto" w:line="240" w:before="0" w:after="0"/>
        <w:ind w:firstLine="567"/>
        <w:jc w:val="both"/>
        <w:textAlignment w:val="center"/>
        <w:rPr>
          <w:color w:val="000000"/>
        </w:rPr>
      </w:pPr>
      <w:r>
        <w:rPr>
          <w:rFonts w:cs="Times New Roman"/>
          <w:color w:val="000000"/>
          <w:spacing w:val="-2"/>
          <w:szCs w:val="28"/>
        </w:rPr>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w:t>
      </w:r>
      <w:r>
        <w:rPr>
          <w:rFonts w:cs="Times New Roman"/>
          <w:i/>
          <w:color w:val="000000"/>
          <w:spacing w:val="-2"/>
          <w:szCs w:val="28"/>
        </w:rPr>
        <w:t>Исследования в области отечественной истории</w:t>
      </w:r>
      <w:r>
        <w:rPr>
          <w:rFonts w:cs="Times New Roman"/>
          <w:iCs/>
          <w:color w:val="000000"/>
          <w:spacing w:val="-2"/>
          <w:szCs w:val="28"/>
        </w:rPr>
        <w:t xml:space="preserve">. </w:t>
      </w:r>
      <w:r>
        <w:rPr>
          <w:rFonts w:cs="Times New Roman"/>
          <w:i/>
          <w:color w:val="000000"/>
          <w:spacing w:val="-2"/>
          <w:szCs w:val="28"/>
        </w:rPr>
        <w:t>Изучение российской словесности и развитие русского литературного языка</w:t>
      </w:r>
      <w:r>
        <w:rPr>
          <w:rFonts w:cs="Times New Roman"/>
          <w:iCs/>
          <w:color w:val="000000"/>
          <w:spacing w:val="-2"/>
          <w:szCs w:val="28"/>
        </w:rPr>
        <w:t xml:space="preserve">. </w:t>
      </w:r>
      <w:r>
        <w:rPr>
          <w:rFonts w:cs="Times New Roman"/>
          <w:i/>
          <w:color w:val="000000"/>
          <w:spacing w:val="-2"/>
          <w:szCs w:val="28"/>
        </w:rPr>
        <w:t>Российская академия</w:t>
      </w:r>
      <w:r>
        <w:rPr>
          <w:rFonts w:cs="Times New Roman"/>
          <w:iCs/>
          <w:color w:val="000000"/>
          <w:spacing w:val="-2"/>
          <w:szCs w:val="28"/>
        </w:rPr>
        <w:t xml:space="preserve">. </w:t>
      </w:r>
      <w:r>
        <w:rPr>
          <w:rFonts w:cs="Times New Roman"/>
          <w:i/>
          <w:color w:val="000000"/>
          <w:spacing w:val="-2"/>
          <w:szCs w:val="28"/>
        </w:rPr>
        <w:t xml:space="preserve">Е. Р. Дашкова. </w:t>
      </w:r>
      <w:r>
        <w:rPr>
          <w:rFonts w:cs="Times New Roman"/>
          <w:color w:val="000000"/>
          <w:spacing w:val="-2"/>
          <w:szCs w:val="28"/>
        </w:rPr>
        <w:t xml:space="preserve">М. В. Ломоносов и его роль в становлении российской науки и образования. </w:t>
      </w:r>
    </w:p>
    <w:p>
      <w:pPr>
        <w:pStyle w:val="Normal"/>
        <w:widowControl w:val="false"/>
        <w:spacing w:lineRule="auto" w:line="240" w:before="0" w:after="0"/>
        <w:ind w:firstLine="567"/>
        <w:jc w:val="both"/>
        <w:textAlignment w:val="center"/>
        <w:rPr>
          <w:color w:val="000000"/>
        </w:rPr>
      </w:pPr>
      <w:r>
        <w:rPr>
          <w:rFonts w:cs="Times New Roman"/>
          <w:color w:val="000000"/>
          <w:szCs w:val="28"/>
        </w:rPr>
        <w:t>Образование в России в XVIII в</w:t>
      </w:r>
      <w:r>
        <w:rPr>
          <w:rFonts w:cs="Times New Roman"/>
          <w:i/>
          <w:color w:val="000000"/>
          <w:szCs w:val="28"/>
        </w:rPr>
        <w:t>. Основные педагогические идеи</w:t>
      </w:r>
      <w:r>
        <w:rPr>
          <w:rFonts w:cs="Times New Roman"/>
          <w:iCs/>
          <w:color w:val="000000"/>
          <w:szCs w:val="28"/>
        </w:rPr>
        <w:t xml:space="preserve">. </w:t>
      </w:r>
      <w:r>
        <w:rPr>
          <w:rFonts w:cs="Times New Roman"/>
          <w:i/>
          <w:color w:val="000000"/>
          <w:szCs w:val="28"/>
        </w:rPr>
        <w:t>Воспитание «новой породы» людей.</w:t>
      </w:r>
      <w:r>
        <w:rPr>
          <w:rFonts w:cs="Times New Roman"/>
          <w:iCs/>
          <w:color w:val="000000"/>
          <w:szCs w:val="28"/>
        </w:rPr>
        <w:t xml:space="preserve"> </w:t>
      </w:r>
      <w:r>
        <w:rPr>
          <w:rFonts w:cs="Times New Roman"/>
          <w:i/>
          <w:color w:val="000000"/>
          <w:szCs w:val="28"/>
        </w:rPr>
        <w:t>Основание воспитательных домов в Санкт-Петербурге и Москве</w:t>
      </w:r>
      <w:r>
        <w:rPr>
          <w:rFonts w:cs="Times New Roman"/>
          <w:iCs/>
          <w:color w:val="000000"/>
          <w:szCs w:val="28"/>
        </w:rPr>
        <w:t>,</w:t>
      </w:r>
      <w:r>
        <w:rPr>
          <w:rFonts w:cs="Times New Roman"/>
          <w:i/>
          <w:color w:val="000000"/>
          <w:szCs w:val="28"/>
        </w:rPr>
        <w:t xml:space="preserve"> Института благородных девиц в Смольном монастыре</w:t>
      </w:r>
      <w:r>
        <w:rPr>
          <w:rFonts w:cs="Times New Roman"/>
          <w:iCs/>
          <w:color w:val="000000"/>
          <w:szCs w:val="28"/>
        </w:rPr>
        <w:t xml:space="preserve">. </w:t>
      </w:r>
      <w:r>
        <w:rPr>
          <w:rFonts w:cs="Times New Roman"/>
          <w:i/>
          <w:color w:val="000000"/>
          <w:szCs w:val="28"/>
        </w:rPr>
        <w:t>Сословные учебные заведения для юношества из дворянства</w:t>
      </w:r>
      <w:r>
        <w:rPr>
          <w:rFonts w:cs="Times New Roman"/>
          <w:i/>
          <w:iCs/>
          <w:color w:val="000000"/>
          <w:szCs w:val="28"/>
        </w:rPr>
        <w:t>.</w:t>
      </w:r>
      <w:r>
        <w:rPr>
          <w:rFonts w:cs="Times New Roman"/>
          <w:color w:val="000000"/>
          <w:szCs w:val="28"/>
        </w:rPr>
        <w:t xml:space="preserve"> Московский университет — первый российский университет. </w:t>
      </w:r>
    </w:p>
    <w:p>
      <w:pPr>
        <w:pStyle w:val="Normal"/>
        <w:widowControl w:val="false"/>
        <w:spacing w:lineRule="auto" w:line="240" w:before="0" w:after="0"/>
        <w:ind w:firstLine="567"/>
        <w:jc w:val="both"/>
        <w:textAlignment w:val="center"/>
        <w:rPr>
          <w:color w:val="000000"/>
        </w:rPr>
      </w:pPr>
      <w:r>
        <w:rPr>
          <w:rFonts w:cs="Times New Roman"/>
          <w:color w:val="000000"/>
          <w:szCs w:val="28"/>
        </w:rPr>
        <w:t>Русская архитектура XVIII в. Строительство Петербурга, формирование его городского плана</w:t>
      </w:r>
      <w:r>
        <w:rPr>
          <w:rFonts w:cs="Times New Roman"/>
          <w:i/>
          <w:color w:val="000000"/>
          <w:szCs w:val="28"/>
        </w:rPr>
        <w:t>. Регулярный характер застройки Петербурга и других городов</w:t>
      </w:r>
      <w:r>
        <w:rPr>
          <w:rFonts w:cs="Times New Roman"/>
          <w:iCs/>
          <w:color w:val="000000"/>
          <w:szCs w:val="28"/>
        </w:rPr>
        <w:t xml:space="preserve">. </w:t>
      </w:r>
      <w:r>
        <w:rPr>
          <w:rFonts w:cs="Times New Roman"/>
          <w:i/>
          <w:color w:val="000000"/>
          <w:szCs w:val="28"/>
        </w:rPr>
        <w:t>Барокко в архитектуре Москвы и Петербурга</w:t>
      </w:r>
      <w:r>
        <w:rPr>
          <w:rFonts w:cs="Times New Roman"/>
          <w:iCs/>
          <w:color w:val="000000"/>
          <w:szCs w:val="28"/>
        </w:rPr>
        <w:t>.</w:t>
      </w:r>
      <w:r>
        <w:rPr>
          <w:rFonts w:cs="Times New Roman"/>
          <w:i/>
          <w:color w:val="000000"/>
          <w:szCs w:val="28"/>
        </w:rPr>
        <w:t xml:space="preserve"> Переход к классицизму, создание архитектурных ансамблей в стиле классицизма в обеих столицах.</w:t>
      </w:r>
      <w:r>
        <w:rPr>
          <w:rFonts w:cs="Times New Roman"/>
          <w:iCs/>
          <w:color w:val="000000"/>
          <w:szCs w:val="28"/>
        </w:rPr>
        <w:t xml:space="preserve"> </w:t>
      </w:r>
      <w:r>
        <w:rPr>
          <w:rFonts w:cs="Times New Roman"/>
          <w:i/>
          <w:color w:val="000000"/>
          <w:szCs w:val="28"/>
        </w:rPr>
        <w:t>В. И. Баженов, М. Ф. Казаков.</w:t>
      </w:r>
      <w:r>
        <w:rPr>
          <w:rFonts w:cs="Times New Roman"/>
          <w:color w:val="000000"/>
          <w:szCs w:val="28"/>
        </w:rPr>
        <w:t xml:space="preserve">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Pr>
          <w:rFonts w:cs="Times New Roman"/>
          <w:i/>
          <w:color w:val="000000"/>
          <w:szCs w:val="28"/>
        </w:rPr>
        <w:t>Новые веяния в изобразительном искусстве в конце столетия</w:t>
      </w:r>
      <w:r>
        <w:rPr>
          <w:rFonts w:cs="Times New Roman"/>
          <w:iCs/>
          <w:color w:val="000000"/>
          <w:szCs w:val="28"/>
        </w:rPr>
        <w:t xml:space="preserve">.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Наш край</w:t>
      </w:r>
      <w:r>
        <w:rPr>
          <w:rFonts w:cs="Times New Roman"/>
          <w:i/>
          <w:color w:val="000000"/>
          <w:szCs w:val="28"/>
        </w:rPr>
        <w:t xml:space="preserve"> в XVIII в</w:t>
      </w:r>
      <w:r>
        <w:rPr>
          <w:rFonts w:cs="Times New Roman"/>
          <w:color w:val="000000"/>
          <w:szCs w:val="28"/>
        </w:rPr>
        <w:t xml:space="preserve">. </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Обобщение.</w:t>
      </w:r>
      <w:r>
        <w:rPr>
          <w:rFonts w:cs="Times New Roman"/>
          <w:color w:val="000000"/>
          <w:szCs w:val="28"/>
        </w:rPr>
        <w:t xml:space="preserve">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jc w:val="both"/>
        <w:textAlignment w:val="center"/>
        <w:rPr>
          <w:color w:val="000000"/>
        </w:rPr>
      </w:pPr>
      <w:r>
        <w:rPr>
          <w:rFonts w:cs="Times New Roman"/>
          <w:b/>
          <w:bCs/>
          <w:color w:val="000000"/>
          <w:position w:val="6"/>
          <w:szCs w:val="28"/>
        </w:rPr>
        <w:t>9 КЛАСС</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 xml:space="preserve">Всеобщая история. История Нового времени. </w:t>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 xml:space="preserve">XIX – начало ХХ </w:t>
      </w:r>
      <w:r>
        <w:rPr>
          <w:rFonts w:cs="Times New Roman"/>
          <w:b/>
          <w:bCs/>
          <w:color w:val="000000"/>
          <w:position w:val="6"/>
          <w:szCs w:val="28"/>
        </w:rPr>
        <w:t>в</w:t>
      </w:r>
      <w:r>
        <w:rPr>
          <w:rFonts w:cs="Times New Roman"/>
          <w:b/>
          <w:bCs/>
          <w:caps/>
          <w:color w:val="000000"/>
          <w:position w:val="6"/>
          <w:szCs w:val="28"/>
        </w:rPr>
        <w:t>.</w:t>
      </w:r>
    </w:p>
    <w:p>
      <w:pPr>
        <w:pStyle w:val="Normal"/>
        <w:widowControl w:val="false"/>
        <w:spacing w:lineRule="auto" w:line="240" w:before="0" w:after="0"/>
        <w:ind w:firstLine="567"/>
        <w:jc w:val="both"/>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567"/>
        <w:jc w:val="both"/>
        <w:textAlignment w:val="center"/>
        <w:rPr>
          <w:color w:val="000000"/>
        </w:rPr>
      </w:pPr>
      <w:r>
        <w:rPr>
          <w:rFonts w:cs="Times New Roman"/>
          <w:b/>
          <w:bCs/>
          <w:color w:val="000000"/>
          <w:szCs w:val="28"/>
        </w:rPr>
        <w:t>Введение</w:t>
      </w:r>
      <w:r>
        <w:rPr>
          <w:rFonts w:cs="Times New Roman"/>
          <w:color w:val="000000"/>
          <w:szCs w:val="28"/>
        </w:rPr>
        <w:t xml:space="preserve">.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Европа в начале XIX в.</w:t>
      </w:r>
      <w:r>
        <w:rPr>
          <w:rFonts w:cs="Times New Roman"/>
          <w:color w:val="000000"/>
          <w:position w:val="6"/>
          <w:szCs w:val="28"/>
        </w:rPr>
        <w:t xml:space="preserve">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Развитие индустриального общества в первой половине XIX в.: экономика, социальные отношения, политические процессы</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Политическое развитие европейских стран в 1815–1840-е гг.  </w:t>
      </w:r>
    </w:p>
    <w:p>
      <w:pPr>
        <w:pStyle w:val="Normal"/>
        <w:widowControl w:val="false"/>
        <w:spacing w:lineRule="auto" w:line="240" w:before="0" w:after="0"/>
        <w:ind w:firstLine="567"/>
        <w:jc w:val="both"/>
        <w:textAlignment w:val="center"/>
        <w:rPr>
          <w:color w:val="000000"/>
        </w:rPr>
      </w:pPr>
      <w:r>
        <w:rPr>
          <w:rFonts w:cs="Times New Roman"/>
          <w:color w:val="000000"/>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Страны Европы и Северной Америки в середине ХIХ – начале ХХ в.</w:t>
      </w:r>
      <w:r>
        <w:rPr>
          <w:rFonts w:cs="Times New Roman"/>
          <w:color w:val="000000"/>
          <w:position w:val="6"/>
          <w:szCs w:val="28"/>
        </w:rPr>
        <w:t xml:space="preserve">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Великобритания</w:t>
      </w:r>
      <w:r>
        <w:rPr>
          <w:rFonts w:cs="Times New Roman"/>
          <w:i/>
          <w:iCs/>
          <w:color w:val="000000"/>
          <w:szCs w:val="28"/>
        </w:rPr>
        <w:t xml:space="preserve"> </w:t>
      </w:r>
      <w:r>
        <w:rPr>
          <w:rFonts w:cs="Times New Roman"/>
          <w:color w:val="000000"/>
          <w:szCs w:val="28"/>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Франция.</w:t>
      </w:r>
      <w:r>
        <w:rPr>
          <w:rFonts w:cs="Times New Roman"/>
          <w:color w:val="000000"/>
          <w:szCs w:val="28"/>
        </w:rPr>
        <w:t xml:space="preserve"> Империя Наполеона III: </w:t>
      </w:r>
      <w:r>
        <w:rPr>
          <w:rFonts w:cs="Times New Roman"/>
          <w:i/>
          <w:color w:val="000000"/>
          <w:szCs w:val="28"/>
        </w:rPr>
        <w:t>внутренняя и внешняя политика. Активизация колониальной экспансии. Франко-германская война 1870–1871 гг</w:t>
      </w:r>
      <w:r>
        <w:rPr>
          <w:rFonts w:cs="Times New Roman"/>
          <w:color w:val="000000"/>
          <w:szCs w:val="28"/>
        </w:rPr>
        <w:t xml:space="preserve">. Парижская коммуна.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Италия.</w:t>
      </w:r>
      <w:r>
        <w:rPr>
          <w:rFonts w:cs="Times New Roman"/>
          <w:color w:val="000000"/>
          <w:szCs w:val="28"/>
        </w:rPr>
        <w:t xml:space="preserve"> Подъем борьбы за независимость итальянских земель</w:t>
      </w:r>
      <w:r>
        <w:rPr>
          <w:rFonts w:cs="Times New Roman"/>
          <w:i/>
          <w:color w:val="000000"/>
          <w:szCs w:val="28"/>
        </w:rPr>
        <w:t>. К. Кавур, Дж. Гарибальди.</w:t>
      </w:r>
      <w:r>
        <w:rPr>
          <w:rFonts w:cs="Times New Roman"/>
          <w:color w:val="000000"/>
          <w:szCs w:val="28"/>
        </w:rPr>
        <w:t xml:space="preserve"> Образование единого государства. Король Виктор Эммануил II.</w:t>
      </w:r>
    </w:p>
    <w:p>
      <w:pPr>
        <w:pStyle w:val="Normal"/>
        <w:widowControl w:val="false"/>
        <w:spacing w:lineRule="auto" w:line="240" w:before="0" w:after="0"/>
        <w:ind w:firstLine="567"/>
        <w:jc w:val="both"/>
        <w:textAlignment w:val="center"/>
        <w:rPr>
          <w:color w:val="000000"/>
        </w:rPr>
      </w:pPr>
      <w:r>
        <w:rPr>
          <w:rFonts w:cs="Times New Roman"/>
          <w:b/>
          <w:bCs/>
          <w:iCs/>
          <w:color w:val="000000"/>
          <w:spacing w:val="-1"/>
          <w:szCs w:val="28"/>
        </w:rPr>
        <w:t>Германия.</w:t>
      </w:r>
      <w:r>
        <w:rPr>
          <w:rFonts w:cs="Times New Roman"/>
          <w:color w:val="000000"/>
          <w:spacing w:val="-1"/>
          <w:szCs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Страны Центральной и Юго-Восточной Европы во второй половине XIX – начале XX в</w:t>
      </w:r>
      <w:r>
        <w:rPr>
          <w:rFonts w:cs="Times New Roman"/>
          <w:i/>
          <w:iCs/>
          <w:color w:val="000000"/>
          <w:szCs w:val="28"/>
        </w:rPr>
        <w:t xml:space="preserve">. </w:t>
      </w:r>
      <w:r>
        <w:rPr>
          <w:rFonts w:cs="Times New Roman"/>
          <w:color w:val="000000"/>
          <w:szCs w:val="28"/>
        </w:rPr>
        <w:t xml:space="preserve">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Соединенные Штаты Америки</w:t>
      </w:r>
      <w:r>
        <w:rPr>
          <w:rFonts w:cs="Times New Roman"/>
          <w:color w:val="000000"/>
          <w:szCs w:val="28"/>
        </w:rPr>
        <w:t>. Север и Юг:</w:t>
      </w:r>
      <w:r>
        <w:rPr>
          <w:rFonts w:cs="Times New Roman"/>
          <w:i/>
          <w:iCs/>
          <w:color w:val="000000"/>
          <w:szCs w:val="28"/>
        </w:rPr>
        <w:t xml:space="preserve"> </w:t>
      </w:r>
      <w:r>
        <w:rPr>
          <w:rFonts w:cs="Times New Roman"/>
          <w:color w:val="000000"/>
          <w:szCs w:val="28"/>
        </w:rPr>
        <w:t xml:space="preserve">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 xml:space="preserve">Экономическое и социально-политическое развитие стран Европы и США в конце XIX – начале ХХ в.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Страны Латинской Америки в XIX – начале ХХ в.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Политика метрополий в латиноамериканских владениях. Колониальное общество. Освободительная борьба: задачи, участники, формы выступлений. </w:t>
      </w:r>
      <w:r>
        <w:rPr>
          <w:rFonts w:cs="Times New Roman"/>
          <w:i/>
          <w:color w:val="000000"/>
          <w:szCs w:val="28"/>
        </w:rPr>
        <w:t>Ф. Д. Туссен-Лувертюр, С. Боливар.</w:t>
      </w:r>
      <w:r>
        <w:rPr>
          <w:rFonts w:cs="Times New Roman"/>
          <w:color w:val="000000"/>
          <w:szCs w:val="28"/>
        </w:rPr>
        <w:t xml:space="preserve"> Провозглашение независимых государств. Влияние США на страны Латинской Америки. </w:t>
      </w:r>
      <w:r>
        <w:rPr>
          <w:rFonts w:cs="Times New Roman"/>
          <w:i/>
          <w:color w:val="000000"/>
          <w:szCs w:val="28"/>
        </w:rPr>
        <w:t xml:space="preserve">Традиционные отношения; латифундизм. Проблемы модернизации. Мексиканская революция 1910–1917 гг.: участники, итоги, значение.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Страны Азии в ХIХ – начале ХХ в.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Япония</w:t>
      </w:r>
      <w:r>
        <w:rPr>
          <w:rFonts w:cs="Times New Roman"/>
          <w:b/>
          <w:bCs/>
          <w:i/>
          <w:iCs/>
          <w:color w:val="000000"/>
          <w:szCs w:val="28"/>
        </w:rPr>
        <w:t>.</w:t>
      </w:r>
      <w:r>
        <w:rPr>
          <w:rFonts w:cs="Times New Roman"/>
          <w:i/>
          <w:iCs/>
          <w:color w:val="000000"/>
          <w:szCs w:val="28"/>
        </w:rPr>
        <w:t xml:space="preserve"> </w:t>
      </w:r>
      <w:r>
        <w:rPr>
          <w:rFonts w:cs="Times New Roman"/>
          <w:color w:val="000000"/>
          <w:szCs w:val="28"/>
        </w:rPr>
        <w:t>Внутренняя и внешняя политика сегуната Токугава.</w:t>
      </w:r>
      <w:r>
        <w:rPr>
          <w:rFonts w:cs="Times New Roman"/>
          <w:i/>
          <w:color w:val="000000"/>
          <w:szCs w:val="28"/>
        </w:rPr>
        <w:t xml:space="preserve"> </w:t>
      </w:r>
      <w:r>
        <w:rPr>
          <w:rFonts w:cs="Times New Roman"/>
          <w:color w:val="000000"/>
          <w:szCs w:val="28"/>
        </w:rPr>
        <w:t xml:space="preserve">«Открытие Японии». Реставрация Мэйдзи. Введение конституции. Модернизация в экономике и социальных отношениях. Переход к политике завоеваний.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Китай.</w:t>
      </w:r>
      <w:r>
        <w:rPr>
          <w:rFonts w:cs="Times New Roman"/>
          <w:color w:val="000000"/>
          <w:szCs w:val="28"/>
        </w:rPr>
        <w:t xml:space="preserve"> Империя Цин. «Опиумные войны». Восстание тайпинов. «Открытие» Китая. Политика «самоусиления</w:t>
      </w:r>
      <w:r>
        <w:rPr>
          <w:rFonts w:cs="Times New Roman"/>
          <w:i/>
          <w:color w:val="000000"/>
          <w:szCs w:val="28"/>
        </w:rPr>
        <w:t xml:space="preserve">». Восстание «ихэтуаней». Революция 1911–1913 гг. Сунь Ятсен.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Османская империя</w:t>
      </w:r>
      <w:r>
        <w:rPr>
          <w:rFonts w:cs="Times New Roman"/>
          <w:iCs/>
          <w:color w:val="000000"/>
          <w:szCs w:val="28"/>
        </w:rPr>
        <w:t>.</w:t>
      </w:r>
      <w:r>
        <w:rPr>
          <w:rFonts w:cs="Times New Roman"/>
          <w:color w:val="000000"/>
          <w:szCs w:val="28"/>
        </w:rPr>
        <w:t xml:space="preserve"> Традиционные устои и попытки проведения реформ</w:t>
      </w:r>
      <w:r>
        <w:rPr>
          <w:rFonts w:cs="Times New Roman"/>
          <w:i/>
          <w:color w:val="000000"/>
          <w:szCs w:val="28"/>
        </w:rPr>
        <w:t>. Политика Танзимата</w:t>
      </w:r>
      <w:r>
        <w:rPr>
          <w:rFonts w:cs="Times New Roman"/>
          <w:color w:val="000000"/>
          <w:szCs w:val="28"/>
        </w:rPr>
        <w:t xml:space="preserve">. Принятие конституции. Младотурецкая революция 1908–1909 гг.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Революция 1905–1911 г. в </w:t>
      </w:r>
      <w:r>
        <w:rPr>
          <w:rFonts w:cs="Times New Roman"/>
          <w:b/>
          <w:bCs/>
          <w:iCs/>
          <w:color w:val="000000"/>
          <w:szCs w:val="28"/>
        </w:rPr>
        <w:t>Иране.</w:t>
      </w:r>
      <w:r>
        <w:rPr>
          <w:rFonts w:cs="Times New Roman"/>
          <w:color w:val="000000"/>
          <w:szCs w:val="28"/>
        </w:rPr>
        <w:t xml:space="preserve">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Индия.</w:t>
      </w:r>
      <w:r>
        <w:rPr>
          <w:rFonts w:cs="Times New Roman"/>
          <w:color w:val="000000"/>
          <w:szCs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w:t>
      </w:r>
      <w:r>
        <w:rPr>
          <w:rFonts w:cs="Times New Roman"/>
          <w:i/>
          <w:color w:val="000000"/>
          <w:szCs w:val="28"/>
        </w:rPr>
        <w:t>Создание Индийского национального конгресса. Б. Тилак, М.К. Ганди.</w:t>
      </w:r>
      <w:r>
        <w:rPr>
          <w:rFonts w:cs="Times New Roman"/>
          <w:color w:val="000000"/>
          <w:szCs w:val="28"/>
        </w:rPr>
        <w:t xml:space="preserve"> </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Народы Африки в ХIХ – начале ХХ в.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Развитие культуры в XIX – начале ХХ в. </w:t>
      </w:r>
    </w:p>
    <w:p>
      <w:pPr>
        <w:pStyle w:val="Normal"/>
        <w:widowControl w:val="false"/>
        <w:spacing w:lineRule="auto" w:line="240" w:before="0" w:after="0"/>
        <w:ind w:firstLine="567"/>
        <w:jc w:val="both"/>
        <w:textAlignment w:val="center"/>
        <w:rPr>
          <w:color w:val="000000"/>
        </w:rPr>
      </w:pPr>
      <w:r>
        <w:rPr>
          <w:rFonts w:cs="Times New Roman"/>
          <w:color w:val="000000"/>
          <w:spacing w:val="1"/>
          <w:szCs w:val="28"/>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Международные отношения в XIX – начале XX в.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r>
        <w:rPr>
          <w:rFonts w:cs="Times New Roman"/>
          <w:i/>
          <w:color w:val="000000"/>
          <w:szCs w:val="28"/>
        </w:rPr>
        <w:t xml:space="preserve">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 </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Обобщение</w:t>
      </w:r>
      <w:r>
        <w:rPr>
          <w:rFonts w:cs="Times New Roman"/>
          <w:color w:val="000000"/>
          <w:szCs w:val="28"/>
        </w:rPr>
        <w:t xml:space="preserve">. Историческое и культурное наследие XIX в.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 xml:space="preserve">История России. Российская империя </w:t>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 xml:space="preserve">в XIX – начале XX </w:t>
      </w:r>
      <w:r>
        <w:rPr>
          <w:rFonts w:cs="Times New Roman"/>
          <w:b/>
          <w:bCs/>
          <w:color w:val="000000"/>
          <w:position w:val="6"/>
          <w:szCs w:val="28"/>
        </w:rPr>
        <w:t>в</w:t>
      </w:r>
      <w:r>
        <w:rPr>
          <w:rFonts w:cs="Times New Roman"/>
          <w:b/>
          <w:bCs/>
          <w:caps/>
          <w:color w:val="000000"/>
          <w:position w:val="6"/>
          <w:szCs w:val="28"/>
        </w:rPr>
        <w:t xml:space="preserve">. </w:t>
      </w:r>
    </w:p>
    <w:p>
      <w:pPr>
        <w:pStyle w:val="Normal"/>
        <w:widowControl w:val="false"/>
        <w:spacing w:lineRule="auto" w:line="240" w:before="0" w:after="0"/>
        <w:ind w:firstLine="567"/>
        <w:jc w:val="both"/>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567"/>
        <w:jc w:val="both"/>
        <w:textAlignment w:val="center"/>
        <w:rPr>
          <w:color w:val="000000"/>
        </w:rPr>
      </w:pPr>
      <w:r>
        <w:rPr>
          <w:rFonts w:cs="Times New Roman"/>
          <w:b/>
          <w:bCs/>
          <w:color w:val="000000"/>
          <w:szCs w:val="28"/>
        </w:rPr>
        <w:t>Введение</w:t>
      </w:r>
      <w:r>
        <w:rPr>
          <w:rFonts w:cs="Times New Roman"/>
          <w:color w:val="000000"/>
          <w:szCs w:val="28"/>
        </w:rPr>
        <w:t xml:space="preserve">.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Александровская эпоха: государственный либерализм</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Проекты либеральных реформ Александра I. Внешние и внутренние факторы. Негласный комитет. Реформы государственного управления. М. М. Сперанский.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Либеральные и охранительные тенденции во внутренней политике. </w:t>
      </w:r>
      <w:r>
        <w:rPr>
          <w:rFonts w:cs="Times New Roman"/>
          <w:i/>
          <w:color w:val="000000"/>
          <w:szCs w:val="28"/>
        </w:rPr>
        <w:t>Польская конституция 1815 г. Военные поселения. Дворянская оппозиция самодержавию</w:t>
      </w:r>
      <w:r>
        <w:rPr>
          <w:rFonts w:cs="Times New Roman"/>
          <w:iCs/>
          <w:color w:val="000000"/>
          <w:szCs w:val="28"/>
        </w:rPr>
        <w:t>.</w:t>
      </w:r>
      <w:r>
        <w:rPr>
          <w:rFonts w:cs="Times New Roman"/>
          <w:color w:val="000000"/>
          <w:szCs w:val="28"/>
        </w:rPr>
        <w:t xml:space="preserve"> </w:t>
      </w:r>
      <w:r>
        <w:rPr>
          <w:rFonts w:cs="Times New Roman"/>
          <w:i/>
          <w:color w:val="000000"/>
          <w:szCs w:val="28"/>
        </w:rPr>
        <w:t>Тайные организации: Союз спасения, Союз благоденствия, Северное и Южное общества</w:t>
      </w:r>
      <w:r>
        <w:rPr>
          <w:rFonts w:cs="Times New Roman"/>
          <w:color w:val="000000"/>
          <w:szCs w:val="28"/>
        </w:rPr>
        <w:t xml:space="preserve">. Восстание декабристов 14 декабря 1825 г.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Николаевское самодержавие: государственный консерватизм</w:t>
      </w:r>
      <w:r>
        <w:rPr>
          <w:rFonts w:cs="Times New Roman"/>
          <w:color w:val="000000"/>
          <w:position w:val="6"/>
          <w:szCs w:val="28"/>
        </w:rPr>
        <w:t xml:space="preserve">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Реформаторские и консервативные тенденции в политике Николая I. Экономическая политика в условиях политического консерватизма. </w:t>
      </w:r>
      <w:r>
        <w:rPr>
          <w:rFonts w:cs="Times New Roman"/>
          <w:i/>
          <w:color w:val="000000"/>
          <w:szCs w:val="28"/>
        </w:rPr>
        <w:t>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w:t>
      </w:r>
      <w:r>
        <w:rPr>
          <w:rFonts w:cs="Times New Roman"/>
          <w:color w:val="000000"/>
          <w:szCs w:val="28"/>
        </w:rPr>
        <w:t xml:space="preserve"> Крестьянский вопрос. Реформа государственных крестьян П. Д. Киселева 1837–1841 гг. Официальная идеология: «православие, самодержавие, народность». </w:t>
      </w:r>
      <w:r>
        <w:rPr>
          <w:rFonts w:cs="Times New Roman"/>
          <w:i/>
          <w:color w:val="000000"/>
          <w:szCs w:val="28"/>
        </w:rPr>
        <w:t>Формирование профессиональной бюрократии.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Расширение империи: русско-иранская и русско-турецкая войны. </w:t>
      </w:r>
      <w:r>
        <w:rPr>
          <w:rFonts w:cs="Times New Roman"/>
          <w:i/>
          <w:color w:val="000000"/>
          <w:szCs w:val="28"/>
        </w:rPr>
        <w:t>Россия и Западная Европа: особенности взаимного восприятия</w:t>
      </w:r>
      <w:r>
        <w:rPr>
          <w:rFonts w:cs="Times New Roman"/>
          <w:color w:val="000000"/>
          <w:szCs w:val="28"/>
        </w:rPr>
        <w:t>. «Священный союз». Россия и революции в Европе. Восточный вопрос</w:t>
      </w:r>
      <w:r>
        <w:rPr>
          <w:rFonts w:cs="Times New Roman"/>
          <w:i/>
          <w:color w:val="000000"/>
          <w:szCs w:val="28"/>
        </w:rPr>
        <w:t>. Распад Венской системы.</w:t>
      </w:r>
      <w:r>
        <w:rPr>
          <w:rFonts w:cs="Times New Roman"/>
          <w:color w:val="000000"/>
          <w:szCs w:val="28"/>
        </w:rPr>
        <w:t xml:space="preserve"> Крымская война. </w:t>
      </w:r>
      <w:r>
        <w:rPr>
          <w:rFonts w:cs="Times New Roman"/>
          <w:i/>
          <w:color w:val="000000"/>
          <w:szCs w:val="28"/>
        </w:rPr>
        <w:t>Героическая оборона Севастополя</w:t>
      </w:r>
      <w:r>
        <w:rPr>
          <w:rFonts w:cs="Times New Roman"/>
          <w:color w:val="000000"/>
          <w:szCs w:val="28"/>
        </w:rPr>
        <w:t xml:space="preserve">. Парижский мир 1856 г.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Сословная структура российского общества. Крепостное хозяйство. </w:t>
      </w:r>
      <w:r>
        <w:rPr>
          <w:rFonts w:cs="Times New Roman"/>
          <w:i/>
          <w:color w:val="000000"/>
          <w:szCs w:val="28"/>
        </w:rPr>
        <w:t>Помещик и крестьянин, конфликты и сотрудничество</w:t>
      </w:r>
      <w:r>
        <w:rPr>
          <w:rFonts w:cs="Times New Roman"/>
          <w:iCs/>
          <w:color w:val="000000"/>
          <w:szCs w:val="28"/>
        </w:rPr>
        <w:t>.</w:t>
      </w:r>
      <w:r>
        <w:rPr>
          <w:rFonts w:cs="Times New Roman"/>
          <w:i/>
          <w:color w:val="000000"/>
          <w:szCs w:val="28"/>
        </w:rPr>
        <w:t xml:space="preserve"> </w:t>
      </w:r>
      <w:r>
        <w:rPr>
          <w:rFonts w:cs="Times New Roman"/>
          <w:color w:val="000000"/>
          <w:szCs w:val="28"/>
        </w:rPr>
        <w:t xml:space="preserve">Промышленный переворот и его особенности в России. Начало железнодорожного строительства. </w:t>
      </w:r>
      <w:r>
        <w:rPr>
          <w:rFonts w:cs="Times New Roman"/>
          <w:i/>
          <w:color w:val="000000"/>
          <w:szCs w:val="28"/>
        </w:rPr>
        <w:t>Москва и Петербург: спор двух столиц</w:t>
      </w:r>
      <w:r>
        <w:rPr>
          <w:rFonts w:cs="Times New Roman"/>
          <w:i/>
          <w:iCs/>
          <w:color w:val="000000"/>
          <w:szCs w:val="28"/>
        </w:rPr>
        <w:t>.</w:t>
      </w:r>
      <w:r>
        <w:rPr>
          <w:rFonts w:cs="Times New Roman"/>
          <w:color w:val="000000"/>
          <w:szCs w:val="28"/>
        </w:rPr>
        <w:t xml:space="preserve"> Города как административные, торговые и промышленные центры. Городское самоуправление. </w:t>
      </w:r>
    </w:p>
    <w:p>
      <w:pPr>
        <w:pStyle w:val="Normal"/>
        <w:widowControl w:val="false"/>
        <w:spacing w:lineRule="auto" w:line="240" w:before="0" w:after="0"/>
        <w:ind w:firstLine="567"/>
        <w:jc w:val="both"/>
        <w:textAlignment w:val="center"/>
        <w:rPr>
          <w:color w:val="000000"/>
        </w:rPr>
      </w:pPr>
      <w:r>
        <w:rPr>
          <w:rFonts w:cs="Times New Roman"/>
          <w:color w:val="000000"/>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Pr>
          <w:rFonts w:cs="Times New Roman"/>
          <w:i/>
          <w:iCs/>
          <w:color w:val="000000"/>
          <w:szCs w:val="28"/>
        </w:rPr>
        <w:t xml:space="preserve">. </w:t>
      </w:r>
      <w:r>
        <w:rPr>
          <w:rFonts w:cs="Times New Roman"/>
          <w:color w:val="000000"/>
          <w:szCs w:val="28"/>
        </w:rPr>
        <w:t>А. И. Герцен</w:t>
      </w:r>
      <w:r>
        <w:rPr>
          <w:rFonts w:cs="Times New Roman"/>
          <w:i/>
          <w:iCs/>
          <w:color w:val="000000"/>
          <w:szCs w:val="28"/>
        </w:rPr>
        <w:t xml:space="preserve">. </w:t>
      </w:r>
      <w:r>
        <w:rPr>
          <w:rFonts w:cs="Times New Roman"/>
          <w:i/>
          <w:color w:val="000000"/>
          <w:szCs w:val="28"/>
        </w:rPr>
        <w:t>Влияние немецкой философии и французского социализма на русскую общественную мысль.</w:t>
      </w:r>
      <w:r>
        <w:rPr>
          <w:rFonts w:cs="Times New Roman"/>
          <w:iCs/>
          <w:color w:val="000000"/>
          <w:szCs w:val="28"/>
        </w:rPr>
        <w:t xml:space="preserve"> </w:t>
      </w:r>
      <w:r>
        <w:rPr>
          <w:rFonts w:cs="Times New Roman"/>
          <w:i/>
          <w:color w:val="000000"/>
          <w:szCs w:val="28"/>
        </w:rPr>
        <w:t>Россия и Европа как центральный пункт общественных дебатов</w:t>
      </w:r>
      <w:r>
        <w:rPr>
          <w:rFonts w:cs="Times New Roman"/>
          <w:iCs/>
          <w:color w:val="000000"/>
          <w:szCs w:val="28"/>
        </w:rPr>
        <w:t xml:space="preserve">.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Культурное пространство империи в первой половине XIX в.</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w:t>
      </w:r>
      <w:r>
        <w:rPr>
          <w:rFonts w:cs="Times New Roman"/>
          <w:i/>
          <w:color w:val="000000"/>
          <w:szCs w:val="28"/>
        </w:rPr>
        <w:t>Культ гражданственности</w:t>
      </w:r>
      <w:r>
        <w:rPr>
          <w:rFonts w:cs="Times New Roman"/>
          <w:color w:val="000000"/>
          <w:szCs w:val="28"/>
        </w:rPr>
        <w:t xml:space="preserve">.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w:t>
      </w:r>
      <w:r>
        <w:rPr>
          <w:rFonts w:cs="Times New Roman"/>
          <w:i/>
          <w:color w:val="000000"/>
          <w:szCs w:val="28"/>
        </w:rPr>
        <w:t>Деятельность Русского географического общества.</w:t>
      </w:r>
      <w:r>
        <w:rPr>
          <w:rFonts w:cs="Times New Roman"/>
          <w:color w:val="000000"/>
          <w:szCs w:val="28"/>
        </w:rPr>
        <w:t xml:space="preserve"> Школы и университеты. Народная культура</w:t>
      </w:r>
      <w:r>
        <w:rPr>
          <w:rFonts w:cs="Times New Roman"/>
          <w:i/>
          <w:color w:val="000000"/>
          <w:szCs w:val="28"/>
        </w:rPr>
        <w:t>. Культура повседневности: обретение комфорта. Жизнь в городе и в усадьбе</w:t>
      </w:r>
      <w:r>
        <w:rPr>
          <w:rFonts w:cs="Times New Roman"/>
          <w:iCs/>
          <w:color w:val="000000"/>
          <w:szCs w:val="28"/>
        </w:rPr>
        <w:t>.</w:t>
      </w:r>
      <w:r>
        <w:rPr>
          <w:rFonts w:cs="Times New Roman"/>
          <w:color w:val="000000"/>
          <w:szCs w:val="28"/>
        </w:rPr>
        <w:t xml:space="preserve"> Российская культура как часть европейской культуры.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Народы России в первой половине XIX в. </w:t>
      </w:r>
    </w:p>
    <w:p>
      <w:pPr>
        <w:pStyle w:val="Normal"/>
        <w:widowControl w:val="false"/>
        <w:spacing w:lineRule="auto" w:line="240" w:before="0" w:after="0"/>
        <w:ind w:firstLine="567"/>
        <w:jc w:val="both"/>
        <w:textAlignment w:val="center"/>
        <w:rPr>
          <w:color w:val="000000"/>
        </w:rPr>
      </w:pPr>
      <w:r>
        <w:rPr>
          <w:rFonts w:cs="Times New Roman"/>
          <w:color w:val="000000"/>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w:t>
      </w:r>
      <w:r>
        <w:rPr>
          <w:rFonts w:cs="Times New Roman"/>
          <w:i/>
          <w:color w:val="000000"/>
          <w:szCs w:val="28"/>
        </w:rPr>
        <w:t xml:space="preserve">. Польское восстание 1830–1831 гг. </w:t>
      </w:r>
      <w:r>
        <w:rPr>
          <w:rFonts w:cs="Times New Roman"/>
          <w:color w:val="000000"/>
          <w:szCs w:val="28"/>
        </w:rPr>
        <w:t>Присоединение Грузии и Закавказья. Кавказская война</w:t>
      </w:r>
      <w:r>
        <w:rPr>
          <w:rFonts w:cs="Times New Roman"/>
          <w:i/>
          <w:color w:val="000000"/>
          <w:szCs w:val="28"/>
        </w:rPr>
        <w:t>. Движение Шамиля</w:t>
      </w:r>
      <w:r>
        <w:rPr>
          <w:rFonts w:cs="Times New Roman"/>
          <w:color w:val="000000"/>
          <w:szCs w:val="28"/>
        </w:rPr>
        <w:t xml:space="preserve">.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Социальная и правовая модернизация страны при Александре II</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Pr>
          <w:rFonts w:cs="Times New Roman"/>
          <w:i/>
          <w:color w:val="000000"/>
          <w:szCs w:val="28"/>
        </w:rPr>
        <w:t>Утверждение начал всесословности в правовом строе страны</w:t>
      </w:r>
      <w:r>
        <w:rPr>
          <w:rFonts w:cs="Times New Roman"/>
          <w:iCs/>
          <w:color w:val="000000"/>
          <w:szCs w:val="28"/>
        </w:rPr>
        <w:t>.</w:t>
      </w:r>
      <w:r>
        <w:rPr>
          <w:rFonts w:cs="Times New Roman"/>
          <w:color w:val="000000"/>
          <w:szCs w:val="28"/>
        </w:rPr>
        <w:t xml:space="preserve"> Конституционный вопрос.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Многовекторность внешней политики империи. </w:t>
      </w:r>
      <w:r>
        <w:rPr>
          <w:rFonts w:cs="Times New Roman"/>
          <w:i/>
          <w:color w:val="000000"/>
          <w:szCs w:val="28"/>
        </w:rPr>
        <w:t>Завершение Кавказской войны. Присоединение Средней Азии. Россия и Балканы. Русско-турецкая война 1877–1878 гг. Россия на Дальнем Востоке</w:t>
      </w:r>
      <w:r>
        <w:rPr>
          <w:rFonts w:cs="Times New Roman"/>
          <w:color w:val="000000"/>
          <w:szCs w:val="28"/>
        </w:rPr>
        <w:t>.</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Россия в 1880–1890-х гг.</w:t>
      </w:r>
    </w:p>
    <w:p>
      <w:pPr>
        <w:pStyle w:val="Normal"/>
        <w:widowControl w:val="false"/>
        <w:spacing w:lineRule="auto" w:line="240" w:before="0" w:after="0"/>
        <w:ind w:firstLine="567"/>
        <w:jc w:val="both"/>
        <w:textAlignment w:val="center"/>
        <w:rPr>
          <w:color w:val="000000"/>
        </w:rPr>
      </w:pPr>
      <w:r>
        <w:rPr>
          <w:rFonts w:cs="Times New Roman"/>
          <w:color w:val="000000"/>
          <w:szCs w:val="28"/>
        </w:rPr>
        <w:t>«Народное самодержавие» Александра III.</w:t>
      </w:r>
      <w:r>
        <w:rPr>
          <w:rFonts w:cs="Times New Roman"/>
          <w:b/>
          <w:bCs/>
          <w:i/>
          <w:iCs/>
          <w:color w:val="000000"/>
          <w:szCs w:val="28"/>
        </w:rPr>
        <w:t xml:space="preserve"> </w:t>
      </w:r>
      <w:r>
        <w:rPr>
          <w:rFonts w:cs="Times New Roman"/>
          <w:color w:val="000000"/>
          <w:szCs w:val="28"/>
        </w:rPr>
        <w:t xml:space="preserve">Идеология самобытного развития России. Государственный национализм. Реформы и «контрреформы». </w:t>
      </w:r>
      <w:r>
        <w:rPr>
          <w:rFonts w:cs="Times New Roman"/>
          <w:i/>
          <w:color w:val="000000"/>
          <w:szCs w:val="28"/>
        </w:rPr>
        <w:t>Политика консервативной стабилизации</w:t>
      </w:r>
      <w:r>
        <w:rPr>
          <w:rFonts w:cs="Times New Roman"/>
          <w:iCs/>
          <w:color w:val="000000"/>
          <w:szCs w:val="28"/>
        </w:rPr>
        <w:t xml:space="preserve">. </w:t>
      </w:r>
      <w:r>
        <w:rPr>
          <w:rFonts w:cs="Times New Roman"/>
          <w:i/>
          <w:color w:val="000000"/>
          <w:szCs w:val="28"/>
        </w:rPr>
        <w:t>Ограничение общественной самодеятельности</w:t>
      </w:r>
      <w:r>
        <w:rPr>
          <w:rFonts w:cs="Times New Roman"/>
          <w:i/>
          <w:iCs/>
          <w:color w:val="000000"/>
          <w:szCs w:val="28"/>
        </w:rPr>
        <w:t>.</w:t>
      </w:r>
      <w:r>
        <w:rPr>
          <w:rFonts w:cs="Times New Roman"/>
          <w:color w:val="000000"/>
          <w:szCs w:val="28"/>
        </w:rPr>
        <w:t xml:space="preserve"> Местное самоуправление и самодержавие. Независимость суда. </w:t>
      </w:r>
      <w:r>
        <w:rPr>
          <w:rFonts w:cs="Times New Roman"/>
          <w:i/>
          <w:color w:val="000000"/>
          <w:szCs w:val="28"/>
        </w:rPr>
        <w:t>Права университетов и власть попечителей.</w:t>
      </w:r>
      <w:r>
        <w:rPr>
          <w:rFonts w:cs="Times New Roman"/>
          <w:color w:val="000000"/>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Pr>
          <w:rFonts w:cs="Times New Roman"/>
          <w:i/>
          <w:color w:val="000000"/>
          <w:szCs w:val="28"/>
        </w:rPr>
        <w:t>Финансовая политика. Консервация аграрных отношений</w:t>
      </w:r>
      <w:r>
        <w:rPr>
          <w:rFonts w:cs="Times New Roman"/>
          <w:i/>
          <w:iCs/>
          <w:color w:val="000000"/>
          <w:szCs w:val="28"/>
        </w:rPr>
        <w:t xml:space="preserve">. </w:t>
      </w:r>
    </w:p>
    <w:p>
      <w:pPr>
        <w:pStyle w:val="Normal"/>
        <w:widowControl w:val="false"/>
        <w:spacing w:lineRule="auto" w:line="240" w:before="0" w:after="0"/>
        <w:ind w:firstLine="567"/>
        <w:jc w:val="both"/>
        <w:textAlignment w:val="center"/>
        <w:rPr>
          <w:color w:val="000000"/>
        </w:rPr>
      </w:pPr>
      <w:r>
        <w:rPr>
          <w:rFonts w:cs="Times New Roman"/>
          <w:color w:val="000000"/>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Pr>
          <w:rFonts w:cs="Times New Roman"/>
          <w:i/>
          <w:iCs/>
          <w:color w:val="000000"/>
          <w:szCs w:val="28"/>
        </w:rPr>
        <w:t xml:space="preserve">. </w:t>
      </w:r>
    </w:p>
    <w:p>
      <w:pPr>
        <w:pStyle w:val="Normal"/>
        <w:widowControl w:val="false"/>
        <w:spacing w:lineRule="auto" w:line="240" w:before="0" w:after="0"/>
        <w:ind w:firstLine="567"/>
        <w:jc w:val="both"/>
        <w:textAlignment w:val="center"/>
        <w:rPr>
          <w:color w:val="000000"/>
        </w:rPr>
      </w:pPr>
      <w:r>
        <w:rPr>
          <w:rFonts w:cs="Times New Roman"/>
          <w:color w:val="000000"/>
          <w:szCs w:val="28"/>
        </w:rPr>
        <w:t>Сельское хозяйство и промышленность</w:t>
      </w:r>
      <w:r>
        <w:rPr>
          <w:rFonts w:cs="Times New Roman"/>
          <w:b/>
          <w:bCs/>
          <w:i/>
          <w:iCs/>
          <w:color w:val="000000"/>
          <w:szCs w:val="28"/>
        </w:rPr>
        <w:t xml:space="preserve">. </w:t>
      </w:r>
      <w:r>
        <w:rPr>
          <w:rFonts w:cs="Times New Roman"/>
          <w:color w:val="000000"/>
          <w:szCs w:val="28"/>
        </w:rPr>
        <w:t>Пореформенная деревня: традиции и новации. Общинное землевладение и крестьянское хозяйство</w:t>
      </w:r>
      <w:r>
        <w:rPr>
          <w:rFonts w:cs="Times New Roman"/>
          <w:i/>
          <w:color w:val="000000"/>
          <w:szCs w:val="28"/>
        </w:rPr>
        <w:t>. Взаимозависимость помещичьего и крестьянского хозяйств. Помещичье «оскудение»</w:t>
      </w:r>
      <w:r>
        <w:rPr>
          <w:rFonts w:cs="Times New Roman"/>
          <w:iCs/>
          <w:color w:val="000000"/>
          <w:szCs w:val="28"/>
        </w:rPr>
        <w:t xml:space="preserve">. </w:t>
      </w:r>
      <w:r>
        <w:rPr>
          <w:rFonts w:cs="Times New Roman"/>
          <w:i/>
          <w:color w:val="000000"/>
          <w:szCs w:val="28"/>
        </w:rPr>
        <w:t>Социальные типы крестьян и помещиков</w:t>
      </w:r>
      <w:r>
        <w:rPr>
          <w:rFonts w:cs="Times New Roman"/>
          <w:iCs/>
          <w:color w:val="000000"/>
          <w:szCs w:val="28"/>
        </w:rPr>
        <w:t>.</w:t>
      </w:r>
      <w:r>
        <w:rPr>
          <w:rFonts w:cs="Times New Roman"/>
          <w:color w:val="000000"/>
          <w:szCs w:val="28"/>
        </w:rPr>
        <w:t xml:space="preserve"> Дворяне-предприниматели.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Pr>
          <w:rFonts w:cs="Times New Roman"/>
          <w:i/>
          <w:color w:val="000000"/>
          <w:szCs w:val="28"/>
        </w:rPr>
        <w:t>Государственные, общественные и частнопредпринимательские способы его решения</w:t>
      </w:r>
      <w:r>
        <w:rPr>
          <w:rFonts w:cs="Times New Roman"/>
          <w:i/>
          <w:iCs/>
          <w:color w:val="000000"/>
          <w:szCs w:val="28"/>
        </w:rPr>
        <w:t xml:space="preserve">.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Культурное пространство империи во второй половине XIX в.</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w:t>
      </w:r>
      <w:r>
        <w:rPr>
          <w:rFonts w:cs="Times New Roman"/>
          <w:i/>
          <w:color w:val="000000"/>
          <w:szCs w:val="28"/>
        </w:rPr>
        <w:t>печати. Роль печатного слова в формировании общественного мнения</w:t>
      </w:r>
      <w:r>
        <w:rPr>
          <w:rFonts w:cs="Times New Roman"/>
          <w:iCs/>
          <w:color w:val="000000"/>
          <w:szCs w:val="28"/>
        </w:rPr>
        <w:t xml:space="preserve">. </w:t>
      </w:r>
      <w:r>
        <w:rPr>
          <w:rFonts w:cs="Times New Roman"/>
          <w:i/>
          <w:color w:val="000000"/>
          <w:szCs w:val="28"/>
        </w:rPr>
        <w:t>Народная, элитарная и массовая культура</w:t>
      </w:r>
      <w:r>
        <w:rPr>
          <w:rFonts w:cs="Times New Roman"/>
          <w:iCs/>
          <w:color w:val="000000"/>
          <w:szCs w:val="28"/>
        </w:rPr>
        <w:t>.</w:t>
      </w:r>
      <w:r>
        <w:rPr>
          <w:rFonts w:cs="Times New Roman"/>
          <w:i/>
          <w:iCs/>
          <w:color w:val="000000"/>
          <w:szCs w:val="28"/>
        </w:rPr>
        <w:t xml:space="preserve"> </w:t>
      </w:r>
      <w:r>
        <w:rPr>
          <w:rFonts w:cs="Times New Roman"/>
          <w:color w:val="000000"/>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Этнокультурный облик империи.</w:t>
      </w:r>
    </w:p>
    <w:p>
      <w:pPr>
        <w:pStyle w:val="Normal"/>
        <w:widowControl w:val="false"/>
        <w:spacing w:lineRule="auto" w:line="240" w:before="0" w:after="0"/>
        <w:ind w:firstLine="567"/>
        <w:jc w:val="both"/>
        <w:textAlignment w:val="center"/>
        <w:rPr>
          <w:color w:val="000000"/>
        </w:rPr>
      </w:pPr>
      <w:r>
        <w:rPr>
          <w:rFonts w:cs="Times New Roman"/>
          <w:color w:val="000000"/>
          <w:szCs w:val="28"/>
        </w:rPr>
        <w:t>Основные регионы и народы Российской империи и их роль в жизни страны. Правовое положение различных этносов и конфессий</w:t>
      </w:r>
      <w:r>
        <w:rPr>
          <w:rFonts w:cs="Times New Roman"/>
          <w:i/>
          <w:iCs/>
          <w:color w:val="000000"/>
          <w:szCs w:val="28"/>
        </w:rPr>
        <w:t xml:space="preserve">. </w:t>
      </w:r>
      <w:r>
        <w:rPr>
          <w:rFonts w:cs="Times New Roman"/>
          <w:color w:val="000000"/>
          <w:szCs w:val="28"/>
        </w:rPr>
        <w:t>Процессы национального и религиозного возрождения у народов Российской империи</w:t>
      </w:r>
      <w:r>
        <w:rPr>
          <w:rFonts w:cs="Times New Roman"/>
          <w:i/>
          <w:iCs/>
          <w:color w:val="000000"/>
          <w:szCs w:val="28"/>
        </w:rPr>
        <w:t xml:space="preserve">. </w:t>
      </w:r>
      <w:r>
        <w:rPr>
          <w:rFonts w:cs="Times New Roman"/>
          <w:color w:val="000000"/>
          <w:szCs w:val="28"/>
        </w:rPr>
        <w:t>Национальные движения народов России. Взаимодействие национальных культур и народов. Национальная политика самодержавия</w:t>
      </w:r>
      <w:r>
        <w:rPr>
          <w:rFonts w:cs="Times New Roman"/>
          <w:iCs/>
          <w:color w:val="000000"/>
          <w:szCs w:val="28"/>
        </w:rPr>
        <w:t xml:space="preserve">. </w:t>
      </w:r>
      <w:r>
        <w:rPr>
          <w:rFonts w:cs="Times New Roman"/>
          <w:i/>
          <w:color w:val="000000"/>
          <w:szCs w:val="28"/>
        </w:rPr>
        <w:t>Укрепление автономии Финляндии</w:t>
      </w:r>
      <w:r>
        <w:rPr>
          <w:rFonts w:cs="Times New Roman"/>
          <w:iCs/>
          <w:color w:val="000000"/>
          <w:szCs w:val="28"/>
        </w:rPr>
        <w:t xml:space="preserve">. </w:t>
      </w:r>
      <w:r>
        <w:rPr>
          <w:rFonts w:cs="Times New Roman"/>
          <w:i/>
          <w:color w:val="000000"/>
          <w:szCs w:val="28"/>
        </w:rPr>
        <w:t>Польское восстание 1863 г. Прибалтика</w:t>
      </w:r>
      <w:r>
        <w:rPr>
          <w:rFonts w:cs="Times New Roman"/>
          <w:iCs/>
          <w:color w:val="000000"/>
          <w:szCs w:val="28"/>
        </w:rPr>
        <w:t xml:space="preserve">. </w:t>
      </w:r>
      <w:r>
        <w:rPr>
          <w:rFonts w:cs="Times New Roman"/>
          <w:i/>
          <w:color w:val="000000"/>
          <w:szCs w:val="28"/>
        </w:rPr>
        <w:t>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Формирование гражданского общества и основные направления общественных движений</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Общественная жизнь в 1860–1890-х гг. </w:t>
      </w:r>
      <w:r>
        <w:rPr>
          <w:rFonts w:cs="Times New Roman"/>
          <w:i/>
          <w:color w:val="000000"/>
          <w:szCs w:val="28"/>
        </w:rPr>
        <w:t xml:space="preserve">Рост общественной самодеятельности. </w:t>
      </w:r>
      <w:r>
        <w:rPr>
          <w:rFonts w:cs="Times New Roman"/>
          <w:color w:val="000000"/>
          <w:szCs w:val="28"/>
        </w:rPr>
        <w:t>Расширение публичной сферы (общественное самоуправление, печать, образование, суд).</w:t>
      </w:r>
      <w:r>
        <w:rPr>
          <w:rFonts w:cs="Times New Roman"/>
          <w:i/>
          <w:color w:val="000000"/>
          <w:szCs w:val="28"/>
        </w:rPr>
        <w:t xml:space="preserve"> </w:t>
      </w:r>
      <w:r>
        <w:rPr>
          <w:rFonts w:cs="Times New Roman"/>
          <w:color w:val="000000"/>
          <w:szCs w:val="28"/>
        </w:rPr>
        <w:t>Феномен интеллигенции. Общественные организации. Благотворительность.</w:t>
      </w:r>
      <w:r>
        <w:rPr>
          <w:rFonts w:cs="Times New Roman"/>
          <w:i/>
          <w:color w:val="000000"/>
          <w:szCs w:val="28"/>
        </w:rPr>
        <w:t xml:space="preserve"> Студенческое движение</w:t>
      </w:r>
      <w:r>
        <w:rPr>
          <w:rFonts w:cs="Times New Roman"/>
          <w:iCs/>
          <w:color w:val="000000"/>
          <w:szCs w:val="28"/>
        </w:rPr>
        <w:t>.</w:t>
      </w:r>
      <w:r>
        <w:rPr>
          <w:rFonts w:cs="Times New Roman"/>
          <w:i/>
          <w:iCs/>
          <w:color w:val="000000"/>
          <w:szCs w:val="28"/>
        </w:rPr>
        <w:t xml:space="preserve"> </w:t>
      </w:r>
      <w:r>
        <w:rPr>
          <w:rFonts w:cs="Times New Roman"/>
          <w:color w:val="000000"/>
          <w:szCs w:val="28"/>
        </w:rPr>
        <w:t>Рабочее движение</w:t>
      </w:r>
      <w:r>
        <w:rPr>
          <w:rFonts w:cs="Times New Roman"/>
          <w:iCs/>
          <w:color w:val="000000"/>
          <w:szCs w:val="28"/>
        </w:rPr>
        <w:t xml:space="preserve">. </w:t>
      </w:r>
      <w:r>
        <w:rPr>
          <w:rFonts w:cs="Times New Roman"/>
          <w:i/>
          <w:color w:val="000000"/>
          <w:szCs w:val="28"/>
        </w:rPr>
        <w:t>Женское движение</w:t>
      </w:r>
      <w:r>
        <w:rPr>
          <w:rFonts w:cs="Times New Roman"/>
          <w:iCs/>
          <w:color w:val="000000"/>
          <w:szCs w:val="28"/>
        </w:rPr>
        <w:t>.</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Идейные течения и общественное движение. </w:t>
      </w:r>
      <w:r>
        <w:rPr>
          <w:rFonts w:cs="Times New Roman"/>
          <w:i/>
          <w:color w:val="000000"/>
          <w:szCs w:val="28"/>
        </w:rPr>
        <w:t>Влияние позитивизма, дарвинизма, марксизма и других направлений европейской общественной мысли</w:t>
      </w:r>
      <w:r>
        <w:rPr>
          <w:rFonts w:cs="Times New Roman"/>
          <w:iCs/>
          <w:color w:val="000000"/>
          <w:szCs w:val="28"/>
        </w:rPr>
        <w:t>.</w:t>
      </w:r>
      <w:r>
        <w:rPr>
          <w:rFonts w:cs="Times New Roman"/>
          <w:i/>
          <w:iCs/>
          <w:color w:val="000000"/>
          <w:szCs w:val="28"/>
        </w:rPr>
        <w:t xml:space="preserve"> </w:t>
      </w:r>
      <w:r>
        <w:rPr>
          <w:rFonts w:cs="Times New Roman"/>
          <w:color w:val="000000"/>
          <w:szCs w:val="28"/>
        </w:rPr>
        <w:t>Консервативная мысль. Национализм. Либерализм и его особенности в России. Русский социализм. Русский анархизм</w:t>
      </w:r>
      <w:r>
        <w:rPr>
          <w:rFonts w:cs="Times New Roman"/>
          <w:i/>
          <w:color w:val="000000"/>
          <w:szCs w:val="28"/>
        </w:rPr>
        <w:t>. Формы политической оппозиции: земское движение, революционное подполье и эмиграция</w:t>
      </w:r>
      <w:r>
        <w:rPr>
          <w:rFonts w:cs="Times New Roman"/>
          <w:color w:val="000000"/>
          <w:szCs w:val="28"/>
        </w:rPr>
        <w:t>. Народничество и его эволюция</w:t>
      </w:r>
      <w:r>
        <w:rPr>
          <w:rFonts w:cs="Times New Roman"/>
          <w:i/>
          <w:color w:val="000000"/>
          <w:szCs w:val="28"/>
        </w:rPr>
        <w:t>.</w:t>
      </w:r>
      <w:r>
        <w:rPr>
          <w:rFonts w:cs="Times New Roman"/>
          <w:color w:val="000000"/>
          <w:szCs w:val="28"/>
        </w:rPr>
        <w:t xml:space="preserve"> </w:t>
      </w:r>
      <w:r>
        <w:rPr>
          <w:rFonts w:cs="Times New Roman"/>
          <w:i/>
          <w:color w:val="000000"/>
          <w:szCs w:val="28"/>
        </w:rPr>
        <w:t>Народнические кружки: идеология и практика. Большое общество пропаганды</w:t>
      </w:r>
      <w:r>
        <w:rPr>
          <w:rFonts w:cs="Times New Roman"/>
          <w:iCs/>
          <w:color w:val="000000"/>
          <w:szCs w:val="28"/>
        </w:rPr>
        <w:t>.</w:t>
      </w:r>
      <w:r>
        <w:rPr>
          <w:rFonts w:cs="Times New Roman"/>
          <w:i/>
          <w:color w:val="000000"/>
          <w:szCs w:val="28"/>
        </w:rPr>
        <w:t xml:space="preserve"> «Хождение в народ»</w:t>
      </w:r>
      <w:r>
        <w:rPr>
          <w:rFonts w:cs="Times New Roman"/>
          <w:iCs/>
          <w:color w:val="000000"/>
          <w:szCs w:val="28"/>
        </w:rPr>
        <w:t xml:space="preserve">. </w:t>
      </w:r>
      <w:r>
        <w:rPr>
          <w:rFonts w:cs="Times New Roman"/>
          <w:i/>
          <w:color w:val="000000"/>
          <w:szCs w:val="28"/>
        </w:rPr>
        <w:t>«Земля и воля» и ее раскол</w:t>
      </w:r>
      <w:r>
        <w:rPr>
          <w:rFonts w:cs="Times New Roman"/>
          <w:iCs/>
          <w:color w:val="000000"/>
          <w:szCs w:val="28"/>
        </w:rPr>
        <w:t xml:space="preserve">. </w:t>
      </w:r>
      <w:r>
        <w:rPr>
          <w:rFonts w:cs="Times New Roman"/>
          <w:i/>
          <w:color w:val="000000"/>
          <w:szCs w:val="28"/>
        </w:rPr>
        <w:t>«Черный передел» и «Народная воля»</w:t>
      </w:r>
      <w:r>
        <w:rPr>
          <w:rFonts w:cs="Times New Roman"/>
          <w:iCs/>
          <w:color w:val="000000"/>
          <w:szCs w:val="28"/>
        </w:rPr>
        <w:t>.</w:t>
      </w:r>
      <w:r>
        <w:rPr>
          <w:rFonts w:cs="Times New Roman"/>
          <w:color w:val="000000"/>
          <w:szCs w:val="28"/>
        </w:rPr>
        <w:t xml:space="preserve"> Политический терроризм. Распространение марксизма и формирование социал-демократии. Группа «Освобождение труда</w:t>
      </w:r>
      <w:r>
        <w:rPr>
          <w:rFonts w:cs="Times New Roman"/>
          <w:i/>
          <w:color w:val="000000"/>
          <w:szCs w:val="28"/>
        </w:rPr>
        <w:t>»</w:t>
      </w:r>
      <w:r>
        <w:rPr>
          <w:rFonts w:cs="Times New Roman"/>
          <w:iCs/>
          <w:color w:val="000000"/>
          <w:szCs w:val="28"/>
        </w:rPr>
        <w:t xml:space="preserve">. </w:t>
      </w:r>
      <w:r>
        <w:rPr>
          <w:rFonts w:cs="Times New Roman"/>
          <w:i/>
          <w:color w:val="000000"/>
          <w:szCs w:val="28"/>
        </w:rPr>
        <w:t>«Союз борьбы за освобождение рабочего класса</w:t>
      </w:r>
      <w:r>
        <w:rPr>
          <w:rFonts w:cs="Times New Roman"/>
          <w:iCs/>
          <w:color w:val="000000"/>
          <w:szCs w:val="28"/>
        </w:rPr>
        <w:t xml:space="preserve">». </w:t>
      </w:r>
      <w:r>
        <w:rPr>
          <w:rFonts w:cs="Times New Roman"/>
          <w:i/>
          <w:color w:val="000000"/>
          <w:szCs w:val="28"/>
        </w:rPr>
        <w:t>I съезд РСДРП</w:t>
      </w:r>
      <w:r>
        <w:rPr>
          <w:rFonts w:cs="Times New Roman"/>
          <w:iCs/>
          <w:color w:val="000000"/>
          <w:szCs w:val="28"/>
        </w:rPr>
        <w:t xml:space="preserve">.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Россия на пороге ХХ в.</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На пороге нового века</w:t>
      </w:r>
      <w:r>
        <w:rPr>
          <w:rFonts w:cs="Times New Roman"/>
          <w:i/>
          <w:color w:val="000000"/>
          <w:szCs w:val="28"/>
        </w:rPr>
        <w:t>:</w:t>
      </w:r>
      <w:r>
        <w:rPr>
          <w:rFonts w:cs="Times New Roman"/>
          <w:color w:val="000000"/>
          <w:szCs w:val="28"/>
        </w:rPr>
        <w:t xml:space="preserve"> динамика и противоречия развития. Экономический рост. Промышленное развитие. Новая география экономики. Урбанизация и облик городов. </w:t>
      </w:r>
      <w:r>
        <w:rPr>
          <w:rFonts w:cs="Times New Roman"/>
          <w:i/>
          <w:color w:val="000000"/>
          <w:szCs w:val="28"/>
        </w:rPr>
        <w:t>Отечественный и иностранный капитал, его роль в индустриализации страны</w:t>
      </w:r>
      <w:r>
        <w:rPr>
          <w:rFonts w:cs="Times New Roman"/>
          <w:iCs/>
          <w:color w:val="000000"/>
          <w:szCs w:val="28"/>
        </w:rPr>
        <w:t>.</w:t>
      </w:r>
      <w:r>
        <w:rPr>
          <w:rFonts w:cs="Times New Roman"/>
          <w:color w:val="000000"/>
          <w:szCs w:val="28"/>
        </w:rPr>
        <w:t xml:space="preserve"> Россия — мировой экспортер хлеба. Аграрный вопрос</w:t>
      </w:r>
      <w:r>
        <w:rPr>
          <w:rFonts w:cs="Times New Roman"/>
          <w:i/>
          <w:color w:val="000000"/>
          <w:szCs w:val="28"/>
        </w:rPr>
        <w:t>. Демография, социальная стратификация.</w:t>
      </w:r>
      <w:r>
        <w:rPr>
          <w:rFonts w:cs="Times New Roman"/>
          <w:color w:val="000000"/>
          <w:szCs w:val="28"/>
        </w:rPr>
        <w:t xml:space="preserve">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w:t>
      </w:r>
      <w:r>
        <w:rPr>
          <w:rFonts w:cs="Times New Roman"/>
          <w:i/>
          <w:iCs/>
          <w:color w:val="000000"/>
          <w:szCs w:val="28"/>
        </w:rPr>
        <w:t xml:space="preserve">. </w:t>
      </w:r>
      <w:r>
        <w:rPr>
          <w:rFonts w:cs="Times New Roman"/>
          <w:i/>
          <w:color w:val="000000"/>
          <w:szCs w:val="28"/>
        </w:rPr>
        <w:t>Церковь в условиях кризиса имперской идеологии</w:t>
      </w:r>
      <w:r>
        <w:rPr>
          <w:rFonts w:cs="Times New Roman"/>
          <w:iCs/>
          <w:color w:val="000000"/>
          <w:szCs w:val="28"/>
        </w:rPr>
        <w:t xml:space="preserve">. </w:t>
      </w:r>
      <w:r>
        <w:rPr>
          <w:rFonts w:cs="Times New Roman"/>
          <w:i/>
          <w:color w:val="000000"/>
          <w:szCs w:val="28"/>
        </w:rPr>
        <w:t>Распространение светской этики и культуры</w:t>
      </w:r>
      <w:r>
        <w:rPr>
          <w:rFonts w:cs="Times New Roman"/>
          <w:iCs/>
          <w:color w:val="000000"/>
          <w:szCs w:val="28"/>
        </w:rPr>
        <w:t>.</w:t>
      </w:r>
      <w:r>
        <w:rPr>
          <w:rFonts w:cs="Times New Roman"/>
          <w:i/>
          <w:iCs/>
          <w:color w:val="000000"/>
          <w:szCs w:val="28"/>
        </w:rPr>
        <w:t xml:space="preserve">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Имперский центр и регионы. Национальная политика, этнические элиты и национально-культурные движения.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Россия в системе международных отношений</w:t>
      </w:r>
      <w:r>
        <w:rPr>
          <w:rFonts w:cs="Times New Roman"/>
          <w:b/>
          <w:bCs/>
          <w:i/>
          <w:iCs/>
          <w:color w:val="000000"/>
          <w:szCs w:val="28"/>
        </w:rPr>
        <w:t>.</w:t>
      </w:r>
      <w:r>
        <w:rPr>
          <w:rFonts w:cs="Times New Roman"/>
          <w:color w:val="000000"/>
          <w:szCs w:val="28"/>
        </w:rPr>
        <w:t xml:space="preserve"> Политика на Дальнем Востоке. Русско-японская война 1904–1905 гг. Оборона Порт-Артура. Цусимское сражение.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Первая российская революция 1905–1907 гг. Начало парламентаризма в России.</w:t>
      </w:r>
      <w:r>
        <w:rPr>
          <w:rFonts w:cs="Times New Roman"/>
          <w:b/>
          <w:bCs/>
          <w:i/>
          <w:iCs/>
          <w:color w:val="000000"/>
          <w:szCs w:val="28"/>
        </w:rPr>
        <w:t xml:space="preserve"> </w:t>
      </w:r>
      <w:r>
        <w:rPr>
          <w:rFonts w:cs="Times New Roman"/>
          <w:color w:val="000000"/>
          <w:szCs w:val="28"/>
        </w:rPr>
        <w:t>Николай II и его окружение</w:t>
      </w:r>
      <w:r>
        <w:rPr>
          <w:rFonts w:cs="Times New Roman"/>
          <w:i/>
          <w:color w:val="000000"/>
          <w:szCs w:val="28"/>
        </w:rPr>
        <w:t>. Деятельность В. К. Плеве на посту министра внутренних дел.</w:t>
      </w:r>
      <w:r>
        <w:rPr>
          <w:rFonts w:cs="Times New Roman"/>
          <w:color w:val="000000"/>
          <w:szCs w:val="28"/>
        </w:rPr>
        <w:t xml:space="preserve"> Оппозиционное либеральное движение</w:t>
      </w:r>
      <w:r>
        <w:rPr>
          <w:rFonts w:cs="Times New Roman"/>
          <w:i/>
          <w:color w:val="000000"/>
          <w:szCs w:val="28"/>
        </w:rPr>
        <w:t>. «Союз освобождения»</w:t>
      </w:r>
      <w:r>
        <w:rPr>
          <w:rFonts w:cs="Times New Roman"/>
          <w:iCs/>
          <w:color w:val="000000"/>
          <w:szCs w:val="28"/>
        </w:rPr>
        <w:t xml:space="preserve">. </w:t>
      </w:r>
      <w:r>
        <w:rPr>
          <w:rFonts w:cs="Times New Roman"/>
          <w:i/>
          <w:color w:val="000000"/>
          <w:szCs w:val="28"/>
        </w:rPr>
        <w:t>Банкетная кампания</w:t>
      </w:r>
      <w:r>
        <w:rPr>
          <w:rFonts w:cs="Times New Roman"/>
          <w:iCs/>
          <w:color w:val="000000"/>
          <w:szCs w:val="28"/>
        </w:rPr>
        <w:t>.</w:t>
      </w:r>
      <w:r>
        <w:rPr>
          <w:rFonts w:cs="Times New Roman"/>
          <w:i/>
          <w:iCs/>
          <w:color w:val="000000"/>
          <w:szCs w:val="28"/>
        </w:rPr>
        <w:t xml:space="preserve"> </w:t>
      </w:r>
    </w:p>
    <w:p>
      <w:pPr>
        <w:pStyle w:val="Normal"/>
        <w:widowControl w:val="false"/>
        <w:spacing w:lineRule="auto" w:line="240" w:before="0" w:after="0"/>
        <w:ind w:firstLine="567"/>
        <w:jc w:val="both"/>
        <w:textAlignment w:val="center"/>
        <w:rPr>
          <w:color w:val="000000"/>
        </w:rPr>
      </w:pPr>
      <w:r>
        <w:rPr>
          <w:rFonts w:cs="Times New Roman"/>
          <w:color w:val="000000"/>
          <w:szCs w:val="28"/>
        </w:rPr>
        <w:t>Предпосылки Первой российской революции. Формы социальных протестов. Деятельность профессиональных революционеров. Политический терроризм.</w:t>
      </w:r>
      <w:r>
        <w:rPr>
          <w:rFonts w:cs="Times New Roman"/>
          <w:i/>
          <w:iCs/>
          <w:color w:val="000000"/>
          <w:szCs w:val="28"/>
        </w:rPr>
        <w:t xml:space="preserve"> </w:t>
      </w:r>
    </w:p>
    <w:p>
      <w:pPr>
        <w:pStyle w:val="Normal"/>
        <w:widowControl w:val="false"/>
        <w:spacing w:lineRule="auto" w:line="240" w:before="0" w:after="0"/>
        <w:ind w:firstLine="567"/>
        <w:jc w:val="both"/>
        <w:textAlignment w:val="center"/>
        <w:rPr>
          <w:color w:val="000000"/>
        </w:rPr>
      </w:pPr>
      <w:r>
        <w:rPr>
          <w:rFonts w:cs="Times New Roman"/>
          <w:color w:val="000000"/>
          <w:szCs w:val="28"/>
        </w:rPr>
        <w:t>«Кровавое воскресенье» 9 января 1905 г. Выступления рабочих, крестьян, средних городских слоев, солдат и матросов</w:t>
      </w:r>
      <w:r>
        <w:rPr>
          <w:rFonts w:cs="Times New Roman"/>
          <w:i/>
          <w:color w:val="000000"/>
          <w:szCs w:val="28"/>
        </w:rPr>
        <w:t>. «Булыгинская конституция».</w:t>
      </w:r>
      <w:r>
        <w:rPr>
          <w:rFonts w:cs="Times New Roman"/>
          <w:color w:val="000000"/>
          <w:szCs w:val="28"/>
        </w:rPr>
        <w:t xml:space="preserve">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r>
        <w:rPr>
          <w:rFonts w:cs="Times New Roman"/>
          <w:i/>
          <w:color w:val="000000"/>
          <w:szCs w:val="28"/>
        </w:rPr>
        <w:t>Неонароднические партии и организации (социалисты-революционеры)</w:t>
      </w:r>
      <w:r>
        <w:rPr>
          <w:rFonts w:cs="Times New Roman"/>
          <w:iCs/>
          <w:color w:val="000000"/>
          <w:szCs w:val="28"/>
        </w:rPr>
        <w:t>.</w:t>
      </w:r>
      <w:r>
        <w:rPr>
          <w:rFonts w:cs="Times New Roman"/>
          <w:color w:val="000000"/>
          <w:szCs w:val="28"/>
        </w:rPr>
        <w:t xml:space="preserve">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pPr>
        <w:pStyle w:val="Normal"/>
        <w:widowControl w:val="false"/>
        <w:spacing w:lineRule="auto" w:line="240" w:before="0" w:after="0"/>
        <w:ind w:firstLine="567"/>
        <w:jc w:val="both"/>
        <w:textAlignment w:val="center"/>
        <w:rPr>
          <w:color w:val="000000"/>
        </w:rPr>
      </w:pPr>
      <w:r>
        <w:rPr>
          <w:rFonts w:cs="Times New Roman"/>
          <w:i/>
          <w:color w:val="000000"/>
          <w:szCs w:val="28"/>
        </w:rPr>
        <w:t>Избирательный закон 11 декабря 1905 г.</w:t>
      </w:r>
      <w:r>
        <w:rPr>
          <w:rFonts w:cs="Times New Roman"/>
          <w:iCs/>
          <w:color w:val="000000"/>
          <w:szCs w:val="28"/>
        </w:rPr>
        <w:t xml:space="preserve"> </w:t>
      </w:r>
      <w:r>
        <w:rPr>
          <w:rFonts w:cs="Times New Roman"/>
          <w:i/>
          <w:color w:val="000000"/>
          <w:szCs w:val="28"/>
        </w:rPr>
        <w:t>Избирательная кампания в I Государственную думу</w:t>
      </w:r>
      <w:r>
        <w:rPr>
          <w:rFonts w:cs="Times New Roman"/>
          <w:iCs/>
          <w:color w:val="000000"/>
          <w:szCs w:val="28"/>
        </w:rPr>
        <w:t xml:space="preserve">. </w:t>
      </w:r>
      <w:r>
        <w:rPr>
          <w:rFonts w:cs="Times New Roman"/>
          <w:i/>
          <w:color w:val="000000"/>
          <w:szCs w:val="28"/>
        </w:rPr>
        <w:t>Основные государственные законы 23 апреля 1906 г.</w:t>
      </w:r>
      <w:r>
        <w:rPr>
          <w:rFonts w:cs="Times New Roman"/>
          <w:color w:val="000000"/>
          <w:szCs w:val="28"/>
        </w:rPr>
        <w:t xml:space="preserve"> Деятельность I и II Государственной думы: итоги и уроки.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Общество и власть после революции.</w:t>
      </w:r>
      <w:r>
        <w:rPr>
          <w:rFonts w:cs="Times New Roman"/>
          <w:b/>
          <w:bCs/>
          <w:i/>
          <w:iCs/>
          <w:color w:val="000000"/>
          <w:szCs w:val="28"/>
        </w:rPr>
        <w:t xml:space="preserve"> </w:t>
      </w:r>
      <w:r>
        <w:rPr>
          <w:rFonts w:cs="Times New Roman"/>
          <w:color w:val="000000"/>
          <w:szCs w:val="28"/>
        </w:rPr>
        <w:t xml:space="preserve">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Обострение международной обстановки. Блоковая система и участие в ней России. Россия в преддверии мировой катастрофы.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Серебряный век российской культуры</w:t>
      </w:r>
      <w:r>
        <w:rPr>
          <w:rFonts w:cs="Times New Roman"/>
          <w:b/>
          <w:bCs/>
          <w:i/>
          <w:iCs/>
          <w:color w:val="000000"/>
          <w:szCs w:val="28"/>
        </w:rPr>
        <w:t xml:space="preserve">. </w:t>
      </w:r>
      <w:r>
        <w:rPr>
          <w:rFonts w:cs="Times New Roman"/>
          <w:color w:val="000000"/>
          <w:szCs w:val="28"/>
        </w:rPr>
        <w:t xml:space="preserve">Новые явления в художественной литературе и искусстве. </w:t>
      </w:r>
      <w:r>
        <w:rPr>
          <w:rFonts w:cs="Times New Roman"/>
          <w:i/>
          <w:color w:val="000000"/>
          <w:szCs w:val="28"/>
        </w:rPr>
        <w:t>Мировоззренческие ценности и стиль жизни.</w:t>
      </w:r>
      <w:r>
        <w:rPr>
          <w:rFonts w:cs="Times New Roman"/>
          <w:color w:val="000000"/>
          <w:szCs w:val="28"/>
        </w:rPr>
        <w:t xml:space="preserve">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p>
      <w:pPr>
        <w:pStyle w:val="Normal"/>
        <w:widowControl w:val="false"/>
        <w:spacing w:lineRule="auto" w:line="240" w:before="0" w:after="0"/>
        <w:ind w:firstLine="567"/>
        <w:jc w:val="both"/>
        <w:textAlignment w:val="center"/>
        <w:rPr>
          <w:color w:val="000000"/>
        </w:rPr>
      </w:pPr>
      <w:r>
        <w:rPr>
          <w:rFonts w:cs="Times New Roman"/>
          <w:b/>
          <w:bCs/>
          <w:iCs/>
          <w:color w:val="000000"/>
          <w:szCs w:val="28"/>
        </w:rPr>
        <w:t xml:space="preserve">Наш край </w:t>
      </w:r>
      <w:r>
        <w:rPr>
          <w:rFonts w:cs="Times New Roman"/>
          <w:bCs/>
          <w:iCs/>
          <w:color w:val="000000"/>
          <w:szCs w:val="28"/>
        </w:rPr>
        <w:t>в</w:t>
      </w:r>
      <w:r>
        <w:rPr>
          <w:rFonts w:cs="Times New Roman"/>
          <w:i/>
          <w:color w:val="000000"/>
          <w:szCs w:val="28"/>
        </w:rPr>
        <w:t xml:space="preserve"> </w:t>
      </w:r>
      <w:r>
        <w:rPr>
          <w:rFonts w:cs="Times New Roman"/>
          <w:color w:val="000000"/>
          <w:szCs w:val="28"/>
        </w:rPr>
        <w:t xml:space="preserve">XIX – начале ХХ в. </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Обобщение.</w:t>
      </w:r>
      <w:r>
        <w:rPr>
          <w:rFonts w:cs="Times New Roman"/>
          <w:color w:val="000000"/>
          <w:szCs w:val="28"/>
        </w:rPr>
        <w:t xml:space="preserve"> </w:t>
      </w:r>
    </w:p>
    <w:p>
      <w:pPr>
        <w:pStyle w:val="Normal"/>
        <w:spacing w:lineRule="auto" w:line="240" w:before="0" w:after="0"/>
        <w:ind w:firstLine="567"/>
        <w:jc w:val="both"/>
        <w:rPr>
          <w:rFonts w:cs="Times New Roman"/>
          <w:color w:val="000000"/>
          <w:szCs w:val="28"/>
        </w:rPr>
      </w:pPr>
      <w:r>
        <w:rPr>
          <w:rFonts w:cs="Times New Roman"/>
          <w:color w:val="000000"/>
          <w:szCs w:val="28"/>
        </w:rPr>
      </w:r>
    </w:p>
    <w:p>
      <w:pPr>
        <w:pStyle w:val="Normal"/>
        <w:spacing w:lineRule="auto" w:line="240" w:before="0" w:after="0"/>
        <w:ind w:firstLine="567"/>
        <w:jc w:val="both"/>
        <w:rPr>
          <w:rFonts w:cs="Times New Roman"/>
          <w:color w:val="000000"/>
          <w:szCs w:val="28"/>
        </w:rPr>
      </w:pPr>
      <w:r>
        <w:rPr>
          <w:rFonts w:cs="Times New Roman"/>
          <w:color w:val="000000"/>
          <w:szCs w:val="28"/>
        </w:rPr>
      </w:r>
    </w:p>
    <w:p>
      <w:pPr>
        <w:pStyle w:val="Style50"/>
        <w:spacing w:lineRule="auto" w:line="240"/>
        <w:ind w:hanging="0"/>
        <w:jc w:val="left"/>
        <w:rPr>
          <w:color w:val="000000"/>
        </w:rPr>
      </w:pPr>
      <w:bookmarkStart w:id="49" w:name="_Toc96177171"/>
      <w:r>
        <w:rPr>
          <w:caps w:val="false"/>
          <w:smallCaps w:val="false"/>
          <w:color w:val="000000"/>
        </w:rPr>
        <w:t>ПЛАНИРУЕМЫЕ РЕЗУЛЬТАТЫ ОСВОЕНИЯ УЧЕБНОГО ПРЕДМЕТА «ИСТОРИЯ» НА УРОВНЕ ОСНОВНОГО ОБЩЕГО ОБРАЗОВАНИЯ</w:t>
      </w:r>
      <w:bookmarkEnd w:id="49"/>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Style50"/>
        <w:spacing w:lineRule="auto" w:line="240"/>
        <w:ind w:hanging="0"/>
        <w:jc w:val="left"/>
        <w:rPr>
          <w:color w:val="000000"/>
        </w:rPr>
      </w:pPr>
      <w:bookmarkStart w:id="50" w:name="_Toc96177172"/>
      <w:r>
        <w:rPr>
          <w:b/>
          <w:color w:val="000000"/>
          <w:kern w:val="2"/>
        </w:rPr>
        <w:t>Личностные результаты</w:t>
      </w:r>
      <w:r>
        <w:rPr>
          <w:b/>
          <w:caps w:val="false"/>
          <w:smallCaps w:val="false"/>
          <w:color w:val="000000"/>
        </w:rPr>
        <w:t>:</w:t>
      </w:r>
      <w:bookmarkEnd w:id="50"/>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воспитание российской гражданской идентичности: патриотизма, уважения к Отечеству, прошлому и настоящему многонационального народа России; </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формирование мотивации к обучению и целенаправленной познавательной деятельности;</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формирование умений продуктивной коммуникации со сверстниками и взрослыми в ходе образовательной деятельности;</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неприятие любых форм экстремизма, дискриминации на основе получаемых исторических сведений; </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установка на доступное осмысление исторического опыта;</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умение передать свои впечатления, соображения, умозаключения так, чтобы быть понятым другим человеком;</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углубление представлений о целостной и подробной картине мира, упорядоченной во времени.</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Style50"/>
        <w:spacing w:lineRule="auto" w:line="240"/>
        <w:ind w:hanging="0"/>
        <w:jc w:val="left"/>
        <w:rPr>
          <w:color w:val="000000"/>
        </w:rPr>
      </w:pPr>
      <w:bookmarkStart w:id="51" w:name="_Toc96177173"/>
      <w:r>
        <w:rPr>
          <w:b/>
          <w:color w:val="000000"/>
          <w:kern w:val="2"/>
        </w:rPr>
        <w:t>Метапредметные результаты</w:t>
      </w:r>
      <w:bookmarkEnd w:id="51"/>
    </w:p>
    <w:p>
      <w:pPr>
        <w:pStyle w:val="Normal"/>
        <w:spacing w:lineRule="auto" w:line="240" w:before="0" w:after="0"/>
        <w:ind w:firstLine="709"/>
        <w:jc w:val="both"/>
        <w:rPr>
          <w:color w:val="000000"/>
        </w:rPr>
      </w:pPr>
      <w:r>
        <w:rPr>
          <w:rFonts w:eastAsia="Times New Roman" w:cs="Times New Roman"/>
          <w:b/>
          <w:i/>
          <w:color w:val="000000"/>
          <w:szCs w:val="28"/>
        </w:rPr>
        <w:t>Овладение универсальными учебными познавательными действиями:</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соотносить с опорой на алгоритм учебных действий единичные исторические факты и общие явления;</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называть характерные, существенные признаки исторических событий и явлений;</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раскрывать смысл, значение важнейших исторических понятий с опорой на схему, ключевые слова;</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сравнивать после предварительного анализа исторические события и явления, определять в них общее и различия;</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устанавливать причинно-следственные связи при изучении исторических событий; </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владеть смысловым чтением;</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использовать вопросы как инструмент познания;</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с помощью педагога аргументировать свое мнение;</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с помощью педагога или самостоятельно формулировать обобщения и выводы;</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пользоваться словарями и другими поисковыми системами;</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с помощью педагога эффективно запоминать и систематизировать информацию.</w:t>
      </w:r>
    </w:p>
    <w:p>
      <w:pPr>
        <w:pStyle w:val="Normal"/>
        <w:spacing w:lineRule="auto" w:line="240" w:before="0" w:after="0"/>
        <w:ind w:firstLine="709"/>
        <w:jc w:val="both"/>
        <w:rPr>
          <w:color w:val="000000"/>
        </w:rPr>
      </w:pPr>
      <w:r>
        <w:rPr>
          <w:rFonts w:eastAsia="Times New Roman" w:cs="Times New Roman"/>
          <w:b/>
          <w:i/>
          <w:color w:val="000000"/>
          <w:kern w:val="2"/>
          <w:szCs w:val="28"/>
          <w:lang w:eastAsia="en-US"/>
        </w:rPr>
        <w:t>Овладение универсальными учебными коммуникативными действиями:</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использовать информационно-коммуникационные технологии; </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воспринимать и с помощью педагога, а затем самостоятельно, формулировать суждения об исторических событиях;</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организовывать учебное сотрудничество и совместную деятельность с учителем и сверстниками; работать индивидуально и в группе.</w:t>
      </w:r>
    </w:p>
    <w:p>
      <w:pPr>
        <w:pStyle w:val="Normal"/>
        <w:spacing w:lineRule="auto" w:line="240" w:before="0" w:after="0"/>
        <w:ind w:firstLine="709"/>
        <w:jc w:val="both"/>
        <w:rPr>
          <w:color w:val="000000"/>
        </w:rPr>
      </w:pPr>
      <w:r>
        <w:rPr>
          <w:rFonts w:eastAsia="Times New Roman" w:cs="Times New Roman"/>
          <w:b/>
          <w:i/>
          <w:color w:val="000000"/>
          <w:szCs w:val="28"/>
        </w:rPr>
        <w:t>Овладение универсальными учебными регулятивными действиями:</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понимать цели своего обучения, ставить и формулировать для себя новые задачи в учебе и познавательной деятельности;</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осознанно выбирать наиболее эффективные способы решения учебных задач по предмету.</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регулировать способ выражения эмоций.</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уметь признавать свое право на ошибку и такое же право другого.</w:t>
      </w:r>
    </w:p>
    <w:p>
      <w:pPr>
        <w:pStyle w:val="Normal"/>
        <w:spacing w:lineRule="auto" w:line="240" w:before="0" w:after="0"/>
        <w:ind w:firstLine="709"/>
        <w:jc w:val="both"/>
        <w:rPr>
          <w:rFonts w:eastAsia="Arial Unicode MS" w:cs="Times New Roman"/>
          <w:color w:val="000000"/>
          <w:kern w:val="2"/>
          <w:szCs w:val="28"/>
          <w:lang w:eastAsia="en-US"/>
        </w:rPr>
      </w:pPr>
      <w:r>
        <w:rPr>
          <w:rFonts w:eastAsia="Arial Unicode MS" w:cs="Times New Roman"/>
          <w:color w:val="000000"/>
          <w:kern w:val="2"/>
          <w:szCs w:val="28"/>
          <w:lang w:eastAsia="en-US"/>
        </w:rPr>
      </w:r>
    </w:p>
    <w:p>
      <w:pPr>
        <w:pStyle w:val="Style50"/>
        <w:spacing w:lineRule="auto" w:line="240"/>
        <w:ind w:hanging="0"/>
        <w:jc w:val="left"/>
        <w:rPr>
          <w:color w:val="000000"/>
        </w:rPr>
      </w:pPr>
      <w:bookmarkStart w:id="52" w:name="_Toc96177174"/>
      <w:r>
        <w:rPr>
          <w:b/>
          <w:color w:val="000000"/>
          <w:kern w:val="2"/>
        </w:rPr>
        <w:t>Предметные результаты</w:t>
      </w:r>
      <w:bookmarkEnd w:id="52"/>
    </w:p>
    <w:p>
      <w:pPr>
        <w:pStyle w:val="Normal"/>
        <w:spacing w:lineRule="auto" w:line="240" w:before="0" w:after="0"/>
        <w:ind w:firstLine="709"/>
        <w:jc w:val="both"/>
        <w:rPr>
          <w:color w:val="000000"/>
        </w:rPr>
      </w:pPr>
      <w:r>
        <w:rPr>
          <w:rFonts w:eastAsia="Arial Unicode MS" w:cs="Times New Roman"/>
          <w:color w:val="000000"/>
          <w:kern w:val="2"/>
          <w:szCs w:val="28"/>
          <w:lang w:eastAsia="en-US"/>
        </w:rPr>
        <w:t>Результаты освоения обучающимися программы учебного предмета «История» предполагают, что у учащегося сформированы умения:</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и процессов, используя «ленту времени»;</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выявлять особенности развития культуры, быта и нравов народов в различные исторические эпохи;</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использовать исторические понятия для решения учебных и практических задач;</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 демонстрируя понимание исторических явлений, процессов и знание необходимых фактов, дат, исторических понятий;</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выявлять существенные черты и характерные признаки исторических событий, явлений, процессов, используя алгоритм учебных действий;</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под руководством педагога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сравнивать по алгоритму, схеме исторические события, явления, процессы в различные исторические эпохи;</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различать основные типы исторических источников: письменные, вещественные, аудиовизуальные;</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находить и критически анализировать по алгоритму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анализировать текстовые, визуальные источники исторической информации; представлять историческую информацию под руководством учителя в форме таблиц, схем, диаграмм;</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pPr>
        <w:pStyle w:val="Normal"/>
        <w:spacing w:lineRule="auto" w:line="240" w:before="0" w:after="0"/>
        <w:ind w:firstLine="709"/>
        <w:jc w:val="both"/>
        <w:rPr>
          <w:color w:val="000000"/>
          <w:szCs w:val="28"/>
        </w:rPr>
      </w:pPr>
      <w:r>
        <w:rPr>
          <w:color w:val="000000"/>
          <w:szCs w:val="28"/>
        </w:rPr>
      </w:r>
    </w:p>
    <w:p>
      <w:pPr>
        <w:pStyle w:val="Normal"/>
        <w:spacing w:lineRule="auto" w:line="240" w:before="0" w:after="0"/>
        <w:ind w:firstLine="567"/>
        <w:jc w:val="both"/>
        <w:rPr>
          <w:color w:val="000000"/>
        </w:rPr>
      </w:pPr>
      <w:bookmarkStart w:id="53" w:name="_Toc96177175"/>
      <w:r>
        <w:rPr>
          <w:b/>
          <w:color w:val="000000"/>
          <w:szCs w:val="28"/>
        </w:rPr>
        <w:t>Требования к предметным результатам освоения учебного предмета «История», распределенные по годам обучения</w:t>
      </w:r>
      <w:bookmarkEnd w:id="53"/>
    </w:p>
    <w:p>
      <w:pPr>
        <w:pStyle w:val="Normal"/>
        <w:spacing w:lineRule="auto" w:line="240" w:before="0" w:after="0"/>
        <w:ind w:firstLine="567"/>
        <w:jc w:val="both"/>
        <w:rPr>
          <w:color w:val="000000"/>
        </w:rPr>
      </w:pPr>
      <w:r>
        <w:rPr>
          <w:color w:val="000000"/>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pPr>
        <w:pStyle w:val="Normal"/>
        <w:spacing w:lineRule="auto" w:line="240" w:before="0" w:after="0"/>
        <w:ind w:firstLine="567"/>
        <w:jc w:val="both"/>
        <w:rPr>
          <w:color w:val="000000"/>
          <w:szCs w:val="28"/>
        </w:rPr>
      </w:pPr>
      <w:r>
        <w:rPr>
          <w:color w:val="000000"/>
          <w:szCs w:val="28"/>
        </w:rPr>
      </w:r>
    </w:p>
    <w:p>
      <w:pPr>
        <w:pStyle w:val="Normal"/>
        <w:widowControl w:val="false"/>
        <w:suppressAutoHyphens w:val="true"/>
        <w:spacing w:lineRule="auto" w:line="240" w:before="0" w:after="0"/>
        <w:jc w:val="both"/>
        <w:textAlignment w:val="center"/>
        <w:rPr>
          <w:color w:val="000000"/>
        </w:rPr>
      </w:pPr>
      <w:bookmarkStart w:id="54" w:name="_Toc96177176"/>
      <w:r>
        <w:rPr>
          <w:rFonts w:eastAsia="" w:cs="Times New Roman" w:eastAsiaTheme="majorEastAsia"/>
          <w:b/>
          <w:bCs/>
          <w:color w:val="000000"/>
          <w:szCs w:val="28"/>
          <w:lang w:eastAsia="en-US"/>
        </w:rPr>
        <w:t>5 КЛАСС</w:t>
      </w:r>
      <w:bookmarkEnd w:id="54"/>
      <w:r>
        <w:rPr>
          <w:rStyle w:val="Style10"/>
          <w:rFonts w:eastAsia="" w:cs="Times New Roman" w:eastAsiaTheme="majorEastAsia"/>
          <w:b/>
          <w:bCs/>
          <w:color w:val="000000"/>
          <w:szCs w:val="28"/>
          <w:lang w:eastAsia="en-US"/>
        </w:rPr>
        <w:footnoteReference w:id="10"/>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Arial Unicode MS" w:cs="Times New Roman"/>
          <w:color w:val="000000"/>
          <w:kern w:val="2"/>
          <w:szCs w:val="28"/>
          <w:lang w:eastAsia="en-US"/>
        </w:rPr>
        <w:t>определять с помощью педагога длительность исторических процессов, последовательность событий, явлений, процессов истории Древнего мира,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pPr>
        <w:pStyle w:val="Normal"/>
        <w:spacing w:lineRule="auto" w:line="240" w:before="0" w:after="0"/>
        <w:ind w:firstLine="567"/>
        <w:jc w:val="both"/>
        <w:rPr>
          <w:color w:val="000000"/>
        </w:rPr>
      </w:pPr>
      <w:r>
        <w:rPr>
          <w:b/>
          <w:color w:val="000000"/>
          <w:szCs w:val="28"/>
        </w:rPr>
        <w:t>Что изучает история?</w:t>
      </w:r>
    </w:p>
    <w:p>
      <w:pPr>
        <w:pStyle w:val="Normal"/>
        <w:spacing w:lineRule="auto" w:line="240" w:before="0" w:after="0"/>
        <w:ind w:firstLine="567"/>
        <w:jc w:val="both"/>
        <w:rPr>
          <w:color w:val="000000"/>
        </w:rPr>
      </w:pPr>
      <w:r>
        <w:rPr>
          <w:color w:val="000000"/>
          <w:szCs w:val="28"/>
        </w:rPr>
        <w:t>Историческое летоисчисление (лента времени). Историческая карта.</w:t>
      </w:r>
    </w:p>
    <w:p>
      <w:pPr>
        <w:pStyle w:val="Normal"/>
        <w:spacing w:lineRule="auto" w:line="240" w:before="0" w:after="0"/>
        <w:ind w:firstLine="567"/>
        <w:jc w:val="both"/>
        <w:rPr>
          <w:color w:val="000000"/>
        </w:rPr>
      </w:pPr>
      <w:r>
        <w:rPr>
          <w:b/>
          <w:color w:val="000000"/>
          <w:szCs w:val="28"/>
        </w:rPr>
        <w:t>Первобытность</w:t>
      </w:r>
    </w:p>
    <w:p>
      <w:pPr>
        <w:pStyle w:val="Normal"/>
        <w:spacing w:lineRule="auto" w:line="240" w:before="0" w:after="0"/>
        <w:ind w:firstLine="567"/>
        <w:jc w:val="both"/>
        <w:rPr>
          <w:color w:val="000000"/>
        </w:rPr>
      </w:pPr>
      <w:r>
        <w:rPr>
          <w:color w:val="000000"/>
          <w:szCs w:val="28"/>
        </w:rPr>
        <w:t xml:space="preserve">Появление «человека разумного». Родовая община. Появление человеческих рас. Возникновение религии и искусства. Появление орудий труда. Переход от присваивающего хозяйства к производящему. Соседская община. Возникновение имущественного и социального неравенства. </w:t>
      </w:r>
    </w:p>
    <w:p>
      <w:pPr>
        <w:pStyle w:val="Normal"/>
        <w:spacing w:lineRule="auto" w:line="240" w:before="0" w:after="0"/>
        <w:ind w:firstLine="567"/>
        <w:jc w:val="both"/>
        <w:rPr>
          <w:color w:val="000000"/>
        </w:rPr>
      </w:pPr>
      <w:r>
        <w:rPr>
          <w:b/>
          <w:color w:val="000000"/>
          <w:szCs w:val="28"/>
        </w:rPr>
        <w:t>Древний Восток</w:t>
      </w:r>
    </w:p>
    <w:p>
      <w:pPr>
        <w:pStyle w:val="Normal"/>
        <w:spacing w:lineRule="auto" w:line="240" w:before="0" w:after="0"/>
        <w:ind w:firstLine="567"/>
        <w:jc w:val="both"/>
        <w:rPr>
          <w:color w:val="000000"/>
        </w:rPr>
      </w:pPr>
      <w:r>
        <w:rPr>
          <w:color w:val="000000"/>
          <w:szCs w:val="28"/>
        </w:rPr>
        <w:t>Зарождение первых цивилизаций на берегах великих рек.</w:t>
      </w:r>
    </w:p>
    <w:p>
      <w:pPr>
        <w:pStyle w:val="Normal"/>
        <w:spacing w:lineRule="auto" w:line="240" w:before="0" w:after="0"/>
        <w:ind w:firstLine="567"/>
        <w:jc w:val="both"/>
        <w:rPr>
          <w:color w:val="000000"/>
        </w:rPr>
      </w:pPr>
      <w:r>
        <w:rPr>
          <w:color w:val="000000"/>
          <w:szCs w:val="28"/>
        </w:rPr>
        <w:t>Древний восток (Египет, Передняя Азия, Индия, Китай). Занятия населения. Возникновение государств. Зарождение древних религий (конфуцианство, буддизм). Культурное наследие Древнего Востока (пирамиды, алфавит, шахматы и др.)</w:t>
      </w:r>
    </w:p>
    <w:p>
      <w:pPr>
        <w:pStyle w:val="Normal"/>
        <w:spacing w:lineRule="auto" w:line="240" w:before="0" w:after="0"/>
        <w:ind w:firstLine="567"/>
        <w:jc w:val="both"/>
        <w:rPr>
          <w:color w:val="000000"/>
        </w:rPr>
      </w:pPr>
      <w:r>
        <w:rPr>
          <w:b/>
          <w:color w:val="000000"/>
          <w:szCs w:val="28"/>
        </w:rPr>
        <w:t>Культура и религия стран Древнего Востока.</w:t>
      </w:r>
    </w:p>
    <w:p>
      <w:pPr>
        <w:pStyle w:val="Normal"/>
        <w:spacing w:lineRule="auto" w:line="240" w:before="0" w:after="0"/>
        <w:ind w:firstLine="567"/>
        <w:jc w:val="both"/>
        <w:rPr>
          <w:color w:val="000000"/>
        </w:rPr>
      </w:pPr>
      <w:r>
        <w:rPr>
          <w:b/>
          <w:color w:val="000000"/>
          <w:szCs w:val="28"/>
        </w:rPr>
        <w:t>Древняя Греция</w:t>
      </w:r>
    </w:p>
    <w:p>
      <w:pPr>
        <w:pStyle w:val="Normal"/>
        <w:spacing w:lineRule="auto" w:line="240" w:before="0" w:after="0"/>
        <w:ind w:firstLine="567"/>
        <w:jc w:val="both"/>
        <w:rPr>
          <w:color w:val="000000"/>
        </w:rPr>
      </w:pPr>
      <w:r>
        <w:rPr>
          <w:color w:val="000000"/>
          <w:szCs w:val="28"/>
        </w:rPr>
        <w:t xml:space="preserve">Условия жизни и занятия населения Древней Греции. Возникновение и развитие полисов – городов-государств. Развитие земледелия и ремесла. Утверждение демократии в Афинском полисе. Древняя Спарта. Античная демократия на примере Афин. Общественное устройство Спарты. Свободные и рабы. </w:t>
      </w:r>
    </w:p>
    <w:p>
      <w:pPr>
        <w:pStyle w:val="Normal"/>
        <w:spacing w:lineRule="auto" w:line="240" w:before="0" w:after="0"/>
        <w:ind w:firstLine="567"/>
        <w:jc w:val="both"/>
        <w:rPr>
          <w:color w:val="000000"/>
        </w:rPr>
      </w:pPr>
      <w:r>
        <w:rPr>
          <w:color w:val="000000"/>
          <w:szCs w:val="28"/>
        </w:rPr>
        <w:t xml:space="preserve">Троянская война. </w:t>
      </w:r>
    </w:p>
    <w:p>
      <w:pPr>
        <w:pStyle w:val="Normal"/>
        <w:spacing w:lineRule="auto" w:line="240" w:before="0" w:after="0"/>
        <w:ind w:firstLine="567"/>
        <w:jc w:val="both"/>
        <w:rPr>
          <w:color w:val="000000"/>
        </w:rPr>
      </w:pPr>
      <w:r>
        <w:rPr>
          <w:color w:val="000000"/>
          <w:szCs w:val="28"/>
        </w:rPr>
        <w:t xml:space="preserve">Греческая колонизация побережья Средиземного и Черного морей. </w:t>
      </w:r>
    </w:p>
    <w:p>
      <w:pPr>
        <w:pStyle w:val="Normal"/>
        <w:spacing w:lineRule="auto" w:line="240" w:before="0" w:after="0"/>
        <w:ind w:firstLine="567"/>
        <w:jc w:val="both"/>
        <w:rPr>
          <w:color w:val="000000"/>
        </w:rPr>
      </w:pPr>
      <w:r>
        <w:rPr>
          <w:color w:val="000000"/>
          <w:szCs w:val="28"/>
        </w:rPr>
        <w:t>Греко-Персидские войны. Держава Александра Македонского.</w:t>
      </w:r>
    </w:p>
    <w:p>
      <w:pPr>
        <w:pStyle w:val="Normal"/>
        <w:spacing w:lineRule="auto" w:line="240" w:before="0" w:after="0"/>
        <w:ind w:firstLine="567"/>
        <w:jc w:val="both"/>
        <w:rPr>
          <w:color w:val="000000"/>
        </w:rPr>
      </w:pPr>
      <w:r>
        <w:rPr>
          <w:color w:val="000000"/>
          <w:szCs w:val="28"/>
        </w:rPr>
        <w:t>Культура Древней Греции: архитектура, скульптура, образование. Начало Олимпийских игр (776 г. до н. э.).</w:t>
      </w:r>
    </w:p>
    <w:p>
      <w:pPr>
        <w:pStyle w:val="Normal"/>
        <w:spacing w:lineRule="auto" w:line="240" w:before="0" w:after="0"/>
        <w:ind w:left="360" w:firstLine="227"/>
        <w:jc w:val="both"/>
        <w:rPr>
          <w:color w:val="000000"/>
        </w:rPr>
      </w:pPr>
      <w:r>
        <w:rPr>
          <w:b/>
          <w:color w:val="000000"/>
          <w:szCs w:val="28"/>
        </w:rPr>
        <w:t>Древний Рим</w:t>
      </w:r>
    </w:p>
    <w:p>
      <w:pPr>
        <w:pStyle w:val="Normal"/>
        <w:spacing w:lineRule="auto" w:line="240" w:before="0" w:after="0"/>
        <w:ind w:left="360" w:firstLine="227"/>
        <w:jc w:val="both"/>
        <w:rPr>
          <w:color w:val="000000"/>
        </w:rPr>
      </w:pPr>
      <w:r>
        <w:rPr>
          <w:color w:val="000000"/>
          <w:szCs w:val="28"/>
        </w:rPr>
        <w:t xml:space="preserve">Основание Рима (753 г. до н.э.). Патриции и плебеи. Римская республика. </w:t>
      </w:r>
    </w:p>
    <w:p>
      <w:pPr>
        <w:pStyle w:val="Normal"/>
        <w:spacing w:lineRule="auto" w:line="240" w:before="0" w:after="0"/>
        <w:ind w:left="360" w:firstLine="227"/>
        <w:jc w:val="both"/>
        <w:rPr>
          <w:color w:val="000000"/>
        </w:rPr>
      </w:pPr>
      <w:r>
        <w:rPr>
          <w:color w:val="000000"/>
          <w:szCs w:val="28"/>
        </w:rPr>
        <w:t>Завоевание Италии Римом. Войны с Карфагеном. Завоевание Греции и Македонии Римом. Реформы братьев Гракхов. Рабство в Древнем Риме. Восстание Спартака.</w:t>
      </w:r>
    </w:p>
    <w:p>
      <w:pPr>
        <w:pStyle w:val="Normal"/>
        <w:spacing w:lineRule="auto" w:line="240" w:before="0" w:after="0"/>
        <w:ind w:left="360" w:firstLine="227"/>
        <w:jc w:val="both"/>
        <w:rPr>
          <w:color w:val="000000"/>
        </w:rPr>
      </w:pPr>
      <w:r>
        <w:rPr>
          <w:color w:val="000000"/>
          <w:szCs w:val="28"/>
        </w:rPr>
        <w:t xml:space="preserve">Гражданские войны в Риме. Установление пожизненной диктатуры Гая Юлия Цезаря. </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Римская империя. Установление единовластия Октавиана Августа. Политика преемников Августа. </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Возникновение и распространение христианства. </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Раздел Римской империи на Западную и Восточную (395 г.).  Падение Западной Римской империи. (476 г.).</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Культурное наследие Древнего Рима. </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Великое переселение народов.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Arial Unicode MS" w:cs="Times New Roman"/>
          <w:color w:val="000000"/>
          <w:kern w:val="2"/>
          <w:szCs w:val="28"/>
          <w:lang w:eastAsia="en-US"/>
        </w:rPr>
        <w:t xml:space="preserve">объяснять смысл изученных исторических понятий по истории Древнего мира с помощью педагога, с опорой на зрительную наглядность в том числе: </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szCs w:val="28"/>
        </w:rPr>
        <w:t xml:space="preserve">общие понятия для истории Древнего мира: </w:t>
      </w:r>
      <w:r>
        <w:rPr>
          <w:rFonts w:eastAsia="Times New Roman" w:cs="Times New Roman"/>
          <w:color w:val="000000"/>
          <w:szCs w:val="28"/>
        </w:rPr>
        <w:t>государство, культура, природно-климатические условия, социальное неравенство (рабство), закон, деспотия;</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szCs w:val="28"/>
        </w:rPr>
        <w:t>Первобытность:</w:t>
      </w:r>
      <w:r>
        <w:rPr>
          <w:rFonts w:eastAsia="Times New Roman" w:cs="Times New Roman"/>
          <w:color w:val="000000"/>
          <w:szCs w:val="28"/>
        </w:rPr>
        <w:t xml:space="preserve"> племя, родовая и соседская община, ремесло;</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szCs w:val="28"/>
        </w:rPr>
        <w:t>Древний Египет:</w:t>
      </w:r>
      <w:r>
        <w:rPr>
          <w:rFonts w:eastAsia="Times New Roman" w:cs="Times New Roman"/>
          <w:color w:val="000000"/>
          <w:szCs w:val="28"/>
        </w:rPr>
        <w:t xml:space="preserve"> фараон, вельможи, подданные, пирамиды, храмы, жрецы; папирус, колесница; </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szCs w:val="28"/>
        </w:rPr>
        <w:t>Древняя Месопотамия:</w:t>
      </w:r>
      <w:r>
        <w:rPr>
          <w:rFonts w:eastAsia="Times New Roman" w:cs="Times New Roman"/>
          <w:color w:val="000000"/>
          <w:szCs w:val="28"/>
        </w:rPr>
        <w:t xml:space="preserve"> восточная деспотия; </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szCs w:val="28"/>
        </w:rPr>
        <w:t xml:space="preserve">Древняя Палестина: </w:t>
      </w:r>
      <w:r>
        <w:rPr>
          <w:rFonts w:eastAsia="Times New Roman" w:cs="Times New Roman"/>
          <w:color w:val="000000"/>
          <w:szCs w:val="28"/>
        </w:rPr>
        <w:t>Библейские пророки, Ветхозаветные сказания;</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szCs w:val="28"/>
        </w:rPr>
        <w:t>Древняя Индия:</w:t>
      </w:r>
      <w:r>
        <w:rPr>
          <w:rFonts w:eastAsia="Times New Roman" w:cs="Times New Roman"/>
          <w:color w:val="000000"/>
          <w:szCs w:val="28"/>
        </w:rPr>
        <w:t xml:space="preserve"> касты; жрецы-брахманы, буддизм;</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szCs w:val="28"/>
        </w:rPr>
        <w:t>Древний Китай:</w:t>
      </w:r>
      <w:r>
        <w:rPr>
          <w:rFonts w:eastAsia="Times New Roman" w:cs="Times New Roman"/>
          <w:color w:val="000000"/>
          <w:szCs w:val="28"/>
        </w:rPr>
        <w:t xml:space="preserve"> Великая Китайская стена, великий шелковый путь; конфуцианство;</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szCs w:val="28"/>
        </w:rPr>
        <w:t>Древняя Греция:</w:t>
      </w:r>
      <w:r>
        <w:rPr>
          <w:rFonts w:eastAsia="Times New Roman" w:cs="Times New Roman"/>
          <w:color w:val="000000"/>
          <w:szCs w:val="28"/>
        </w:rPr>
        <w:t xml:space="preserve"> полис, спартанское воспитание, эллинизм, колония; метрополия, стратег;</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szCs w:val="28"/>
        </w:rPr>
        <w:t>Древний Рим:</w:t>
      </w:r>
      <w:r>
        <w:rPr>
          <w:rFonts w:eastAsia="Times New Roman" w:cs="Times New Roman"/>
          <w:color w:val="000000"/>
          <w:szCs w:val="28"/>
        </w:rPr>
        <w:t xml:space="preserve"> этруски, патриции и плебеи, варвары;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Arial Unicode MS" w:cs="Times New Roman"/>
          <w:color w:val="000000"/>
          <w:kern w:val="2"/>
          <w:szCs w:val="28"/>
          <w:lang w:eastAsia="en-US"/>
        </w:rPr>
        <w:t>составлять по предложенному образцу простой план изучаемой темы; рассказывать по плану об изученных событиях, явлениях, процессах истории Древнего мира, используя изученные понятия; корректно использовать изученные понятия в рассказе о событиях, явлениях и процессах, деятелях истории Древнего мира, в том числе описывать:</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родовую и соседскую общины, орудия труда, занятия первобытного человека;</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природные условия и занятия населения Древнего Египта, верования, письменность, изобретения древних египтян; </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знания и изобретения шумеров, Древний Вавилон, законы царя Хаммурапи, богов и храмы Древней Месопотамии; </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природные условия и занятия жителей Финикии, древнейший финикийский алфавит;</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религию древних евреев; </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культурные сокровища Ниневии; знаменитые сооружения Вавилона; </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организацию управления Персидской державой, религию древних персов; </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природу и население, общественное устройство Древней Индии; </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условия жизни и хозяйственную деятельность населения Древнего Китая, устройство китайских империй, знания, изобретения и открытия древних китайцев; </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карту античного мира, основные области расселения древних греков (эллинов); условия жизни и занятия населения Древней Греции, богов и героев древних греков, поэмы «Илиада» и «Одиссея» Гомера, устройство полиса; основные группы населения Спарты, политическое устройство и организацию военного дела Спартанского полиса; Олимпийские игры; культуру эллинистического мира;</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 xml:space="preserve">природу и население древней Италии, занятия населения, управление и законы римской республики, римскую армию, рабство в Древнем Риме, культуру Древнего Рима и верования древних римлян; общины христиан;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Arial Unicode MS" w:cs="Times New Roman"/>
          <w:color w:val="000000"/>
          <w:kern w:val="2"/>
          <w:szCs w:val="28"/>
          <w:lang w:eastAsia="en-US"/>
        </w:rPr>
        <w:t xml:space="preserve">определять место исторического события, использовать «ленту </w:t>
      </w:r>
      <w:r>
        <w:rPr>
          <w:rFonts w:eastAsia="Times New Roman" w:cs="Times New Roman"/>
          <w:color w:val="000000"/>
        </w:rPr>
        <w:t>времени», объяснять смысл основных хронологических понятий (тысячелетие, век, до н.э., Рождество Христово, н.э.);</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читать и использовать для получения информации историческую карту/схему; используя легенду исторической карты/схемы показывать обозначенные на ней объекты; соотносить с помощью педагога информацию тематических, общих, обзорных исторических карт по истории Древнего мира;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заполнять контурную карту, используя атлас и другие источники информации с помощью педагога наносить на контурную карту по истории Древнего мира отдельные объекты с непосредственной опорой на атлас и другие источники информации, заполнять легенду карты/схемы;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выделять по предложенному образцу существенные признаки исторических событий, явлений, процессов истории Древнего мира;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 опорой на зрительную наглядность, с помощью педагога устанавливать по предложенному алгоритму, образцу причинно-следственные, пространственные, временны́е связи исторических событий, явлений, процессов истории Древнего мира;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 помощью педагога сравнивать по предложенному образцу, предложенным критериям/плану исторические события, явления, процессы истории Древнего мира, представленные в учебном тексте, оформлять результаты сравнения в виде сравнительной таблицы, на основе сравнения делать вывод;</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осуществлять смысловое чтение адаптированного исторического источника по истории Древнего мира, отвечать на вопросы по тексту;</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определять с помощью педагога на основе информации, представленной в письменном историческом источнике, его авторство, период истории Древнего мира, к которому он относится, страну, где он был создан, события, явления, процессы, исторических деятелей, о которых идет речь;</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 помощью педагога осуществлять поиск информации и использовать текстовые, графические и визуальные источники исторической информации по истории Древнего мира при изучении событий, явлений, процессов, ориентироваться в визуальных источниках исторической информации (с событиями, процессами, явлениями); составлять с помощью педагога таблицы, схемы;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 опорой на текст учебника уметь объяснять, в чем заключается художественная ценность культурного наследия Древнего мира (архитектурных сооружений, предметов быта, произведений искусства);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использовать материал по истории родного края для изучения особенностей исторического развития своего региона называть наиболее известные изученные исторические события, непосредственно связанные с историей родного края, наиболее известных исторических деятелей, жизнь которых связана с историей родного края, наиболее известные памятники культуры своего региона. Описывать события с опорой на зрительную наглядность и/или вербальную опору (ключевые слова, план, вопросы).</w:t>
      </w:r>
    </w:p>
    <w:p>
      <w:pPr>
        <w:pStyle w:val="Normal"/>
        <w:spacing w:lineRule="auto" w:line="240" w:before="0" w:after="0"/>
        <w:ind w:firstLine="709"/>
        <w:jc w:val="both"/>
        <w:rPr>
          <w:rFonts w:eastAsia="Arial Unicode MS" w:cs="Times New Roman"/>
          <w:color w:val="000000"/>
          <w:kern w:val="2"/>
          <w:szCs w:val="28"/>
          <w:lang w:eastAsia="en-US"/>
        </w:rPr>
      </w:pPr>
      <w:r>
        <w:rPr>
          <w:rFonts w:eastAsia="Arial Unicode MS" w:cs="Times New Roman"/>
          <w:color w:val="000000"/>
          <w:kern w:val="2"/>
          <w:szCs w:val="28"/>
          <w:lang w:eastAsia="en-US"/>
        </w:rPr>
      </w:r>
    </w:p>
    <w:p>
      <w:pPr>
        <w:pStyle w:val="Normal"/>
        <w:widowControl w:val="false"/>
        <w:suppressAutoHyphens w:val="true"/>
        <w:spacing w:lineRule="auto" w:line="240" w:before="0" w:after="0"/>
        <w:jc w:val="both"/>
        <w:textAlignment w:val="center"/>
        <w:rPr>
          <w:color w:val="000000"/>
        </w:rPr>
      </w:pPr>
      <w:bookmarkStart w:id="55" w:name="_Toc96177177"/>
      <w:r>
        <w:rPr>
          <w:rFonts w:eastAsia="" w:cs="Times New Roman" w:eastAsiaTheme="majorEastAsia"/>
          <w:b/>
          <w:bCs/>
          <w:color w:val="000000"/>
          <w:szCs w:val="28"/>
          <w:lang w:eastAsia="en-US"/>
        </w:rPr>
        <w:t>6 КЛАСС</w:t>
      </w:r>
      <w:bookmarkEnd w:id="55"/>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Arial Unicode MS" w:cs="Times New Roman"/>
          <w:color w:val="000000"/>
          <w:kern w:val="2"/>
          <w:szCs w:val="28"/>
          <w:lang w:eastAsia="en-US"/>
        </w:rPr>
        <w:t>определять с помощью педагога длительность исторических процессов, последовательность изученных событий, явлений, процессов, истории России с древнейших времен до начала XVI в. и истории Средних веков,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используя соответствующий материал по истории России с древнейших времен до начала XVI в. и истории Средних веков:</w:t>
      </w:r>
    </w:p>
    <w:p>
      <w:pPr>
        <w:pStyle w:val="Normal"/>
        <w:spacing w:lineRule="auto" w:line="240" w:before="0" w:after="0"/>
        <w:jc w:val="both"/>
        <w:rPr>
          <w:color w:val="000000"/>
        </w:rPr>
      </w:pPr>
      <w:r>
        <w:rPr>
          <w:b/>
          <w:color w:val="000000"/>
          <w:szCs w:val="28"/>
        </w:rPr>
        <w:t>История России</w:t>
      </w:r>
    </w:p>
    <w:p>
      <w:pPr>
        <w:pStyle w:val="Normal"/>
        <w:spacing w:lineRule="auto" w:line="240" w:before="0" w:after="0"/>
        <w:ind w:firstLine="567"/>
        <w:jc w:val="both"/>
        <w:rPr>
          <w:color w:val="000000"/>
        </w:rPr>
      </w:pPr>
      <w:r>
        <w:rPr>
          <w:b/>
          <w:color w:val="000000"/>
          <w:szCs w:val="28"/>
        </w:rPr>
        <w:t>Народы и государства на территории нашей страны в древности</w:t>
      </w:r>
    </w:p>
    <w:p>
      <w:pPr>
        <w:pStyle w:val="Normal"/>
        <w:spacing w:lineRule="auto" w:line="240" w:before="0" w:after="0"/>
        <w:ind w:firstLine="567"/>
        <w:jc w:val="both"/>
        <w:rPr>
          <w:color w:val="000000"/>
        </w:rPr>
      </w:pPr>
      <w:r>
        <w:rPr>
          <w:color w:val="000000"/>
          <w:szCs w:val="28"/>
        </w:rPr>
        <w:t xml:space="preserve">Народы и государства на территории нашей страны в середине I тыс. н.э. Разделение славян на три ветви – восточных, западных и южных. Расселение, условия жизни и занятия восточных славян, их общественный строй и политическая организация. Князья и народные собрания у восточных славян. </w:t>
      </w:r>
    </w:p>
    <w:p>
      <w:pPr>
        <w:pStyle w:val="Normal"/>
        <w:spacing w:lineRule="auto" w:line="240" w:before="0" w:after="0"/>
        <w:ind w:firstLine="567"/>
        <w:jc w:val="both"/>
        <w:rPr>
          <w:color w:val="000000"/>
        </w:rPr>
      </w:pPr>
      <w:r>
        <w:rPr>
          <w:b/>
          <w:color w:val="000000"/>
          <w:szCs w:val="28"/>
        </w:rPr>
        <w:t xml:space="preserve">Русь в IX – первой половине XII в. </w:t>
      </w:r>
    </w:p>
    <w:p>
      <w:pPr>
        <w:pStyle w:val="Normal"/>
        <w:spacing w:lineRule="auto" w:line="240" w:before="0" w:after="0"/>
        <w:ind w:firstLine="567"/>
        <w:jc w:val="both"/>
        <w:rPr>
          <w:color w:val="000000"/>
        </w:rPr>
      </w:pPr>
      <w:r>
        <w:rPr>
          <w:color w:val="000000"/>
          <w:szCs w:val="28"/>
        </w:rPr>
        <w:t>«Призвание варягов» (862 г.). Захват Олегом Киева (882 г.). Образование Древнерусского государства. Новгород и Киев – центры древнерусской государственности. Деятельность первых русских князей (Олег, Игорь, Святослав), крещение княгини Ольги. Правление Владимира I Святого. Крещение Руси (988 г.) и его значение. Борьба за власть между сыновьями Владимира Святого. Правление Ярослава Мудрого. Русская Правда. Княжеские усобицы. Правление Владимира Мономаха. Внешняя политика и международные связи Руси. Культурное пространство Древней Руси: письменность, распространение грамотности, берестяные грамоты, древнерусская литература, иконопись, искусство книги, архитектура, ремесло, быт и нравы.</w:t>
      </w:r>
    </w:p>
    <w:p>
      <w:pPr>
        <w:pStyle w:val="Normal"/>
        <w:spacing w:lineRule="auto" w:line="240" w:before="0" w:after="0"/>
        <w:ind w:firstLine="567"/>
        <w:jc w:val="both"/>
        <w:rPr>
          <w:color w:val="000000"/>
        </w:rPr>
      </w:pPr>
      <w:r>
        <w:rPr>
          <w:b/>
          <w:color w:val="000000"/>
          <w:szCs w:val="28"/>
        </w:rPr>
        <w:t>Русь в середине XII – начале XIII в.</w:t>
      </w:r>
    </w:p>
    <w:p>
      <w:pPr>
        <w:pStyle w:val="Normal"/>
        <w:spacing w:lineRule="auto" w:line="240" w:before="0" w:after="0"/>
        <w:ind w:firstLine="567"/>
        <w:jc w:val="both"/>
        <w:rPr>
          <w:color w:val="000000"/>
        </w:rPr>
      </w:pPr>
      <w:r>
        <w:rPr>
          <w:color w:val="000000"/>
          <w:szCs w:val="28"/>
        </w:rPr>
        <w:t xml:space="preserve">Формирование на Руси системы земель – самостоятельных государств. Внутренняя и внешняя политика важнейших земель, управляемых ветвями княжеского рода Рюриковичей: Киевского, Владимиро-Суздальское, Галицко-Волынское княжества. Первое упоминание Москвы в летописях (1147 г.) при Юрии Долгоруком. Внутриполитическое развитие Новгородской земли. </w:t>
      </w:r>
    </w:p>
    <w:p>
      <w:pPr>
        <w:pStyle w:val="Normal"/>
        <w:spacing w:lineRule="auto" w:line="240" w:before="0" w:after="0"/>
        <w:ind w:firstLine="567"/>
        <w:jc w:val="both"/>
        <w:rPr>
          <w:color w:val="000000"/>
        </w:rPr>
      </w:pPr>
      <w:r>
        <w:rPr>
          <w:b/>
          <w:color w:val="000000"/>
          <w:szCs w:val="28"/>
        </w:rPr>
        <w:t>Русские земли в середине XIII – XIV в.</w:t>
      </w:r>
    </w:p>
    <w:p>
      <w:pPr>
        <w:pStyle w:val="Normal"/>
        <w:spacing w:lineRule="auto" w:line="240" w:before="0" w:after="0"/>
        <w:ind w:firstLine="567"/>
        <w:jc w:val="both"/>
        <w:rPr>
          <w:color w:val="000000"/>
        </w:rPr>
      </w:pPr>
      <w:r>
        <w:rPr>
          <w:color w:val="000000"/>
          <w:szCs w:val="28"/>
        </w:rPr>
        <w:t xml:space="preserve">Возникновение Монгольской империи и изменение политической карты мира. Завоевания Чингисхана. Походы Батыя на Восточную Европу. Возникновение Золотой Орды, ее государственный строй, население, культура. Система зависимости русских земель от ордынских ханов. </w:t>
      </w:r>
    </w:p>
    <w:p>
      <w:pPr>
        <w:pStyle w:val="Normal"/>
        <w:spacing w:lineRule="auto" w:line="240" w:before="0" w:after="0"/>
        <w:ind w:firstLine="567"/>
        <w:jc w:val="both"/>
        <w:rPr>
          <w:color w:val="000000"/>
        </w:rPr>
      </w:pPr>
      <w:r>
        <w:rPr>
          <w:color w:val="000000"/>
          <w:szCs w:val="28"/>
        </w:rPr>
        <w:t xml:space="preserve">Возникновение Литовского государства и включение в его состав части русских земель. </w:t>
      </w:r>
    </w:p>
    <w:p>
      <w:pPr>
        <w:pStyle w:val="Normal"/>
        <w:spacing w:lineRule="auto" w:line="240" w:before="0" w:after="0"/>
        <w:ind w:firstLine="567"/>
        <w:jc w:val="both"/>
        <w:rPr>
          <w:color w:val="000000"/>
        </w:rPr>
      </w:pPr>
      <w:r>
        <w:rPr>
          <w:color w:val="000000"/>
          <w:szCs w:val="28"/>
        </w:rPr>
        <w:t>Борьба с экспансией завоевателей на северо-западных границах Руси. Деятельность Александра Невского, его взаимоотношения с Ордой. Невская битва (1240 г.). Ледовое побоище (1242 г.). Борьба князей Северо-Восточной Руси за титул великого князя Владимирского. Правление Ивана Калиты. Усиление Московского княжества.</w:t>
      </w:r>
    </w:p>
    <w:p>
      <w:pPr>
        <w:pStyle w:val="Normal"/>
        <w:spacing w:lineRule="auto" w:line="240" w:before="0" w:after="0"/>
        <w:ind w:firstLine="567"/>
        <w:jc w:val="both"/>
        <w:rPr>
          <w:color w:val="000000"/>
        </w:rPr>
      </w:pPr>
      <w:r>
        <w:rPr>
          <w:color w:val="000000"/>
          <w:szCs w:val="28"/>
        </w:rPr>
        <w:t xml:space="preserve">Ослабление Золотой Орды во второй половине XIV в. Дмитрий Донской. Куликовская битва (1380 г.). Закрепление первенствующего положения московских князей. </w:t>
      </w:r>
    </w:p>
    <w:p>
      <w:pPr>
        <w:pStyle w:val="Normal"/>
        <w:spacing w:lineRule="auto" w:line="240" w:before="0" w:after="0"/>
        <w:ind w:firstLine="567"/>
        <w:jc w:val="both"/>
        <w:rPr>
          <w:color w:val="000000"/>
        </w:rPr>
      </w:pPr>
      <w:r>
        <w:rPr>
          <w:color w:val="000000"/>
          <w:szCs w:val="28"/>
        </w:rPr>
        <w:t xml:space="preserve">Роль Русской Православной Церкви в общественной жизни Руси. Перенос митрополичьей кафедры в Москву. Деятельность Сергия Радонежского. </w:t>
      </w:r>
    </w:p>
    <w:p>
      <w:pPr>
        <w:pStyle w:val="Normal"/>
        <w:spacing w:lineRule="auto" w:line="240" w:before="0" w:after="0"/>
        <w:ind w:firstLine="567"/>
        <w:jc w:val="both"/>
        <w:rPr>
          <w:color w:val="000000"/>
        </w:rPr>
      </w:pPr>
      <w:r>
        <w:rPr>
          <w:color w:val="000000"/>
          <w:szCs w:val="28"/>
        </w:rPr>
        <w:t>Культурное пространство Руси в середине XIII – XIV в.: летописание, памятники Куликовского цикла, жития, архитектура, изобразительное искусство, быт и нравы.</w:t>
      </w:r>
    </w:p>
    <w:p>
      <w:pPr>
        <w:pStyle w:val="Normal"/>
        <w:spacing w:lineRule="auto" w:line="240" w:before="0" w:after="0"/>
        <w:ind w:firstLine="567"/>
        <w:jc w:val="both"/>
        <w:rPr>
          <w:color w:val="000000"/>
        </w:rPr>
      </w:pPr>
      <w:r>
        <w:rPr>
          <w:b/>
          <w:color w:val="000000"/>
          <w:szCs w:val="28"/>
        </w:rPr>
        <w:t>Народы и государства степной зоны Восточной Европы и Сибири в XIII-XV в.</w:t>
      </w:r>
    </w:p>
    <w:p>
      <w:pPr>
        <w:pStyle w:val="Normal"/>
        <w:spacing w:lineRule="auto" w:line="240" w:before="0" w:after="0"/>
        <w:ind w:firstLine="567"/>
        <w:jc w:val="both"/>
        <w:rPr>
          <w:color w:val="000000"/>
        </w:rPr>
      </w:pPr>
      <w:r>
        <w:rPr>
          <w:color w:val="000000"/>
          <w:szCs w:val="28"/>
        </w:rPr>
        <w:t>Ослабление Золотой Орды во второй половине XIV в., нашествие Тимура. Распад Золотой Орды, образование татарских ханств.</w:t>
      </w:r>
    </w:p>
    <w:p>
      <w:pPr>
        <w:pStyle w:val="Normal"/>
        <w:spacing w:lineRule="auto" w:line="240" w:before="0" w:after="0"/>
        <w:ind w:firstLine="567"/>
        <w:jc w:val="both"/>
        <w:rPr>
          <w:color w:val="000000"/>
        </w:rPr>
      </w:pPr>
      <w:r>
        <w:rPr>
          <w:b/>
          <w:color w:val="000000"/>
          <w:szCs w:val="28"/>
        </w:rPr>
        <w:t>Формирование единого Русского государства в XV в.</w:t>
      </w:r>
    </w:p>
    <w:p>
      <w:pPr>
        <w:pStyle w:val="Normal"/>
        <w:spacing w:lineRule="auto" w:line="240" w:before="0" w:after="0"/>
        <w:ind w:firstLine="567"/>
        <w:jc w:val="both"/>
        <w:rPr>
          <w:color w:val="000000"/>
        </w:rPr>
      </w:pPr>
      <w:r>
        <w:rPr>
          <w:color w:val="000000"/>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w:t>
      </w:r>
    </w:p>
    <w:p>
      <w:pPr>
        <w:pStyle w:val="Normal"/>
        <w:spacing w:lineRule="auto" w:line="240" w:before="0" w:after="0"/>
        <w:ind w:firstLine="567"/>
        <w:jc w:val="both"/>
        <w:rPr>
          <w:color w:val="000000"/>
        </w:rPr>
      </w:pPr>
      <w:r>
        <w:rPr>
          <w:color w:val="000000"/>
          <w:szCs w:val="28"/>
        </w:rPr>
        <w:t xml:space="preserve">Падение Византии и усиление позиций Москвы в православном мире. Иван III. Присоединение Новгорода и Твери. </w:t>
      </w:r>
    </w:p>
    <w:p>
      <w:pPr>
        <w:pStyle w:val="Normal"/>
        <w:spacing w:lineRule="auto" w:line="240" w:before="0" w:after="0"/>
        <w:ind w:firstLine="567"/>
        <w:jc w:val="both"/>
        <w:rPr>
          <w:color w:val="000000"/>
        </w:rPr>
      </w:pPr>
      <w:r>
        <w:rPr>
          <w:color w:val="000000"/>
          <w:szCs w:val="28"/>
        </w:rPr>
        <w:t xml:space="preserve">Распад Золотой Орды, образование татарских ханств. «Стояние» на р. Угре, падение Ордынского владычества (1480 г.). Завершение объединения русских земель вокруг Москвы. Расширение международных связей Московского государства. </w:t>
      </w:r>
    </w:p>
    <w:p>
      <w:pPr>
        <w:pStyle w:val="Normal"/>
        <w:spacing w:lineRule="auto" w:line="240" w:before="0" w:after="0"/>
        <w:ind w:firstLine="567"/>
        <w:jc w:val="both"/>
        <w:rPr>
          <w:color w:val="000000"/>
        </w:rPr>
      </w:pPr>
      <w:r>
        <w:rPr>
          <w:color w:val="000000"/>
          <w:szCs w:val="28"/>
        </w:rPr>
        <w:t>Принятие общерусского Судебника (1497 г.). Формирование аппарата управления единого государства. Новая государственная символика.</w:t>
      </w:r>
    </w:p>
    <w:p>
      <w:pPr>
        <w:pStyle w:val="Normal"/>
        <w:spacing w:lineRule="auto" w:line="240" w:before="0" w:after="0"/>
        <w:ind w:firstLine="567"/>
        <w:jc w:val="both"/>
        <w:rPr>
          <w:color w:val="000000"/>
        </w:rPr>
      </w:pPr>
      <w:r>
        <w:rPr>
          <w:color w:val="000000"/>
          <w:szCs w:val="28"/>
        </w:rPr>
        <w:t>Установление автокефалии Русской церкви.</w:t>
      </w:r>
    </w:p>
    <w:p>
      <w:pPr>
        <w:pStyle w:val="Normal"/>
        <w:spacing w:lineRule="auto" w:line="240" w:before="0" w:after="0"/>
        <w:ind w:firstLine="567"/>
        <w:jc w:val="both"/>
        <w:rPr>
          <w:color w:val="000000"/>
        </w:rPr>
      </w:pPr>
      <w:r>
        <w:rPr>
          <w:color w:val="000000"/>
          <w:szCs w:val="28"/>
        </w:rPr>
        <w:t>Культурное пространство Русского государства в XV в.: летописание, литература, архитектура, изобразительное искусство, быт и нравы.</w:t>
      </w:r>
    </w:p>
    <w:p>
      <w:pPr>
        <w:pStyle w:val="Normal"/>
        <w:spacing w:lineRule="auto" w:line="240" w:before="0" w:after="0"/>
        <w:jc w:val="both"/>
        <w:rPr>
          <w:color w:val="000000"/>
        </w:rPr>
      </w:pPr>
      <w:r>
        <w:rPr>
          <w:b/>
          <w:color w:val="000000"/>
          <w:szCs w:val="28"/>
        </w:rPr>
        <w:t>Всеобщая история (история Средних веков)</w:t>
      </w:r>
    </w:p>
    <w:p>
      <w:pPr>
        <w:pStyle w:val="Normal"/>
        <w:spacing w:lineRule="auto" w:line="240" w:before="0" w:after="0"/>
        <w:ind w:firstLine="567"/>
        <w:jc w:val="both"/>
        <w:rPr>
          <w:color w:val="000000"/>
        </w:rPr>
      </w:pPr>
      <w:r>
        <w:rPr>
          <w:color w:val="000000"/>
          <w:szCs w:val="28"/>
        </w:rPr>
        <w:t xml:space="preserve">Великое переселение народов. Деятельность Карла Великого. Христианизация Европы. Создание и распад Каролингской империи. Создание Священной Римской империи. Нормандское завоевание Англии. Феодализм. Складывание феодальных отношений в странах Европы. </w:t>
      </w:r>
    </w:p>
    <w:p>
      <w:pPr>
        <w:pStyle w:val="Normal"/>
        <w:spacing w:lineRule="auto" w:line="240" w:before="0" w:after="0"/>
        <w:ind w:firstLine="567"/>
        <w:jc w:val="both"/>
        <w:rPr>
          <w:color w:val="000000"/>
        </w:rPr>
      </w:pPr>
      <w:r>
        <w:rPr>
          <w:color w:val="000000"/>
          <w:szCs w:val="28"/>
        </w:rPr>
        <w:t>Внутренняя и внешняя политика Византийской империи в VI–XI вв. Складывание государств и принятие христианства у западных славян. Деятельность славянских просветителей Кирилла и Мефодия.</w:t>
      </w:r>
    </w:p>
    <w:p>
      <w:pPr>
        <w:pStyle w:val="Normal"/>
        <w:spacing w:lineRule="auto" w:line="240" w:before="0" w:after="0"/>
        <w:ind w:firstLine="567"/>
        <w:jc w:val="both"/>
        <w:rPr>
          <w:color w:val="000000"/>
        </w:rPr>
      </w:pPr>
      <w:r>
        <w:rPr>
          <w:color w:val="000000"/>
          <w:szCs w:val="28"/>
        </w:rPr>
        <w:t>Расселение и занятия арабов в VI – ХI вв. Возникновение и распространение ислама. Арабские завоевания. Арабский халифат, его расцвет и распад. Арабская культура.</w:t>
      </w:r>
    </w:p>
    <w:p>
      <w:pPr>
        <w:pStyle w:val="Normal"/>
        <w:spacing w:lineRule="auto" w:line="240" w:before="0" w:after="0"/>
        <w:ind w:firstLine="567"/>
        <w:jc w:val="both"/>
        <w:rPr>
          <w:color w:val="000000"/>
        </w:rPr>
      </w:pPr>
      <w:r>
        <w:rPr>
          <w:color w:val="000000"/>
          <w:szCs w:val="28"/>
        </w:rPr>
        <w:t>Особенности экономики и общества Западной Европы в XI–XV вв. Вассалитет. Крестьянская община. Средневековый город. Разделение христианской церкви: католицизм и православие (1054). Крестовые походы.</w:t>
      </w:r>
    </w:p>
    <w:p>
      <w:pPr>
        <w:pStyle w:val="Normal"/>
        <w:spacing w:lineRule="auto" w:line="240" w:before="0" w:after="0"/>
        <w:ind w:firstLine="567"/>
        <w:jc w:val="both"/>
        <w:rPr>
          <w:color w:val="000000"/>
        </w:rPr>
      </w:pPr>
      <w:r>
        <w:rPr>
          <w:color w:val="000000"/>
          <w:szCs w:val="28"/>
        </w:rPr>
        <w:t>Политическое развитие государств Европы в конце XI–ХV в.  Сословно-представительные монархии.</w:t>
      </w:r>
    </w:p>
    <w:p>
      <w:pPr>
        <w:pStyle w:val="Normal"/>
        <w:spacing w:lineRule="auto" w:line="240" w:before="0" w:after="0"/>
        <w:ind w:firstLine="567"/>
        <w:jc w:val="both"/>
        <w:rPr>
          <w:color w:val="000000"/>
        </w:rPr>
      </w:pPr>
      <w:r>
        <w:rPr>
          <w:color w:val="000000"/>
          <w:szCs w:val="28"/>
        </w:rPr>
        <w:t xml:space="preserve">Столетняя война. </w:t>
      </w:r>
    </w:p>
    <w:p>
      <w:pPr>
        <w:pStyle w:val="Normal"/>
        <w:spacing w:lineRule="auto" w:line="240" w:before="0" w:after="0"/>
        <w:ind w:firstLine="567"/>
        <w:jc w:val="both"/>
        <w:rPr>
          <w:color w:val="000000"/>
        </w:rPr>
      </w:pPr>
      <w:r>
        <w:rPr>
          <w:color w:val="000000"/>
          <w:szCs w:val="28"/>
        </w:rPr>
        <w:t>Реконкиста и образование централизованных государств на Пиренейском полуострове.</w:t>
      </w:r>
    </w:p>
    <w:p>
      <w:pPr>
        <w:pStyle w:val="Normal"/>
        <w:spacing w:lineRule="auto" w:line="240" w:before="0" w:after="0"/>
        <w:ind w:firstLine="567"/>
        <w:jc w:val="both"/>
        <w:rPr>
          <w:color w:val="000000"/>
        </w:rPr>
      </w:pPr>
      <w:r>
        <w:rPr>
          <w:color w:val="000000"/>
          <w:szCs w:val="28"/>
        </w:rPr>
        <w:t xml:space="preserve">Политическое развитие Византийской империи и славянских государств в XIV – XV вв. Экспансия турок-османов и падение Византии (1453 г.). </w:t>
      </w:r>
    </w:p>
    <w:p>
      <w:pPr>
        <w:pStyle w:val="Normal"/>
        <w:spacing w:lineRule="auto" w:line="240" w:before="0" w:after="0"/>
        <w:ind w:firstLine="567"/>
        <w:jc w:val="both"/>
        <w:rPr>
          <w:color w:val="000000"/>
        </w:rPr>
      </w:pPr>
      <w:r>
        <w:rPr>
          <w:color w:val="000000"/>
          <w:szCs w:val="28"/>
        </w:rPr>
        <w:t>Внутриполитическое развитие и внешняя политика Османской империи, Китая, Японии, Индии.</w:t>
      </w:r>
    </w:p>
    <w:p>
      <w:pPr>
        <w:pStyle w:val="Normal"/>
        <w:spacing w:lineRule="auto" w:line="240" w:before="0" w:after="0"/>
        <w:ind w:left="360" w:firstLine="227"/>
        <w:jc w:val="both"/>
        <w:rPr>
          <w:color w:val="000000"/>
        </w:rPr>
      </w:pPr>
      <w:r>
        <w:rPr>
          <w:color w:val="000000"/>
          <w:szCs w:val="28"/>
        </w:rPr>
        <w:t>Культура средневековой Европы и народов Востока.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Arial Unicode MS" w:cs="Times New Roman"/>
          <w:color w:val="000000"/>
          <w:kern w:val="2"/>
          <w:szCs w:val="28"/>
          <w:lang w:eastAsia="en-US"/>
        </w:rPr>
        <w:t>объяснять смысл изученных исторических понятий по истории России с древнейших времен до начала XVI в и истории Средних веков с помощью педагога, с опорой на зрительную наглядность, в том числе:</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szCs w:val="28"/>
        </w:rPr>
        <w:t>Народы и государства на территории нашей страны в древности:</w:t>
      </w:r>
      <w:r>
        <w:rPr>
          <w:rFonts w:eastAsia="Times New Roman" w:cs="Times New Roman"/>
          <w:color w:val="000000"/>
          <w:szCs w:val="28"/>
        </w:rPr>
        <w:t xml:space="preserve"> каменный век, неолитическая революция, присваивающее и производящее хозяйство, славяне;</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szCs w:val="28"/>
        </w:rPr>
        <w:t xml:space="preserve">Русь в IX–первой половине XII в.: </w:t>
      </w:r>
      <w:r>
        <w:rPr>
          <w:rFonts w:eastAsia="Times New Roman" w:cs="Times New Roman"/>
          <w:color w:val="000000"/>
          <w:szCs w:val="28"/>
        </w:rPr>
        <w:t xml:space="preserve">подсечно-огневая система </w:t>
      </w:r>
      <w:r>
        <w:rPr>
          <w:rFonts w:eastAsia="Arial Unicode MS" w:cs="Times New Roman"/>
          <w:color w:val="000000"/>
          <w:kern w:val="2"/>
          <w:szCs w:val="28"/>
          <w:lang w:eastAsia="en-US"/>
        </w:rPr>
        <w:t>земледелия, перелог, дань, полюдье, уроки, погосты, гривна, князь, дружина, купцы, вотчина, Русская Правда, люди, смерды, закупы, холопы, митрополит, десятина, язычество, христианство, православие, ислам, иудаизм, граффити, базилика, крестово-купольный храм, фреска, мозаика, летопись, жития;</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szCs w:val="28"/>
        </w:rPr>
        <w:t>Русь в середине XII–начале XIII в.:</w:t>
      </w:r>
      <w:r>
        <w:rPr>
          <w:rFonts w:eastAsia="Times New Roman" w:cs="Times New Roman"/>
          <w:color w:val="000000"/>
          <w:szCs w:val="28"/>
        </w:rPr>
        <w:t xml:space="preserve"> политическая раздробленность, удел, республика, вече, посадник, тысяцкий, архиепископ, берестяные грамоты;</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szCs w:val="28"/>
        </w:rPr>
        <w:t>Русские земли в середине XIII–XIV в.:</w:t>
      </w:r>
      <w:r>
        <w:rPr>
          <w:rFonts w:eastAsia="Times New Roman" w:cs="Times New Roman"/>
          <w:color w:val="000000"/>
          <w:szCs w:val="28"/>
        </w:rPr>
        <w:t xml:space="preserve"> ордынское владычество, баскак, ярлык, военные монашеские Ордена, крестоносцы;</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szCs w:val="28"/>
        </w:rPr>
        <w:t>Народы и государства степной зоны Восточной Европы и Сибири в XIII–XV вв.:</w:t>
      </w:r>
      <w:r>
        <w:rPr>
          <w:rFonts w:eastAsia="Times New Roman" w:cs="Times New Roman"/>
          <w:color w:val="000000"/>
          <w:szCs w:val="28"/>
        </w:rPr>
        <w:t xml:space="preserve"> Золотая Орда, курултай;</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szCs w:val="28"/>
        </w:rPr>
        <w:t>Русские земли в середине XIII–XIV в.:</w:t>
      </w:r>
      <w:r>
        <w:rPr>
          <w:rFonts w:eastAsia="Times New Roman" w:cs="Times New Roman"/>
          <w:color w:val="000000"/>
          <w:szCs w:val="28"/>
        </w:rPr>
        <w:t xml:space="preserve"> централизация, кормление, регалии, государственная символика;</w:t>
      </w:r>
    </w:p>
    <w:p>
      <w:pPr>
        <w:pStyle w:val="Normal"/>
        <w:spacing w:lineRule="auto" w:line="240" w:before="0" w:after="0"/>
        <w:ind w:firstLine="567"/>
        <w:jc w:val="both"/>
        <w:rPr>
          <w:color w:val="000000"/>
        </w:rPr>
      </w:pPr>
      <w:r>
        <w:rPr>
          <w:b/>
          <w:color w:val="000000"/>
          <w:szCs w:val="28"/>
        </w:rPr>
        <w:t>История Средних веков:</w:t>
      </w:r>
      <w:r>
        <w:rPr>
          <w:color w:val="000000"/>
          <w:szCs w:val="28"/>
        </w:rPr>
        <w:t xml:space="preserve"> барщина, вассал, Генеральные штаты, герцог, граф, гуситы, еретик, император, инквизиция, индульгенция, кортесы, Крестовые походы, натуральное хозяйство, оброк, крестьянская община, парламент, повинности, поместье, Реконкиста, сеньор, вассал, сословие, сословно-представительная монархия, тевтонцы, трехполье, университет, феод, феодализм, цех, эмират;</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рассказывать по заданному плану о событиях, явлениях, процессах, деятелях истории России с древнейших времен до начала XVI в. и истории Средних веков, используя различные источники информации, корректно используя изученные понятия и термины, в том числе описывать:</w:t>
      </w:r>
    </w:p>
    <w:p>
      <w:pPr>
        <w:pStyle w:val="Normal"/>
        <w:spacing w:lineRule="auto" w:line="240" w:before="0" w:after="0"/>
        <w:ind w:firstLine="567"/>
        <w:jc w:val="both"/>
        <w:rPr>
          <w:color w:val="000000"/>
        </w:rPr>
      </w:pPr>
      <w:r>
        <w:rPr>
          <w:color w:val="000000"/>
          <w:szCs w:val="28"/>
        </w:rPr>
        <w:t>занятия древнейших земледельцев и скотоводов;</w:t>
      </w:r>
    </w:p>
    <w:p>
      <w:pPr>
        <w:pStyle w:val="Normal"/>
        <w:spacing w:lineRule="auto" w:line="240" w:before="0" w:after="0"/>
        <w:ind w:firstLine="567"/>
        <w:jc w:val="both"/>
        <w:rPr>
          <w:color w:val="000000"/>
        </w:rPr>
      </w:pPr>
      <w:r>
        <w:rPr>
          <w:color w:val="000000"/>
          <w:szCs w:val="28"/>
        </w:rPr>
        <w:t>условия жизни и занятия народов, проживавших на территории нашей страны до середины 1-го тысячелетия до н.э.;</w:t>
      </w:r>
    </w:p>
    <w:p>
      <w:pPr>
        <w:pStyle w:val="Normal"/>
        <w:spacing w:lineRule="auto" w:line="240" w:before="0" w:after="0"/>
        <w:ind w:firstLine="567"/>
        <w:jc w:val="both"/>
        <w:rPr>
          <w:color w:val="000000"/>
        </w:rPr>
      </w:pPr>
      <w:r>
        <w:rPr>
          <w:color w:val="000000"/>
          <w:szCs w:val="28"/>
        </w:rPr>
        <w:t>расселение, условия жизни и занятия восточных славян;</w:t>
      </w:r>
    </w:p>
    <w:p>
      <w:pPr>
        <w:pStyle w:val="Normal"/>
        <w:spacing w:lineRule="auto" w:line="240" w:before="0" w:after="0"/>
        <w:ind w:firstLine="567"/>
        <w:jc w:val="both"/>
        <w:rPr>
          <w:color w:val="000000"/>
        </w:rPr>
      </w:pPr>
      <w:r>
        <w:rPr>
          <w:color w:val="000000"/>
          <w:szCs w:val="28"/>
        </w:rPr>
        <w:t xml:space="preserve">общественный строй и политическую организацию восточных славян, религию древних славян; </w:t>
      </w:r>
    </w:p>
    <w:p>
      <w:pPr>
        <w:pStyle w:val="Normal"/>
        <w:spacing w:lineRule="auto" w:line="240" w:before="0" w:after="0"/>
        <w:ind w:firstLine="567"/>
        <w:jc w:val="both"/>
        <w:rPr>
          <w:color w:val="000000"/>
        </w:rPr>
      </w:pPr>
      <w:r>
        <w:rPr>
          <w:color w:val="000000"/>
          <w:szCs w:val="28"/>
        </w:rPr>
        <w:t>роль природно-климатического фактора в формировании русской государственности; органы власти и управления в государстве Русь;</w:t>
      </w:r>
    </w:p>
    <w:p>
      <w:pPr>
        <w:pStyle w:val="Normal"/>
        <w:spacing w:lineRule="auto" w:line="240" w:before="0" w:after="0"/>
        <w:ind w:firstLine="567"/>
        <w:jc w:val="both"/>
        <w:rPr>
          <w:color w:val="000000"/>
        </w:rPr>
      </w:pPr>
      <w:r>
        <w:rPr>
          <w:color w:val="000000"/>
          <w:szCs w:val="28"/>
        </w:rPr>
        <w:t>общественный строй Руси, положение различных категорий свободного и зависимого населения;</w:t>
      </w:r>
    </w:p>
    <w:p>
      <w:pPr>
        <w:pStyle w:val="Normal"/>
        <w:spacing w:lineRule="auto" w:line="240" w:before="0" w:after="0"/>
        <w:ind w:firstLine="567"/>
        <w:jc w:val="both"/>
        <w:rPr>
          <w:color w:val="000000"/>
        </w:rPr>
      </w:pPr>
      <w:r>
        <w:rPr>
          <w:color w:val="000000"/>
          <w:szCs w:val="28"/>
        </w:rPr>
        <w:t>культурное пространство Древней Руси: письменность, распространение грамотности, берестяные грамоты, древнерусскую литературу, иконопись, искусство книги, архитектуру, ремесло;</w:t>
      </w:r>
    </w:p>
    <w:p>
      <w:pPr>
        <w:pStyle w:val="Normal"/>
        <w:spacing w:lineRule="auto" w:line="240" w:before="0" w:after="0"/>
        <w:ind w:firstLine="567"/>
        <w:jc w:val="both"/>
        <w:rPr>
          <w:color w:val="000000"/>
        </w:rPr>
      </w:pPr>
      <w:r>
        <w:rPr>
          <w:color w:val="000000"/>
          <w:szCs w:val="28"/>
        </w:rPr>
        <w:t xml:space="preserve">культурное пространство Руси в середине XII – начале XIII в.: летописание, литературу, архитектуру; </w:t>
      </w:r>
    </w:p>
    <w:p>
      <w:pPr>
        <w:pStyle w:val="Normal"/>
        <w:spacing w:lineRule="auto" w:line="240" w:before="0" w:after="0"/>
        <w:ind w:firstLine="567"/>
        <w:jc w:val="both"/>
        <w:rPr>
          <w:color w:val="000000"/>
        </w:rPr>
      </w:pPr>
      <w:r>
        <w:rPr>
          <w:color w:val="000000"/>
          <w:szCs w:val="28"/>
        </w:rPr>
        <w:t xml:space="preserve">систему зависимости русских земель от ордынских ханов; </w:t>
      </w:r>
    </w:p>
    <w:p>
      <w:pPr>
        <w:pStyle w:val="Normal"/>
        <w:spacing w:lineRule="auto" w:line="240" w:before="0" w:after="0"/>
        <w:ind w:firstLine="567"/>
        <w:jc w:val="both"/>
        <w:rPr>
          <w:color w:val="000000"/>
        </w:rPr>
      </w:pPr>
      <w:r>
        <w:rPr>
          <w:color w:val="000000"/>
          <w:szCs w:val="28"/>
        </w:rPr>
        <w:t>государственный строй, население, экономику, культуру Золотой Орды;</w:t>
      </w:r>
    </w:p>
    <w:p>
      <w:pPr>
        <w:pStyle w:val="Normal"/>
        <w:spacing w:lineRule="auto" w:line="240" w:before="0" w:after="0"/>
        <w:ind w:firstLine="567"/>
        <w:jc w:val="both"/>
        <w:rPr>
          <w:color w:val="000000"/>
        </w:rPr>
      </w:pPr>
      <w:r>
        <w:rPr>
          <w:color w:val="000000"/>
          <w:szCs w:val="28"/>
        </w:rPr>
        <w:t xml:space="preserve">культурное пространство Руси в середине XIII–XIV в.: летописание, памятники Куликовского цикла, жития, архитектуру, изобразительное искусство; </w:t>
      </w:r>
    </w:p>
    <w:p>
      <w:pPr>
        <w:pStyle w:val="Normal"/>
        <w:spacing w:lineRule="auto" w:line="240" w:before="0" w:after="0"/>
        <w:ind w:firstLine="567"/>
        <w:jc w:val="both"/>
        <w:rPr>
          <w:color w:val="000000"/>
        </w:rPr>
      </w:pPr>
      <w:r>
        <w:rPr>
          <w:color w:val="000000"/>
          <w:szCs w:val="28"/>
        </w:rPr>
        <w:t>новую государственную символику, появившуюся при Иване III;</w:t>
      </w:r>
    </w:p>
    <w:p>
      <w:pPr>
        <w:pStyle w:val="Normal"/>
        <w:spacing w:lineRule="auto" w:line="240" w:before="0" w:after="0"/>
        <w:ind w:firstLine="567"/>
        <w:jc w:val="both"/>
        <w:rPr>
          <w:color w:val="000000"/>
        </w:rPr>
      </w:pPr>
      <w:r>
        <w:rPr>
          <w:color w:val="000000"/>
          <w:szCs w:val="28"/>
        </w:rPr>
        <w:t xml:space="preserve">культурное пространство Русского государства в XV в.: летописание, литературу, архитектуру, изобразительное искусство; </w:t>
      </w:r>
    </w:p>
    <w:p>
      <w:pPr>
        <w:pStyle w:val="Normal"/>
        <w:spacing w:lineRule="auto" w:line="240" w:before="0" w:after="0"/>
        <w:ind w:firstLine="567"/>
        <w:jc w:val="both"/>
        <w:rPr>
          <w:color w:val="000000"/>
        </w:rPr>
      </w:pPr>
      <w:r>
        <w:rPr>
          <w:color w:val="000000"/>
          <w:szCs w:val="28"/>
        </w:rPr>
        <w:t>повседневную жизнь и быт людей на Руси в IX–XV вв.;</w:t>
      </w:r>
    </w:p>
    <w:p>
      <w:pPr>
        <w:pStyle w:val="Normal"/>
        <w:spacing w:lineRule="auto" w:line="240" w:before="0" w:after="0"/>
        <w:ind w:firstLine="567"/>
        <w:jc w:val="both"/>
        <w:rPr>
          <w:color w:val="000000"/>
        </w:rPr>
      </w:pPr>
      <w:r>
        <w:rPr>
          <w:color w:val="000000"/>
          <w:szCs w:val="28"/>
        </w:rPr>
        <w:t>культуру Византии, деятельность славянских просветителей Кирилла и Мефодия; расселение, занятия, арабов в VI–ХI вв.;</w:t>
      </w:r>
    </w:p>
    <w:p>
      <w:pPr>
        <w:pStyle w:val="Normal"/>
        <w:spacing w:lineRule="auto" w:line="240" w:before="0" w:after="0"/>
        <w:ind w:firstLine="567"/>
        <w:jc w:val="both"/>
        <w:rPr>
          <w:color w:val="000000"/>
        </w:rPr>
      </w:pPr>
      <w:r>
        <w:rPr>
          <w:color w:val="000000"/>
          <w:szCs w:val="28"/>
        </w:rPr>
        <w:t>арабскую культуру;</w:t>
      </w:r>
    </w:p>
    <w:p>
      <w:pPr>
        <w:pStyle w:val="Normal"/>
        <w:spacing w:lineRule="auto" w:line="240" w:before="0" w:after="0"/>
        <w:ind w:firstLine="567"/>
        <w:jc w:val="both"/>
        <w:rPr>
          <w:color w:val="000000"/>
        </w:rPr>
      </w:pPr>
      <w:r>
        <w:rPr>
          <w:color w:val="000000"/>
          <w:szCs w:val="28"/>
        </w:rPr>
        <w:t>особенности экономики и общества Западной Европы в XI–XIII вв.: аграрное производство, феодальную иерархию, положение крестьянства, города, как центры ремесла, торговли, культуры, средневековые города-республики, облик средневековых городов, быт горожан;</w:t>
      </w:r>
    </w:p>
    <w:p>
      <w:pPr>
        <w:pStyle w:val="Normal"/>
        <w:spacing w:lineRule="auto" w:line="240" w:before="0" w:after="0"/>
        <w:ind w:firstLine="567"/>
        <w:jc w:val="both"/>
        <w:rPr>
          <w:color w:val="000000"/>
        </w:rPr>
      </w:pPr>
      <w:r>
        <w:rPr>
          <w:color w:val="000000"/>
          <w:szCs w:val="28"/>
        </w:rPr>
        <w:t>культуру средневековой Европы: представления средневекового человека о мире; образование, развитие знаний о природе и человеке, литературу, архитектуру, книгопечатания, Гуманизм и раннее Возрождение в Италии;</w:t>
      </w:r>
    </w:p>
    <w:p>
      <w:pPr>
        <w:pStyle w:val="Normal"/>
        <w:spacing w:lineRule="auto" w:line="240" w:before="0" w:after="0"/>
        <w:ind w:firstLine="567"/>
        <w:jc w:val="both"/>
        <w:rPr>
          <w:color w:val="000000"/>
        </w:rPr>
      </w:pPr>
      <w:r>
        <w:rPr>
          <w:color w:val="000000"/>
          <w:szCs w:val="28"/>
        </w:rPr>
        <w:t>культуру народов Востока;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читать и использовать историческую карту/схему при изучении событий (явлений, процессов) истории России с древнейших времен до начала XVI в. и истории Средних веков; используя «ленту времени»;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наносить на контурную карту отдельные объекты с непосредственной опорой на атлас и другие источники информации по предложенным заданиям, заполнять с помощью педагога легенду карты/схемы;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различать с опорой на зрительную наглядность типы исторических источников по истории России с древнейших времен до начала XVI в. и истории Средних веков, соотносить их с историческими периодами, к которым они относятся с опорой на «ленту времени», описывать по заданному плану;</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различать с опорой на зрительную наглядность основные виды письменных источников по истории России с древнейших времен до начала XVI в. и истории Средних веков;</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проводить с помощью педагога атрибуцию письменного исторического источника по истории России с древнейших времен до начала XVI в. и истории Средних веков;</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отвечать на вопросы по содержанию письменного исторического источника по истории России с древнейших времен до начала XVI в. и истории Средних веков и составлять по образцу на его основе план;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осуществлять поиск дополнительной информации по истории России с древнейших времен до начала XVI в. и истории Средних веков в справочной литературе, сети Интернет для решения различных учебных задач с опорой на алгоритм учебных действий;</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использовать вещественные исторические источники по истории России с древнейших времен до начала XVI в. и истории Средних веков для иллюстрации особенностей социально-экономических явлений изучаемого периода, составления краткого описания событий (явлений, процессов) региональной истории (истории родного края);</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использовать условно-графическую, изобразительную наглядность и статистическую информацию по истории России с древнейших времен до начала XVI в. и истории Средних веков при изучении событий (явлений, процессов), проводить атрибуцию изобразительной наглядности;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различать с помощью педагога в исторической информации по истории России с древнейших времен до начала XVI в. и истории Средних веков события, явления, процессы; факты и мнения;</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различать с опорой на вопросы значения терминов «причина», «предпосылка», «повод», «итоги», «последствия», «значение» и использовать их при характеристике событий (явлений, процессов) с опорой на план;</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группировать с помощью педагога (систематизировать, обобщать) отдельные элементы знания по истории России с древнейших времен до начала XVI в. и истории Средних веков по предложенным признакам, с опорой на зрительную наглядность и/или вербальную опору (ключевые слова, план, вопросы) составлять таблицы, схемы;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отвечать на вопросы, предполагающие воспроизведение, уточнение, понимание, анализ, синтез исторической информации по истории России с древнейших времен до начала XVI в. и истории Средних веков;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составлять простой план изучаемой темы с опорой на текст по алгоритму/схеме;</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выделять существенные признаки исторических событий (явлений, процессов) истории России с древнейших времен до начала XVI в. и истории Средних веков с опорой на ключевые слова;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устанавливать по предложенному образцу причинно-следственные, пространственные, временны́е связи исторических событий, явлений, процессов истории России с древнейших времен до начала XVI в. и истории Средних веков; использовать знание причинно-следственных связей при изложении учебного материала с опорой на план;</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 помощью педагога сравнивать: события, явления, процессы в истории России с древнейших времен до начала XVI в. и истории Средних веков; взгляды исторических деятелей, теоретические положения, представленные в форме учебного текста, условно-графической, изобразительной наглядности или статистической информации по 2-3 предложенным критериям, оформлять результаты сравнения в виде сравнительной таблицы, на основе сравнения делать вывод;</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определять и объяснять с опорой на фактический материал свое отношение к наиболее значительным событиям, достижениям и личностям из истории России с древнейших времен до начала XVI в. и истории Средних веков;</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находить по предложенному алгоритму в учебном тексте по истории России с древнейших времен до начала XVI в. и истории Средних веков факты, которые могут быть использованы для подтверждения / опровержения заданной точки зрения;</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использовать материал по истории родного края для изучения особенностей исторического развития своего региона.</w:t>
      </w:r>
    </w:p>
    <w:p>
      <w:pPr>
        <w:pStyle w:val="Normal"/>
        <w:spacing w:lineRule="auto" w:line="240" w:before="0" w:after="0"/>
        <w:ind w:firstLine="567"/>
        <w:jc w:val="both"/>
        <w:rPr>
          <w:color w:val="000000"/>
          <w:szCs w:val="28"/>
        </w:rPr>
      </w:pPr>
      <w:r>
        <w:rPr>
          <w:color w:val="000000"/>
          <w:szCs w:val="28"/>
        </w:rPr>
      </w:r>
    </w:p>
    <w:p>
      <w:pPr>
        <w:pStyle w:val="Normal"/>
        <w:widowControl w:val="false"/>
        <w:suppressAutoHyphens w:val="true"/>
        <w:spacing w:lineRule="auto" w:line="240" w:before="0" w:after="0"/>
        <w:jc w:val="both"/>
        <w:textAlignment w:val="center"/>
        <w:rPr>
          <w:color w:val="000000"/>
        </w:rPr>
      </w:pPr>
      <w:bookmarkStart w:id="56" w:name="_Toc96177178"/>
      <w:r>
        <w:rPr>
          <w:rFonts w:eastAsia="" w:cs="Times New Roman" w:eastAsiaTheme="majorEastAsia"/>
          <w:b/>
          <w:bCs/>
          <w:color w:val="000000"/>
          <w:szCs w:val="28"/>
          <w:lang w:eastAsia="en-US"/>
        </w:rPr>
        <w:t>7 КЛАСС</w:t>
      </w:r>
      <w:bookmarkEnd w:id="56"/>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определять с опорой на алгоритм учебных действий длительность исторических процессов последовательность изученных исторических событий, явлений, процессов, истории России начала XVI–конца XVII в. и Новой истории XVI–XVII вв.,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pPr>
        <w:pStyle w:val="Normal"/>
        <w:tabs>
          <w:tab w:val="clear" w:pos="709"/>
          <w:tab w:val="left" w:pos="993" w:leader="none"/>
        </w:tabs>
        <w:spacing w:lineRule="auto" w:line="240" w:before="0" w:after="0"/>
        <w:jc w:val="both"/>
        <w:rPr>
          <w:color w:val="000000"/>
        </w:rPr>
      </w:pPr>
      <w:r>
        <w:rPr>
          <w:rFonts w:eastAsia="Times New Roman" w:cs="Times New Roman"/>
          <w:b/>
          <w:color w:val="000000"/>
        </w:rPr>
        <w:t>История России</w:t>
      </w:r>
    </w:p>
    <w:p>
      <w:pPr>
        <w:pStyle w:val="Normal"/>
        <w:spacing w:lineRule="auto" w:line="240" w:before="0" w:after="0"/>
        <w:ind w:firstLine="567"/>
        <w:jc w:val="both"/>
        <w:rPr>
          <w:color w:val="000000"/>
        </w:rPr>
      </w:pPr>
      <w:r>
        <w:rPr>
          <w:b/>
          <w:color w:val="000000"/>
          <w:szCs w:val="28"/>
        </w:rPr>
        <w:t>Россия в XVI в.</w:t>
      </w:r>
    </w:p>
    <w:p>
      <w:pPr>
        <w:pStyle w:val="Normal"/>
        <w:spacing w:lineRule="auto" w:line="240" w:before="0" w:after="0"/>
        <w:ind w:firstLine="567"/>
        <w:jc w:val="both"/>
        <w:rPr>
          <w:color w:val="000000"/>
        </w:rPr>
      </w:pPr>
      <w:r>
        <w:rPr>
          <w:color w:val="000000"/>
          <w:szCs w:val="28"/>
        </w:rPr>
        <w:t>Завершение объединения русских земель вокруг Москвы при Василии III. Война с Великим княжеством Литовским. Формирование и деятельность органов государственной власти в первой трети XVI в. Регентство Елены Глинской. Денежная реформа.</w:t>
      </w:r>
    </w:p>
    <w:p>
      <w:pPr>
        <w:pStyle w:val="Normal"/>
        <w:spacing w:lineRule="auto" w:line="240" w:before="0" w:after="0"/>
        <w:ind w:firstLine="567"/>
        <w:jc w:val="both"/>
        <w:rPr>
          <w:color w:val="000000"/>
        </w:rPr>
      </w:pPr>
      <w:r>
        <w:rPr>
          <w:color w:val="000000"/>
          <w:szCs w:val="28"/>
        </w:rPr>
        <w:t xml:space="preserve">Период боярского правления. </w:t>
      </w:r>
    </w:p>
    <w:p>
      <w:pPr>
        <w:pStyle w:val="Normal"/>
        <w:spacing w:lineRule="auto" w:line="240" w:before="0" w:after="0"/>
        <w:ind w:firstLine="567"/>
        <w:jc w:val="both"/>
        <w:rPr>
          <w:color w:val="000000"/>
        </w:rPr>
      </w:pPr>
      <w:r>
        <w:rPr>
          <w:color w:val="000000"/>
          <w:szCs w:val="28"/>
        </w:rPr>
        <w:t>Правление Ивана IV. Принятие Иваном IV царского титула (1547 г.). Реформы «Избранной рады» и их значение. Появление Земских соборов. Политика опричнины.</w:t>
      </w:r>
    </w:p>
    <w:p>
      <w:pPr>
        <w:pStyle w:val="Normal"/>
        <w:spacing w:lineRule="auto" w:line="240" w:before="0" w:after="0"/>
        <w:ind w:firstLine="567"/>
        <w:jc w:val="both"/>
        <w:rPr>
          <w:color w:val="000000"/>
        </w:rPr>
      </w:pPr>
      <w:r>
        <w:rPr>
          <w:color w:val="000000"/>
          <w:szCs w:val="28"/>
        </w:rPr>
        <w:t xml:space="preserve">Внешняя политика России в XVI в. Присоединение Казанского (1552 г.) и Астраханского (1556 г.) ханств. Войны с Крымским ханством. Ливонская война. Поход Ермака Тимофеевича на Сибирское ханство. </w:t>
      </w:r>
    </w:p>
    <w:p>
      <w:pPr>
        <w:pStyle w:val="Normal"/>
        <w:spacing w:lineRule="auto" w:line="240" w:before="0" w:after="0"/>
        <w:ind w:firstLine="567"/>
        <w:jc w:val="both"/>
        <w:rPr>
          <w:color w:val="000000"/>
        </w:rPr>
      </w:pPr>
      <w:r>
        <w:rPr>
          <w:color w:val="000000"/>
          <w:szCs w:val="28"/>
        </w:rPr>
        <w:t>Социальная структура российского общества. Процесс закрепощения крестьян в XVI в. Многонациональный состав населения Русского государства.</w:t>
      </w:r>
    </w:p>
    <w:p>
      <w:pPr>
        <w:pStyle w:val="Normal"/>
        <w:spacing w:lineRule="auto" w:line="240" w:before="0" w:after="0"/>
        <w:ind w:firstLine="567"/>
        <w:jc w:val="both"/>
        <w:rPr>
          <w:color w:val="000000"/>
        </w:rPr>
      </w:pPr>
      <w:r>
        <w:rPr>
          <w:color w:val="000000"/>
          <w:szCs w:val="28"/>
        </w:rPr>
        <w:t>Правление царя Федора Ивановича. Учреждение патриаршества (1589 г.). Издание указа об «урочных летах». Пресечение династии Рюриковичей.</w:t>
      </w:r>
    </w:p>
    <w:p>
      <w:pPr>
        <w:pStyle w:val="Normal"/>
        <w:spacing w:lineRule="auto" w:line="240" w:before="0" w:after="0"/>
        <w:ind w:firstLine="567"/>
        <w:jc w:val="both"/>
        <w:rPr>
          <w:color w:val="000000"/>
        </w:rPr>
      </w:pPr>
      <w:r>
        <w:rPr>
          <w:color w:val="000000"/>
          <w:szCs w:val="28"/>
        </w:rPr>
        <w:t>Культурное пространство России в XVI в.: архитектура, литература, изобразительное искусство, начало книгопечатания, быт и нравы.</w:t>
      </w:r>
    </w:p>
    <w:p>
      <w:pPr>
        <w:pStyle w:val="Normal"/>
        <w:spacing w:lineRule="auto" w:line="240" w:before="0" w:after="0"/>
        <w:ind w:firstLine="567"/>
        <w:jc w:val="both"/>
        <w:rPr>
          <w:color w:val="000000"/>
        </w:rPr>
      </w:pPr>
      <w:r>
        <w:rPr>
          <w:color w:val="000000"/>
          <w:szCs w:val="28"/>
        </w:rPr>
        <w:t>Смутное время</w:t>
      </w:r>
    </w:p>
    <w:p>
      <w:pPr>
        <w:pStyle w:val="Normal"/>
        <w:spacing w:lineRule="auto" w:line="240" w:before="0" w:after="0"/>
        <w:ind w:firstLine="567"/>
        <w:jc w:val="both"/>
        <w:rPr>
          <w:color w:val="000000"/>
        </w:rPr>
      </w:pPr>
      <w:r>
        <w:rPr>
          <w:color w:val="000000"/>
          <w:szCs w:val="28"/>
        </w:rPr>
        <w:t>Избрание на царство Бориса Годунова. Обострение социально-экономического кризиса.</w:t>
      </w:r>
    </w:p>
    <w:p>
      <w:pPr>
        <w:pStyle w:val="Normal"/>
        <w:spacing w:lineRule="auto" w:line="240" w:before="0" w:after="0"/>
        <w:ind w:firstLine="567"/>
        <w:jc w:val="both"/>
        <w:rPr>
          <w:color w:val="000000"/>
        </w:rPr>
      </w:pPr>
      <w:r>
        <w:rPr>
          <w:color w:val="000000"/>
          <w:szCs w:val="28"/>
        </w:rPr>
        <w:t xml:space="preserve">Самозванцы. Приход к власти Лжедмитрия I и его политика. </w:t>
      </w:r>
    </w:p>
    <w:p>
      <w:pPr>
        <w:pStyle w:val="Normal"/>
        <w:spacing w:lineRule="auto" w:line="240" w:before="0" w:after="0"/>
        <w:ind w:firstLine="567"/>
        <w:jc w:val="both"/>
        <w:rPr>
          <w:color w:val="000000"/>
        </w:rPr>
      </w:pPr>
      <w:r>
        <w:rPr>
          <w:color w:val="000000"/>
          <w:szCs w:val="28"/>
        </w:rPr>
        <w:t>Правление Василия Шуйского. Восстание под предводительством Ивана Болотникова. Деятельность Лжедмитрия II. Интервенция Речи Посполитой в Россию. Оборона Смоленска.</w:t>
      </w:r>
    </w:p>
    <w:p>
      <w:pPr>
        <w:pStyle w:val="Normal"/>
        <w:spacing w:lineRule="auto" w:line="240" w:before="0" w:after="0"/>
        <w:ind w:firstLine="567"/>
        <w:jc w:val="both"/>
        <w:rPr>
          <w:color w:val="000000"/>
        </w:rPr>
      </w:pPr>
      <w:r>
        <w:rPr>
          <w:color w:val="000000"/>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Деятельность патриарха Гермогена. Формирование и деятельность Первого ополчения. Деятельность Д.М. Пожарского и К. Минина по формированию Второго ополчения. Освобождение Москвы (1612 г.)</w:t>
      </w:r>
    </w:p>
    <w:p>
      <w:pPr>
        <w:pStyle w:val="Normal"/>
        <w:spacing w:lineRule="auto" w:line="240" w:before="0" w:after="0"/>
        <w:ind w:firstLine="567"/>
        <w:jc w:val="both"/>
        <w:rPr>
          <w:color w:val="000000"/>
        </w:rPr>
      </w:pPr>
      <w:r>
        <w:rPr>
          <w:color w:val="000000"/>
          <w:szCs w:val="28"/>
        </w:rPr>
        <w:t>Избрание на царство Михаила Федоровича Романова Земским собором. Заключение мира со Швецией и перемирия с Речью Посполитой. Итоги и последствия Смутного времени.</w:t>
      </w:r>
    </w:p>
    <w:p>
      <w:pPr>
        <w:pStyle w:val="Normal"/>
        <w:spacing w:lineRule="auto" w:line="240" w:before="0" w:after="0"/>
        <w:ind w:firstLine="567"/>
        <w:jc w:val="both"/>
        <w:rPr>
          <w:color w:val="000000"/>
        </w:rPr>
      </w:pPr>
      <w:r>
        <w:rPr>
          <w:b/>
          <w:color w:val="000000"/>
          <w:szCs w:val="28"/>
        </w:rPr>
        <w:t>Россия в XVII в.</w:t>
      </w:r>
    </w:p>
    <w:p>
      <w:pPr>
        <w:pStyle w:val="Normal"/>
        <w:spacing w:lineRule="auto" w:line="240" w:before="0" w:after="0"/>
        <w:ind w:firstLine="567"/>
        <w:jc w:val="both"/>
        <w:rPr>
          <w:color w:val="000000"/>
        </w:rPr>
      </w:pPr>
      <w:r>
        <w:rPr>
          <w:color w:val="000000"/>
          <w:szCs w:val="28"/>
        </w:rPr>
        <w:t>Правления Михаила Федоровича, Алексея Михайловича и Федора Алексеевича Романовых. Укрепление самодержавия. Принятие Соборного уложения 1649 г. Юридическое оформление крепостного права. Церковная реформа патриарха Никона. Раскол в Церкви. Отмена местничества. Налоговая (податная) реформа.</w:t>
      </w:r>
    </w:p>
    <w:p>
      <w:pPr>
        <w:pStyle w:val="Normal"/>
        <w:spacing w:lineRule="auto" w:line="240" w:before="0" w:after="0"/>
        <w:ind w:firstLine="567"/>
        <w:jc w:val="both"/>
        <w:rPr>
          <w:color w:val="000000"/>
        </w:rPr>
      </w:pPr>
      <w:r>
        <w:rPr>
          <w:color w:val="000000"/>
          <w:szCs w:val="28"/>
        </w:rPr>
        <w:t>Экономическое развитие России в XVII в. Первые мануфактуры. Ярмарки. Развитие хозяйственной специализации регионов Российского государства и формирование общероссийского рынка. Торговый и Новоторговый уставы. Народы и регионы страны. Социальная структура российского общества в XVII в.</w:t>
      </w:r>
    </w:p>
    <w:p>
      <w:pPr>
        <w:pStyle w:val="Normal"/>
        <w:spacing w:lineRule="auto" w:line="240" w:before="0" w:after="0"/>
        <w:ind w:firstLine="567"/>
        <w:jc w:val="both"/>
        <w:rPr>
          <w:color w:val="000000"/>
        </w:rPr>
      </w:pPr>
      <w:r>
        <w:rPr>
          <w:color w:val="000000"/>
          <w:szCs w:val="28"/>
        </w:rPr>
        <w:t xml:space="preserve">Народные движения: Соляной и Медный бунты в Москве; Соловецкое восстание; восстание под предводительством Степана Разина. </w:t>
      </w:r>
    </w:p>
    <w:p>
      <w:pPr>
        <w:pStyle w:val="Normal"/>
        <w:spacing w:lineRule="auto" w:line="240" w:before="0" w:after="0"/>
        <w:ind w:firstLine="567"/>
        <w:jc w:val="both"/>
        <w:rPr>
          <w:color w:val="000000"/>
        </w:rPr>
      </w:pPr>
      <w:r>
        <w:rPr>
          <w:color w:val="000000"/>
          <w:szCs w:val="28"/>
        </w:rPr>
        <w:t xml:space="preserve">Внешняя политика России в XVII в. Смоленская война. «Азовское осадное сидение». Переяславская Рада (1654 г.). Вхождение Левобережной Украины на правах автономии в состав России. Война между Россией и Речью Посполитой 1654–1667 гг. </w:t>
      </w:r>
    </w:p>
    <w:p>
      <w:pPr>
        <w:pStyle w:val="Normal"/>
        <w:spacing w:lineRule="auto" w:line="240" w:before="0" w:after="0"/>
        <w:ind w:firstLine="567"/>
        <w:jc w:val="both"/>
        <w:rPr>
          <w:color w:val="000000"/>
        </w:rPr>
      </w:pPr>
      <w:r>
        <w:rPr>
          <w:color w:val="000000"/>
          <w:szCs w:val="28"/>
        </w:rPr>
        <w:t>Строительство засечных черт. Освоение Дикого поля, Сибири и Дальнего Востока. Российские землепроходцы. Ясачное налогообложение.</w:t>
      </w:r>
    </w:p>
    <w:p>
      <w:pPr>
        <w:pStyle w:val="Normal"/>
        <w:spacing w:lineRule="auto" w:line="240" w:before="0" w:after="0"/>
        <w:ind w:firstLine="567"/>
        <w:jc w:val="both"/>
        <w:rPr>
          <w:color w:val="000000"/>
        </w:rPr>
      </w:pPr>
      <w:r>
        <w:rPr>
          <w:color w:val="000000"/>
          <w:szCs w:val="28"/>
        </w:rPr>
        <w:t>Культурное пространство России в XVII в.: архитектура, изобразительное искусство, литература, усиление светского начала в российской культуре, развитие образования и научных знаний, быт и нравы.</w:t>
      </w:r>
    </w:p>
    <w:p>
      <w:pPr>
        <w:pStyle w:val="Normal"/>
        <w:spacing w:lineRule="auto" w:line="240" w:before="0" w:after="0"/>
        <w:jc w:val="both"/>
        <w:rPr>
          <w:color w:val="000000"/>
        </w:rPr>
      </w:pPr>
      <w:r>
        <w:rPr>
          <w:b/>
          <w:color w:val="000000"/>
          <w:szCs w:val="28"/>
        </w:rPr>
        <w:t>Всеобщая история (Новая история XVI–XVII вв.).</w:t>
      </w:r>
    </w:p>
    <w:p>
      <w:pPr>
        <w:pStyle w:val="Normal"/>
        <w:spacing w:lineRule="auto" w:line="240" w:before="0" w:after="0"/>
        <w:ind w:firstLine="567"/>
        <w:jc w:val="both"/>
        <w:rPr>
          <w:color w:val="000000"/>
        </w:rPr>
      </w:pPr>
      <w:r>
        <w:rPr>
          <w:color w:val="000000"/>
          <w:szCs w:val="28"/>
        </w:rPr>
        <w:t xml:space="preserve">Великие географические открытия и их последствия. </w:t>
      </w:r>
    </w:p>
    <w:p>
      <w:pPr>
        <w:pStyle w:val="Normal"/>
        <w:spacing w:lineRule="auto" w:line="240" w:before="0" w:after="0"/>
        <w:ind w:firstLine="567"/>
        <w:jc w:val="both"/>
        <w:rPr>
          <w:color w:val="000000"/>
        </w:rPr>
      </w:pPr>
      <w:r>
        <w:rPr>
          <w:color w:val="000000"/>
          <w:szCs w:val="28"/>
        </w:rPr>
        <w:t xml:space="preserve">«Революция цен». Возникновение капиталистических отношений. Аграрная революция в Западной Европе и ее последствия. Становление абсолютизма в европейских странах. </w:t>
      </w:r>
    </w:p>
    <w:p>
      <w:pPr>
        <w:pStyle w:val="Normal"/>
        <w:spacing w:lineRule="auto" w:line="240" w:before="0" w:after="0"/>
        <w:ind w:firstLine="567"/>
        <w:jc w:val="both"/>
        <w:rPr>
          <w:color w:val="000000"/>
        </w:rPr>
      </w:pPr>
      <w:r>
        <w:rPr>
          <w:b/>
          <w:color w:val="000000"/>
          <w:szCs w:val="28"/>
        </w:rPr>
        <w:t>Реформация и Контрреформация в Европе</w:t>
      </w:r>
    </w:p>
    <w:p>
      <w:pPr>
        <w:pStyle w:val="Normal"/>
        <w:spacing w:lineRule="auto" w:line="240" w:before="0" w:after="0"/>
        <w:ind w:firstLine="567"/>
        <w:jc w:val="both"/>
        <w:rPr>
          <w:color w:val="000000"/>
        </w:rPr>
      </w:pPr>
      <w:r>
        <w:rPr>
          <w:color w:val="000000"/>
          <w:szCs w:val="28"/>
        </w:rPr>
        <w:t>Утверждение абсолютизма.</w:t>
      </w:r>
    </w:p>
    <w:p>
      <w:pPr>
        <w:pStyle w:val="Normal"/>
        <w:spacing w:lineRule="auto" w:line="240" w:before="0" w:after="0"/>
        <w:ind w:firstLine="567"/>
        <w:jc w:val="both"/>
        <w:rPr>
          <w:color w:val="000000"/>
        </w:rPr>
      </w:pPr>
      <w:r>
        <w:rPr>
          <w:color w:val="000000"/>
          <w:szCs w:val="28"/>
        </w:rPr>
        <w:t>Политическое и социально-экономическое развитие Испании, Франции, Англии в конце XV – XVII в. Освободительное движение в Нидерландах против Испании. Революция в Англии. Англо-испанское противостояние.</w:t>
      </w:r>
    </w:p>
    <w:p>
      <w:pPr>
        <w:pStyle w:val="Normal"/>
        <w:spacing w:lineRule="auto" w:line="240" w:before="0" w:after="0"/>
        <w:ind w:firstLine="567"/>
        <w:jc w:val="both"/>
        <w:rPr>
          <w:color w:val="000000"/>
        </w:rPr>
      </w:pPr>
      <w:r>
        <w:rPr>
          <w:color w:val="000000"/>
          <w:szCs w:val="28"/>
        </w:rPr>
        <w:t xml:space="preserve">Борьба христианской Европы с расширением господства Османской империи. Политические и религиозные противоречия начала XVII в. Тридцатилетняя война. Международные отношения во второй половине XVII в. </w:t>
      </w:r>
    </w:p>
    <w:p>
      <w:pPr>
        <w:pStyle w:val="Normal"/>
        <w:spacing w:lineRule="auto" w:line="240" w:before="0" w:after="0"/>
        <w:ind w:left="360" w:firstLine="227"/>
        <w:jc w:val="both"/>
        <w:rPr>
          <w:color w:val="000000"/>
        </w:rPr>
      </w:pPr>
      <w:r>
        <w:rPr>
          <w:b/>
          <w:color w:val="000000"/>
          <w:szCs w:val="28"/>
        </w:rPr>
        <w:t>Страны Азии в конце XV–XVII в.</w:t>
      </w:r>
    </w:p>
    <w:p>
      <w:pPr>
        <w:pStyle w:val="Normal"/>
        <w:spacing w:lineRule="auto" w:line="240" w:before="0" w:after="0"/>
        <w:ind w:firstLine="567"/>
        <w:jc w:val="both"/>
        <w:rPr>
          <w:color w:val="000000"/>
        </w:rPr>
      </w:pPr>
      <w:r>
        <w:rPr>
          <w:color w:val="000000"/>
          <w:szCs w:val="28"/>
        </w:rPr>
        <w:t>Внутриполитическое развитие и внешняя политика Османской империи, Индии, Китая, Японии.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объяснять с опорой на справочный материал смысл изученных исторических понятий и терминов, по истории России начала XVI–конца XVII в. и Новой истории XVI–XVII вв., в том числе:</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rPr>
        <w:t>Россия в XVI в.:</w:t>
      </w:r>
      <w:r>
        <w:rPr>
          <w:rFonts w:eastAsia="Times New Roman" w:cs="Times New Roman"/>
          <w:color w:val="000000"/>
        </w:rPr>
        <w:t xml:space="preserve"> </w:t>
      </w:r>
      <w:r>
        <w:rPr>
          <w:color w:val="000000"/>
          <w:szCs w:val="28"/>
        </w:rPr>
        <w:t>опричнина, Земщина, местничество, челобитная, государев двор, сословно-представительная монархия, царь, Земские соборы, приказы, заповедные лета, урочные лета, засечная черта, стрельцы, ясак, тягло;</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rPr>
        <w:t>Смутное время:</w:t>
      </w:r>
      <w:r>
        <w:rPr>
          <w:rFonts w:eastAsia="Times New Roman" w:cs="Times New Roman"/>
          <w:color w:val="000000"/>
        </w:rPr>
        <w:t xml:space="preserve"> самозванство, интервенция, «семибоярщина», народное ополчение, Соборное уложение;</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rPr>
        <w:t>Россия в XVII в.:</w:t>
      </w:r>
      <w:r>
        <w:rPr>
          <w:rFonts w:eastAsia="Times New Roman" w:cs="Times New Roman"/>
          <w:color w:val="000000"/>
        </w:rPr>
        <w:t xml:space="preserve"> крепостное право, казачество, гетман, посад, слобода, мануфактура, ярмарка, старообрядчество, церковный раскол, парсуна, полки нового (иноземного) строя;</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rPr>
        <w:t>Новая история (история зарубежных стран XVI–XVII вв.):</w:t>
      </w:r>
      <w:r>
        <w:rPr>
          <w:rFonts w:eastAsia="Times New Roman" w:cs="Times New Roman"/>
          <w:color w:val="000000"/>
        </w:rPr>
        <w:t xml:space="preserve"> абсолютизм, англиканская церковь, </w:t>
      </w:r>
      <w:r>
        <w:rPr>
          <w:rFonts w:eastAsia="Times New Roman" w:cs="Times New Roman"/>
          <w:i/>
          <w:color w:val="000000"/>
        </w:rPr>
        <w:t>виги и тори, гугеноты</w:t>
      </w:r>
      <w:r>
        <w:rPr>
          <w:rFonts w:eastAsia="Times New Roman" w:cs="Times New Roman"/>
          <w:color w:val="000000"/>
        </w:rPr>
        <w:t xml:space="preserve">, </w:t>
      </w:r>
      <w:r>
        <w:rPr>
          <w:rFonts w:eastAsia="Times New Roman" w:cs="Times New Roman"/>
          <w:i/>
          <w:color w:val="000000"/>
        </w:rPr>
        <w:t>диггеры,</w:t>
      </w:r>
      <w:r>
        <w:rPr>
          <w:rFonts w:eastAsia="Times New Roman" w:cs="Times New Roman"/>
          <w:color w:val="000000"/>
        </w:rPr>
        <w:t xml:space="preserve"> </w:t>
      </w:r>
      <w:r>
        <w:rPr>
          <w:rFonts w:eastAsia="Times New Roman" w:cs="Times New Roman"/>
          <w:i/>
          <w:color w:val="000000"/>
        </w:rPr>
        <w:t>индепенденты,</w:t>
      </w:r>
      <w:r>
        <w:rPr>
          <w:rFonts w:eastAsia="Times New Roman" w:cs="Times New Roman"/>
          <w:color w:val="000000"/>
        </w:rPr>
        <w:t xml:space="preserve"> капитализм, контрреформация, </w:t>
      </w:r>
      <w:r>
        <w:rPr>
          <w:rFonts w:eastAsia="Times New Roman" w:cs="Times New Roman"/>
          <w:i/>
          <w:color w:val="000000"/>
        </w:rPr>
        <w:t>левеллеры</w:t>
      </w:r>
      <w:r>
        <w:rPr>
          <w:rFonts w:eastAsia="Times New Roman" w:cs="Times New Roman"/>
          <w:color w:val="000000"/>
        </w:rPr>
        <w:t xml:space="preserve">, огораживания, </w:t>
      </w:r>
      <w:r>
        <w:rPr>
          <w:rFonts w:eastAsia="Times New Roman" w:cs="Times New Roman"/>
          <w:i/>
          <w:color w:val="000000"/>
        </w:rPr>
        <w:t>пресвитериане,</w:t>
      </w:r>
      <w:r>
        <w:rPr>
          <w:rFonts w:eastAsia="Times New Roman" w:cs="Times New Roman"/>
          <w:color w:val="000000"/>
        </w:rPr>
        <w:t xml:space="preserve"> Протекторат, протестантизм, пуритане, Реформация, </w:t>
      </w:r>
      <w:r>
        <w:rPr>
          <w:rFonts w:eastAsia="Times New Roman" w:cs="Times New Roman"/>
          <w:i/>
          <w:color w:val="000000"/>
        </w:rPr>
        <w:t>Фронда,</w:t>
      </w:r>
      <w:r>
        <w:rPr>
          <w:rFonts w:eastAsia="Times New Roman" w:cs="Times New Roman"/>
          <w:color w:val="000000"/>
        </w:rPr>
        <w:t xml:space="preserve"> эдикт;</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начала XVI–конца XVII в. и Новой истории XVI–XVII вв., используя различные источники информации, изученные понятия, в том числе описывать:</w:t>
      </w:r>
    </w:p>
    <w:p>
      <w:pPr>
        <w:pStyle w:val="Normal"/>
        <w:spacing w:lineRule="auto" w:line="240" w:before="0" w:after="0"/>
        <w:ind w:firstLine="567"/>
        <w:jc w:val="both"/>
        <w:rPr>
          <w:color w:val="000000"/>
        </w:rPr>
      </w:pPr>
      <w:r>
        <w:rPr>
          <w:color w:val="000000"/>
          <w:szCs w:val="28"/>
        </w:rPr>
        <w:t>социальную структуру российского общества в XVI в., многонациональный состав населения Русского государства;</w:t>
      </w:r>
    </w:p>
    <w:p>
      <w:pPr>
        <w:pStyle w:val="Normal"/>
        <w:spacing w:lineRule="auto" w:line="240" w:before="0" w:after="0"/>
        <w:ind w:firstLine="567"/>
        <w:jc w:val="both"/>
        <w:rPr>
          <w:color w:val="000000"/>
        </w:rPr>
      </w:pPr>
      <w:r>
        <w:rPr>
          <w:color w:val="000000"/>
          <w:szCs w:val="28"/>
        </w:rPr>
        <w:t>культурное пространство России в XVI в.: изменения в картине мира человека и в повседневной жизни, архитектуру, литературу. начало книгопечатания;</w:t>
      </w:r>
    </w:p>
    <w:p>
      <w:pPr>
        <w:pStyle w:val="Normal"/>
        <w:spacing w:lineRule="auto" w:line="240" w:before="0" w:after="0"/>
        <w:ind w:firstLine="567"/>
        <w:jc w:val="both"/>
        <w:rPr>
          <w:color w:val="000000"/>
        </w:rPr>
      </w:pPr>
      <w:r>
        <w:rPr>
          <w:color w:val="000000"/>
          <w:szCs w:val="28"/>
        </w:rPr>
        <w:t>итоги Смутного времени;</w:t>
      </w:r>
    </w:p>
    <w:p>
      <w:pPr>
        <w:pStyle w:val="Normal"/>
        <w:spacing w:lineRule="auto" w:line="240" w:before="0" w:after="0"/>
        <w:ind w:firstLine="567"/>
        <w:jc w:val="both"/>
        <w:rPr>
          <w:color w:val="000000"/>
        </w:rPr>
      </w:pPr>
      <w:r>
        <w:rPr>
          <w:color w:val="000000"/>
          <w:szCs w:val="28"/>
        </w:rPr>
        <w:t>народы и регионы страны, социальную структуру российского общества в XVII в.;</w:t>
      </w:r>
    </w:p>
    <w:p>
      <w:pPr>
        <w:pStyle w:val="Normal"/>
        <w:spacing w:lineRule="auto" w:line="240" w:before="0" w:after="0"/>
        <w:ind w:firstLine="567"/>
        <w:jc w:val="both"/>
        <w:rPr>
          <w:color w:val="000000"/>
        </w:rPr>
      </w:pPr>
      <w:r>
        <w:rPr>
          <w:color w:val="000000"/>
          <w:szCs w:val="28"/>
        </w:rPr>
        <w:t>путешествия российских землепроходцев в XVII в.;</w:t>
      </w:r>
    </w:p>
    <w:p>
      <w:pPr>
        <w:pStyle w:val="Normal"/>
        <w:spacing w:lineRule="auto" w:line="240" w:before="0" w:after="0"/>
        <w:ind w:firstLine="567"/>
        <w:jc w:val="both"/>
        <w:rPr>
          <w:color w:val="000000"/>
        </w:rPr>
      </w:pPr>
      <w:r>
        <w:rPr>
          <w:color w:val="000000"/>
          <w:szCs w:val="28"/>
        </w:rPr>
        <w:t>культурное пространство России в XVII в.: изменения в картине мира человека и в повседневной жизни, архитектура, изобразительное искусство, литература, усиление светского начала в российской культуре, развитие образования и научных знаний; сословную структуру европейских обществ, положение сословий европейского общества;</w:t>
      </w:r>
    </w:p>
    <w:p>
      <w:pPr>
        <w:pStyle w:val="Normal"/>
        <w:spacing w:lineRule="auto" w:line="240" w:before="0" w:after="0"/>
        <w:ind w:firstLine="567"/>
        <w:jc w:val="both"/>
        <w:rPr>
          <w:color w:val="000000"/>
        </w:rPr>
      </w:pPr>
      <w:r>
        <w:rPr>
          <w:color w:val="000000"/>
          <w:szCs w:val="28"/>
        </w:rPr>
        <w:t xml:space="preserve">культуру Возрождения, западноевропейскую культуру в конце XVI–XVII в., позднее Возрождение, отличительные черты культуры барокко, классицизм; </w:t>
      </w:r>
    </w:p>
    <w:p>
      <w:pPr>
        <w:pStyle w:val="Normal"/>
        <w:spacing w:lineRule="auto" w:line="240" w:before="0" w:after="0"/>
        <w:ind w:firstLine="567"/>
        <w:jc w:val="both"/>
        <w:rPr>
          <w:color w:val="000000"/>
        </w:rPr>
      </w:pPr>
      <w:r>
        <w:rPr>
          <w:color w:val="000000"/>
          <w:szCs w:val="28"/>
        </w:rPr>
        <w:t>влияние научной революции на развитие европейской мысли;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читать и использовать историческую карту/схему при изучении событий (явлений, процессов) истории России начала XVI–конца XVII в. и Новой истории XVI–XVII вв., используя «ленту времени»;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характеризовать, используя карту по истории России начала XVI–конца XVII в. и Новой истории XVI–XVII вв.,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наносить на контурную карту объекты, характеризующиеся значительным охватом пространства (военные походы, границы государств), с непосредственной опорой на атлас и другие источники информации; заполнять легенду карты/схемы с опорой на алгоритм учебных действий;</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описывать различные типы исторических источников (в том числе вещественные исторические источники) по истории России начала XVI–конца XVII в. и Новой истории XVI–XVII вв. по плану; приводить примеры источников разных типов;</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различать основные виды письменных источников по истории России начала XVI–конца XVII в. и Новой истории XVI–XVII вв.;</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проводить по плану атрибуцию письменного исторического источника по истории России начала XVI–конца XVII в. и Новой истории XVI–XVII вв., определять в тексте источника основную и второстепенную информацию с опорой на справочный материал;</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анализировать с опорой на алгоритм учебных действий позицию автора документа и участников событий (процессов), описываемых в письменном историческом источнике по истории России начала XVI–конца XVII в. и Новой истории XVI–XVII вв.;</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осуществлять с опорой на алгоритм учебных действий поиск дополнительной информации в справочной литературе, сети Интернет для решения различных учебных задач;</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соотносить с опорой на справочный материал вещественный исторический источник с историческим периодом, к которому он относится;</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использовать условно-графическую, изобразительную наглядность и статистическую информацию по истории России начала XVI–конца XVII в. и Новой истории XVI–XVII вв. при изучении событий (явлений, процессов), проводить с опорой на алгоритм учебных действий атрибуцию изобразительной наглядности;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группировать (систематизировать, обобщать) отдельные элементы знания по истории России начала XVI–конца XVII в. и Новой истории XVI–XVII вв. по 2–3 признакам, составлять таблицы, схемы с опорой на алгоритм учебных действий;</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анализировать с опорой на алгоритм учебных действий историческую ситуацию на основе учебного текста по истории России начала XVI–конца XVII в. и Новой истории XVI–XVII вв.;</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отвечать на вопросы, предполагающие воспроизведение, уточнение, понимание освоенного учебного материала по истории России начала XVI–конца XVII в. и Новой истории XVI–XVII вв.;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составлять с опорой на алгоритм учебных действий план определенных разделов изучаемой темы;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выделять после предварительного анализа существенные признаки различных исторических событий (явлений, процессов) истории России начала XVI–конца XVII в. и Новой истории XVI–XVII вв.;</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определять с опорой на справочный материал предпосылки, повод, последствия, значение исторических событий (явлений, процессов) на основе изученного материала по истории России начала XVI–конца XVII в. и Новой истории XVI–XVII вв.;</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сравнивать с опорой на алгоритм учебных действий события, явления, процессы в истории России начала XVI–конца XVII в. и Новой истории XVI–XVII вв., взгляды исторических деятелей, предложенные в форме учебного текста по 2–3 критериям, результаты оформлять в виде таблицы; на основе сравнения делать вывод;</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определять и объяснять с опорой на фактический материал свое отношение к наиболее значительным событиям истории России начала XVI–конца XVII в. и Новой истории XVI–XVII вв., достижениям и историческим личностям;</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отбирать с опорой на алгоритм учебных действий факты в учебном тексте, тексте исторического источника по истории России начала XVI–конца XVII в. и Новой истории XVI–XVII вв., которые могут быть использованы для подтверждения/опровержения заданной точки зрения;</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использовать материал по истории родного края для изучения особенностей исторического развития своего региона.</w:t>
      </w:r>
    </w:p>
    <w:p>
      <w:pPr>
        <w:pStyle w:val="Normal"/>
        <w:spacing w:lineRule="auto" w:line="240" w:before="0" w:after="0"/>
        <w:ind w:firstLine="567"/>
        <w:jc w:val="both"/>
        <w:rPr>
          <w:color w:val="000000"/>
          <w:szCs w:val="28"/>
        </w:rPr>
      </w:pPr>
      <w:r>
        <w:rPr>
          <w:color w:val="000000"/>
          <w:szCs w:val="28"/>
        </w:rPr>
      </w:r>
    </w:p>
    <w:p>
      <w:pPr>
        <w:pStyle w:val="Normal"/>
        <w:widowControl w:val="false"/>
        <w:suppressAutoHyphens w:val="true"/>
        <w:spacing w:lineRule="auto" w:line="240" w:before="0" w:after="0"/>
        <w:jc w:val="both"/>
        <w:textAlignment w:val="center"/>
        <w:rPr>
          <w:color w:val="000000"/>
        </w:rPr>
      </w:pPr>
      <w:bookmarkStart w:id="57" w:name="_Toc96177179"/>
      <w:r>
        <w:rPr>
          <w:rFonts w:eastAsia="" w:cs="Times New Roman" w:eastAsiaTheme="majorEastAsia"/>
          <w:b/>
          <w:bCs/>
          <w:color w:val="000000"/>
          <w:szCs w:val="28"/>
          <w:lang w:eastAsia="en-US"/>
        </w:rPr>
        <w:t>8 КЛАСС</w:t>
      </w:r>
      <w:bookmarkEnd w:id="57"/>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определять с опорой на алгоритм учебных действий длительность исторических процессов, последовательность событий, явлений, процессов истории России конца XVII–XVIII в. и Новой истории XVIII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pPr>
        <w:pStyle w:val="Normal"/>
        <w:spacing w:lineRule="auto" w:line="240" w:before="0" w:after="0"/>
        <w:ind w:left="360" w:firstLine="227"/>
        <w:rPr>
          <w:color w:val="000000"/>
        </w:rPr>
      </w:pPr>
      <w:r>
        <w:rPr>
          <w:rFonts w:eastAsia="Times New Roman" w:cs="Times New Roman"/>
          <w:b/>
          <w:color w:val="000000"/>
        </w:rPr>
        <w:t>История России</w:t>
      </w:r>
    </w:p>
    <w:p>
      <w:pPr>
        <w:pStyle w:val="Normal"/>
        <w:spacing w:lineRule="auto" w:line="240" w:before="0" w:after="0"/>
        <w:ind w:left="360" w:firstLine="227"/>
        <w:jc w:val="both"/>
        <w:rPr>
          <w:color w:val="000000"/>
        </w:rPr>
      </w:pPr>
      <w:r>
        <w:rPr>
          <w:b/>
          <w:color w:val="000000"/>
          <w:szCs w:val="28"/>
        </w:rPr>
        <w:t>Россия в эпоху преобразований Петра I</w:t>
      </w:r>
    </w:p>
    <w:p>
      <w:pPr>
        <w:pStyle w:val="Normal"/>
        <w:spacing w:lineRule="auto" w:line="240" w:before="0" w:after="0"/>
        <w:ind w:firstLine="567"/>
        <w:jc w:val="both"/>
        <w:rPr>
          <w:color w:val="000000"/>
        </w:rPr>
      </w:pPr>
      <w:r>
        <w:rPr>
          <w:color w:val="000000"/>
          <w:szCs w:val="28"/>
        </w:rPr>
        <w:t xml:space="preserve">Россия в конце XVII в., необходимость реформ. Правление царевны Софьи. Предпосылки преобразований Петра I. Борьба за власть, начало царствования Петра I. Стрелецкие бунты. </w:t>
      </w:r>
    </w:p>
    <w:p>
      <w:pPr>
        <w:pStyle w:val="Normal"/>
        <w:spacing w:lineRule="auto" w:line="240" w:before="0" w:after="0"/>
        <w:ind w:firstLine="567"/>
        <w:jc w:val="both"/>
        <w:rPr>
          <w:color w:val="000000"/>
        </w:rPr>
      </w:pPr>
      <w:r>
        <w:rPr>
          <w:color w:val="000000"/>
          <w:szCs w:val="28"/>
        </w:rPr>
        <w:t>«Вечный мир» с Речью Посполитой. Крымские походы. Азовские походы. Великое посольство. Сподвижники Петра I. Северная война (1700–1721 гг.). Основание Санкт-Петербурга (1703 г.). Создание регулярной армии, военного флота. Полтавская битва (1709 г.). Прутский поход. Ништадтский мир. Провозглашение России империей (1721 г.). Абсолютизм. Каспийский поход Петра I.</w:t>
      </w:r>
    </w:p>
    <w:p>
      <w:pPr>
        <w:pStyle w:val="Normal"/>
        <w:spacing w:lineRule="auto" w:line="240" w:before="0" w:after="0"/>
        <w:ind w:firstLine="567"/>
        <w:jc w:val="both"/>
        <w:rPr>
          <w:color w:val="000000"/>
        </w:rPr>
      </w:pPr>
      <w:r>
        <w:rPr>
          <w:color w:val="000000"/>
          <w:szCs w:val="28"/>
        </w:rPr>
        <w:t xml:space="preserve">Экономическая политика Петра I. Роль государства в создании промышленности. </w:t>
      </w:r>
    </w:p>
    <w:p>
      <w:pPr>
        <w:pStyle w:val="Normal"/>
        <w:spacing w:lineRule="auto" w:line="240" w:before="0" w:after="0"/>
        <w:ind w:firstLine="567"/>
        <w:jc w:val="both"/>
        <w:rPr>
          <w:color w:val="000000"/>
        </w:rPr>
      </w:pPr>
      <w:r>
        <w:rPr>
          <w:color w:val="000000"/>
          <w:szCs w:val="28"/>
        </w:rPr>
        <w:t xml:space="preserve">Реформы государственного управления. Учреждение Правительствующего Сената, коллегий, органов надзора. Издание указа о престолонаследии. </w:t>
      </w:r>
    </w:p>
    <w:p>
      <w:pPr>
        <w:pStyle w:val="Normal"/>
        <w:spacing w:lineRule="auto" w:line="240" w:before="0" w:after="0"/>
        <w:ind w:firstLine="567"/>
        <w:jc w:val="both"/>
        <w:rPr>
          <w:color w:val="000000"/>
        </w:rPr>
      </w:pPr>
      <w:r>
        <w:rPr>
          <w:color w:val="000000"/>
          <w:szCs w:val="28"/>
        </w:rPr>
        <w:t>Церковная реформа. Упразднение патриаршества и учреждение Святейшего Синода.</w:t>
      </w:r>
    </w:p>
    <w:p>
      <w:pPr>
        <w:pStyle w:val="Normal"/>
        <w:spacing w:lineRule="auto" w:line="240" w:before="0" w:after="0"/>
        <w:ind w:firstLine="567"/>
        <w:jc w:val="both"/>
        <w:rPr>
          <w:color w:val="000000"/>
        </w:rPr>
      </w:pPr>
      <w:r>
        <w:rPr>
          <w:color w:val="000000"/>
          <w:szCs w:val="28"/>
        </w:rPr>
        <w:t>Реформы местного управления. Табель о рангах. Переписи населения. Введение подушной подати. Изменение в положении сословий российского общества.</w:t>
      </w:r>
    </w:p>
    <w:p>
      <w:pPr>
        <w:pStyle w:val="Normal"/>
        <w:spacing w:lineRule="auto" w:line="240" w:before="0" w:after="0"/>
        <w:ind w:firstLine="567"/>
        <w:jc w:val="both"/>
        <w:rPr>
          <w:color w:val="000000"/>
        </w:rPr>
      </w:pPr>
      <w:r>
        <w:rPr>
          <w:color w:val="000000"/>
          <w:szCs w:val="28"/>
        </w:rPr>
        <w:t>Социальные движения в первой четверти XVIII в.: восстание в Башкирии, восстание под предводительством К.А. Булавина на Дону. Дело царевича Алексея.</w:t>
      </w:r>
    </w:p>
    <w:p>
      <w:pPr>
        <w:pStyle w:val="Normal"/>
        <w:spacing w:lineRule="auto" w:line="240" w:before="0" w:after="0"/>
        <w:ind w:firstLine="567"/>
        <w:jc w:val="both"/>
        <w:rPr>
          <w:color w:val="000000"/>
        </w:rPr>
      </w:pPr>
      <w:r>
        <w:rPr>
          <w:color w:val="000000"/>
          <w:szCs w:val="28"/>
        </w:rPr>
        <w:t>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Учреждение Академии наук в Петербурге (1725 г.).</w:t>
      </w:r>
    </w:p>
    <w:p>
      <w:pPr>
        <w:pStyle w:val="Normal"/>
        <w:spacing w:lineRule="auto" w:line="240" w:before="0" w:after="0"/>
        <w:ind w:firstLine="567"/>
        <w:jc w:val="both"/>
        <w:rPr>
          <w:color w:val="000000"/>
        </w:rPr>
      </w:pPr>
      <w:r>
        <w:rPr>
          <w:b/>
          <w:color w:val="000000"/>
          <w:szCs w:val="28"/>
        </w:rPr>
        <w:t>Эпоха дворцовых переворотов</w:t>
      </w:r>
    </w:p>
    <w:p>
      <w:pPr>
        <w:pStyle w:val="Normal"/>
        <w:spacing w:lineRule="auto" w:line="240" w:before="0" w:after="0"/>
        <w:ind w:firstLine="567"/>
        <w:jc w:val="both"/>
        <w:rPr>
          <w:color w:val="000000"/>
        </w:rPr>
      </w:pPr>
      <w:r>
        <w:rPr>
          <w:color w:val="000000"/>
          <w:szCs w:val="28"/>
        </w:rPr>
        <w:t>Правление Екатерины I. Правление Петра II, Ссылка А.Д. Меншикова. Правление Анны Иоанновны, Создание Кабинета министров. Расширение привилегий дворянства. Создание Сухопутного шляхетского кадетского корпуса. Ивана VI Антоновича.</w:t>
      </w:r>
    </w:p>
    <w:p>
      <w:pPr>
        <w:pStyle w:val="Normal"/>
        <w:spacing w:lineRule="auto" w:line="240" w:before="0" w:after="0"/>
        <w:ind w:firstLine="567"/>
        <w:jc w:val="both"/>
        <w:rPr>
          <w:color w:val="000000"/>
        </w:rPr>
      </w:pPr>
      <w:r>
        <w:rPr>
          <w:color w:val="000000"/>
          <w:szCs w:val="28"/>
        </w:rPr>
        <w:t>Правление Елизаветы Петровны. Ликвидация внутренних таможен. М.В. Ломоносов и основание Московского университета (1755 г.). Основание Академии художеств.</w:t>
      </w:r>
    </w:p>
    <w:p>
      <w:pPr>
        <w:pStyle w:val="Normal"/>
        <w:spacing w:lineRule="auto" w:line="240" w:before="0" w:after="0"/>
        <w:ind w:firstLine="567"/>
        <w:jc w:val="both"/>
        <w:rPr>
          <w:color w:val="000000"/>
        </w:rPr>
      </w:pPr>
      <w:r>
        <w:rPr>
          <w:color w:val="000000"/>
          <w:szCs w:val="28"/>
        </w:rPr>
        <w:t>Правление Петра III. Манифест о вольности дворянской. Переворот 1762 г. Внешняя политика России эпохи дворцовых переворотов. Участие России в Семилетней войне.</w:t>
      </w:r>
    </w:p>
    <w:p>
      <w:pPr>
        <w:pStyle w:val="Normal"/>
        <w:spacing w:lineRule="auto" w:line="240" w:before="0" w:after="0"/>
        <w:ind w:firstLine="567"/>
        <w:jc w:val="both"/>
        <w:rPr>
          <w:color w:val="000000"/>
        </w:rPr>
      </w:pPr>
      <w:r>
        <w:rPr>
          <w:b/>
          <w:color w:val="000000"/>
          <w:szCs w:val="28"/>
        </w:rPr>
        <w:t>Правление Екатерины II</w:t>
      </w:r>
    </w:p>
    <w:p>
      <w:pPr>
        <w:pStyle w:val="Normal"/>
        <w:spacing w:lineRule="auto" w:line="240" w:before="0" w:after="0"/>
        <w:ind w:firstLine="567"/>
        <w:jc w:val="both"/>
        <w:rPr>
          <w:color w:val="000000"/>
        </w:rPr>
      </w:pPr>
      <w:r>
        <w:rPr>
          <w:color w:val="000000"/>
          <w:szCs w:val="28"/>
        </w:rPr>
        <w:t>Внутренняя политика Екатерины II. Особенности «просвещенного абсолютизма» в России. Секуляризация церковных земель. Уложенная комиссия. Экономическая и финансовая политика правительства. Начало выпуска ассигнаций. Издание манифеста о свободе предпринимательства. Губернская реформа. Издание Жалованных грамот дворянству и городам. Положение сословий российского общества.</w:t>
      </w:r>
    </w:p>
    <w:p>
      <w:pPr>
        <w:pStyle w:val="Normal"/>
        <w:spacing w:lineRule="auto" w:line="240" w:before="0" w:after="0"/>
        <w:ind w:firstLine="567"/>
        <w:jc w:val="both"/>
        <w:rPr>
          <w:color w:val="000000"/>
        </w:rPr>
      </w:pPr>
      <w:r>
        <w:rPr>
          <w:color w:val="000000"/>
          <w:szCs w:val="28"/>
        </w:rPr>
        <w:t>Национальная политика. Ликвидация украинского гетманства. Укрепление начал веротерпимости.</w:t>
      </w:r>
    </w:p>
    <w:p>
      <w:pPr>
        <w:pStyle w:val="Normal"/>
        <w:spacing w:lineRule="auto" w:line="240" w:before="0" w:after="0"/>
        <w:ind w:firstLine="567"/>
        <w:jc w:val="both"/>
        <w:rPr>
          <w:color w:val="000000"/>
        </w:rPr>
      </w:pPr>
      <w:r>
        <w:rPr>
          <w:rFonts w:eastAsia="Times New Roman" w:cs="Times New Roman"/>
          <w:color w:val="000000"/>
        </w:rPr>
        <w:t xml:space="preserve">Экономическое развитие России во второй половине XVIII в. Крепостной и вольнонаемный труд. Хозяйственное освоение Новороссии, Северного Кавказа, Поволжья, Урала. Издание манифеста о свободе предпринимательства. Торговые договоры со странами Европы. Обострение социальных противоречий. </w:t>
      </w:r>
      <w:r>
        <w:rPr>
          <w:rFonts w:eastAsia="Times New Roman" w:cs="Times New Roman"/>
          <w:i/>
          <w:color w:val="000000"/>
        </w:rPr>
        <w:t>Чумной бунт.</w:t>
      </w:r>
      <w:r>
        <w:rPr>
          <w:rFonts w:eastAsia="Times New Roman" w:cs="Times New Roman"/>
          <w:color w:val="000000"/>
        </w:rPr>
        <w:t xml:space="preserve"> Восстание под предводительством Е.И. Пугачева (1773–1775 гг.). </w:t>
      </w:r>
    </w:p>
    <w:p>
      <w:pPr>
        <w:pStyle w:val="Normal"/>
        <w:spacing w:lineRule="auto" w:line="240" w:before="0" w:after="0"/>
        <w:ind w:firstLine="567"/>
        <w:jc w:val="both"/>
        <w:rPr>
          <w:color w:val="000000"/>
        </w:rPr>
      </w:pPr>
      <w:r>
        <w:rPr>
          <w:color w:val="000000"/>
          <w:szCs w:val="28"/>
        </w:rPr>
        <w:t>Развитие общественной мысли.</w:t>
      </w:r>
    </w:p>
    <w:p>
      <w:pPr>
        <w:pStyle w:val="Normal"/>
        <w:spacing w:lineRule="auto" w:line="240" w:before="0" w:after="0"/>
        <w:ind w:firstLine="567"/>
        <w:jc w:val="both"/>
        <w:rPr>
          <w:color w:val="000000"/>
        </w:rPr>
      </w:pPr>
      <w:r>
        <w:rPr>
          <w:color w:val="000000"/>
          <w:szCs w:val="28"/>
        </w:rPr>
        <w:t>Внешняя политика России второй половины XVIII в. Борьба России за выход к Черному морю. Войны с Османской империей. Присоединение Крыма и Северного Причерноморья к Российской империи (1783 г.). Создание Черноморского флота. Взятие Измаила русскими войсками под командованием А.В. Суворова. Георгиевский трактат. Участие России в разделах Речи Посполитой. Отношения с Англией. Декларация о вооруженном нейтралитете. Борьба с революционной Францией.</w:t>
      </w:r>
    </w:p>
    <w:p>
      <w:pPr>
        <w:pStyle w:val="Normal"/>
        <w:spacing w:lineRule="auto" w:line="240" w:before="0" w:after="0"/>
        <w:ind w:firstLine="567"/>
        <w:jc w:val="both"/>
        <w:rPr>
          <w:color w:val="000000"/>
        </w:rPr>
      </w:pPr>
      <w:r>
        <w:rPr>
          <w:color w:val="000000"/>
          <w:szCs w:val="28"/>
        </w:rPr>
        <w:t>Культурное пространство Российской империи в XVIII в.: публицистика и литература, первые журналы, развитие науки, географические экспедиции, достижения в технике, развитие образования, архитектура, изобразительное искусство, театр, быт и нравы.</w:t>
      </w:r>
    </w:p>
    <w:p>
      <w:pPr>
        <w:pStyle w:val="Normal"/>
        <w:spacing w:lineRule="auto" w:line="240" w:before="0" w:after="0"/>
        <w:ind w:firstLine="567"/>
        <w:jc w:val="both"/>
        <w:rPr>
          <w:color w:val="000000"/>
        </w:rPr>
      </w:pPr>
      <w:r>
        <w:rPr>
          <w:b/>
          <w:color w:val="000000"/>
          <w:szCs w:val="28"/>
        </w:rPr>
        <w:t>Россия при Павле I</w:t>
      </w:r>
    </w:p>
    <w:p>
      <w:pPr>
        <w:pStyle w:val="Normal"/>
        <w:spacing w:lineRule="auto" w:line="240" w:before="0" w:after="0"/>
        <w:ind w:firstLine="567"/>
        <w:jc w:val="both"/>
        <w:rPr>
          <w:color w:val="000000"/>
        </w:rPr>
      </w:pPr>
      <w:r>
        <w:rPr>
          <w:color w:val="000000"/>
          <w:szCs w:val="28"/>
        </w:rPr>
        <w:t xml:space="preserve">Внутренняя политика Павла I. Изменение порядка престолонаследия. Социальная политика Павла I. Издание манифеста о трехдневной барщине. </w:t>
      </w:r>
    </w:p>
    <w:p>
      <w:pPr>
        <w:pStyle w:val="Normal"/>
        <w:spacing w:lineRule="auto" w:line="240" w:before="0" w:after="0"/>
        <w:ind w:firstLine="567"/>
        <w:jc w:val="both"/>
        <w:rPr>
          <w:color w:val="000000"/>
        </w:rPr>
      </w:pPr>
      <w:r>
        <w:rPr>
          <w:color w:val="000000"/>
          <w:szCs w:val="28"/>
        </w:rPr>
        <w:t xml:space="preserve">Внешняя политика Павла I. Участие России в антифранцузских коалициях. Итальянский и Швейцарский походы А.В. Суворова (1799 г.). Военно-морские экспедиции Ф.Ф. Ушакова. </w:t>
      </w:r>
    </w:p>
    <w:p>
      <w:pPr>
        <w:pStyle w:val="Normal"/>
        <w:spacing w:lineRule="auto" w:line="240" w:before="0" w:after="0"/>
        <w:jc w:val="both"/>
        <w:rPr>
          <w:color w:val="000000"/>
        </w:rPr>
      </w:pPr>
      <w:r>
        <w:rPr>
          <w:b/>
          <w:color w:val="000000"/>
          <w:szCs w:val="28"/>
        </w:rPr>
        <w:t>Всеобщая история (Новая история XVIII в.)</w:t>
      </w:r>
    </w:p>
    <w:p>
      <w:pPr>
        <w:pStyle w:val="Normal"/>
        <w:spacing w:lineRule="auto" w:line="240" w:before="0" w:after="0"/>
        <w:ind w:firstLine="567"/>
        <w:jc w:val="both"/>
        <w:rPr>
          <w:color w:val="000000"/>
        </w:rPr>
      </w:pPr>
      <w:r>
        <w:rPr>
          <w:color w:val="000000"/>
          <w:szCs w:val="28"/>
        </w:rPr>
        <w:t xml:space="preserve">Эпоха Просвещения. Изменения в культуре. </w:t>
      </w:r>
    </w:p>
    <w:p>
      <w:pPr>
        <w:pStyle w:val="Normal"/>
        <w:spacing w:lineRule="auto" w:line="240" w:before="0" w:after="0"/>
        <w:ind w:firstLine="567"/>
        <w:jc w:val="both"/>
        <w:rPr>
          <w:color w:val="000000"/>
        </w:rPr>
      </w:pPr>
      <w:r>
        <w:rPr>
          <w:color w:val="000000"/>
          <w:szCs w:val="28"/>
        </w:rPr>
        <w:t>Социально-экономическое развитие Англии. Промышленный переворот. Развитие парламентской монархии в Англии в XVIII в. Возникновение промышленной буржуазии и промышленного пролетариата.</w:t>
      </w:r>
    </w:p>
    <w:p>
      <w:pPr>
        <w:pStyle w:val="Normal"/>
        <w:spacing w:lineRule="auto" w:line="240" w:before="0" w:after="0"/>
        <w:ind w:firstLine="567"/>
        <w:jc w:val="both"/>
        <w:rPr>
          <w:color w:val="000000"/>
        </w:rPr>
      </w:pPr>
      <w:r>
        <w:rPr>
          <w:color w:val="000000"/>
          <w:szCs w:val="28"/>
        </w:rPr>
        <w:t>Абсолютная монархия во Франции. Особенности положения третьего сословия. Причины и этапы Великой французской революции.</w:t>
      </w:r>
    </w:p>
    <w:p>
      <w:pPr>
        <w:pStyle w:val="Normal"/>
        <w:spacing w:lineRule="auto" w:line="240" w:before="0" w:after="0"/>
        <w:ind w:firstLine="567"/>
        <w:jc w:val="both"/>
        <w:rPr>
          <w:color w:val="000000"/>
        </w:rPr>
      </w:pPr>
      <w:r>
        <w:rPr>
          <w:color w:val="000000"/>
          <w:szCs w:val="28"/>
        </w:rPr>
        <w:t xml:space="preserve">Своеобразие Священной Римской империи германской нации и государств, входивших в ее состав. Создание королевства Пруссия. </w:t>
      </w:r>
    </w:p>
    <w:p>
      <w:pPr>
        <w:pStyle w:val="Normal"/>
        <w:spacing w:lineRule="auto" w:line="240" w:before="0" w:after="0"/>
        <w:ind w:firstLine="567"/>
        <w:jc w:val="both"/>
        <w:rPr>
          <w:color w:val="000000"/>
        </w:rPr>
      </w:pPr>
      <w:r>
        <w:rPr>
          <w:color w:val="000000"/>
          <w:szCs w:val="28"/>
        </w:rPr>
        <w:t xml:space="preserve">Национальное и политическое своеобразие монархии Габсбургов. </w:t>
      </w:r>
    </w:p>
    <w:p>
      <w:pPr>
        <w:pStyle w:val="Normal"/>
        <w:spacing w:lineRule="auto" w:line="240" w:before="0" w:after="0"/>
        <w:ind w:firstLine="567"/>
        <w:jc w:val="both"/>
        <w:rPr>
          <w:color w:val="000000"/>
        </w:rPr>
      </w:pPr>
      <w:r>
        <w:rPr>
          <w:color w:val="000000"/>
          <w:szCs w:val="28"/>
        </w:rPr>
        <w:t xml:space="preserve">Характерные черты международных отношений XVIII в. </w:t>
      </w:r>
    </w:p>
    <w:p>
      <w:pPr>
        <w:pStyle w:val="Normal"/>
        <w:spacing w:lineRule="auto" w:line="240" w:before="0" w:after="0"/>
        <w:ind w:firstLine="567"/>
        <w:jc w:val="both"/>
        <w:rPr>
          <w:color w:val="000000"/>
        </w:rPr>
      </w:pPr>
      <w:r>
        <w:rPr>
          <w:color w:val="000000"/>
          <w:szCs w:val="28"/>
        </w:rPr>
        <w:t xml:space="preserve">Конфликт британских колоний в Северной Америке с метрополией. Война за независимость США. </w:t>
      </w:r>
    </w:p>
    <w:p>
      <w:pPr>
        <w:pStyle w:val="Normal"/>
        <w:spacing w:lineRule="auto" w:line="240" w:before="0" w:after="0"/>
        <w:ind w:firstLine="567"/>
        <w:jc w:val="both"/>
        <w:rPr>
          <w:color w:val="000000"/>
        </w:rPr>
      </w:pPr>
      <w:r>
        <w:rPr>
          <w:rFonts w:eastAsia="Times New Roman" w:cs="Times New Roman"/>
          <w:color w:val="000000"/>
        </w:rPr>
        <w:t>Французская революция XVIII в.</w:t>
      </w:r>
    </w:p>
    <w:p>
      <w:pPr>
        <w:pStyle w:val="Normal"/>
        <w:spacing w:lineRule="auto" w:line="240" w:before="0" w:after="0"/>
        <w:ind w:left="360" w:firstLine="227"/>
        <w:jc w:val="both"/>
        <w:rPr>
          <w:color w:val="000000"/>
        </w:rPr>
      </w:pPr>
      <w:r>
        <w:rPr>
          <w:b/>
          <w:color w:val="000000"/>
          <w:szCs w:val="28"/>
        </w:rPr>
        <w:t>Международные отношения в XVIII в.</w:t>
      </w:r>
    </w:p>
    <w:p>
      <w:pPr>
        <w:pStyle w:val="Normal"/>
        <w:spacing w:lineRule="auto" w:line="240" w:before="0" w:after="0"/>
        <w:ind w:firstLine="567"/>
        <w:jc w:val="both"/>
        <w:rPr>
          <w:color w:val="000000"/>
        </w:rPr>
      </w:pPr>
      <w:r>
        <w:rPr>
          <w:color w:val="000000"/>
          <w:szCs w:val="28"/>
        </w:rPr>
        <w:t xml:space="preserve">Влияние Французской революции на международные процессы. </w:t>
      </w:r>
    </w:p>
    <w:p>
      <w:pPr>
        <w:pStyle w:val="Normal"/>
        <w:spacing w:lineRule="auto" w:line="240" w:before="0" w:after="0"/>
        <w:ind w:firstLine="567"/>
        <w:jc w:val="both"/>
        <w:rPr>
          <w:color w:val="000000"/>
        </w:rPr>
      </w:pPr>
      <w:r>
        <w:rPr>
          <w:color w:val="000000"/>
          <w:szCs w:val="28"/>
        </w:rPr>
        <w:t>Реакция цивилизаций Востока на экспансию Запада: отторжение и изоляция, сопротивление и подчинение. Создание колониальных империй. Внутренняя и внешняя политика Османской империи, Индии, Китая, Японии.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объяснять с опорой на справочный материал смысл изученных исторических понятий по истории России конца XVII–XVIII в. и Новой истории XVIII в., в том числе:</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szCs w:val="28"/>
        </w:rPr>
        <w:t>Россия в эпоху преобразований Петра I:</w:t>
      </w:r>
      <w:r>
        <w:rPr>
          <w:rFonts w:eastAsia="Times New Roman" w:cs="Times New Roman"/>
          <w:color w:val="000000"/>
          <w:szCs w:val="28"/>
        </w:rPr>
        <w:t xml:space="preserve"> </w:t>
      </w:r>
      <w:r>
        <w:rPr>
          <w:color w:val="000000"/>
          <w:szCs w:val="28"/>
        </w:rPr>
        <w:t>модернизация, меркантилизм, протекционизм, гвардия, империя, коллегии, губерния, крепостная мануфактура, рекрутские наборы, ревизия, обер-прокурор, фискал, прибыльщик, приписные и посессионные крестьяне, ассамблея, ратуша, магистрат, барокко, император, Сенат, Синод, подушная подать;</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szCs w:val="28"/>
        </w:rPr>
        <w:t>Эпоха дворцовых переворотов:</w:t>
      </w:r>
      <w:r>
        <w:rPr>
          <w:rFonts w:eastAsia="Times New Roman" w:cs="Times New Roman"/>
          <w:color w:val="000000"/>
          <w:szCs w:val="28"/>
        </w:rPr>
        <w:t xml:space="preserve"> «Кондиции». «Бироновщина», Кабинет министров, рококо, дворцовый переворот;</w:t>
      </w:r>
    </w:p>
    <w:p>
      <w:pPr>
        <w:pStyle w:val="Normal"/>
        <w:widowControl w:val="false"/>
        <w:tabs>
          <w:tab w:val="clear" w:pos="709"/>
          <w:tab w:val="left" w:pos="993" w:leader="none"/>
        </w:tabs>
        <w:spacing w:lineRule="auto" w:line="240" w:before="0" w:after="0"/>
        <w:ind w:left="360" w:firstLine="227"/>
        <w:contextualSpacing/>
        <w:jc w:val="both"/>
        <w:rPr>
          <w:color w:val="000000"/>
        </w:rPr>
      </w:pPr>
      <w:r>
        <w:rPr>
          <w:rFonts w:eastAsia="Times New Roman" w:cs="Times New Roman"/>
          <w:b/>
          <w:color w:val="000000"/>
          <w:szCs w:val="28"/>
        </w:rPr>
        <w:t>Правление Екатерины II:</w:t>
      </w:r>
      <w:r>
        <w:rPr>
          <w:rFonts w:eastAsia="Times New Roman" w:cs="Times New Roman"/>
          <w:color w:val="000000"/>
          <w:szCs w:val="28"/>
        </w:rPr>
        <w:t xml:space="preserve"> </w:t>
      </w:r>
      <w:r>
        <w:rPr>
          <w:color w:val="000000"/>
          <w:szCs w:val="28"/>
        </w:rPr>
        <w:t>барщинное и оброчное хозяйство, «просвещенный абсолютизм», жалованная грамота, секуляризация, гильдия, классицизм, сентиментализм;</w:t>
      </w:r>
    </w:p>
    <w:p>
      <w:pPr>
        <w:pStyle w:val="Normal"/>
        <w:spacing w:lineRule="auto" w:line="240" w:before="0" w:after="0"/>
        <w:ind w:firstLine="567"/>
        <w:jc w:val="both"/>
        <w:rPr>
          <w:color w:val="000000"/>
        </w:rPr>
      </w:pPr>
      <w:r>
        <w:rPr>
          <w:b/>
          <w:color w:val="000000"/>
          <w:szCs w:val="28"/>
        </w:rPr>
        <w:t>Новая история (история зарубежных стран XVIII вв</w:t>
      </w:r>
      <w:r>
        <w:rPr>
          <w:color w:val="000000"/>
          <w:szCs w:val="28"/>
        </w:rPr>
        <w:t>.): аграрная революция, эпоха Просвещения, теория естественных прав, теория разделения властей, «общественный договор», «народный суверенитет», промышленный переворот, конституция, монополия, жирондисты, якобинцы, термидорианцы;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конца XVII–XVIII в. и Новой истории XVIII в., корректно используя информацию, представленную в исторических источниках различного типа, изученные понятия, в том числе описывать:</w:t>
      </w:r>
    </w:p>
    <w:p>
      <w:pPr>
        <w:pStyle w:val="Normal"/>
        <w:spacing w:lineRule="auto" w:line="240" w:before="0" w:after="0"/>
        <w:ind w:firstLine="567"/>
        <w:jc w:val="both"/>
        <w:rPr>
          <w:color w:val="000000"/>
        </w:rPr>
      </w:pPr>
      <w:r>
        <w:rPr>
          <w:color w:val="000000"/>
          <w:szCs w:val="28"/>
        </w:rPr>
        <w:t>роль сподвижников Петра I в процессе преобразований;</w:t>
      </w:r>
    </w:p>
    <w:p>
      <w:pPr>
        <w:pStyle w:val="Normal"/>
        <w:spacing w:lineRule="auto" w:line="240" w:before="0" w:after="0"/>
        <w:ind w:firstLine="567"/>
        <w:jc w:val="both"/>
        <w:rPr>
          <w:color w:val="000000"/>
        </w:rPr>
      </w:pPr>
      <w:r>
        <w:rPr>
          <w:color w:val="000000"/>
          <w:szCs w:val="28"/>
        </w:rPr>
        <w:t>систему управления страной, сложившуюся в результате преобразований Петра I;</w:t>
      </w:r>
    </w:p>
    <w:p>
      <w:pPr>
        <w:pStyle w:val="Normal"/>
        <w:spacing w:lineRule="auto" w:line="240" w:before="0" w:after="0"/>
        <w:ind w:firstLine="567"/>
        <w:jc w:val="both"/>
        <w:rPr>
          <w:color w:val="000000"/>
        </w:rPr>
      </w:pPr>
      <w:r>
        <w:rPr>
          <w:color w:val="000000"/>
          <w:szCs w:val="28"/>
        </w:rPr>
        <w:t xml:space="preserve">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w:t>
      </w:r>
    </w:p>
    <w:p>
      <w:pPr>
        <w:pStyle w:val="Normal"/>
        <w:spacing w:lineRule="auto" w:line="240" w:before="0" w:after="0"/>
        <w:ind w:firstLine="567"/>
        <w:jc w:val="both"/>
        <w:rPr>
          <w:color w:val="000000"/>
        </w:rPr>
      </w:pPr>
      <w:r>
        <w:rPr>
          <w:color w:val="000000"/>
          <w:szCs w:val="28"/>
        </w:rPr>
        <w:t>социально-экономическое и политическое развитие эпохи дворцовых переворотов;</w:t>
      </w:r>
    </w:p>
    <w:p>
      <w:pPr>
        <w:pStyle w:val="Normal"/>
        <w:spacing w:lineRule="auto" w:line="240" w:before="0" w:after="0"/>
        <w:ind w:firstLine="567"/>
        <w:jc w:val="both"/>
        <w:rPr>
          <w:color w:val="000000"/>
        </w:rPr>
      </w:pPr>
      <w:r>
        <w:rPr>
          <w:color w:val="000000"/>
          <w:szCs w:val="28"/>
        </w:rPr>
        <w:t>положение сословий российского общества в период правления Екатерины II;</w:t>
      </w:r>
    </w:p>
    <w:p>
      <w:pPr>
        <w:pStyle w:val="Normal"/>
        <w:spacing w:lineRule="auto" w:line="240" w:before="0" w:after="0"/>
        <w:ind w:firstLine="567"/>
        <w:jc w:val="both"/>
        <w:rPr>
          <w:color w:val="000000"/>
        </w:rPr>
      </w:pPr>
      <w:r>
        <w:rPr>
          <w:color w:val="000000"/>
          <w:szCs w:val="28"/>
        </w:rPr>
        <w:t xml:space="preserve">культурное пространство Российской империи в XVIII в.: публицистику и литературу, первые журналы, развитие науки, географические экспедиции, достижения в технике, развитие образования, архитектуру, изобразительное искусство, театр; </w:t>
      </w:r>
    </w:p>
    <w:p>
      <w:pPr>
        <w:pStyle w:val="Normal"/>
        <w:spacing w:lineRule="auto" w:line="240" w:before="0" w:after="0"/>
        <w:ind w:firstLine="567"/>
        <w:jc w:val="both"/>
        <w:rPr>
          <w:color w:val="000000"/>
        </w:rPr>
      </w:pPr>
      <w:r>
        <w:rPr>
          <w:color w:val="000000"/>
          <w:szCs w:val="28"/>
        </w:rPr>
        <w:t>повседневную жизнь и быт правящей элиты и основной массы населения;</w:t>
      </w:r>
    </w:p>
    <w:p>
      <w:pPr>
        <w:pStyle w:val="Normal"/>
        <w:spacing w:lineRule="auto" w:line="240" w:before="0" w:after="0"/>
        <w:ind w:firstLine="567"/>
        <w:jc w:val="both"/>
        <w:rPr>
          <w:color w:val="000000"/>
        </w:rPr>
      </w:pPr>
      <w:r>
        <w:rPr>
          <w:color w:val="000000"/>
          <w:szCs w:val="28"/>
        </w:rPr>
        <w:t>развитие общественной мысли в России в XVIII в.;</w:t>
      </w:r>
    </w:p>
    <w:p>
      <w:pPr>
        <w:pStyle w:val="Normal"/>
        <w:spacing w:lineRule="auto" w:line="240" w:before="0" w:after="0"/>
        <w:ind w:firstLine="567"/>
        <w:jc w:val="both"/>
        <w:rPr>
          <w:color w:val="000000"/>
        </w:rPr>
      </w:pPr>
      <w:r>
        <w:rPr>
          <w:color w:val="000000"/>
          <w:szCs w:val="28"/>
        </w:rPr>
        <w:t>идеи эпохи Просвещения;</w:t>
      </w:r>
    </w:p>
    <w:p>
      <w:pPr>
        <w:pStyle w:val="Normal"/>
        <w:spacing w:lineRule="auto" w:line="240" w:before="0" w:after="0"/>
        <w:ind w:firstLine="567"/>
        <w:jc w:val="both"/>
        <w:rPr>
          <w:color w:val="000000"/>
        </w:rPr>
      </w:pPr>
      <w:r>
        <w:rPr>
          <w:color w:val="000000"/>
          <w:szCs w:val="28"/>
        </w:rPr>
        <w:t>культуру стран Европы эпохи Просвещения;</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читать и анализировать историческую карту/схему по истории России конца XVII–XVIII в. и Новой истории XVIII в. используя «ленту времени»; на основе анализа характеризовать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 xml:space="preserve">использовать карту родного края для анализа исторической информации и рассказа о событиях региональной истории;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привлекать контекстную информацию из различных источников при работе с исторической картой по истории России конца XVII–XVIII в. и Новой истории XVIII в.;</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наносить на контурную карту различные объекты с опорой на атлас и другие источники информации; заполнять легенду карты/схемы;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различать основные виды письменных источников по истории России конца XVII–XVIII в. и Новой истории XVIII в.;</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проводить атрибуцию письменного исторического источника по истории России конца XVII–XVIII в. и Новой истории XVIII в.,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 опорой на справочный материал;</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определять с опорой на алгоритм учебных действий смысловые связи отдельных положений письменного исторического источника истории России конца XVII–XVIII в. и Новой истории XVIII в., составлять на его основе план;</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использовать контекстную информацию для осмысления событий (процессов, явлений), представленных в письменном историческом источнике по истории России конца XVII–XVIII в. и Новой истории XVIII в.;</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осуществлять поиск дополнительной информации в справочной литературе, сети Интернет для решения различных учебных задач, понимать необходимость тщательного анализа исторической информации, найденной в литературе, сети Интернет, с точки зрения ее достоверности;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проводить атрибуцию различных видов вещественных исторических источников по истории России конца XVII–XVIII в. и Новой истории XVIII в., составлять их описание с опорой на план, используя контекстную информацию, объяснять после предварительного анализа обстоятельства появления вещественного исторического источника;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 xml:space="preserve">использовать условно-графическую, изобразительную наглядность и статистическую информацию при изучении событий (явлений, процессов), истории России конца XVII–XVIII в. и Новой истории XVIII в.;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подбирать изобразительную наглядность, иллюстрирующую события (явления, процессы) истории России конца XVII–XVIII в. и Новой истории XVIII в., используя заданные источники информации;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группировать</w:t>
      </w:r>
      <w:r>
        <w:rPr>
          <w:color w:val="000000"/>
          <w:szCs w:val="28"/>
        </w:rPr>
        <w:t xml:space="preserve"> после предварительного анализа (систематизировать, обобщать) отдельные элементы знания по истории России конца XVII–XVIII в. и Новой истории XVIII в. по 2-3 признакам, составлять таблицы, схемы с опорой на алгоритм учебных действий;</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анализировать с опорой на алгоритм учебных действий историческую ситуацию на основе учебного текста по истории России конца XVII–XVIII в. и Новой истории XVIII в., делать выводы, отвечать на вопросы;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 xml:space="preserve">отвечать на вопросы, предполагающие воспроизведение, уточнение, понимание, анализ, синтез освоенного учебного материала по истории России конца XVII–XVIII в. и Новой истории XVIII в.;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составлять после предварительного анализа план изучаемой темы;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выделять и обобщать после предварительного анализа существенные признаки исторических событий (явлений, процессов) истории России конца XVII–XVIII в. и Новой истории XVIII в.; выделять наиболее значимые события в рамках исторических процессов;</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конца XVII–XVIII в. и Новой истории XVIII в., излагать с опорой на план исторический материал, включающий причинно-следственные связи;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сравнивать с опорой на алгоритм учебных действий изученные исторические события, явления, процессы в истории России конца XVII–XVIII в. и Новой истории XVIII в., взгляды исторических деятелей, по 2-3 критериям, результаты оформлять в виде таблицы; на основе сравнения делать вывод;</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определять и объяснять с опорой на фактический материал свое отношение к наиболее значительным событиям истории России конца XVII–XVIII в. и Новой истории XVIII в., достижениям и историческим личностям;</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отбирать с опорой на алгоритм учебных действий факты, которые могут быть использованы для подтверждения/опровержения заданной точки зрения, объяснять после предварительного анализа, как определенные факты могут быть использованы для подтверждения/опровержения какой-либо оценки исторических событий;</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использовать материал по истории родного края для изучения особенностей исторического развития своего региона.</w:t>
      </w:r>
    </w:p>
    <w:p>
      <w:pPr>
        <w:pStyle w:val="Normal"/>
        <w:spacing w:lineRule="auto" w:line="240" w:before="0" w:after="0"/>
        <w:ind w:firstLine="567"/>
        <w:jc w:val="both"/>
        <w:rPr>
          <w:color w:val="000000"/>
          <w:szCs w:val="28"/>
        </w:rPr>
      </w:pPr>
      <w:r>
        <w:rPr>
          <w:color w:val="000000"/>
          <w:szCs w:val="28"/>
        </w:rPr>
      </w:r>
    </w:p>
    <w:p>
      <w:pPr>
        <w:pStyle w:val="Normal"/>
        <w:widowControl w:val="false"/>
        <w:suppressAutoHyphens w:val="true"/>
        <w:spacing w:lineRule="auto" w:line="240" w:before="0" w:after="0"/>
        <w:jc w:val="both"/>
        <w:textAlignment w:val="center"/>
        <w:rPr>
          <w:color w:val="000000"/>
        </w:rPr>
      </w:pPr>
      <w:bookmarkStart w:id="58" w:name="_Toc96177180"/>
      <w:r>
        <w:rPr>
          <w:rFonts w:eastAsia="" w:cs="Times New Roman" w:eastAsiaTheme="majorEastAsia"/>
          <w:b/>
          <w:bCs/>
          <w:color w:val="000000"/>
          <w:szCs w:val="28"/>
          <w:lang w:eastAsia="en-US"/>
        </w:rPr>
        <w:t>9 КЛАСС</w:t>
      </w:r>
      <w:bookmarkEnd w:id="58"/>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color w:val="000000"/>
          <w:szCs w:val="28"/>
        </w:rPr>
        <w:t xml:space="preserve">определять длительность исторических процессов, последовательность событий, явлений, процессов истории России XIX – начала XX в. и Новой истории XIX – начала XX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w:t>
      </w:r>
    </w:p>
    <w:p>
      <w:pPr>
        <w:pStyle w:val="Normal"/>
        <w:spacing w:lineRule="auto" w:line="240" w:before="0" w:after="0"/>
        <w:ind w:left="360" w:firstLine="227"/>
        <w:jc w:val="both"/>
        <w:rPr>
          <w:color w:val="000000"/>
        </w:rPr>
      </w:pPr>
      <w:r>
        <w:rPr>
          <w:b/>
          <w:color w:val="000000"/>
          <w:szCs w:val="28"/>
        </w:rPr>
        <w:t>История России</w:t>
      </w:r>
    </w:p>
    <w:p>
      <w:pPr>
        <w:pStyle w:val="Normal"/>
        <w:spacing w:lineRule="auto" w:line="240" w:before="0" w:after="0"/>
        <w:ind w:firstLine="567"/>
        <w:jc w:val="both"/>
        <w:rPr>
          <w:color w:val="000000"/>
        </w:rPr>
      </w:pPr>
      <w:r>
        <w:rPr>
          <w:b/>
          <w:color w:val="000000"/>
          <w:szCs w:val="28"/>
        </w:rPr>
        <w:t>Россия в эпоху правления Александра I</w:t>
      </w:r>
    </w:p>
    <w:p>
      <w:pPr>
        <w:pStyle w:val="Normal"/>
        <w:spacing w:lineRule="auto" w:line="240" w:before="0" w:after="0"/>
        <w:ind w:firstLine="567"/>
        <w:jc w:val="both"/>
        <w:rPr>
          <w:color w:val="000000"/>
        </w:rPr>
      </w:pPr>
      <w:r>
        <w:rPr>
          <w:color w:val="000000"/>
          <w:szCs w:val="28"/>
        </w:rPr>
        <w:t>Политический строй, сословная структура российского общества в начале XIX в. Переворот 11 марта 1801 г. Внутренняя политика в 1801–1811 гг. Негласный комитет. Издание указа о «вольных хлебопашцах». Реформа народного просвещения. Учреждение в России министерств. Разработка М.М. Сперанским реформы государственного управления. Учреждение Государственного совета.</w:t>
      </w:r>
    </w:p>
    <w:p>
      <w:pPr>
        <w:pStyle w:val="Normal"/>
        <w:spacing w:lineRule="auto" w:line="240" w:before="0" w:after="0"/>
        <w:ind w:firstLine="567"/>
        <w:jc w:val="both"/>
        <w:rPr>
          <w:color w:val="000000"/>
        </w:rPr>
      </w:pPr>
      <w:r>
        <w:rPr>
          <w:rFonts w:eastAsia="Times New Roman" w:cs="Times New Roman"/>
          <w:color w:val="000000"/>
        </w:rPr>
        <w:t>Положение России в мире на рубеже XVIII–XIX вв. Внешняя политика России. Войны России с Турцией и Ираном. Расширение российского присутствия на Кавказе. Заключение Тильзитского мира (1807 г.). Присоединение к России Финляндии.</w:t>
      </w:r>
    </w:p>
    <w:p>
      <w:pPr>
        <w:pStyle w:val="Normal"/>
        <w:spacing w:lineRule="auto" w:line="240" w:before="0" w:after="0"/>
        <w:ind w:firstLine="567"/>
        <w:jc w:val="both"/>
        <w:rPr>
          <w:color w:val="000000"/>
        </w:rPr>
      </w:pPr>
      <w:r>
        <w:rPr>
          <w:color w:val="000000"/>
          <w:szCs w:val="28"/>
        </w:rPr>
        <w:t>Отечественная война 1812 г. Бородинская битва (1812 г.). М.И. Кутузов. Заграничный поход русской армии. Венский конгресс (1815 г.) и его решения. Священный союз. Венская система и усиление роли России в международных делах.</w:t>
      </w:r>
    </w:p>
    <w:p>
      <w:pPr>
        <w:pStyle w:val="Normal"/>
        <w:spacing w:lineRule="auto" w:line="240" w:before="0" w:after="0"/>
        <w:ind w:firstLine="567"/>
        <w:jc w:val="both"/>
        <w:rPr>
          <w:color w:val="000000"/>
        </w:rPr>
      </w:pPr>
      <w:r>
        <w:rPr>
          <w:color w:val="000000"/>
          <w:szCs w:val="28"/>
        </w:rPr>
        <w:t xml:space="preserve">Дарование конституции Царству Польскому. Усиление политической реакции в начале 1820-х гг. </w:t>
      </w:r>
    </w:p>
    <w:p>
      <w:pPr>
        <w:pStyle w:val="Normal"/>
        <w:spacing w:lineRule="auto" w:line="240" w:before="0" w:after="0"/>
        <w:ind w:firstLine="567"/>
        <w:jc w:val="both"/>
        <w:rPr>
          <w:color w:val="000000"/>
        </w:rPr>
      </w:pPr>
      <w:r>
        <w:rPr>
          <w:rFonts w:eastAsia="Times New Roman" w:cs="Times New Roman"/>
          <w:color w:val="000000"/>
        </w:rPr>
        <w:t>Движение декабристов. Восстание 14 декабря 1825 г. Восстание Черниговского полка на Украине.</w:t>
      </w:r>
    </w:p>
    <w:p>
      <w:pPr>
        <w:pStyle w:val="Normal"/>
        <w:spacing w:lineRule="auto" w:line="240" w:before="0" w:after="0"/>
        <w:ind w:firstLine="567"/>
        <w:jc w:val="both"/>
        <w:rPr>
          <w:color w:val="000000"/>
        </w:rPr>
      </w:pPr>
      <w:r>
        <w:rPr>
          <w:b/>
          <w:color w:val="000000"/>
          <w:szCs w:val="28"/>
        </w:rPr>
        <w:t>Правление Николая I</w:t>
      </w:r>
    </w:p>
    <w:p>
      <w:pPr>
        <w:pStyle w:val="Normal"/>
        <w:spacing w:lineRule="auto" w:line="240" w:before="0" w:after="0"/>
        <w:ind w:firstLine="567"/>
        <w:jc w:val="both"/>
        <w:rPr>
          <w:color w:val="000000"/>
        </w:rPr>
      </w:pPr>
      <w:r>
        <w:rPr>
          <w:color w:val="000000"/>
          <w:szCs w:val="28"/>
        </w:rPr>
        <w:t xml:space="preserve">Следствие и суд по делу декабристов. Создание III отделения Собственной Его Императорского Величества канцелярии. Создание Свода законов Российской империи. Укрепление роли государственного аппарата. </w:t>
      </w:r>
    </w:p>
    <w:p>
      <w:pPr>
        <w:pStyle w:val="Normal"/>
        <w:spacing w:lineRule="auto" w:line="240" w:before="0" w:after="0"/>
        <w:ind w:firstLine="567"/>
        <w:jc w:val="both"/>
        <w:rPr>
          <w:color w:val="000000"/>
        </w:rPr>
      </w:pPr>
      <w:r>
        <w:rPr>
          <w:color w:val="000000"/>
          <w:szCs w:val="28"/>
        </w:rPr>
        <w:t xml:space="preserve">Официальная идеология: «православие, самодержавие, народность». Ужесточение цензуры. Деятельность министерства народного просвещения. Русская православная церковь и государство. </w:t>
      </w:r>
    </w:p>
    <w:p>
      <w:pPr>
        <w:pStyle w:val="Normal"/>
        <w:spacing w:lineRule="auto" w:line="240" w:before="0" w:after="0"/>
        <w:ind w:firstLine="567"/>
        <w:jc w:val="both"/>
        <w:rPr>
          <w:color w:val="000000"/>
        </w:rPr>
      </w:pPr>
      <w:r>
        <w:rPr>
          <w:color w:val="000000"/>
          <w:szCs w:val="28"/>
        </w:rPr>
        <w:t xml:space="preserve">Рост городов. Начало промышленного переворота и его особенности в России. Строительство первых железных дорог. Финансовая реформа Е.Ф. Канкрина. Стабилизация финансовой системы. Улучшение положения государственных крестьян. </w:t>
      </w:r>
    </w:p>
    <w:p>
      <w:pPr>
        <w:pStyle w:val="Normal"/>
        <w:spacing w:lineRule="auto" w:line="240" w:before="0" w:after="0"/>
        <w:ind w:firstLine="567"/>
        <w:jc w:val="both"/>
        <w:rPr>
          <w:color w:val="000000"/>
        </w:rPr>
      </w:pPr>
      <w:r>
        <w:rPr>
          <w:color w:val="000000"/>
          <w:szCs w:val="28"/>
        </w:rPr>
        <w:t>Общественная жизнь в 1830–1850-е гг.: официальная идеология, славянофилы и западники, складывание теории русского социализма.</w:t>
      </w:r>
    </w:p>
    <w:p>
      <w:pPr>
        <w:pStyle w:val="Normal"/>
        <w:spacing w:lineRule="auto" w:line="240" w:before="0" w:after="0"/>
        <w:ind w:firstLine="567"/>
        <w:jc w:val="both"/>
        <w:rPr>
          <w:color w:val="000000"/>
        </w:rPr>
      </w:pPr>
      <w:r>
        <w:rPr>
          <w:color w:val="000000"/>
          <w:szCs w:val="28"/>
        </w:rPr>
        <w:t xml:space="preserve">Народы России. Кавказская война. </w:t>
      </w:r>
    </w:p>
    <w:p>
      <w:pPr>
        <w:pStyle w:val="Normal"/>
        <w:spacing w:lineRule="auto" w:line="240" w:before="0" w:after="0"/>
        <w:ind w:firstLine="567"/>
        <w:jc w:val="both"/>
        <w:rPr>
          <w:color w:val="000000"/>
        </w:rPr>
      </w:pPr>
      <w:r>
        <w:rPr>
          <w:color w:val="000000"/>
          <w:szCs w:val="28"/>
        </w:rPr>
        <w:t>Внешняя политика России. Войны России с Турцией и Ираном. Россия и европейские революции 1848–1849 гг. Восточный вопрос во внешней политике России. Крымская война (1853–1856 гг.). Заключение Парижского мира (1856 г.).</w:t>
      </w:r>
    </w:p>
    <w:p>
      <w:pPr>
        <w:pStyle w:val="Normal"/>
        <w:spacing w:lineRule="auto" w:line="240" w:before="0" w:after="0"/>
        <w:ind w:firstLine="567"/>
        <w:jc w:val="both"/>
        <w:rPr>
          <w:color w:val="000000"/>
        </w:rPr>
      </w:pPr>
      <w:r>
        <w:rPr>
          <w:b/>
          <w:color w:val="000000"/>
          <w:szCs w:val="28"/>
        </w:rPr>
        <w:t>Россия в правление Александра II</w:t>
      </w:r>
    </w:p>
    <w:p>
      <w:pPr>
        <w:pStyle w:val="Normal"/>
        <w:spacing w:lineRule="auto" w:line="240" w:before="0" w:after="0"/>
        <w:ind w:firstLine="567"/>
        <w:jc w:val="both"/>
        <w:rPr>
          <w:color w:val="000000"/>
        </w:rPr>
      </w:pPr>
      <w:r>
        <w:rPr>
          <w:color w:val="000000"/>
          <w:szCs w:val="28"/>
        </w:rPr>
        <w:t>Начало правления Александра II. Подготовка Крестьянской реформы. Крестьянская реформа 1861 г. и ее последствия. Земская и городская реформы. Судебная реформа (1864 г.). Военные реформы. Введение всеобщей (всесословной) воинской повинности (1874 г.). Реформы в области просвещения. «Конституция» М.Т. Лорис-Меликова.</w:t>
      </w:r>
    </w:p>
    <w:p>
      <w:pPr>
        <w:pStyle w:val="Normal"/>
        <w:spacing w:lineRule="auto" w:line="240" w:before="0" w:after="0"/>
        <w:ind w:firstLine="567"/>
        <w:jc w:val="both"/>
        <w:rPr>
          <w:color w:val="000000"/>
        </w:rPr>
      </w:pPr>
      <w:r>
        <w:rPr>
          <w:color w:val="000000"/>
          <w:szCs w:val="28"/>
        </w:rPr>
        <w:t>Национальная и религиозная политика. Общественное движение. Особенности российского либерализма середины 1850-х – начала 1860-х гг. Консерваторы. Основные направления в революционном народничестве. Убийство Александра II (1881 г.).</w:t>
      </w:r>
    </w:p>
    <w:p>
      <w:pPr>
        <w:pStyle w:val="Normal"/>
        <w:spacing w:lineRule="auto" w:line="240" w:before="0" w:after="0"/>
        <w:ind w:firstLine="567"/>
        <w:jc w:val="both"/>
        <w:rPr>
          <w:color w:val="000000"/>
        </w:rPr>
      </w:pPr>
      <w:r>
        <w:rPr>
          <w:color w:val="000000"/>
          <w:szCs w:val="28"/>
        </w:rPr>
        <w:t>Основные направления внешней политики России в 1860–1870-х гг. Европейская политика России. Политика России в Средней Азии. Дальневосточная политика. Продажа Аляски. Русско-турецкая война 1877–1878 гг.</w:t>
      </w:r>
    </w:p>
    <w:p>
      <w:pPr>
        <w:pStyle w:val="Normal"/>
        <w:spacing w:lineRule="auto" w:line="240" w:before="0" w:after="0"/>
        <w:ind w:firstLine="567"/>
        <w:jc w:val="both"/>
        <w:rPr>
          <w:color w:val="000000"/>
        </w:rPr>
      </w:pPr>
      <w:r>
        <w:rPr>
          <w:b/>
          <w:color w:val="000000"/>
          <w:szCs w:val="28"/>
        </w:rPr>
        <w:t xml:space="preserve">России в правление Александра III </w:t>
      </w:r>
    </w:p>
    <w:p>
      <w:pPr>
        <w:pStyle w:val="Normal"/>
        <w:spacing w:lineRule="auto" w:line="240" w:before="0" w:after="0"/>
        <w:ind w:firstLine="567"/>
        <w:jc w:val="both"/>
        <w:rPr>
          <w:color w:val="000000"/>
        </w:rPr>
      </w:pPr>
      <w:r>
        <w:rPr>
          <w:color w:val="000000"/>
          <w:szCs w:val="28"/>
        </w:rPr>
        <w:t>Социально-экономическое развитие страны в конце XIX – начале XX в. Культура России в XIX в.</w:t>
      </w:r>
    </w:p>
    <w:p>
      <w:pPr>
        <w:pStyle w:val="Normal"/>
        <w:spacing w:lineRule="auto" w:line="240" w:before="0" w:after="0"/>
        <w:ind w:firstLine="567"/>
        <w:jc w:val="both"/>
        <w:rPr>
          <w:color w:val="000000"/>
        </w:rPr>
      </w:pPr>
      <w:r>
        <w:rPr>
          <w:color w:val="000000"/>
          <w:szCs w:val="28"/>
        </w:rPr>
        <w:t xml:space="preserve">Внутренняя политика Александра III. Реформы и «контрреформы». Начало рабочего законодательства. Политика в области просвещения и печати. Ограничение местного самоуправления. Национальная и религиозная политика Александра III. </w:t>
      </w:r>
    </w:p>
    <w:p>
      <w:pPr>
        <w:pStyle w:val="Normal"/>
        <w:spacing w:lineRule="auto" w:line="240" w:before="0" w:after="0"/>
        <w:ind w:firstLine="567"/>
        <w:jc w:val="both"/>
        <w:rPr>
          <w:color w:val="000000"/>
        </w:rPr>
      </w:pPr>
      <w:r>
        <w:rPr>
          <w:color w:val="000000"/>
          <w:szCs w:val="28"/>
        </w:rPr>
        <w:t>Экономическое развитие страны в 1880–1890-е гг.: реорганизация финансово-кредитной системы; завершение промышленного переворота, его последствия. Разложение сословий и формирование новых социальных страт.</w:t>
      </w:r>
    </w:p>
    <w:p>
      <w:pPr>
        <w:pStyle w:val="Normal"/>
        <w:spacing w:lineRule="auto" w:line="240" w:before="0" w:after="0"/>
        <w:ind w:firstLine="567"/>
        <w:jc w:val="both"/>
        <w:rPr>
          <w:color w:val="000000"/>
        </w:rPr>
      </w:pPr>
      <w:r>
        <w:rPr>
          <w:color w:val="000000"/>
          <w:szCs w:val="28"/>
        </w:rPr>
        <w:t xml:space="preserve">Промышленный подъем на рубеже XIX–XX вв. </w:t>
      </w:r>
    </w:p>
    <w:p>
      <w:pPr>
        <w:pStyle w:val="Normal"/>
        <w:spacing w:lineRule="auto" w:line="240" w:before="0" w:after="0"/>
        <w:ind w:firstLine="567"/>
        <w:jc w:val="both"/>
        <w:rPr>
          <w:color w:val="000000"/>
        </w:rPr>
      </w:pPr>
      <w:r>
        <w:rPr>
          <w:color w:val="000000"/>
          <w:szCs w:val="28"/>
        </w:rPr>
        <w:t>Внешняя политика Александра III. Россия в военно-политических блоках. Сближение России и Франции. Азиатская политика России.</w:t>
      </w:r>
    </w:p>
    <w:p>
      <w:pPr>
        <w:pStyle w:val="Normal"/>
        <w:spacing w:lineRule="auto" w:line="240" w:before="0" w:after="0"/>
        <w:ind w:firstLine="567"/>
        <w:jc w:val="both"/>
        <w:rPr>
          <w:color w:val="000000"/>
        </w:rPr>
      </w:pPr>
      <w:r>
        <w:rPr>
          <w:color w:val="000000"/>
          <w:szCs w:val="28"/>
        </w:rPr>
        <w:t xml:space="preserve">Общественное движение в 1880–1890-х гг. </w:t>
      </w:r>
    </w:p>
    <w:p>
      <w:pPr>
        <w:pStyle w:val="Normal"/>
        <w:spacing w:lineRule="auto" w:line="240" w:before="0" w:after="0"/>
        <w:ind w:firstLine="567"/>
        <w:jc w:val="both"/>
        <w:rPr>
          <w:color w:val="000000"/>
        </w:rPr>
      </w:pPr>
      <w:r>
        <w:rPr>
          <w:color w:val="000000"/>
          <w:szCs w:val="28"/>
        </w:rPr>
        <w:t>Развитие образования в России в XIX в. Учреждение Царскосельского лицея (1811 г.). Научные открытия. Открытие периодического закона химических элементов Д.И. Менделеевым. Развитие военно-полевой хирургии. Географические открытия и путешествия.</w:t>
      </w:r>
    </w:p>
    <w:p>
      <w:pPr>
        <w:pStyle w:val="Normal"/>
        <w:spacing w:lineRule="auto" w:line="240" w:before="0" w:after="0"/>
        <w:ind w:firstLine="567"/>
        <w:jc w:val="both"/>
        <w:rPr>
          <w:color w:val="000000"/>
        </w:rPr>
      </w:pPr>
      <w:r>
        <w:rPr>
          <w:rFonts w:eastAsia="Times New Roman" w:cs="Times New Roman"/>
          <w:color w:val="000000"/>
        </w:rPr>
        <w:t xml:space="preserve">Особенности и основные стили в художественной культуре. Литература. Театр. Музыкальное искусство. </w:t>
      </w:r>
      <w:r>
        <w:rPr>
          <w:rFonts w:eastAsia="Times New Roman" w:cs="Times New Roman"/>
          <w:i/>
          <w:color w:val="000000"/>
        </w:rPr>
        <w:t>«Могучая кучка».</w:t>
      </w:r>
      <w:r>
        <w:rPr>
          <w:rFonts w:eastAsia="Times New Roman" w:cs="Times New Roman"/>
          <w:color w:val="000000"/>
        </w:rPr>
        <w:t xml:space="preserve"> Живопись. </w:t>
      </w:r>
      <w:r>
        <w:rPr>
          <w:rFonts w:eastAsia="Times New Roman" w:cs="Times New Roman"/>
          <w:i/>
          <w:color w:val="000000"/>
        </w:rPr>
        <w:t>Возникновение «Товарищества передвижных художественных выставок».</w:t>
      </w:r>
      <w:r>
        <w:rPr>
          <w:rFonts w:eastAsia="Times New Roman" w:cs="Times New Roman"/>
          <w:color w:val="000000"/>
        </w:rPr>
        <w:t xml:space="preserve"> Архитектура. Скульптура.</w:t>
      </w:r>
    </w:p>
    <w:p>
      <w:pPr>
        <w:pStyle w:val="Normal"/>
        <w:spacing w:lineRule="auto" w:line="240" w:before="0" w:after="0"/>
        <w:ind w:firstLine="567"/>
        <w:jc w:val="both"/>
        <w:rPr>
          <w:color w:val="000000"/>
        </w:rPr>
      </w:pPr>
      <w:r>
        <w:rPr>
          <w:b/>
          <w:color w:val="000000"/>
          <w:szCs w:val="28"/>
        </w:rPr>
        <w:t>Кризис империи в начале ХХ в.</w:t>
      </w:r>
    </w:p>
    <w:p>
      <w:pPr>
        <w:pStyle w:val="Normal"/>
        <w:spacing w:lineRule="auto" w:line="240" w:before="0" w:after="0"/>
        <w:ind w:firstLine="567"/>
        <w:jc w:val="both"/>
        <w:rPr>
          <w:color w:val="000000"/>
        </w:rPr>
      </w:pPr>
      <w:r>
        <w:rPr>
          <w:b/>
          <w:color w:val="000000"/>
          <w:szCs w:val="28"/>
        </w:rPr>
        <w:t xml:space="preserve">Николай II </w:t>
      </w:r>
    </w:p>
    <w:p>
      <w:pPr>
        <w:pStyle w:val="Normal"/>
        <w:spacing w:lineRule="auto" w:line="240" w:before="0" w:after="0"/>
        <w:ind w:firstLine="567"/>
        <w:jc w:val="both"/>
        <w:rPr>
          <w:color w:val="000000"/>
        </w:rPr>
      </w:pPr>
      <w:r>
        <w:rPr>
          <w:rFonts w:eastAsia="Times New Roman" w:cs="Times New Roman"/>
          <w:color w:val="000000"/>
        </w:rPr>
        <w:t>Общественно-политические движения и политические партии в начале XX в. Российская социал-демократия. II съезд РСДРП. Антиправительственное движение в 1901–1904 гг. «Зубатовский социализм». Первая российская революция 1905–1907 гг. Издание Манифеста 17 октября 1905 г. Зарождение российского парламентаризма. Формирование многопартийной системы.</w:t>
      </w:r>
    </w:p>
    <w:p>
      <w:pPr>
        <w:pStyle w:val="Normal"/>
        <w:spacing w:lineRule="auto" w:line="240" w:before="0" w:after="0"/>
        <w:ind w:firstLine="567"/>
        <w:jc w:val="both"/>
        <w:rPr>
          <w:color w:val="000000"/>
        </w:rPr>
      </w:pPr>
      <w:r>
        <w:rPr>
          <w:rFonts w:eastAsia="Times New Roman" w:cs="Times New Roman"/>
          <w:color w:val="000000"/>
        </w:rPr>
        <w:t xml:space="preserve">Деятельность I Государственной думы. </w:t>
      </w:r>
    </w:p>
    <w:p>
      <w:pPr>
        <w:pStyle w:val="Normal"/>
        <w:spacing w:lineRule="auto" w:line="240" w:before="0" w:after="0"/>
        <w:ind w:firstLine="567"/>
        <w:jc w:val="both"/>
        <w:rPr>
          <w:color w:val="000000"/>
        </w:rPr>
      </w:pPr>
      <w:r>
        <w:rPr>
          <w:rFonts w:eastAsia="Times New Roman" w:cs="Times New Roman"/>
          <w:color w:val="000000"/>
        </w:rPr>
        <w:t>Программа системных реформ П.А. Столыпина: масштаб и результаты. Издание указа, разрешавшего крестьянам выделять свое хозяйство из общины вместе с землей (1906 г.).</w:t>
      </w:r>
    </w:p>
    <w:p>
      <w:pPr>
        <w:pStyle w:val="Normal"/>
        <w:spacing w:lineRule="auto" w:line="240" w:before="0" w:after="0"/>
        <w:ind w:firstLine="567"/>
        <w:jc w:val="both"/>
        <w:rPr>
          <w:color w:val="000000"/>
        </w:rPr>
      </w:pPr>
      <w:r>
        <w:rPr>
          <w:rFonts w:eastAsia="Times New Roman" w:cs="Times New Roman"/>
          <w:color w:val="000000"/>
        </w:rPr>
        <w:t>Деятельность II Государственной думы. Третьеиюньский государственный переворот. Издание избирательного закона 3 июня 1907 г., завершение Первой российской революции.</w:t>
      </w:r>
    </w:p>
    <w:p>
      <w:pPr>
        <w:pStyle w:val="Normal"/>
        <w:spacing w:lineRule="auto" w:line="240" w:before="0" w:after="0"/>
        <w:ind w:firstLine="567"/>
        <w:jc w:val="both"/>
        <w:rPr>
          <w:color w:val="000000"/>
        </w:rPr>
      </w:pPr>
      <w:r>
        <w:rPr>
          <w:rFonts w:eastAsia="Times New Roman" w:cs="Times New Roman"/>
          <w:i/>
          <w:color w:val="000000"/>
        </w:rPr>
        <w:t xml:space="preserve">III и IV Государственные думы. Общественное и политическое развитие России в 1907–1914 гг. </w:t>
      </w:r>
    </w:p>
    <w:p>
      <w:pPr>
        <w:pStyle w:val="Normal"/>
        <w:spacing w:lineRule="auto" w:line="240" w:before="0" w:after="0"/>
        <w:ind w:firstLine="567"/>
        <w:jc w:val="both"/>
        <w:rPr>
          <w:color w:val="000000"/>
        </w:rPr>
      </w:pPr>
      <w:r>
        <w:rPr>
          <w:rFonts w:eastAsia="Times New Roman" w:cs="Times New Roman"/>
          <w:color w:val="000000"/>
        </w:rPr>
        <w:t>Внешняя политика Николая II. Мирные инициативы Николая II и международная конференция в Гааге. Русско-японская война 1904–1905 гг.  Заключение Портсмутского мира. Россия в системе международных отношений. Обострение русско-германских противоречий.</w:t>
      </w:r>
    </w:p>
    <w:p>
      <w:pPr>
        <w:pStyle w:val="Normal"/>
        <w:spacing w:lineRule="auto" w:line="240" w:before="0" w:after="0"/>
        <w:ind w:firstLine="567"/>
        <w:jc w:val="both"/>
        <w:rPr>
          <w:color w:val="000000"/>
        </w:rPr>
      </w:pPr>
      <w:r>
        <w:rPr>
          <w:rFonts w:eastAsia="Times New Roman" w:cs="Times New Roman"/>
          <w:color w:val="000000"/>
        </w:rPr>
        <w:t>«Серебряный век» российской культуры: основные тенденции развития русской культуры начала XX в. Развитие науки и образования. Развитие русской философии. Литература. Изобразительное искусство. Архитектура. Скульптура. Театральное и музыкальное искусство в России в начале XX в. Балет. Кинематограф. Культура народов Российской империи.</w:t>
      </w:r>
    </w:p>
    <w:p>
      <w:pPr>
        <w:pStyle w:val="Normal"/>
        <w:spacing w:lineRule="auto" w:line="240" w:before="0" w:after="0"/>
        <w:jc w:val="both"/>
        <w:rPr>
          <w:color w:val="000000"/>
        </w:rPr>
      </w:pPr>
      <w:r>
        <w:rPr>
          <w:b/>
          <w:color w:val="000000"/>
          <w:szCs w:val="28"/>
        </w:rPr>
        <w:t>Всеобщая история (Новая история XIX – начала XX в.).</w:t>
      </w:r>
    </w:p>
    <w:p>
      <w:pPr>
        <w:pStyle w:val="Normal"/>
        <w:spacing w:lineRule="auto" w:line="240" w:before="0" w:after="0"/>
        <w:ind w:firstLine="567"/>
        <w:jc w:val="both"/>
        <w:rPr>
          <w:color w:val="000000"/>
        </w:rPr>
      </w:pPr>
      <w:r>
        <w:rPr>
          <w:color w:val="000000"/>
          <w:szCs w:val="28"/>
        </w:rPr>
        <w:t xml:space="preserve">Первая империя во Франции. </w:t>
      </w:r>
    </w:p>
    <w:p>
      <w:pPr>
        <w:pStyle w:val="Normal"/>
        <w:spacing w:lineRule="auto" w:line="240" w:before="0" w:after="0"/>
        <w:ind w:firstLine="567"/>
        <w:jc w:val="both"/>
        <w:rPr>
          <w:color w:val="000000"/>
        </w:rPr>
      </w:pPr>
      <w:r>
        <w:rPr>
          <w:color w:val="000000"/>
          <w:szCs w:val="28"/>
        </w:rPr>
        <w:t xml:space="preserve">Политическое и социально-экономическое развитие европейских стран в первой половине XIX в. Европейские революции 1830–1831 и 1848–1849 гг. Утверждение конституционных и парламентских монархий. </w:t>
      </w:r>
    </w:p>
    <w:p>
      <w:pPr>
        <w:pStyle w:val="Normal"/>
        <w:spacing w:lineRule="auto" w:line="240" w:before="0" w:after="0"/>
        <w:ind w:firstLine="567"/>
        <w:jc w:val="both"/>
        <w:rPr>
          <w:color w:val="000000"/>
        </w:rPr>
      </w:pPr>
      <w:r>
        <w:rPr>
          <w:color w:val="000000"/>
          <w:szCs w:val="28"/>
        </w:rPr>
        <w:t xml:space="preserve">Международные отношения в первой половине XIX в. </w:t>
      </w:r>
    </w:p>
    <w:p>
      <w:pPr>
        <w:pStyle w:val="Normal"/>
        <w:spacing w:lineRule="auto" w:line="240" w:before="0" w:after="0"/>
        <w:ind w:firstLine="567"/>
        <w:jc w:val="both"/>
        <w:rPr>
          <w:color w:val="000000"/>
        </w:rPr>
      </w:pPr>
      <w:r>
        <w:rPr>
          <w:color w:val="000000"/>
          <w:szCs w:val="28"/>
        </w:rPr>
        <w:t xml:space="preserve">Политическое и социально-экономическое развитие Великобритании и Франции во второй половине XIX – начале XX в. Образование единого государства в Италии. Создание Германской империи. </w:t>
      </w:r>
    </w:p>
    <w:p>
      <w:pPr>
        <w:pStyle w:val="Normal"/>
        <w:spacing w:lineRule="auto" w:line="240" w:before="0" w:after="0"/>
        <w:ind w:firstLine="567"/>
        <w:jc w:val="both"/>
        <w:rPr>
          <w:color w:val="000000"/>
        </w:rPr>
      </w:pPr>
      <w:r>
        <w:rPr>
          <w:color w:val="000000"/>
          <w:szCs w:val="28"/>
        </w:rPr>
        <w:t>США в первой половине XIX в. Гражданская война в США. Реконструкция Юга. США в конце XIX – начале XX в.</w:t>
      </w:r>
    </w:p>
    <w:p>
      <w:pPr>
        <w:pStyle w:val="Normal"/>
        <w:spacing w:lineRule="auto" w:line="240" w:before="0" w:after="0"/>
        <w:ind w:firstLine="567"/>
        <w:jc w:val="both"/>
        <w:rPr>
          <w:color w:val="000000"/>
        </w:rPr>
      </w:pPr>
      <w:r>
        <w:rPr>
          <w:color w:val="000000"/>
          <w:szCs w:val="28"/>
        </w:rPr>
        <w:t xml:space="preserve">Борьба за независимость и образование независимых государств в Латинской Америке в XIX в. </w:t>
      </w:r>
    </w:p>
    <w:p>
      <w:pPr>
        <w:pStyle w:val="Normal"/>
        <w:spacing w:lineRule="auto" w:line="240" w:before="0" w:after="0"/>
        <w:ind w:firstLine="567"/>
        <w:jc w:val="both"/>
        <w:rPr>
          <w:color w:val="000000"/>
        </w:rPr>
      </w:pPr>
      <w:r>
        <w:rPr>
          <w:color w:val="000000"/>
          <w:szCs w:val="28"/>
        </w:rPr>
        <w:t>Политическое и социально-экономическое развитие Османской империи, Индии, Китая, Японии в XIX – начале XX в.</w:t>
      </w:r>
    </w:p>
    <w:p>
      <w:pPr>
        <w:pStyle w:val="Normal"/>
        <w:spacing w:lineRule="auto" w:line="240" w:before="0" w:after="0"/>
        <w:ind w:firstLine="567"/>
        <w:jc w:val="both"/>
        <w:rPr>
          <w:color w:val="000000"/>
        </w:rPr>
      </w:pPr>
      <w:r>
        <w:rPr>
          <w:color w:val="000000"/>
          <w:szCs w:val="28"/>
        </w:rPr>
        <w:t xml:space="preserve">Колониальный раздел Африки. Антиколониальные движения. </w:t>
      </w:r>
    </w:p>
    <w:p>
      <w:pPr>
        <w:pStyle w:val="Normal"/>
        <w:spacing w:lineRule="auto" w:line="240" w:before="0" w:after="0"/>
        <w:ind w:firstLine="567"/>
        <w:jc w:val="both"/>
        <w:rPr>
          <w:color w:val="000000"/>
        </w:rPr>
      </w:pPr>
      <w:r>
        <w:rPr>
          <w:b/>
          <w:color w:val="000000"/>
          <w:szCs w:val="28"/>
        </w:rPr>
        <w:t>Мировая политика во второй половине XIX – начале ХХ в.</w:t>
      </w:r>
    </w:p>
    <w:p>
      <w:pPr>
        <w:pStyle w:val="Normal"/>
        <w:spacing w:lineRule="auto" w:line="240" w:before="0" w:after="0"/>
        <w:ind w:firstLine="567"/>
        <w:jc w:val="both"/>
        <w:rPr>
          <w:color w:val="000000"/>
        </w:rPr>
      </w:pPr>
      <w:r>
        <w:rPr>
          <w:rFonts w:eastAsia="Times New Roman" w:cs="Times New Roman"/>
          <w:color w:val="000000"/>
        </w:rPr>
        <w:t>Франко-прусская война и ее последствия. Военные союзы в Европе и назревание общеевропейского кризиса. Международное соперничество и войны западных стран в начале ХХ в</w:t>
      </w:r>
      <w:r>
        <w:rPr>
          <w:rFonts w:eastAsia="Times New Roman" w:cs="Times New Roman"/>
          <w:i/>
          <w:color w:val="000000"/>
        </w:rPr>
        <w:t>. Англо-бурская война</w:t>
      </w:r>
      <w:r>
        <w:rPr>
          <w:rFonts w:eastAsia="Times New Roman" w:cs="Times New Roman"/>
          <w:color w:val="000000"/>
        </w:rPr>
        <w:t>. Возникновение Тройственного союза и Антанты. Июльский кризис 1914 г. и начало Первой мировой войны.</w:t>
      </w:r>
    </w:p>
    <w:p>
      <w:pPr>
        <w:pStyle w:val="Normal"/>
        <w:spacing w:lineRule="auto" w:line="240" w:before="0" w:after="0"/>
        <w:ind w:firstLine="567"/>
        <w:jc w:val="both"/>
        <w:rPr>
          <w:color w:val="000000"/>
        </w:rPr>
      </w:pPr>
      <w:r>
        <w:rPr>
          <w:rFonts w:eastAsia="Times New Roman" w:cs="Times New Roman"/>
          <w:color w:val="000000"/>
        </w:rPr>
        <w:t>Развитие науки, образования и культуры в XIX – начале ХХ веков. Духовный кризис индустриального общества.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lang w:eastAsia="en-US"/>
        </w:rPr>
        <w:t xml:space="preserve">объяснять </w:t>
      </w:r>
      <w:r>
        <w:rPr>
          <w:rFonts w:eastAsia="Times New Roman CYR" w:cs="Times New Roman CYR" w:ascii="Times New Roman CYR" w:hAnsi="Times New Roman CYR"/>
          <w:color w:val="000000"/>
          <w:shd w:fill="FFFFFF" w:val="clear"/>
          <w:lang w:eastAsia="en-US"/>
        </w:rPr>
        <w:t xml:space="preserve">с опорой на справочный материал </w:t>
      </w:r>
      <w:r>
        <w:rPr>
          <w:rFonts w:eastAsia="Times New Roman" w:cs="Times New Roman"/>
          <w:color w:val="000000"/>
          <w:lang w:eastAsia="en-US"/>
        </w:rPr>
        <w:t>смысл изученных исторических понятий по истории России XIX – начала XX в. и Новой истории XIX – начала XX в., в том числе:</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b/>
          <w:color w:val="000000"/>
          <w:szCs w:val="28"/>
        </w:rPr>
        <w:t>Россия в эпоху правления Александра I:</w:t>
      </w:r>
      <w:r>
        <w:rPr>
          <w:rFonts w:eastAsia="Times New Roman" w:cs="Times New Roman"/>
          <w:color w:val="000000"/>
          <w:szCs w:val="28"/>
        </w:rPr>
        <w:t xml:space="preserve"> крепостное хозяйство, Негласный комитет, Отечественная война, Университетский устав, военные поселения, ампир, романтизм;</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b/>
          <w:color w:val="000000"/>
          <w:szCs w:val="28"/>
        </w:rPr>
        <w:t>Правление Николая I:</w:t>
      </w:r>
      <w:r>
        <w:rPr>
          <w:rFonts w:eastAsia="Times New Roman" w:cs="Times New Roman"/>
          <w:color w:val="000000"/>
          <w:szCs w:val="28"/>
        </w:rPr>
        <w:t xml:space="preserve"> бюрократия, славянофильство, западничество, теория официальной народности, петрашевцы, теория русского социализма, либерализм, консерватизм, декабристы, промышленный переворот</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b/>
          <w:color w:val="000000"/>
          <w:szCs w:val="28"/>
        </w:rPr>
        <w:t>Россия в правление Александра II:</w:t>
      </w:r>
      <w:r>
        <w:rPr>
          <w:rFonts w:eastAsia="Times New Roman" w:cs="Times New Roman"/>
          <w:color w:val="000000"/>
          <w:szCs w:val="28"/>
        </w:rPr>
        <w:t xml:space="preserve"> урбанизация, Редакционные комиссии, выкупные платежи, земские собрания, земские управы, городские думы, городские управы, мировой суд, окружной суд, временнообязанные крестьяне, выкупные платежи, мировые посредники, уставные грамоты, отрезки, избирательные курии, гласные, всеобщая воинская повинность, разночинцы, народничество, анархизм, критический реализм;</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b/>
          <w:color w:val="000000"/>
          <w:szCs w:val="28"/>
        </w:rPr>
        <w:t>России в правление Александра III.</w:t>
      </w:r>
      <w:r>
        <w:rPr>
          <w:rFonts w:eastAsia="Times New Roman" w:cs="Times New Roman"/>
          <w:color w:val="000000"/>
          <w:szCs w:val="28"/>
        </w:rPr>
        <w:t xml:space="preserve"> </w:t>
      </w:r>
      <w:r>
        <w:rPr>
          <w:rFonts w:eastAsia="Times New Roman" w:cs="Times New Roman"/>
          <w:color w:val="000000"/>
        </w:rPr>
        <w:t>Социально-экономическое развитие страны в конце XIX–начале XX в.: контрреформы, земские начальники, марксизм;</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color w:val="000000"/>
        </w:rPr>
        <w:t>Кризис империи в начале ХХ в.: РСДРП, большевики и меньшевики, социалисты-революционеры (эсеры), кадеты (конституционные демократы), октябристы, Советы рабочих депутатов, национализм, нация, многопартийность, Государственная дума, конституционализм, парламентаризм, монархизм, революция, хутор, отруб, символизм, футуризм, акмеизм, кубизм;</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color w:val="000000"/>
        </w:rPr>
        <w:t>Новая история (история зарубежных стран XIX – начала XX в.): аболиционизм, гомстед, декаданс, империализм, картель, конгресс, консерватизм, конституционалисты, Конфедерация, концерн, либерализм, массовая культура, модерн, синдикат, социализм, трест, фритредерство, ценз, чартизм, экономический кризис.</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XIX – начала XX в. и Новой истории XIX – начала XX в., используя информацию, представленную в исторических источниках различного типа; излагать рассказ в письменной форме в соответствии с заданными требованиями с опорой на план; в том числе описывать:</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color w:val="000000"/>
        </w:rPr>
        <w:t>положение России в мире на рубеже XVIII–XIX вв.;</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color w:val="000000"/>
        </w:rPr>
        <w:t>политический строй, сословную структуру российского общества, народы России в начале XIX в.;</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color w:val="000000"/>
        </w:rPr>
        <w:t xml:space="preserve">социально-экономическое развитие России, крепостнический характер экономики в I половине XIX в.; </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color w:val="000000"/>
        </w:rPr>
        <w:t>развитие образования в России в XIX в., научные открытия, развитие военно-полевой хирургии, географические открытия и путешествия;</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color w:val="000000"/>
        </w:rPr>
        <w:t xml:space="preserve">культурное пространство России в XIX в.: особенности и основные стили в художественной культуре, литературу, театр, музыкальное искусство, живопись, архитектуру, скульптуру; </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color w:val="000000"/>
        </w:rPr>
        <w:t>серебряный век российской культуры: основные тенденции развития русской культуры начала XX в.; развитие науки и образования, русской философии, литературы, изобразительного искусства, архитектуры, скульптуры;</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color w:val="000000"/>
        </w:rPr>
        <w:t>театральное и музыкальное искусство в России в начале XX в., балет, кинематограф;</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color w:val="000000"/>
        </w:rPr>
        <w:t>культуру народов Российской империи;</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color w:val="000000"/>
        </w:rPr>
        <w:t>социально-экономическое развитие России во II половине XIX в.;</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color w:val="000000"/>
        </w:rPr>
        <w:t>новые черты в жизни города и деревни во II половине XIX в.;</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color w:val="000000"/>
        </w:rPr>
        <w:t>предпосылки первой русской революции</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color w:val="000000"/>
        </w:rPr>
        <w:t>социально-экономическое развитие России в начале XX века;</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color w:val="000000"/>
        </w:rPr>
        <w:t>создание российского парламентаризма;</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color w:val="000000"/>
        </w:rPr>
        <w:t>индустриальную революцию и становление индустриального общества в странах Западной Европы и Америки в XIX в.</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color w:val="000000"/>
        </w:rPr>
        <w:t>общие направления экономического и общественно-политического развития стран Западной Европы и Америки в конце XIX – начале ХХ в.;</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color w:val="000000"/>
        </w:rPr>
        <w:t>развитие науки, образования и культуры в XIX – начале ХХ в.:</w:t>
      </w:r>
    </w:p>
    <w:p>
      <w:pPr>
        <w:pStyle w:val="Normal"/>
        <w:widowControl w:val="false"/>
        <w:numPr>
          <w:ilvl w:val="0"/>
          <w:numId w:val="12"/>
        </w:numPr>
        <w:tabs>
          <w:tab w:val="clear" w:pos="709"/>
          <w:tab w:val="left" w:pos="993" w:leader="none"/>
        </w:tabs>
        <w:spacing w:lineRule="auto" w:line="240" w:before="0" w:after="0"/>
        <w:ind w:left="459" w:hanging="360"/>
        <w:contextualSpacing/>
        <w:jc w:val="both"/>
        <w:rPr>
          <w:color w:val="000000"/>
        </w:rPr>
      </w:pPr>
      <w:r>
        <w:rPr>
          <w:rFonts w:eastAsia="Times New Roman" w:cs="Times New Roman"/>
          <w:color w:val="000000"/>
        </w:rPr>
        <w:t>духовный кризис индустриального общества.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читать и анализировать используя «ленту времени» историческую карту/схему по истории России XIX – начала XX в. и Новой истории XIX – начала XX в., (в том числе карту родного края), привлекая контекстную информацию; на основе анализа исторической карты/схемы характеризовать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сопоставлять, анализировать информацию, представленную на двух или более тематических (обзорных) исторических картах/схемах по истории России XIX – начала XX в. и Новой истории XIX – начала XX в., делать выводы; сопоставлять после предварительного анализа информацию, представленную на исторической карте/схеме, с другими источниками информации;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заполнять контурную карту на основе предложенных заданий, используя систему обозначений для легенды карты/схемы;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различать основные виды письменных источников по истории России XIX – начала XX в. и Новой истории XIX – начала XX в.;</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проводить атрибуцию письменного исторического источника по истории России XIX – начала XX в. и Новой истории XIX – начала XX в.; привлекая контекстную информацию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смысловые связи отдельных положений письменного исторического источника с опорой на справочный материал;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соотносить с опорой на алгоритм учебных действий содержание письменного исторического источника по истории России XIX – начала XX в. и Новой истории XIX – начала XX в., с информацией, представленной в других письменных исторических источниках, а также с информацией, представленной в других знаковых системах;</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осуществлять поиск дополнительной информации в справочной литературе, сети Интернет для решения различных учебных задач; проверять достоверность найденной информации в других источниках;</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проводить атрибуцию различных видов вещественных исторических источников по истории России XIX – начала XX в. и Новой истории XIX – начала XX в., указывать их различия, составлять описание с опорой на план, используя контекстную информацию, объяснять после предварительного анализа обстоятельства их появления; сопоставлять информацию, представленную в виде вещественных источников, с информацией письменных исторических источников, делать выводы;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анализировать условно-графическую, изобразительную наглядность и статистическую информацию, используемую при изучении событий (явлений, процессов) истории России XIX – начала XX в. и Новой истории XIX – начала XX в., делать выводы;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подбирать изобразительную наглядность, иллюстрирующую события (явления, процессы) истории России XIX – начала XX в. и Новой истории XIX – начала XX в., используя различные источники информации;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группировать после предварительного анализа (систематизировать, обобщать) отдельные элементы знания по истории России XIX – начала XX в. и Новой истории XIX – начала XX в. по 2-3 признакам, составлять таблицы, схемы с опорой на алгоритм учебных действий;</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анализировать с опорой на алгоритм учебных действий историческую ситуацию из истории России XIX – начала XX в. и Новой истории XIX – начала XX в., привлекая контекстную информацию из различных источников, делать выводы, отвечать на вопросы, касающиеся анализа исторической ситуации;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отвечать на вопросы, предполагающие воспроизведение, уточнение, понимание, анализ, синтез, сравнение, обобщение освоенного учебного материала по истории России XIX – начала XX в. и Новой истории XIX – начала XX в.;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составлять после предварительного анализа план-конспект изучаемой темы;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выделять и обобщать после предварительного анализа существенные признаки исторических событий (явлений, процессов) истории России XIX – начала XX в. и Новой истории XIX – начала XX в.;</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XIX – начала XX в. и Новой истории XIX – начала XX в., объяснять после предварительного анализа причинно-следственные связи; излагать исторический материал на основе понимания причинно-следственных, пространственно-временны́х связей исторических событий (явлений, процессов) с опорой на план;</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сравнивать после предварительного анализа изученные исторические события, явления, процессы в истории России XIX – начала XX в. и Новой истории XIX – начала XX в., взгляды исторических деятелей, общественно-политические течения, теории по 2-3 критериям, привлекая информацию, полученную из различных исторических источников, результаты оформлять в виде таблицы; делать вывод;</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определять и объяснять с опорой на фактический материал свое отношение к наиболее значительным событиям, достижениям из истории России XIX – начала XX в. и Новой истории XIX – начала XX в., и историческим личностям;</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отбирать факты, которые могут быть использованы для подтверждения/опровержения заданной точки зрения, объяснять после предварительного анализа, как определенные факты могут быть использованы для подтверждения/опровержения какой-либо оценки исторических событий; сравнивать предложенную аргументацию, выбирать наиболее аргументированную позицию;</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выполнять совместные учебные проекты по отечественной и всеобщей истории XIX – начала ХХ в. (в том числе на региональном материале);</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использовать материал по истории родного края для изучения особенностей исторического развития своего региона; понимать национальные, культурные и религиозные различия между народами, с уважением относиться к представителям других национальностей, культур и религий.</w:t>
      </w:r>
    </w:p>
    <w:p>
      <w:pPr>
        <w:pStyle w:val="Normal"/>
        <w:widowControl w:val="false"/>
        <w:tabs>
          <w:tab w:val="clear" w:pos="709"/>
          <w:tab w:val="left" w:pos="993" w:leader="none"/>
        </w:tabs>
        <w:spacing w:lineRule="auto" w:line="360" w:before="0" w:after="0"/>
        <w:ind w:left="459" w:firstLine="227"/>
        <w:contextualSpacing/>
        <w:jc w:val="both"/>
        <w:rPr>
          <w:rFonts w:eastAsia="Times New Roman" w:cs="Times New Roman"/>
          <w:color w:val="000000"/>
        </w:rPr>
      </w:pPr>
      <w:r>
        <w:rPr>
          <w:rFonts w:eastAsia="Times New Roman" w:cs="Times New Roman"/>
          <w:color w:val="000000"/>
        </w:rPr>
      </w:r>
    </w:p>
    <w:p>
      <w:pPr>
        <w:pStyle w:val="Normal"/>
        <w:rPr>
          <w:rFonts w:cs="Times New Roman"/>
          <w:color w:val="000000"/>
          <w:szCs w:val="28"/>
        </w:rPr>
      </w:pPr>
      <w:r>
        <w:rPr>
          <w:rFonts w:cs="Times New Roman"/>
          <w:color w:val="000000"/>
          <w:szCs w:val="28"/>
        </w:rPr>
      </w:r>
      <w:r>
        <w:br w:type="page"/>
      </w:r>
    </w:p>
    <w:p>
      <w:pPr>
        <w:pStyle w:val="4"/>
        <w:rPr>
          <w:color w:val="000000"/>
        </w:rPr>
      </w:pPr>
      <w:bookmarkStart w:id="59" w:name="_Toc167626847"/>
      <w:r>
        <w:rPr>
          <w:caps/>
          <w:color w:val="000000"/>
        </w:rPr>
        <w:t>2.2.1.5. Обществознание</w:t>
      </w:r>
      <w:bookmarkEnd w:id="59"/>
    </w:p>
    <w:p>
      <w:pPr>
        <w:pStyle w:val="Normal"/>
        <w:spacing w:lineRule="auto" w:line="240" w:before="0" w:after="0"/>
        <w:rPr>
          <w:rFonts w:cs="Times New Roman"/>
          <w:b/>
          <w:b/>
          <w:caps/>
          <w:color w:val="000000"/>
          <w:szCs w:val="28"/>
        </w:rPr>
      </w:pPr>
      <w:r>
        <w:rPr>
          <w:rFonts w:cs="Times New Roman"/>
          <w:b/>
          <w:caps/>
          <w:color w:val="000000"/>
          <w:szCs w:val="28"/>
        </w:rPr>
      </w:r>
    </w:p>
    <w:p>
      <w:pPr>
        <w:pStyle w:val="Normal"/>
        <w:spacing w:lineRule="auto" w:line="240" w:before="0" w:after="0"/>
        <w:rPr>
          <w:rFonts w:cs="Times New Roman"/>
          <w:b/>
          <w:b/>
          <w:caps/>
          <w:color w:val="000000"/>
          <w:szCs w:val="28"/>
        </w:rPr>
      </w:pPr>
      <w:r>
        <w:rPr>
          <w:rFonts w:cs="Times New Roman"/>
          <w:b/>
          <w:caps/>
          <w:color w:val="000000"/>
          <w:szCs w:val="28"/>
        </w:rPr>
      </w:r>
    </w:p>
    <w:p>
      <w:pPr>
        <w:pStyle w:val="Normal"/>
        <w:spacing w:lineRule="auto" w:line="240" w:before="0" w:after="0"/>
        <w:ind w:firstLine="709"/>
        <w:jc w:val="both"/>
        <w:rPr>
          <w:color w:val="000000"/>
        </w:rPr>
      </w:pPr>
      <w:bookmarkStart w:id="60" w:name="_Toc83233529"/>
      <w:r>
        <w:rPr>
          <w:rFonts w:eastAsia="" w:cs="Times New Roman" w:eastAsiaTheme="majorEastAsia"/>
          <w:b/>
          <w:bCs/>
          <w:color w:val="000000"/>
          <w:szCs w:val="28"/>
          <w:lang w:eastAsia="en-US"/>
        </w:rPr>
        <w:t>Общая характеристика учебного предмета «Обществознание»</w:t>
      </w:r>
      <w:bookmarkEnd w:id="60"/>
    </w:p>
    <w:p>
      <w:pPr>
        <w:pStyle w:val="Normal"/>
        <w:spacing w:lineRule="auto" w:line="240" w:before="0" w:after="0"/>
        <w:ind w:firstLine="709"/>
        <w:jc w:val="both"/>
        <w:rPr>
          <w:color w:val="000000"/>
        </w:rPr>
      </w:pPr>
      <w:r>
        <w:rPr>
          <w:rFonts w:eastAsia="" w:cs="Times New Roman" w:eastAsiaTheme="minorEastAsia"/>
          <w:color w:val="000000"/>
          <w:sz w:val="28"/>
          <w:szCs w:val="28"/>
          <w:lang w:eastAsia="ru-RU"/>
        </w:rPr>
        <w:t>Р</w:t>
      </w:r>
      <w:r>
        <w:rPr>
          <w:rFonts w:cs="Times New Roman"/>
          <w:color w:val="000000"/>
          <w:szCs w:val="28"/>
        </w:rPr>
        <w:t>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учащихся с ЗПР, получающих образование на основе АООП ООО.</w:t>
      </w:r>
    </w:p>
    <w:p>
      <w:pPr>
        <w:pStyle w:val="Normal"/>
        <w:spacing w:lineRule="auto" w:line="240" w:before="0" w:after="0"/>
        <w:ind w:firstLine="709"/>
        <w:jc w:val="both"/>
        <w:rPr>
          <w:color w:val="000000"/>
        </w:rPr>
      </w:pPr>
      <w:r>
        <w:rPr>
          <w:rFonts w:cs="Times New Roman"/>
          <w:color w:val="000000"/>
          <w:szCs w:val="28"/>
        </w:rPr>
        <w:t xml:space="preserve">Учебный предмет «Обществознание» входит в предметную область «Общественно-научные предметы». </w:t>
      </w:r>
      <w:r>
        <w:rPr>
          <w:rFonts w:eastAsia="Times New Roman" w:cs="Times New Roman"/>
          <w:color w:val="000000"/>
          <w:szCs w:val="28"/>
        </w:rPr>
        <w:t xml:space="preserve">Обществознание является одним из основных гуманитарных предметов в системе общего образования, обеспечивающих формирование мировоззренческой, ценностно-смысловой сферы учащихся,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 </w:t>
      </w:r>
    </w:p>
    <w:p>
      <w:pPr>
        <w:pStyle w:val="Normal"/>
        <w:tabs>
          <w:tab w:val="clear" w:pos="709"/>
          <w:tab w:val="left" w:pos="640" w:leader="none"/>
        </w:tabs>
        <w:spacing w:lineRule="auto" w:line="240" w:before="0" w:after="0"/>
        <w:ind w:firstLine="709"/>
        <w:jc w:val="both"/>
        <w:rPr>
          <w:color w:val="000000"/>
        </w:rPr>
      </w:pPr>
      <w:r>
        <w:rPr>
          <w:rFonts w:eastAsia="Times New Roman" w:cs="Times New Roman"/>
          <w:color w:val="000000"/>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многогранно освещает проблемы человека и общества через призму основ наук: экономики, социологии, политологии, социальной психологии, правоведения, акцентируя внимание на современных реалиях жизни, что способствует формированию у учащихся целостной картины мира и жизни человека в нем. В этой связи учебный предмет играет большую роль в формировании сферы жизненной компетенции учащихся с ЗПР, обеспечивая возможность применения полученных знаний и умений для решения типичных задач в области социальных отношений, для соотнесения собственного поведения и поступков </w:t>
      </w:r>
      <w:r>
        <w:rPr>
          <w:rFonts w:cs="Times New Roman"/>
          <w:color w:val="000000"/>
          <w:szCs w:val="28"/>
        </w:rPr>
        <w:t xml:space="preserve">других людей с нравственными ценностями и правовыми нормами, для содействия правовыми способами и средствами поддержанию правопорядка в обществе и противодействия противоправному поведению, что </w:t>
      </w:r>
      <w:r>
        <w:rPr>
          <w:rFonts w:eastAsia="Times New Roman" w:cs="Times New Roman"/>
          <w:color w:val="000000"/>
          <w:szCs w:val="28"/>
        </w:rPr>
        <w:t>способствует адаптации учащихся с ЗПР подросткового возраста к условиям динамично развивающегося современного общества в целом.</w:t>
      </w:r>
    </w:p>
    <w:p>
      <w:pPr>
        <w:pStyle w:val="Normal"/>
        <w:spacing w:lineRule="auto" w:line="240" w:before="0" w:after="0"/>
        <w:ind w:firstLine="709"/>
        <w:jc w:val="both"/>
        <w:rPr>
          <w:color w:val="000000"/>
        </w:rPr>
      </w:pPr>
      <w:r>
        <w:rPr>
          <w:rFonts w:eastAsia="Times New Roman" w:cs="Times New Roman"/>
          <w:color w:val="000000"/>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«Основы духовно-нравственной культуры народов России», «География», «Биология» и другие, что создает возможность одновременного прохождения тем по указанным учебным предметам. Курс построен по линейно-концентрическому принципу.</w:t>
      </w:r>
    </w:p>
    <w:p>
      <w:pPr>
        <w:pStyle w:val="Normal"/>
        <w:spacing w:lineRule="auto" w:line="240" w:before="0" w:after="0"/>
        <w:ind w:firstLine="709"/>
        <w:jc w:val="both"/>
        <w:rPr>
          <w:color w:val="000000"/>
        </w:rPr>
      </w:pPr>
      <w:r>
        <w:rPr>
          <w:rFonts w:cs="Times New Roman"/>
          <w:color w:val="000000"/>
          <w:szCs w:val="28"/>
        </w:rPr>
        <w:t xml:space="preserve">Программа отражает содержание обучения предмету «Обществознание» с учетом особых образовательных потребностей учащихся с </w:t>
      </w:r>
      <w:r>
        <w:rPr>
          <w:rFonts w:eastAsia="Times New Roman" w:cs="Times New Roman"/>
          <w:color w:val="000000"/>
          <w:szCs w:val="28"/>
        </w:rPr>
        <w:t>ЗПР</w:t>
      </w:r>
      <w:r>
        <w:rPr>
          <w:rFonts w:cs="Times New Roman"/>
          <w:color w:val="000000"/>
          <w:szCs w:val="28"/>
        </w:rPr>
        <w:t xml:space="preserve">. </w:t>
      </w:r>
      <w:r>
        <w:rPr>
          <w:rFonts w:eastAsia="Times New Roman" w:cs="Times New Roman"/>
          <w:color w:val="000000"/>
          <w:szCs w:val="28"/>
        </w:rPr>
        <w:t xml:space="preserve">Овладение учебным предметом «Обществознание», осмысление и усвоение </w:t>
      </w:r>
      <w:r>
        <w:rPr>
          <w:rFonts w:cs="Times New Roman"/>
          <w:color w:val="000000"/>
          <w:szCs w:val="28"/>
        </w:rPr>
        <w:t>информации морально-нравственного и гражданско-правового характера</w:t>
      </w:r>
      <w:r>
        <w:rPr>
          <w:rFonts w:eastAsia="Times New Roman" w:cs="Times New Roman"/>
          <w:color w:val="000000"/>
          <w:szCs w:val="28"/>
        </w:rPr>
        <w:t xml:space="preserve"> представляет определенную сложность для учащихся с </w:t>
      </w:r>
      <w:r>
        <w:rPr>
          <w:rFonts w:cs="Times New Roman"/>
          <w:color w:val="000000"/>
          <w:szCs w:val="28"/>
        </w:rPr>
        <w:t>ЗПР</w:t>
      </w:r>
      <w:r>
        <w:rPr>
          <w:rFonts w:eastAsia="Times New Roman" w:cs="Times New Roman"/>
          <w:color w:val="000000"/>
          <w:szCs w:val="28"/>
        </w:rPr>
        <w:t>. Это связано</w:t>
      </w:r>
      <w:r>
        <w:rPr>
          <w:rFonts w:cs="Times New Roman"/>
          <w:color w:val="000000"/>
          <w:szCs w:val="28"/>
        </w:rPr>
        <w:t xml:space="preserve">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pPr>
        <w:pStyle w:val="Normal"/>
        <w:spacing w:lineRule="auto" w:line="240" w:before="0" w:after="0"/>
        <w:ind w:firstLine="709"/>
        <w:jc w:val="both"/>
        <w:rPr>
          <w:color w:val="000000"/>
        </w:rPr>
      </w:pPr>
      <w:r>
        <w:rPr>
          <w:rFonts w:eastAsia="Calibri" w:eastAsiaTheme="minorHAnsi"/>
          <w:color w:val="000000"/>
          <w:szCs w:val="28"/>
          <w:lang w:eastAsia="en-US"/>
        </w:rPr>
        <w:t>Для преодоления трудностей в изучении учебного предмета «Обществознание» необходима адаптация объема и характера учебного материала к познавательным возможностям учащихся с ЗПР, учет особенностей их развития: использование алгоритмов, внутрипредметных и межпредметных связей, использование примеров, понятных и близких подростку с ЗПР; постепенное усложнение изучаемого материала и закрепление изученного на разнообразном учебном и неучебном материале; изучение некоторых тем в ознакомительном плане. Большое внимание должно быть уделено отбору учебного материала в соответствии с принципом доступности при сохранении общего базового уровня.</w:t>
      </w:r>
    </w:p>
    <w:p>
      <w:pPr>
        <w:pStyle w:val="Normal"/>
        <w:shd w:val="clear" w:color="auto" w:fill="FFFFFF"/>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hd w:val="clear" w:color="auto" w:fill="FFFFFF"/>
        <w:spacing w:lineRule="auto" w:line="240" w:before="0" w:after="0"/>
        <w:ind w:firstLine="709"/>
        <w:jc w:val="both"/>
        <w:rPr>
          <w:color w:val="000000"/>
        </w:rPr>
      </w:pPr>
      <w:bookmarkStart w:id="61" w:name="_Toc83233530"/>
      <w:r>
        <w:rPr>
          <w:rFonts w:eastAsia="" w:cs="Times New Roman" w:eastAsiaTheme="majorEastAsia"/>
          <w:b/>
          <w:bCs/>
          <w:color w:val="000000"/>
          <w:szCs w:val="28"/>
          <w:lang w:eastAsia="en-US"/>
        </w:rPr>
        <w:t>Цели и задачи изучения учебного предмета «Обществознание»</w:t>
      </w:r>
      <w:bookmarkEnd w:id="61"/>
      <w:r>
        <w:rPr>
          <w:rFonts w:eastAsia="" w:cs="Times New Roman" w:eastAsiaTheme="majorEastAsia"/>
          <w:b/>
          <w:bCs/>
          <w:color w:val="000000"/>
          <w:szCs w:val="28"/>
          <w:lang w:eastAsia="en-US"/>
        </w:rPr>
        <w:t xml:space="preserve">  </w:t>
      </w:r>
    </w:p>
    <w:p>
      <w:pPr>
        <w:pStyle w:val="Normal"/>
        <w:shd w:val="clear" w:color="auto" w:fill="FFFFFF"/>
        <w:spacing w:lineRule="auto" w:line="240" w:before="0" w:after="0"/>
        <w:ind w:firstLine="709"/>
        <w:jc w:val="both"/>
        <w:rPr>
          <w:color w:val="000000"/>
        </w:rPr>
      </w:pPr>
      <w:r>
        <w:rPr>
          <w:rFonts w:eastAsia="Times New Roman" w:cs="Times New Roman"/>
          <w:i/>
          <w:color w:val="000000"/>
          <w:szCs w:val="28"/>
        </w:rPr>
        <w:t>Общие цели</w:t>
      </w:r>
      <w:r>
        <w:rPr>
          <w:rFonts w:eastAsia="Times New Roman" w:cs="Times New Roman"/>
          <w:color w:val="000000"/>
          <w:szCs w:val="28"/>
        </w:rPr>
        <w:t xml:space="preserve"> изучения учебного предмета «Обществознание» представлены в соответствующей рабочей программе основного общего образования.</w:t>
      </w:r>
    </w:p>
    <w:p>
      <w:pPr>
        <w:pStyle w:val="Normal"/>
        <w:spacing w:lineRule="auto" w:line="240" w:before="0" w:after="0"/>
        <w:ind w:left="1" w:firstLine="709"/>
        <w:jc w:val="both"/>
        <w:rPr>
          <w:color w:val="000000"/>
        </w:rPr>
      </w:pPr>
      <w:r>
        <w:rPr>
          <w:rFonts w:cs="Times New Roman"/>
          <w:bCs/>
          <w:i/>
          <w:color w:val="000000"/>
          <w:szCs w:val="28"/>
        </w:rPr>
        <w:t>Основной целью</w:t>
      </w:r>
      <w:r>
        <w:rPr>
          <w:rFonts w:cs="Times New Roman"/>
          <w:bCs/>
          <w:color w:val="000000"/>
          <w:szCs w:val="28"/>
        </w:rPr>
        <w:t xml:space="preserve"> изучения данного предмета обучающимися с ЗПР является</w:t>
      </w:r>
      <w:r>
        <w:rPr>
          <w:rFonts w:cs="Times New Roman"/>
          <w:b/>
          <w:bCs/>
          <w:color w:val="000000"/>
          <w:szCs w:val="28"/>
        </w:rPr>
        <w:t xml:space="preserve"> </w:t>
      </w:r>
      <w:r>
        <w:rPr>
          <w:rFonts w:cs="Times New Roman"/>
          <w:color w:val="000000"/>
          <w:szCs w:val="28"/>
        </w:rPr>
        <w:t>достижение ими планируемых личностных, метапредметных и предметных результатов, а также формирование предпосылок для успешной социализации личности.</w:t>
      </w:r>
    </w:p>
    <w:p>
      <w:pPr>
        <w:pStyle w:val="Normal"/>
        <w:spacing w:lineRule="auto" w:line="240" w:before="0" w:after="0"/>
        <w:ind w:firstLine="709"/>
        <w:jc w:val="both"/>
        <w:rPr>
          <w:color w:val="000000"/>
        </w:rPr>
      </w:pPr>
      <w:r>
        <w:rPr>
          <w:rFonts w:cs="Times New Roman"/>
          <w:color w:val="000000"/>
          <w:szCs w:val="28"/>
        </w:rPr>
        <w:t>Достижение этих целей обеспечивается решением следующих</w:t>
      </w:r>
      <w:r>
        <w:rPr>
          <w:rFonts w:cs="Times New Roman"/>
          <w:b/>
          <w:color w:val="000000"/>
          <w:szCs w:val="28"/>
        </w:rPr>
        <w:t xml:space="preserve"> задач:</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формирование мировоззренческой, ценностно-смысловой сферы учащихся,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осознание своей роли в целостном, многообразном и быстро изменяющемся глобальном мире;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pPr>
        <w:pStyle w:val="Normal"/>
        <w:spacing w:lineRule="auto" w:line="240" w:before="0" w:after="0"/>
        <w:ind w:firstLine="709"/>
        <w:jc w:val="both"/>
        <w:rPr>
          <w:color w:val="000000"/>
        </w:rPr>
      </w:pPr>
      <w:r>
        <w:rPr>
          <w:rFonts w:eastAsia="Calibri" w:eastAsiaTheme="minorHAnsi"/>
          <w:color w:val="000000"/>
          <w:szCs w:val="28"/>
          <w:lang w:eastAsia="en-US"/>
        </w:rPr>
        <w:t>Особенности психического развития учащихся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pPr>
        <w:pStyle w:val="Normal"/>
        <w:spacing w:lineRule="auto" w:line="240" w:before="0" w:after="0"/>
        <w:ind w:firstLine="709"/>
        <w:jc w:val="both"/>
        <w:rPr>
          <w:color w:val="000000"/>
          <w:szCs w:val="28"/>
        </w:rPr>
      </w:pPr>
      <w:r>
        <w:rPr>
          <w:color w:val="000000"/>
          <w:szCs w:val="28"/>
        </w:rPr>
      </w:r>
    </w:p>
    <w:p>
      <w:pPr>
        <w:pStyle w:val="Normal"/>
        <w:spacing w:lineRule="auto" w:line="240" w:before="0" w:after="0"/>
        <w:ind w:firstLine="709"/>
        <w:jc w:val="both"/>
        <w:rPr>
          <w:color w:val="000000"/>
        </w:rPr>
      </w:pPr>
      <w:r>
        <w:rPr>
          <w:rFonts w:eastAsia="" w:cs="Times New Roman" w:eastAsiaTheme="majorEastAsia"/>
          <w:b/>
          <w:bCs/>
          <w:color w:val="000000"/>
          <w:szCs w:val="28"/>
          <w:lang w:eastAsia="en-US"/>
        </w:rPr>
        <w:t>Особенности отбора и адаптации учебного материала по обществознанию</w:t>
      </w:r>
    </w:p>
    <w:p>
      <w:pPr>
        <w:pStyle w:val="Normal"/>
        <w:spacing w:lineRule="auto" w:line="240" w:before="0" w:after="0"/>
        <w:ind w:firstLine="709"/>
        <w:jc w:val="both"/>
        <w:rPr>
          <w:color w:val="000000"/>
        </w:rPr>
      </w:pPr>
      <w:r>
        <w:rPr>
          <w:rFonts w:eastAsia="Calibri" w:eastAsiaTheme="minorHAnsi"/>
          <w:color w:val="000000"/>
          <w:szCs w:val="28"/>
          <w:lang w:eastAsia="en-US"/>
        </w:rPr>
        <w:t>Особенности психического развития учащихся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pPr>
        <w:pStyle w:val="Normal"/>
        <w:spacing w:lineRule="auto" w:line="240" w:before="0" w:after="0"/>
        <w:ind w:firstLine="709"/>
        <w:jc w:val="both"/>
        <w:rPr>
          <w:color w:val="000000"/>
        </w:rPr>
      </w:pPr>
      <w:r>
        <w:rPr>
          <w:rFonts w:cs="Times New Roman"/>
          <w:color w:val="000000"/>
          <w:szCs w:val="28"/>
        </w:rPr>
        <w:t xml:space="preserve">Обучающиеся с ЗПР испытывают серьезные трудности при изучении данного учебного предмета, это прежде всего </w:t>
      </w:r>
      <w:r>
        <w:rPr>
          <w:rFonts w:eastAsia="Times New Roman" w:cs="Times New Roman"/>
          <w:color w:val="000000"/>
          <w:szCs w:val="28"/>
        </w:rPr>
        <w:t>связано</w:t>
      </w:r>
      <w:r>
        <w:rPr>
          <w:rFonts w:cs="Times New Roman"/>
          <w:color w:val="000000"/>
          <w:szCs w:val="28"/>
        </w:rPr>
        <w:t xml:space="preserve"> с особенностями их познавательной деятельности. Для учащихся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представлениями и понятиями, испытывают трудности при анализе текста учебника.</w:t>
      </w:r>
    </w:p>
    <w:p>
      <w:pPr>
        <w:pStyle w:val="Normal"/>
        <w:spacing w:lineRule="auto" w:line="240" w:before="0" w:after="0"/>
        <w:ind w:firstLine="709"/>
        <w:jc w:val="both"/>
        <w:rPr>
          <w:color w:val="000000"/>
        </w:rPr>
      </w:pPr>
      <w:r>
        <w:rPr>
          <w:rFonts w:cs="Times New Roman"/>
          <w:color w:val="000000"/>
          <w:szCs w:val="28"/>
        </w:rPr>
        <w:t xml:space="preserve">На уроках обществознания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учащихся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pPr>
        <w:pStyle w:val="Normal"/>
        <w:spacing w:lineRule="auto" w:line="240" w:before="0" w:after="0"/>
        <w:ind w:firstLine="709"/>
        <w:jc w:val="both"/>
        <w:rPr>
          <w:color w:val="000000"/>
        </w:rPr>
      </w:pPr>
      <w:r>
        <w:rPr>
          <w:rFonts w:cs="Times New Roman"/>
          <w:color w:val="000000"/>
          <w:szCs w:val="28"/>
        </w:rPr>
        <w:t>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изучения в программе выделены курсивом. Объём основного содержания по предмету сокращается несущественно за счёт устранения избыточных по отношению к основному содержанию требований.</w:t>
      </w:r>
    </w:p>
    <w:p>
      <w:pPr>
        <w:pStyle w:val="Normal"/>
        <w:spacing w:lineRule="auto" w:line="240" w:before="0" w:after="0"/>
        <w:ind w:firstLine="709"/>
        <w:jc w:val="both"/>
        <w:rPr>
          <w:rFonts w:eastAsia="Arial Unicode MS" w:cs="Times New Roman"/>
          <w:b/>
          <w:b/>
          <w:color w:val="000000"/>
          <w:kern w:val="2"/>
          <w:szCs w:val="28"/>
          <w:lang w:eastAsia="en-US"/>
        </w:rPr>
      </w:pPr>
      <w:r>
        <w:rPr>
          <w:rFonts w:eastAsia="Arial Unicode MS" w:cs="Times New Roman"/>
          <w:b/>
          <w:color w:val="000000"/>
          <w:kern w:val="2"/>
          <w:szCs w:val="28"/>
          <w:lang w:eastAsia="en-US"/>
        </w:rPr>
      </w:r>
    </w:p>
    <w:p>
      <w:pPr>
        <w:pStyle w:val="Normal"/>
        <w:spacing w:lineRule="auto" w:line="240" w:before="0" w:after="0"/>
        <w:ind w:firstLine="709"/>
        <w:jc w:val="both"/>
        <w:rPr>
          <w:color w:val="000000"/>
        </w:rPr>
      </w:pPr>
      <w:r>
        <w:rPr>
          <w:rFonts w:eastAsia="" w:cs="Times New Roman" w:eastAsiaTheme="majorEastAsia"/>
          <w:b/>
          <w:bCs/>
          <w:color w:val="000000"/>
          <w:szCs w:val="28"/>
          <w:lang w:eastAsia="en-US"/>
        </w:rPr>
        <w:t>В</w:t>
      </w:r>
      <w:bookmarkStart w:id="62" w:name="_Toc83233538"/>
      <w:r>
        <w:rPr>
          <w:rFonts w:eastAsia="" w:cs="Times New Roman" w:eastAsiaTheme="majorEastAsia"/>
          <w:b/>
          <w:bCs/>
          <w:color w:val="000000"/>
          <w:szCs w:val="28"/>
          <w:lang w:eastAsia="en-US"/>
        </w:rPr>
        <w:t xml:space="preserve">иды деятельности учащихся с ЗПР, обусловленные особыми образовательными потребностями и обеспечивающие осмысленное освоение содержании образования по предмету </w:t>
      </w:r>
      <w:r>
        <w:rPr>
          <w:rFonts w:eastAsia="Times New Roman" w:cs="Times New Roman"/>
          <w:b/>
          <w:bCs/>
          <w:color w:val="000000"/>
          <w:szCs w:val="28"/>
          <w:lang w:eastAsia="en-US"/>
        </w:rPr>
        <w:t>«Обществознание»</w:t>
      </w:r>
      <w:bookmarkEnd w:id="62"/>
    </w:p>
    <w:p>
      <w:pPr>
        <w:pStyle w:val="Normal"/>
        <w:spacing w:lineRule="auto" w:line="240" w:before="0" w:after="0"/>
        <w:ind w:firstLine="709"/>
        <w:jc w:val="both"/>
        <w:rPr>
          <w:color w:val="000000"/>
        </w:rPr>
      </w:pPr>
      <w:r>
        <w:rPr>
          <w:rFonts w:cs="Times New Roman"/>
          <w:color w:val="000000"/>
          <w:szCs w:val="28"/>
        </w:rPr>
        <w:t>Содержание видов деятельности учащихся с ЗПР определяется их особыми образовательными потребностями. Необходимо усилить виды деятельности, специфичные для учащихся с ЗПР: опора на алгоритм; «пошаговость» в изучении материала; использование дополнительной визуальной опоры (планы, образцы, схемы, опорные таблицы). Для развития умения делать выводы обучающимися с ЗПР необходимо использовать опорные слова и клише. Необходимо обучать подростков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разбор фрагментов фильмов, обсуждение новостной информации в СМИ, подготовка сообщения на заданную тему с поиском необходимой информации, коллективные проектные работы.</w:t>
      </w:r>
    </w:p>
    <w:p>
      <w:pPr>
        <w:pStyle w:val="Normal"/>
        <w:spacing w:lineRule="auto" w:line="240" w:before="0" w:after="0"/>
        <w:ind w:firstLine="709"/>
        <w:jc w:val="both"/>
        <w:rPr>
          <w:color w:val="000000"/>
        </w:rPr>
      </w:pPr>
      <w:r>
        <w:rPr>
          <w:rFonts w:cs="Times New Roman"/>
          <w:color w:val="000000"/>
          <w:szCs w:val="28"/>
        </w:rPr>
        <w:t xml:space="preserve">Тематическая и терминологическая лексика соответствует ООП ООО. В учебнике по обществознанию имеется словарь терминов, которые изучаются в данном курсе. При </w:t>
      </w:r>
      <w:r>
        <w:rPr>
          <w:rFonts w:cs="Times New Roman"/>
          <w:bCs/>
          <w:iCs/>
          <w:color w:val="000000"/>
          <w:szCs w:val="28"/>
        </w:rPr>
        <w:t xml:space="preserve">работе над лексикой, в том числе научной терминологией курса </w:t>
      </w:r>
      <w:r>
        <w:rPr>
          <w:rFonts w:cs="Times New Roman"/>
          <w:color w:val="000000"/>
          <w:szCs w:val="28"/>
        </w:rPr>
        <w:t xml:space="preserve">(раскрытие значений новых слов, уточнение или расширение значений уже известных лексических единиц) </w:t>
      </w:r>
      <w:r>
        <w:rPr>
          <w:rFonts w:cs="Times New Roman"/>
          <w:bCs/>
          <w:iCs/>
          <w:color w:val="000000"/>
          <w:szCs w:val="28"/>
        </w:rPr>
        <w:t xml:space="preserve">необходимо включение слова в контекст. </w:t>
      </w:r>
      <w:r>
        <w:rPr>
          <w:rFonts w:cs="Times New Roman"/>
          <w:color w:val="000000"/>
          <w:szCs w:val="28"/>
          <w:shd w:fill="FFFFFF" w:val="clear"/>
        </w:rPr>
        <w:t xml:space="preserve">Каждое новое слово закрепляется в речевой практике учащихся. </w:t>
      </w:r>
      <w:r>
        <w:rPr>
          <w:rFonts w:cs="Times New Roman"/>
          <w:color w:val="000000"/>
          <w:szCs w:val="28"/>
        </w:rPr>
        <w:t>Обязательна визуальная поддержка, алгоритмы работы с определением, опорные схемы для актуализации терминологии.</w:t>
      </w:r>
    </w:p>
    <w:p>
      <w:pPr>
        <w:pStyle w:val="Normal"/>
        <w:spacing w:lineRule="auto" w:line="240" w:before="0" w:after="0"/>
        <w:ind w:firstLine="709"/>
        <w:jc w:val="both"/>
        <w:rPr>
          <w:rFonts w:eastAsia="Arial Unicode MS" w:cs="Times New Roman"/>
          <w:b/>
          <w:b/>
          <w:color w:val="000000"/>
          <w:kern w:val="2"/>
          <w:szCs w:val="28"/>
          <w:lang w:eastAsia="en-US"/>
        </w:rPr>
      </w:pPr>
      <w:r>
        <w:rPr>
          <w:rFonts w:eastAsia="Arial Unicode MS" w:cs="Times New Roman"/>
          <w:b/>
          <w:color w:val="000000"/>
          <w:kern w:val="2"/>
          <w:szCs w:val="28"/>
          <w:lang w:eastAsia="en-US"/>
        </w:rPr>
      </w:r>
    </w:p>
    <w:p>
      <w:pPr>
        <w:pStyle w:val="Normal"/>
        <w:spacing w:lineRule="auto" w:line="240" w:before="0" w:after="0"/>
        <w:ind w:firstLine="709"/>
        <w:jc w:val="both"/>
        <w:rPr>
          <w:color w:val="000000"/>
        </w:rPr>
      </w:pPr>
      <w:bookmarkStart w:id="63" w:name="_Toc83233532"/>
      <w:r>
        <w:rPr>
          <w:rFonts w:eastAsia="" w:cs="Times New Roman" w:eastAsiaTheme="majorEastAsia"/>
          <w:b/>
          <w:bCs/>
          <w:color w:val="000000"/>
          <w:szCs w:val="28"/>
          <w:lang w:eastAsia="en-US"/>
        </w:rPr>
        <w:t>Место учебного предмета «Обществознание» в учебном плане</w:t>
      </w:r>
      <w:bookmarkEnd w:id="63"/>
    </w:p>
    <w:p>
      <w:pPr>
        <w:pStyle w:val="Normal"/>
        <w:spacing w:lineRule="auto" w:line="240" w:before="0" w:after="0"/>
        <w:ind w:firstLine="709"/>
        <w:jc w:val="both"/>
        <w:rPr>
          <w:color w:val="000000"/>
        </w:rPr>
      </w:pPr>
      <w:r>
        <w:rPr>
          <w:rFonts w:eastAsia="Times New Roman" w:cs="Times New Roman"/>
          <w:color w:val="000000"/>
          <w:szCs w:val="28"/>
        </w:rPr>
        <w:t>В соответствии с Федеральным государственным образовательным стандартом основного общего образования учебный предмет «Обществознание» входит в общественно-научную предметную область и является обязательным для изучения. Содержание учебного предмета «Обществознание», представленное в Примерной рабочей программе, соответствует ФГОС ООО, основной образовательной программе основного общего образования, адаптированной основной образовательной программе основного общего образования учащихся с задержкой психического развития.</w:t>
      </w:r>
    </w:p>
    <w:p>
      <w:pPr>
        <w:pStyle w:val="Normal"/>
        <w:spacing w:lineRule="auto" w:line="240" w:before="0" w:after="0"/>
        <w:ind w:firstLine="709"/>
        <w:jc w:val="both"/>
        <w:rPr>
          <w:color w:val="000000"/>
        </w:rPr>
      </w:pPr>
      <w:r>
        <w:rPr>
          <w:rFonts w:eastAsia="Times New Roman" w:cs="Times New Roman"/>
          <w:color w:val="000000"/>
          <w:szCs w:val="28"/>
        </w:rPr>
        <w:t>В соответствии с учебным планом обществознание изучается с 6 по 9 класс. Общее количество времени на четыре года обучения составляет 136 академических часов. Общая недельная нагрузка в каждом году обучения составляет 1 час.</w:t>
      </w:r>
    </w:p>
    <w:p>
      <w:pPr>
        <w:pStyle w:val="Normal"/>
        <w:spacing w:lineRule="auto" w:line="240" w:before="0" w:after="0"/>
        <w:ind w:firstLine="709"/>
        <w:jc w:val="both"/>
        <w:rPr>
          <w:rFonts w:eastAsia="Arial Unicode MS" w:cs="Times New Roman"/>
          <w:b/>
          <w:b/>
          <w:color w:val="000000"/>
          <w:kern w:val="2"/>
          <w:szCs w:val="28"/>
          <w:lang w:eastAsia="en-US"/>
        </w:rPr>
      </w:pPr>
      <w:r>
        <w:rPr>
          <w:rFonts w:eastAsia="Arial Unicode MS" w:cs="Times New Roman"/>
          <w:b/>
          <w:color w:val="000000"/>
          <w:kern w:val="2"/>
          <w:szCs w:val="28"/>
          <w:lang w:eastAsia="en-US"/>
        </w:rPr>
      </w:r>
    </w:p>
    <w:p>
      <w:pPr>
        <w:pStyle w:val="Normal"/>
        <w:spacing w:lineRule="auto" w:line="240" w:before="0" w:after="0"/>
        <w:ind w:firstLine="709"/>
        <w:jc w:val="both"/>
        <w:rPr>
          <w:rFonts w:eastAsia="Arial Unicode MS" w:cs="Times New Roman"/>
          <w:b/>
          <w:b/>
          <w:color w:val="000000"/>
          <w:kern w:val="2"/>
          <w:szCs w:val="28"/>
          <w:lang w:eastAsia="en-US"/>
        </w:rPr>
      </w:pPr>
      <w:r>
        <w:rPr>
          <w:rFonts w:eastAsia="Arial Unicode MS" w:cs="Times New Roman"/>
          <w:b/>
          <w:color w:val="000000"/>
          <w:kern w:val="2"/>
          <w:szCs w:val="28"/>
          <w:lang w:eastAsia="en-US"/>
        </w:rPr>
      </w:r>
    </w:p>
    <w:p>
      <w:pPr>
        <w:pStyle w:val="Normal"/>
        <w:spacing w:lineRule="auto" w:line="240" w:before="0" w:after="0"/>
        <w:jc w:val="both"/>
        <w:rPr>
          <w:color w:val="000000"/>
        </w:rPr>
      </w:pPr>
      <w:bookmarkStart w:id="64" w:name="_Toc83233533"/>
      <w:r>
        <w:rPr>
          <w:rFonts w:eastAsia="" w:cs="" w:cstheme="majorBidi" w:eastAsiaTheme="majorEastAsia"/>
          <w:color w:val="000000"/>
          <w:szCs w:val="28"/>
        </w:rPr>
        <w:t>СОДЕРЖАНИЕ УЧЕБНОГО ПРЕДМЕТА «ОБЩЕСТВОЗНАНИЕ»</w:t>
      </w:r>
      <w:bookmarkEnd w:id="64"/>
    </w:p>
    <w:p>
      <w:pPr>
        <w:pStyle w:val="Normal"/>
        <w:shd w:val="clear" w:color="auto" w:fill="FFFFFF"/>
        <w:spacing w:lineRule="auto" w:line="240" w:before="0" w:after="0"/>
        <w:jc w:val="both"/>
        <w:textAlignment w:val="baseline"/>
        <w:rPr>
          <w:rFonts w:eastAsia="Times New Roman" w:cs="Times New Roman"/>
          <w:b/>
          <w:b/>
          <w:bCs/>
          <w:color w:val="000000"/>
          <w:szCs w:val="28"/>
        </w:rPr>
      </w:pPr>
      <w:r>
        <w:rPr>
          <w:rFonts w:eastAsia="Times New Roman" w:cs="Times New Roman"/>
          <w:b/>
          <w:bCs/>
          <w:color w:val="000000"/>
          <w:szCs w:val="28"/>
        </w:rPr>
      </w:r>
    </w:p>
    <w:p>
      <w:pPr>
        <w:pStyle w:val="Normal"/>
        <w:spacing w:lineRule="auto" w:line="240" w:before="0" w:after="0"/>
        <w:rPr>
          <w:color w:val="000000"/>
        </w:rPr>
      </w:pPr>
      <w:bookmarkStart w:id="65" w:name="_Toc83233534"/>
      <w:r>
        <w:rPr>
          <w:rFonts w:eastAsia="" w:cs="Times New Roman" w:eastAsiaTheme="majorEastAsia"/>
          <w:b/>
          <w:bCs/>
          <w:color w:val="000000"/>
          <w:szCs w:val="28"/>
          <w:lang w:eastAsia="en-US"/>
        </w:rPr>
        <w:t>6 КЛАСС</w:t>
      </w:r>
      <w:bookmarkEnd w:id="65"/>
      <w:r>
        <w:rPr>
          <w:rFonts w:eastAsia="" w:cs="Times New Roman" w:eastAsiaTheme="majorEastAsia"/>
          <w:b/>
          <w:bCs/>
          <w:color w:val="000000"/>
          <w:szCs w:val="28"/>
          <w:lang w:eastAsia="en-US"/>
        </w:rPr>
        <w:t xml:space="preserve"> </w:t>
      </w:r>
    </w:p>
    <w:p>
      <w:pPr>
        <w:pStyle w:val="Normal"/>
        <w:spacing w:lineRule="auto" w:line="240" w:before="0" w:after="0"/>
        <w:ind w:firstLine="567"/>
        <w:rPr>
          <w:color w:val="000000"/>
        </w:rPr>
      </w:pPr>
      <w:r>
        <w:rPr>
          <w:rFonts w:eastAsia="Times New Roman" w:cs="Times New Roman"/>
          <w:b/>
          <w:bCs/>
          <w:color w:val="000000"/>
          <w:szCs w:val="28"/>
        </w:rPr>
        <w:t>Человек и его социальное окружение</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Биологическое и социальное в человеке. Черты сходства и различия человека и животного. </w:t>
      </w:r>
      <w:r>
        <w:rPr>
          <w:rFonts w:cs="Times New Roman"/>
          <w:i/>
          <w:color w:val="000000"/>
          <w:szCs w:val="28"/>
        </w:rPr>
        <w:t>Потребности человека (биологические, социальные, духовные). Способности человека</w:t>
      </w:r>
      <w:r>
        <w:rPr>
          <w:rStyle w:val="Style10"/>
          <w:rFonts w:cs="Times New Roman"/>
          <w:i/>
          <w:color w:val="000000"/>
          <w:szCs w:val="28"/>
        </w:rPr>
        <w:footnoteReference w:id="11"/>
      </w:r>
      <w:r>
        <w:rPr>
          <w:rFonts w:cs="Times New Roman"/>
          <w:i/>
          <w:color w:val="000000"/>
          <w:szCs w:val="28"/>
        </w:rPr>
        <w:t>.</w:t>
      </w:r>
    </w:p>
    <w:p>
      <w:pPr>
        <w:pStyle w:val="Normal"/>
        <w:widowControl w:val="false"/>
        <w:spacing w:lineRule="auto" w:line="240" w:before="0" w:after="0"/>
        <w:ind w:firstLine="567"/>
        <w:jc w:val="both"/>
        <w:textAlignment w:val="center"/>
        <w:rPr>
          <w:color w:val="000000"/>
        </w:rPr>
      </w:pPr>
      <w:r>
        <w:rPr>
          <w:rFonts w:cs="Times New Roman"/>
          <w:i/>
          <w:color w:val="000000"/>
          <w:szCs w:val="28"/>
        </w:rPr>
        <w:t>Индивид, индивидуальность, личность.</w:t>
      </w:r>
      <w:r>
        <w:rPr>
          <w:rFonts w:cs="Times New Roman"/>
          <w:color w:val="000000"/>
          <w:szCs w:val="28"/>
        </w:rPr>
        <w:t xml:space="preserve"> Возрастные периоды жизни человека и формирование личности. Отношения между поколениями. Особенности подросткового возраста.</w:t>
      </w:r>
    </w:p>
    <w:p>
      <w:pPr>
        <w:pStyle w:val="Normal"/>
        <w:widowControl w:val="false"/>
        <w:spacing w:lineRule="auto" w:line="240" w:before="0" w:after="0"/>
        <w:ind w:firstLine="567"/>
        <w:jc w:val="both"/>
        <w:textAlignment w:val="center"/>
        <w:rPr>
          <w:color w:val="000000"/>
        </w:rPr>
      </w:pPr>
      <w:r>
        <w:rPr>
          <w:rFonts w:cs="Times New Roman"/>
          <w:color w:val="000000"/>
          <w:szCs w:val="28"/>
        </w:rPr>
        <w:t>Люди с ограниченными возможностями здоровья, их особые потребности</w:t>
      </w:r>
      <w:r>
        <w:rPr>
          <w:rFonts w:cs="Times New Roman"/>
          <w:i/>
          <w:color w:val="000000"/>
          <w:szCs w:val="28"/>
        </w:rPr>
        <w:t xml:space="preserve"> и социальная позиция.</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Цели и мотивы деятельности. Виды деятельности (игра, труд, учение). </w:t>
      </w:r>
      <w:r>
        <w:rPr>
          <w:rFonts w:cs="Times New Roman"/>
          <w:i/>
          <w:color w:val="000000"/>
          <w:szCs w:val="28"/>
        </w:rPr>
        <w:t>Познание человеком мира и самого себя как вид деятельности.</w:t>
      </w:r>
    </w:p>
    <w:p>
      <w:pPr>
        <w:pStyle w:val="Normal"/>
        <w:widowControl w:val="false"/>
        <w:spacing w:lineRule="auto" w:line="240" w:before="0" w:after="0"/>
        <w:ind w:firstLine="567"/>
        <w:jc w:val="both"/>
        <w:textAlignment w:val="center"/>
        <w:rPr>
          <w:color w:val="000000"/>
        </w:rPr>
      </w:pPr>
      <w:r>
        <w:rPr>
          <w:rFonts w:cs="Times New Roman"/>
          <w:color w:val="000000"/>
          <w:szCs w:val="28"/>
        </w:rPr>
        <w:t>Право человека на образование. Школьное образование</w:t>
      </w:r>
      <w:r>
        <w:rPr>
          <w:rFonts w:cs="Times New Roman"/>
          <w:i/>
          <w:color w:val="000000"/>
          <w:szCs w:val="28"/>
        </w:rPr>
        <w:t>.</w:t>
      </w:r>
      <w:r>
        <w:rPr>
          <w:rFonts w:cs="Times New Roman"/>
          <w:color w:val="000000"/>
          <w:szCs w:val="28"/>
        </w:rPr>
        <w:t xml:space="preserve"> Права и обязанности учащегося.</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Общение. </w:t>
      </w:r>
      <w:r>
        <w:rPr>
          <w:rFonts w:cs="Times New Roman"/>
          <w:i/>
          <w:color w:val="000000"/>
          <w:szCs w:val="28"/>
        </w:rPr>
        <w:t>Цели и средства общения</w:t>
      </w:r>
      <w:r>
        <w:rPr>
          <w:rFonts w:cs="Times New Roman"/>
          <w:color w:val="000000"/>
          <w:szCs w:val="28"/>
        </w:rPr>
        <w:t>. Особенности общения подростков. Общение в современных условиях.</w:t>
      </w:r>
    </w:p>
    <w:p>
      <w:pPr>
        <w:pStyle w:val="Normal"/>
        <w:widowControl w:val="false"/>
        <w:spacing w:lineRule="auto" w:line="240" w:before="0" w:after="0"/>
        <w:ind w:firstLine="567"/>
        <w:jc w:val="both"/>
        <w:textAlignment w:val="center"/>
        <w:rPr>
          <w:color w:val="000000"/>
        </w:rPr>
      </w:pPr>
      <w:r>
        <w:rPr>
          <w:rFonts w:cs="Times New Roman"/>
          <w:i/>
          <w:color w:val="000000"/>
          <w:szCs w:val="28"/>
        </w:rPr>
        <w:t>Отношения в малых группах.</w:t>
      </w:r>
      <w:r>
        <w:rPr>
          <w:rFonts w:cs="Times New Roman"/>
          <w:color w:val="000000"/>
          <w:szCs w:val="28"/>
        </w:rPr>
        <w:t xml:space="preserve"> Групповые нормы и правила. Лидерство в группе. </w:t>
      </w:r>
      <w:r>
        <w:rPr>
          <w:rFonts w:cs="Times New Roman"/>
          <w:i/>
          <w:color w:val="000000"/>
          <w:szCs w:val="28"/>
        </w:rPr>
        <w:t>Межличностные отношения (деловые, личные).</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Отношения в семье. Роль семьи в жизни человека и общества. </w:t>
      </w:r>
      <w:r>
        <w:rPr>
          <w:rFonts w:cs="Times New Roman"/>
          <w:i/>
          <w:color w:val="000000"/>
          <w:szCs w:val="28"/>
        </w:rPr>
        <w:t>Семейные</w:t>
      </w:r>
      <w:r>
        <w:rPr>
          <w:rFonts w:cs="Times New Roman"/>
          <w:color w:val="000000"/>
          <w:szCs w:val="28"/>
        </w:rPr>
        <w:t xml:space="preserve"> </w:t>
      </w:r>
      <w:r>
        <w:rPr>
          <w:rFonts w:cs="Times New Roman"/>
          <w:i/>
          <w:color w:val="000000"/>
          <w:szCs w:val="28"/>
        </w:rPr>
        <w:t>традиции. Семейный досуг. Свободное время подростка.</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Отношения с друзьями и сверстниками. </w:t>
      </w:r>
      <w:r>
        <w:rPr>
          <w:rFonts w:cs="Times New Roman"/>
          <w:i/>
          <w:color w:val="000000"/>
          <w:szCs w:val="28"/>
        </w:rPr>
        <w:t>Конфликты в межличностных отношениях.</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Общество, в котором мы живём</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Что такое общество. </w:t>
      </w:r>
      <w:r>
        <w:rPr>
          <w:rFonts w:cs="Times New Roman"/>
          <w:i/>
          <w:color w:val="000000"/>
          <w:szCs w:val="28"/>
        </w:rPr>
        <w:t>Связь общества и природы</w:t>
      </w:r>
      <w:r>
        <w:rPr>
          <w:rFonts w:cs="Times New Roman"/>
          <w:color w:val="000000"/>
          <w:szCs w:val="28"/>
        </w:rPr>
        <w:t>. Устройство общественной жизни. Основные сферы жизни общества и их взаимодействие.</w:t>
      </w:r>
    </w:p>
    <w:p>
      <w:pPr>
        <w:pStyle w:val="Normal"/>
        <w:widowControl w:val="false"/>
        <w:spacing w:lineRule="auto" w:line="240" w:before="0" w:after="0"/>
        <w:ind w:firstLine="567"/>
        <w:jc w:val="both"/>
        <w:textAlignment w:val="center"/>
        <w:rPr>
          <w:color w:val="000000"/>
        </w:rPr>
      </w:pPr>
      <w:r>
        <w:rPr>
          <w:rFonts w:cs="Times New Roman"/>
          <w:i/>
          <w:color w:val="000000"/>
          <w:szCs w:val="28"/>
        </w:rPr>
        <w:t>Социальные общности и группы. Положение человека в обществе.</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Что такое экономика. </w:t>
      </w:r>
      <w:r>
        <w:rPr>
          <w:rFonts w:cs="Times New Roman"/>
          <w:i/>
          <w:color w:val="000000"/>
          <w:szCs w:val="28"/>
        </w:rPr>
        <w:t xml:space="preserve">Взаимосвязь жизни общества и его экономического развития. </w:t>
      </w:r>
      <w:r>
        <w:rPr>
          <w:rFonts w:cs="Times New Roman"/>
          <w:color w:val="000000"/>
          <w:szCs w:val="28"/>
        </w:rPr>
        <w:t xml:space="preserve">Виды экономической деятельности. </w:t>
      </w:r>
      <w:r>
        <w:rPr>
          <w:rFonts w:cs="Times New Roman"/>
          <w:i/>
          <w:color w:val="000000"/>
          <w:szCs w:val="28"/>
        </w:rPr>
        <w:t>Ресурсы и возможности экономики нашей страны.</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w:t>
      </w:r>
      <w:r>
        <w:rPr>
          <w:rFonts w:cs="Times New Roman"/>
          <w:i/>
          <w:color w:val="000000"/>
          <w:szCs w:val="28"/>
        </w:rPr>
        <w:t>Место нашей Родины среди современных государств.</w:t>
      </w:r>
    </w:p>
    <w:p>
      <w:pPr>
        <w:pStyle w:val="Normal"/>
        <w:widowControl w:val="false"/>
        <w:spacing w:lineRule="auto" w:line="240" w:before="0" w:after="0"/>
        <w:ind w:firstLine="567"/>
        <w:jc w:val="both"/>
        <w:textAlignment w:val="center"/>
        <w:rPr>
          <w:color w:val="000000"/>
        </w:rPr>
      </w:pPr>
      <w:r>
        <w:rPr>
          <w:rFonts w:cs="Times New Roman"/>
          <w:color w:val="000000"/>
          <w:szCs w:val="28"/>
        </w:rPr>
        <w:t>Культурная жизнь. Духовные ценности, традиционные ценности российского народа.</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Развитие общества. </w:t>
      </w:r>
      <w:r>
        <w:rPr>
          <w:rFonts w:cs="Times New Roman"/>
          <w:i/>
          <w:color w:val="000000"/>
          <w:szCs w:val="28"/>
        </w:rPr>
        <w:t>Усиление взаимосвязей стран и народов в условиях современного общества.</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Глобальные проблемы современности. </w:t>
      </w:r>
      <w:r>
        <w:rPr>
          <w:rFonts w:cs="Times New Roman"/>
          <w:i/>
          <w:color w:val="000000"/>
          <w:szCs w:val="28"/>
        </w:rPr>
        <w:t>Возможности их решения усилиями международного сообщества и международных организаций.</w:t>
      </w:r>
    </w:p>
    <w:p>
      <w:pPr>
        <w:pStyle w:val="Normal"/>
        <w:spacing w:lineRule="auto" w:line="240" w:before="0" w:after="0"/>
        <w:jc w:val="both"/>
        <w:rPr>
          <w:rFonts w:cs="Times New Roman"/>
          <w:color w:val="000000"/>
          <w:szCs w:val="28"/>
        </w:rPr>
      </w:pPr>
      <w:r>
        <w:rPr>
          <w:rFonts w:cs="Times New Roman"/>
          <w:color w:val="000000"/>
          <w:szCs w:val="28"/>
        </w:rPr>
      </w:r>
    </w:p>
    <w:p>
      <w:pPr>
        <w:pStyle w:val="Normal"/>
        <w:spacing w:lineRule="auto" w:line="240" w:before="0" w:after="0"/>
        <w:rPr>
          <w:color w:val="000000"/>
        </w:rPr>
      </w:pPr>
      <w:bookmarkStart w:id="66" w:name="_Toc83233535"/>
      <w:r>
        <w:rPr>
          <w:rFonts w:eastAsia="" w:cs="Times New Roman" w:eastAsiaTheme="majorEastAsia"/>
          <w:b/>
          <w:bCs/>
          <w:color w:val="000000"/>
          <w:szCs w:val="28"/>
          <w:lang w:eastAsia="en-US"/>
        </w:rPr>
        <w:t>7 КЛАСС</w:t>
      </w:r>
      <w:bookmarkEnd w:id="66"/>
      <w:r>
        <w:rPr>
          <w:rFonts w:eastAsia="" w:cs="Times New Roman" w:eastAsiaTheme="majorEastAsia"/>
          <w:b/>
          <w:bCs/>
          <w:color w:val="000000"/>
          <w:szCs w:val="28"/>
          <w:lang w:eastAsia="en-US"/>
        </w:rPr>
        <w:t xml:space="preserve"> </w:t>
      </w:r>
    </w:p>
    <w:p>
      <w:pPr>
        <w:pStyle w:val="Normal"/>
        <w:spacing w:lineRule="auto" w:line="240" w:before="0" w:after="0"/>
        <w:ind w:firstLine="567"/>
        <w:rPr>
          <w:color w:val="000000"/>
        </w:rPr>
      </w:pPr>
      <w:r>
        <w:rPr>
          <w:rFonts w:eastAsia="Times New Roman" w:cs="Times New Roman"/>
          <w:b/>
          <w:bCs/>
          <w:color w:val="000000"/>
          <w:szCs w:val="28"/>
        </w:rPr>
        <w:t>Социальные ценности и нормы</w:t>
      </w:r>
    </w:p>
    <w:p>
      <w:pPr>
        <w:pStyle w:val="Normal"/>
        <w:widowControl w:val="false"/>
        <w:spacing w:lineRule="auto" w:line="240" w:before="0" w:after="0"/>
        <w:ind w:firstLine="567"/>
        <w:jc w:val="both"/>
        <w:textAlignment w:val="center"/>
        <w:rPr>
          <w:color w:val="000000"/>
        </w:rPr>
      </w:pPr>
      <w:r>
        <w:rPr>
          <w:rFonts w:cs="Times New Roman"/>
          <w:color w:val="000000"/>
          <w:szCs w:val="28"/>
        </w:rPr>
        <w:t>Общественные ценности. Свобода и ответственность гражданина. Гражданственность и патриотизм. Гуманизм.</w:t>
      </w:r>
    </w:p>
    <w:p>
      <w:pPr>
        <w:pStyle w:val="Normal"/>
        <w:widowControl w:val="false"/>
        <w:spacing w:lineRule="auto" w:line="240" w:before="0" w:after="0"/>
        <w:ind w:firstLine="567"/>
        <w:jc w:val="both"/>
        <w:textAlignment w:val="center"/>
        <w:rPr>
          <w:color w:val="000000"/>
        </w:rPr>
      </w:pPr>
      <w:r>
        <w:rPr>
          <w:rFonts w:cs="Times New Roman"/>
          <w:color w:val="000000"/>
          <w:szCs w:val="28"/>
        </w:rPr>
        <w:t>Социальные нормы как регуляторы общественной жизни и поведения человека в обществе. Виды социальных норм</w:t>
      </w:r>
      <w:r>
        <w:rPr>
          <w:rFonts w:cs="Times New Roman"/>
          <w:i/>
          <w:color w:val="000000"/>
          <w:szCs w:val="28"/>
        </w:rPr>
        <w:t>. Традиции и обычаи.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Принципы и нормы морали. </w:t>
      </w:r>
      <w:r>
        <w:rPr>
          <w:rFonts w:cs="Times New Roman"/>
          <w:i/>
          <w:color w:val="000000"/>
          <w:szCs w:val="28"/>
        </w:rPr>
        <w:t>Добро и зло. Нравственные чувства человека. Совесть и стыд.</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Моральный выбор. Моральная оценка поведения людей и собственного поведения. </w:t>
      </w:r>
      <w:r>
        <w:rPr>
          <w:rFonts w:cs="Times New Roman"/>
          <w:i/>
          <w:color w:val="000000"/>
          <w:szCs w:val="28"/>
        </w:rPr>
        <w:t>Влияние моральных норм на общество и человека</w:t>
      </w:r>
      <w:r>
        <w:rPr>
          <w:rFonts w:cs="Times New Roman"/>
          <w:color w:val="000000"/>
          <w:szCs w:val="28"/>
        </w:rPr>
        <w:t>.</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Право и его роль в жизни общества. </w:t>
      </w:r>
      <w:r>
        <w:rPr>
          <w:rFonts w:cs="Times New Roman"/>
          <w:i/>
          <w:color w:val="000000"/>
          <w:szCs w:val="28"/>
        </w:rPr>
        <w:t>Право и мораль.</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Человек как участник правовых отношений</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w:t>
      </w:r>
      <w:r>
        <w:rPr>
          <w:rFonts w:cs="Times New Roman"/>
          <w:i/>
          <w:color w:val="000000"/>
          <w:szCs w:val="28"/>
        </w:rPr>
        <w:t>Правовая культура личности.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Правонарушение и юридическая ответственность. Проступок и преступление. </w:t>
      </w:r>
      <w:r>
        <w:rPr>
          <w:rFonts w:cs="Times New Roman"/>
          <w:i/>
          <w:color w:val="000000"/>
          <w:szCs w:val="28"/>
        </w:rPr>
        <w:t>Опасность правонарушений для личности и общества.</w:t>
      </w:r>
    </w:p>
    <w:p>
      <w:pPr>
        <w:pStyle w:val="Normal"/>
        <w:widowControl w:val="false"/>
        <w:spacing w:lineRule="auto" w:line="240" w:before="0" w:after="0"/>
        <w:ind w:firstLine="567"/>
        <w:jc w:val="both"/>
        <w:textAlignment w:val="center"/>
        <w:rPr>
          <w:color w:val="000000"/>
        </w:rPr>
      </w:pPr>
      <w:r>
        <w:rPr>
          <w:rFonts w:cs="Times New Roman"/>
          <w:color w:val="000000"/>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Основы российского права</w:t>
      </w:r>
    </w:p>
    <w:p>
      <w:pPr>
        <w:pStyle w:val="Normal"/>
        <w:widowControl w:val="false"/>
        <w:spacing w:lineRule="auto" w:line="240" w:before="0" w:after="0"/>
        <w:ind w:firstLine="567"/>
        <w:jc w:val="both"/>
        <w:textAlignment w:val="center"/>
        <w:rPr>
          <w:color w:val="000000"/>
        </w:rPr>
      </w:pPr>
      <w:r>
        <w:rPr>
          <w:rFonts w:cs="Times New Roman"/>
          <w:color w:val="000000"/>
          <w:szCs w:val="28"/>
        </w:rPr>
        <w:t>Конституция Российской Федерации — основной закон. Законы и подзаконные акты. Отрасли права.</w:t>
      </w:r>
    </w:p>
    <w:p>
      <w:pPr>
        <w:pStyle w:val="Normal"/>
        <w:widowControl w:val="false"/>
        <w:spacing w:lineRule="auto" w:line="240" w:before="0" w:after="0"/>
        <w:ind w:firstLine="567"/>
        <w:jc w:val="both"/>
        <w:textAlignment w:val="center"/>
        <w:rPr>
          <w:color w:val="000000"/>
        </w:rPr>
      </w:pPr>
      <w:r>
        <w:rPr>
          <w:rFonts w:cs="Times New Roman"/>
          <w:color w:val="000000"/>
          <w:szCs w:val="28"/>
        </w:rPr>
        <w:t>Основы гражданского права</w:t>
      </w:r>
      <w:r>
        <w:rPr>
          <w:rFonts w:cs="Times New Roman"/>
          <w:i/>
          <w:color w:val="000000"/>
          <w:szCs w:val="28"/>
        </w:rPr>
        <w:t xml:space="preserve">. </w:t>
      </w:r>
      <w:r>
        <w:rPr>
          <w:rFonts w:cs="Times New Roman"/>
          <w:color w:val="000000"/>
          <w:szCs w:val="28"/>
        </w:rPr>
        <w:t>Физические и юридические лица в гражданском праве. Право собственности, защита прав собственности.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Основные виды гражданско-правовых договоров. Договор купли-продажи. Права потребителей и возможности их защиты. </w:t>
      </w:r>
      <w:r>
        <w:rPr>
          <w:rFonts w:cs="Times New Roman"/>
          <w:i/>
          <w:color w:val="000000"/>
          <w:szCs w:val="28"/>
        </w:rPr>
        <w:t>Несовершеннолетние как участники гражданско-правовых отношений.</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Основы семейного права. </w:t>
      </w:r>
      <w:r>
        <w:rPr>
          <w:rFonts w:cs="Times New Roman"/>
          <w:i/>
          <w:color w:val="000000"/>
          <w:szCs w:val="28"/>
        </w:rPr>
        <w:t>Важность семьи в жизни человека, общества и государства. Условия заключения брака в Российской Федерации</w:t>
      </w:r>
      <w:r>
        <w:rPr>
          <w:rFonts w:cs="Times New Roman"/>
          <w:color w:val="000000"/>
          <w:szCs w:val="28"/>
        </w:rPr>
        <w:t xml:space="preserve">. Права и обязанности детей и родителей. </w:t>
      </w:r>
      <w:r>
        <w:rPr>
          <w:rFonts w:cs="Times New Roman"/>
          <w:i/>
          <w:color w:val="000000"/>
          <w:szCs w:val="28"/>
        </w:rPr>
        <w:t>Защита прав и интересов детей, оставшихся без попечения родителей.</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w:t>
      </w:r>
      <w:r>
        <w:rPr>
          <w:rFonts w:cs="Times New Roman"/>
          <w:i/>
          <w:color w:val="000000"/>
          <w:szCs w:val="28"/>
        </w:rPr>
        <w:t>Особенности правового статуса несовершеннолетних при осуществлении трудовой деятельности</w:t>
      </w:r>
      <w:r>
        <w:rPr>
          <w:rFonts w:cs="Times New Roman"/>
          <w:color w:val="000000"/>
          <w:szCs w:val="28"/>
        </w:rPr>
        <w:t>.</w:t>
      </w:r>
    </w:p>
    <w:p>
      <w:pPr>
        <w:pStyle w:val="Normal"/>
        <w:widowControl w:val="false"/>
        <w:spacing w:lineRule="auto" w:line="240" w:before="0" w:after="0"/>
        <w:ind w:firstLine="567"/>
        <w:jc w:val="both"/>
        <w:textAlignment w:val="center"/>
        <w:rPr>
          <w:color w:val="000000"/>
        </w:rPr>
      </w:pPr>
      <w:r>
        <w:rPr>
          <w:rFonts w:cs="Times New Roman"/>
          <w:color w:val="000000"/>
          <w:szCs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pStyle w:val="Normal"/>
        <w:spacing w:lineRule="auto" w:line="240" w:before="0" w:after="0"/>
        <w:ind w:firstLine="567"/>
        <w:jc w:val="both"/>
        <w:rPr>
          <w:color w:val="000000"/>
        </w:rPr>
      </w:pPr>
      <w:r>
        <w:rPr>
          <w:rFonts w:cs="Times New Roman"/>
          <w:color w:val="000000"/>
          <w:szCs w:val="28"/>
        </w:rPr>
        <w:t xml:space="preserve">Правоохранительные органы в Российской Федерации. </w:t>
      </w:r>
      <w:r>
        <w:rPr>
          <w:rFonts w:cs="Times New Roman"/>
          <w:i/>
          <w:color w:val="000000"/>
          <w:szCs w:val="28"/>
        </w:rPr>
        <w:t>Структура правоохранительных органов Российской Федерации.</w:t>
      </w:r>
      <w:r>
        <w:rPr>
          <w:rFonts w:cs="Times New Roman"/>
          <w:color w:val="000000"/>
          <w:szCs w:val="28"/>
        </w:rPr>
        <w:t xml:space="preserve"> Функции правоохранительных органов.</w:t>
      </w:r>
    </w:p>
    <w:p>
      <w:pPr>
        <w:pStyle w:val="Normal"/>
        <w:spacing w:lineRule="auto" w:line="240" w:before="0" w:after="0"/>
        <w:ind w:firstLine="567"/>
        <w:jc w:val="both"/>
        <w:rPr>
          <w:color w:val="000000"/>
        </w:rPr>
      </w:pPr>
      <w:r>
        <w:rPr>
          <w:rFonts w:eastAsia="Times New Roman" w:cs="Times New Roman"/>
          <w:color w:val="000000"/>
          <w:szCs w:val="28"/>
        </w:rPr>
        <w:t xml:space="preserve">Социальные нормы как регуляторы поведения человека в обществе. </w:t>
      </w:r>
      <w:r>
        <w:rPr>
          <w:rFonts w:eastAsia="Times New Roman" w:cs="Times New Roman"/>
          <w:i/>
          <w:iCs/>
          <w:color w:val="000000"/>
          <w:szCs w:val="28"/>
        </w:rPr>
        <w:t xml:space="preserve">Общественные нравы, традиции и обычаи. </w:t>
      </w:r>
      <w:r>
        <w:rPr>
          <w:rFonts w:eastAsia="Times New Roman" w:cs="Times New Roman"/>
          <w:color w:val="000000"/>
          <w:szCs w:val="28"/>
        </w:rPr>
        <w:t xml:space="preserve">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w:t>
      </w:r>
      <w:r>
        <w:rPr>
          <w:rFonts w:eastAsia="Times New Roman" w:cs="Times New Roman"/>
          <w:i/>
          <w:color w:val="000000"/>
          <w:szCs w:val="28"/>
        </w:rPr>
        <w:t>Роль морали в жизни человека и общества. Золотое правило нравственности.</w:t>
      </w:r>
      <w:r>
        <w:rPr>
          <w:rFonts w:eastAsia="Times New Roman" w:cs="Times New Roman"/>
          <w:color w:val="000000"/>
          <w:szCs w:val="28"/>
        </w:rPr>
        <w:t xml:space="preserve"> Гуманизм. </w:t>
      </w:r>
      <w:r>
        <w:rPr>
          <w:rFonts w:eastAsia="Times New Roman" w:cs="Times New Roman"/>
          <w:i/>
          <w:color w:val="000000"/>
          <w:szCs w:val="28"/>
        </w:rPr>
        <w:t xml:space="preserve">Добро и зло. Долг. Совесть. Моральная ответственность. </w:t>
      </w:r>
      <w:r>
        <w:rPr>
          <w:rFonts w:eastAsia="Times New Roman" w:cs="Times New Roman"/>
          <w:color w:val="000000"/>
          <w:szCs w:val="28"/>
        </w:rPr>
        <w:t xml:space="preserve">Право, его роль в жизни человека, общества и государства. </w:t>
      </w:r>
      <w:r>
        <w:rPr>
          <w:rFonts w:eastAsia="Times New Roman" w:cs="Times New Roman"/>
          <w:i/>
          <w:color w:val="000000"/>
          <w:szCs w:val="28"/>
        </w:rPr>
        <w:t>Основные признаки права.</w:t>
      </w:r>
      <w:r>
        <w:rPr>
          <w:rFonts w:eastAsia="Times New Roman" w:cs="Times New Roman"/>
          <w:color w:val="000000"/>
          <w:szCs w:val="28"/>
        </w:rPr>
        <w:t xml:space="preserve"> Право и мораль: общее и различия. Социализация личности. </w:t>
      </w:r>
      <w:r>
        <w:rPr>
          <w:rFonts w:eastAsia="Times New Roman" w:cs="Times New Roman"/>
          <w:i/>
          <w:iCs/>
          <w:color w:val="000000"/>
          <w:szCs w:val="28"/>
        </w:rPr>
        <w:t xml:space="preserve">Особенности социализации в подростковом возрасте. </w:t>
      </w:r>
      <w:r>
        <w:rPr>
          <w:rFonts w:eastAsia="Times New Roman" w:cs="Times New Roman"/>
          <w:color w:val="000000"/>
          <w:szCs w:val="28"/>
        </w:rPr>
        <w:t xml:space="preserve">Отклоняющееся поведение. </w:t>
      </w:r>
      <w:r>
        <w:rPr>
          <w:rFonts w:eastAsia="Times New Roman" w:cs="Times New Roman"/>
          <w:i/>
          <w:color w:val="000000"/>
          <w:szCs w:val="28"/>
        </w:rPr>
        <w:t>Опасность наркомании и алкоголизма для человека и общества. Социальный контроль.</w:t>
      </w:r>
      <w:r>
        <w:rPr>
          <w:rFonts w:eastAsia="Times New Roman" w:cs="Times New Roman"/>
          <w:color w:val="000000"/>
          <w:szCs w:val="28"/>
        </w:rPr>
        <w:t xml:space="preserve"> Социальная значимость здорового образа жизни. </w:t>
      </w:r>
    </w:p>
    <w:p>
      <w:pPr>
        <w:pStyle w:val="Normal"/>
        <w:spacing w:lineRule="auto" w:line="240" w:before="0" w:after="0"/>
        <w:ind w:firstLine="567"/>
        <w:rPr>
          <w:rFonts w:cs="Times New Roman"/>
          <w:color w:val="000000"/>
          <w:szCs w:val="28"/>
        </w:rPr>
      </w:pPr>
      <w:r>
        <w:rPr>
          <w:rFonts w:cs="Times New Roman"/>
          <w:color w:val="000000"/>
          <w:szCs w:val="28"/>
        </w:rPr>
      </w:r>
    </w:p>
    <w:p>
      <w:pPr>
        <w:pStyle w:val="Normal"/>
        <w:spacing w:lineRule="auto" w:line="240" w:before="0" w:after="0"/>
        <w:rPr>
          <w:color w:val="000000"/>
        </w:rPr>
      </w:pPr>
      <w:bookmarkStart w:id="67" w:name="_Toc83233536"/>
      <w:r>
        <w:rPr>
          <w:rFonts w:eastAsia="" w:cs="Times New Roman" w:eastAsiaTheme="majorEastAsia"/>
          <w:b/>
          <w:bCs/>
          <w:color w:val="000000"/>
          <w:szCs w:val="28"/>
          <w:lang w:eastAsia="en-US"/>
        </w:rPr>
        <w:t>8 КЛАСС</w:t>
      </w:r>
      <w:bookmarkEnd w:id="67"/>
      <w:r>
        <w:rPr>
          <w:rFonts w:eastAsia="" w:cs="Times New Roman" w:eastAsiaTheme="majorEastAsia"/>
          <w:b/>
          <w:bCs/>
          <w:color w:val="000000"/>
          <w:szCs w:val="28"/>
          <w:lang w:eastAsia="en-US"/>
        </w:rPr>
        <w:t xml:space="preserve"> </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Человек в экономических отношениях</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Экономическая жизнь общества. Потребности и ресурсы, ограниченность ресурсов. </w:t>
      </w:r>
      <w:r>
        <w:rPr>
          <w:rFonts w:cs="Times New Roman"/>
          <w:i/>
          <w:color w:val="000000"/>
          <w:szCs w:val="28"/>
        </w:rPr>
        <w:t>Экономический выбор.</w:t>
      </w:r>
    </w:p>
    <w:p>
      <w:pPr>
        <w:pStyle w:val="Normal"/>
        <w:widowControl w:val="false"/>
        <w:spacing w:lineRule="auto" w:line="240" w:before="0" w:after="0"/>
        <w:ind w:firstLine="567"/>
        <w:jc w:val="both"/>
        <w:textAlignment w:val="center"/>
        <w:rPr>
          <w:color w:val="000000"/>
        </w:rPr>
      </w:pPr>
      <w:r>
        <w:rPr>
          <w:rFonts w:cs="Times New Roman"/>
          <w:color w:val="000000"/>
          <w:szCs w:val="28"/>
        </w:rPr>
        <w:t>Экономическая система и её функции. Собственность.</w:t>
      </w:r>
    </w:p>
    <w:p>
      <w:pPr>
        <w:pStyle w:val="Normal"/>
        <w:widowControl w:val="false"/>
        <w:spacing w:lineRule="auto" w:line="240" w:before="0" w:after="0"/>
        <w:ind w:firstLine="567"/>
        <w:jc w:val="both"/>
        <w:textAlignment w:val="center"/>
        <w:rPr>
          <w:color w:val="000000"/>
        </w:rPr>
      </w:pPr>
      <w:r>
        <w:rPr>
          <w:rFonts w:cs="Times New Roman"/>
          <w:color w:val="000000"/>
          <w:szCs w:val="28"/>
        </w:rPr>
        <w:t>Производство — источник экономических благ. Факторы производства. Трудовая деятельность. Производительность труда. Разделение труда.</w:t>
      </w:r>
    </w:p>
    <w:p>
      <w:pPr>
        <w:pStyle w:val="Normal"/>
        <w:widowControl w:val="false"/>
        <w:spacing w:lineRule="auto" w:line="240" w:before="0" w:after="0"/>
        <w:ind w:firstLine="567"/>
        <w:jc w:val="both"/>
        <w:textAlignment w:val="center"/>
        <w:rPr>
          <w:color w:val="000000"/>
        </w:rPr>
      </w:pPr>
      <w:r>
        <w:rPr>
          <w:rFonts w:cs="Times New Roman"/>
          <w:color w:val="000000"/>
          <w:szCs w:val="28"/>
        </w:rPr>
        <w:t>Предпринимательство. Виды и формы предпринимательской деятельности.</w:t>
      </w:r>
    </w:p>
    <w:p>
      <w:pPr>
        <w:pStyle w:val="Normal"/>
        <w:widowControl w:val="false"/>
        <w:spacing w:lineRule="auto" w:line="240" w:before="0" w:after="0"/>
        <w:ind w:firstLine="567"/>
        <w:jc w:val="both"/>
        <w:textAlignment w:val="center"/>
        <w:rPr>
          <w:color w:val="000000"/>
        </w:rPr>
      </w:pPr>
      <w:r>
        <w:rPr>
          <w:rFonts w:cs="Times New Roman"/>
          <w:color w:val="000000"/>
          <w:szCs w:val="28"/>
        </w:rPr>
        <w:t>Обмен. Деньги и их функции. Торговля и её формы.</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Рыночная экономика. </w:t>
      </w:r>
      <w:r>
        <w:rPr>
          <w:rFonts w:cs="Times New Roman"/>
          <w:i/>
          <w:color w:val="000000"/>
          <w:szCs w:val="28"/>
        </w:rPr>
        <w:t>Конкуренция</w:t>
      </w:r>
      <w:r>
        <w:rPr>
          <w:rFonts w:cs="Times New Roman"/>
          <w:color w:val="000000"/>
          <w:szCs w:val="28"/>
        </w:rPr>
        <w:t xml:space="preserve">. Спрос и предложение. </w:t>
      </w:r>
      <w:r>
        <w:rPr>
          <w:rFonts w:cs="Times New Roman"/>
          <w:i/>
          <w:color w:val="000000"/>
          <w:szCs w:val="28"/>
        </w:rPr>
        <w:t>Рыночное равновесие. Невидимая рука рынка. Многообразие рынков.</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Предприятие в экономике. Издержки, выручка и прибыль. </w:t>
      </w:r>
      <w:r>
        <w:rPr>
          <w:rFonts w:cs="Times New Roman"/>
          <w:i/>
          <w:color w:val="000000"/>
          <w:szCs w:val="28"/>
        </w:rPr>
        <w:t>Как повысить эффективность производства.</w:t>
      </w:r>
    </w:p>
    <w:p>
      <w:pPr>
        <w:pStyle w:val="Normal"/>
        <w:widowControl w:val="false"/>
        <w:spacing w:lineRule="auto" w:line="240" w:before="0" w:after="0"/>
        <w:ind w:firstLine="567"/>
        <w:jc w:val="both"/>
        <w:textAlignment w:val="center"/>
        <w:rPr>
          <w:color w:val="000000"/>
        </w:rPr>
      </w:pPr>
      <w:r>
        <w:rPr>
          <w:rFonts w:cs="Times New Roman"/>
          <w:color w:val="000000"/>
          <w:szCs w:val="28"/>
        </w:rPr>
        <w:t>Заработная плата и стимулирование труда</w:t>
      </w:r>
      <w:r>
        <w:rPr>
          <w:rFonts w:cs="Times New Roman"/>
          <w:i/>
          <w:color w:val="000000"/>
          <w:szCs w:val="28"/>
        </w:rPr>
        <w:t>. Занятость и безработица</w:t>
      </w:r>
      <w:r>
        <w:rPr>
          <w:rFonts w:cs="Times New Roman"/>
          <w:color w:val="000000"/>
          <w:szCs w:val="28"/>
        </w:rPr>
        <w:t>.</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Финансовый рынок и посредники (банки, страховые компании, кредитные союзы, участники фондового рынка). </w:t>
      </w:r>
      <w:r>
        <w:rPr>
          <w:rFonts w:cs="Times New Roman"/>
          <w:i/>
          <w:color w:val="000000"/>
          <w:szCs w:val="28"/>
        </w:rPr>
        <w:t>Услуги финансовых посредников.</w:t>
      </w:r>
    </w:p>
    <w:p>
      <w:pPr>
        <w:pStyle w:val="Normal"/>
        <w:widowControl w:val="false"/>
        <w:spacing w:lineRule="auto" w:line="240" w:before="0" w:after="0"/>
        <w:ind w:firstLine="567"/>
        <w:jc w:val="both"/>
        <w:textAlignment w:val="center"/>
        <w:rPr>
          <w:color w:val="000000"/>
        </w:rPr>
      </w:pPr>
      <w:r>
        <w:rPr>
          <w:rFonts w:cs="Times New Roman"/>
          <w:color w:val="000000"/>
          <w:spacing w:val="3"/>
          <w:szCs w:val="28"/>
        </w:rPr>
        <w:t>Основные типы финансовых инструментов: акции и облигации.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Банковские услуги, предоставляемые гражданам (депозит, кредит, платёжная карта, денежные переводы, обмен валюты). </w:t>
      </w:r>
      <w:r>
        <w:rPr>
          <w:rFonts w:cs="Times New Roman"/>
          <w:i/>
          <w:color w:val="000000"/>
          <w:szCs w:val="28"/>
        </w:rPr>
        <w:t>Дистанционное банковское обслуживание.</w:t>
      </w:r>
      <w:r>
        <w:rPr>
          <w:rFonts w:cs="Times New Roman"/>
          <w:color w:val="000000"/>
          <w:szCs w:val="28"/>
        </w:rPr>
        <w:t xml:space="preserve"> </w:t>
      </w:r>
      <w:r>
        <w:rPr>
          <w:rFonts w:cs="Times New Roman"/>
          <w:i/>
          <w:color w:val="000000"/>
          <w:szCs w:val="28"/>
        </w:rPr>
        <w:t>Страховые услуги. Защита прав потребителя финансовых услуг.</w:t>
      </w:r>
    </w:p>
    <w:p>
      <w:pPr>
        <w:pStyle w:val="Normal"/>
        <w:widowControl w:val="false"/>
        <w:spacing w:lineRule="auto" w:line="240" w:before="0" w:after="0"/>
        <w:ind w:firstLine="567"/>
        <w:jc w:val="both"/>
        <w:textAlignment w:val="center"/>
        <w:rPr>
          <w:color w:val="000000"/>
        </w:rPr>
      </w:pPr>
      <w:r>
        <w:rPr>
          <w:rFonts w:cs="Times New Roman"/>
          <w:color w:val="000000"/>
          <w:spacing w:val="1"/>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Экономические цели и функции государства. Налоги. Доходы и расходы государства. Государственный бюджет. </w:t>
      </w:r>
      <w:r>
        <w:rPr>
          <w:rFonts w:cs="Times New Roman"/>
          <w:i/>
          <w:color w:val="000000"/>
          <w:szCs w:val="28"/>
        </w:rPr>
        <w:t>Государственная бюджетная и денежно-кредитная политика Российской Федерации. Государственная политика по развитию конкуренции.</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Человек в мире культуры</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Культура, её многообразие и формы. </w:t>
      </w:r>
      <w:r>
        <w:rPr>
          <w:rFonts w:cs="Times New Roman"/>
          <w:i/>
          <w:color w:val="000000"/>
          <w:szCs w:val="28"/>
        </w:rPr>
        <w:t>Влияние духовной культуры на формирование личности. Современная молодёжная культура.</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Наука. Естественные и социально-гуманитарные науки. </w:t>
      </w:r>
      <w:r>
        <w:rPr>
          <w:rFonts w:cs="Times New Roman"/>
          <w:i/>
          <w:color w:val="000000"/>
          <w:szCs w:val="28"/>
        </w:rPr>
        <w:t>Роль науки в развитии общества.</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Образование. Личностная и общественная значимость образования в современном обществе. Образование в Российской Федерации. </w:t>
      </w:r>
      <w:r>
        <w:rPr>
          <w:rFonts w:cs="Times New Roman"/>
          <w:i/>
          <w:color w:val="000000"/>
          <w:szCs w:val="28"/>
        </w:rPr>
        <w:t>Самообразование.</w:t>
      </w:r>
    </w:p>
    <w:p>
      <w:pPr>
        <w:pStyle w:val="Normal"/>
        <w:widowControl w:val="false"/>
        <w:spacing w:lineRule="auto" w:line="240" w:before="0" w:after="0"/>
        <w:ind w:firstLine="567"/>
        <w:jc w:val="both"/>
        <w:textAlignment w:val="center"/>
        <w:rPr>
          <w:color w:val="000000"/>
        </w:rPr>
      </w:pPr>
      <w:r>
        <w:rPr>
          <w:rFonts w:cs="Times New Roman"/>
          <w:color w:val="000000"/>
          <w:szCs w:val="28"/>
        </w:rPr>
        <w:t>Политика в сфере культуры и образования в Российской Федерации.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Понятие религии. </w:t>
      </w:r>
      <w:r>
        <w:rPr>
          <w:rFonts w:cs="Times New Roman"/>
          <w:i/>
          <w:color w:val="000000"/>
          <w:szCs w:val="28"/>
        </w:rPr>
        <w:t>Роль религии в жизни человека и общества.</w:t>
      </w:r>
      <w:r>
        <w:rPr>
          <w:rFonts w:cs="Times New Roman"/>
          <w:color w:val="000000"/>
          <w:szCs w:val="28"/>
        </w:rPr>
        <w:t xml:space="preserve"> Свобода совести и свобода вероисповедания</w:t>
      </w:r>
      <w:r>
        <w:rPr>
          <w:rFonts w:cs="Times New Roman"/>
          <w:i/>
          <w:color w:val="000000"/>
          <w:szCs w:val="28"/>
        </w:rPr>
        <w:t xml:space="preserve">. </w:t>
      </w:r>
      <w:r>
        <w:rPr>
          <w:rFonts w:cs="Times New Roman"/>
          <w:color w:val="000000"/>
          <w:szCs w:val="28"/>
        </w:rPr>
        <w:t xml:space="preserve">Национальные и </w:t>
      </w:r>
      <w:r>
        <w:rPr>
          <w:rFonts w:cs="Times New Roman"/>
          <w:i/>
          <w:color w:val="000000"/>
          <w:szCs w:val="28"/>
        </w:rPr>
        <w:t>мировые религии.</w:t>
      </w:r>
      <w:r>
        <w:rPr>
          <w:rFonts w:cs="Times New Roman"/>
          <w:color w:val="000000"/>
          <w:szCs w:val="28"/>
        </w:rPr>
        <w:t xml:space="preserve"> </w:t>
      </w:r>
      <w:r>
        <w:rPr>
          <w:rFonts w:cs="Times New Roman"/>
          <w:i/>
          <w:color w:val="000000"/>
          <w:szCs w:val="28"/>
        </w:rPr>
        <w:t>Религии и религиозные объединения в Российской Федерации.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Что такое искусство. Виды искусств. </w:t>
      </w:r>
      <w:r>
        <w:rPr>
          <w:rFonts w:cs="Times New Roman"/>
          <w:i/>
          <w:color w:val="000000"/>
          <w:szCs w:val="28"/>
        </w:rPr>
        <w:t>Роль искусства в жизни человека и общества.</w:t>
      </w:r>
    </w:p>
    <w:p>
      <w:pPr>
        <w:pStyle w:val="Normal"/>
        <w:widowControl w:val="false"/>
        <w:spacing w:lineRule="auto" w:line="240" w:before="0" w:after="0"/>
        <w:ind w:firstLine="567"/>
        <w:jc w:val="both"/>
        <w:textAlignment w:val="center"/>
        <w:rPr>
          <w:color w:val="000000"/>
        </w:rPr>
      </w:pPr>
      <w:r>
        <w:rPr>
          <w:rFonts w:cs="Times New Roman"/>
          <w:color w:val="000000"/>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Normal"/>
        <w:spacing w:lineRule="auto" w:line="240" w:before="0" w:after="0"/>
        <w:rPr>
          <w:color w:val="000000"/>
          <w:lang w:eastAsia="en-US"/>
        </w:rPr>
      </w:pPr>
      <w:r>
        <w:rPr>
          <w:color w:val="000000"/>
          <w:lang w:eastAsia="en-US"/>
        </w:rPr>
      </w:r>
    </w:p>
    <w:p>
      <w:pPr>
        <w:pStyle w:val="Normal"/>
        <w:spacing w:lineRule="auto" w:line="240" w:before="0" w:after="0"/>
        <w:rPr>
          <w:color w:val="000000"/>
        </w:rPr>
      </w:pPr>
      <w:bookmarkStart w:id="68" w:name="_Toc83233537"/>
      <w:r>
        <w:rPr>
          <w:rFonts w:eastAsia="" w:cs="Times New Roman" w:eastAsiaTheme="majorEastAsia"/>
          <w:b/>
          <w:bCs/>
          <w:color w:val="000000"/>
          <w:szCs w:val="28"/>
          <w:lang w:eastAsia="en-US"/>
        </w:rPr>
        <w:t>9 КЛАСС</w:t>
      </w:r>
      <w:bookmarkEnd w:id="68"/>
      <w:r>
        <w:rPr>
          <w:rFonts w:eastAsia="" w:cs="Times New Roman" w:eastAsiaTheme="majorEastAsia"/>
          <w:b/>
          <w:bCs/>
          <w:color w:val="000000"/>
          <w:szCs w:val="28"/>
          <w:lang w:eastAsia="en-US"/>
        </w:rPr>
        <w:t xml:space="preserve"> </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Человек в политическом измерении</w:t>
      </w:r>
    </w:p>
    <w:p>
      <w:pPr>
        <w:pStyle w:val="Normal"/>
        <w:widowControl w:val="false"/>
        <w:spacing w:lineRule="auto" w:line="240" w:before="0" w:after="0"/>
        <w:ind w:firstLine="567"/>
        <w:jc w:val="both"/>
        <w:textAlignment w:val="center"/>
        <w:rPr>
          <w:color w:val="000000"/>
        </w:rPr>
      </w:pPr>
      <w:r>
        <w:rPr>
          <w:rFonts w:cs="Times New Roman"/>
          <w:color w:val="000000"/>
          <w:szCs w:val="28"/>
        </w:rPr>
        <w:t>Политика и политическая власть. Государство — политическая организация общества. Признаки государства. Внутренняя и внешняя политика.</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Форма государства. </w:t>
      </w:r>
      <w:r>
        <w:rPr>
          <w:rFonts w:cs="Times New Roman"/>
          <w:i/>
          <w:color w:val="000000"/>
          <w:szCs w:val="28"/>
        </w:rPr>
        <w:t>Монархия и республика — основные формы правления. Унитарное и федеративное государственно-территориальное устройство.</w:t>
      </w:r>
    </w:p>
    <w:p>
      <w:pPr>
        <w:pStyle w:val="Normal"/>
        <w:widowControl w:val="false"/>
        <w:spacing w:lineRule="auto" w:line="240" w:before="0" w:after="0"/>
        <w:ind w:firstLine="567"/>
        <w:jc w:val="both"/>
        <w:textAlignment w:val="center"/>
        <w:rPr>
          <w:color w:val="000000"/>
        </w:rPr>
      </w:pPr>
      <w:r>
        <w:rPr>
          <w:rFonts w:cs="Times New Roman"/>
          <w:color w:val="000000"/>
          <w:szCs w:val="28"/>
        </w:rPr>
        <w:t>Политический режим и его виды.</w:t>
      </w:r>
    </w:p>
    <w:p>
      <w:pPr>
        <w:pStyle w:val="Normal"/>
        <w:widowControl w:val="false"/>
        <w:spacing w:lineRule="auto" w:line="240" w:before="0" w:after="0"/>
        <w:ind w:firstLine="567"/>
        <w:jc w:val="both"/>
        <w:textAlignment w:val="center"/>
        <w:rPr>
          <w:color w:val="000000"/>
        </w:rPr>
      </w:pPr>
      <w:r>
        <w:rPr>
          <w:rFonts w:cs="Times New Roman"/>
          <w:color w:val="000000"/>
          <w:szCs w:val="28"/>
        </w:rPr>
        <w:t>Демократия, демократические ценности. Правовое государство и гражданское общество.</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Участие граждан в политике. Выборы, референдум.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Политические партии, их роль в демократическом обществе. </w:t>
      </w:r>
      <w:r>
        <w:rPr>
          <w:rFonts w:cs="Times New Roman"/>
          <w:i/>
          <w:color w:val="000000"/>
          <w:szCs w:val="28"/>
        </w:rPr>
        <w:t>Общественно-политические организации.</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Гражданин и государство</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w:t>
      </w:r>
      <w:r>
        <w:rPr>
          <w:rFonts w:cs="Times New Roman"/>
          <w:i/>
          <w:color w:val="000000"/>
          <w:szCs w:val="28"/>
        </w:rPr>
        <w:t>Основные направления и приоритеты социальной политики российского государства.</w:t>
      </w:r>
      <w:r>
        <w:rPr>
          <w:rFonts w:cs="Times New Roman"/>
          <w:color w:val="000000"/>
          <w:szCs w:val="28"/>
        </w:rPr>
        <w:t xml:space="preserve"> Россия – светское государство.</w:t>
      </w:r>
    </w:p>
    <w:p>
      <w:pPr>
        <w:pStyle w:val="Normal"/>
        <w:widowControl w:val="false"/>
        <w:spacing w:lineRule="auto" w:line="240" w:before="0" w:after="0"/>
        <w:ind w:firstLine="567"/>
        <w:jc w:val="both"/>
        <w:textAlignment w:val="center"/>
        <w:rPr>
          <w:color w:val="000000"/>
        </w:rPr>
      </w:pPr>
      <w:r>
        <w:rPr>
          <w:rFonts w:cs="Times New Roman"/>
          <w:color w:val="000000"/>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pStyle w:val="Normal"/>
        <w:widowControl w:val="false"/>
        <w:spacing w:lineRule="auto" w:line="240" w:before="0" w:after="0"/>
        <w:ind w:firstLine="567"/>
        <w:jc w:val="both"/>
        <w:textAlignment w:val="center"/>
        <w:rPr>
          <w:color w:val="000000"/>
        </w:rPr>
      </w:pPr>
      <w:r>
        <w:rPr>
          <w:rFonts w:cs="Times New Roman"/>
          <w:i/>
          <w:color w:val="000000"/>
          <w:szCs w:val="28"/>
        </w:rPr>
        <w:t>Государственное управление. Противодействие коррупции в Российской Федерации.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w:t>
      </w:r>
      <w:r>
        <w:rPr>
          <w:rFonts w:cs="Times New Roman"/>
          <w:i/>
          <w:color w:val="000000"/>
          <w:szCs w:val="28"/>
        </w:rPr>
        <w:t>Конституционный статус субъектов Российской Федерации.</w:t>
      </w:r>
    </w:p>
    <w:p>
      <w:pPr>
        <w:pStyle w:val="Normal"/>
        <w:widowControl w:val="false"/>
        <w:spacing w:lineRule="auto" w:line="240" w:before="0" w:after="0"/>
        <w:ind w:firstLine="567"/>
        <w:jc w:val="both"/>
        <w:textAlignment w:val="center"/>
        <w:rPr>
          <w:color w:val="000000"/>
        </w:rPr>
      </w:pPr>
      <w:r>
        <w:rPr>
          <w:rFonts w:cs="Times New Roman"/>
          <w:color w:val="000000"/>
          <w:szCs w:val="28"/>
        </w:rPr>
        <w:t>Местное самоуправление.</w:t>
      </w:r>
    </w:p>
    <w:p>
      <w:pPr>
        <w:pStyle w:val="Normal"/>
        <w:widowControl w:val="false"/>
        <w:spacing w:lineRule="auto" w:line="240" w:before="0" w:after="0"/>
        <w:ind w:firstLine="567"/>
        <w:jc w:val="both"/>
        <w:textAlignment w:val="center"/>
        <w:rPr>
          <w:color w:val="000000"/>
        </w:rPr>
      </w:pPr>
      <w:r>
        <w:rPr>
          <w:rFonts w:cs="Times New Roman"/>
          <w:color w:val="000000"/>
          <w:szCs w:val="28"/>
        </w:rPr>
        <w:t>Конституция Российской Федерации о правовом статусе человека и гражданина. Гражданство Российской Федерации.</w:t>
      </w:r>
      <w:r>
        <w:rPr>
          <w:rFonts w:cs="Times New Roman"/>
          <w:i/>
          <w:color w:val="000000"/>
          <w:szCs w:val="28"/>
        </w:rPr>
        <w:t xml:space="preserve"> Взаимосвязь конституционных прав, свобод и обязанностей гражданина Российской Федерации.</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Человек в системе социальных отношений</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Социальная структура общества. </w:t>
      </w:r>
      <w:r>
        <w:rPr>
          <w:rFonts w:cs="Times New Roman"/>
          <w:i/>
          <w:color w:val="000000"/>
          <w:szCs w:val="28"/>
        </w:rPr>
        <w:t>Многообразие социальных общностей и групп.</w:t>
      </w:r>
    </w:p>
    <w:p>
      <w:pPr>
        <w:pStyle w:val="Normal"/>
        <w:widowControl w:val="false"/>
        <w:spacing w:lineRule="auto" w:line="240" w:before="0" w:after="0"/>
        <w:ind w:firstLine="567"/>
        <w:jc w:val="both"/>
        <w:textAlignment w:val="center"/>
        <w:rPr>
          <w:color w:val="000000"/>
        </w:rPr>
      </w:pPr>
      <w:r>
        <w:rPr>
          <w:rFonts w:cs="Times New Roman"/>
          <w:i/>
          <w:color w:val="000000"/>
          <w:szCs w:val="28"/>
        </w:rPr>
        <w:t>Социальная мобильность.</w:t>
      </w:r>
    </w:p>
    <w:p>
      <w:pPr>
        <w:pStyle w:val="Normal"/>
        <w:widowControl w:val="false"/>
        <w:spacing w:lineRule="auto" w:line="240" w:before="0" w:after="0"/>
        <w:ind w:firstLine="567"/>
        <w:jc w:val="both"/>
        <w:textAlignment w:val="center"/>
        <w:rPr>
          <w:color w:val="000000"/>
        </w:rPr>
      </w:pPr>
      <w:r>
        <w:rPr>
          <w:rFonts w:cs="Times New Roman"/>
          <w:color w:val="000000"/>
          <w:szCs w:val="28"/>
        </w:rPr>
        <w:t>Социальный статус человека в обществе. Социальные роли</w:t>
      </w:r>
      <w:r>
        <w:rPr>
          <w:rFonts w:cs="Times New Roman"/>
          <w:i/>
          <w:color w:val="000000"/>
          <w:szCs w:val="28"/>
        </w:rPr>
        <w:t>. Ролевой набор подростка.</w:t>
      </w:r>
    </w:p>
    <w:p>
      <w:pPr>
        <w:pStyle w:val="Normal"/>
        <w:widowControl w:val="false"/>
        <w:spacing w:lineRule="auto" w:line="240" w:before="0" w:after="0"/>
        <w:ind w:firstLine="567"/>
        <w:jc w:val="both"/>
        <w:textAlignment w:val="center"/>
        <w:rPr>
          <w:color w:val="000000"/>
        </w:rPr>
      </w:pPr>
      <w:r>
        <w:rPr>
          <w:rFonts w:cs="Times New Roman"/>
          <w:color w:val="000000"/>
          <w:szCs w:val="28"/>
        </w:rPr>
        <w:t>Социализация личности.</w:t>
      </w:r>
    </w:p>
    <w:p>
      <w:pPr>
        <w:pStyle w:val="Normal"/>
        <w:widowControl w:val="false"/>
        <w:spacing w:lineRule="auto" w:line="240" w:before="0" w:after="0"/>
        <w:ind w:firstLine="567"/>
        <w:jc w:val="both"/>
        <w:textAlignment w:val="center"/>
        <w:rPr>
          <w:color w:val="000000"/>
        </w:rPr>
      </w:pPr>
      <w:r>
        <w:rPr>
          <w:rFonts w:cs="Times New Roman"/>
          <w:color w:val="000000"/>
          <w:szCs w:val="28"/>
        </w:rPr>
        <w:t>Роль семьи в социализации личности. Функции семьи</w:t>
      </w:r>
      <w:r>
        <w:rPr>
          <w:rFonts w:cs="Times New Roman"/>
          <w:i/>
          <w:color w:val="000000"/>
          <w:szCs w:val="28"/>
        </w:rPr>
        <w:t>. Семейные ценности. Основные роли членов семьи.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Этнос и нация. Россия – многонациональное государство. </w:t>
      </w:r>
      <w:r>
        <w:rPr>
          <w:rFonts w:cs="Times New Roman"/>
          <w:i/>
          <w:color w:val="000000"/>
          <w:szCs w:val="28"/>
        </w:rPr>
        <w:t>Этносы и нации в диалоге культур.</w:t>
      </w:r>
    </w:p>
    <w:p>
      <w:pPr>
        <w:pStyle w:val="Normal"/>
        <w:widowControl w:val="false"/>
        <w:spacing w:lineRule="auto" w:line="240" w:before="0" w:after="0"/>
        <w:ind w:firstLine="567"/>
        <w:jc w:val="both"/>
        <w:textAlignment w:val="center"/>
        <w:rPr>
          <w:color w:val="000000"/>
        </w:rPr>
      </w:pPr>
      <w:r>
        <w:rPr>
          <w:rFonts w:cs="Times New Roman"/>
          <w:color w:val="000000"/>
          <w:szCs w:val="28"/>
        </w:rPr>
        <w:t>Социальная политика Российского государства.</w:t>
      </w:r>
    </w:p>
    <w:p>
      <w:pPr>
        <w:pStyle w:val="Normal"/>
        <w:widowControl w:val="false"/>
        <w:spacing w:lineRule="auto" w:line="240" w:before="0" w:after="0"/>
        <w:ind w:firstLine="567"/>
        <w:jc w:val="both"/>
        <w:textAlignment w:val="center"/>
        <w:rPr>
          <w:color w:val="000000"/>
        </w:rPr>
      </w:pPr>
      <w:r>
        <w:rPr>
          <w:rFonts w:cs="Times New Roman"/>
          <w:i/>
          <w:color w:val="000000"/>
          <w:szCs w:val="28"/>
        </w:rPr>
        <w:t>Социальные конфликты и пути их разрешения.</w:t>
      </w:r>
    </w:p>
    <w:p>
      <w:pPr>
        <w:pStyle w:val="Normal"/>
        <w:widowControl w:val="false"/>
        <w:spacing w:lineRule="auto" w:line="240" w:before="0" w:after="0"/>
        <w:ind w:firstLine="567"/>
        <w:jc w:val="both"/>
        <w:textAlignment w:val="center"/>
        <w:rPr>
          <w:color w:val="000000"/>
        </w:rPr>
      </w:pPr>
      <w:r>
        <w:rPr>
          <w:rFonts w:cs="Times New Roman"/>
          <w:color w:val="000000"/>
          <w:szCs w:val="28"/>
        </w:rPr>
        <w:t>Отклоняющееся поведение. Опасность наркомании и алкоголизма для человека и общества. Профилактика негативных отклонений поведения</w:t>
      </w:r>
      <w:r>
        <w:rPr>
          <w:rFonts w:cs="Times New Roman"/>
          <w:i/>
          <w:color w:val="000000"/>
          <w:szCs w:val="28"/>
        </w:rPr>
        <w:t>. Социальная и личная значимость здорового образа жизни.</w:t>
      </w:r>
    </w:p>
    <w:p>
      <w:pPr>
        <w:pStyle w:val="Normal"/>
        <w:widowControl w:val="false"/>
        <w:spacing w:lineRule="auto" w:line="240" w:before="0" w:after="0"/>
        <w:ind w:firstLine="567"/>
        <w:jc w:val="both"/>
        <w:textAlignment w:val="center"/>
        <w:rPr>
          <w:color w:val="000000"/>
        </w:rPr>
      </w:pPr>
      <w:r>
        <w:rPr>
          <w:rFonts w:cs="Times New Roman"/>
          <w:b/>
          <w:bCs/>
          <w:color w:val="000000"/>
          <w:szCs w:val="28"/>
        </w:rPr>
        <w:t>Человек в современном изменяющемся мире</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Информационное общество. Сущность, причины, проявления и последствия глобализации, </w:t>
      </w:r>
      <w:r>
        <w:rPr>
          <w:rFonts w:cs="Times New Roman"/>
          <w:i/>
          <w:color w:val="000000"/>
          <w:szCs w:val="28"/>
        </w:rPr>
        <w:t>её противоречия.</w:t>
      </w:r>
      <w:r>
        <w:rPr>
          <w:rFonts w:cs="Times New Roman"/>
          <w:color w:val="000000"/>
          <w:szCs w:val="28"/>
        </w:rPr>
        <w:t xml:space="preserve"> Глобальные проблемы и возможности их решения.</w:t>
      </w:r>
      <w:r>
        <w:rPr>
          <w:rFonts w:cs="Times New Roman"/>
          <w:i/>
          <w:color w:val="000000"/>
          <w:szCs w:val="28"/>
        </w:rPr>
        <w:t xml:space="preserve"> Экологическая ситуация и способы её улучшения.</w:t>
      </w:r>
    </w:p>
    <w:p>
      <w:pPr>
        <w:pStyle w:val="Normal"/>
        <w:widowControl w:val="false"/>
        <w:spacing w:lineRule="auto" w:line="240" w:before="0" w:after="0"/>
        <w:ind w:firstLine="567"/>
        <w:jc w:val="both"/>
        <w:textAlignment w:val="center"/>
        <w:rPr>
          <w:color w:val="000000"/>
        </w:rPr>
      </w:pPr>
      <w:r>
        <w:rPr>
          <w:rFonts w:cs="Times New Roman"/>
          <w:i/>
          <w:color w:val="000000"/>
          <w:szCs w:val="28"/>
        </w:rPr>
        <w:t>Молодёжь – активный участник общественной жизни. Волонтёрское движение.</w:t>
      </w:r>
    </w:p>
    <w:p>
      <w:pPr>
        <w:pStyle w:val="Normal"/>
        <w:widowControl w:val="false"/>
        <w:spacing w:lineRule="auto" w:line="240" w:before="0" w:after="0"/>
        <w:ind w:firstLine="567"/>
        <w:jc w:val="both"/>
        <w:textAlignment w:val="center"/>
        <w:rPr>
          <w:color w:val="000000"/>
        </w:rPr>
      </w:pPr>
      <w:r>
        <w:rPr>
          <w:rFonts w:cs="Times New Roman"/>
          <w:color w:val="000000"/>
          <w:szCs w:val="28"/>
        </w:rPr>
        <w:t>Профессии настоящего и будущего. Непрерывное образование и карьера.</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Здоровый образ жизни. </w:t>
      </w:r>
      <w:r>
        <w:rPr>
          <w:rFonts w:cs="Times New Roman"/>
          <w:i/>
          <w:color w:val="000000"/>
          <w:szCs w:val="28"/>
        </w:rPr>
        <w:t>Социальная и личная значимость здорового образа жизни. Мода и спорт.</w:t>
      </w:r>
    </w:p>
    <w:p>
      <w:pPr>
        <w:pStyle w:val="Normal"/>
        <w:widowControl w:val="false"/>
        <w:spacing w:lineRule="auto" w:line="240" w:before="0" w:after="0"/>
        <w:ind w:firstLine="567"/>
        <w:jc w:val="both"/>
        <w:textAlignment w:val="center"/>
        <w:rPr>
          <w:color w:val="000000"/>
        </w:rPr>
      </w:pPr>
      <w:r>
        <w:rPr>
          <w:rFonts w:cs="Times New Roman"/>
          <w:color w:val="000000"/>
          <w:szCs w:val="28"/>
        </w:rPr>
        <w:t>Современные формы связи и коммуникации: как они изменили мир.</w:t>
      </w:r>
      <w:r>
        <w:rPr>
          <w:rFonts w:cs="Times New Roman"/>
          <w:i/>
          <w:color w:val="000000"/>
          <w:szCs w:val="28"/>
        </w:rPr>
        <w:t xml:space="preserve"> Особенности общения в виртуальном пространстве.</w:t>
      </w:r>
    </w:p>
    <w:p>
      <w:pPr>
        <w:pStyle w:val="Normal"/>
        <w:widowControl w:val="false"/>
        <w:spacing w:lineRule="auto" w:line="240" w:before="0" w:after="0"/>
        <w:ind w:firstLine="567"/>
        <w:jc w:val="both"/>
        <w:textAlignment w:val="center"/>
        <w:rPr>
          <w:color w:val="000000"/>
        </w:rPr>
      </w:pPr>
      <w:r>
        <w:rPr>
          <w:rFonts w:cs="Times New Roman"/>
          <w:i/>
          <w:color w:val="000000"/>
          <w:szCs w:val="28"/>
        </w:rPr>
        <w:t>Перспективы развития общества</w:t>
      </w:r>
      <w:r>
        <w:rPr>
          <w:rFonts w:cs="Times New Roman"/>
          <w:color w:val="000000"/>
          <w:szCs w:val="28"/>
        </w:rPr>
        <w:t>.</w:t>
      </w:r>
    </w:p>
    <w:p>
      <w:pPr>
        <w:pStyle w:val="Normal"/>
        <w:spacing w:lineRule="auto" w:line="240" w:before="0" w:after="0"/>
        <w:ind w:firstLine="567"/>
        <w:rPr>
          <w:color w:val="000000"/>
          <w:lang w:eastAsia="en-US"/>
        </w:rPr>
      </w:pPr>
      <w:r>
        <w:rPr>
          <w:color w:val="000000"/>
          <w:lang w:eastAsia="en-US"/>
        </w:rPr>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Обоснованность данных изменений определяется психофизическими особенностями конкретных учащихся с ЗПР, рекомендациями по отбору и адаптации учебного материала по обществознанию, представленными в программе.</w:t>
      </w:r>
    </w:p>
    <w:p>
      <w:pPr>
        <w:pStyle w:val="Normal"/>
        <w:spacing w:lineRule="auto" w:line="240" w:before="0" w:after="0"/>
        <w:ind w:firstLine="567"/>
        <w:rPr>
          <w:color w:val="000000"/>
          <w:lang w:eastAsia="en-US"/>
        </w:rPr>
      </w:pPr>
      <w:r>
        <w:rPr>
          <w:color w:val="000000"/>
          <w:lang w:eastAsia="en-US"/>
        </w:rPr>
      </w:r>
    </w:p>
    <w:p>
      <w:pPr>
        <w:pStyle w:val="Normal"/>
        <w:spacing w:lineRule="auto" w:line="240" w:before="0" w:after="0"/>
        <w:ind w:left="142" w:firstLine="709"/>
        <w:jc w:val="both"/>
        <w:rPr>
          <w:color w:val="000000"/>
        </w:rPr>
      </w:pPr>
      <w:r>
        <w:rPr>
          <w:rFonts w:eastAsia="" w:cs="Times New Roman" w:eastAsiaTheme="majorEastAsia"/>
          <w:b/>
          <w:bCs/>
          <w:color w:val="000000"/>
          <w:sz w:val="28"/>
          <w:szCs w:val="28"/>
          <w:lang w:eastAsia="en-US"/>
        </w:rPr>
        <w:t>К</w:t>
      </w:r>
      <w:bookmarkStart w:id="69" w:name="_Toc83233539"/>
      <w:r>
        <w:rPr>
          <w:rFonts w:eastAsia="" w:cs="Times New Roman" w:eastAsiaTheme="majorEastAsia"/>
          <w:b/>
          <w:bCs/>
          <w:color w:val="000000"/>
          <w:szCs w:val="28"/>
          <w:lang w:eastAsia="en-US"/>
        </w:rPr>
        <w:t>онтрольно-измерительные материалы</w:t>
      </w:r>
      <w:bookmarkEnd w:id="69"/>
    </w:p>
    <w:p>
      <w:pPr>
        <w:pStyle w:val="Normal"/>
        <w:spacing w:lineRule="auto" w:line="240" w:before="0" w:after="0"/>
        <w:ind w:firstLine="709"/>
        <w:jc w:val="both"/>
        <w:rPr>
          <w:color w:val="000000"/>
        </w:rPr>
      </w:pPr>
      <w:r>
        <w:rPr>
          <w:rFonts w:eastAsia="Times New Roman" w:cs="Times New Roman"/>
          <w:color w:val="000000"/>
          <w:szCs w:val="28"/>
        </w:rPr>
        <w:t>Для организации проверки, учета и контроля знаний учащихся с ЗПР по предмету «Обществознание» предусмотрен контроль в виде: контрольных и самостоятельных работ, зачетов, практических работ, письменного ответа по индивидуальным карточкам-заданиям, тестирование.</w:t>
      </w:r>
    </w:p>
    <w:p>
      <w:pPr>
        <w:pStyle w:val="Normal"/>
        <w:spacing w:lineRule="auto" w:line="240" w:before="0" w:after="0"/>
        <w:ind w:firstLine="567"/>
        <w:jc w:val="both"/>
        <w:rPr>
          <w:color w:val="000000"/>
        </w:rPr>
      </w:pPr>
      <w:r>
        <w:rPr>
          <w:rFonts w:cs="Times New Roman"/>
          <w:color w:val="000000"/>
          <w:szCs w:val="28"/>
        </w:rPr>
        <w:t xml:space="preserve">Для учащихся с ЗПР возможно изменение формулировки заданий на «пошаговую», адаптация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rFonts w:eastAsia="" w:cs="" w:cstheme="majorBidi" w:eastAsiaTheme="majorEastAsia"/>
          <w:color w:val="000000"/>
          <w:szCs w:val="28"/>
        </w:rPr>
      </w:pPr>
      <w:r>
        <w:rPr>
          <w:rFonts w:eastAsia="" w:cs="" w:cstheme="majorBidi" w:eastAsiaTheme="majorEastAsia"/>
          <w:color w:val="000000"/>
          <w:szCs w:val="28"/>
        </w:rPr>
      </w:r>
    </w:p>
    <w:p>
      <w:pPr>
        <w:pStyle w:val="Style50"/>
        <w:spacing w:lineRule="auto" w:line="240"/>
        <w:ind w:hanging="0"/>
        <w:jc w:val="left"/>
        <w:rPr>
          <w:color w:val="000000"/>
        </w:rPr>
      </w:pPr>
      <w:bookmarkStart w:id="70" w:name="_Toc83233540"/>
      <w:r>
        <w:rPr>
          <w:caps w:val="false"/>
          <w:smallCaps w:val="false"/>
          <w:color w:val="000000"/>
        </w:rPr>
        <w:t>ПЛАНИРУЕМЫЕ РЕЗУЛЬТАТЫ ОСВОЕНИЯ УЧЕБНОГО ПРЕДМЕТА «ОБЩЕСТВОЗНАНИЕ» НА УРОВНЕ ОСНОВНОГО ОБЩЕГО ОБРАЗОВАНИЯ</w:t>
      </w:r>
      <w:bookmarkEnd w:id="70"/>
    </w:p>
    <w:p>
      <w:pPr>
        <w:pStyle w:val="Normal"/>
        <w:spacing w:lineRule="auto" w:line="240" w:before="0" w:after="0"/>
        <w:ind w:firstLine="709"/>
        <w:jc w:val="both"/>
        <w:rPr>
          <w:rFonts w:eastAsia="" w:cs="" w:cstheme="majorBidi" w:eastAsiaTheme="majorEastAsia"/>
          <w:color w:val="000000"/>
          <w:szCs w:val="28"/>
        </w:rPr>
      </w:pPr>
      <w:r>
        <w:rPr>
          <w:rFonts w:eastAsia="" w:cs="" w:cstheme="majorBidi" w:eastAsiaTheme="majorEastAsia"/>
          <w:color w:val="000000"/>
          <w:szCs w:val="28"/>
        </w:rPr>
      </w:r>
    </w:p>
    <w:p>
      <w:pPr>
        <w:pStyle w:val="Normal"/>
        <w:widowControl w:val="false"/>
        <w:spacing w:lineRule="auto" w:line="240" w:before="0" w:after="0"/>
        <w:ind w:firstLine="567"/>
        <w:jc w:val="both"/>
        <w:textAlignment w:val="center"/>
        <w:rPr>
          <w:color w:val="000000"/>
        </w:rPr>
      </w:pPr>
      <w:r>
        <w:rPr>
          <w:rFonts w:cs="Times New Roman"/>
          <w:b/>
          <w:bCs/>
          <w:caps/>
          <w:color w:val="000000"/>
          <w:szCs w:val="28"/>
        </w:rPr>
        <w:t>Личностные результаты</w:t>
      </w:r>
      <w:r>
        <w:rPr>
          <w:rFonts w:cs="Times New Roman"/>
          <w:caps/>
          <w:color w:val="000000"/>
          <w:szCs w:val="28"/>
        </w:rPr>
        <w:t xml:space="preserve"> </w:t>
      </w:r>
    </w:p>
    <w:p>
      <w:pPr>
        <w:pStyle w:val="Normal"/>
        <w:widowControl w:val="false"/>
        <w:spacing w:lineRule="auto" w:line="240" w:before="0" w:after="0"/>
        <w:ind w:firstLine="567"/>
        <w:jc w:val="both"/>
        <w:textAlignment w:val="center"/>
        <w:rPr>
          <w:color w:val="000000"/>
        </w:rPr>
      </w:pPr>
      <w:r>
        <w:rPr>
          <w:rFonts w:cs="Times New Roman"/>
          <w:color w:val="000000"/>
          <w:szCs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учащихся с ЗПР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учащихся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личностные основы российской гражданской идентичности: патриотизма, уважения к Отечеству, прошлому и настоящему многонационального народа России;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pPr>
        <w:pStyle w:val="Normal"/>
        <w:widowControl w:val="false"/>
        <w:spacing w:lineRule="auto" w:line="240" w:before="0" w:after="0"/>
        <w:ind w:firstLine="567"/>
        <w:jc w:val="both"/>
        <w:textAlignment w:val="center"/>
        <w:rPr>
          <w:color w:val="000000"/>
        </w:rPr>
      </w:pPr>
      <w:r>
        <w:rPr>
          <w:rFonts w:cs="Times New Roman"/>
          <w:color w:val="000000"/>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widowControl w:val="false"/>
        <w:spacing w:lineRule="auto" w:line="240" w:before="0" w:after="0"/>
        <w:ind w:firstLine="567"/>
        <w:jc w:val="both"/>
        <w:textAlignment w:val="center"/>
        <w:rPr>
          <w:color w:val="000000"/>
        </w:rPr>
      </w:pPr>
      <w:r>
        <w:rPr>
          <w:rFonts w:cs="Times New Roman"/>
          <w:color w:val="000000"/>
          <w:szCs w:val="28"/>
        </w:rP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pPr>
        <w:pStyle w:val="Normal"/>
        <w:widowControl w:val="false"/>
        <w:spacing w:lineRule="auto" w:line="240" w:before="0" w:after="0"/>
        <w:ind w:firstLine="567"/>
        <w:jc w:val="both"/>
        <w:textAlignment w:val="center"/>
        <w:rPr>
          <w:color w:val="000000"/>
        </w:rPr>
      </w:pPr>
      <w:r>
        <w:rPr>
          <w:rFonts w:cs="Times New Roman"/>
          <w:color w:val="000000"/>
          <w:szCs w:val="28"/>
        </w:rPr>
        <w:t>формирование мотивации к обучению и целенаправленной познавательной деятельности;</w:t>
      </w:r>
    </w:p>
    <w:p>
      <w:pPr>
        <w:pStyle w:val="Normal"/>
        <w:widowControl w:val="false"/>
        <w:spacing w:lineRule="auto" w:line="240" w:before="0" w:after="0"/>
        <w:ind w:firstLine="567"/>
        <w:jc w:val="both"/>
        <w:textAlignment w:val="center"/>
        <w:rPr>
          <w:color w:val="000000"/>
        </w:rPr>
      </w:pPr>
      <w:r>
        <w:rPr>
          <w:rFonts w:cs="Times New Roman"/>
          <w:color w:val="000000"/>
          <w:szCs w:val="28"/>
        </w:rPr>
        <w:t>продуктивная коммуникация со сверстниками и взрослыми в ходе образовательной деятельности;</w:t>
      </w:r>
    </w:p>
    <w:p>
      <w:pPr>
        <w:pStyle w:val="Normal"/>
        <w:widowControl w:val="false"/>
        <w:spacing w:lineRule="auto" w:line="240" w:before="0" w:after="0"/>
        <w:ind w:firstLine="567"/>
        <w:jc w:val="both"/>
        <w:textAlignment w:val="center"/>
        <w:rPr>
          <w:color w:val="000000"/>
        </w:rPr>
      </w:pPr>
      <w:r>
        <w:rPr>
          <w:rFonts w:cs="Times New Roman"/>
          <w:color w:val="000000"/>
          <w:szCs w:val="28"/>
        </w:rPr>
        <w:t>чувство ответственности и долга перед своей семьей, малой и большой Родиной;</w:t>
      </w:r>
    </w:p>
    <w:p>
      <w:pPr>
        <w:pStyle w:val="Normal"/>
        <w:widowControl w:val="false"/>
        <w:spacing w:lineRule="auto" w:line="240" w:before="0" w:after="0"/>
        <w:ind w:firstLine="567"/>
        <w:jc w:val="both"/>
        <w:textAlignment w:val="center"/>
        <w:rPr>
          <w:color w:val="000000"/>
        </w:rPr>
      </w:pPr>
      <w:r>
        <w:rPr>
          <w:rFonts w:cs="Times New Roman"/>
          <w:color w:val="000000"/>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pPr>
        <w:pStyle w:val="Normal"/>
        <w:widowControl w:val="false"/>
        <w:spacing w:lineRule="auto" w:line="240" w:before="0" w:after="0"/>
        <w:ind w:firstLine="567"/>
        <w:jc w:val="both"/>
        <w:textAlignment w:val="center"/>
        <w:rPr>
          <w:color w:val="000000"/>
        </w:rPr>
      </w:pPr>
      <w:r>
        <w:rPr>
          <w:rFonts w:cs="Times New Roman"/>
          <w:color w:val="000000"/>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pStyle w:val="Normal"/>
        <w:widowControl w:val="false"/>
        <w:spacing w:lineRule="auto" w:line="240" w:before="0" w:after="0"/>
        <w:ind w:firstLine="567"/>
        <w:jc w:val="both"/>
        <w:textAlignment w:val="center"/>
        <w:rPr>
          <w:color w:val="000000"/>
        </w:rPr>
      </w:pPr>
      <w:r>
        <w:rPr>
          <w:rFonts w:cs="Times New Roman"/>
          <w:color w:val="000000"/>
          <w:szCs w:val="28"/>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соблюдение правил безопасности, в том числе навыки безопасного поведения в интернет-среде; </w:t>
      </w:r>
    </w:p>
    <w:p>
      <w:pPr>
        <w:pStyle w:val="Normal"/>
        <w:widowControl w:val="false"/>
        <w:spacing w:lineRule="auto" w:line="240" w:before="0" w:after="0"/>
        <w:ind w:firstLine="567"/>
        <w:jc w:val="both"/>
        <w:textAlignment w:val="center"/>
        <w:rPr>
          <w:color w:val="000000"/>
        </w:rPr>
      </w:pPr>
      <w:r>
        <w:rPr>
          <w:rFonts w:cs="Times New Roman"/>
          <w:color w:val="000000"/>
          <w:szCs w:val="28"/>
        </w:rPr>
        <w:t>способность адаптироваться к меняющимся социальным и информационным условиям;</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способность принимать решение в жизненной ситуации на основе переноса полученных в ходе обучения предмету знаний в актуальную ситуацию, восполнять дефицит информации;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умение находить, отбирать и использовать нужную информацию в соответствии с контекстом жизненной ситуации; </w:t>
      </w:r>
    </w:p>
    <w:p>
      <w:pPr>
        <w:pStyle w:val="Normal"/>
        <w:widowControl w:val="false"/>
        <w:spacing w:lineRule="auto" w:line="240" w:before="0" w:after="0"/>
        <w:ind w:firstLine="567"/>
        <w:jc w:val="both"/>
        <w:textAlignment w:val="center"/>
        <w:rPr>
          <w:color w:val="000000"/>
        </w:rPr>
      </w:pPr>
      <w:r>
        <w:rPr>
          <w:rFonts w:cs="Times New Roman"/>
          <w:color w:val="000000"/>
          <w:szCs w:val="28"/>
        </w:rPr>
        <w:t>воспитание стремления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способность критически оценивать полученную информацию; </w:t>
      </w:r>
    </w:p>
    <w:p>
      <w:pPr>
        <w:pStyle w:val="Normal"/>
        <w:widowControl w:val="false"/>
        <w:spacing w:lineRule="auto" w:line="240" w:before="0" w:after="0"/>
        <w:ind w:firstLine="567"/>
        <w:jc w:val="both"/>
        <w:textAlignment w:val="center"/>
        <w:rPr>
          <w:color w:val="000000"/>
        </w:rPr>
      </w:pPr>
      <w:r>
        <w:rPr>
          <w:rFonts w:cs="Times New Roman"/>
          <w:color w:val="000000"/>
          <w:szCs w:val="28"/>
        </w:rPr>
        <w:t>умение передать свои впечатления, соображения, умозаключения так, чтобы быть понятым другим человеком;</w:t>
      </w:r>
    </w:p>
    <w:p>
      <w:pPr>
        <w:pStyle w:val="Normal"/>
        <w:widowControl w:val="false"/>
        <w:spacing w:lineRule="auto" w:line="240" w:before="0" w:after="0"/>
        <w:ind w:firstLine="567"/>
        <w:jc w:val="both"/>
        <w:textAlignment w:val="center"/>
        <w:rPr>
          <w:color w:val="000000"/>
        </w:rPr>
      </w:pPr>
      <w:r>
        <w:rPr>
          <w:rFonts w:cs="Times New Roman"/>
          <w:color w:val="000000"/>
          <w:szCs w:val="28"/>
        </w:rPr>
        <w:t>развитие активной личностной позиции во взаимодействии с миром;</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способность принимать и включать в свой личный опыт жизненный опыт других людей, исключая асоциальные проявления;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формирование адекватности поведения, учащегося с точки зрения опасности или безопасности для себя или для окружающих; </w:t>
      </w:r>
    </w:p>
    <w:p>
      <w:pPr>
        <w:pStyle w:val="Normal"/>
        <w:widowControl w:val="false"/>
        <w:spacing w:lineRule="auto" w:line="240" w:before="0" w:after="0"/>
        <w:ind w:firstLine="567"/>
        <w:jc w:val="both"/>
        <w:textAlignment w:val="center"/>
        <w:rPr>
          <w:color w:val="000000"/>
        </w:rPr>
      </w:pPr>
      <w:r>
        <w:rPr>
          <w:rFonts w:cs="Times New Roman"/>
          <w:color w:val="000000"/>
          <w:szCs w:val="28"/>
        </w:rPr>
        <w:t>овладение основами финансовой и правовой грамотности;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соблюдение адекватной социальной дистанции в разных коммуникативных ситуациях;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умение корректно устанавливать и ограничивать контакт в зависимости от социальной ситуации; </w:t>
      </w:r>
    </w:p>
    <w:p>
      <w:pPr>
        <w:pStyle w:val="Normal"/>
        <w:widowControl w:val="false"/>
        <w:spacing w:lineRule="auto" w:line="240" w:before="0" w:after="0"/>
        <w:ind w:firstLine="567"/>
        <w:jc w:val="both"/>
        <w:textAlignment w:val="center"/>
        <w:rPr>
          <w:color w:val="000000"/>
        </w:rPr>
      </w:pPr>
      <w:r>
        <w:rPr>
          <w:rFonts w:cs="Times New Roman"/>
          <w:color w:val="000000"/>
          <w:szCs w:val="28"/>
        </w:rPr>
        <w:t>способность распознавать и противостоять социально неблагоприятному воздействию.</w:t>
      </w:r>
    </w:p>
    <w:p>
      <w:pPr>
        <w:pStyle w:val="Normal"/>
        <w:tabs>
          <w:tab w:val="clear" w:pos="709"/>
          <w:tab w:val="left" w:pos="993" w:leader="none"/>
        </w:tabs>
        <w:spacing w:lineRule="auto" w:line="240" w:before="0" w:after="0"/>
        <w:jc w:val="both"/>
        <w:rPr>
          <w:color w:val="000000"/>
          <w:szCs w:val="28"/>
        </w:rPr>
      </w:pPr>
      <w:r>
        <w:rPr>
          <w:color w:val="000000"/>
          <w:szCs w:val="28"/>
        </w:rPr>
      </w:r>
    </w:p>
    <w:p>
      <w:pPr>
        <w:pStyle w:val="Normal"/>
        <w:widowControl w:val="false"/>
        <w:spacing w:lineRule="auto" w:line="240" w:before="0" w:after="0"/>
        <w:ind w:firstLine="567"/>
        <w:jc w:val="both"/>
        <w:textAlignment w:val="center"/>
        <w:rPr>
          <w:color w:val="000000"/>
        </w:rPr>
      </w:pPr>
      <w:r>
        <w:rPr>
          <w:rFonts w:eastAsia="Times New Roman" w:cs="Times New Roman"/>
          <w:b/>
          <w:bCs/>
          <w:caps/>
          <w:color w:val="000000"/>
          <w:szCs w:val="28"/>
          <w:lang w:eastAsia="en-US"/>
        </w:rPr>
        <w:t>Метапредметные результаты</w:t>
      </w:r>
    </w:p>
    <w:p>
      <w:pPr>
        <w:pStyle w:val="Normal"/>
        <w:spacing w:lineRule="auto" w:line="240" w:before="0" w:after="0"/>
        <w:ind w:firstLine="709"/>
        <w:jc w:val="both"/>
        <w:rPr>
          <w:color w:val="000000"/>
        </w:rPr>
      </w:pPr>
      <w:r>
        <w:rPr>
          <w:rFonts w:eastAsia="Times New Roman" w:cs="Times New Roman"/>
          <w:b/>
          <w:i/>
          <w:color w:val="000000"/>
          <w:szCs w:val="28"/>
        </w:rPr>
        <w:t>Овладение универсальными учебными познавательными действиями: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выявлять и характеризовать с опорой на источник информации существенные признаки социальных явлений; </w:t>
      </w:r>
    </w:p>
    <w:p>
      <w:pPr>
        <w:pStyle w:val="Normal"/>
        <w:widowControl w:val="false"/>
        <w:spacing w:lineRule="auto" w:line="240" w:before="0" w:after="0"/>
        <w:ind w:firstLine="567"/>
        <w:jc w:val="both"/>
        <w:textAlignment w:val="center"/>
        <w:rPr>
          <w:color w:val="000000"/>
        </w:rPr>
      </w:pPr>
      <w:r>
        <w:rPr>
          <w:rFonts w:cs="Times New Roman"/>
          <w:color w:val="000000"/>
          <w:szCs w:val="28"/>
        </w:rPr>
        <w:t>использовать понятия, обобщать, устанавливать аналогии, логически рассуждать, и делать общие выводы;</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устанавливать после предварительного анализа причинно-следственные связи при изучении общественных явлений и процессов; </w:t>
      </w:r>
    </w:p>
    <w:p>
      <w:pPr>
        <w:pStyle w:val="Normal"/>
        <w:widowControl w:val="false"/>
        <w:spacing w:lineRule="auto" w:line="240" w:before="0" w:after="0"/>
        <w:ind w:firstLine="567"/>
        <w:jc w:val="both"/>
        <w:textAlignment w:val="center"/>
        <w:rPr>
          <w:color w:val="000000"/>
        </w:rPr>
      </w:pPr>
      <w:r>
        <w:rPr>
          <w:rFonts w:cs="Times New Roman"/>
          <w:color w:val="000000"/>
          <w:szCs w:val="28"/>
        </w:rPr>
        <w:t>применять с опорой на алгоритм учебных действий схемы для решения учебных и познавательных задач;</w:t>
      </w:r>
    </w:p>
    <w:p>
      <w:pPr>
        <w:pStyle w:val="Normal"/>
        <w:widowControl w:val="false"/>
        <w:spacing w:lineRule="auto" w:line="240" w:before="0" w:after="0"/>
        <w:ind w:firstLine="567"/>
        <w:jc w:val="both"/>
        <w:textAlignment w:val="center"/>
        <w:rPr>
          <w:color w:val="000000"/>
        </w:rPr>
      </w:pPr>
      <w:r>
        <w:rPr>
          <w:rFonts w:cs="Times New Roman"/>
          <w:color w:val="000000"/>
          <w:szCs w:val="28"/>
        </w:rPr>
        <w:t>использовать смысловое чтение;</w:t>
      </w:r>
    </w:p>
    <w:p>
      <w:pPr>
        <w:pStyle w:val="Normal"/>
        <w:widowControl w:val="false"/>
        <w:spacing w:lineRule="auto" w:line="240" w:before="0" w:after="0"/>
        <w:ind w:firstLine="567"/>
        <w:jc w:val="both"/>
        <w:textAlignment w:val="center"/>
        <w:rPr>
          <w:color w:val="000000"/>
        </w:rPr>
      </w:pPr>
      <w:r>
        <w:rPr>
          <w:rFonts w:cs="Times New Roman"/>
          <w:color w:val="000000"/>
          <w:szCs w:val="28"/>
        </w:rPr>
        <w:t>использовать вопросы как инструмент познания;</w:t>
      </w:r>
    </w:p>
    <w:p>
      <w:pPr>
        <w:pStyle w:val="Normal"/>
        <w:widowControl w:val="false"/>
        <w:spacing w:lineRule="auto" w:line="240" w:before="0" w:after="0"/>
        <w:ind w:firstLine="567"/>
        <w:jc w:val="both"/>
        <w:textAlignment w:val="center"/>
        <w:rPr>
          <w:color w:val="000000"/>
        </w:rPr>
      </w:pPr>
      <w:r>
        <w:rPr>
          <w:rFonts w:cs="Times New Roman"/>
          <w:color w:val="000000"/>
          <w:szCs w:val="28"/>
        </w:rPr>
        <w:t>аргументировать с опорой на источник информации свою позицию, мнение;</w:t>
      </w:r>
    </w:p>
    <w:p>
      <w:pPr>
        <w:pStyle w:val="Normal"/>
        <w:widowControl w:val="false"/>
        <w:spacing w:lineRule="auto" w:line="240" w:before="0" w:after="0"/>
        <w:ind w:firstLine="567"/>
        <w:jc w:val="both"/>
        <w:textAlignment w:val="center"/>
        <w:rPr>
          <w:color w:val="000000"/>
        </w:rPr>
      </w:pPr>
      <w:r>
        <w:rPr>
          <w:rFonts w:cs="Times New Roman"/>
          <w:color w:val="000000"/>
          <w:szCs w:val="28"/>
        </w:rPr>
        <w:t>с помощью педагога формулировать обобщения и делать выводы;</w:t>
      </w:r>
    </w:p>
    <w:p>
      <w:pPr>
        <w:pStyle w:val="Normal"/>
        <w:widowControl w:val="false"/>
        <w:spacing w:lineRule="auto" w:line="240" w:before="0" w:after="0"/>
        <w:ind w:firstLine="567"/>
        <w:jc w:val="both"/>
        <w:textAlignment w:val="center"/>
        <w:rPr>
          <w:color w:val="000000"/>
        </w:rPr>
      </w:pPr>
      <w:r>
        <w:rPr>
          <w:rFonts w:cs="Times New Roman"/>
          <w:color w:val="000000"/>
          <w:szCs w:val="28"/>
        </w:rPr>
        <w:t>с помощью педагога прогнозировать возможное развитие общественных процессов, событий и их последствия.</w:t>
      </w:r>
    </w:p>
    <w:p>
      <w:pPr>
        <w:pStyle w:val="Normal"/>
        <w:widowControl w:val="false"/>
        <w:spacing w:lineRule="auto" w:line="240" w:before="0" w:after="0"/>
        <w:ind w:firstLine="567"/>
        <w:jc w:val="both"/>
        <w:textAlignment w:val="center"/>
        <w:rPr>
          <w:color w:val="000000"/>
        </w:rPr>
      </w:pPr>
      <w:r>
        <w:rPr>
          <w:rFonts w:cs="Times New Roman"/>
          <w:color w:val="000000"/>
          <w:szCs w:val="28"/>
        </w:rPr>
        <w:t>пользоваться словарями и другими поисковыми системами;</w:t>
      </w:r>
    </w:p>
    <w:p>
      <w:pPr>
        <w:pStyle w:val="Normal"/>
        <w:widowControl w:val="false"/>
        <w:spacing w:lineRule="auto" w:line="240" w:before="0" w:after="0"/>
        <w:ind w:firstLine="567"/>
        <w:jc w:val="both"/>
        <w:textAlignment w:val="center"/>
        <w:rPr>
          <w:color w:val="000000"/>
        </w:rPr>
      </w:pPr>
      <w:r>
        <w:rPr>
          <w:rFonts w:cs="Times New Roman"/>
          <w:color w:val="000000"/>
          <w:szCs w:val="28"/>
        </w:rPr>
        <w:t>запоминать и систематизировать информацию.</w:t>
      </w:r>
    </w:p>
    <w:p>
      <w:pPr>
        <w:pStyle w:val="Normal"/>
        <w:spacing w:lineRule="auto" w:line="240" w:before="0" w:after="0"/>
        <w:ind w:firstLine="709"/>
        <w:jc w:val="both"/>
        <w:rPr>
          <w:color w:val="000000"/>
        </w:rPr>
      </w:pPr>
      <w:r>
        <w:rPr>
          <w:rFonts w:eastAsia="Times New Roman" w:cs="Times New Roman"/>
          <w:b/>
          <w:i/>
          <w:color w:val="000000"/>
          <w:kern w:val="2"/>
          <w:szCs w:val="28"/>
          <w:lang w:eastAsia="en-US"/>
        </w:rPr>
        <w:t>Овладение универсальными учебными коммуникативными действиями: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использовать речевые средства в соответствии с задачей коммуникации для выражения своих чувств, мыслей и потребностей; </w:t>
      </w:r>
    </w:p>
    <w:p>
      <w:pPr>
        <w:pStyle w:val="Normal"/>
        <w:widowControl w:val="false"/>
        <w:spacing w:lineRule="auto" w:line="240" w:before="0" w:after="0"/>
        <w:ind w:firstLine="567"/>
        <w:jc w:val="both"/>
        <w:textAlignment w:val="center"/>
        <w:rPr>
          <w:color w:val="000000"/>
        </w:rPr>
      </w:pPr>
      <w:r>
        <w:rPr>
          <w:rFonts w:cs="Times New Roman"/>
          <w:color w:val="000000"/>
          <w:szCs w:val="28"/>
        </w:rPr>
        <w:t>воспринимать и выражать эмоции в соответствии с условиями и целями общения;</w:t>
      </w:r>
    </w:p>
    <w:p>
      <w:pPr>
        <w:pStyle w:val="Normal"/>
        <w:widowControl w:val="false"/>
        <w:spacing w:lineRule="auto" w:line="240" w:before="0" w:after="0"/>
        <w:ind w:firstLine="567"/>
        <w:jc w:val="both"/>
        <w:textAlignment w:val="center"/>
        <w:rPr>
          <w:color w:val="000000"/>
        </w:rPr>
      </w:pPr>
      <w:r>
        <w:rPr>
          <w:rFonts w:cs="Times New Roman"/>
          <w:color w:val="000000"/>
          <w:szCs w:val="28"/>
        </w:rPr>
        <w:t>распознавать невербальные средства общения, прогнозировать конфликтные ситуации, смягчая конфликты;</w:t>
      </w:r>
    </w:p>
    <w:p>
      <w:pPr>
        <w:pStyle w:val="Normal"/>
        <w:widowControl w:val="false"/>
        <w:spacing w:lineRule="auto" w:line="240" w:before="0" w:after="0"/>
        <w:ind w:firstLine="567"/>
        <w:jc w:val="both"/>
        <w:textAlignment w:val="center"/>
        <w:rPr>
          <w:color w:val="000000"/>
        </w:rPr>
      </w:pPr>
      <w:r>
        <w:rPr>
          <w:rFonts w:cs="Times New Roman"/>
          <w:color w:val="000000"/>
          <w:szCs w:val="28"/>
        </w:rPr>
        <w:t>с помощью педагога составлять устные и письменные тексты с использованием иллюстративных материалов для выступления перед аудиторией;</w:t>
      </w:r>
    </w:p>
    <w:p>
      <w:pPr>
        <w:pStyle w:val="Normal"/>
        <w:widowControl w:val="false"/>
        <w:spacing w:lineRule="auto" w:line="240" w:before="0" w:after="0"/>
        <w:ind w:firstLine="567"/>
        <w:jc w:val="both"/>
        <w:textAlignment w:val="center"/>
        <w:rPr>
          <w:color w:val="000000"/>
        </w:rPr>
      </w:pPr>
      <w:r>
        <w:rPr>
          <w:rFonts w:cs="Times New Roman"/>
          <w:color w:val="000000"/>
          <w:szCs w:val="28"/>
        </w:rPr>
        <w:t>принимать участие в совместной деятельности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отстаивать свое мнение.</w:t>
      </w:r>
    </w:p>
    <w:p>
      <w:pPr>
        <w:pStyle w:val="Normal"/>
        <w:spacing w:lineRule="auto" w:line="240" w:before="0" w:after="0"/>
        <w:ind w:firstLine="709"/>
        <w:jc w:val="both"/>
        <w:rPr>
          <w:color w:val="000000"/>
        </w:rPr>
      </w:pPr>
      <w:r>
        <w:rPr>
          <w:rFonts w:eastAsia="Times New Roman" w:cs="Times New Roman"/>
          <w:b/>
          <w:i/>
          <w:color w:val="000000"/>
          <w:szCs w:val="28"/>
        </w:rPr>
        <w:t>Овладение универсальными учебными регулятивными действиями:</w:t>
      </w:r>
    </w:p>
    <w:p>
      <w:pPr>
        <w:pStyle w:val="Normal"/>
        <w:widowControl w:val="false"/>
        <w:spacing w:lineRule="auto" w:line="240" w:before="0" w:after="0"/>
        <w:ind w:firstLine="567"/>
        <w:jc w:val="both"/>
        <w:textAlignment w:val="center"/>
        <w:rPr>
          <w:color w:val="000000"/>
        </w:rPr>
      </w:pPr>
      <w:r>
        <w:rPr>
          <w:rFonts w:cs="Times New Roman"/>
          <w:color w:val="000000"/>
          <w:szCs w:val="28"/>
        </w:rPr>
        <w:t>определять с помощью педагога цели своего обучения, ставить новые задачи в учебе и познавательной деятельности;</w:t>
      </w:r>
    </w:p>
    <w:p>
      <w:pPr>
        <w:pStyle w:val="Normal"/>
        <w:widowControl w:val="false"/>
        <w:spacing w:lineRule="auto" w:line="240" w:before="0" w:after="0"/>
        <w:ind w:firstLine="567"/>
        <w:jc w:val="both"/>
        <w:textAlignment w:val="center"/>
        <w:rPr>
          <w:color w:val="000000"/>
        </w:rPr>
      </w:pPr>
      <w:r>
        <w:rPr>
          <w:rFonts w:cs="Times New Roman"/>
          <w:color w:val="000000"/>
          <w:szCs w:val="28"/>
        </w:rPr>
        <w:t>выбирать наиболее эффективные способы решения учебных и познавательных задач;</w:t>
      </w:r>
    </w:p>
    <w:p>
      <w:pPr>
        <w:pStyle w:val="Normal"/>
        <w:widowControl w:val="false"/>
        <w:spacing w:lineRule="auto" w:line="240" w:before="0" w:after="0"/>
        <w:ind w:firstLine="567"/>
        <w:jc w:val="both"/>
        <w:textAlignment w:val="center"/>
        <w:rPr>
          <w:color w:val="000000"/>
        </w:rPr>
      </w:pPr>
      <w:r>
        <w:rPr>
          <w:rFonts w:cs="Times New Roman"/>
          <w:color w:val="000000"/>
          <w:szCs w:val="28"/>
        </w:rPr>
        <w:t>владеть основами самоконтроля, самооценки, принятия решений и осуществления выбора в учебной и познавательной деятельности;</w:t>
      </w:r>
    </w:p>
    <w:p>
      <w:pPr>
        <w:pStyle w:val="Normal"/>
        <w:widowControl w:val="false"/>
        <w:spacing w:lineRule="auto" w:line="240" w:before="0" w:after="0"/>
        <w:ind w:firstLine="567"/>
        <w:jc w:val="both"/>
        <w:textAlignment w:val="center"/>
        <w:rPr>
          <w:color w:val="000000"/>
        </w:rPr>
      </w:pPr>
      <w:r>
        <w:rPr>
          <w:rFonts w:cs="Times New Roman"/>
          <w:color w:val="000000"/>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Normal"/>
        <w:widowControl w:val="false"/>
        <w:spacing w:lineRule="auto" w:line="240" w:before="0" w:after="0"/>
        <w:ind w:firstLine="567"/>
        <w:jc w:val="both"/>
        <w:textAlignment w:val="center"/>
        <w:rPr>
          <w:color w:val="000000"/>
        </w:rPr>
      </w:pPr>
      <w:r>
        <w:rPr>
          <w:rFonts w:cs="Times New Roman"/>
          <w:color w:val="000000"/>
          <w:szCs w:val="28"/>
        </w:rPr>
        <w:t>осознанно относиться к другому человеку, его мнению;</w:t>
      </w:r>
    </w:p>
    <w:p>
      <w:pPr>
        <w:pStyle w:val="Normal"/>
        <w:widowControl w:val="false"/>
        <w:spacing w:lineRule="auto" w:line="240" w:before="0" w:after="0"/>
        <w:ind w:firstLine="567"/>
        <w:jc w:val="both"/>
        <w:textAlignment w:val="center"/>
        <w:rPr>
          <w:color w:val="000000"/>
        </w:rPr>
      </w:pPr>
      <w:r>
        <w:rPr>
          <w:rFonts w:cs="Times New Roman"/>
          <w:color w:val="000000"/>
          <w:szCs w:val="28"/>
        </w:rPr>
        <w:t>признавать свое право на ошибку и такое же право другого;</w:t>
      </w:r>
    </w:p>
    <w:p>
      <w:pPr>
        <w:pStyle w:val="Normal"/>
        <w:widowControl w:val="false"/>
        <w:spacing w:lineRule="auto" w:line="240" w:before="0" w:after="0"/>
        <w:ind w:firstLine="567"/>
        <w:jc w:val="both"/>
        <w:textAlignment w:val="center"/>
        <w:rPr>
          <w:color w:val="000000"/>
        </w:rPr>
      </w:pPr>
      <w:r>
        <w:rPr>
          <w:rFonts w:cs="Times New Roman"/>
          <w:color w:val="000000"/>
          <w:szCs w:val="28"/>
        </w:rPr>
        <w:t>осознавать невозможность контролировать все вокруг.</w:t>
      </w:r>
    </w:p>
    <w:p>
      <w:pPr>
        <w:pStyle w:val="Normal"/>
        <w:spacing w:lineRule="auto" w:line="240" w:before="0" w:after="0"/>
        <w:ind w:left="425" w:firstLine="227"/>
        <w:rPr>
          <w:rFonts w:cs="Times New Roman"/>
          <w:b/>
          <w:b/>
          <w:caps/>
          <w:color w:val="000000"/>
          <w:szCs w:val="28"/>
        </w:rPr>
      </w:pPr>
      <w:r>
        <w:rPr>
          <w:rFonts w:cs="Times New Roman"/>
          <w:b/>
          <w:caps/>
          <w:color w:val="000000"/>
          <w:szCs w:val="28"/>
        </w:rPr>
      </w:r>
    </w:p>
    <w:p>
      <w:pPr>
        <w:pStyle w:val="Normal"/>
        <w:widowControl w:val="false"/>
        <w:spacing w:lineRule="auto" w:line="240" w:before="0" w:after="0"/>
        <w:ind w:firstLine="567"/>
        <w:jc w:val="both"/>
        <w:textAlignment w:val="center"/>
        <w:rPr>
          <w:color w:val="000000"/>
        </w:rPr>
      </w:pPr>
      <w:r>
        <w:rPr>
          <w:rFonts w:eastAsia="" w:cs="Times New Roman" w:eastAsiaTheme="majorEastAsia"/>
          <w:b/>
          <w:bCs/>
          <w:caps/>
          <w:color w:val="000000"/>
          <w:szCs w:val="28"/>
          <w:lang w:eastAsia="en-US"/>
        </w:rPr>
        <w:t>Предметные результаты</w:t>
      </w:r>
    </w:p>
    <w:p>
      <w:pPr>
        <w:pStyle w:val="Normal"/>
        <w:widowControl w:val="false"/>
        <w:spacing w:lineRule="auto" w:line="240" w:before="0" w:after="0"/>
        <w:ind w:firstLine="567"/>
        <w:jc w:val="both"/>
        <w:textAlignment w:val="center"/>
        <w:rPr>
          <w:color w:val="000000"/>
        </w:rPr>
      </w:pPr>
      <w:r>
        <w:rPr>
          <w:rFonts w:cs="Times New Roman"/>
          <w:color w:val="000000"/>
          <w:spacing w:val="-2"/>
          <w:szCs w:val="28"/>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ФГОС ООО, программы воспитания, а также с учётом особенностей познавательного и личностного развития, учащихся с ЗПР.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w:t>
      </w:r>
    </w:p>
    <w:p>
      <w:pPr>
        <w:pStyle w:val="Normal"/>
        <w:spacing w:lineRule="auto" w:line="240" w:before="0" w:after="0"/>
        <w:ind w:left="425" w:firstLine="227"/>
        <w:rPr>
          <w:rFonts w:cs="Times New Roman"/>
          <w:b/>
          <w:b/>
          <w:color w:val="000000"/>
          <w:szCs w:val="28"/>
        </w:rPr>
      </w:pPr>
      <w:r>
        <w:rPr>
          <w:rFonts w:cs="Times New Roman"/>
          <w:b/>
          <w:color w:val="000000"/>
          <w:szCs w:val="28"/>
        </w:rPr>
      </w:r>
    </w:p>
    <w:p>
      <w:pPr>
        <w:pStyle w:val="Normal"/>
        <w:widowControl w:val="false"/>
        <w:spacing w:lineRule="auto" w:line="240" w:before="0" w:after="0"/>
        <w:ind w:firstLine="567"/>
        <w:jc w:val="both"/>
        <w:textAlignment w:val="center"/>
        <w:rPr>
          <w:color w:val="000000"/>
        </w:rPr>
      </w:pPr>
      <w:bookmarkStart w:id="71" w:name="_Toc83233541"/>
      <w:r>
        <w:rPr>
          <w:rFonts w:eastAsia="" w:cs="Times New Roman" w:eastAsiaTheme="majorEastAsia"/>
          <w:b/>
          <w:bCs/>
          <w:color w:val="000000"/>
          <w:szCs w:val="28"/>
          <w:lang w:eastAsia="en-US"/>
        </w:rPr>
        <w:t>Предметные результаты</w:t>
      </w:r>
      <w:bookmarkEnd w:id="71"/>
      <w:r>
        <w:rPr>
          <w:rFonts w:eastAsia="" w:cs="Times New Roman" w:eastAsiaTheme="majorEastAsia"/>
          <w:b/>
          <w:bCs/>
          <w:color w:val="000000"/>
          <w:szCs w:val="28"/>
          <w:lang w:eastAsia="en-US"/>
        </w:rPr>
        <w:t xml:space="preserve"> освоения рабочей программы по предмету «Обществознание» (6–9 классы):</w:t>
      </w:r>
    </w:p>
    <w:p>
      <w:pPr>
        <w:pStyle w:val="Normal"/>
        <w:tabs>
          <w:tab w:val="clear" w:pos="709"/>
          <w:tab w:val="left" w:pos="993" w:leader="none"/>
        </w:tabs>
        <w:spacing w:lineRule="auto" w:line="240" w:before="0" w:after="0"/>
        <w:ind w:firstLine="567"/>
        <w:jc w:val="both"/>
        <w:rPr>
          <w:color w:val="000000"/>
        </w:rPr>
      </w:pPr>
      <w:r>
        <w:rPr>
          <w:color w:val="000000"/>
          <w:szCs w:val="28"/>
        </w:rPr>
        <w:t>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 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pPr>
        <w:pStyle w:val="Normal"/>
        <w:tabs>
          <w:tab w:val="clear" w:pos="709"/>
          <w:tab w:val="left" w:pos="993" w:leader="none"/>
        </w:tabs>
        <w:spacing w:lineRule="auto" w:line="240" w:before="0" w:after="0"/>
        <w:ind w:firstLine="567"/>
        <w:jc w:val="both"/>
        <w:rPr>
          <w:color w:val="000000"/>
        </w:rPr>
      </w:pPr>
      <w:r>
        <w:rPr>
          <w:color w:val="000000"/>
          <w:szCs w:val="28"/>
        </w:rPr>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pPr>
        <w:pStyle w:val="Normal"/>
        <w:tabs>
          <w:tab w:val="clear" w:pos="709"/>
          <w:tab w:val="left" w:pos="993" w:leader="none"/>
        </w:tabs>
        <w:spacing w:lineRule="auto" w:line="240" w:before="0" w:after="0"/>
        <w:ind w:firstLine="567"/>
        <w:jc w:val="both"/>
        <w:rPr>
          <w:color w:val="000000"/>
        </w:rPr>
      </w:pPr>
      <w:r>
        <w:rPr>
          <w:color w:val="000000"/>
          <w:szCs w:val="28"/>
        </w:rP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pPr>
        <w:pStyle w:val="Normal"/>
        <w:tabs>
          <w:tab w:val="clear" w:pos="709"/>
          <w:tab w:val="left" w:pos="993" w:leader="none"/>
        </w:tabs>
        <w:spacing w:lineRule="auto" w:line="240" w:before="0" w:after="0"/>
        <w:ind w:firstLine="567"/>
        <w:jc w:val="both"/>
        <w:rPr>
          <w:color w:val="000000"/>
        </w:rPr>
      </w:pPr>
      <w:r>
        <w:rPr>
          <w:color w:val="000000"/>
          <w:szCs w:val="28"/>
        </w:rP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pPr>
        <w:pStyle w:val="Normal"/>
        <w:tabs>
          <w:tab w:val="clear" w:pos="709"/>
          <w:tab w:val="left" w:pos="993" w:leader="none"/>
        </w:tabs>
        <w:spacing w:lineRule="auto" w:line="240" w:before="0" w:after="0"/>
        <w:ind w:firstLine="567"/>
        <w:jc w:val="both"/>
        <w:rPr>
          <w:color w:val="000000"/>
        </w:rPr>
      </w:pPr>
      <w:r>
        <w:rPr>
          <w:color w:val="000000"/>
          <w:szCs w:val="28"/>
        </w:rP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pPr>
        <w:pStyle w:val="Normal"/>
        <w:tabs>
          <w:tab w:val="clear" w:pos="709"/>
          <w:tab w:val="left" w:pos="993" w:leader="none"/>
        </w:tabs>
        <w:spacing w:lineRule="auto" w:line="240" w:before="0" w:after="0"/>
        <w:ind w:firstLine="567"/>
        <w:jc w:val="both"/>
        <w:rPr>
          <w:color w:val="000000"/>
        </w:rPr>
      </w:pPr>
      <w:r>
        <w:rPr>
          <w:color w:val="000000"/>
          <w:szCs w:val="28"/>
        </w:rPr>
        <w:t>умение после предварительного анализа и/или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pPr>
        <w:pStyle w:val="Normal"/>
        <w:tabs>
          <w:tab w:val="clear" w:pos="709"/>
          <w:tab w:val="left" w:pos="993" w:leader="none"/>
        </w:tabs>
        <w:spacing w:lineRule="auto" w:line="240" w:before="0" w:after="0"/>
        <w:ind w:firstLine="567"/>
        <w:jc w:val="both"/>
        <w:rPr>
          <w:color w:val="000000"/>
        </w:rPr>
      </w:pPr>
      <w:r>
        <w:rPr>
          <w:color w:val="000000"/>
          <w:szCs w:val="28"/>
        </w:rPr>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pPr>
        <w:pStyle w:val="Normal"/>
        <w:tabs>
          <w:tab w:val="clear" w:pos="709"/>
          <w:tab w:val="left" w:pos="993" w:leader="none"/>
        </w:tabs>
        <w:spacing w:lineRule="auto" w:line="240" w:before="0" w:after="0"/>
        <w:ind w:firstLine="567"/>
        <w:jc w:val="both"/>
        <w:rPr>
          <w:color w:val="000000"/>
        </w:rPr>
      </w:pPr>
      <w:r>
        <w:rPr>
          <w:color w:val="000000"/>
          <w:szCs w:val="28"/>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pPr>
        <w:pStyle w:val="Normal"/>
        <w:tabs>
          <w:tab w:val="clear" w:pos="709"/>
          <w:tab w:val="left" w:pos="993" w:leader="none"/>
        </w:tabs>
        <w:spacing w:lineRule="auto" w:line="240" w:before="0" w:after="0"/>
        <w:ind w:firstLine="567"/>
        <w:jc w:val="both"/>
        <w:rPr>
          <w:color w:val="000000"/>
        </w:rPr>
      </w:pPr>
      <w:r>
        <w:rPr>
          <w:color w:val="000000"/>
          <w:szCs w:val="28"/>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pPr>
        <w:pStyle w:val="Normal"/>
        <w:tabs>
          <w:tab w:val="clear" w:pos="709"/>
          <w:tab w:val="left" w:pos="993" w:leader="none"/>
        </w:tabs>
        <w:spacing w:lineRule="auto" w:line="240" w:before="0" w:after="0"/>
        <w:ind w:firstLine="567"/>
        <w:jc w:val="both"/>
        <w:rPr>
          <w:color w:val="000000"/>
        </w:rPr>
      </w:pPr>
      <w:r>
        <w:rPr>
          <w:color w:val="000000"/>
          <w:szCs w:val="28"/>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pPr>
        <w:pStyle w:val="Normal"/>
        <w:tabs>
          <w:tab w:val="clear" w:pos="709"/>
          <w:tab w:val="left" w:pos="993" w:leader="none"/>
        </w:tabs>
        <w:spacing w:lineRule="auto" w:line="240" w:before="0" w:after="0"/>
        <w:ind w:firstLine="567"/>
        <w:jc w:val="both"/>
        <w:rPr>
          <w:color w:val="000000"/>
        </w:rPr>
      </w:pPr>
      <w:r>
        <w:rPr>
          <w:color w:val="000000"/>
          <w:szCs w:val="28"/>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pPr>
        <w:pStyle w:val="Normal"/>
        <w:tabs>
          <w:tab w:val="clear" w:pos="709"/>
          <w:tab w:val="left" w:pos="993" w:leader="none"/>
        </w:tabs>
        <w:spacing w:lineRule="auto" w:line="240" w:before="0" w:after="0"/>
        <w:ind w:firstLine="567"/>
        <w:jc w:val="both"/>
        <w:rPr>
          <w:color w:val="000000"/>
        </w:rPr>
      </w:pPr>
      <w:r>
        <w:rPr>
          <w:color w:val="000000"/>
          <w:szCs w:val="28"/>
        </w:rPr>
        <w:t>умение по образцу, по алгоритму анализировать, обобщать, систематизировать, конкретизировать 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Normal"/>
        <w:tabs>
          <w:tab w:val="clear" w:pos="709"/>
          <w:tab w:val="left" w:pos="993" w:leader="none"/>
        </w:tabs>
        <w:spacing w:lineRule="auto" w:line="240" w:before="0" w:after="0"/>
        <w:ind w:firstLine="567"/>
        <w:jc w:val="both"/>
        <w:rPr>
          <w:color w:val="000000"/>
        </w:rPr>
      </w:pPr>
      <w:r>
        <w:rPr>
          <w:color w:val="000000"/>
          <w:szCs w:val="28"/>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pPr>
        <w:pStyle w:val="Normal"/>
        <w:tabs>
          <w:tab w:val="clear" w:pos="709"/>
          <w:tab w:val="left" w:pos="993" w:leader="none"/>
        </w:tabs>
        <w:spacing w:lineRule="auto" w:line="240" w:before="0" w:after="0"/>
        <w:ind w:firstLine="567"/>
        <w:jc w:val="both"/>
        <w:rPr>
          <w:color w:val="000000"/>
        </w:rPr>
      </w:pPr>
      <w:r>
        <w:rPr>
          <w:color w:val="000000"/>
          <w:szCs w:val="28"/>
        </w:rPr>
        <w:t>приобретение опыта использования полученных знаний, включая основы финансовой грамотности, в практической деятельности, в повседневной жизни для решения бытовых задач,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pPr>
        <w:pStyle w:val="Normal"/>
        <w:tabs>
          <w:tab w:val="clear" w:pos="709"/>
          <w:tab w:val="left" w:pos="993" w:leader="none"/>
        </w:tabs>
        <w:spacing w:lineRule="auto" w:line="240" w:before="0" w:after="0"/>
        <w:ind w:firstLine="567"/>
        <w:jc w:val="both"/>
        <w:rPr>
          <w:color w:val="000000"/>
        </w:rPr>
      </w:pPr>
      <w:r>
        <w:rPr>
          <w:color w:val="000000"/>
          <w:szCs w:val="28"/>
        </w:rPr>
        <w:t>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pPr>
        <w:pStyle w:val="Normal"/>
        <w:tabs>
          <w:tab w:val="clear" w:pos="709"/>
          <w:tab w:val="left" w:pos="993" w:leader="none"/>
        </w:tabs>
        <w:spacing w:lineRule="auto" w:line="240" w:before="0" w:after="0"/>
        <w:ind w:firstLine="567"/>
        <w:jc w:val="both"/>
        <w:rPr>
          <w:color w:val="000000"/>
        </w:rPr>
      </w:pPr>
      <w:r>
        <w:rPr>
          <w:color w:val="000000"/>
          <w:szCs w:val="28"/>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pPr>
        <w:pStyle w:val="Normal"/>
        <w:tabs>
          <w:tab w:val="clear" w:pos="709"/>
          <w:tab w:val="left" w:pos="993" w:leader="none"/>
        </w:tabs>
        <w:spacing w:lineRule="auto" w:line="240" w:before="0" w:after="0"/>
        <w:ind w:left="360" w:firstLine="227"/>
        <w:jc w:val="both"/>
        <w:rPr>
          <w:color w:val="000000"/>
          <w:szCs w:val="28"/>
        </w:rPr>
      </w:pPr>
      <w:r>
        <w:rPr>
          <w:color w:val="000000"/>
          <w:szCs w:val="28"/>
        </w:rPr>
      </w:r>
    </w:p>
    <w:p>
      <w:pPr>
        <w:pStyle w:val="Normal"/>
        <w:tabs>
          <w:tab w:val="clear" w:pos="709"/>
          <w:tab w:val="left" w:pos="993" w:leader="none"/>
        </w:tabs>
        <w:spacing w:lineRule="auto" w:line="240" w:before="0" w:after="0"/>
        <w:ind w:firstLine="567"/>
        <w:jc w:val="both"/>
        <w:rPr>
          <w:color w:val="000000"/>
        </w:rPr>
      </w:pPr>
      <w:r>
        <w:rPr>
          <w:b/>
          <w:color w:val="000000"/>
          <w:szCs w:val="28"/>
        </w:rPr>
        <w:t>Предметные результаты по разделам</w:t>
      </w:r>
    </w:p>
    <w:p>
      <w:pPr>
        <w:pStyle w:val="Normal"/>
        <w:tabs>
          <w:tab w:val="clear" w:pos="709"/>
          <w:tab w:val="left" w:pos="993" w:leader="none"/>
        </w:tabs>
        <w:spacing w:lineRule="auto" w:line="240" w:before="0" w:after="0"/>
        <w:ind w:firstLine="567"/>
        <w:jc w:val="both"/>
        <w:rPr>
          <w:b/>
          <w:b/>
          <w:color w:val="000000"/>
          <w:szCs w:val="28"/>
        </w:rPr>
      </w:pPr>
      <w:r>
        <w:rPr>
          <w:b/>
          <w:color w:val="000000"/>
          <w:szCs w:val="28"/>
        </w:rPr>
      </w:r>
    </w:p>
    <w:p>
      <w:pPr>
        <w:pStyle w:val="Normal"/>
        <w:spacing w:lineRule="auto" w:line="240" w:before="0" w:after="0"/>
        <w:jc w:val="both"/>
        <w:rPr>
          <w:color w:val="000000"/>
        </w:rPr>
      </w:pPr>
      <w:r>
        <w:rPr>
          <w:rFonts w:cs="Times New Roman"/>
          <w:b/>
          <w:bCs/>
          <w:caps/>
          <w:color w:val="000000"/>
          <w:szCs w:val="28"/>
        </w:rPr>
        <w:t>6 КЛАСС</w:t>
      </w:r>
    </w:p>
    <w:p>
      <w:pPr>
        <w:pStyle w:val="Normal"/>
        <w:spacing w:lineRule="auto" w:line="240" w:before="0" w:after="0"/>
        <w:ind w:firstLine="567"/>
        <w:jc w:val="both"/>
        <w:rPr>
          <w:color w:val="000000"/>
        </w:rPr>
      </w:pPr>
      <w:r>
        <w:rPr>
          <w:rFonts w:cs="Times New Roman CYR" w:ascii="Times New Roman CYR" w:hAnsi="Times New Roman CYR"/>
          <w:b/>
          <w:bCs/>
          <w:color w:val="000000"/>
          <w:szCs w:val="28"/>
        </w:rPr>
        <w:t>Человек и его социальное окружение</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классифицировать после предварительного анализа по разным признакам виды деятельности человека, потребности людей;</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сравнивать по опорной схеме понятия «индивид», «индивидуальность», «личность»; свойства человека и животных; виды деятельности (игра, труд, учение);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40" w:before="0" w:after="0"/>
        <w:ind w:firstLine="567"/>
        <w:jc w:val="both"/>
        <w:rPr>
          <w:color w:val="000000"/>
        </w:rPr>
      </w:pPr>
      <w:r>
        <w:rPr>
          <w:rFonts w:cs="Times New Roman"/>
          <w:b/>
          <w:bCs/>
          <w:color w:val="000000"/>
          <w:szCs w:val="28"/>
        </w:rPr>
        <w:t>Общество, в котором мы живём</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приводить с опорой на источник информации примеры разного положения людей в обществе, видов экономической деятельности, глобальных проблем;</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классифицировать с помощью педагога социальные общности и группы;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устанавливать под руководством педагога взаимодействия общества и природы, человека и общества, деятельности основных участников экономики;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извлекать с помощью педагога информацию из разных источников о человеке и обществе, включая информацию о народах России;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pStyle w:val="Normal"/>
        <w:widowControl w:val="false"/>
        <w:spacing w:lineRule="auto" w:line="240" w:before="0" w:after="0"/>
        <w:ind w:left="567" w:hanging="567"/>
        <w:jc w:val="both"/>
        <w:textAlignment w:val="center"/>
        <w:rPr>
          <w:rFonts w:cs="Times New Roman"/>
          <w:b/>
          <w:b/>
          <w:bCs/>
          <w:caps/>
          <w:color w:val="000000"/>
          <w:szCs w:val="28"/>
        </w:rPr>
      </w:pPr>
      <w:r>
        <w:rPr>
          <w:rFonts w:cs="Times New Roman"/>
          <w:b/>
          <w:bCs/>
          <w:caps/>
          <w:color w:val="000000"/>
          <w:szCs w:val="28"/>
        </w:rPr>
      </w:r>
    </w:p>
    <w:p>
      <w:pPr>
        <w:pStyle w:val="Normal"/>
        <w:spacing w:lineRule="auto" w:line="240" w:before="0" w:after="0"/>
        <w:jc w:val="both"/>
        <w:rPr>
          <w:color w:val="000000"/>
        </w:rPr>
      </w:pPr>
      <w:r>
        <w:rPr>
          <w:rFonts w:cs="Times New Roman"/>
          <w:b/>
          <w:bCs/>
          <w:caps/>
          <w:color w:val="000000"/>
          <w:szCs w:val="28"/>
        </w:rPr>
        <w:t>7 КЛАСС</w:t>
      </w:r>
    </w:p>
    <w:p>
      <w:pPr>
        <w:pStyle w:val="Normal"/>
        <w:spacing w:lineRule="auto" w:line="240" w:before="0" w:after="0"/>
        <w:ind w:firstLine="567"/>
        <w:jc w:val="both"/>
        <w:rPr>
          <w:color w:val="000000"/>
        </w:rPr>
      </w:pPr>
      <w:r>
        <w:rPr>
          <w:rFonts w:cs="Times New Roman"/>
          <w:b/>
          <w:bCs/>
          <w:color w:val="000000"/>
          <w:szCs w:val="28"/>
        </w:rPr>
        <w:t>Социальные ценности и нормы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классифицировать после предварительного анализа социальные нормы, их существенные признаки и элементы;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сравнивать после предварительного анализа отдельные виды социальных норм;</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объяснять с помощью педагога влияние социальных норм на общество и человека;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использовать полученные знания для объяснения сущности социальных норм;</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овладевать смысловым чтением текстов обществоведческой тематики, касающихся гуманизма, гражданственности, патриотизма;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извлекать с помощью педагога информацию из разных источников о принципах и нормах морали, проблеме морального выбора;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оценивать собственные поступки, поведение людей с точки зрения их соответствия нормам морали;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использовать полученные знания о социальных нормах в повседневной жизни;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заполнять с опорой на образец форму (в том числе электронную) и составлять простейший документ (заявление);</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40" w:before="0" w:after="0"/>
        <w:ind w:firstLine="567"/>
        <w:jc w:val="both"/>
        <w:rPr>
          <w:color w:val="000000"/>
        </w:rPr>
      </w:pPr>
      <w:r>
        <w:rPr>
          <w:rFonts w:cs="Times New Roman"/>
          <w:b/>
          <w:bCs/>
          <w:color w:val="000000"/>
          <w:szCs w:val="28"/>
        </w:rPr>
        <w:t>Человек как участник правовых отношений</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классифицировать нормы права, выделяя существенные признаки;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сравнивать проступок и преступление, дееспособность малолетних в возрасте от 6 до 14 лет и несовершеннолетних в возрасте от 14 до 18 лет;</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40" w:before="0" w:after="0"/>
        <w:ind w:firstLine="567"/>
        <w:jc w:val="both"/>
        <w:rPr>
          <w:color w:val="000000"/>
        </w:rPr>
      </w:pPr>
      <w:r>
        <w:rPr>
          <w:rFonts w:cs="Times New Roman"/>
          <w:b/>
          <w:bCs/>
          <w:color w:val="000000"/>
          <w:szCs w:val="28"/>
        </w:rPr>
        <w:t>Основы российского права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с опорой на алгоритм учебных действий;</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заполнять по образцу форму (в том числе электронную) и составлять простейший документ (заявление о приёме на работу);</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40" w:before="0" w:after="0"/>
        <w:ind w:firstLine="567"/>
        <w:jc w:val="both"/>
        <w:rPr>
          <w:rFonts w:cs="Times New Roman"/>
          <w:b/>
          <w:b/>
          <w:bCs/>
          <w:caps/>
          <w:color w:val="000000"/>
          <w:szCs w:val="28"/>
        </w:rPr>
      </w:pPr>
      <w:r>
        <w:rPr>
          <w:rFonts w:cs="Times New Roman"/>
          <w:b/>
          <w:bCs/>
          <w:caps/>
          <w:color w:val="000000"/>
          <w:szCs w:val="28"/>
        </w:rPr>
      </w:r>
    </w:p>
    <w:p>
      <w:pPr>
        <w:pStyle w:val="Normal"/>
        <w:spacing w:lineRule="auto" w:line="240" w:before="0" w:after="0"/>
        <w:jc w:val="both"/>
        <w:rPr>
          <w:color w:val="000000"/>
        </w:rPr>
      </w:pPr>
      <w:r>
        <w:rPr>
          <w:rFonts w:cs="Times New Roman"/>
          <w:b/>
          <w:bCs/>
          <w:caps/>
          <w:color w:val="000000"/>
          <w:szCs w:val="28"/>
        </w:rPr>
        <w:t>8 КЛАСС</w:t>
      </w:r>
    </w:p>
    <w:p>
      <w:pPr>
        <w:pStyle w:val="Normal"/>
        <w:spacing w:lineRule="auto" w:line="240" w:before="0" w:after="0"/>
        <w:ind w:firstLine="567"/>
        <w:jc w:val="both"/>
        <w:rPr>
          <w:color w:val="000000"/>
        </w:rPr>
      </w:pPr>
      <w:r>
        <w:rPr>
          <w:rFonts w:cs="Times New Roman"/>
          <w:b/>
          <w:bCs/>
          <w:color w:val="000000"/>
          <w:szCs w:val="28"/>
        </w:rPr>
        <w:t>Человек в экономических отношениях</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классифицировать после предварительного анализа механизмы государственного регулирования экономики;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сравнивать по алгоритму различные способы хозяйствования;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объяснять с опорой на источник информации связи политических потрясений и социально-экономических кризисов в государстве;</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овладевать смысловым чтением, преобразовывать с помощью педагога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используя алгоритм учебных действий;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приобретать опыт составления с опорой на образец простейших документов (личный финансовый план, заявление, резюме);</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40" w:before="0" w:after="0"/>
        <w:ind w:firstLine="567"/>
        <w:jc w:val="both"/>
        <w:rPr>
          <w:color w:val="000000"/>
        </w:rPr>
      </w:pPr>
      <w:r>
        <w:rPr>
          <w:rFonts w:cs="Times New Roman"/>
          <w:b/>
          <w:bCs/>
          <w:color w:val="000000"/>
          <w:szCs w:val="28"/>
        </w:rPr>
        <w:t>Человек в мире культуры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классифицировать после предварительного анализа по разным признакам формы и виды культуры;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сравнивать после предварительного анализа формы культуры, естественные и социально-гуманитарные науки, виды искусств;</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объяснять, используя опорную схему, взаимосвязь развития духовной культуры и формирования личности, взаимовлияние науки и образования;</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использовать полученные знания для объяснения роли непрерывного образования;</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решать с опорой на алгоритм учебных действий познавательные и практические задачи, касающиеся форм и многообразия духовной культуры;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оценивать после предварительного анализа собственные поступки, поведение людей в духовной сфере жизни общества;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приобретать опыт осуществления совместной деятельности при изучении особенностей разных культур, национальных и религиозных ценностей.</w:t>
      </w:r>
    </w:p>
    <w:p>
      <w:pPr>
        <w:pStyle w:val="Normal"/>
        <w:tabs>
          <w:tab w:val="clear" w:pos="709"/>
          <w:tab w:val="left" w:pos="993" w:leader="none"/>
        </w:tabs>
        <w:spacing w:lineRule="auto" w:line="240" w:before="0" w:after="0"/>
        <w:ind w:left="709" w:firstLine="227"/>
        <w:contextualSpacing/>
        <w:jc w:val="both"/>
        <w:rPr>
          <w:rFonts w:eastAsia="Times New Roman" w:cs="Times New Roman"/>
          <w:color w:val="000000"/>
        </w:rPr>
      </w:pPr>
      <w:r>
        <w:rPr>
          <w:rFonts w:eastAsia="Times New Roman" w:cs="Times New Roman"/>
          <w:color w:val="000000"/>
        </w:rPr>
      </w:r>
    </w:p>
    <w:p>
      <w:pPr>
        <w:pStyle w:val="Normal"/>
        <w:spacing w:lineRule="auto" w:line="240" w:before="0" w:after="0"/>
        <w:jc w:val="both"/>
        <w:rPr>
          <w:color w:val="000000"/>
        </w:rPr>
      </w:pPr>
      <w:r>
        <w:rPr>
          <w:rFonts w:cs="Times New Roman"/>
          <w:b/>
          <w:bCs/>
          <w:caps/>
          <w:color w:val="000000"/>
          <w:szCs w:val="28"/>
        </w:rPr>
        <w:t>9 КЛАСС</w:t>
      </w:r>
    </w:p>
    <w:p>
      <w:pPr>
        <w:pStyle w:val="Normal"/>
        <w:spacing w:lineRule="auto" w:line="240" w:before="0" w:after="0"/>
        <w:ind w:firstLine="567"/>
        <w:jc w:val="both"/>
        <w:rPr>
          <w:color w:val="000000"/>
        </w:rPr>
      </w:pPr>
      <w:r>
        <w:rPr>
          <w:rFonts w:cs="Times New Roman"/>
          <w:b/>
          <w:bCs/>
          <w:color w:val="000000"/>
          <w:szCs w:val="28"/>
        </w:rPr>
        <w:t>Человек в политическом измерении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pPr>
        <w:pStyle w:val="Normal"/>
        <w:spacing w:lineRule="auto" w:line="240" w:before="0" w:after="0"/>
        <w:ind w:firstLine="567"/>
        <w:jc w:val="both"/>
        <w:rPr>
          <w:color w:val="000000"/>
        </w:rPr>
      </w:pPr>
      <w:r>
        <w:rPr>
          <w:rFonts w:cs="Times New Roman"/>
          <w:b/>
          <w:bCs/>
          <w:color w:val="000000"/>
          <w:szCs w:val="28"/>
        </w:rPr>
        <w:t>Гражданин и государство</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классифицировать с помощью педагога по разным признакам полномочия высших органов государственной власти Российской Федерации;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40" w:before="0" w:after="0"/>
        <w:ind w:firstLine="567"/>
        <w:jc w:val="both"/>
        <w:rPr>
          <w:color w:val="000000"/>
        </w:rPr>
      </w:pPr>
      <w:r>
        <w:rPr>
          <w:rFonts w:cs="Times New Roman"/>
          <w:b/>
          <w:bCs/>
          <w:color w:val="000000"/>
          <w:szCs w:val="28"/>
        </w:rPr>
        <w:t>Человек в системе социальных отношений</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характеризовать после предварительного анализа функции семьи в обществе; основы социальной политики Российского государства;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приводить примеры различных социальных статусов, социальных ролей, социальной политики Российского государства;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классифицировать по плану социальные общности и группы;</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сравнивать с опорой на план виды социальной мобильности;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объяснять после предварительного анализа причины существования разных социальных групп; социальных различий и конфликтов;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определять с опорой на обществоведческие знания, факты общественной жизни и личный социальный опыт своё отношение к разным этносам;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использовать полученные знания в практической деятельности для выстраивания собственного поведения с позиции здорового образа жизни;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pStyle w:val="Normal"/>
        <w:spacing w:lineRule="auto" w:line="240" w:before="0" w:after="0"/>
        <w:ind w:firstLine="567"/>
        <w:jc w:val="both"/>
        <w:rPr>
          <w:color w:val="000000"/>
        </w:rPr>
      </w:pPr>
      <w:r>
        <w:rPr>
          <w:rFonts w:cs="Times New Roman"/>
          <w:b/>
          <w:bCs/>
          <w:color w:val="000000"/>
          <w:szCs w:val="28"/>
        </w:rPr>
        <w:t>Человек в современном изменяющемся мире</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осваивать с помощью педагога и применять знания об информационном обществе, глобализации, глобальных проблемах;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характеризовать с опорой на план сущность информационного общества; здоровый образ жизни; глобализацию как важный общемировой интеграционный процесс;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сравнивать с опорой на источник информации требования к современным профессиям;</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объяснять с помощью учителя причины и последствия глобализации;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 xml:space="preserve">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pStyle w:val="Normal"/>
        <w:numPr>
          <w:ilvl w:val="0"/>
          <w:numId w:val="11"/>
        </w:numPr>
        <w:tabs>
          <w:tab w:val="clear" w:pos="709"/>
          <w:tab w:val="left" w:pos="993" w:leader="none"/>
        </w:tabs>
        <w:spacing w:lineRule="auto" w:line="240" w:before="0" w:after="0"/>
        <w:ind w:left="0" w:firstLine="709"/>
        <w:contextualSpacing/>
        <w:jc w:val="both"/>
        <w:rPr>
          <w:color w:val="000000"/>
        </w:rPr>
      </w:pPr>
      <w:r>
        <w:rPr>
          <w:rFonts w:eastAsia="Times New Roman" w:cs="Times New Roman"/>
          <w:color w:val="000000"/>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pPr>
        <w:pStyle w:val="Normal"/>
        <w:spacing w:lineRule="auto" w:line="240" w:before="0" w:after="0"/>
        <w:ind w:left="708" w:firstLine="227"/>
        <w:jc w:val="both"/>
        <w:rPr>
          <w:rFonts w:cs="Times New Roman"/>
          <w:b/>
          <w:b/>
          <w:color w:val="000000"/>
          <w:szCs w:val="28"/>
        </w:rPr>
      </w:pPr>
      <w:r>
        <w:rPr>
          <w:rFonts w:cs="Times New Roman"/>
          <w:b/>
          <w:color w:val="000000"/>
          <w:szCs w:val="28"/>
        </w:rPr>
      </w:r>
    </w:p>
    <w:p>
      <w:pPr>
        <w:pStyle w:val="Normal"/>
        <w:rPr>
          <w:rFonts w:cs="Times New Roman"/>
          <w:b/>
          <w:b/>
          <w:color w:val="000000"/>
          <w:szCs w:val="28"/>
        </w:rPr>
      </w:pPr>
      <w:r>
        <w:rPr>
          <w:rFonts w:cs="Times New Roman"/>
          <w:b/>
          <w:color w:val="000000"/>
          <w:szCs w:val="28"/>
        </w:rPr>
      </w:r>
      <w:r>
        <w:br w:type="page"/>
      </w:r>
    </w:p>
    <w:p>
      <w:pPr>
        <w:pStyle w:val="4"/>
        <w:rPr>
          <w:color w:val="000000"/>
        </w:rPr>
      </w:pPr>
      <w:bookmarkStart w:id="72" w:name="_Toc167626848"/>
      <w:r>
        <w:rPr>
          <w:caps/>
          <w:color w:val="000000"/>
        </w:rPr>
        <w:t>2.2.1.6. География</w:t>
      </w:r>
      <w:bookmarkEnd w:id="72"/>
      <w:r>
        <w:rPr>
          <w:caps/>
          <w:color w:val="000000"/>
        </w:rPr>
        <w:t xml:space="preserve"> </w:t>
      </w:r>
    </w:p>
    <w:p>
      <w:pPr>
        <w:pStyle w:val="Normal"/>
        <w:spacing w:lineRule="auto" w:line="240" w:before="0" w:after="0"/>
        <w:ind w:firstLine="709"/>
        <w:jc w:val="both"/>
        <w:rPr>
          <w:rFonts w:eastAsia="Arial Unicode MS" w:cs="Times New Roman"/>
          <w:color w:val="000000"/>
          <w:kern w:val="2"/>
          <w:szCs w:val="28"/>
          <w:lang w:eastAsia="en-US"/>
        </w:rPr>
      </w:pPr>
      <w:r>
        <w:rPr>
          <w:rFonts w:eastAsia="Arial Unicode MS" w:cs="Times New Roman"/>
          <w:color w:val="000000"/>
          <w:kern w:val="2"/>
          <w:szCs w:val="28"/>
          <w:lang w:eastAsia="en-US"/>
        </w:rPr>
      </w:r>
      <w:bookmarkStart w:id="73" w:name="_Toc95746697"/>
      <w:bookmarkStart w:id="74" w:name="_Toc95746697"/>
      <w:bookmarkEnd w:id="74"/>
    </w:p>
    <w:p>
      <w:pPr>
        <w:pStyle w:val="Normal"/>
        <w:spacing w:lineRule="auto" w:line="240" w:before="0" w:after="0"/>
        <w:ind w:firstLine="709"/>
        <w:jc w:val="both"/>
        <w:rPr>
          <w:color w:val="000000"/>
        </w:rPr>
      </w:pPr>
      <w:bookmarkStart w:id="75" w:name="_Toc95746698"/>
      <w:bookmarkStart w:id="76" w:name="_Toc957466971"/>
      <w:bookmarkEnd w:id="76"/>
      <w:r>
        <w:rPr>
          <w:rFonts w:eastAsia="" w:cs="Times New Roman" w:eastAsiaTheme="majorEastAsia"/>
          <w:b/>
          <w:bCs/>
          <w:color w:val="000000"/>
          <w:szCs w:val="28"/>
          <w:lang w:eastAsia="en-US"/>
        </w:rPr>
        <w:t>Общая характеристика учебного предмета «География»</w:t>
      </w:r>
      <w:bookmarkEnd w:id="75"/>
    </w:p>
    <w:p>
      <w:pPr>
        <w:pStyle w:val="Normal"/>
        <w:spacing w:lineRule="auto" w:line="240" w:before="0" w:after="0"/>
        <w:ind w:firstLine="709"/>
        <w:jc w:val="both"/>
        <w:rPr>
          <w:color w:val="000000"/>
        </w:rPr>
      </w:pPr>
      <w:r>
        <w:rPr>
          <w:rFonts w:cs="Times New Roman"/>
          <w:color w:val="000000"/>
          <w:szCs w:val="28"/>
        </w:rPr>
        <w:t>Учебный предмет «География» входит в предметную область «Общественно-научные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формирует у учащихся научное мировоззрение, освоение общенаучных методов (наблюдение, измерение, моделирование). Освоение практического применения научных знаний основано на межпреметных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pPr>
        <w:pStyle w:val="Normal"/>
        <w:shd w:val="clear" w:color="auto" w:fill="FFFFFF"/>
        <w:spacing w:lineRule="auto" w:line="240" w:before="0" w:after="0"/>
        <w:ind w:firstLine="709"/>
        <w:jc w:val="both"/>
        <w:rPr>
          <w:color w:val="000000"/>
        </w:rPr>
      </w:pPr>
      <w:r>
        <w:rPr>
          <w:rFonts w:eastAsia="Times New Roman" w:cs="Times New Roman"/>
          <w:color w:val="000000"/>
          <w:szCs w:val="28"/>
        </w:rPr>
        <w:t xml:space="preserve">Предмет «География» направлен на формирование интереса к природному и социальному миру. </w:t>
      </w:r>
      <w:r>
        <w:rPr>
          <w:rFonts w:cs="Times New Roman"/>
          <w:color w:val="000000"/>
          <w:kern w:val="2"/>
          <w:szCs w:val="28"/>
          <w:lang w:bidi="hi-IN"/>
        </w:rPr>
        <w:t xml:space="preserve">Значимость предмета «География» для формирования жизненной компетенции учащихся с ЗПР заключается в </w:t>
      </w:r>
      <w:r>
        <w:rPr>
          <w:rFonts w:cs="Times New Roman"/>
          <w:color w:val="000000"/>
          <w:szCs w:val="28"/>
        </w:rPr>
        <w:t>углублении представлений о целостной научной картине природного и социокультурного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 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r>
        <w:rPr>
          <w:rFonts w:cs="Times New Roman"/>
          <w:color w:val="000000"/>
        </w:rPr>
        <w:t xml:space="preserve"> </w:t>
      </w:r>
      <w:r>
        <w:rPr>
          <w:rFonts w:cs="Times New Roman"/>
          <w:color w:val="000000"/>
          <w:szCs w:val="28"/>
        </w:rPr>
        <w:t xml:space="preserve">Предмет «География» дает благодатный материал для патриотического, интернационального и экологического воспитания учащихся с ЗПР. </w:t>
      </w:r>
    </w:p>
    <w:p>
      <w:pPr>
        <w:pStyle w:val="Normal"/>
        <w:shd w:val="clear" w:color="auto" w:fill="FFFFFF"/>
        <w:spacing w:lineRule="auto" w:line="240" w:before="0" w:after="0"/>
        <w:ind w:firstLine="709"/>
        <w:jc w:val="both"/>
        <w:rPr>
          <w:color w:val="000000"/>
        </w:rPr>
      </w:pPr>
      <w:r>
        <w:rPr>
          <w:rFonts w:cs="Times New Roman"/>
          <w:color w:val="000000"/>
          <w:szCs w:val="28"/>
        </w:rPr>
        <w:t xml:space="preserve">Программа отражает содержание обучения предмету «География» с учетом особых образовательных потребностей учащихся с </w:t>
      </w:r>
      <w:r>
        <w:rPr>
          <w:rFonts w:eastAsia="Times New Roman" w:cs="Times New Roman"/>
          <w:color w:val="000000"/>
          <w:szCs w:val="28"/>
        </w:rPr>
        <w:t>ЗПР</w:t>
      </w:r>
      <w:r>
        <w:rPr>
          <w:rFonts w:cs="Times New Roman"/>
          <w:color w:val="000000"/>
          <w:szCs w:val="28"/>
        </w:rPr>
        <w:t xml:space="preserve">. </w:t>
      </w:r>
      <w:r>
        <w:rPr>
          <w:rFonts w:eastAsia="Times New Roman" w:cs="Times New Roman"/>
          <w:color w:val="000000"/>
          <w:szCs w:val="28"/>
        </w:rPr>
        <w:t xml:space="preserve">Овладение учебным предметом «География» представляет определенную трудность для учащихся с </w:t>
      </w:r>
      <w:r>
        <w:rPr>
          <w:rFonts w:cs="Times New Roman"/>
          <w:color w:val="000000"/>
          <w:szCs w:val="28"/>
        </w:rPr>
        <w:t>ЗПР</w:t>
      </w:r>
      <w:r>
        <w:rPr>
          <w:rFonts w:eastAsia="Times New Roman" w:cs="Times New Roman"/>
          <w:color w:val="000000"/>
          <w:szCs w:val="28"/>
        </w:rPr>
        <w:t>. Это связано</w:t>
      </w:r>
      <w:r>
        <w:rPr>
          <w:rFonts w:cs="Times New Roman"/>
          <w:color w:val="000000"/>
          <w:szCs w:val="28"/>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w:t>
      </w:r>
      <w:r>
        <w:rPr>
          <w:rFonts w:eastAsia="Times New Roman" w:cs="Times New Roman"/>
          <w:color w:val="000000"/>
          <w:szCs w:val="28"/>
        </w:rPr>
        <w:t xml:space="preserve"> при работе с текстом (определении в тексте значимой и второстепенной информации).</w:t>
      </w:r>
      <w:r>
        <w:rPr>
          <w:rFonts w:cs="Times New Roman"/>
          <w:color w:val="000000"/>
          <w:szCs w:val="28"/>
        </w:rPr>
        <w:t xml:space="preserve"> Содержание программы позволяет </w:t>
      </w:r>
      <w:r>
        <w:rPr>
          <w:rFonts w:eastAsia="Times New Roman" w:cs="Times New Roman"/>
          <w:color w:val="000000"/>
          <w:szCs w:val="28"/>
        </w:rPr>
        <w:t>совершенствовать познавательную деятельность учащихся с ЗПР за счет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pPr>
        <w:pStyle w:val="Normal"/>
        <w:spacing w:lineRule="auto" w:line="240" w:before="0" w:after="0"/>
        <w:ind w:firstLine="709"/>
        <w:jc w:val="both"/>
        <w:rPr>
          <w:color w:val="000000"/>
        </w:rPr>
      </w:pPr>
      <w:r>
        <w:rPr>
          <w:rFonts w:cs="Times New Roman"/>
          <w:color w:val="000000"/>
          <w:szCs w:val="28"/>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учащихся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географии обучающимися с ЗПР необходимо осуществлять взаимодействие на полисенсорной основе. </w:t>
      </w:r>
    </w:p>
    <w:p>
      <w:pPr>
        <w:pStyle w:val="Normal"/>
        <w:shd w:val="clear" w:color="auto" w:fill="FFFFFF"/>
        <w:spacing w:lineRule="auto" w:line="240" w:before="0" w:after="0"/>
        <w:ind w:firstLine="708"/>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bookmarkStart w:id="77" w:name="_Toc95746699"/>
      <w:r>
        <w:rPr>
          <w:rFonts w:eastAsia="" w:cs="Times New Roman" w:eastAsiaTheme="majorEastAsia"/>
          <w:b/>
          <w:bCs/>
          <w:color w:val="000000"/>
          <w:szCs w:val="28"/>
          <w:lang w:eastAsia="en-US"/>
        </w:rPr>
        <w:t>Цели и задачи изучения учебного предмета «География»</w:t>
      </w:r>
      <w:bookmarkEnd w:id="77"/>
    </w:p>
    <w:p>
      <w:pPr>
        <w:pStyle w:val="Normal"/>
        <w:spacing w:lineRule="auto" w:line="240" w:before="0" w:after="0"/>
        <w:ind w:firstLine="709"/>
        <w:jc w:val="both"/>
        <w:rPr>
          <w:color w:val="000000"/>
        </w:rPr>
      </w:pPr>
      <w:r>
        <w:rPr>
          <w:rFonts w:cs="Times New Roman"/>
          <w:color w:val="000000"/>
          <w:szCs w:val="28"/>
        </w:rPr>
        <w:t xml:space="preserve">Цель и задачи преподавания географии учащимся с ЗПР максимально приближены к задачам, поставленным ФГОС ООО, и учитывают специфические особенности учащихся. </w:t>
      </w:r>
    </w:p>
    <w:p>
      <w:pPr>
        <w:pStyle w:val="Normal"/>
        <w:shd w:val="clear" w:color="auto" w:fill="FFFFFF"/>
        <w:spacing w:lineRule="auto" w:line="240" w:before="0" w:after="0"/>
        <w:ind w:firstLine="708"/>
        <w:jc w:val="both"/>
        <w:rPr>
          <w:color w:val="000000"/>
        </w:rPr>
      </w:pPr>
      <w:r>
        <w:rPr>
          <w:rFonts w:eastAsia="Times New Roman" w:cs="Times New Roman"/>
          <w:i/>
          <w:color w:val="000000"/>
          <w:szCs w:val="28"/>
        </w:rPr>
        <w:t>Общие цели</w:t>
      </w:r>
      <w:r>
        <w:rPr>
          <w:rFonts w:eastAsia="Times New Roman" w:cs="Times New Roman"/>
          <w:color w:val="000000"/>
          <w:szCs w:val="28"/>
        </w:rPr>
        <w:t xml:space="preserve"> изучения учебного предмета «География» представлены в  рабочей программе основного общего образования.</w:t>
      </w:r>
    </w:p>
    <w:p>
      <w:pPr>
        <w:pStyle w:val="Normal"/>
        <w:spacing w:lineRule="auto" w:line="240" w:before="0" w:after="0"/>
        <w:ind w:firstLine="709"/>
        <w:jc w:val="both"/>
        <w:rPr>
          <w:color w:val="000000"/>
        </w:rPr>
      </w:pPr>
      <w:r>
        <w:rPr>
          <w:rFonts w:cs="Times New Roman"/>
          <w:i/>
          <w:color w:val="000000"/>
          <w:szCs w:val="28"/>
        </w:rPr>
        <w:t>Цель</w:t>
      </w:r>
      <w:r>
        <w:rPr>
          <w:rFonts w:cs="Times New Roman"/>
          <w:color w:val="000000"/>
          <w:szCs w:val="28"/>
        </w:rPr>
        <w:t xml:space="preserve"> обучения географии учащихся с ЗПР</w:t>
      </w:r>
      <w:r>
        <w:rPr>
          <w:rFonts w:cs="Times New Roman"/>
          <w:b/>
          <w:i/>
          <w:color w:val="000000"/>
          <w:szCs w:val="28"/>
        </w:rPr>
        <w:t xml:space="preserve"> </w:t>
      </w:r>
      <w:r>
        <w:rPr>
          <w:rFonts w:cs="Times New Roman"/>
          <w:color w:val="000000"/>
          <w:szCs w:val="28"/>
        </w:rPr>
        <w:t>заключается в</w:t>
      </w:r>
      <w:r>
        <w:rPr>
          <w:rFonts w:eastAsia="Times New Roman" w:cs="Times New Roman"/>
          <w:b/>
          <w:color w:val="000000"/>
          <w:szCs w:val="28"/>
        </w:rPr>
        <w:t xml:space="preserve"> </w:t>
      </w:r>
      <w:r>
        <w:rPr>
          <w:rFonts w:cs="Times New Roman"/>
          <w:color w:val="000000"/>
          <w:szCs w:val="28"/>
        </w:rPr>
        <w:t xml:space="preserve">формировании </w:t>
      </w:r>
      <w:r>
        <w:rPr>
          <w:rFonts w:eastAsia="Times New Roman" w:cs="Times New Roman"/>
          <w:color w:val="000000"/>
          <w:szCs w:val="28"/>
        </w:rPr>
        <w:t>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понимании главных особенностей взаимодействия природы и общества на современном этапе его развития, значении охраны окружающей среды и рационального природопользования, осуществления стратегии устойчивого развития в масштабах России и мира.</w:t>
      </w:r>
    </w:p>
    <w:p>
      <w:pPr>
        <w:pStyle w:val="Normal"/>
        <w:spacing w:lineRule="auto" w:line="240" w:before="0" w:after="0"/>
        <w:ind w:firstLine="709"/>
        <w:jc w:val="both"/>
        <w:rPr>
          <w:color w:val="000000"/>
        </w:rPr>
      </w:pPr>
      <w:r>
        <w:rPr>
          <w:rFonts w:cs="Times New Roman"/>
          <w:color w:val="000000"/>
          <w:szCs w:val="28"/>
        </w:rPr>
        <w:t xml:space="preserve">Изучение географии на уровне основного общего образования решает следующие </w:t>
      </w:r>
      <w:r>
        <w:rPr>
          <w:rFonts w:cs="Times New Roman"/>
          <w:i/>
          <w:color w:val="000000"/>
          <w:szCs w:val="28"/>
        </w:rPr>
        <w:t>задачи</w:t>
      </w:r>
      <w:r>
        <w:rPr>
          <w:rFonts w:cs="Times New Roman"/>
          <w:color w:val="000000"/>
          <w:szCs w:val="28"/>
        </w:rPr>
        <w:t>:</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у учащихся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овладение основами картографической грамотности;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овладение основными навыками нахождения, использования и презентации географической информации;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pPr>
        <w:pStyle w:val="Normal"/>
        <w:spacing w:lineRule="auto" w:line="240" w:before="0" w:after="0"/>
        <w:ind w:firstLine="709"/>
        <w:jc w:val="both"/>
        <w:rPr>
          <w:color w:val="000000"/>
        </w:rPr>
      </w:pPr>
      <w:r>
        <w:rPr>
          <w:rFonts w:cs="Times New Roman"/>
          <w:color w:val="000000"/>
          <w:szCs w:val="28"/>
        </w:rPr>
        <w:t>Особенности психического развития учащихся с ЗПР обусловливают дополнительные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pPr>
        <w:pStyle w:val="Normal"/>
        <w:spacing w:lineRule="auto" w:line="240" w:before="0" w:after="0"/>
        <w:ind w:firstLine="709"/>
        <w:jc w:val="both"/>
        <w:rPr>
          <w:rFonts w:eastAsia="Times New Roman" w:cs="Times New Roman"/>
          <w:b/>
          <w:b/>
          <w:bCs/>
          <w:color w:val="000000"/>
          <w:szCs w:val="28"/>
          <w:lang w:eastAsia="en-US"/>
        </w:rPr>
      </w:pPr>
      <w:r>
        <w:rPr>
          <w:rFonts w:eastAsia="Times New Roman" w:cs="Times New Roman"/>
          <w:b/>
          <w:bCs/>
          <w:color w:val="000000"/>
          <w:szCs w:val="28"/>
          <w:lang w:eastAsia="en-US"/>
        </w:rPr>
      </w:r>
    </w:p>
    <w:p>
      <w:pPr>
        <w:pStyle w:val="Normal"/>
        <w:spacing w:lineRule="auto" w:line="240" w:before="0" w:after="0"/>
        <w:ind w:firstLine="709"/>
        <w:jc w:val="both"/>
        <w:rPr>
          <w:color w:val="000000"/>
        </w:rPr>
      </w:pPr>
      <w:bookmarkStart w:id="78" w:name="_Toc95746700"/>
      <w:r>
        <w:rPr>
          <w:rFonts w:eastAsia="" w:cs="Times New Roman" w:eastAsiaTheme="majorEastAsia"/>
          <w:b/>
          <w:bCs/>
          <w:color w:val="000000"/>
          <w:szCs w:val="28"/>
          <w:shd w:fill="FFFFFF" w:val="clear"/>
          <w:lang w:eastAsia="en-US"/>
        </w:rPr>
        <w:t>Особенности отбора и адаптации учебного материала по географии</w:t>
      </w:r>
      <w:bookmarkEnd w:id="78"/>
    </w:p>
    <w:p>
      <w:pPr>
        <w:pStyle w:val="Normal"/>
        <w:spacing w:lineRule="auto" w:line="240" w:before="0" w:after="0"/>
        <w:ind w:firstLine="709"/>
        <w:jc w:val="both"/>
        <w:rPr>
          <w:color w:val="000000"/>
        </w:rPr>
      </w:pPr>
      <w:r>
        <w:rPr>
          <w:rFonts w:cs="Times New Roman"/>
          <w:color w:val="000000"/>
          <w:szCs w:val="28"/>
        </w:rPr>
        <w:t xml:space="preserve">Обучение учебному предмету «География»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учащимся,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ориентация педагогического процесса на развитие всех сторон личности учащегося с ЗПР, наиболее важных психических функций, их качеств и свойств;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использование и коррекция самостоятельно приобретенных обучающимися представлений об окружающей природной действительности, дальнейшее их развитие и обогащение;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учет индивидуальных особенностей и интересов;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создание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использование специальных методов, приемов, средств, обходных путей обучения;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создание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усиление краеведческой составляющей в содержании изучаемого материала.</w:t>
      </w:r>
    </w:p>
    <w:p>
      <w:pPr>
        <w:pStyle w:val="Normal"/>
        <w:spacing w:lineRule="auto" w:line="240" w:before="0" w:after="0"/>
        <w:ind w:firstLine="709"/>
        <w:jc w:val="both"/>
        <w:rPr>
          <w:color w:val="000000"/>
        </w:rPr>
      </w:pPr>
      <w:r>
        <w:rPr>
          <w:rFonts w:cs="Times New Roman"/>
          <w:color w:val="000000"/>
          <w:szCs w:val="28"/>
        </w:rPr>
        <w:t>Краеведческая основа материала усиливает воспитательное воздействие содержания предмета, «приближает» его к обучающемуся. Изучение своего края обеспечивает режим «включенности» учащегося в сюжет урока, и потому краеведческая составляющая в содержании географии обладает высокими мотивирующими качествами. 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учащегося: активизировать способы восприятия новой информации, воображение, чувственный опыт, облегчить осуществление обратной связи между педагогом и учащимся, а в конечном итоге – создать условия для роста качества образовательного процесса.</w:t>
      </w:r>
    </w:p>
    <w:p>
      <w:pPr>
        <w:pStyle w:val="Normal"/>
        <w:spacing w:lineRule="auto" w:line="240" w:before="0" w:after="0"/>
        <w:ind w:firstLine="709"/>
        <w:jc w:val="both"/>
        <w:rPr>
          <w:color w:val="000000"/>
        </w:rPr>
      </w:pPr>
      <w:r>
        <w:rPr>
          <w:rFonts w:cs="Times New Roman"/>
          <w:color w:val="000000"/>
          <w:szCs w:val="28"/>
        </w:rPr>
        <w:t>Учет региональных (краеведческих) особенностей обеспечивает достижение системного эффекта в общекультурном, личностном и познавательном развитии учащихся за счет использования педагогического потенциала региональных (краеведческих) особенностей содержания образования.</w:t>
      </w:r>
    </w:p>
    <w:p>
      <w:pPr>
        <w:pStyle w:val="Normal"/>
        <w:spacing w:lineRule="auto" w:line="240" w:before="0" w:after="0"/>
        <w:ind w:firstLine="709"/>
        <w:jc w:val="both"/>
        <w:rPr>
          <w:color w:val="000000"/>
        </w:rPr>
      </w:pPr>
      <w:r>
        <w:rPr>
          <w:rFonts w:cs="Times New Roman"/>
          <w:color w:val="000000"/>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материал должен быть адаптированным для учащихся с ЗПР. Учитывая особые образовательные потребности учащихся с ЗПР программа построена по линейно-концентрическому принципу, предусматривает повторяемость тем. Ряд тем постепенно усложняется и расширяется от 5 к 9 классу, что способствует более прочному усвоению элементарных географических знаний обучающимися с ЗПР. Также в программе предусмотрено включение отдельных тем или 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учащихся класса.  </w:t>
      </w:r>
    </w:p>
    <w:p>
      <w:pPr>
        <w:pStyle w:val="Normal"/>
        <w:spacing w:lineRule="auto" w:line="240" w:before="0" w:after="0"/>
        <w:ind w:firstLine="709"/>
        <w:jc w:val="both"/>
        <w:rPr>
          <w:color w:val="000000"/>
        </w:rPr>
      </w:pPr>
      <w:r>
        <w:rPr>
          <w:rFonts w:cs="Times New Roman"/>
          <w:color w:val="000000"/>
          <w:szCs w:val="28"/>
        </w:rPr>
        <w:t xml:space="preserve">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учащихся с ЗПР словесно-логического мышления, без чего невозможно полноценно рассуждать, делать выводы. В данной связи должна быть четко организована деятельность учащихся на уроке. </w:t>
      </w:r>
    </w:p>
    <w:p>
      <w:pPr>
        <w:pStyle w:val="Normal"/>
        <w:spacing w:lineRule="auto" w:line="240" w:before="0" w:after="0"/>
        <w:ind w:left="709" w:firstLine="227"/>
        <w:jc w:val="both"/>
        <w:rPr>
          <w:color w:val="000000"/>
          <w:szCs w:val="28"/>
        </w:rPr>
      </w:pPr>
      <w:r>
        <w:rPr>
          <w:color w:val="000000"/>
          <w:szCs w:val="28"/>
        </w:rPr>
      </w:r>
    </w:p>
    <w:p>
      <w:pPr>
        <w:pStyle w:val="Normal"/>
        <w:spacing w:lineRule="auto" w:line="240" w:before="0" w:after="0"/>
        <w:ind w:firstLine="709"/>
        <w:jc w:val="both"/>
        <w:rPr>
          <w:color w:val="000000"/>
        </w:rPr>
      </w:pPr>
      <w:r>
        <w:rPr>
          <w:rFonts w:eastAsia="" w:cs="Times New Roman" w:eastAsiaTheme="majorEastAsia"/>
          <w:b/>
          <w:bCs/>
          <w:color w:val="000000"/>
          <w:sz w:val="28"/>
          <w:szCs w:val="28"/>
          <w:lang w:eastAsia="en-US"/>
        </w:rPr>
        <w:t>В</w:t>
      </w:r>
      <w:bookmarkStart w:id="79" w:name="_Toc95746701"/>
      <w:r>
        <w:rPr>
          <w:rFonts w:eastAsia="" w:cs="Times New Roman" w:eastAsiaTheme="majorEastAsia"/>
          <w:b/>
          <w:bCs/>
          <w:color w:val="000000"/>
          <w:szCs w:val="28"/>
          <w:lang w:eastAsia="en-US"/>
        </w:rPr>
        <w:t>иды деятельности учащихся с ЗПР, обусловленные особыми образовательными потребностями и обеспечивающие осмысленное освоение содержании образования по предмету «</w:t>
      </w:r>
      <w:r>
        <w:rPr>
          <w:rFonts w:eastAsia="Times New Roman" w:cs="Times New Roman"/>
          <w:b/>
          <w:bCs/>
          <w:color w:val="000000"/>
          <w:szCs w:val="28"/>
          <w:lang w:eastAsia="en-US"/>
        </w:rPr>
        <w:t>География»</w:t>
      </w:r>
      <w:bookmarkEnd w:id="79"/>
    </w:p>
    <w:p>
      <w:pPr>
        <w:pStyle w:val="Normal"/>
        <w:spacing w:lineRule="auto" w:line="240" w:before="0" w:after="0"/>
        <w:ind w:firstLine="709"/>
        <w:jc w:val="both"/>
        <w:rPr>
          <w:color w:val="000000"/>
        </w:rPr>
      </w:pPr>
      <w:r>
        <w:rPr>
          <w:rFonts w:eastAsia="Times New Roman" w:cs="Times New Roman"/>
          <w:color w:val="000000"/>
          <w:szCs w:val="28"/>
        </w:rPr>
        <w:t>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учащихся с ЗПР. Следует усилить виды деятельности, специфичные для данной категории учащихся, обеспечивающие осмысленное усвоение содержания образования по предмету «География»: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pPr>
        <w:pStyle w:val="Normal"/>
        <w:spacing w:lineRule="auto" w:line="240" w:before="0" w:after="0"/>
        <w:ind w:firstLine="709"/>
        <w:jc w:val="both"/>
        <w:rPr>
          <w:color w:val="000000"/>
        </w:rPr>
      </w:pPr>
      <w:r>
        <w:rPr>
          <w:rFonts w:eastAsia="Times New Roman" w:cs="Times New Roman"/>
          <w:color w:val="000000"/>
          <w:szCs w:val="28"/>
        </w:rPr>
        <w:t xml:space="preserve">На уроках географии широко используются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ориентировки и активизации познавательной деятельности. Практические работы позволяют формировать у учащихся с ЗПР более прочные знания по предмету и способствуют овладению практическими умениями и навыками, которые необходимы им для самостоятельной жизни. </w:t>
      </w:r>
    </w:p>
    <w:p>
      <w:pPr>
        <w:pStyle w:val="Normal"/>
        <w:spacing w:lineRule="auto" w:line="240" w:before="0" w:after="0"/>
        <w:ind w:firstLine="709"/>
        <w:jc w:val="both"/>
        <w:rPr>
          <w:color w:val="000000"/>
        </w:rPr>
      </w:pPr>
      <w:r>
        <w:rPr>
          <w:rFonts w:eastAsia="Times New Roman" w:cs="Times New Roman"/>
          <w:color w:val="000000"/>
          <w:szCs w:val="28"/>
        </w:rPr>
        <w:t>Основные виды деятельности учащихся с ЗПР при обучении географии: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работа с текстом учебника, учебного пособия, научной/научно-популярной информацией (составить план, схему, заполнить таблицу, найти ответ на вопрос);</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воспроизведение учебного материала по памяти (с использованием опорных слов, понятий, инструкций, плана);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работа с определениями, свойствами и другими географическими понятиями;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работа с рисунками, таблицами, картами, контурными картами, схемами, таблицами, цифровым материалом по конкретному заданию;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составление плана помещения, местности по описанию или заданным параметрам;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работа со справочными материалами, различными источниками информации, словарем терминов;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конспектирование статей из дополнительного материала;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анализ фактов и проблемных ситуаций, ошибок;</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составление плана и последовательности действий.</w:t>
      </w:r>
    </w:p>
    <w:p>
      <w:pPr>
        <w:pStyle w:val="Normal"/>
        <w:spacing w:lineRule="auto" w:line="240" w:before="0" w:after="0"/>
        <w:ind w:firstLine="709"/>
        <w:jc w:val="both"/>
        <w:rPr>
          <w:color w:val="000000"/>
        </w:rPr>
      </w:pPr>
      <w:r>
        <w:rPr>
          <w:rFonts w:eastAsia="" w:cs="Times New Roman" w:eastAsiaTheme="minorEastAsia"/>
          <w:color w:val="000000"/>
          <w:sz w:val="28"/>
          <w:szCs w:val="28"/>
          <w:lang w:eastAsia="ru-RU"/>
        </w:rPr>
        <w:t>Т</w:t>
      </w:r>
      <w:r>
        <w:rPr>
          <w:rFonts w:cs="Times New Roman"/>
          <w:color w:val="000000"/>
          <w:szCs w:val="28"/>
        </w:rPr>
        <w:t xml:space="preserve">ематическая и терминологическая лексика соответствует ООП ООО. При </w:t>
      </w:r>
      <w:r>
        <w:rPr>
          <w:rFonts w:cs="Times New Roman"/>
          <w:bCs/>
          <w:iCs/>
          <w:color w:val="000000"/>
          <w:szCs w:val="28"/>
        </w:rPr>
        <w:t xml:space="preserve">работе над лексикой, в том числе научной терминологией курса </w:t>
      </w:r>
      <w:r>
        <w:rPr>
          <w:rFonts w:cs="Times New Roman"/>
          <w:color w:val="000000"/>
          <w:szCs w:val="28"/>
        </w:rPr>
        <w:t xml:space="preserve">(раскрытие значений новых слов, уточнение или расширение значений уже известных лексических единиц) </w:t>
      </w:r>
      <w:r>
        <w:rPr>
          <w:rFonts w:cs="Times New Roman"/>
          <w:bCs/>
          <w:iCs/>
          <w:color w:val="000000"/>
          <w:szCs w:val="28"/>
        </w:rPr>
        <w:t xml:space="preserve">необходимо включение слова в контекст. </w:t>
      </w:r>
      <w:r>
        <w:rPr>
          <w:rFonts w:cs="Times New Roman"/>
          <w:color w:val="000000"/>
          <w:szCs w:val="28"/>
          <w:shd w:fill="FFFFFF" w:val="clear"/>
        </w:rPr>
        <w:t xml:space="preserve">Каждое новое слово закрепляется в речевой практике учащихся с ЗПР. </w:t>
      </w:r>
      <w:r>
        <w:rPr>
          <w:rFonts w:cs="Times New Roman"/>
          <w:color w:val="000000"/>
          <w:szCs w:val="28"/>
        </w:rPr>
        <w:t>Обязательна визуальная поддержка, алгоритмы работы с определением, опорные схемы для актуализации терминологии.</w:t>
      </w:r>
    </w:p>
    <w:p>
      <w:pPr>
        <w:pStyle w:val="Normal"/>
        <w:spacing w:lineRule="auto" w:line="240" w:before="0" w:after="0"/>
        <w:ind w:firstLine="567"/>
        <w:jc w:val="both"/>
        <w:rPr>
          <w:b/>
          <w:b/>
          <w:caps/>
          <w:color w:val="000000"/>
          <w:kern w:val="2"/>
        </w:rPr>
      </w:pPr>
      <w:r>
        <w:rPr>
          <w:b/>
          <w:caps/>
          <w:color w:val="000000"/>
          <w:kern w:val="2"/>
        </w:rPr>
      </w:r>
    </w:p>
    <w:p>
      <w:pPr>
        <w:pStyle w:val="Normal"/>
        <w:spacing w:lineRule="auto" w:line="240" w:before="0" w:after="0"/>
        <w:ind w:firstLine="567"/>
        <w:jc w:val="both"/>
        <w:rPr>
          <w:color w:val="000000"/>
        </w:rPr>
      </w:pPr>
      <w:bookmarkStart w:id="80" w:name="_Toc95746702"/>
      <w:r>
        <w:rPr>
          <w:rFonts w:eastAsia="" w:cs="Times New Roman" w:eastAsiaTheme="majorEastAsia"/>
          <w:b/>
          <w:bCs/>
          <w:color w:val="000000"/>
          <w:szCs w:val="28"/>
          <w:lang w:eastAsia="en-US"/>
        </w:rPr>
        <w:t>Место учебного предмета «География» в учебном плане</w:t>
      </w:r>
      <w:bookmarkEnd w:id="80"/>
    </w:p>
    <w:p>
      <w:pPr>
        <w:pStyle w:val="Normal"/>
        <w:spacing w:lineRule="auto" w:line="240" w:before="0" w:after="0"/>
        <w:ind w:firstLine="567"/>
        <w:jc w:val="both"/>
        <w:rPr>
          <w:color w:val="000000"/>
        </w:rPr>
      </w:pPr>
      <w:r>
        <w:rPr>
          <w:rFonts w:eastAsia="Times New Roman" w:cs="Times New Roman"/>
          <w:color w:val="000000"/>
          <w:szCs w:val="28"/>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pStyle w:val="Normal"/>
        <w:spacing w:lineRule="auto" w:line="240" w:before="0" w:after="0"/>
        <w:ind w:firstLine="567"/>
        <w:jc w:val="both"/>
        <w:rPr>
          <w:color w:val="000000"/>
        </w:rPr>
      </w:pPr>
      <w:r>
        <w:rPr>
          <w:rFonts w:eastAsia="Times New Roman" w:cs="Times New Roman"/>
          <w:color w:val="000000"/>
          <w:szCs w:val="28"/>
        </w:rPr>
        <w:t>Содержание учебного предмета «География», представленное в рабочей программе, соответствует ФГОС ООО, основной образовательной программе основного общего образования, адаптированной основной образовательной программе основного общего образования учащихся с задержкой психического развития.</w:t>
      </w:r>
    </w:p>
    <w:p>
      <w:pPr>
        <w:pStyle w:val="Normal"/>
        <w:widowControl w:val="false"/>
        <w:spacing w:lineRule="auto" w:line="240" w:before="0" w:after="0"/>
        <w:ind w:firstLine="567"/>
        <w:jc w:val="both"/>
        <w:textAlignment w:val="center"/>
        <w:rPr>
          <w:color w:val="000000"/>
        </w:rPr>
      </w:pPr>
      <w:r>
        <w:rPr>
          <w:rFonts w:cs="Times New Roman"/>
          <w:color w:val="000000"/>
          <w:szCs w:val="28"/>
        </w:rPr>
        <w:t>Учебным планом на изучение географии отводится 272 часа: по одному часу в неделю в 5 и 6 классах и по 2 часа в 7, 8 и 9 классах.</w:t>
      </w:r>
    </w:p>
    <w:p>
      <w:pPr>
        <w:pStyle w:val="Normal"/>
        <w:widowControl w:val="false"/>
        <w:spacing w:lineRule="auto" w:line="240" w:before="0" w:after="0"/>
        <w:ind w:firstLine="567"/>
        <w:jc w:val="both"/>
        <w:textAlignment w:val="center"/>
        <w:rPr>
          <w:color w:val="000000"/>
        </w:rPr>
      </w:pPr>
      <w:r>
        <w:rPr>
          <w:rFonts w:cs="Times New Roman"/>
          <w:color w:val="000000"/>
          <w:szCs w:val="28"/>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рабочей программой должна быть сохранена полностью.</w:t>
      </w:r>
    </w:p>
    <w:p>
      <w:pPr>
        <w:pStyle w:val="Normal"/>
        <w:spacing w:lineRule="auto" w:line="240" w:before="0" w:after="0"/>
        <w:ind w:firstLine="567"/>
        <w:rPr>
          <w:rFonts w:eastAsia="Arial Unicode MS" w:cs="Times New Roman"/>
          <w:b/>
          <w:b/>
          <w:color w:val="000000"/>
          <w:kern w:val="2"/>
          <w:szCs w:val="28"/>
          <w:lang w:eastAsia="en-US"/>
        </w:rPr>
      </w:pPr>
      <w:r>
        <w:rPr>
          <w:rFonts w:eastAsia="Arial Unicode MS" w:cs="Times New Roman"/>
          <w:b/>
          <w:color w:val="000000"/>
          <w:kern w:val="2"/>
          <w:szCs w:val="28"/>
          <w:lang w:eastAsia="en-US"/>
        </w:rPr>
      </w:r>
    </w:p>
    <w:p>
      <w:pPr>
        <w:pStyle w:val="Normal"/>
        <w:spacing w:lineRule="auto" w:line="240" w:before="0" w:after="0"/>
        <w:ind w:firstLine="567"/>
        <w:rPr>
          <w:rFonts w:eastAsia="Arial Unicode MS" w:cs="Times New Roman"/>
          <w:b/>
          <w:b/>
          <w:color w:val="000000"/>
          <w:kern w:val="2"/>
          <w:szCs w:val="28"/>
          <w:lang w:eastAsia="en-US"/>
        </w:rPr>
      </w:pPr>
      <w:r>
        <w:rPr>
          <w:rFonts w:eastAsia="Arial Unicode MS" w:cs="Times New Roman"/>
          <w:b/>
          <w:color w:val="000000"/>
          <w:kern w:val="2"/>
          <w:szCs w:val="28"/>
          <w:lang w:eastAsia="en-US"/>
        </w:rPr>
      </w:r>
    </w:p>
    <w:p>
      <w:pPr>
        <w:pStyle w:val="Normal"/>
        <w:widowControl w:val="false"/>
        <w:spacing w:lineRule="auto" w:line="240" w:before="0" w:after="0"/>
        <w:ind w:firstLine="567"/>
        <w:jc w:val="both"/>
        <w:textAlignment w:val="center"/>
        <w:rPr>
          <w:color w:val="000000"/>
        </w:rPr>
      </w:pPr>
      <w:bookmarkStart w:id="81" w:name="_Toc95746703"/>
      <w:r>
        <w:rPr>
          <w:rFonts w:eastAsia="" w:cs="Times New Roman" w:eastAsiaTheme="majorEastAsia"/>
          <w:bCs/>
          <w:color w:val="000000"/>
          <w:szCs w:val="28"/>
          <w:lang w:eastAsia="en-US"/>
        </w:rPr>
        <w:t>СОДЕРЖАНИЕ УЧЕБНОГО ПРЕДМЕТА «ГЕОГРАФИЯ»</w:t>
      </w:r>
      <w:bookmarkEnd w:id="81"/>
    </w:p>
    <w:p>
      <w:pPr>
        <w:pStyle w:val="Normal"/>
        <w:shd w:val="clear" w:color="auto" w:fill="FFFFFF"/>
        <w:spacing w:lineRule="auto" w:line="240" w:before="0" w:after="0"/>
        <w:jc w:val="both"/>
        <w:textAlignment w:val="baseline"/>
        <w:rPr>
          <w:rFonts w:eastAsia="Times New Roman" w:cs="Times New Roman"/>
          <w:b/>
          <w:b/>
          <w:bCs/>
          <w:color w:val="000000"/>
          <w:szCs w:val="28"/>
        </w:rPr>
      </w:pPr>
      <w:r>
        <w:rPr>
          <w:rFonts w:eastAsia="Times New Roman" w:cs="Times New Roman"/>
          <w:b/>
          <w:bCs/>
          <w:color w:val="000000"/>
          <w:szCs w:val="28"/>
        </w:rPr>
      </w:r>
    </w:p>
    <w:p>
      <w:pPr>
        <w:pStyle w:val="Normal"/>
        <w:widowControl w:val="false"/>
        <w:suppressAutoHyphens w:val="true"/>
        <w:spacing w:lineRule="auto" w:line="240" w:before="0" w:after="0"/>
        <w:textAlignment w:val="center"/>
        <w:rPr>
          <w:color w:val="000000"/>
        </w:rPr>
      </w:pPr>
      <w:bookmarkStart w:id="82" w:name="_Toc95746704"/>
      <w:r>
        <w:rPr>
          <w:rFonts w:eastAsia="" w:cs="Times New Roman" w:eastAsiaTheme="majorEastAsia"/>
          <w:b/>
          <w:bCs/>
          <w:color w:val="000000"/>
          <w:szCs w:val="28"/>
          <w:lang w:eastAsia="en-US"/>
        </w:rPr>
        <w:t>5 КЛАСС</w:t>
      </w:r>
      <w:bookmarkEnd w:id="82"/>
    </w:p>
    <w:p>
      <w:pPr>
        <w:pStyle w:val="Normal"/>
        <w:widowControl w:val="false"/>
        <w:suppressAutoHyphens w:val="true"/>
        <w:spacing w:lineRule="auto" w:line="240" w:before="0" w:after="0"/>
        <w:ind w:firstLine="567"/>
        <w:textAlignment w:val="center"/>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Раздел 1. Географическое изучение Земли</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Введение. География – наука о планете Земля</w:t>
      </w:r>
    </w:p>
    <w:p>
      <w:pPr>
        <w:pStyle w:val="Normal"/>
        <w:widowControl w:val="false"/>
        <w:spacing w:lineRule="auto" w:line="240" w:before="0" w:after="0"/>
        <w:ind w:firstLine="567"/>
        <w:jc w:val="both"/>
        <w:textAlignment w:val="center"/>
        <w:rPr>
          <w:color w:val="000000"/>
        </w:rPr>
      </w:pPr>
      <w:r>
        <w:rPr>
          <w:rFonts w:cs="Times New Roman"/>
          <w:color w:val="000000"/>
          <w:szCs w:val="28"/>
        </w:rPr>
        <w:t>Что изучает география? Географические объекты, процессы и явления. Как география изучает объекты, процессы и явления.</w:t>
      </w:r>
      <w:r>
        <w:rPr>
          <w:rFonts w:cs="Times New Roman"/>
          <w:i/>
          <w:color w:val="000000"/>
          <w:szCs w:val="28"/>
        </w:rPr>
        <w:t xml:space="preserve"> </w:t>
      </w:r>
      <w:r>
        <w:rPr>
          <w:rFonts w:cs="Times New Roman"/>
          <w:i/>
          <w:iCs/>
          <w:color w:val="000000"/>
          <w:szCs w:val="28"/>
        </w:rPr>
        <w:t>Географические методы изучения объектов и явлений</w:t>
      </w:r>
      <w:r>
        <w:rPr>
          <w:rStyle w:val="Style10"/>
          <w:rFonts w:cs="Times New Roman"/>
          <w:color w:val="000000"/>
          <w:szCs w:val="28"/>
          <w:vertAlign w:val="superscript"/>
        </w:rPr>
        <w:footnoteReference w:id="12"/>
      </w:r>
      <w:r>
        <w:rPr>
          <w:rFonts w:cs="Times New Roman"/>
          <w:color w:val="000000"/>
          <w:szCs w:val="28"/>
        </w:rPr>
        <w:t xml:space="preserve">. </w:t>
      </w:r>
      <w:r>
        <w:rPr>
          <w:rFonts w:cs="Times New Roman"/>
          <w:i/>
          <w:color w:val="000000"/>
          <w:szCs w:val="28"/>
        </w:rPr>
        <w:t>Древо географических наук.</w:t>
      </w:r>
      <w:r>
        <w:rPr>
          <w:rFonts w:cs="Times New Roman"/>
          <w:color w:val="000000"/>
          <w:szCs w:val="28"/>
        </w:rPr>
        <w:t xml:space="preserve"> </w:t>
      </w:r>
    </w:p>
    <w:p>
      <w:pPr>
        <w:pStyle w:val="Normal"/>
        <w:widowControl w:val="false"/>
        <w:suppressAutoHyphens w:val="true"/>
        <w:spacing w:lineRule="auto" w:line="240" w:before="0" w:after="0"/>
        <w:ind w:firstLine="567"/>
        <w:textAlignment w:val="center"/>
        <w:rPr>
          <w:color w:val="000000"/>
        </w:rPr>
      </w:pPr>
      <w:r>
        <w:rPr>
          <w:rFonts w:cs="Times New Roman"/>
          <w:b/>
          <w:bCs/>
          <w:i/>
          <w:color w:val="000000"/>
          <w:position w:val="6"/>
          <w:szCs w:val="28"/>
        </w:rPr>
        <w:t>Практическая работа</w:t>
      </w:r>
    </w:p>
    <w:p>
      <w:pPr>
        <w:pStyle w:val="Normal"/>
        <w:widowControl w:val="false"/>
        <w:spacing w:lineRule="auto" w:line="240" w:before="0" w:after="0"/>
        <w:ind w:firstLine="567"/>
        <w:jc w:val="both"/>
        <w:textAlignment w:val="center"/>
        <w:rPr>
          <w:color w:val="000000"/>
        </w:rPr>
      </w:pPr>
      <w:r>
        <w:rPr>
          <w:rFonts w:cs="Times New Roman"/>
          <w:color w:val="000000"/>
          <w:szCs w:val="28"/>
        </w:rPr>
        <w:t>1. Организация фенологических наблюдений в природе: планирование, участие в групповой работе, форма систематизации данных</w:t>
      </w:r>
      <w:r>
        <w:rPr>
          <w:rStyle w:val="Style10"/>
          <w:rFonts w:cs="Times New Roman"/>
          <w:color w:val="000000"/>
          <w:szCs w:val="28"/>
          <w:vertAlign w:val="superscript"/>
        </w:rPr>
        <w:footnoteReference w:id="13"/>
      </w:r>
      <w:r>
        <w:rPr>
          <w:rFonts w:cs="Times New Roman"/>
          <w:color w:val="000000"/>
          <w:szCs w:val="28"/>
        </w:rPr>
        <w:t>.</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1. История географических открытий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Представления о мире в древности </w:t>
      </w:r>
      <w:r>
        <w:rPr>
          <w:rFonts w:cs="Times New Roman"/>
          <w:i/>
          <w:color w:val="000000"/>
          <w:szCs w:val="28"/>
        </w:rPr>
        <w:t>(Древний Китай, Древний Египет, Древняя Греция, Древний Рим).</w:t>
      </w:r>
      <w:r>
        <w:rPr>
          <w:rFonts w:cs="Times New Roman"/>
          <w:color w:val="000000"/>
          <w:szCs w:val="28"/>
        </w:rPr>
        <w:t xml:space="preserve"> </w:t>
      </w:r>
      <w:r>
        <w:rPr>
          <w:rFonts w:cs="Times New Roman"/>
          <w:i/>
          <w:iCs/>
          <w:color w:val="000000"/>
          <w:szCs w:val="28"/>
        </w:rPr>
        <w:t>Путешествие Пифея. Плавания финикийцев вокруг Африки. Экспедиции Т. Хейердала как модель путешествий в древности.</w:t>
      </w:r>
      <w:r>
        <w:rPr>
          <w:rFonts w:cs="Times New Roman"/>
          <w:color w:val="000000"/>
          <w:szCs w:val="28"/>
        </w:rPr>
        <w:t xml:space="preserve"> Появление географических карт.</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География в эпоху Средневековья: </w:t>
      </w:r>
      <w:r>
        <w:rPr>
          <w:rFonts w:cs="Times New Roman"/>
          <w:i/>
          <w:color w:val="000000"/>
          <w:szCs w:val="28"/>
        </w:rPr>
        <w:t>путешествия и открытия</w:t>
      </w:r>
      <w:r>
        <w:rPr>
          <w:rFonts w:cs="Times New Roman"/>
          <w:i/>
          <w:iCs/>
          <w:color w:val="000000"/>
          <w:szCs w:val="28"/>
        </w:rPr>
        <w:t xml:space="preserve"> викингов, древних арабов,</w:t>
      </w:r>
      <w:r>
        <w:rPr>
          <w:rFonts w:cs="Times New Roman"/>
          <w:color w:val="000000"/>
          <w:szCs w:val="28"/>
        </w:rPr>
        <w:t xml:space="preserve"> </w:t>
      </w:r>
      <w:r>
        <w:rPr>
          <w:rFonts w:cs="Times New Roman"/>
          <w:i/>
          <w:color w:val="000000"/>
          <w:szCs w:val="28"/>
        </w:rPr>
        <w:t>русских землепроходцев.</w:t>
      </w:r>
      <w:r>
        <w:rPr>
          <w:rFonts w:cs="Times New Roman"/>
          <w:color w:val="000000"/>
          <w:szCs w:val="28"/>
        </w:rPr>
        <w:t xml:space="preserve"> </w:t>
      </w:r>
      <w:r>
        <w:rPr>
          <w:rFonts w:cs="Times New Roman"/>
          <w:i/>
          <w:iCs/>
          <w:color w:val="000000"/>
          <w:szCs w:val="28"/>
        </w:rPr>
        <w:t>Путешествия М. Поло и А. Никитина.</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Эпоха Великих географических открытий. </w:t>
      </w:r>
      <w:r>
        <w:rPr>
          <w:rFonts w:cs="Times New Roman"/>
          <w:i/>
          <w:color w:val="000000"/>
          <w:szCs w:val="28"/>
        </w:rPr>
        <w:t>Три пути в Индию. Открытие Нового света – экспедиция Х. Колумба.</w:t>
      </w:r>
      <w:r>
        <w:rPr>
          <w:rFonts w:cs="Times New Roman"/>
          <w:color w:val="000000"/>
          <w:szCs w:val="28"/>
        </w:rPr>
        <w:t xml:space="preserve"> </w:t>
      </w:r>
      <w:r>
        <w:rPr>
          <w:rFonts w:cs="Times New Roman"/>
          <w:i/>
          <w:color w:val="000000"/>
          <w:szCs w:val="28"/>
        </w:rPr>
        <w:t>Первое кругосветное плавание экспедиция Ф. Магеллана.</w:t>
      </w:r>
      <w:r>
        <w:rPr>
          <w:rFonts w:cs="Times New Roman"/>
          <w:color w:val="000000"/>
          <w:szCs w:val="28"/>
        </w:rPr>
        <w:t xml:space="preserve"> Значение Великих географических открытий. </w:t>
      </w:r>
      <w:r>
        <w:rPr>
          <w:rFonts w:cs="Times New Roman"/>
          <w:i/>
          <w:iCs/>
          <w:color w:val="000000"/>
          <w:szCs w:val="28"/>
        </w:rPr>
        <w:t xml:space="preserve">Карта мира после эпохи Великих географических открытий.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Географические открытия XVII–XIX вв. </w:t>
      </w:r>
      <w:r>
        <w:rPr>
          <w:rFonts w:cs="Times New Roman"/>
          <w:i/>
          <w:iCs/>
          <w:color w:val="000000"/>
          <w:szCs w:val="28"/>
        </w:rPr>
        <w:t>Поиски Южной Земли – открытие Австралии.</w:t>
      </w:r>
      <w:r>
        <w:rPr>
          <w:rFonts w:cs="Times New Roman"/>
          <w:color w:val="000000"/>
          <w:szCs w:val="28"/>
        </w:rPr>
        <w:t xml:space="preserve"> </w:t>
      </w:r>
      <w:r>
        <w:rPr>
          <w:rFonts w:cs="Times New Roman"/>
          <w:i/>
          <w:iCs/>
          <w:color w:val="000000"/>
          <w:szCs w:val="28"/>
        </w:rPr>
        <w:t>Русские путешественники и мореплаватели на северо-востоке Азии.</w:t>
      </w:r>
      <w:r>
        <w:rPr>
          <w:rFonts w:cs="Times New Roman"/>
          <w:color w:val="000000"/>
          <w:szCs w:val="28"/>
        </w:rPr>
        <w:t xml:space="preserve"> Первая русская кругосветная экспедиция </w:t>
      </w:r>
      <w:r>
        <w:rPr>
          <w:rFonts w:cs="Times New Roman"/>
          <w:i/>
          <w:color w:val="000000"/>
          <w:szCs w:val="28"/>
        </w:rPr>
        <w:t xml:space="preserve">(И. Ф. Крузенштерн и Ю. Ф. Лисянский). </w:t>
      </w:r>
      <w:r>
        <w:rPr>
          <w:rFonts w:cs="Times New Roman"/>
          <w:color w:val="000000"/>
          <w:szCs w:val="28"/>
        </w:rPr>
        <w:t xml:space="preserve"> (Русская экспедиция Ф. Ф. Беллинсгаузена, М. П. Лазарева – открытие Антарктиды). </w:t>
      </w:r>
    </w:p>
    <w:p>
      <w:pPr>
        <w:pStyle w:val="Normal"/>
        <w:spacing w:lineRule="auto" w:line="240" w:before="0" w:after="0"/>
        <w:ind w:firstLine="567"/>
        <w:jc w:val="both"/>
        <w:rPr>
          <w:color w:val="000000"/>
        </w:rPr>
      </w:pPr>
      <w:r>
        <w:rPr>
          <w:rFonts w:cs="Times New Roman"/>
          <w:color w:val="000000"/>
          <w:szCs w:val="28"/>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r>
        <w:rPr>
          <w:rFonts w:cs="Times New Roman"/>
          <w:i/>
          <w:color w:val="000000"/>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pPr>
        <w:pStyle w:val="Normal"/>
        <w:spacing w:lineRule="auto" w:line="240" w:before="0" w:after="0"/>
        <w:ind w:firstLine="567"/>
        <w:jc w:val="both"/>
        <w:rPr>
          <w:color w:val="000000"/>
        </w:rPr>
      </w:pPr>
      <w:r>
        <w:rPr>
          <w:rFonts w:cs="Times New Roman"/>
          <w:color w:val="000000"/>
          <w:szCs w:val="28"/>
        </w:rPr>
        <w:t>Географические знания в современном мире. Современные географические методы исследования Земли.</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Практические работы</w:t>
      </w:r>
    </w:p>
    <w:p>
      <w:pPr>
        <w:pStyle w:val="Normal"/>
        <w:widowControl w:val="false"/>
        <w:spacing w:lineRule="auto" w:line="240" w:before="0" w:after="0"/>
        <w:ind w:firstLine="567"/>
        <w:jc w:val="both"/>
        <w:textAlignment w:val="center"/>
        <w:rPr>
          <w:color w:val="000000"/>
        </w:rPr>
      </w:pPr>
      <w:r>
        <w:rPr>
          <w:rFonts w:cs="Times New Roman"/>
          <w:color w:val="000000"/>
          <w:szCs w:val="28"/>
        </w:rPr>
        <w:t>1. Обозначение на контурной карте географических объектов, открытых в разные периоды.</w:t>
      </w:r>
    </w:p>
    <w:p>
      <w:pPr>
        <w:pStyle w:val="Normal"/>
        <w:widowControl w:val="false"/>
        <w:spacing w:lineRule="auto" w:line="240" w:before="0" w:after="0"/>
        <w:ind w:firstLine="567"/>
        <w:jc w:val="both"/>
        <w:textAlignment w:val="center"/>
        <w:rPr>
          <w:color w:val="000000"/>
        </w:rPr>
      </w:pPr>
      <w:r>
        <w:rPr>
          <w:rFonts w:cs="Times New Roman"/>
          <w:i/>
          <w:color w:val="000000"/>
          <w:szCs w:val="28"/>
        </w:rPr>
        <w:t>2. Сравнение карт Эратосфена, Птолемея и современных карт по предложенным учителем вопросам.</w:t>
      </w:r>
    </w:p>
    <w:p>
      <w:pPr>
        <w:pStyle w:val="Normal"/>
        <w:spacing w:lineRule="auto" w:line="240" w:before="0" w:after="0"/>
        <w:ind w:firstLine="567"/>
        <w:jc w:val="both"/>
        <w:rPr>
          <w:rFonts w:cs="Times New Roman"/>
          <w:b/>
          <w:b/>
          <w:color w:val="000000"/>
          <w:szCs w:val="28"/>
        </w:rPr>
      </w:pPr>
      <w:r>
        <w:rPr>
          <w:rFonts w:cs="Times New Roman"/>
          <w:b/>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 xml:space="preserve">Раздел 2. Изображения земной поверхности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Тема 1. Планы местности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w:t>
      </w:r>
      <w:r>
        <w:rPr>
          <w:rFonts w:cs="Times New Roman"/>
          <w:i/>
          <w:iCs/>
          <w:color w:val="000000"/>
          <w:szCs w:val="28"/>
        </w:rPr>
        <w:t>Профессия топограф.</w:t>
      </w:r>
      <w:r>
        <w:rPr>
          <w:rFonts w:cs="Times New Roman"/>
          <w:color w:val="000000"/>
          <w:szCs w:val="28"/>
        </w:rPr>
        <w:t xml:space="preserve">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Практические работы</w:t>
      </w:r>
    </w:p>
    <w:p>
      <w:pPr>
        <w:pStyle w:val="Normal"/>
        <w:widowControl w:val="false"/>
        <w:spacing w:lineRule="auto" w:line="240" w:before="0" w:after="0"/>
        <w:ind w:firstLine="567"/>
        <w:jc w:val="both"/>
        <w:textAlignment w:val="center"/>
        <w:rPr>
          <w:color w:val="000000"/>
        </w:rPr>
      </w:pPr>
      <w:r>
        <w:rPr>
          <w:rFonts w:cs="Times New Roman"/>
          <w:color w:val="000000"/>
          <w:szCs w:val="28"/>
        </w:rPr>
        <w:t>1. Определение направлений и расстояний по плану местности.</w:t>
      </w:r>
    </w:p>
    <w:p>
      <w:pPr>
        <w:pStyle w:val="Normal"/>
        <w:widowControl w:val="false"/>
        <w:spacing w:lineRule="auto" w:line="240" w:before="0" w:after="0"/>
        <w:ind w:firstLine="567"/>
        <w:jc w:val="both"/>
        <w:textAlignment w:val="center"/>
        <w:rPr>
          <w:color w:val="000000"/>
        </w:rPr>
      </w:pPr>
      <w:r>
        <w:rPr>
          <w:rFonts w:cs="Times New Roman"/>
          <w:color w:val="000000"/>
          <w:szCs w:val="28"/>
        </w:rPr>
        <w:t>2. Составление описания маршрута по плану местности.</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Тема 2. Географические карты</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pPr>
        <w:pStyle w:val="Normal"/>
        <w:widowControl w:val="false"/>
        <w:spacing w:lineRule="auto" w:line="240" w:before="0" w:after="0"/>
        <w:ind w:firstLine="567"/>
        <w:jc w:val="both"/>
        <w:textAlignment w:val="center"/>
        <w:rPr>
          <w:color w:val="000000"/>
        </w:rPr>
      </w:pPr>
      <w:r>
        <w:rPr>
          <w:rFonts w:cs="Times New Roman"/>
          <w:color w:val="000000"/>
          <w:spacing w:val="-1"/>
          <w:szCs w:val="28"/>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cs="Times New Roman"/>
          <w:i/>
          <w:iCs/>
          <w:color w:val="000000"/>
          <w:spacing w:val="-1"/>
          <w:szCs w:val="28"/>
        </w:rPr>
        <w:t>Профессия картограф.</w:t>
      </w:r>
      <w:r>
        <w:rPr>
          <w:rFonts w:cs="Times New Roman"/>
          <w:color w:val="000000"/>
          <w:spacing w:val="-1"/>
          <w:szCs w:val="28"/>
        </w:rPr>
        <w:t xml:space="preserve"> </w:t>
      </w:r>
      <w:r>
        <w:rPr>
          <w:rFonts w:cs="Times New Roman"/>
          <w:i/>
          <w:iCs/>
          <w:color w:val="000000"/>
          <w:spacing w:val="-1"/>
          <w:szCs w:val="28"/>
        </w:rPr>
        <w:t>Система космической навигации. Геоинформационные системы.</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Практические работы</w:t>
      </w:r>
    </w:p>
    <w:p>
      <w:pPr>
        <w:pStyle w:val="Normal"/>
        <w:widowControl w:val="false"/>
        <w:spacing w:lineRule="auto" w:line="240" w:before="0" w:after="0"/>
        <w:ind w:firstLine="567"/>
        <w:jc w:val="both"/>
        <w:textAlignment w:val="center"/>
        <w:rPr>
          <w:color w:val="000000"/>
        </w:rPr>
      </w:pPr>
      <w:r>
        <w:rPr>
          <w:rFonts w:cs="Times New Roman"/>
          <w:color w:val="000000"/>
          <w:szCs w:val="28"/>
        </w:rPr>
        <w:t>1. Определение направлений и расстояний по карте полушарий.</w:t>
      </w:r>
    </w:p>
    <w:p>
      <w:pPr>
        <w:pStyle w:val="Normal"/>
        <w:widowControl w:val="false"/>
        <w:spacing w:lineRule="auto" w:line="240" w:before="0" w:after="0"/>
        <w:ind w:firstLine="567"/>
        <w:jc w:val="both"/>
        <w:textAlignment w:val="center"/>
        <w:rPr>
          <w:color w:val="000000"/>
        </w:rPr>
      </w:pPr>
      <w:r>
        <w:rPr>
          <w:rFonts w:cs="Times New Roman"/>
          <w:color w:val="000000"/>
          <w:szCs w:val="28"/>
        </w:rPr>
        <w:t>2. Определение географических координат объектов и определение объектов по их географическим координатам.</w:t>
      </w:r>
    </w:p>
    <w:p>
      <w:pPr>
        <w:pStyle w:val="Normal"/>
        <w:widowControl w:val="false"/>
        <w:suppressAutoHyphens w:val="true"/>
        <w:spacing w:lineRule="auto" w:line="240" w:before="0" w:after="0"/>
        <w:textAlignment w:val="center"/>
        <w:rPr>
          <w:rFonts w:cs="Times New Roman"/>
          <w:b/>
          <w:b/>
          <w:bCs/>
          <w:caps/>
          <w:color w:val="000000"/>
          <w:szCs w:val="28"/>
        </w:rPr>
      </w:pPr>
      <w:r>
        <w:rPr>
          <w:rFonts w:cs="Times New Roman"/>
          <w:b/>
          <w:bCs/>
          <w:cap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Раздел 3. Земля – планета Солнечной системы</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Земля в Солнечной системе. </w:t>
      </w:r>
      <w:r>
        <w:rPr>
          <w:rFonts w:cs="Times New Roman"/>
          <w:i/>
          <w:iCs/>
          <w:color w:val="000000"/>
          <w:szCs w:val="28"/>
        </w:rPr>
        <w:t>Гипотезы возникновения Земли</w:t>
      </w:r>
      <w:r>
        <w:rPr>
          <w:rFonts w:cs="Times New Roman"/>
          <w:color w:val="000000"/>
          <w:szCs w:val="28"/>
        </w:rPr>
        <w:t xml:space="preserve">. Форма, размеры Земли, их географические следствия.  </w:t>
      </w:r>
      <w:r>
        <w:rPr>
          <w:rFonts w:cs="Times New Roman"/>
          <w:i/>
          <w:color w:val="000000"/>
          <w:szCs w:val="28"/>
        </w:rPr>
        <w:t xml:space="preserve">Влияние космоса на нашу планету и жизнь людей. </w:t>
      </w:r>
      <w:r>
        <w:rPr>
          <w:rFonts w:cs="Times New Roman"/>
          <w:color w:val="000000"/>
          <w:szCs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r>
        <w:rPr>
          <w:rFonts w:cs="Times New Roman"/>
          <w:i/>
          <w:color w:val="000000"/>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Практическая работа</w:t>
      </w:r>
    </w:p>
    <w:p>
      <w:pPr>
        <w:pStyle w:val="Normal"/>
        <w:widowControl w:val="false"/>
        <w:spacing w:lineRule="auto" w:line="240" w:before="0" w:after="0"/>
        <w:ind w:firstLine="567"/>
        <w:jc w:val="both"/>
        <w:textAlignment w:val="center"/>
        <w:rPr>
          <w:color w:val="000000"/>
        </w:rPr>
      </w:pPr>
      <w:r>
        <w:rPr>
          <w:rFonts w:cs="Times New Roman"/>
          <w:color w:val="000000"/>
          <w:szCs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pStyle w:val="Normal"/>
        <w:widowControl w:val="false"/>
        <w:suppressAutoHyphens w:val="true"/>
        <w:spacing w:lineRule="auto" w:line="240" w:before="0" w:after="0"/>
        <w:textAlignment w:val="center"/>
        <w:rPr>
          <w:rFonts w:cs="Times New Roman"/>
          <w:b/>
          <w:b/>
          <w:bCs/>
          <w:caps/>
          <w:color w:val="000000"/>
          <w:szCs w:val="28"/>
        </w:rPr>
      </w:pPr>
      <w:r>
        <w:rPr>
          <w:rFonts w:cs="Times New Roman"/>
          <w:b/>
          <w:bCs/>
          <w:cap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Раздел 4. Оболочки Земли</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1. Литосфера – каменная оболочка Земли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Литосфера – твёрдая оболочка Земли. </w:t>
      </w:r>
      <w:r>
        <w:rPr>
          <w:rFonts w:cs="Times New Roman"/>
          <w:i/>
          <w:iCs/>
          <w:color w:val="000000"/>
          <w:szCs w:val="28"/>
        </w:rPr>
        <w:t>Методы изучения земных глубин</w:t>
      </w:r>
      <w:r>
        <w:rPr>
          <w:rFonts w:cs="Times New Roman"/>
          <w:color w:val="000000"/>
          <w:szCs w:val="28"/>
        </w:rPr>
        <w:t xml:space="preserve">.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w:t>
      </w:r>
      <w:r>
        <w:rPr>
          <w:rFonts w:cs="Times New Roman"/>
          <w:i/>
          <w:iCs/>
          <w:color w:val="000000"/>
          <w:szCs w:val="28"/>
        </w:rPr>
        <w:t>Изучение вулканов и землетрясений</w:t>
      </w:r>
      <w:r>
        <w:rPr>
          <w:rFonts w:cs="Times New Roman"/>
          <w:color w:val="000000"/>
          <w:szCs w:val="28"/>
        </w:rPr>
        <w:t xml:space="preserve">. </w:t>
      </w:r>
      <w:r>
        <w:rPr>
          <w:rFonts w:cs="Times New Roman"/>
          <w:i/>
          <w:iCs/>
          <w:color w:val="000000"/>
          <w:szCs w:val="28"/>
        </w:rPr>
        <w:t>Профессии сейсмолог и вулканолог</w:t>
      </w:r>
      <w:r>
        <w:rPr>
          <w:rFonts w:cs="Times New Roman"/>
          <w:color w:val="000000"/>
          <w:szCs w:val="28"/>
        </w:rPr>
        <w:t xml:space="preserve">. </w:t>
      </w:r>
      <w:r>
        <w:rPr>
          <w:rFonts w:cs="Times New Roman"/>
          <w:i/>
          <w:color w:val="000000"/>
          <w:szCs w:val="28"/>
        </w:rPr>
        <w:t>Разрушение и изменение горных пород и минералов под действием внешних и внутренних процессов. Виды выветривания.</w:t>
      </w:r>
      <w:r>
        <w:rPr>
          <w:rFonts w:cs="Times New Roman"/>
          <w:color w:val="000000"/>
          <w:szCs w:val="28"/>
        </w:rPr>
        <w:t xml:space="preserve"> Формирование рельефа земной поверхности как результат действия внутренних и внешних сил.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pPr>
        <w:pStyle w:val="Normal"/>
        <w:widowControl w:val="false"/>
        <w:spacing w:lineRule="auto" w:line="240" w:before="0" w:after="0"/>
        <w:ind w:firstLine="567"/>
        <w:jc w:val="both"/>
        <w:textAlignment w:val="center"/>
        <w:rPr>
          <w:color w:val="000000"/>
        </w:rPr>
      </w:pPr>
      <w:r>
        <w:rPr>
          <w:rFonts w:cs="Times New Roman"/>
          <w:i/>
          <w:color w:val="000000"/>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pStyle w:val="Normal"/>
        <w:spacing w:lineRule="auto" w:line="240" w:before="0" w:after="0"/>
        <w:ind w:firstLine="567"/>
        <w:jc w:val="both"/>
        <w:rPr>
          <w:color w:val="000000"/>
        </w:rPr>
      </w:pPr>
      <w:r>
        <w:rPr>
          <w:rFonts w:cs="Times New Roman"/>
          <w:color w:val="000000"/>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Практическая работа</w:t>
      </w:r>
    </w:p>
    <w:p>
      <w:pPr>
        <w:pStyle w:val="Normal"/>
        <w:widowControl w:val="false"/>
        <w:spacing w:lineRule="auto" w:line="240" w:before="0" w:after="0"/>
        <w:ind w:firstLine="567"/>
        <w:jc w:val="both"/>
        <w:textAlignment w:val="center"/>
        <w:rPr>
          <w:color w:val="000000"/>
        </w:rPr>
      </w:pPr>
      <w:r>
        <w:rPr>
          <w:rFonts w:cs="Times New Roman"/>
          <w:color w:val="000000"/>
          <w:szCs w:val="28"/>
        </w:rPr>
        <w:t>1. Описание горной системы или равнины по физической карте.</w:t>
      </w:r>
    </w:p>
    <w:p>
      <w:pPr>
        <w:pStyle w:val="Normal"/>
        <w:widowControl w:val="false"/>
        <w:suppressAutoHyphens w:val="true"/>
        <w:spacing w:lineRule="auto" w:line="240" w:before="0" w:after="0"/>
        <w:ind w:firstLine="567"/>
        <w:textAlignment w:val="center"/>
        <w:rPr>
          <w:rFonts w:cs="Times New Roman"/>
          <w:b/>
          <w:b/>
          <w:bCs/>
          <w:caps/>
          <w:color w:val="000000"/>
          <w:szCs w:val="28"/>
        </w:rPr>
      </w:pPr>
      <w:r>
        <w:rPr>
          <w:rFonts w:cs="Times New Roman"/>
          <w:b/>
          <w:bCs/>
          <w:cap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 xml:space="preserve">Заключение </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Практикум «Сезонные изменения в природе своей местности»</w:t>
      </w:r>
    </w:p>
    <w:p>
      <w:pPr>
        <w:pStyle w:val="Normal"/>
        <w:widowControl w:val="false"/>
        <w:spacing w:lineRule="auto" w:line="240" w:before="0" w:after="0"/>
        <w:ind w:firstLine="567"/>
        <w:jc w:val="both"/>
        <w:textAlignment w:val="center"/>
        <w:rPr>
          <w:color w:val="000000"/>
        </w:rPr>
      </w:pPr>
      <w:r>
        <w:rPr>
          <w:rFonts w:cs="Times New Roman"/>
          <w:color w:val="000000"/>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Практическая работа</w:t>
      </w:r>
    </w:p>
    <w:p>
      <w:pPr>
        <w:pStyle w:val="Normal"/>
        <w:widowControl w:val="false"/>
        <w:spacing w:lineRule="auto" w:line="240" w:before="0" w:after="0"/>
        <w:ind w:firstLine="567"/>
        <w:jc w:val="both"/>
        <w:textAlignment w:val="center"/>
        <w:rPr>
          <w:color w:val="000000"/>
        </w:rPr>
      </w:pPr>
      <w:r>
        <w:rPr>
          <w:rFonts w:cs="Times New Roman"/>
          <w:color w:val="000000"/>
          <w:szCs w:val="28"/>
        </w:rPr>
        <w:t>1. Анализ результатов фенологических наблюдений и наблюдений за погодой.</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textAlignment w:val="center"/>
        <w:rPr>
          <w:color w:val="000000"/>
        </w:rPr>
      </w:pPr>
      <w:r>
        <w:rPr>
          <w:rFonts w:cs="Times New Roman"/>
          <w:b/>
          <w:bCs/>
          <w:color w:val="000000"/>
          <w:position w:val="6"/>
          <w:szCs w:val="28"/>
        </w:rPr>
        <w:t>6 КЛАСС</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РАЗДЕЛ 4. ОБОЛОЧКИ ЗЕМЛИ</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Тема 2. Гидросфера – водная оболочка Земли</w:t>
      </w:r>
    </w:p>
    <w:p>
      <w:pPr>
        <w:pStyle w:val="Normal"/>
        <w:widowControl w:val="false"/>
        <w:spacing w:lineRule="auto" w:line="240" w:before="0" w:after="0"/>
        <w:ind w:firstLine="567"/>
        <w:jc w:val="both"/>
        <w:textAlignment w:val="center"/>
        <w:rPr>
          <w:color w:val="000000"/>
        </w:rPr>
      </w:pPr>
      <w:r>
        <w:rPr>
          <w:rFonts w:cs="Times New Roman"/>
          <w:color w:val="000000"/>
          <w:szCs w:val="28"/>
        </w:rPr>
        <w:t>Гидросфера и методы её изучения. Части гидросферы. Мировой круговорот воды.</w:t>
      </w:r>
      <w:r>
        <w:rPr>
          <w:rFonts w:cs="Times New Roman"/>
          <w:i/>
          <w:color w:val="000000"/>
          <w:szCs w:val="28"/>
        </w:rPr>
        <w:t xml:space="preserve"> </w:t>
      </w:r>
      <w:r>
        <w:rPr>
          <w:rFonts w:cs="Times New Roman"/>
          <w:color w:val="000000"/>
          <w:szCs w:val="28"/>
        </w:rPr>
        <w:t xml:space="preserve">Значение гидросферы.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Исследования вод Мирового океана. </w:t>
      </w:r>
      <w:r>
        <w:rPr>
          <w:rFonts w:cs="Times New Roman"/>
          <w:i/>
          <w:iCs/>
          <w:color w:val="000000"/>
          <w:szCs w:val="28"/>
        </w:rPr>
        <w:t>Профессия океанолог</w:t>
      </w:r>
      <w:r>
        <w:rPr>
          <w:rFonts w:cs="Times New Roman"/>
          <w:color w:val="000000"/>
          <w:szCs w:val="28"/>
        </w:rPr>
        <w:t xml:space="preserve">.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w:t>
      </w:r>
      <w:r>
        <w:rPr>
          <w:rFonts w:cs="Times New Roman"/>
          <w:i/>
          <w:iCs/>
          <w:color w:val="000000"/>
          <w:szCs w:val="28"/>
        </w:rPr>
        <w:t>Способы изучения и наблюдения за загрязнением вод Мирового океана.</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Воды суши. Способы изображения внутренних вод на картах.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Реки: горные и равнинные. Речная система, бассейн, водораздел. Пороги и водопады. Питание и режим реки.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Озёра. Происхождение озёрных котловин. Питание озёр. Озёра сточные и бессточные. </w:t>
      </w:r>
      <w:r>
        <w:rPr>
          <w:rFonts w:cs="Times New Roman"/>
          <w:i/>
          <w:iCs/>
          <w:color w:val="000000"/>
          <w:szCs w:val="28"/>
        </w:rPr>
        <w:t>Профессия</w:t>
      </w:r>
      <w:r>
        <w:rPr>
          <w:rFonts w:cs="Times New Roman"/>
          <w:color w:val="000000"/>
          <w:szCs w:val="28"/>
        </w:rPr>
        <w:t xml:space="preserve"> </w:t>
      </w:r>
      <w:r>
        <w:rPr>
          <w:rFonts w:cs="Times New Roman"/>
          <w:i/>
          <w:iCs/>
          <w:color w:val="000000"/>
          <w:szCs w:val="28"/>
        </w:rPr>
        <w:t>гидролог.</w:t>
      </w:r>
      <w:r>
        <w:rPr>
          <w:rFonts w:cs="Times New Roman"/>
          <w:color w:val="000000"/>
          <w:szCs w:val="28"/>
        </w:rPr>
        <w:t xml:space="preserve"> Природные ледники: горные и покровные. </w:t>
      </w:r>
      <w:r>
        <w:rPr>
          <w:rFonts w:cs="Times New Roman"/>
          <w:i/>
          <w:iCs/>
          <w:color w:val="000000"/>
          <w:szCs w:val="28"/>
        </w:rPr>
        <w:t xml:space="preserve">Профессия гляциолог. </w:t>
      </w:r>
    </w:p>
    <w:p>
      <w:pPr>
        <w:pStyle w:val="Normal"/>
        <w:widowControl w:val="false"/>
        <w:spacing w:lineRule="auto" w:line="240" w:before="0" w:after="0"/>
        <w:ind w:firstLine="567"/>
        <w:jc w:val="both"/>
        <w:textAlignment w:val="center"/>
        <w:rPr>
          <w:color w:val="000000"/>
        </w:rPr>
      </w:pPr>
      <w:r>
        <w:rPr>
          <w:rFonts w:cs="Times New Roman"/>
          <w:color w:val="000000"/>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Многолетняя мерзлота. Болота, их образование.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Стихийные явления в гидросфере, методы наблюдения и защиты. </w:t>
      </w:r>
    </w:p>
    <w:p>
      <w:pPr>
        <w:pStyle w:val="Normal"/>
        <w:widowControl w:val="false"/>
        <w:spacing w:lineRule="auto" w:line="240" w:before="0" w:after="0"/>
        <w:ind w:firstLine="567"/>
        <w:jc w:val="both"/>
        <w:textAlignment w:val="center"/>
        <w:rPr>
          <w:color w:val="000000"/>
        </w:rPr>
      </w:pPr>
      <w:r>
        <w:rPr>
          <w:rFonts w:cs="Times New Roman"/>
          <w:i/>
          <w:color w:val="000000"/>
          <w:szCs w:val="28"/>
        </w:rPr>
        <w:t>Человек и гидросфера.</w:t>
      </w:r>
      <w:r>
        <w:rPr>
          <w:rFonts w:cs="Times New Roman"/>
          <w:color w:val="000000"/>
          <w:szCs w:val="28"/>
        </w:rPr>
        <w:t xml:space="preserve"> Использование человеком энергии воды.</w:t>
      </w:r>
    </w:p>
    <w:p>
      <w:pPr>
        <w:pStyle w:val="Normal"/>
        <w:widowControl w:val="false"/>
        <w:spacing w:lineRule="auto" w:line="240" w:before="0" w:after="0"/>
        <w:ind w:firstLine="567"/>
        <w:jc w:val="both"/>
        <w:textAlignment w:val="center"/>
        <w:rPr>
          <w:color w:val="000000"/>
        </w:rPr>
      </w:pPr>
      <w:r>
        <w:rPr>
          <w:rFonts w:cs="Times New Roman"/>
          <w:i/>
          <w:iCs/>
          <w:color w:val="000000"/>
          <w:szCs w:val="28"/>
        </w:rPr>
        <w:t>Использование космических методов в исследовании влияния человека на гидросферу.</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Практические работы</w:t>
      </w:r>
    </w:p>
    <w:p>
      <w:pPr>
        <w:pStyle w:val="Normal"/>
        <w:widowControl w:val="false"/>
        <w:spacing w:lineRule="auto" w:line="240" w:before="0" w:after="0"/>
        <w:ind w:firstLine="567"/>
        <w:jc w:val="both"/>
        <w:textAlignment w:val="center"/>
        <w:rPr>
          <w:color w:val="000000"/>
        </w:rPr>
      </w:pPr>
      <w:r>
        <w:rPr>
          <w:rFonts w:cs="Times New Roman"/>
          <w:color w:val="000000"/>
          <w:szCs w:val="28"/>
        </w:rPr>
        <w:t>1. Сравнение двух рек (России и мира) по заданным признакам.</w:t>
      </w:r>
    </w:p>
    <w:p>
      <w:pPr>
        <w:pStyle w:val="Normal"/>
        <w:widowControl w:val="false"/>
        <w:spacing w:lineRule="auto" w:line="240" w:before="0" w:after="0"/>
        <w:ind w:firstLine="567"/>
        <w:jc w:val="both"/>
        <w:textAlignment w:val="center"/>
        <w:rPr>
          <w:color w:val="000000"/>
        </w:rPr>
      </w:pPr>
      <w:r>
        <w:rPr>
          <w:rFonts w:cs="Times New Roman"/>
          <w:color w:val="000000"/>
          <w:szCs w:val="28"/>
        </w:rPr>
        <w:t>2. Характеристика одного из крупнейших озёр России по плану в форме презентации.</w:t>
      </w:r>
    </w:p>
    <w:p>
      <w:pPr>
        <w:pStyle w:val="Normal"/>
        <w:widowControl w:val="false"/>
        <w:spacing w:lineRule="auto" w:line="240" w:before="0" w:after="0"/>
        <w:ind w:firstLine="567"/>
        <w:jc w:val="both"/>
        <w:textAlignment w:val="center"/>
        <w:rPr>
          <w:color w:val="000000"/>
        </w:rPr>
      </w:pPr>
      <w:r>
        <w:rPr>
          <w:rFonts w:cs="Times New Roman"/>
          <w:color w:val="000000"/>
          <w:szCs w:val="28"/>
        </w:rPr>
        <w:t>3. Составление перечня поверхностных водных объектов своего края и их систематизация в форме таблицы.</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Тема 3. Атмосфера – воздушная оболочка Земли</w:t>
      </w:r>
    </w:p>
    <w:p>
      <w:pPr>
        <w:pStyle w:val="Normal"/>
        <w:widowControl w:val="false"/>
        <w:spacing w:lineRule="auto" w:line="240" w:before="0" w:after="0"/>
        <w:ind w:firstLine="567"/>
        <w:jc w:val="both"/>
        <w:textAlignment w:val="center"/>
        <w:rPr>
          <w:color w:val="000000"/>
        </w:rPr>
      </w:pPr>
      <w:r>
        <w:rPr>
          <w:rFonts w:cs="Times New Roman"/>
          <w:color w:val="000000"/>
          <w:szCs w:val="28"/>
        </w:rPr>
        <w:t>Воздушная оболочка Земли: газовый состав, строение и значение атмосферы.</w:t>
      </w:r>
    </w:p>
    <w:p>
      <w:pPr>
        <w:pStyle w:val="Normal"/>
        <w:widowControl w:val="false"/>
        <w:spacing w:lineRule="auto" w:line="240" w:before="0" w:after="0"/>
        <w:ind w:firstLine="567"/>
        <w:jc w:val="both"/>
        <w:textAlignment w:val="center"/>
        <w:rPr>
          <w:color w:val="000000"/>
        </w:rPr>
      </w:pPr>
      <w:r>
        <w:rPr>
          <w:rFonts w:cs="Times New Roman"/>
          <w:color w:val="000000"/>
          <w:spacing w:val="1"/>
          <w:szCs w:val="28"/>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pPr>
        <w:pStyle w:val="Normal"/>
        <w:widowControl w:val="false"/>
        <w:spacing w:lineRule="auto" w:line="240" w:before="0" w:after="0"/>
        <w:ind w:firstLine="567"/>
        <w:jc w:val="both"/>
        <w:textAlignment w:val="center"/>
        <w:rPr>
          <w:color w:val="000000"/>
        </w:rPr>
      </w:pPr>
      <w:r>
        <w:rPr>
          <w:rFonts w:cs="Times New Roman"/>
          <w:color w:val="000000"/>
          <w:szCs w:val="28"/>
        </w:rPr>
        <w:t>Атмосферное давление. Ветер и причины его возникновения</w:t>
      </w:r>
      <w:r>
        <w:rPr>
          <w:rFonts w:cs="Times New Roman"/>
          <w:i/>
          <w:color w:val="000000"/>
          <w:szCs w:val="28"/>
        </w:rPr>
        <w:t>. Роза ветров. Бризы. Муссоны. </w:t>
      </w:r>
    </w:p>
    <w:p>
      <w:pPr>
        <w:pStyle w:val="Normal"/>
        <w:widowControl w:val="false"/>
        <w:spacing w:lineRule="auto" w:line="240" w:before="0" w:after="0"/>
        <w:ind w:firstLine="567"/>
        <w:jc w:val="both"/>
        <w:textAlignment w:val="center"/>
        <w:rPr>
          <w:color w:val="000000"/>
        </w:rPr>
      </w:pPr>
      <w:r>
        <w:rPr>
          <w:rFonts w:cs="Times New Roman"/>
          <w:color w:val="000000"/>
          <w:szCs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pStyle w:val="Normal"/>
        <w:widowControl w:val="false"/>
        <w:spacing w:lineRule="auto" w:line="240" w:before="0" w:after="0"/>
        <w:ind w:firstLine="567"/>
        <w:jc w:val="both"/>
        <w:textAlignment w:val="center"/>
        <w:rPr>
          <w:color w:val="000000"/>
        </w:rPr>
      </w:pPr>
      <w:r>
        <w:rPr>
          <w:rFonts w:cs="Times New Roman"/>
          <w:color w:val="000000"/>
          <w:szCs w:val="28"/>
        </w:rPr>
        <w:t>Погода и её показатели.  Причины изменения погоды.</w:t>
      </w:r>
    </w:p>
    <w:p>
      <w:pPr>
        <w:pStyle w:val="Normal"/>
        <w:widowControl w:val="false"/>
        <w:spacing w:lineRule="auto" w:line="240" w:before="0" w:after="0"/>
        <w:ind w:firstLine="567"/>
        <w:jc w:val="both"/>
        <w:textAlignment w:val="center"/>
        <w:rPr>
          <w:color w:val="000000"/>
        </w:rPr>
      </w:pPr>
      <w:r>
        <w:rPr>
          <w:rFonts w:cs="Times New Roman"/>
          <w:color w:val="000000"/>
          <w:szCs w:val="28"/>
        </w:rPr>
        <w:t>Климат и климатообразующие факторы. Зависимость климата от географической широты и высоты местности над уровнем моря.</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Человек и атмосфера. Взаимовлияние человека и атмосферы. Адаптация человека к климатическим условиям. </w:t>
      </w:r>
      <w:r>
        <w:rPr>
          <w:rFonts w:cs="Times New Roman"/>
          <w:i/>
          <w:iCs/>
          <w:color w:val="000000"/>
          <w:szCs w:val="28"/>
        </w:rPr>
        <w:t>Профессия метеоролог</w:t>
      </w:r>
      <w:r>
        <w:rPr>
          <w:rFonts w:cs="Times New Roman"/>
          <w:color w:val="000000"/>
          <w:szCs w:val="28"/>
        </w:rPr>
        <w:t xml:space="preserve">. </w:t>
      </w:r>
      <w:r>
        <w:rPr>
          <w:rFonts w:cs="Times New Roman"/>
          <w:i/>
          <w:iCs/>
          <w:color w:val="000000"/>
          <w:szCs w:val="28"/>
        </w:rPr>
        <w:t>Основные метеорологические данные и способы отображения состояния погоды на метеорологической карте.</w:t>
      </w:r>
      <w:r>
        <w:rPr>
          <w:rFonts w:cs="Times New Roman"/>
          <w:color w:val="000000"/>
          <w:szCs w:val="28"/>
        </w:rPr>
        <w:t xml:space="preserve"> Стихийные явления в атмосфере. Современные изменения климата. Способы изучения и наблюдения за глобальным климатом. </w:t>
      </w:r>
      <w:r>
        <w:rPr>
          <w:rFonts w:cs="Times New Roman"/>
          <w:i/>
          <w:iCs/>
          <w:color w:val="000000"/>
          <w:szCs w:val="28"/>
        </w:rPr>
        <w:t>Профессия климатолог.</w:t>
      </w:r>
      <w:r>
        <w:rPr>
          <w:rFonts w:cs="Times New Roman"/>
          <w:color w:val="000000"/>
          <w:szCs w:val="28"/>
        </w:rPr>
        <w:t xml:space="preserve"> </w:t>
      </w:r>
      <w:r>
        <w:rPr>
          <w:rFonts w:cs="Times New Roman"/>
          <w:i/>
          <w:iCs/>
          <w:color w:val="000000"/>
          <w:szCs w:val="28"/>
        </w:rPr>
        <w:t>Дистанционные методы в исследовании влияния человека на воздушную оболочку Земли.</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Практические работы</w:t>
      </w:r>
    </w:p>
    <w:p>
      <w:pPr>
        <w:pStyle w:val="Normal"/>
        <w:widowControl w:val="false"/>
        <w:spacing w:lineRule="auto" w:line="240" w:before="0" w:after="0"/>
        <w:ind w:firstLine="567"/>
        <w:jc w:val="both"/>
        <w:textAlignment w:val="center"/>
        <w:rPr>
          <w:color w:val="000000"/>
        </w:rPr>
      </w:pPr>
      <w:r>
        <w:rPr>
          <w:rFonts w:cs="Times New Roman"/>
          <w:color w:val="000000"/>
          <w:szCs w:val="28"/>
        </w:rPr>
        <w:t>1. Представление результатов наблюдения за погодой своей местности.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2.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4. Биосфера – оболочка жизни </w:t>
      </w:r>
    </w:p>
    <w:p>
      <w:pPr>
        <w:pStyle w:val="Normal"/>
        <w:spacing w:lineRule="auto" w:line="240" w:before="0" w:after="0"/>
        <w:ind w:firstLine="567"/>
        <w:jc w:val="both"/>
        <w:rPr>
          <w:color w:val="000000"/>
        </w:rPr>
      </w:pPr>
      <w:r>
        <w:rPr>
          <w:rFonts w:cs="Times New Roman"/>
          <w:color w:val="000000"/>
          <w:szCs w:val="28"/>
        </w:rPr>
        <w:t xml:space="preserve">Биосфера – оболочка жизни. Границы биосферы. </w:t>
      </w:r>
      <w:r>
        <w:rPr>
          <w:rFonts w:cs="Times New Roman"/>
          <w:i/>
          <w:iCs/>
          <w:color w:val="000000"/>
          <w:szCs w:val="28"/>
        </w:rPr>
        <w:t xml:space="preserve">Профессии биогеограф и геоэколог. </w:t>
      </w:r>
      <w:r>
        <w:rPr>
          <w:rFonts w:cs="Times New Roman"/>
          <w:color w:val="000000"/>
          <w:szCs w:val="28"/>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r>
        <w:rPr>
          <w:rFonts w:cs="Times New Roman"/>
          <w:i/>
          <w:iCs/>
          <w:color w:val="000000"/>
          <w:szCs w:val="28"/>
        </w:rPr>
        <w:t xml:space="preserve"> </w:t>
      </w:r>
      <w:r>
        <w:rPr>
          <w:rFonts w:cs="Times New Roman"/>
          <w:color w:val="000000"/>
          <w:szCs w:val="28"/>
        </w:rPr>
        <w:t>Жизнь в Океане. Изменение животного и растительного мира Океана с глубиной и географической широтой.</w:t>
      </w:r>
      <w:r>
        <w:rPr>
          <w:rFonts w:cs="Times New Roman"/>
          <w:i/>
          <w:color w:val="000000"/>
          <w:szCs w:val="28"/>
        </w:rPr>
        <w:t xml:space="preserve">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Человек как часть биосферы. Распространение людей на Земле. </w:t>
      </w:r>
    </w:p>
    <w:p>
      <w:pPr>
        <w:pStyle w:val="Normal"/>
        <w:widowControl w:val="false"/>
        <w:spacing w:lineRule="auto" w:line="240" w:before="0" w:after="0"/>
        <w:ind w:firstLine="567"/>
        <w:jc w:val="both"/>
        <w:textAlignment w:val="center"/>
        <w:rPr>
          <w:color w:val="000000"/>
        </w:rPr>
      </w:pPr>
      <w:r>
        <w:rPr>
          <w:rFonts w:cs="Times New Roman"/>
          <w:color w:val="000000"/>
          <w:szCs w:val="28"/>
        </w:rPr>
        <w:t>Исследования и экологические проблемы.</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Практические работы</w:t>
      </w:r>
    </w:p>
    <w:p>
      <w:pPr>
        <w:pStyle w:val="Normal"/>
        <w:widowControl w:val="false"/>
        <w:spacing w:lineRule="auto" w:line="240" w:before="0" w:after="0"/>
        <w:ind w:firstLine="567"/>
        <w:jc w:val="both"/>
        <w:textAlignment w:val="center"/>
        <w:rPr>
          <w:color w:val="000000"/>
        </w:rPr>
      </w:pPr>
      <w:r>
        <w:rPr>
          <w:rFonts w:cs="Times New Roman"/>
          <w:color w:val="000000"/>
          <w:szCs w:val="28"/>
        </w:rPr>
        <w:t>1. Характеристика растительности участка местности своего края.</w:t>
      </w:r>
    </w:p>
    <w:p>
      <w:pPr>
        <w:pStyle w:val="Normal"/>
        <w:widowControl w:val="false"/>
        <w:suppressAutoHyphens w:val="true"/>
        <w:spacing w:lineRule="auto" w:line="240" w:before="0" w:after="0"/>
        <w:ind w:firstLine="567"/>
        <w:textAlignment w:val="center"/>
        <w:rPr>
          <w:rFonts w:cs="Times New Roman"/>
          <w:b/>
          <w:b/>
          <w:bCs/>
          <w:caps/>
          <w:color w:val="000000"/>
          <w:szCs w:val="28"/>
        </w:rPr>
      </w:pPr>
      <w:r>
        <w:rPr>
          <w:rFonts w:cs="Times New Roman"/>
          <w:b/>
          <w:bCs/>
          <w:cap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 xml:space="preserve">Заключение </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Природно-территориальные комплексы</w:t>
      </w:r>
    </w:p>
    <w:p>
      <w:pPr>
        <w:pStyle w:val="Normal"/>
        <w:widowControl w:val="false"/>
        <w:spacing w:lineRule="auto" w:line="240" w:before="0" w:after="0"/>
        <w:ind w:firstLine="567"/>
        <w:jc w:val="both"/>
        <w:textAlignment w:val="center"/>
        <w:rPr>
          <w:color w:val="000000"/>
        </w:rPr>
      </w:pPr>
      <w:r>
        <w:rPr>
          <w:rFonts w:cs="Times New Roman"/>
          <w:color w:val="000000"/>
          <w:szCs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pStyle w:val="Normal"/>
        <w:widowControl w:val="false"/>
        <w:spacing w:lineRule="auto" w:line="240" w:before="0" w:after="0"/>
        <w:ind w:firstLine="567"/>
        <w:jc w:val="both"/>
        <w:textAlignment w:val="center"/>
        <w:rPr>
          <w:color w:val="000000"/>
        </w:rPr>
      </w:pPr>
      <w:r>
        <w:rPr>
          <w:rFonts w:cs="Times New Roman"/>
          <w:color w:val="000000"/>
          <w:szCs w:val="28"/>
        </w:rPr>
        <w:t>Природная среда. Охрана природы. Природные особо охраняемые территории. Всемирное наследие ЮНЕСКО.</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Практическая работа (выполняется на местности)</w:t>
      </w:r>
    </w:p>
    <w:p>
      <w:pPr>
        <w:pStyle w:val="Normal"/>
        <w:widowControl w:val="false"/>
        <w:spacing w:lineRule="auto" w:line="240" w:before="0" w:after="0"/>
        <w:ind w:firstLine="567"/>
        <w:jc w:val="both"/>
        <w:textAlignment w:val="center"/>
        <w:rPr>
          <w:color w:val="000000"/>
        </w:rPr>
      </w:pPr>
      <w:r>
        <w:rPr>
          <w:rFonts w:cs="Times New Roman"/>
          <w:color w:val="000000"/>
          <w:szCs w:val="28"/>
        </w:rPr>
        <w:t>1. Характеристика локального природного комплекса по плану.</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textAlignment w:val="center"/>
        <w:rPr>
          <w:color w:val="000000"/>
        </w:rPr>
      </w:pPr>
      <w:r>
        <w:rPr>
          <w:rFonts w:cs="Times New Roman"/>
          <w:b/>
          <w:bCs/>
          <w:color w:val="000000"/>
          <w:position w:val="6"/>
          <w:szCs w:val="28"/>
        </w:rPr>
        <w:t>7 КЛАСС</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РАЗДЕЛ 1. ГЛАВНЫЕ ЗАКОНОМЕРНОСТИ ПРИРОДЫ ЗЕМЛИ</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1. Географическая оболочка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w:t>
      </w:r>
      <w:r>
        <w:rPr>
          <w:rFonts w:cs="Times New Roman"/>
          <w:i/>
          <w:iCs/>
          <w:color w:val="000000"/>
          <w:szCs w:val="28"/>
        </w:rPr>
        <w:t>Современные исследования по сохранению важнейших биотопов Земли.</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Практическая работа</w:t>
      </w:r>
    </w:p>
    <w:p>
      <w:pPr>
        <w:pStyle w:val="Normal"/>
        <w:widowControl w:val="false"/>
        <w:spacing w:lineRule="auto" w:line="240" w:before="0" w:after="0"/>
        <w:ind w:firstLine="567"/>
        <w:jc w:val="both"/>
        <w:textAlignment w:val="center"/>
        <w:rPr>
          <w:color w:val="000000"/>
        </w:rPr>
      </w:pPr>
      <w:r>
        <w:rPr>
          <w:rFonts w:cs="Times New Roman"/>
          <w:color w:val="000000"/>
          <w:szCs w:val="28"/>
        </w:rPr>
        <w:t>1. Выявление проявления широтной зональности по картам природных зон.</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2. Литосфера и рельеф Земли </w:t>
      </w:r>
    </w:p>
    <w:p>
      <w:pPr>
        <w:pStyle w:val="Normal"/>
        <w:spacing w:lineRule="auto" w:line="240" w:before="0" w:after="0"/>
        <w:ind w:firstLine="567"/>
        <w:jc w:val="both"/>
        <w:rPr>
          <w:color w:val="000000"/>
        </w:rPr>
      </w:pPr>
      <w:r>
        <w:rPr>
          <w:rFonts w:cs="Times New Roman"/>
          <w:color w:val="000000"/>
          <w:spacing w:val="-3"/>
          <w:szCs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r>
        <w:rPr>
          <w:rFonts w:cs="Times New Roman"/>
          <w:i/>
          <w:color w:val="000000"/>
          <w:szCs w:val="28"/>
        </w:rPr>
        <w:t xml:space="preserve">Влияние строения земной коры на облик Земли. </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Практические работы</w:t>
      </w:r>
    </w:p>
    <w:p>
      <w:pPr>
        <w:pStyle w:val="Normal"/>
        <w:widowControl w:val="false"/>
        <w:spacing w:lineRule="auto" w:line="240" w:before="0" w:after="0"/>
        <w:ind w:firstLine="567"/>
        <w:jc w:val="both"/>
        <w:textAlignment w:val="center"/>
        <w:rPr>
          <w:color w:val="000000"/>
        </w:rPr>
      </w:pPr>
      <w:r>
        <w:rPr>
          <w:rFonts w:cs="Times New Roman"/>
          <w:color w:val="000000"/>
          <w:szCs w:val="28"/>
        </w:rPr>
        <w:t>1. Анализ физической карты и карты строения земной коры с целью выявления закономерностей распространения крупных форм рельефа.</w:t>
      </w:r>
    </w:p>
    <w:p>
      <w:pPr>
        <w:pStyle w:val="Normal"/>
        <w:widowControl w:val="false"/>
        <w:spacing w:lineRule="auto" w:line="240" w:before="0" w:after="0"/>
        <w:ind w:firstLine="567"/>
        <w:jc w:val="both"/>
        <w:textAlignment w:val="center"/>
        <w:rPr>
          <w:color w:val="000000"/>
        </w:rPr>
      </w:pPr>
      <w:r>
        <w:rPr>
          <w:rFonts w:cs="Times New Roman"/>
          <w:color w:val="000000"/>
          <w:szCs w:val="28"/>
        </w:rPr>
        <w:t>2. </w:t>
      </w:r>
      <w:r>
        <w:rPr>
          <w:rFonts w:cs="Times New Roman"/>
          <w:i/>
          <w:color w:val="000000"/>
          <w:szCs w:val="28"/>
        </w:rPr>
        <w:t>Объяснение вулканических или сейсмических событий, о которых говорится в тексте.</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3. Атмосфера и климаты Земли </w:t>
      </w:r>
    </w:p>
    <w:p>
      <w:pPr>
        <w:pStyle w:val="Normal"/>
        <w:spacing w:lineRule="auto" w:line="240" w:before="0" w:after="0"/>
        <w:ind w:firstLine="567"/>
        <w:jc w:val="both"/>
        <w:rPr>
          <w:color w:val="000000"/>
        </w:rPr>
      </w:pPr>
      <w:r>
        <w:rPr>
          <w:rFonts w:cs="Times New Roman"/>
          <w:color w:val="000000"/>
          <w:spacing w:val="1"/>
          <w:szCs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w:t>
      </w:r>
      <w:r>
        <w:rPr>
          <w:rFonts w:cs="Times New Roman"/>
          <w:i/>
          <w:color w:val="000000"/>
          <w:spacing w:val="1"/>
          <w:szCs w:val="28"/>
        </w:rPr>
        <w:t>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r>
        <w:rPr>
          <w:rFonts w:cs="Times New Roman"/>
          <w:i/>
          <w:color w:val="000000"/>
          <w:szCs w:val="28"/>
        </w:rPr>
        <w:t xml:space="preserve"> </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Практические работы</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1. Описание климата территории по климатической карте и климатограмме.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4. Мировой океан — основная часть гидросферы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w:t>
      </w:r>
      <w:r>
        <w:rPr>
          <w:rFonts w:cs="Times New Roman"/>
          <w:i/>
          <w:color w:val="000000"/>
          <w:szCs w:val="28"/>
        </w:rPr>
        <w:t>Основные районы рыболовства.</w:t>
      </w:r>
      <w:r>
        <w:rPr>
          <w:rFonts w:cs="Times New Roman"/>
          <w:color w:val="000000"/>
          <w:szCs w:val="28"/>
        </w:rPr>
        <w:t xml:space="preserve"> Экологические проблемы Мирового океана.</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Практические работы</w:t>
      </w:r>
    </w:p>
    <w:p>
      <w:pPr>
        <w:pStyle w:val="Normal"/>
        <w:widowControl w:val="false"/>
        <w:spacing w:lineRule="auto" w:line="240" w:before="0" w:after="0"/>
        <w:ind w:firstLine="567"/>
        <w:jc w:val="both"/>
        <w:textAlignment w:val="center"/>
        <w:rPr>
          <w:color w:val="000000"/>
        </w:rPr>
      </w:pPr>
      <w:r>
        <w:rPr>
          <w:rFonts w:cs="Times New Roman"/>
          <w:color w:val="000000"/>
          <w:spacing w:val="1"/>
          <w:szCs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pStyle w:val="Normal"/>
        <w:widowControl w:val="false"/>
        <w:spacing w:lineRule="auto" w:line="240" w:before="0" w:after="0"/>
        <w:ind w:firstLine="567"/>
        <w:jc w:val="both"/>
        <w:textAlignment w:val="center"/>
        <w:rPr>
          <w:color w:val="000000"/>
        </w:rPr>
      </w:pPr>
      <w:r>
        <w:rPr>
          <w:rFonts w:cs="Times New Roman"/>
          <w:color w:val="000000"/>
          <w:szCs w:val="28"/>
        </w:rPr>
        <w:t>2. Сравнение двух океанов по плану с использованием нескольких источников географической информации.</w:t>
      </w:r>
    </w:p>
    <w:p>
      <w:pPr>
        <w:pStyle w:val="Normal"/>
        <w:widowControl w:val="false"/>
        <w:suppressAutoHyphens w:val="true"/>
        <w:spacing w:lineRule="auto" w:line="240" w:before="0" w:after="0"/>
        <w:textAlignment w:val="center"/>
        <w:rPr>
          <w:rFonts w:cs="Times New Roman"/>
          <w:b/>
          <w:b/>
          <w:bCs/>
          <w:caps/>
          <w:color w:val="000000"/>
          <w:szCs w:val="28"/>
        </w:rPr>
      </w:pPr>
      <w:r>
        <w:rPr>
          <w:rFonts w:cs="Times New Roman"/>
          <w:b/>
          <w:bCs/>
          <w:cap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Раздел 2. Человечество на Земле</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1. Численность населения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Практические работы</w:t>
      </w:r>
    </w:p>
    <w:p>
      <w:pPr>
        <w:pStyle w:val="Normal"/>
        <w:widowControl w:val="false"/>
        <w:spacing w:lineRule="auto" w:line="240" w:before="0" w:after="0"/>
        <w:ind w:firstLine="567"/>
        <w:jc w:val="both"/>
        <w:textAlignment w:val="center"/>
        <w:rPr>
          <w:color w:val="000000"/>
        </w:rPr>
      </w:pPr>
      <w:r>
        <w:rPr>
          <w:rFonts w:cs="Times New Roman"/>
          <w:color w:val="000000"/>
          <w:szCs w:val="28"/>
        </w:rPr>
        <w:t>1. Определение, сравнение темпов изменения численности населения отдельных регионов мира по статистическим материалам.</w:t>
      </w:r>
    </w:p>
    <w:p>
      <w:pPr>
        <w:pStyle w:val="Normal"/>
        <w:widowControl w:val="false"/>
        <w:spacing w:lineRule="auto" w:line="240" w:before="0" w:after="0"/>
        <w:ind w:firstLine="567"/>
        <w:jc w:val="both"/>
        <w:textAlignment w:val="center"/>
        <w:rPr>
          <w:color w:val="000000"/>
        </w:rPr>
      </w:pPr>
      <w:r>
        <w:rPr>
          <w:rFonts w:cs="Times New Roman"/>
          <w:color w:val="000000"/>
          <w:szCs w:val="28"/>
        </w:rPr>
        <w:t>2. Определение и сравнение различий в численности, плотности населения отдельных стран по разным источникам.</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Тема 2. Страны и народы мира</w:t>
      </w:r>
    </w:p>
    <w:p>
      <w:pPr>
        <w:pStyle w:val="Normal"/>
        <w:widowControl w:val="false"/>
        <w:spacing w:lineRule="auto" w:line="240" w:before="0" w:after="0"/>
        <w:ind w:firstLine="567"/>
        <w:jc w:val="both"/>
        <w:textAlignment w:val="center"/>
        <w:rPr>
          <w:color w:val="000000"/>
        </w:rPr>
      </w:pPr>
      <w:r>
        <w:rPr>
          <w:rFonts w:cs="Times New Roman"/>
          <w:color w:val="000000"/>
          <w:spacing w:val="-2"/>
          <w:szCs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softHyphen/>
        <w:t xml:space="preserve">лексы. Комплексные карты. Города и сельские поселения. Культурно-исторические регионы мира. Многообразие стран, их основные типы. </w:t>
      </w:r>
      <w:r>
        <w:rPr>
          <w:rFonts w:cs="Times New Roman"/>
          <w:i/>
          <w:iCs/>
          <w:color w:val="000000"/>
          <w:spacing w:val="-2"/>
          <w:szCs w:val="28"/>
        </w:rPr>
        <w:t>Профессия менеджер в сфере туризма, экскурсовод</w:t>
      </w:r>
      <w:r>
        <w:rPr>
          <w:rFonts w:cs="Times New Roman"/>
          <w:color w:val="000000"/>
          <w:spacing w:val="-2"/>
          <w:szCs w:val="28"/>
        </w:rPr>
        <w:t>.</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Практическая работа</w:t>
      </w:r>
    </w:p>
    <w:p>
      <w:pPr>
        <w:pStyle w:val="Normal"/>
        <w:widowControl w:val="false"/>
        <w:spacing w:lineRule="auto" w:line="240" w:before="0" w:after="0"/>
        <w:ind w:firstLine="567"/>
        <w:jc w:val="both"/>
        <w:textAlignment w:val="center"/>
        <w:rPr>
          <w:color w:val="000000"/>
        </w:rPr>
      </w:pPr>
      <w:r>
        <w:rPr>
          <w:rFonts w:cs="Times New Roman"/>
          <w:color w:val="000000"/>
          <w:szCs w:val="28"/>
        </w:rPr>
        <w:t>1. Сравнение занятий населения двух стран по комплексным картам.</w:t>
      </w:r>
    </w:p>
    <w:p>
      <w:pPr>
        <w:pStyle w:val="Normal"/>
        <w:widowControl w:val="false"/>
        <w:suppressAutoHyphens w:val="true"/>
        <w:spacing w:lineRule="auto" w:line="240" w:before="0" w:after="0"/>
        <w:textAlignment w:val="center"/>
        <w:rPr>
          <w:rFonts w:cs="Times New Roman"/>
          <w:b/>
          <w:b/>
          <w:bCs/>
          <w:caps/>
          <w:color w:val="000000"/>
          <w:szCs w:val="28"/>
        </w:rPr>
      </w:pPr>
      <w:r>
        <w:rPr>
          <w:rFonts w:cs="Times New Roman"/>
          <w:b/>
          <w:bCs/>
          <w:cap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 xml:space="preserve">Раздел 3. Материки и страны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1. Южные материки </w:t>
      </w:r>
    </w:p>
    <w:p>
      <w:pPr>
        <w:pStyle w:val="Normal"/>
        <w:widowControl w:val="false"/>
        <w:spacing w:lineRule="auto" w:line="240" w:before="0" w:after="0"/>
        <w:ind w:firstLine="567"/>
        <w:jc w:val="both"/>
        <w:textAlignment w:val="center"/>
        <w:rPr>
          <w:color w:val="000000"/>
        </w:rPr>
      </w:pPr>
      <w:r>
        <w:rPr>
          <w:rFonts w:cs="Times New Roman"/>
          <w:color w:val="000000"/>
          <w:spacing w:val="-1"/>
          <w:szCs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Практические работы</w:t>
      </w:r>
    </w:p>
    <w:p>
      <w:pPr>
        <w:pStyle w:val="Normal"/>
        <w:widowControl w:val="false"/>
        <w:spacing w:lineRule="auto" w:line="240" w:before="0" w:after="0"/>
        <w:ind w:firstLine="567"/>
        <w:jc w:val="both"/>
        <w:textAlignment w:val="center"/>
        <w:rPr>
          <w:color w:val="000000"/>
        </w:rPr>
      </w:pPr>
      <w:r>
        <w:rPr>
          <w:rFonts w:cs="Times New Roman"/>
          <w:color w:val="000000"/>
          <w:szCs w:val="28"/>
        </w:rPr>
        <w:t>1. Сравнение географического положения двух (любых) южных материков.</w:t>
      </w:r>
    </w:p>
    <w:p>
      <w:pPr>
        <w:pStyle w:val="Normal"/>
        <w:widowControl w:val="false"/>
        <w:spacing w:lineRule="auto" w:line="240" w:before="0" w:after="0"/>
        <w:ind w:firstLine="567"/>
        <w:jc w:val="both"/>
        <w:textAlignment w:val="center"/>
        <w:rPr>
          <w:color w:val="000000"/>
        </w:rPr>
      </w:pPr>
      <w:r>
        <w:rPr>
          <w:rFonts w:cs="Times New Roman"/>
          <w:color w:val="000000"/>
          <w:spacing w:val="-1"/>
          <w:szCs w:val="28"/>
        </w:rPr>
        <w:t>2. </w:t>
      </w:r>
      <w:r>
        <w:rPr>
          <w:rFonts w:cs="Times New Roman"/>
          <w:i/>
          <w:color w:val="000000"/>
          <w:spacing w:val="-1"/>
          <w:szCs w:val="28"/>
        </w:rPr>
        <w:t xml:space="preserve">Объяснение годового хода температур и режима выпадения атмосферных осадков в экваториальном климатическом поясе.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3. Сравнение особенностей климата Африки, Южной Америки </w:t>
      </w:r>
      <w:r>
        <w:rPr>
          <w:rFonts w:cs="Times New Roman"/>
          <w:i/>
          <w:color w:val="000000"/>
          <w:szCs w:val="28"/>
        </w:rPr>
        <w:t>и Австралии</w:t>
      </w:r>
      <w:r>
        <w:rPr>
          <w:rFonts w:cs="Times New Roman"/>
          <w:color w:val="000000"/>
          <w:szCs w:val="28"/>
        </w:rPr>
        <w:t xml:space="preserve"> по плану.</w:t>
      </w:r>
    </w:p>
    <w:p>
      <w:pPr>
        <w:pStyle w:val="Normal"/>
        <w:widowControl w:val="false"/>
        <w:spacing w:lineRule="auto" w:line="240" w:before="0" w:after="0"/>
        <w:ind w:firstLine="567"/>
        <w:jc w:val="both"/>
        <w:textAlignment w:val="center"/>
        <w:rPr>
          <w:color w:val="000000"/>
        </w:rPr>
      </w:pPr>
      <w:r>
        <w:rPr>
          <w:rFonts w:cs="Times New Roman"/>
          <w:color w:val="000000"/>
          <w:szCs w:val="28"/>
        </w:rPr>
        <w:t>4. Описание Австралии или одной из стран Африки или Южной Америки по географическим картам.</w:t>
      </w:r>
    </w:p>
    <w:p>
      <w:pPr>
        <w:pStyle w:val="Normal"/>
        <w:widowControl w:val="false"/>
        <w:spacing w:lineRule="auto" w:line="240" w:before="0" w:after="0"/>
        <w:ind w:firstLine="567"/>
        <w:jc w:val="both"/>
        <w:textAlignment w:val="center"/>
        <w:rPr>
          <w:color w:val="000000"/>
        </w:rPr>
      </w:pPr>
      <w:r>
        <w:rPr>
          <w:rFonts w:cs="Times New Roman"/>
          <w:color w:val="000000"/>
          <w:szCs w:val="28"/>
        </w:rPr>
        <w:t>5. </w:t>
      </w:r>
      <w:r>
        <w:rPr>
          <w:rFonts w:cs="Times New Roman"/>
          <w:i/>
          <w:color w:val="000000"/>
          <w:szCs w:val="28"/>
        </w:rPr>
        <w:t>Объяснение особенностей размещения населения Австралии или одной из стран Африки или Южной Америки.</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Тема 2. Северные материки</w:t>
      </w:r>
    </w:p>
    <w:p>
      <w:pPr>
        <w:pStyle w:val="Normal"/>
        <w:widowControl w:val="false"/>
        <w:spacing w:lineRule="auto" w:line="240" w:before="0" w:after="0"/>
        <w:ind w:firstLine="567"/>
        <w:jc w:val="both"/>
        <w:textAlignment w:val="center"/>
        <w:rPr>
          <w:color w:val="000000"/>
        </w:rPr>
      </w:pPr>
      <w:r>
        <w:rPr>
          <w:rFonts w:cs="Times New Roman"/>
          <w:color w:val="000000"/>
          <w:szCs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Практические работы</w:t>
      </w:r>
    </w:p>
    <w:p>
      <w:pPr>
        <w:pStyle w:val="Normal"/>
        <w:widowControl w:val="false"/>
        <w:spacing w:lineRule="auto" w:line="240" w:before="0" w:after="0"/>
        <w:ind w:firstLine="567"/>
        <w:jc w:val="both"/>
        <w:textAlignment w:val="center"/>
        <w:rPr>
          <w:color w:val="000000"/>
        </w:rPr>
      </w:pPr>
      <w:r>
        <w:rPr>
          <w:rFonts w:cs="Times New Roman"/>
          <w:color w:val="000000"/>
          <w:spacing w:val="-2"/>
          <w:szCs w:val="28"/>
        </w:rPr>
        <w:t>1. </w:t>
      </w:r>
      <w:r>
        <w:rPr>
          <w:rFonts w:cs="Times New Roman"/>
          <w:i/>
          <w:color w:val="000000"/>
          <w:spacing w:val="-2"/>
          <w:szCs w:val="28"/>
        </w:rPr>
        <w:t xml:space="preserve">Объяснение распространения зон современного вулканизма и землетрясений на территории Северной Америки и Евразии. </w:t>
      </w:r>
    </w:p>
    <w:p>
      <w:pPr>
        <w:pStyle w:val="Normal"/>
        <w:widowControl w:val="false"/>
        <w:spacing w:lineRule="auto" w:line="240" w:before="0" w:after="0"/>
        <w:ind w:firstLine="567"/>
        <w:jc w:val="both"/>
        <w:textAlignment w:val="center"/>
        <w:rPr>
          <w:color w:val="000000"/>
        </w:rPr>
      </w:pPr>
      <w:r>
        <w:rPr>
          <w:rFonts w:cs="Times New Roman"/>
          <w:color w:val="000000"/>
          <w:szCs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pStyle w:val="Normal"/>
        <w:widowControl w:val="false"/>
        <w:spacing w:lineRule="auto" w:line="240" w:before="0" w:after="0"/>
        <w:ind w:firstLine="567"/>
        <w:jc w:val="both"/>
        <w:textAlignment w:val="center"/>
        <w:rPr>
          <w:color w:val="000000"/>
        </w:rPr>
      </w:pPr>
      <w:r>
        <w:rPr>
          <w:rFonts w:cs="Times New Roman"/>
          <w:color w:val="000000"/>
          <w:szCs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pStyle w:val="Normal"/>
        <w:widowControl w:val="false"/>
        <w:spacing w:lineRule="auto" w:line="240" w:before="0" w:after="0"/>
        <w:ind w:firstLine="567"/>
        <w:jc w:val="both"/>
        <w:textAlignment w:val="center"/>
        <w:rPr>
          <w:color w:val="000000"/>
        </w:rPr>
      </w:pPr>
      <w:r>
        <w:rPr>
          <w:rFonts w:cs="Times New Roman"/>
          <w:color w:val="000000"/>
          <w:szCs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3. Взаимодействие природы и общества </w:t>
      </w:r>
    </w:p>
    <w:p>
      <w:pPr>
        <w:pStyle w:val="Normal"/>
        <w:widowControl w:val="false"/>
        <w:spacing w:lineRule="auto" w:line="240" w:before="0" w:after="0"/>
        <w:ind w:firstLine="567"/>
        <w:jc w:val="both"/>
        <w:textAlignment w:val="center"/>
        <w:rPr>
          <w:color w:val="000000"/>
        </w:rPr>
      </w:pPr>
      <w:r>
        <w:rPr>
          <w:rFonts w:cs="Times New Roman"/>
          <w:color w:val="000000"/>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Глобальные проблемы человечества: экологическая, сырьевая, энергетическая, </w:t>
      </w:r>
      <w:r>
        <w:rPr>
          <w:rFonts w:cs="Times New Roman"/>
          <w:i/>
          <w:color w:val="000000"/>
          <w:szCs w:val="28"/>
        </w:rPr>
        <w:t>преодоления отсталости стран,</w:t>
      </w:r>
      <w:r>
        <w:rPr>
          <w:rFonts w:cs="Times New Roman"/>
          <w:color w:val="000000"/>
          <w:szCs w:val="28"/>
        </w:rPr>
        <w:t xml:space="preserve">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Практическая работа</w:t>
      </w:r>
    </w:p>
    <w:p>
      <w:pPr>
        <w:pStyle w:val="Normal"/>
        <w:widowControl w:val="false"/>
        <w:spacing w:lineRule="auto" w:line="240" w:before="0" w:after="0"/>
        <w:ind w:firstLine="567"/>
        <w:jc w:val="both"/>
        <w:textAlignment w:val="center"/>
        <w:rPr>
          <w:color w:val="000000"/>
        </w:rPr>
      </w:pPr>
      <w:r>
        <w:rPr>
          <w:rFonts w:cs="Times New Roman"/>
          <w:color w:val="000000"/>
          <w:spacing w:val="-3"/>
          <w:szCs w:val="28"/>
        </w:rPr>
        <w:t>1. Характеристика изменений компонентов природы на территории одной из стран мира в результате деятельности человека.</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textAlignment w:val="center"/>
        <w:rPr>
          <w:color w:val="000000"/>
        </w:rPr>
      </w:pPr>
      <w:r>
        <w:rPr>
          <w:rFonts w:cs="Times New Roman"/>
          <w:b/>
          <w:bCs/>
          <w:color w:val="000000"/>
          <w:position w:val="6"/>
          <w:szCs w:val="28"/>
        </w:rPr>
        <w:t>8 КЛАСС</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РАЗДЕЛ 1. ГЕОГРАФИЧЕСКОЕ ПРОСТРАНСТВО РОССИИ</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1. История формирования и освоения территории России </w:t>
      </w:r>
    </w:p>
    <w:p>
      <w:pPr>
        <w:pStyle w:val="Normal"/>
        <w:widowControl w:val="false"/>
        <w:spacing w:lineRule="auto" w:line="240" w:before="0" w:after="0"/>
        <w:ind w:firstLine="567"/>
        <w:jc w:val="both"/>
        <w:textAlignment w:val="center"/>
        <w:rPr>
          <w:color w:val="000000"/>
        </w:rPr>
      </w:pPr>
      <w:r>
        <w:rPr>
          <w:rFonts w:cs="Times New Roman"/>
          <w:color w:val="000000"/>
          <w:szCs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Практическая работа</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2. Географическое положение и границы России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w:t>
      </w:r>
      <w:r>
        <w:rPr>
          <w:rFonts w:cs="Times New Roman"/>
          <w:i/>
          <w:iCs/>
          <w:color w:val="000000"/>
          <w:szCs w:val="28"/>
        </w:rPr>
        <w:t>Виды географического положения.</w:t>
      </w:r>
      <w:r>
        <w:rPr>
          <w:rFonts w:cs="Times New Roman"/>
          <w:color w:val="000000"/>
          <w:szCs w:val="28"/>
        </w:rPr>
        <w:t xml:space="preserve"> Страны — соседи России. </w:t>
      </w:r>
      <w:r>
        <w:rPr>
          <w:rFonts w:cs="Times New Roman"/>
          <w:i/>
          <w:iCs/>
          <w:color w:val="000000"/>
          <w:szCs w:val="28"/>
        </w:rPr>
        <w:t>Ближнее и дальнее зарубежье.</w:t>
      </w:r>
      <w:r>
        <w:rPr>
          <w:rFonts w:cs="Times New Roman"/>
          <w:color w:val="000000"/>
          <w:szCs w:val="28"/>
        </w:rPr>
        <w:t xml:space="preserve"> Моря, омывающие территорию России.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3. Время на территории России </w:t>
      </w:r>
    </w:p>
    <w:p>
      <w:pPr>
        <w:pStyle w:val="Normal"/>
        <w:widowControl w:val="false"/>
        <w:spacing w:lineRule="auto" w:line="240" w:before="0" w:after="0"/>
        <w:ind w:firstLine="567"/>
        <w:jc w:val="both"/>
        <w:textAlignment w:val="center"/>
        <w:rPr>
          <w:color w:val="000000"/>
        </w:rPr>
      </w:pPr>
      <w:r>
        <w:rPr>
          <w:rFonts w:cs="Times New Roman"/>
          <w:color w:val="000000"/>
          <w:szCs w:val="28"/>
        </w:rPr>
        <w:t>Россия на карте часовых поясов мира. Карта часовых зон России. Местное, поясное и зональное время: роль в хозяйстве и жизни людей.</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Практическая работа</w:t>
      </w:r>
    </w:p>
    <w:p>
      <w:pPr>
        <w:pStyle w:val="Normal"/>
        <w:widowControl w:val="false"/>
        <w:spacing w:lineRule="auto" w:line="240" w:before="0" w:after="0"/>
        <w:ind w:firstLine="567"/>
        <w:jc w:val="both"/>
        <w:textAlignment w:val="center"/>
        <w:rPr>
          <w:color w:val="000000"/>
        </w:rPr>
      </w:pPr>
      <w:r>
        <w:rPr>
          <w:rFonts w:cs="Times New Roman"/>
          <w:color w:val="000000"/>
          <w:szCs w:val="28"/>
        </w:rPr>
        <w:t>1. Определение различия во времени для разных городов России по карте часовых зон.</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4. Административно-территориальное устройство России. Районирование территории </w:t>
      </w:r>
    </w:p>
    <w:p>
      <w:pPr>
        <w:pStyle w:val="Normal"/>
        <w:widowControl w:val="false"/>
        <w:spacing w:lineRule="auto" w:line="240" w:before="0" w:after="0"/>
        <w:ind w:firstLine="567"/>
        <w:jc w:val="both"/>
        <w:textAlignment w:val="center"/>
        <w:rPr>
          <w:color w:val="000000"/>
        </w:rPr>
      </w:pPr>
      <w:r>
        <w:rPr>
          <w:rFonts w:cs="Times New Roman"/>
          <w:color w:val="000000"/>
          <w:spacing w:val="2"/>
          <w:szCs w:val="28"/>
        </w:rPr>
        <w:t xml:space="preserve">Федеративное устройство России. Субъекты Российской </w:t>
        <w:br/>
        <w:t>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Практическая работа</w:t>
      </w:r>
    </w:p>
    <w:p>
      <w:pPr>
        <w:pStyle w:val="Normal"/>
        <w:widowControl w:val="false"/>
        <w:spacing w:lineRule="auto" w:line="240" w:before="0" w:after="0"/>
        <w:ind w:firstLine="567"/>
        <w:jc w:val="both"/>
        <w:textAlignment w:val="center"/>
        <w:rPr>
          <w:color w:val="000000"/>
        </w:rPr>
      </w:pPr>
      <w:r>
        <w:rPr>
          <w:rFonts w:cs="Times New Roman"/>
          <w:color w:val="000000"/>
          <w:szCs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pStyle w:val="Normal"/>
        <w:widowControl w:val="false"/>
        <w:suppressAutoHyphens w:val="true"/>
        <w:spacing w:lineRule="auto" w:line="240" w:before="0" w:after="0"/>
        <w:textAlignment w:val="center"/>
        <w:rPr>
          <w:rFonts w:cs="Times New Roman"/>
          <w:b/>
          <w:b/>
          <w:bCs/>
          <w:caps/>
          <w:color w:val="000000"/>
          <w:szCs w:val="28"/>
        </w:rPr>
      </w:pPr>
      <w:r>
        <w:rPr>
          <w:rFonts w:cs="Times New Roman"/>
          <w:b/>
          <w:bCs/>
          <w:cap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 xml:space="preserve">Раздел 2. Природа России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1. Природные условия и ресурсы России </w:t>
      </w:r>
    </w:p>
    <w:p>
      <w:pPr>
        <w:pStyle w:val="Normal"/>
        <w:widowControl w:val="false"/>
        <w:spacing w:lineRule="auto" w:line="240" w:before="0" w:after="0"/>
        <w:ind w:firstLine="567"/>
        <w:jc w:val="both"/>
        <w:textAlignment w:val="center"/>
        <w:rPr>
          <w:color w:val="000000"/>
        </w:rPr>
      </w:pPr>
      <w:r>
        <w:rPr>
          <w:rFonts w:cs="Times New Roman"/>
          <w:color w:val="000000"/>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Практическая работа</w:t>
      </w:r>
    </w:p>
    <w:p>
      <w:pPr>
        <w:pStyle w:val="Normal"/>
        <w:widowControl w:val="false"/>
        <w:spacing w:lineRule="auto" w:line="240" w:before="0" w:after="0"/>
        <w:ind w:firstLine="567"/>
        <w:jc w:val="both"/>
        <w:textAlignment w:val="center"/>
        <w:rPr>
          <w:color w:val="000000"/>
        </w:rPr>
      </w:pPr>
      <w:r>
        <w:rPr>
          <w:rFonts w:cs="Times New Roman"/>
          <w:color w:val="000000"/>
          <w:szCs w:val="28"/>
        </w:rPr>
        <w:t>1. Характеристика природно-ресурсного капитала своего края по картам и статистическим материалам.</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2. Геологическое строение, рельеф и полезные ископаемые </w:t>
      </w:r>
    </w:p>
    <w:p>
      <w:pPr>
        <w:pStyle w:val="Normal"/>
        <w:widowControl w:val="false"/>
        <w:spacing w:lineRule="auto" w:line="240" w:before="0" w:after="0"/>
        <w:ind w:firstLine="567"/>
        <w:jc w:val="both"/>
        <w:textAlignment w:val="center"/>
        <w:rPr>
          <w:color w:val="000000"/>
        </w:rPr>
      </w:pPr>
      <w:r>
        <w:rPr>
          <w:rFonts w:cs="Times New Roman"/>
          <w:color w:val="000000"/>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pStyle w:val="Normal"/>
        <w:widowControl w:val="false"/>
        <w:spacing w:lineRule="auto" w:line="240" w:before="0" w:after="0"/>
        <w:ind w:firstLine="567"/>
        <w:jc w:val="both"/>
        <w:textAlignment w:val="center"/>
        <w:rPr>
          <w:color w:val="000000"/>
        </w:rPr>
      </w:pPr>
      <w:r>
        <w:rPr>
          <w:rFonts w:cs="Times New Roman"/>
          <w:color w:val="000000"/>
          <w:spacing w:val="-3"/>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Практические работы</w:t>
      </w:r>
    </w:p>
    <w:p>
      <w:pPr>
        <w:pStyle w:val="Normal"/>
        <w:widowControl w:val="false"/>
        <w:spacing w:lineRule="auto" w:line="240" w:before="0" w:after="0"/>
        <w:ind w:firstLine="567"/>
        <w:jc w:val="both"/>
        <w:textAlignment w:val="center"/>
        <w:rPr>
          <w:color w:val="000000"/>
        </w:rPr>
      </w:pPr>
      <w:r>
        <w:rPr>
          <w:rFonts w:cs="Times New Roman"/>
          <w:color w:val="000000"/>
          <w:szCs w:val="28"/>
        </w:rPr>
        <w:t>1. Объяснение распространения по территории России опасных геологических явлений.</w:t>
      </w:r>
    </w:p>
    <w:p>
      <w:pPr>
        <w:pStyle w:val="Normal"/>
        <w:widowControl w:val="false"/>
        <w:spacing w:lineRule="auto" w:line="240" w:before="0" w:after="0"/>
        <w:ind w:firstLine="567"/>
        <w:jc w:val="both"/>
        <w:textAlignment w:val="center"/>
        <w:rPr>
          <w:color w:val="000000"/>
        </w:rPr>
      </w:pPr>
      <w:r>
        <w:rPr>
          <w:rFonts w:cs="Times New Roman"/>
          <w:color w:val="000000"/>
          <w:szCs w:val="28"/>
        </w:rPr>
        <w:t>2. Объяснение особенностей рельефа своего края.</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3. Климат и климатические ресурсы </w:t>
      </w:r>
    </w:p>
    <w:p>
      <w:pPr>
        <w:pStyle w:val="Normal"/>
        <w:widowControl w:val="false"/>
        <w:spacing w:lineRule="auto" w:line="240" w:before="0" w:after="0"/>
        <w:ind w:firstLine="567"/>
        <w:jc w:val="both"/>
        <w:textAlignment w:val="center"/>
        <w:rPr>
          <w:color w:val="000000"/>
        </w:rPr>
      </w:pPr>
      <w:r>
        <w:rPr>
          <w:rFonts w:cs="Times New Roman"/>
          <w:color w:val="000000"/>
          <w:spacing w:val="2"/>
          <w:szCs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pStyle w:val="Normal"/>
        <w:widowControl w:val="false"/>
        <w:spacing w:lineRule="auto" w:line="240" w:before="0" w:after="0"/>
        <w:ind w:firstLine="567"/>
        <w:jc w:val="both"/>
        <w:textAlignment w:val="center"/>
        <w:rPr>
          <w:color w:val="000000"/>
        </w:rPr>
      </w:pPr>
      <w:r>
        <w:rPr>
          <w:rFonts w:cs="Times New Roman"/>
          <w:color w:val="000000"/>
          <w:spacing w:val="-1"/>
          <w:szCs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Pr>
          <w:rFonts w:cs="Times New Roman"/>
          <w:i/>
          <w:color w:val="000000"/>
          <w:spacing w:val="-1"/>
          <w:szCs w:val="28"/>
        </w:rPr>
        <w:t>Наблюдаемые климатические изменения на территории России и их возможные следствия.</w:t>
      </w:r>
      <w:r>
        <w:rPr>
          <w:rFonts w:cs="Times New Roman"/>
          <w:color w:val="000000"/>
          <w:spacing w:val="-1"/>
          <w:szCs w:val="28"/>
        </w:rPr>
        <w:t xml:space="preserve"> Особенности климата своего края.</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Практические работы</w:t>
      </w:r>
    </w:p>
    <w:p>
      <w:pPr>
        <w:pStyle w:val="Normal"/>
        <w:widowControl w:val="false"/>
        <w:spacing w:lineRule="auto" w:line="240" w:before="0" w:after="0"/>
        <w:ind w:firstLine="567"/>
        <w:jc w:val="both"/>
        <w:textAlignment w:val="center"/>
        <w:rPr>
          <w:color w:val="000000"/>
        </w:rPr>
      </w:pPr>
      <w:r>
        <w:rPr>
          <w:rFonts w:cs="Times New Roman"/>
          <w:color w:val="000000"/>
          <w:szCs w:val="28"/>
        </w:rPr>
        <w:t>1. Описание и прогнозирование погоды территории по карте погоды.</w:t>
      </w:r>
    </w:p>
    <w:p>
      <w:pPr>
        <w:pStyle w:val="Normal"/>
        <w:widowControl w:val="false"/>
        <w:spacing w:lineRule="auto" w:line="240" w:before="0" w:after="0"/>
        <w:ind w:firstLine="567"/>
        <w:jc w:val="both"/>
        <w:textAlignment w:val="center"/>
        <w:rPr>
          <w:color w:val="000000"/>
        </w:rPr>
      </w:pPr>
      <w:r>
        <w:rPr>
          <w:rFonts w:cs="Times New Roman"/>
          <w:color w:val="000000"/>
          <w:szCs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pStyle w:val="Normal"/>
        <w:widowControl w:val="false"/>
        <w:spacing w:lineRule="auto" w:line="240" w:before="0" w:after="0"/>
        <w:ind w:firstLine="567"/>
        <w:jc w:val="both"/>
        <w:textAlignment w:val="center"/>
        <w:rPr>
          <w:color w:val="000000"/>
        </w:rPr>
      </w:pPr>
      <w:r>
        <w:rPr>
          <w:rFonts w:cs="Times New Roman"/>
          <w:color w:val="000000"/>
          <w:szCs w:val="28"/>
        </w:rPr>
        <w:t>3. Оценка влияния основных климатических показателей своего края на жизнь и хозяйственную деятельность населения.</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4. Моря России. Внутренние воды и водные ресурсы </w:t>
      </w:r>
    </w:p>
    <w:p>
      <w:pPr>
        <w:pStyle w:val="Normal"/>
        <w:widowControl w:val="false"/>
        <w:spacing w:lineRule="auto" w:line="240" w:before="0" w:after="0"/>
        <w:ind w:firstLine="567"/>
        <w:jc w:val="both"/>
        <w:textAlignment w:val="center"/>
        <w:rPr>
          <w:color w:val="000000"/>
        </w:rPr>
      </w:pPr>
      <w:r>
        <w:rPr>
          <w:rFonts w:cs="Times New Roman"/>
          <w:color w:val="000000"/>
          <w:szCs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w:t>
      </w:r>
      <w:r>
        <w:rPr>
          <w:rFonts w:cs="Times New Roman"/>
          <w:i/>
          <w:color w:val="000000"/>
          <w:szCs w:val="28"/>
        </w:rPr>
        <w:t xml:space="preserve">Оценка обеспеченности водными ресурсами крупных регионов России. </w:t>
      </w:r>
      <w:r>
        <w:rPr>
          <w:rFonts w:cs="Times New Roman"/>
          <w:color w:val="000000"/>
          <w:szCs w:val="28"/>
        </w:rPr>
        <w:t xml:space="preserve">Внутренние воды и водные ресурсы своего региона и своей местности. </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Практические работы</w:t>
      </w:r>
    </w:p>
    <w:p>
      <w:pPr>
        <w:pStyle w:val="Normal"/>
        <w:widowControl w:val="false"/>
        <w:spacing w:lineRule="auto" w:line="240" w:before="0" w:after="0"/>
        <w:ind w:firstLine="567"/>
        <w:jc w:val="both"/>
        <w:textAlignment w:val="center"/>
        <w:rPr>
          <w:color w:val="000000"/>
        </w:rPr>
      </w:pPr>
      <w:r>
        <w:rPr>
          <w:rFonts w:cs="Times New Roman"/>
          <w:color w:val="000000"/>
          <w:szCs w:val="28"/>
        </w:rPr>
        <w:t>1. Сравнение особенностей режима и характера течения двух рек России.</w:t>
      </w:r>
    </w:p>
    <w:p>
      <w:pPr>
        <w:pStyle w:val="Normal"/>
        <w:widowControl w:val="false"/>
        <w:spacing w:lineRule="auto" w:line="240" w:before="0" w:after="0"/>
        <w:ind w:firstLine="567"/>
        <w:jc w:val="both"/>
        <w:textAlignment w:val="center"/>
        <w:rPr>
          <w:color w:val="000000"/>
        </w:rPr>
      </w:pPr>
      <w:r>
        <w:rPr>
          <w:rFonts w:cs="Times New Roman"/>
          <w:color w:val="000000"/>
          <w:szCs w:val="28"/>
        </w:rPr>
        <w:t>2. Объяснение распространения опасных гидрологических природных явлений на территории страны.</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5. Природно-хозяйственные зоны </w:t>
      </w:r>
    </w:p>
    <w:p>
      <w:pPr>
        <w:pStyle w:val="Normal"/>
        <w:widowControl w:val="false"/>
        <w:spacing w:lineRule="auto" w:line="240" w:before="0" w:after="0"/>
        <w:ind w:firstLine="567"/>
        <w:jc w:val="both"/>
        <w:textAlignment w:val="center"/>
        <w:rPr>
          <w:color w:val="000000"/>
        </w:rPr>
      </w:pPr>
      <w:r>
        <w:rPr>
          <w:rFonts w:cs="Times New Roman"/>
          <w:color w:val="000000"/>
          <w:szCs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pStyle w:val="Normal"/>
        <w:widowControl w:val="false"/>
        <w:spacing w:lineRule="auto" w:line="240" w:before="0" w:after="0"/>
        <w:ind w:firstLine="567"/>
        <w:jc w:val="both"/>
        <w:textAlignment w:val="center"/>
        <w:rPr>
          <w:color w:val="000000"/>
        </w:rPr>
      </w:pPr>
      <w:r>
        <w:rPr>
          <w:rFonts w:cs="Times New Roman"/>
          <w:color w:val="000000"/>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Природно-хозяйственные зоны России: взаимосвязь и взаимообусловленность их компонентов.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Высотная поясность в горах на территории России.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Природные ресурсы природно-хозяйственных зон и их использование, экологические проблемы. </w:t>
      </w:r>
      <w:r>
        <w:rPr>
          <w:rFonts w:cs="Times New Roman"/>
          <w:i/>
          <w:color w:val="000000"/>
          <w:szCs w:val="28"/>
        </w:rPr>
        <w:t>Прогнозируемые последствия изменений климата для разных природно-хозяйственных зон на территории России.</w:t>
      </w:r>
    </w:p>
    <w:p>
      <w:pPr>
        <w:pStyle w:val="Normal"/>
        <w:widowControl w:val="false"/>
        <w:spacing w:lineRule="auto" w:line="240" w:before="0" w:after="0"/>
        <w:ind w:firstLine="567"/>
        <w:jc w:val="both"/>
        <w:textAlignment w:val="center"/>
        <w:rPr>
          <w:color w:val="000000"/>
        </w:rPr>
      </w:pPr>
      <w:r>
        <w:rPr>
          <w:rFonts w:cs="Times New Roman"/>
          <w:color w:val="000000"/>
          <w:szCs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Практические работы</w:t>
      </w:r>
    </w:p>
    <w:p>
      <w:pPr>
        <w:pStyle w:val="Normal"/>
        <w:widowControl w:val="false"/>
        <w:spacing w:lineRule="auto" w:line="240" w:before="0" w:after="0"/>
        <w:ind w:firstLine="567"/>
        <w:jc w:val="both"/>
        <w:textAlignment w:val="center"/>
        <w:rPr>
          <w:color w:val="000000"/>
        </w:rPr>
      </w:pPr>
      <w:r>
        <w:rPr>
          <w:rFonts w:cs="Times New Roman"/>
          <w:color w:val="000000"/>
          <w:szCs w:val="28"/>
        </w:rPr>
        <w:t>1. Объяснение различий структуры высотной поясности в горных системах.</w:t>
      </w:r>
    </w:p>
    <w:p>
      <w:pPr>
        <w:pStyle w:val="Normal"/>
        <w:widowControl w:val="false"/>
        <w:spacing w:lineRule="auto" w:line="240" w:before="0" w:after="0"/>
        <w:ind w:firstLine="567"/>
        <w:jc w:val="both"/>
        <w:textAlignment w:val="center"/>
        <w:rPr>
          <w:color w:val="000000"/>
        </w:rPr>
      </w:pPr>
      <w:r>
        <w:rPr>
          <w:rFonts w:cs="Times New Roman"/>
          <w:color w:val="000000"/>
          <w:szCs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pStyle w:val="Normal"/>
        <w:widowControl w:val="false"/>
        <w:suppressAutoHyphens w:val="true"/>
        <w:spacing w:lineRule="auto" w:line="240" w:before="0" w:after="0"/>
        <w:textAlignment w:val="center"/>
        <w:rPr>
          <w:rFonts w:cs="Times New Roman"/>
          <w:b/>
          <w:b/>
          <w:bCs/>
          <w:caps/>
          <w:color w:val="000000"/>
          <w:szCs w:val="28"/>
        </w:rPr>
      </w:pPr>
      <w:r>
        <w:rPr>
          <w:rFonts w:cs="Times New Roman"/>
          <w:b/>
          <w:bCs/>
          <w:cap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 xml:space="preserve">Раздел 3. Население России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Тема 1. Численность населения России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Динамика численности населения России в XX—XXI вв. и факторы, определяющие её. </w:t>
      </w:r>
      <w:r>
        <w:rPr>
          <w:rFonts w:cs="Times New Roman"/>
          <w:i/>
          <w:iCs/>
          <w:color w:val="000000"/>
          <w:szCs w:val="28"/>
        </w:rPr>
        <w:t xml:space="preserve">Переписи населения России. </w:t>
      </w:r>
      <w:r>
        <w:rPr>
          <w:rFonts w:cs="Times New Roman"/>
          <w:color w:val="000000"/>
          <w:szCs w:val="28"/>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w:t>
      </w:r>
      <w:r>
        <w:rPr>
          <w:rFonts w:cs="Times New Roman"/>
          <w:i/>
          <w:iCs/>
          <w:color w:val="000000"/>
          <w:szCs w:val="28"/>
        </w:rPr>
        <w:t>Причины миграций и основные направления миграционных потоков России в разные исторические периоды.</w:t>
      </w:r>
      <w:r>
        <w:rPr>
          <w:rFonts w:cs="Times New Roman"/>
          <w:color w:val="000000"/>
          <w:szCs w:val="28"/>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Практическая работа</w:t>
      </w:r>
    </w:p>
    <w:p>
      <w:pPr>
        <w:pStyle w:val="Normal"/>
        <w:widowControl w:val="false"/>
        <w:spacing w:lineRule="auto" w:line="240" w:before="0" w:after="0"/>
        <w:ind w:firstLine="567"/>
        <w:jc w:val="both"/>
        <w:textAlignment w:val="center"/>
        <w:rPr>
          <w:color w:val="000000"/>
        </w:rPr>
      </w:pPr>
      <w:r>
        <w:rPr>
          <w:rFonts w:cs="Times New Roman"/>
          <w:color w:val="000000"/>
          <w:szCs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Тема 2. Территориальные особенности размещения населения России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3. Народы и религии России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Россия – многонациональное государство. Многонациональность как специфический фактор формирования и развития России. </w:t>
      </w:r>
      <w:r>
        <w:rPr>
          <w:rFonts w:cs="Times New Roman"/>
          <w:i/>
          <w:iCs/>
          <w:color w:val="000000"/>
          <w:szCs w:val="28"/>
        </w:rPr>
        <w:t xml:space="preserve">Языковая классификация народов России. </w:t>
      </w:r>
      <w:r>
        <w:rPr>
          <w:rFonts w:cs="Times New Roman"/>
          <w:color w:val="000000"/>
          <w:szCs w:val="28"/>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Практическая работа</w:t>
      </w:r>
    </w:p>
    <w:p>
      <w:pPr>
        <w:pStyle w:val="Normal"/>
        <w:widowControl w:val="false"/>
        <w:spacing w:lineRule="auto" w:line="240" w:before="0" w:after="0"/>
        <w:ind w:firstLine="567"/>
        <w:jc w:val="both"/>
        <w:textAlignment w:val="center"/>
        <w:rPr>
          <w:color w:val="000000"/>
        </w:rPr>
      </w:pPr>
      <w:r>
        <w:rPr>
          <w:rFonts w:cs="Times New Roman"/>
          <w:color w:val="000000"/>
          <w:szCs w:val="28"/>
        </w:rPr>
        <w:t>1. Построение картограммы «Доля титульных этносов в численности населения республик и автономных округов РФ».</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Тема 4. Половой и возрастной состав населения России</w:t>
      </w:r>
    </w:p>
    <w:p>
      <w:pPr>
        <w:pStyle w:val="Normal"/>
        <w:widowControl w:val="false"/>
        <w:spacing w:lineRule="auto" w:line="240" w:before="0" w:after="0"/>
        <w:ind w:firstLine="567"/>
        <w:jc w:val="both"/>
        <w:textAlignment w:val="center"/>
        <w:rPr>
          <w:color w:val="000000"/>
        </w:rPr>
      </w:pPr>
      <w:r>
        <w:rPr>
          <w:rFonts w:cs="Times New Roman"/>
          <w:color w:val="000000"/>
          <w:szCs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softHyphen/>
        <w:t xml:space="preserve">ни мужского и женского населения России. </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Практическая работа</w:t>
      </w:r>
    </w:p>
    <w:p>
      <w:pPr>
        <w:pStyle w:val="Normal"/>
        <w:widowControl w:val="false"/>
        <w:spacing w:lineRule="auto" w:line="240" w:before="0" w:after="0"/>
        <w:ind w:firstLine="567"/>
        <w:jc w:val="both"/>
        <w:textAlignment w:val="center"/>
        <w:rPr>
          <w:color w:val="000000"/>
        </w:rPr>
      </w:pPr>
      <w:r>
        <w:rPr>
          <w:rFonts w:cs="Times New Roman"/>
          <w:color w:val="000000"/>
          <w:szCs w:val="28"/>
        </w:rPr>
        <w:t>1. Объяснение динамики половозрастного состава населения России на основе анализа половозрастных пирамид.</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Тема 5. Человеческий капитал России</w:t>
      </w:r>
    </w:p>
    <w:p>
      <w:pPr>
        <w:pStyle w:val="Normal"/>
        <w:widowControl w:val="false"/>
        <w:spacing w:lineRule="auto" w:line="240" w:before="0" w:after="0"/>
        <w:ind w:firstLine="567"/>
        <w:jc w:val="both"/>
        <w:textAlignment w:val="center"/>
        <w:rPr>
          <w:color w:val="000000"/>
        </w:rPr>
      </w:pPr>
      <w:r>
        <w:rPr>
          <w:rFonts w:cs="Times New Roman"/>
          <w:color w:val="000000"/>
          <w:spacing w:val="1"/>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Практическая работа</w:t>
      </w:r>
    </w:p>
    <w:p>
      <w:pPr>
        <w:pStyle w:val="Normal"/>
        <w:widowControl w:val="false"/>
        <w:spacing w:lineRule="auto" w:line="240" w:before="0" w:after="0"/>
        <w:ind w:firstLine="567"/>
        <w:jc w:val="both"/>
        <w:textAlignment w:val="center"/>
        <w:rPr>
          <w:color w:val="000000"/>
        </w:rPr>
      </w:pPr>
      <w:r>
        <w:rPr>
          <w:rFonts w:cs="Times New Roman"/>
          <w:color w:val="000000"/>
          <w:szCs w:val="28"/>
        </w:rPr>
        <w:t>1. Классификация Федеральных округов по особенностям естественного и механического движения населения.</w:t>
      </w:r>
    </w:p>
    <w:p>
      <w:pPr>
        <w:pStyle w:val="Normal"/>
        <w:widowControl w:val="false"/>
        <w:spacing w:lineRule="auto" w:line="240" w:before="0" w:after="0"/>
        <w:ind w:firstLine="567"/>
        <w:jc w:val="both"/>
        <w:textAlignment w:val="center"/>
        <w:rPr>
          <w:rFonts w:cs="Times New Roman"/>
          <w:color w:val="000000"/>
          <w:szCs w:val="28"/>
        </w:rPr>
      </w:pPr>
      <w:r>
        <w:rPr>
          <w:rFonts w:cs="Times New Roman"/>
          <w:color w:val="000000"/>
          <w:szCs w:val="28"/>
        </w:rPr>
      </w:r>
    </w:p>
    <w:p>
      <w:pPr>
        <w:pStyle w:val="Normal"/>
        <w:widowControl w:val="false"/>
        <w:suppressAutoHyphens w:val="true"/>
        <w:spacing w:lineRule="auto" w:line="240" w:before="0" w:after="0"/>
        <w:textAlignment w:val="center"/>
        <w:rPr>
          <w:color w:val="000000"/>
        </w:rPr>
      </w:pPr>
      <w:r>
        <w:rPr>
          <w:rFonts w:cs="Times New Roman"/>
          <w:b/>
          <w:color w:val="000000"/>
          <w:spacing w:val="1"/>
          <w:szCs w:val="28"/>
        </w:rPr>
        <w:t>9 КЛАСС</w:t>
      </w:r>
    </w:p>
    <w:p>
      <w:pPr>
        <w:pStyle w:val="Normal"/>
        <w:widowControl w:val="false"/>
        <w:spacing w:lineRule="auto" w:line="240" w:before="0" w:after="0"/>
        <w:ind w:firstLine="567"/>
        <w:jc w:val="both"/>
        <w:textAlignment w:val="center"/>
        <w:rPr>
          <w:rFonts w:cs="Times New Roman"/>
          <w:color w:val="000000"/>
          <w:spacing w:val="1"/>
          <w:szCs w:val="28"/>
        </w:rPr>
      </w:pPr>
      <w:r>
        <w:rPr>
          <w:rFonts w:cs="Times New Roman"/>
          <w:color w:val="000000"/>
          <w:spacing w:val="1"/>
          <w:szCs w:val="28"/>
        </w:rPr>
      </w:r>
    </w:p>
    <w:p>
      <w:pPr>
        <w:pStyle w:val="Normal"/>
        <w:widowControl w:val="false"/>
        <w:spacing w:lineRule="auto" w:line="240" w:before="0" w:after="0"/>
        <w:ind w:firstLine="567"/>
        <w:jc w:val="both"/>
        <w:textAlignment w:val="center"/>
        <w:rPr>
          <w:color w:val="000000"/>
        </w:rPr>
      </w:pPr>
      <w:r>
        <w:rPr>
          <w:rFonts w:cs="Times New Roman"/>
          <w:b/>
          <w:color w:val="000000"/>
          <w:spacing w:val="1"/>
          <w:szCs w:val="28"/>
        </w:rPr>
        <w:t>РАЗДЕЛ 4. ХОЗЯЙСТВО РОССИИ</w:t>
      </w:r>
    </w:p>
    <w:p>
      <w:pPr>
        <w:pStyle w:val="Normal"/>
        <w:widowControl w:val="false"/>
        <w:spacing w:lineRule="auto" w:line="240" w:before="0" w:after="0"/>
        <w:ind w:firstLine="567"/>
        <w:jc w:val="both"/>
        <w:textAlignment w:val="center"/>
        <w:rPr>
          <w:rFonts w:cs="Times New Roman"/>
          <w:color w:val="000000"/>
          <w:spacing w:val="1"/>
          <w:szCs w:val="28"/>
        </w:rPr>
      </w:pPr>
      <w:r>
        <w:rPr>
          <w:rFonts w:cs="Times New Roman"/>
          <w:color w:val="000000"/>
          <w:spacing w:val="1"/>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1. Общая характеристика хозяйства России </w:t>
      </w:r>
    </w:p>
    <w:p>
      <w:pPr>
        <w:pStyle w:val="Normal"/>
        <w:widowControl w:val="false"/>
        <w:spacing w:lineRule="auto" w:line="240" w:before="0" w:after="0"/>
        <w:ind w:firstLine="567"/>
        <w:jc w:val="both"/>
        <w:textAlignment w:val="center"/>
        <w:rPr>
          <w:color w:val="000000"/>
        </w:rPr>
      </w:pPr>
      <w:r>
        <w:rPr>
          <w:rFonts w:cs="Times New Roman"/>
          <w:color w:val="000000"/>
          <w:spacing w:val="-2"/>
          <w:szCs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Pr>
          <w:rFonts w:cs="Times New Roman"/>
          <w:i/>
          <w:color w:val="000000"/>
          <w:spacing w:val="2"/>
          <w:szCs w:val="28"/>
        </w:rPr>
        <w:t>«Стратегия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w:t>
      </w:r>
      <w:r>
        <w:rPr>
          <w:rFonts w:cs="Times New Roman"/>
          <w:color w:val="000000"/>
          <w:spacing w:val="2"/>
          <w:szCs w:val="28"/>
        </w:rPr>
        <w:t xml:space="preserve"> Субъекты Российской Федерации, выделяемые в «Стратегии пространственного развития Российской Федерации» как «геостратегические территории».</w:t>
      </w:r>
    </w:p>
    <w:p>
      <w:pPr>
        <w:pStyle w:val="Normal"/>
        <w:spacing w:lineRule="auto" w:line="240" w:before="0" w:after="0"/>
        <w:ind w:firstLine="567"/>
        <w:jc w:val="both"/>
        <w:rPr>
          <w:color w:val="000000"/>
        </w:rPr>
      </w:pPr>
      <w:r>
        <w:rPr>
          <w:rFonts w:cs="Times New Roman"/>
          <w:color w:val="000000"/>
          <w:szCs w:val="28"/>
        </w:rPr>
        <w:t xml:space="preserve">Производственный капитал. Распределение производственного капитала по территории страны. Условия и факторы размещения хозяйства. </w:t>
      </w:r>
      <w:r>
        <w:rPr>
          <w:rFonts w:cs="Times New Roman"/>
          <w:i/>
          <w:color w:val="000000"/>
          <w:szCs w:val="28"/>
        </w:rPr>
        <w:t xml:space="preserve">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 </w:t>
      </w:r>
    </w:p>
    <w:p>
      <w:pPr>
        <w:pStyle w:val="Normal"/>
        <w:widowControl w:val="false"/>
        <w:spacing w:lineRule="auto" w:line="240" w:before="0" w:after="0"/>
        <w:ind w:firstLine="567"/>
        <w:jc w:val="both"/>
        <w:textAlignment w:val="center"/>
        <w:rPr>
          <w:rFonts w:cs="Times New Roman"/>
          <w:b/>
          <w:b/>
          <w:color w:val="000000"/>
          <w:szCs w:val="28"/>
        </w:rPr>
      </w:pPr>
      <w:r>
        <w:rPr>
          <w:rFonts w:cs="Times New Roman"/>
          <w:b/>
          <w:color w:val="000000"/>
          <w:szCs w:val="28"/>
        </w:rPr>
      </w:r>
    </w:p>
    <w:p>
      <w:pPr>
        <w:pStyle w:val="Normal"/>
        <w:widowControl w:val="false"/>
        <w:spacing w:lineRule="auto" w:line="240" w:before="0" w:after="0"/>
        <w:ind w:firstLine="567"/>
        <w:jc w:val="both"/>
        <w:textAlignment w:val="center"/>
        <w:rPr>
          <w:color w:val="000000"/>
        </w:rPr>
      </w:pPr>
      <w:r>
        <w:rPr>
          <w:rFonts w:cs="Times New Roman"/>
          <w:b/>
          <w:color w:val="000000"/>
          <w:szCs w:val="28"/>
        </w:rPr>
        <w:t xml:space="preserve">Тема 2. Топливно-энергетический комплекс (ТЭК)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w:t>
      </w:r>
      <w:r>
        <w:rPr>
          <w:rFonts w:cs="Times New Roman"/>
          <w:i/>
          <w:iCs/>
          <w:color w:val="000000"/>
          <w:szCs w:val="28"/>
        </w:rPr>
        <w:t>Основные положения «Энергетической стратегии России на период до 2035 года».</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Практические работы</w:t>
      </w:r>
    </w:p>
    <w:p>
      <w:pPr>
        <w:pStyle w:val="Normal"/>
        <w:widowControl w:val="false"/>
        <w:spacing w:lineRule="auto" w:line="240" w:before="0" w:after="0"/>
        <w:ind w:firstLine="567"/>
        <w:jc w:val="both"/>
        <w:textAlignment w:val="center"/>
        <w:rPr>
          <w:color w:val="000000"/>
        </w:rPr>
      </w:pPr>
      <w:r>
        <w:rPr>
          <w:rFonts w:cs="Times New Roman"/>
          <w:color w:val="000000"/>
          <w:szCs w:val="28"/>
        </w:rPr>
        <w:t>1. Анализ статистических и текстовых материалов с целью сравнения стоимости электроэнергии для населения России в различных регионах.</w:t>
      </w:r>
    </w:p>
    <w:p>
      <w:pPr>
        <w:pStyle w:val="Normal"/>
        <w:widowControl w:val="false"/>
        <w:spacing w:lineRule="auto" w:line="240" w:before="0" w:after="0"/>
        <w:ind w:firstLine="567"/>
        <w:jc w:val="both"/>
        <w:textAlignment w:val="center"/>
        <w:rPr>
          <w:color w:val="000000"/>
        </w:rPr>
      </w:pPr>
      <w:r>
        <w:rPr>
          <w:rFonts w:cs="Times New Roman"/>
          <w:color w:val="000000"/>
          <w:szCs w:val="28"/>
        </w:rPr>
        <w:t>2. Сравнительная оценка возможностей для развития энергетики ВИЭ в отдельных регионах страны.</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Тема 3. Металлургический комплекс</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w:t>
      </w:r>
      <w:r>
        <w:rPr>
          <w:rFonts w:cs="Times New Roman"/>
          <w:i/>
          <w:iCs/>
          <w:color w:val="000000"/>
          <w:szCs w:val="28"/>
        </w:rPr>
        <w:t>Основные положения «Стратегии развития чёрной и цветной металлургии России до 2030 года».</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Тема 4. Машиностроительный комплекс</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w:t>
      </w:r>
      <w:r>
        <w:rPr>
          <w:rFonts w:cs="Times New Roman"/>
          <w:i/>
          <w:iCs/>
          <w:color w:val="000000"/>
          <w:szCs w:val="28"/>
        </w:rPr>
        <w:t>Основные положения документов, определяющих стратегию развития отраслей машиностроительного комплекса.</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Практическая работа</w:t>
      </w:r>
    </w:p>
    <w:p>
      <w:pPr>
        <w:pStyle w:val="Normal"/>
        <w:widowControl w:val="false"/>
        <w:spacing w:lineRule="auto" w:line="240" w:before="0" w:after="0"/>
        <w:ind w:firstLine="567"/>
        <w:jc w:val="both"/>
        <w:textAlignment w:val="center"/>
        <w:rPr>
          <w:color w:val="000000"/>
        </w:rPr>
      </w:pPr>
      <w:r>
        <w:rPr>
          <w:rFonts w:cs="Times New Roman"/>
          <w:color w:val="000000"/>
          <w:szCs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Тема 5. Химико-лесной комплекс</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Химическая промышленность</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r>
        <w:rPr>
          <w:rFonts w:cs="Times New Roman"/>
          <w:i/>
          <w:iCs/>
          <w:color w:val="000000"/>
          <w:szCs w:val="28"/>
        </w:rPr>
        <w:t>Основные положения «Стратегии развития химического и нефтехимического комплекса на период до 2030 года».</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Лесопромышленный комплекс</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Лесное хозяйство и окружающая среда. Проблемы и перспективы развития. </w:t>
      </w:r>
      <w:r>
        <w:rPr>
          <w:rFonts w:cs="Times New Roman"/>
          <w:i/>
          <w:iCs/>
          <w:color w:val="000000"/>
          <w:szCs w:val="28"/>
        </w:rPr>
        <w:t>Основные положения «Стратегии развития лесного комплекса Российской Федерации до 2030 года».</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Практическая работа</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1. Анализ документов </w:t>
      </w:r>
      <w:r>
        <w:rPr>
          <w:rFonts w:cs="Times New Roman"/>
          <w:i/>
          <w:iCs/>
          <w:color w:val="000000"/>
          <w:szCs w:val="28"/>
        </w:rPr>
        <w:t>«Прогноз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Pr>
          <w:rFonts w:cs="Times New Roman"/>
          <w:color w:val="000000"/>
          <w:szCs w:val="28"/>
        </w:rPr>
        <w:t xml:space="preserve"> с целью определения перспектив и проблем развития комплекса.</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Тема 6. Агропромышленный комплекс (АПК)</w:t>
      </w:r>
    </w:p>
    <w:p>
      <w:pPr>
        <w:pStyle w:val="Normal"/>
        <w:widowControl w:val="false"/>
        <w:spacing w:lineRule="auto" w:line="240" w:before="0" w:after="0"/>
        <w:ind w:firstLine="567"/>
        <w:jc w:val="both"/>
        <w:textAlignment w:val="center"/>
        <w:rPr>
          <w:color w:val="000000"/>
        </w:rPr>
      </w:pPr>
      <w:r>
        <w:rPr>
          <w:rFonts w:cs="Times New Roman"/>
          <w:color w:val="000000"/>
          <w:spacing w:val="2"/>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pStyle w:val="Normal"/>
        <w:widowControl w:val="false"/>
        <w:spacing w:lineRule="auto" w:line="240" w:before="0" w:after="0"/>
        <w:ind w:firstLine="567"/>
        <w:jc w:val="both"/>
        <w:textAlignment w:val="center"/>
        <w:rPr>
          <w:color w:val="000000"/>
        </w:rPr>
      </w:pPr>
      <w:r>
        <w:rPr>
          <w:rFonts w:cs="Times New Roman"/>
          <w:color w:val="000000"/>
          <w:spacing w:val="-1"/>
          <w:szCs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Pr>
          <w:rFonts w:cs="Times New Roman"/>
          <w:i/>
          <w:iCs/>
          <w:color w:val="000000"/>
          <w:szCs w:val="28"/>
        </w:rPr>
        <w:t>«Стратегия развития агропромышленного и рыбохозяйственного комплексов Российской Федерации на период до 2030 года».</w:t>
      </w:r>
      <w:r>
        <w:rPr>
          <w:rFonts w:cs="Times New Roman"/>
          <w:color w:val="000000"/>
          <w:szCs w:val="28"/>
        </w:rPr>
        <w:t xml:space="preserve"> </w:t>
      </w:r>
      <w:r>
        <w:rPr>
          <w:rFonts w:cs="Times New Roman"/>
          <w:color w:val="000000"/>
          <w:spacing w:val="-1"/>
          <w:szCs w:val="28"/>
        </w:rPr>
        <w:t>Особенности АПК своего края.</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Практическая работа</w:t>
      </w:r>
    </w:p>
    <w:p>
      <w:pPr>
        <w:pStyle w:val="Normal"/>
        <w:widowControl w:val="false"/>
        <w:spacing w:lineRule="auto" w:line="240" w:before="0" w:after="0"/>
        <w:ind w:firstLine="567"/>
        <w:jc w:val="both"/>
        <w:textAlignment w:val="center"/>
        <w:rPr>
          <w:color w:val="000000"/>
        </w:rPr>
      </w:pPr>
      <w:r>
        <w:rPr>
          <w:rFonts w:cs="Times New Roman"/>
          <w:color w:val="000000"/>
          <w:szCs w:val="28"/>
        </w:rPr>
        <w:t>1. Определение влияния природных и социальных факторов на размещение отраслей АПК.</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7. Инфраструктурный комплекс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Состав: транспорт, информационная инфраструктура; сфера обслуживания, рекреационное хозяйство – место и значение в хозяйстве.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Транспорт и охрана окружающей среды.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Информационная инфраструктура. Рекреационное хозяйство. Особенности сферы обслуживания своего края. </w:t>
      </w:r>
    </w:p>
    <w:p>
      <w:pPr>
        <w:pStyle w:val="Normal"/>
        <w:widowControl w:val="false"/>
        <w:spacing w:lineRule="auto" w:line="240" w:before="0" w:after="0"/>
        <w:ind w:firstLine="567"/>
        <w:jc w:val="both"/>
        <w:textAlignment w:val="center"/>
        <w:rPr>
          <w:color w:val="000000"/>
        </w:rPr>
      </w:pPr>
      <w:r>
        <w:rPr>
          <w:rFonts w:cs="Times New Roman"/>
          <w:color w:val="000000"/>
          <w:spacing w:val="3"/>
          <w:szCs w:val="28"/>
        </w:rPr>
        <w:t xml:space="preserve">Проблемы и перспективы развития комплекса. </w:t>
      </w:r>
      <w:r>
        <w:rPr>
          <w:rFonts w:cs="Times New Roman"/>
          <w:i/>
          <w:iCs/>
          <w:color w:val="000000"/>
          <w:spacing w:val="3"/>
          <w:szCs w:val="28"/>
        </w:rPr>
        <w:t>«Стратегия развития транспорта России на период до 2030 года, Федеральный проект «Информационная инфраструктура»</w:t>
      </w:r>
      <w:r>
        <w:rPr>
          <w:rFonts w:cs="Times New Roman"/>
          <w:color w:val="000000"/>
          <w:spacing w:val="3"/>
          <w:szCs w:val="28"/>
        </w:rPr>
        <w:t>.</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Практические работы</w:t>
      </w:r>
    </w:p>
    <w:p>
      <w:pPr>
        <w:pStyle w:val="Normal"/>
        <w:widowControl w:val="false"/>
        <w:spacing w:lineRule="auto" w:line="240" w:before="0" w:after="0"/>
        <w:ind w:firstLine="567"/>
        <w:jc w:val="both"/>
        <w:textAlignment w:val="center"/>
        <w:rPr>
          <w:color w:val="000000"/>
        </w:rPr>
      </w:pPr>
      <w:r>
        <w:rPr>
          <w:rFonts w:cs="Times New Roman"/>
          <w:color w:val="000000"/>
          <w:szCs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pStyle w:val="Normal"/>
        <w:widowControl w:val="false"/>
        <w:spacing w:lineRule="auto" w:line="240" w:before="0" w:after="0"/>
        <w:ind w:firstLine="567"/>
        <w:jc w:val="both"/>
        <w:textAlignment w:val="center"/>
        <w:rPr>
          <w:color w:val="000000"/>
        </w:rPr>
      </w:pPr>
      <w:r>
        <w:rPr>
          <w:rFonts w:cs="Times New Roman"/>
          <w:color w:val="000000"/>
          <w:szCs w:val="28"/>
        </w:rPr>
        <w:t>2. Характеристика туристско-рекреационного потенциала своего края.</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8. Обобщение знаний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Государственная политика как фактор размещения производства. </w:t>
      </w:r>
      <w:r>
        <w:rPr>
          <w:rFonts w:cs="Times New Roman"/>
          <w:i/>
          <w:iCs/>
          <w:color w:val="000000"/>
          <w:szCs w:val="28"/>
        </w:rPr>
        <w:t>«Стратегия пространственного развития Российской Федерации до 2025 года»: основные положения.</w:t>
      </w:r>
      <w:r>
        <w:rPr>
          <w:rFonts w:cs="Times New Roman"/>
          <w:color w:val="000000"/>
          <w:szCs w:val="28"/>
        </w:rPr>
        <w:t xml:space="preserve">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Развитие хозяйства и состояние окружающей среды. </w:t>
      </w:r>
      <w:r>
        <w:rPr>
          <w:rFonts w:cs="Times New Roman"/>
          <w:i/>
          <w:iCs/>
          <w:color w:val="000000"/>
          <w:szCs w:val="28"/>
        </w:rPr>
        <w:t>«Стратегия экологической безопасности Российской Федерации до 2025 года»</w:t>
      </w:r>
      <w:r>
        <w:rPr>
          <w:rFonts w:cs="Times New Roman"/>
          <w:color w:val="000000"/>
          <w:szCs w:val="28"/>
        </w:rPr>
        <w:t xml:space="preserve"> и государственные меры по переходу России к модели устойчивого развития.</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Практическая работа</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pPr>
        <w:pStyle w:val="Normal"/>
        <w:widowControl w:val="false"/>
        <w:suppressAutoHyphens w:val="true"/>
        <w:spacing w:lineRule="auto" w:line="240" w:before="0" w:after="0"/>
        <w:textAlignment w:val="center"/>
        <w:rPr>
          <w:rFonts w:cs="Times New Roman"/>
          <w:b/>
          <w:b/>
          <w:bCs/>
          <w:caps/>
          <w:color w:val="000000"/>
          <w:szCs w:val="28"/>
        </w:rPr>
      </w:pPr>
      <w:r>
        <w:rPr>
          <w:rFonts w:cs="Times New Roman"/>
          <w:b/>
          <w:bCs/>
          <w:cap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 xml:space="preserve">Раздел 5. Регионы России </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Тема 1. Западный макрорегион (Европейская часть) России</w:t>
      </w:r>
    </w:p>
    <w:p>
      <w:pPr>
        <w:pStyle w:val="Normal"/>
        <w:widowControl w:val="false"/>
        <w:spacing w:lineRule="auto" w:line="240" w:before="0" w:after="0"/>
        <w:ind w:firstLine="567"/>
        <w:jc w:val="both"/>
        <w:textAlignment w:val="center"/>
        <w:rPr>
          <w:color w:val="000000"/>
        </w:rPr>
      </w:pPr>
      <w:r>
        <w:rPr>
          <w:rFonts w:cs="Times New Roman"/>
          <w:color w:val="000000"/>
          <w:szCs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Практические работы</w:t>
      </w:r>
    </w:p>
    <w:p>
      <w:pPr>
        <w:pStyle w:val="Normal"/>
        <w:widowControl w:val="false"/>
        <w:spacing w:lineRule="auto" w:line="240" w:before="0" w:after="0"/>
        <w:ind w:firstLine="567"/>
        <w:jc w:val="both"/>
        <w:textAlignment w:val="center"/>
        <w:rPr>
          <w:color w:val="000000"/>
        </w:rPr>
      </w:pPr>
      <w:r>
        <w:rPr>
          <w:rFonts w:cs="Times New Roman"/>
          <w:color w:val="000000"/>
          <w:szCs w:val="28"/>
        </w:rPr>
        <w:t>1. Сравнение ЭГП двух географических районов страны по разным источникам информации.</w:t>
      </w:r>
    </w:p>
    <w:p>
      <w:pPr>
        <w:pStyle w:val="Normal"/>
        <w:widowControl w:val="false"/>
        <w:spacing w:lineRule="auto" w:line="240" w:before="0" w:after="0"/>
        <w:ind w:firstLine="567"/>
        <w:jc w:val="both"/>
        <w:textAlignment w:val="center"/>
        <w:rPr>
          <w:color w:val="000000"/>
        </w:rPr>
      </w:pPr>
      <w:r>
        <w:rPr>
          <w:rFonts w:cs="Times New Roman"/>
          <w:color w:val="000000"/>
          <w:szCs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pStyle w:val="Normal"/>
        <w:widowControl w:val="false"/>
        <w:suppressAutoHyphens w:val="true"/>
        <w:spacing w:lineRule="auto" w:line="240" w:before="0" w:after="0"/>
        <w:ind w:firstLine="567"/>
        <w:textAlignment w:val="center"/>
        <w:rPr>
          <w:rFonts w:cs="Times New Roman"/>
          <w:b/>
          <w:b/>
          <w:bCs/>
          <w:color w:val="000000"/>
          <w:szCs w:val="28"/>
        </w:rPr>
      </w:pPr>
      <w:r>
        <w:rPr>
          <w:rFonts w:cs="Times New Roman"/>
          <w:b/>
          <w:bC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Тема 2. Азиатская (Восточная) часть России</w:t>
      </w:r>
    </w:p>
    <w:p>
      <w:pPr>
        <w:pStyle w:val="Normal"/>
        <w:widowControl w:val="false"/>
        <w:spacing w:lineRule="auto" w:line="240" w:before="0" w:after="0"/>
        <w:ind w:firstLine="567"/>
        <w:jc w:val="both"/>
        <w:textAlignment w:val="center"/>
        <w:rPr>
          <w:color w:val="000000"/>
        </w:rPr>
      </w:pPr>
      <w:r>
        <w:rPr>
          <w:rFonts w:cs="Times New Roman"/>
          <w:color w:val="000000"/>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Практическая работа</w:t>
      </w:r>
    </w:p>
    <w:p>
      <w:pPr>
        <w:pStyle w:val="Normal"/>
        <w:widowControl w:val="false"/>
        <w:spacing w:lineRule="auto" w:line="240" w:before="0" w:after="0"/>
        <w:ind w:firstLine="567"/>
        <w:jc w:val="both"/>
        <w:textAlignment w:val="center"/>
        <w:rPr>
          <w:color w:val="000000"/>
        </w:rPr>
      </w:pPr>
      <w:r>
        <w:rPr>
          <w:rFonts w:cs="Times New Roman"/>
          <w:color w:val="000000"/>
          <w:szCs w:val="28"/>
        </w:rPr>
        <w:t>1. Сравнение человеческого капитала двух географических районов (субъектов Российской Федерации) по заданным критериям.</w:t>
      </w:r>
    </w:p>
    <w:p>
      <w:pPr>
        <w:pStyle w:val="Normal"/>
        <w:widowControl w:val="false"/>
        <w:suppressAutoHyphens w:val="true"/>
        <w:spacing w:lineRule="auto" w:line="240" w:before="0" w:after="0"/>
        <w:ind w:firstLine="567"/>
        <w:textAlignment w:val="center"/>
        <w:rPr>
          <w:color w:val="000000"/>
        </w:rPr>
      </w:pPr>
      <w:r>
        <w:rPr>
          <w:rFonts w:cs="Times New Roman"/>
          <w:b/>
          <w:bCs/>
          <w:color w:val="000000"/>
          <w:position w:val="6"/>
          <w:szCs w:val="28"/>
        </w:rPr>
        <w:t xml:space="preserve">Тема 3. Обобщение знаний </w:t>
      </w:r>
    </w:p>
    <w:p>
      <w:pPr>
        <w:pStyle w:val="Normal"/>
        <w:widowControl w:val="false"/>
        <w:spacing w:lineRule="auto" w:line="240" w:before="0" w:after="0"/>
        <w:ind w:firstLine="567"/>
        <w:jc w:val="both"/>
        <w:textAlignment w:val="center"/>
        <w:rPr>
          <w:color w:val="000000"/>
        </w:rPr>
      </w:pPr>
      <w:r>
        <w:rPr>
          <w:rFonts w:cs="Times New Roman"/>
          <w:color w:val="000000"/>
          <w:spacing w:val="2"/>
          <w:szCs w:val="28"/>
        </w:rPr>
        <w:t xml:space="preserve">Федеральные и региональные целевые программы. </w:t>
      </w:r>
      <w:r>
        <w:rPr>
          <w:rFonts w:cs="Times New Roman"/>
          <w:i/>
          <w:iCs/>
          <w:color w:val="000000"/>
          <w:spacing w:val="2"/>
          <w:szCs w:val="28"/>
        </w:rPr>
        <w:t>Государственная программа Российской Федерации «Социально-экономическое развитие Арктической зоны Российской Федерации»</w:t>
      </w:r>
      <w:r>
        <w:rPr>
          <w:rFonts w:cs="Times New Roman"/>
          <w:color w:val="000000"/>
          <w:spacing w:val="2"/>
          <w:szCs w:val="28"/>
        </w:rPr>
        <w:t xml:space="preserve">. </w:t>
      </w:r>
    </w:p>
    <w:p>
      <w:pPr>
        <w:pStyle w:val="Normal"/>
        <w:widowControl w:val="false"/>
        <w:suppressAutoHyphens w:val="true"/>
        <w:spacing w:lineRule="auto" w:line="240" w:before="0" w:after="0"/>
        <w:textAlignment w:val="center"/>
        <w:rPr>
          <w:rFonts w:cs="Times New Roman"/>
          <w:b/>
          <w:b/>
          <w:bCs/>
          <w:caps/>
          <w:color w:val="000000"/>
          <w:szCs w:val="28"/>
        </w:rPr>
      </w:pPr>
      <w:r>
        <w:rPr>
          <w:rFonts w:cs="Times New Roman"/>
          <w:b/>
          <w:bCs/>
          <w:caps/>
          <w:color w:val="000000"/>
          <w:szCs w:val="28"/>
        </w:rPr>
      </w:r>
    </w:p>
    <w:p>
      <w:pPr>
        <w:pStyle w:val="Normal"/>
        <w:widowControl w:val="false"/>
        <w:suppressAutoHyphens w:val="true"/>
        <w:spacing w:lineRule="auto" w:line="240" w:before="0" w:after="0"/>
        <w:ind w:firstLine="567"/>
        <w:textAlignment w:val="center"/>
        <w:rPr>
          <w:color w:val="000000"/>
        </w:rPr>
      </w:pPr>
      <w:r>
        <w:rPr>
          <w:rFonts w:cs="Times New Roman"/>
          <w:b/>
          <w:bCs/>
          <w:caps/>
          <w:color w:val="000000"/>
          <w:position w:val="6"/>
          <w:szCs w:val="28"/>
        </w:rPr>
        <w:t xml:space="preserve">Раздел 6. Россия в современном мире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Россия в системе международного географического разделения труда. </w:t>
      </w:r>
      <w:r>
        <w:rPr>
          <w:rFonts w:cs="Times New Roman"/>
          <w:i/>
          <w:iCs/>
          <w:color w:val="000000"/>
          <w:szCs w:val="28"/>
        </w:rPr>
        <w:t xml:space="preserve">Россия в составе международных экономических и политических организаций. Взаимосвязи России с другими странами мира. </w:t>
      </w:r>
      <w:r>
        <w:rPr>
          <w:rFonts w:cs="Times New Roman"/>
          <w:color w:val="000000"/>
          <w:szCs w:val="28"/>
        </w:rPr>
        <w:t xml:space="preserve">Россия и страны </w:t>
      </w:r>
      <w:r>
        <w:rPr>
          <w:rFonts w:cs="Times New Roman"/>
          <w:i/>
          <w:color w:val="000000"/>
          <w:szCs w:val="28"/>
        </w:rPr>
        <w:t>СНГ. ЕврАзЭС.</w:t>
      </w:r>
    </w:p>
    <w:p>
      <w:pPr>
        <w:pStyle w:val="Normal"/>
        <w:widowControl w:val="false"/>
        <w:spacing w:lineRule="auto" w:line="240" w:before="0" w:after="0"/>
        <w:ind w:firstLine="567"/>
        <w:jc w:val="both"/>
        <w:textAlignment w:val="center"/>
        <w:rPr>
          <w:color w:val="000000"/>
        </w:rPr>
      </w:pPr>
      <w:r>
        <w:rPr>
          <w:rFonts w:cs="Times New Roman"/>
          <w:color w:val="000000"/>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Pr>
          <w:rFonts w:eastAsia="TimesNewRomanPSMT" w:cs="Times New Roman"/>
          <w:color w:val="000000"/>
          <w:szCs w:val="28"/>
        </w:rPr>
        <w:t>.</w:t>
      </w:r>
    </w:p>
    <w:p>
      <w:pPr>
        <w:pStyle w:val="Normal"/>
        <w:widowControl w:val="false"/>
        <w:spacing w:lineRule="auto" w:line="240" w:before="0" w:after="0"/>
        <w:ind w:firstLine="567"/>
        <w:jc w:val="both"/>
        <w:textAlignment w:val="center"/>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widowControl w:val="false"/>
        <w:spacing w:lineRule="auto" w:line="240" w:before="0" w:after="0"/>
        <w:ind w:firstLine="567"/>
        <w:jc w:val="both"/>
        <w:textAlignment w:val="center"/>
        <w:rPr>
          <w:color w:val="000000"/>
        </w:rPr>
      </w:pPr>
      <w:r>
        <w:rPr>
          <w:rFonts w:eastAsia="" w:cs="Times New Roman" w:eastAsiaTheme="majorEastAsia"/>
          <w:b/>
          <w:bCs/>
          <w:color w:val="000000"/>
          <w:szCs w:val="28"/>
          <w:lang w:eastAsia="en-US"/>
        </w:rPr>
        <w:t>К</w:t>
      </w:r>
      <w:bookmarkStart w:id="83" w:name="_Toc95746705"/>
      <w:r>
        <w:rPr>
          <w:rFonts w:eastAsia="" w:cs="Times New Roman" w:eastAsiaTheme="majorEastAsia"/>
          <w:b/>
          <w:bCs/>
          <w:color w:val="000000"/>
          <w:szCs w:val="28"/>
          <w:lang w:eastAsia="en-US"/>
        </w:rPr>
        <w:t>онтрольно-измерительные материалы</w:t>
      </w:r>
      <w:bookmarkEnd w:id="83"/>
    </w:p>
    <w:p>
      <w:pPr>
        <w:pStyle w:val="Normal"/>
        <w:spacing w:lineRule="auto" w:line="240" w:before="0" w:after="0"/>
        <w:ind w:firstLine="709"/>
        <w:jc w:val="both"/>
        <w:rPr>
          <w:color w:val="000000"/>
        </w:rPr>
      </w:pPr>
      <w:r>
        <w:rPr>
          <w:rFonts w:cs="Times New Roman"/>
          <w:color w:val="000000"/>
          <w:szCs w:val="28"/>
        </w:rPr>
        <w:t>Для организации проверки, учета и контроля по предмету предусмотрен контроль знаний в различных формах. Тематика практических работ указана в содержании программы по годам обучения.</w:t>
      </w:r>
    </w:p>
    <w:p>
      <w:pPr>
        <w:pStyle w:val="Normal"/>
        <w:spacing w:lineRule="auto" w:line="240" w:before="0" w:after="0"/>
        <w:ind w:firstLine="709"/>
        <w:jc w:val="both"/>
        <w:rPr>
          <w:color w:val="000000"/>
        </w:rPr>
      </w:pPr>
      <w:r>
        <w:rPr>
          <w:rFonts w:cs="Times New Roman"/>
          <w:color w:val="000000"/>
          <w:szCs w:val="28"/>
        </w:rPr>
        <w:t>Виды и формы контроля: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устный опрос в форме беседы, сообщение с опорой на план;</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тематическое тестирование;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практические работы;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зачеты;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индивидуальный контроль (дифференцированные карточки-задания, индивидуальные домашние задания).</w:t>
      </w:r>
    </w:p>
    <w:p>
      <w:pPr>
        <w:pStyle w:val="Normal"/>
        <w:spacing w:lineRule="auto" w:line="240" w:before="0" w:after="0"/>
        <w:ind w:firstLine="709"/>
        <w:jc w:val="both"/>
        <w:rPr>
          <w:color w:val="000000"/>
        </w:rPr>
      </w:pPr>
      <w:r>
        <w:rPr>
          <w:rFonts w:cs="Times New Roman"/>
          <w:color w:val="000000"/>
          <w:szCs w:val="28"/>
        </w:rPr>
        <w:t xml:space="preserve">Текущая проверка осуществляется в процессе освоения обучающимися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знаний и умений, приобретенных обучающимися с ЗПР. </w:t>
      </w:r>
    </w:p>
    <w:p>
      <w:pPr>
        <w:pStyle w:val="Normal"/>
        <w:spacing w:lineRule="auto" w:line="240" w:before="0" w:after="0"/>
        <w:ind w:firstLine="709"/>
        <w:jc w:val="both"/>
        <w:rPr>
          <w:color w:val="000000"/>
        </w:rPr>
      </w:pPr>
      <w:r>
        <w:rPr>
          <w:rFonts w:cs="Times New Roman"/>
          <w:color w:val="000000"/>
          <w:szCs w:val="28"/>
        </w:rPr>
        <w:t xml:space="preserve">Промежуточный контроль позволяет установить уровень освоения обучающимися программного материала по географии на конец учебного года.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jc w:val="both"/>
        <w:rPr>
          <w:color w:val="000000"/>
        </w:rPr>
      </w:pPr>
      <w:bookmarkStart w:id="84" w:name="_Toc95746706"/>
      <w:r>
        <w:rPr>
          <w:rFonts w:eastAsia="" w:cs="Times New Roman" w:eastAsiaTheme="majorEastAsia"/>
          <w:bCs/>
          <w:color w:val="000000"/>
          <w:szCs w:val="28"/>
          <w:lang w:eastAsia="en-US"/>
        </w:rPr>
        <w:t>ПЛАНИРУЕМЫЕ РЕЗУЛЬТАТЫ ОСВОЕНИЯ УЧЕБНОГО ПРЕДМЕТА «ГЕОГРАФИЯ» НА УРОВНЕ ОСНОВНОГО ОБЩЕГО ОБРАЗОВАНИЯ»</w:t>
      </w:r>
      <w:bookmarkEnd w:id="84"/>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aps/>
          <w:color w:val="000000"/>
          <w:szCs w:val="28"/>
        </w:rPr>
        <w:t>Личностные результаты:</w:t>
      </w:r>
    </w:p>
    <w:p>
      <w:pPr>
        <w:pStyle w:val="Normal"/>
        <w:spacing w:lineRule="auto" w:line="240" w:before="0" w:after="0"/>
        <w:ind w:firstLine="709"/>
        <w:jc w:val="both"/>
        <w:rPr>
          <w:color w:val="000000"/>
        </w:rPr>
      </w:pPr>
      <w:r>
        <w:rPr>
          <w:rFonts w:cs="Times New Roman"/>
          <w:color w:val="000000"/>
          <w:szCs w:val="28"/>
        </w:rPr>
        <w:t xml:space="preserve">формирование российской гражданской идентичности: патриотизма, уважения к Отечеству, прошлому и настоящему многонационального народа России; </w:t>
      </w:r>
    </w:p>
    <w:p>
      <w:pPr>
        <w:pStyle w:val="Normal"/>
        <w:spacing w:lineRule="auto" w:line="240" w:before="0" w:after="0"/>
        <w:ind w:firstLine="709"/>
        <w:jc w:val="both"/>
        <w:rPr>
          <w:color w:val="000000"/>
        </w:rPr>
      </w:pPr>
      <w:r>
        <w:rPr>
          <w:rFonts w:cs="Times New Roman"/>
          <w:color w:val="000000"/>
          <w:szCs w:val="28"/>
        </w:rPr>
        <w:t>ценностное отношение к достижениям российских ученых-исследователей;</w:t>
      </w:r>
    </w:p>
    <w:p>
      <w:pPr>
        <w:pStyle w:val="Normal"/>
        <w:spacing w:lineRule="auto" w:line="240" w:before="0" w:after="0"/>
        <w:ind w:firstLine="709"/>
        <w:jc w:val="both"/>
        <w:rPr>
          <w:color w:val="000000"/>
        </w:rPr>
      </w:pPr>
      <w:r>
        <w:rPr>
          <w:rFonts w:cs="Times New Roman"/>
          <w:color w:val="000000"/>
          <w:szCs w:val="28"/>
        </w:rP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pPr>
        <w:pStyle w:val="Normal"/>
        <w:spacing w:lineRule="auto" w:line="240" w:before="0" w:after="0"/>
        <w:ind w:firstLine="709"/>
        <w:jc w:val="both"/>
        <w:rPr>
          <w:color w:val="000000"/>
        </w:rPr>
      </w:pPr>
      <w:r>
        <w:rPr>
          <w:rFonts w:cs="Times New Roman"/>
          <w:color w:val="000000"/>
          <w:szCs w:val="28"/>
        </w:rPr>
        <w:t>формирование мотивации к обучению и целенаправленной познавательной деятельности;</w:t>
      </w:r>
    </w:p>
    <w:p>
      <w:pPr>
        <w:pStyle w:val="Normal"/>
        <w:spacing w:lineRule="auto" w:line="240" w:before="0" w:after="0"/>
        <w:ind w:firstLine="709"/>
        <w:jc w:val="both"/>
        <w:rPr>
          <w:color w:val="000000"/>
        </w:rPr>
      </w:pPr>
      <w:r>
        <w:rPr>
          <w:rFonts w:cs="Times New Roman"/>
          <w:color w:val="000000"/>
          <w:szCs w:val="28"/>
        </w:rPr>
        <w:t>формирование умений продуктивной коммуникации со сверстниками и взрослыми в ходе образовательной деятельности;</w:t>
      </w:r>
    </w:p>
    <w:p>
      <w:pPr>
        <w:pStyle w:val="Normal"/>
        <w:spacing w:lineRule="auto" w:line="240" w:before="0" w:after="0"/>
        <w:ind w:firstLine="709"/>
        <w:jc w:val="both"/>
        <w:rPr>
          <w:color w:val="000000"/>
        </w:rPr>
      </w:pPr>
      <w:r>
        <w:rPr>
          <w:rFonts w:cs="Times New Roman"/>
          <w:color w:val="000000"/>
          <w:szCs w:val="28"/>
        </w:rPr>
        <w:t xml:space="preserve">интерес к практическому изучению профессий и труда различного рода, в том числе на основе географических знаний; </w:t>
      </w:r>
    </w:p>
    <w:p>
      <w:pPr>
        <w:pStyle w:val="Normal"/>
        <w:spacing w:lineRule="auto" w:line="240" w:before="0" w:after="0"/>
        <w:ind w:firstLine="709"/>
        <w:jc w:val="both"/>
        <w:rPr>
          <w:color w:val="000000"/>
        </w:rPr>
      </w:pPr>
      <w:r>
        <w:rPr>
          <w:rFonts w:cs="Times New Roman"/>
          <w:color w:val="000000"/>
          <w:szCs w:val="28"/>
        </w:rPr>
        <w:t>знание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pPr>
        <w:pStyle w:val="Normal"/>
        <w:spacing w:lineRule="auto" w:line="240" w:before="0" w:after="0"/>
        <w:ind w:firstLine="709"/>
        <w:jc w:val="both"/>
        <w:rPr>
          <w:color w:val="000000"/>
        </w:rPr>
      </w:pPr>
      <w:r>
        <w:rPr>
          <w:rFonts w:cs="Times New Roman"/>
          <w:color w:val="000000"/>
          <w:szCs w:val="28"/>
        </w:rPr>
        <w:t>понимание активного неприятия действий, приносящих вред окружающей среде;</w:t>
      </w:r>
    </w:p>
    <w:p>
      <w:pPr>
        <w:pStyle w:val="Normal"/>
        <w:spacing w:lineRule="auto" w:line="240" w:before="0" w:after="0"/>
        <w:ind w:firstLine="709"/>
        <w:jc w:val="both"/>
        <w:rPr>
          <w:color w:val="000000"/>
        </w:rPr>
      </w:pPr>
      <w:r>
        <w:rPr>
          <w:rFonts w:cs="Times New Roman"/>
          <w:color w:val="000000"/>
          <w:szCs w:val="28"/>
        </w:rPr>
        <w:t>участие в общественной жизни в пределах возрастных компетенций с учетом региональных, этнокультурных, социальных и экономических особенностей</w:t>
      </w:r>
    </w:p>
    <w:p>
      <w:pPr>
        <w:pStyle w:val="Normal"/>
        <w:spacing w:lineRule="auto" w:line="240" w:before="0" w:after="0"/>
        <w:ind w:firstLine="709"/>
        <w:jc w:val="both"/>
        <w:rPr>
          <w:color w:val="000000"/>
        </w:rPr>
      </w:pPr>
      <w:r>
        <w:rPr>
          <w:rFonts w:cs="Times New Roman"/>
          <w:color w:val="000000"/>
          <w:szCs w:val="28"/>
        </w:rPr>
        <w:t>формирование представлений о целостной и подробной картине мира, упорядоченной в пространстве, адекватной возрасту учащегося.</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aps/>
          <w:color w:val="000000"/>
          <w:szCs w:val="28"/>
        </w:rPr>
        <w:t>Метапредметные результаты</w:t>
      </w:r>
    </w:p>
    <w:p>
      <w:pPr>
        <w:pStyle w:val="Normal"/>
        <w:spacing w:lineRule="auto" w:line="240" w:before="0" w:after="0"/>
        <w:ind w:firstLine="709"/>
        <w:jc w:val="both"/>
        <w:rPr>
          <w:color w:val="000000"/>
        </w:rPr>
      </w:pPr>
      <w:r>
        <w:rPr>
          <w:rFonts w:eastAsia="Times New Roman" w:cs="Times New Roman"/>
          <w:b/>
          <w:i/>
          <w:color w:val="000000"/>
          <w:szCs w:val="28"/>
        </w:rPr>
        <w:t>Овладение универсальными учебными познавательными действиями:</w:t>
      </w:r>
    </w:p>
    <w:p>
      <w:pPr>
        <w:pStyle w:val="Normal"/>
        <w:spacing w:lineRule="auto" w:line="240" w:before="0" w:after="0"/>
        <w:ind w:firstLine="709"/>
        <w:jc w:val="both"/>
        <w:rPr>
          <w:color w:val="000000"/>
        </w:rPr>
      </w:pPr>
      <w:r>
        <w:rPr>
          <w:rFonts w:cs="Times New Roman"/>
          <w:color w:val="000000"/>
          <w:szCs w:val="28"/>
        </w:rPr>
        <w:t>анализировать, сравнивать, классифицировать и обобщать с опорой на алгоритм учебных действий факты и явления в области географии;</w:t>
      </w:r>
    </w:p>
    <w:p>
      <w:pPr>
        <w:pStyle w:val="Normal"/>
        <w:spacing w:lineRule="auto" w:line="240" w:before="0" w:after="0"/>
        <w:ind w:firstLine="709"/>
        <w:jc w:val="both"/>
        <w:rPr>
          <w:color w:val="000000"/>
        </w:rPr>
      </w:pPr>
      <w:r>
        <w:rPr>
          <w:rFonts w:cs="Times New Roman"/>
          <w:color w:val="000000"/>
          <w:szCs w:val="28"/>
        </w:rPr>
        <w:t xml:space="preserve">создавать с опорой на алгоритм учебных действий схематические модели географических процессов с выделением существенных характеристик объекта; </w:t>
      </w:r>
    </w:p>
    <w:p>
      <w:pPr>
        <w:pStyle w:val="Normal"/>
        <w:spacing w:lineRule="auto" w:line="240" w:before="0" w:after="0"/>
        <w:ind w:firstLine="709"/>
        <w:jc w:val="both"/>
        <w:rPr>
          <w:color w:val="000000"/>
        </w:rPr>
      </w:pPr>
      <w:r>
        <w:rPr>
          <w:rFonts w:cs="Times New Roman"/>
          <w:color w:val="000000"/>
          <w:szCs w:val="28"/>
        </w:rPr>
        <w:t>определять возможные источники необходимых географических сведений, производить поиск информации, анализировать и оценивать ее достоверность;</w:t>
      </w:r>
    </w:p>
    <w:p>
      <w:pPr>
        <w:pStyle w:val="Normal"/>
        <w:spacing w:lineRule="auto" w:line="240" w:before="0" w:after="0"/>
        <w:ind w:firstLine="709"/>
        <w:jc w:val="both"/>
        <w:rPr>
          <w:color w:val="000000"/>
        </w:rPr>
      </w:pPr>
      <w:r>
        <w:rPr>
          <w:rFonts w:cs="Times New Roman"/>
          <w:color w:val="000000"/>
          <w:szCs w:val="28"/>
        </w:rPr>
        <w:t>использовать вопросы как инструмент познания;</w:t>
      </w:r>
    </w:p>
    <w:p>
      <w:pPr>
        <w:pStyle w:val="Normal"/>
        <w:spacing w:lineRule="auto" w:line="240" w:before="0" w:after="0"/>
        <w:ind w:firstLine="709"/>
        <w:jc w:val="both"/>
        <w:rPr>
          <w:color w:val="000000"/>
        </w:rPr>
      </w:pPr>
      <w:r>
        <w:rPr>
          <w:rFonts w:cs="Times New Roman"/>
          <w:color w:val="000000"/>
          <w:szCs w:val="28"/>
        </w:rPr>
        <w:t>с помощью педагога устанавливать особенности объектов изучения, причинно-следственные связи и зависимости в географических явлениях;</w:t>
      </w:r>
    </w:p>
    <w:p>
      <w:pPr>
        <w:pStyle w:val="Normal"/>
        <w:spacing w:lineRule="auto" w:line="240" w:before="0" w:after="0"/>
        <w:ind w:firstLine="709"/>
        <w:jc w:val="both"/>
        <w:rPr>
          <w:color w:val="000000"/>
        </w:rPr>
      </w:pPr>
      <w:r>
        <w:rPr>
          <w:rFonts w:cs="Times New Roman"/>
          <w:color w:val="000000"/>
          <w:szCs w:val="28"/>
        </w:rPr>
        <w:t xml:space="preserve">искать или отбирать информацию, или данные из источников с учетом предложенной учебной задачи и заданных критериев; </w:t>
      </w:r>
    </w:p>
    <w:p>
      <w:pPr>
        <w:pStyle w:val="Normal"/>
        <w:spacing w:lineRule="auto" w:line="240" w:before="0" w:after="0"/>
        <w:ind w:firstLine="709"/>
        <w:jc w:val="both"/>
        <w:rPr>
          <w:color w:val="000000"/>
        </w:rPr>
      </w:pPr>
      <w:r>
        <w:rPr>
          <w:rFonts w:cs="Times New Roman"/>
          <w:color w:val="000000"/>
          <w:szCs w:val="28"/>
        </w:rPr>
        <w:t>с помощью педагога или самостоятельно формулировать обобщения и выводы по результатам проведенного информационного поиска;</w:t>
      </w:r>
    </w:p>
    <w:p>
      <w:pPr>
        <w:pStyle w:val="Normal"/>
        <w:spacing w:lineRule="auto" w:line="240" w:before="0" w:after="0"/>
        <w:ind w:firstLine="709"/>
        <w:jc w:val="both"/>
        <w:rPr>
          <w:color w:val="000000"/>
        </w:rPr>
      </w:pPr>
      <w:r>
        <w:rPr>
          <w:rFonts w:cs="Times New Roman"/>
          <w:color w:val="000000"/>
          <w:szCs w:val="28"/>
        </w:rPr>
        <w:t>понимать и умение интерпретировать информацию различных видов и форм представления (географические карты, условные обозначения и т.п.);</w:t>
      </w:r>
    </w:p>
    <w:p>
      <w:pPr>
        <w:pStyle w:val="Normal"/>
        <w:spacing w:lineRule="auto" w:line="240" w:before="0" w:after="0"/>
        <w:ind w:firstLine="709"/>
        <w:jc w:val="both"/>
        <w:rPr>
          <w:color w:val="000000"/>
        </w:rPr>
      </w:pPr>
      <w:r>
        <w:rPr>
          <w:rFonts w:cs="Times New Roman"/>
          <w:color w:val="000000"/>
          <w:szCs w:val="28"/>
        </w:rPr>
        <w:t>эффективно запоминать и систематизировать информацию.</w:t>
      </w:r>
    </w:p>
    <w:p>
      <w:pPr>
        <w:pStyle w:val="Normal"/>
        <w:spacing w:lineRule="auto" w:line="240" w:before="0" w:after="0"/>
        <w:ind w:firstLine="709"/>
        <w:jc w:val="both"/>
        <w:rPr>
          <w:color w:val="000000"/>
        </w:rPr>
      </w:pPr>
      <w:r>
        <w:rPr>
          <w:rFonts w:eastAsia="Times New Roman" w:cs="Times New Roman"/>
          <w:b/>
          <w:i/>
          <w:color w:val="000000"/>
          <w:kern w:val="2"/>
          <w:szCs w:val="28"/>
          <w:lang w:eastAsia="en-US"/>
        </w:rPr>
        <w:t>Овладение универсальными учебными коммуникативными действиями:</w:t>
      </w:r>
    </w:p>
    <w:p>
      <w:pPr>
        <w:pStyle w:val="Normal"/>
        <w:spacing w:lineRule="auto" w:line="240" w:before="0" w:after="0"/>
        <w:ind w:firstLine="709"/>
        <w:jc w:val="both"/>
        <w:rPr>
          <w:color w:val="000000"/>
        </w:rPr>
      </w:pPr>
      <w:r>
        <w:rPr>
          <w:rFonts w:cs="Times New Roman"/>
          <w:color w:val="000000"/>
          <w:szCs w:val="28"/>
        </w:rPr>
        <w:t xml:space="preserve">использовать информационно-коммуникационных технологий; </w:t>
      </w:r>
    </w:p>
    <w:p>
      <w:pPr>
        <w:pStyle w:val="Normal"/>
        <w:spacing w:lineRule="auto" w:line="240" w:before="0" w:after="0"/>
        <w:ind w:firstLine="709"/>
        <w:jc w:val="both"/>
        <w:rPr>
          <w:color w:val="000000"/>
        </w:rPr>
      </w:pPr>
      <w:r>
        <w:rPr>
          <w:rFonts w:cs="Times New Roman"/>
          <w:color w:val="000000"/>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pPr>
        <w:pStyle w:val="Normal"/>
        <w:spacing w:lineRule="auto" w:line="240" w:before="0" w:after="0"/>
        <w:ind w:firstLine="709"/>
        <w:jc w:val="both"/>
        <w:rPr>
          <w:color w:val="000000"/>
        </w:rPr>
      </w:pPr>
      <w:r>
        <w:rPr>
          <w:rFonts w:cs="Times New Roman"/>
          <w:color w:val="000000"/>
          <w:szCs w:val="28"/>
        </w:rPr>
        <w:t>организовывать учебное взаимодействие в группе для решения эколого-географических проблем (определять общие цели, распределять роли, договариваться друг с другом и т.д.);</w:t>
      </w:r>
    </w:p>
    <w:p>
      <w:pPr>
        <w:pStyle w:val="Normal"/>
        <w:spacing w:lineRule="auto" w:line="240" w:before="0" w:after="0"/>
        <w:ind w:firstLine="709"/>
        <w:jc w:val="both"/>
        <w:rPr>
          <w:color w:val="000000"/>
        </w:rPr>
      </w:pPr>
      <w:r>
        <w:rPr>
          <w:rFonts w:cs="Times New Roman"/>
          <w:color w:val="000000"/>
          <w:szCs w:val="28"/>
        </w:rPr>
        <w:t xml:space="preserve">отстаивать свою точку зрения, приводить аргументы, подтверждая их фактами; </w:t>
      </w:r>
    </w:p>
    <w:p>
      <w:pPr>
        <w:pStyle w:val="Normal"/>
        <w:spacing w:lineRule="auto" w:line="240" w:before="0" w:after="0"/>
        <w:ind w:firstLine="709"/>
        <w:jc w:val="both"/>
        <w:rPr>
          <w:color w:val="000000"/>
        </w:rPr>
      </w:pPr>
      <w:r>
        <w:rPr>
          <w:rFonts w:cs="Times New Roman"/>
          <w:color w:val="000000"/>
          <w:szCs w:val="28"/>
        </w:rPr>
        <w:t>критично относиться к своему мнению, с достоинством признавать ошибочность своего мнения (если оно таково) и корректировать его.</w:t>
      </w:r>
    </w:p>
    <w:p>
      <w:pPr>
        <w:pStyle w:val="Normal"/>
        <w:spacing w:lineRule="auto" w:line="240" w:before="0" w:after="0"/>
        <w:ind w:firstLine="709"/>
        <w:jc w:val="both"/>
        <w:rPr>
          <w:color w:val="000000"/>
        </w:rPr>
      </w:pPr>
      <w:r>
        <w:rPr>
          <w:rFonts w:eastAsia="Times New Roman" w:cs="Times New Roman"/>
          <w:b/>
          <w:i/>
          <w:color w:val="000000"/>
          <w:szCs w:val="28"/>
        </w:rPr>
        <w:t>Овладение универсальными учебными регулятивными действиями:</w:t>
      </w:r>
    </w:p>
    <w:p>
      <w:pPr>
        <w:pStyle w:val="Normal"/>
        <w:spacing w:lineRule="auto" w:line="240" w:before="0" w:after="0"/>
        <w:ind w:firstLine="709"/>
        <w:jc w:val="both"/>
        <w:rPr>
          <w:color w:val="000000"/>
        </w:rPr>
      </w:pPr>
      <w:r>
        <w:rPr>
          <w:rFonts w:cs="Times New Roman"/>
          <w:color w:val="000000"/>
          <w:szCs w:val="28"/>
        </w:rPr>
        <w:t>определять цели обучения географии, ставить и формулировать для себя новые задачи в учебе и познавательной деятельности;</w:t>
      </w:r>
    </w:p>
    <w:p>
      <w:pPr>
        <w:pStyle w:val="Normal"/>
        <w:spacing w:lineRule="auto" w:line="240" w:before="0" w:after="0"/>
        <w:ind w:firstLine="709"/>
        <w:jc w:val="both"/>
        <w:rPr>
          <w:color w:val="000000"/>
        </w:rPr>
      </w:pPr>
      <w:r>
        <w:rPr>
          <w:rFonts w:cs="Times New Roman"/>
          <w:color w:val="000000"/>
          <w:szCs w:val="28"/>
        </w:rPr>
        <w:t>осознанно выбирать наиболее эффективные способы решения учебных и познавательных задач;</w:t>
      </w:r>
    </w:p>
    <w:p>
      <w:pPr>
        <w:pStyle w:val="Normal"/>
        <w:spacing w:lineRule="auto" w:line="240" w:before="0" w:after="0"/>
        <w:ind w:firstLine="709"/>
        <w:jc w:val="both"/>
        <w:rPr>
          <w:color w:val="000000"/>
        </w:rPr>
      </w:pPr>
      <w:r>
        <w:rPr>
          <w:rFonts w:cs="Times New Roman"/>
          <w:color w:val="000000"/>
          <w:szCs w:val="28"/>
        </w:rPr>
        <w:t>владеть основами самоконтроля, самооценки, осуществления осознанного выбора в учебной и познавательной деятельности;</w:t>
      </w:r>
    </w:p>
    <w:p>
      <w:pPr>
        <w:pStyle w:val="Normal"/>
        <w:spacing w:lineRule="auto" w:line="240" w:before="0" w:after="0"/>
        <w:ind w:firstLine="709"/>
        <w:jc w:val="both"/>
        <w:rPr>
          <w:color w:val="000000"/>
        </w:rPr>
      </w:pPr>
      <w:r>
        <w:rPr>
          <w:rFonts w:cs="Times New Roman"/>
          <w:color w:val="000000"/>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Normal"/>
        <w:spacing w:lineRule="auto" w:line="240" w:before="0" w:after="0"/>
        <w:ind w:firstLine="709"/>
        <w:jc w:val="both"/>
        <w:rPr>
          <w:color w:val="000000"/>
        </w:rPr>
      </w:pPr>
      <w:r>
        <w:rPr>
          <w:rFonts w:cs="Times New Roman"/>
          <w:color w:val="000000"/>
          <w:szCs w:val="28"/>
        </w:rPr>
        <w:t>давать адекватную оценку ситуации и предлагать план ее изменения (на примере экологических знаний);</w:t>
      </w:r>
    </w:p>
    <w:p>
      <w:pPr>
        <w:pStyle w:val="Normal"/>
        <w:spacing w:lineRule="auto" w:line="240" w:before="0" w:after="0"/>
        <w:ind w:firstLine="709"/>
        <w:jc w:val="both"/>
        <w:rPr>
          <w:color w:val="000000"/>
        </w:rPr>
      </w:pPr>
      <w:r>
        <w:rPr>
          <w:rFonts w:cs="Times New Roman"/>
          <w:color w:val="000000"/>
          <w:szCs w:val="28"/>
        </w:rPr>
        <w:t>предвидеть трудности, которые могут возникнуть при решении учебной задачи;</w:t>
      </w:r>
    </w:p>
    <w:p>
      <w:pPr>
        <w:pStyle w:val="Normal"/>
        <w:spacing w:lineRule="auto" w:line="240" w:before="0" w:after="0"/>
        <w:ind w:firstLine="709"/>
        <w:jc w:val="both"/>
        <w:rPr>
          <w:color w:val="000000"/>
        </w:rPr>
      </w:pPr>
      <w:r>
        <w:rPr>
          <w:color w:val="000000"/>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r>
        <w:rPr>
          <w:rFonts w:cs="Times New Roman"/>
          <w:color w:val="000000"/>
          <w:szCs w:val="28"/>
        </w:rPr>
        <w:t>.</w:t>
      </w:r>
    </w:p>
    <w:p>
      <w:pPr>
        <w:pStyle w:val="Normal"/>
        <w:spacing w:lineRule="auto" w:line="240" w:before="0" w:after="0"/>
        <w:ind w:left="425" w:firstLine="227"/>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bookmarkStart w:id="85" w:name="_Toc95746707"/>
      <w:r>
        <w:rPr>
          <w:rFonts w:eastAsia="Times New Roman" w:cs="Times New Roman"/>
          <w:b/>
          <w:caps/>
          <w:color w:val="000000"/>
          <w:szCs w:val="28"/>
        </w:rPr>
        <w:t>Предметные результаты</w:t>
      </w:r>
      <w:bookmarkEnd w:id="85"/>
      <w:r>
        <w:rPr>
          <w:rFonts w:eastAsia="Times New Roman" w:cs="Times New Roman"/>
          <w:b/>
          <w:caps/>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pPr>
        <w:pStyle w:val="Normal"/>
        <w:spacing w:lineRule="auto" w:line="240" w:before="0" w:after="0"/>
        <w:ind w:firstLine="709"/>
        <w:jc w:val="both"/>
        <w:rPr>
          <w:color w:val="000000"/>
        </w:rPr>
      </w:pPr>
      <w:r>
        <w:rPr>
          <w:rFonts w:cs="Times New Roman"/>
          <w:color w:val="000000"/>
          <w:szCs w:val="28"/>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pPr>
        <w:pStyle w:val="Normal"/>
        <w:spacing w:lineRule="auto" w:line="240" w:before="0" w:after="0"/>
        <w:ind w:firstLine="709"/>
        <w:jc w:val="both"/>
        <w:rPr>
          <w:color w:val="000000"/>
        </w:rPr>
      </w:pPr>
      <w:r>
        <w:rPr>
          <w:rFonts w:cs="Times New Roman"/>
          <w:color w:val="000000"/>
          <w:szCs w:val="28"/>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pPr>
        <w:pStyle w:val="Normal"/>
        <w:spacing w:lineRule="auto" w:line="240" w:before="0" w:after="0"/>
        <w:ind w:firstLine="709"/>
        <w:jc w:val="both"/>
        <w:rPr>
          <w:color w:val="000000"/>
        </w:rPr>
      </w:pPr>
      <w:r>
        <w:rPr>
          <w:rFonts w:cs="Times New Roman"/>
          <w:color w:val="000000"/>
          <w:szCs w:val="28"/>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pPr>
        <w:pStyle w:val="Normal"/>
        <w:spacing w:lineRule="auto" w:line="240" w:before="0" w:after="0"/>
        <w:ind w:firstLine="709"/>
        <w:jc w:val="both"/>
        <w:rPr>
          <w:color w:val="000000"/>
        </w:rPr>
      </w:pPr>
      <w:r>
        <w:rPr>
          <w:rFonts w:cs="Times New Roman"/>
          <w:color w:val="000000"/>
          <w:szCs w:val="28"/>
        </w:rPr>
        <w:t>классифицировать географические объекты и явления на основе их известных характерных свойств с помощью учителя или с опорой на карту;</w:t>
      </w:r>
    </w:p>
    <w:p>
      <w:pPr>
        <w:pStyle w:val="Normal"/>
        <w:spacing w:lineRule="auto" w:line="240" w:before="0" w:after="0"/>
        <w:ind w:firstLine="709"/>
        <w:jc w:val="both"/>
        <w:rPr>
          <w:color w:val="000000"/>
        </w:rPr>
      </w:pPr>
      <w:r>
        <w:rPr>
          <w:rFonts w:cs="Times New Roman"/>
          <w:color w:val="000000"/>
          <w:szCs w:val="28"/>
        </w:rPr>
        <w:t>устанавливать на основе алгоритма учебных действий и/или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pPr>
        <w:pStyle w:val="Normal"/>
        <w:spacing w:lineRule="auto" w:line="240" w:before="0" w:after="0"/>
        <w:ind w:firstLine="709"/>
        <w:jc w:val="both"/>
        <w:rPr>
          <w:color w:val="000000"/>
        </w:rPr>
      </w:pPr>
      <w:r>
        <w:rPr>
          <w:rFonts w:cs="Times New Roman"/>
          <w:color w:val="000000"/>
          <w:szCs w:val="28"/>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pPr>
        <w:pStyle w:val="Normal"/>
        <w:spacing w:lineRule="auto" w:line="240" w:before="0" w:after="0"/>
        <w:ind w:firstLine="709"/>
        <w:jc w:val="both"/>
        <w:rPr>
          <w:color w:val="000000"/>
        </w:rPr>
      </w:pPr>
      <w:r>
        <w:rPr>
          <w:rFonts w:cs="Times New Roman"/>
          <w:color w:val="000000"/>
          <w:szCs w:val="28"/>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pPr>
        <w:pStyle w:val="Normal"/>
        <w:spacing w:lineRule="auto" w:line="240" w:before="0" w:after="0"/>
        <w:ind w:firstLine="709"/>
        <w:jc w:val="both"/>
        <w:rPr>
          <w:color w:val="000000"/>
        </w:rPr>
      </w:pPr>
      <w:r>
        <w:rPr>
          <w:rFonts w:cs="Times New Roman"/>
          <w:color w:val="000000"/>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pPr>
        <w:pStyle w:val="Normal"/>
        <w:spacing w:lineRule="auto" w:line="240" w:before="0" w:after="0"/>
        <w:ind w:firstLine="709"/>
        <w:jc w:val="both"/>
        <w:rPr>
          <w:color w:val="000000"/>
        </w:rPr>
      </w:pPr>
      <w:r>
        <w:rPr>
          <w:rFonts w:cs="Times New Roman"/>
          <w:color w:val="000000"/>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pPr>
        <w:pStyle w:val="Normal"/>
        <w:spacing w:lineRule="auto" w:line="240" w:before="0" w:after="0"/>
        <w:ind w:firstLine="709"/>
        <w:jc w:val="both"/>
        <w:rPr>
          <w:color w:val="000000"/>
        </w:rPr>
      </w:pPr>
      <w:r>
        <w:rPr>
          <w:rFonts w:cs="Times New Roman"/>
          <w:color w:val="000000"/>
          <w:szCs w:val="28"/>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Normal"/>
        <w:spacing w:lineRule="auto" w:line="240" w:before="0" w:after="0"/>
        <w:ind w:firstLine="709"/>
        <w:jc w:val="both"/>
        <w:rPr>
          <w:color w:val="000000"/>
        </w:rPr>
      </w:pPr>
      <w:r>
        <w:rPr>
          <w:rFonts w:cs="Times New Roman"/>
          <w:color w:val="000000"/>
          <w:szCs w:val="28"/>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pPr>
        <w:pStyle w:val="Normal"/>
        <w:spacing w:lineRule="auto" w:line="240" w:before="0" w:after="0"/>
        <w:ind w:firstLine="709"/>
        <w:jc w:val="both"/>
        <w:rPr>
          <w:color w:val="000000"/>
        </w:rPr>
      </w:pPr>
      <w:r>
        <w:rPr>
          <w:rFonts w:cs="Times New Roman"/>
          <w:color w:val="000000"/>
          <w:szCs w:val="28"/>
        </w:rP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pPr>
        <w:pStyle w:val="Normal"/>
        <w:spacing w:lineRule="auto" w:line="240" w:before="0" w:after="0"/>
        <w:ind w:firstLine="709"/>
        <w:jc w:val="both"/>
        <w:rPr>
          <w:color w:val="000000"/>
        </w:rPr>
      </w:pPr>
      <w:r>
        <w:rPr>
          <w:rFonts w:cs="Times New Roman"/>
          <w:color w:val="000000"/>
          <w:szCs w:val="28"/>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567"/>
        <w:jc w:val="both"/>
        <w:rPr>
          <w:color w:val="000000"/>
        </w:rPr>
      </w:pPr>
      <w:r>
        <w:rPr>
          <w:b/>
          <w:color w:val="000000"/>
          <w:szCs w:val="28"/>
        </w:rPr>
        <w:t>Требования к предметным результатам освоения учебного предмета «Обществознание», распределенные по годам обучения</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widowControl w:val="false"/>
        <w:spacing w:lineRule="auto" w:line="240" w:before="0" w:after="0"/>
        <w:jc w:val="both"/>
        <w:textAlignment w:val="center"/>
        <w:rPr>
          <w:color w:val="000000"/>
        </w:rPr>
      </w:pPr>
      <w:bookmarkStart w:id="86" w:name="_Toc95746708"/>
      <w:r>
        <w:rPr>
          <w:rFonts w:eastAsia="" w:cs="Times New Roman" w:eastAsiaTheme="majorEastAsia"/>
          <w:b/>
          <w:bCs/>
          <w:color w:val="000000"/>
          <w:szCs w:val="28"/>
          <w:lang w:eastAsia="en-US"/>
        </w:rPr>
        <w:t>5 КЛАСС</w:t>
      </w:r>
      <w:bookmarkEnd w:id="86"/>
    </w:p>
    <w:p>
      <w:pPr>
        <w:pStyle w:val="Normal"/>
        <w:widowControl w:val="false"/>
        <w:spacing w:lineRule="auto" w:line="240" w:before="0" w:after="0"/>
        <w:ind w:firstLine="567"/>
        <w:jc w:val="both"/>
        <w:textAlignment w:val="center"/>
        <w:rPr>
          <w:color w:val="000000"/>
        </w:rPr>
      </w:pPr>
      <w:r>
        <w:rPr>
          <w:rFonts w:cs="Times New Roman"/>
          <w:color w:val="000000"/>
          <w:szCs w:val="2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pPr>
        <w:pStyle w:val="Normal"/>
        <w:widowControl w:val="false"/>
        <w:spacing w:lineRule="auto" w:line="240" w:before="0" w:after="0"/>
        <w:ind w:firstLine="567"/>
        <w:jc w:val="both"/>
        <w:textAlignment w:val="center"/>
        <w:rPr>
          <w:color w:val="000000"/>
        </w:rPr>
      </w:pPr>
      <w:r>
        <w:rPr>
          <w:rFonts w:cs="Times New Roman"/>
          <w:color w:val="000000"/>
          <w:szCs w:val="28"/>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иметь представление о вкладе великих путешественников в географическое изучение Земли; </w:t>
      </w:r>
    </w:p>
    <w:p>
      <w:pPr>
        <w:pStyle w:val="Normal"/>
        <w:widowControl w:val="false"/>
        <w:spacing w:lineRule="auto" w:line="240" w:before="0" w:after="0"/>
        <w:ind w:firstLine="567"/>
        <w:jc w:val="both"/>
        <w:textAlignment w:val="center"/>
        <w:rPr>
          <w:color w:val="000000"/>
        </w:rPr>
      </w:pPr>
      <w:r>
        <w:rPr>
          <w:rFonts w:cs="Times New Roman"/>
          <w:color w:val="000000"/>
          <w:szCs w:val="28"/>
        </w:rPr>
        <w:t>описывать и сравнивать после предварительного анализа маршруты их путешествий с использованием наглядной опоры (схемы, карты, презентации, план и т.п.);</w:t>
      </w:r>
    </w:p>
    <w:p>
      <w:pPr>
        <w:pStyle w:val="Normal"/>
        <w:widowControl w:val="false"/>
        <w:spacing w:lineRule="auto" w:line="240" w:before="0" w:after="0"/>
        <w:ind w:firstLine="567"/>
        <w:jc w:val="both"/>
        <w:textAlignment w:val="center"/>
        <w:rPr>
          <w:color w:val="000000"/>
        </w:rPr>
      </w:pPr>
      <w:r>
        <w:rPr>
          <w:rFonts w:cs="Times New Roman"/>
          <w:color w:val="000000"/>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widowControl w:val="false"/>
        <w:spacing w:lineRule="auto" w:line="240" w:before="0" w:after="0"/>
        <w:ind w:firstLine="567"/>
        <w:jc w:val="both"/>
        <w:textAlignment w:val="center"/>
        <w:rPr>
          <w:color w:val="000000"/>
        </w:rPr>
      </w:pPr>
      <w:r>
        <w:rPr>
          <w:rFonts w:cs="Times New Roman"/>
          <w:color w:val="000000"/>
          <w:szCs w:val="28"/>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pPr>
        <w:pStyle w:val="Normal"/>
        <w:widowControl w:val="false"/>
        <w:spacing w:lineRule="auto" w:line="240" w:before="0" w:after="0"/>
        <w:ind w:firstLine="567"/>
        <w:jc w:val="both"/>
        <w:textAlignment w:val="center"/>
        <w:rPr>
          <w:color w:val="000000"/>
        </w:rPr>
      </w:pPr>
      <w:r>
        <w:rPr>
          <w:rFonts w:cs="Times New Roman"/>
          <w:color w:val="000000"/>
          <w:szCs w:val="28"/>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 </w:t>
      </w:r>
    </w:p>
    <w:p>
      <w:pPr>
        <w:pStyle w:val="Normal"/>
        <w:widowControl w:val="false"/>
        <w:spacing w:lineRule="auto" w:line="240" w:before="0" w:after="0"/>
        <w:ind w:firstLine="567"/>
        <w:jc w:val="both"/>
        <w:textAlignment w:val="center"/>
        <w:rPr>
          <w:color w:val="000000"/>
        </w:rPr>
      </w:pPr>
      <w:r>
        <w:rPr>
          <w:rFonts w:cs="Times New Roman"/>
          <w:color w:val="000000"/>
          <w:szCs w:val="28"/>
        </w:rPr>
        <w:t>различать с опорой на источник информации понятия «план местности» и «географическая карта», параллель» и «меридиан»;</w:t>
      </w:r>
    </w:p>
    <w:p>
      <w:pPr>
        <w:pStyle w:val="Normal"/>
        <w:widowControl w:val="false"/>
        <w:spacing w:lineRule="auto" w:line="240" w:before="0" w:after="0"/>
        <w:ind w:firstLine="567"/>
        <w:jc w:val="both"/>
        <w:textAlignment w:val="center"/>
        <w:rPr>
          <w:color w:val="000000"/>
        </w:rPr>
      </w:pPr>
      <w:r>
        <w:rPr>
          <w:rFonts w:cs="Times New Roman"/>
          <w:color w:val="000000"/>
          <w:szCs w:val="28"/>
        </w:rPr>
        <w:t>приводить с опорой на источник информации примеры влияния Солнца на мир живой и неживой природы;</w:t>
      </w:r>
    </w:p>
    <w:p>
      <w:pPr>
        <w:pStyle w:val="Normal"/>
        <w:widowControl w:val="false"/>
        <w:spacing w:lineRule="auto" w:line="240" w:before="0" w:after="0"/>
        <w:ind w:firstLine="567"/>
        <w:jc w:val="both"/>
        <w:textAlignment w:val="center"/>
        <w:rPr>
          <w:color w:val="000000"/>
        </w:rPr>
      </w:pPr>
      <w:r>
        <w:rPr>
          <w:rFonts w:cs="Times New Roman"/>
          <w:color w:val="000000"/>
          <w:szCs w:val="28"/>
        </w:rPr>
        <w:t>объяснять с помощью учителя причины смены дня и ночи и времён года;</w:t>
      </w:r>
    </w:p>
    <w:p>
      <w:pPr>
        <w:pStyle w:val="Normal"/>
        <w:widowControl w:val="false"/>
        <w:spacing w:lineRule="auto" w:line="240" w:before="0" w:after="0"/>
        <w:ind w:firstLine="567"/>
        <w:jc w:val="both"/>
        <w:textAlignment w:val="center"/>
        <w:rPr>
          <w:color w:val="000000"/>
        </w:rPr>
      </w:pPr>
      <w:r>
        <w:rPr>
          <w:rFonts w:cs="Times New Roman"/>
          <w:color w:val="000000"/>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pPr>
        <w:pStyle w:val="Normal"/>
        <w:widowControl w:val="false"/>
        <w:spacing w:lineRule="auto" w:line="240" w:before="0" w:after="0"/>
        <w:ind w:firstLine="567"/>
        <w:jc w:val="both"/>
        <w:textAlignment w:val="center"/>
        <w:rPr>
          <w:color w:val="000000"/>
        </w:rPr>
      </w:pPr>
      <w:r>
        <w:rPr>
          <w:rFonts w:cs="Times New Roman"/>
          <w:color w:val="000000"/>
          <w:szCs w:val="28"/>
        </w:rPr>
        <w:t>описывать с опорой на план внутреннее строение Земли;</w:t>
      </w:r>
    </w:p>
    <w:p>
      <w:pPr>
        <w:pStyle w:val="Normal"/>
        <w:widowControl w:val="false"/>
        <w:spacing w:lineRule="auto" w:line="240" w:before="0" w:after="0"/>
        <w:ind w:firstLine="567"/>
        <w:jc w:val="both"/>
        <w:textAlignment w:val="center"/>
        <w:rPr>
          <w:color w:val="000000"/>
        </w:rPr>
      </w:pPr>
      <w:r>
        <w:rPr>
          <w:rFonts w:cs="Times New Roman"/>
          <w:color w:val="000000"/>
          <w:szCs w:val="28"/>
        </w:rPr>
        <w:t>различать с опорой на источник информации понятия «земная кора»; «ядро», «мантия»; «минерал» и «горная порода»; «материковая» и «океаническая» земная кора;</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различать с опорой на источник информации изученные минералы и горные породы, материковую и океаническую земную кору; </w:t>
      </w:r>
    </w:p>
    <w:p>
      <w:pPr>
        <w:pStyle w:val="Normal"/>
        <w:widowControl w:val="false"/>
        <w:spacing w:lineRule="auto" w:line="240" w:before="0" w:after="0"/>
        <w:ind w:firstLine="567"/>
        <w:jc w:val="both"/>
        <w:textAlignment w:val="center"/>
        <w:rPr>
          <w:color w:val="000000"/>
        </w:rPr>
      </w:pPr>
      <w:r>
        <w:rPr>
          <w:rFonts w:cs="Times New Roman"/>
          <w:color w:val="000000"/>
          <w:szCs w:val="28"/>
        </w:rPr>
        <w:t>показывать с помощью учителя на карте и обозначать на контурной карте материки и океаны, крупные формы рельефа Земли;</w:t>
      </w:r>
    </w:p>
    <w:p>
      <w:pPr>
        <w:pStyle w:val="Normal"/>
        <w:widowControl w:val="false"/>
        <w:spacing w:lineRule="auto" w:line="240" w:before="0" w:after="0"/>
        <w:ind w:firstLine="567"/>
        <w:jc w:val="both"/>
        <w:textAlignment w:val="center"/>
        <w:rPr>
          <w:color w:val="000000"/>
        </w:rPr>
      </w:pPr>
      <w:r>
        <w:rPr>
          <w:rFonts w:cs="Times New Roman"/>
          <w:color w:val="000000"/>
          <w:szCs w:val="28"/>
        </w:rPr>
        <w:t>различать с опорой на источник информации горы и равнины;</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классифицировать формы рельефа суши по высоте и по внешнему облику с опорой на план; </w:t>
      </w:r>
    </w:p>
    <w:p>
      <w:pPr>
        <w:pStyle w:val="Normal"/>
        <w:widowControl w:val="false"/>
        <w:spacing w:lineRule="auto" w:line="240" w:before="0" w:after="0"/>
        <w:ind w:firstLine="567"/>
        <w:jc w:val="both"/>
        <w:textAlignment w:val="center"/>
        <w:rPr>
          <w:color w:val="000000"/>
        </w:rPr>
      </w:pPr>
      <w:r>
        <w:rPr>
          <w:rFonts w:cs="Times New Roman"/>
          <w:color w:val="000000"/>
          <w:szCs w:val="28"/>
        </w:rPr>
        <w:t>иметь представление о причинах землетрясений и вулканических извержений;</w:t>
      </w:r>
    </w:p>
    <w:p>
      <w:pPr>
        <w:pStyle w:val="Normal"/>
        <w:widowControl w:val="false"/>
        <w:spacing w:lineRule="auto" w:line="240" w:before="0" w:after="0"/>
        <w:ind w:firstLine="567"/>
        <w:jc w:val="both"/>
        <w:textAlignment w:val="center"/>
        <w:rPr>
          <w:color w:val="000000"/>
        </w:rPr>
      </w:pPr>
      <w:r>
        <w:rPr>
          <w:rFonts w:cs="Times New Roman"/>
          <w:color w:val="000000"/>
          <w:szCs w:val="28"/>
        </w:rP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pStyle w:val="Normal"/>
        <w:widowControl w:val="false"/>
        <w:spacing w:lineRule="auto" w:line="240" w:before="0" w:after="0"/>
        <w:ind w:firstLine="567"/>
        <w:jc w:val="both"/>
        <w:textAlignment w:val="center"/>
        <w:rPr>
          <w:color w:val="000000"/>
        </w:rPr>
      </w:pPr>
      <w:r>
        <w:rPr>
          <w:rFonts w:cs="Times New Roman"/>
          <w:color w:val="000000"/>
          <w:szCs w:val="28"/>
        </w:rPr>
        <w:t>применять с помощью учителя понятия «эпицентр землетрясения» и «очаг землетрясения» для решения познавательных задач;</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классифицировать с опорой на алгоритм учебных действий острова по происхождению; </w:t>
      </w:r>
    </w:p>
    <w:p>
      <w:pPr>
        <w:pStyle w:val="Normal"/>
        <w:widowControl w:val="false"/>
        <w:spacing w:lineRule="auto" w:line="240" w:before="0" w:after="0"/>
        <w:ind w:firstLine="567"/>
        <w:jc w:val="both"/>
        <w:textAlignment w:val="center"/>
        <w:rPr>
          <w:color w:val="000000"/>
        </w:rPr>
      </w:pPr>
      <w:r>
        <w:rPr>
          <w:rFonts w:cs="Times New Roman"/>
          <w:color w:val="000000"/>
          <w:szCs w:val="28"/>
        </w:rP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pPr>
        <w:pStyle w:val="Normal"/>
        <w:widowControl w:val="false"/>
        <w:spacing w:lineRule="auto" w:line="240" w:before="0" w:after="0"/>
        <w:ind w:firstLine="567"/>
        <w:jc w:val="both"/>
        <w:textAlignment w:val="center"/>
        <w:rPr>
          <w:color w:val="000000"/>
        </w:rPr>
      </w:pPr>
      <w:r>
        <w:rPr>
          <w:rFonts w:cs="Times New Roman"/>
          <w:color w:val="000000"/>
          <w:szCs w:val="28"/>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pPr>
        <w:pStyle w:val="Normal"/>
        <w:widowControl w:val="false"/>
        <w:spacing w:lineRule="auto" w:line="240" w:before="0" w:after="0"/>
        <w:ind w:firstLine="567"/>
        <w:jc w:val="both"/>
        <w:textAlignment w:val="center"/>
        <w:rPr>
          <w:rFonts w:cs="Times New Roman"/>
          <w:color w:val="000000"/>
          <w:szCs w:val="28"/>
        </w:rPr>
      </w:pPr>
      <w:r>
        <w:rPr>
          <w:rFonts w:cs="Times New Roman"/>
          <w:color w:val="000000"/>
          <w:szCs w:val="28"/>
        </w:rPr>
      </w:r>
    </w:p>
    <w:p>
      <w:pPr>
        <w:pStyle w:val="Normal"/>
        <w:widowControl w:val="false"/>
        <w:spacing w:lineRule="auto" w:line="240" w:before="0" w:after="0"/>
        <w:jc w:val="both"/>
        <w:textAlignment w:val="center"/>
        <w:rPr>
          <w:color w:val="000000"/>
        </w:rPr>
      </w:pPr>
      <w:bookmarkStart w:id="87" w:name="_Toc95746709"/>
      <w:r>
        <w:rPr>
          <w:rFonts w:eastAsia="" w:cs="Times New Roman" w:eastAsiaTheme="majorEastAsia"/>
          <w:b/>
          <w:bCs/>
          <w:color w:val="000000"/>
          <w:szCs w:val="28"/>
          <w:lang w:eastAsia="en-US"/>
        </w:rPr>
        <w:t>6 КЛАСС</w:t>
      </w:r>
      <w:bookmarkEnd w:id="87"/>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pPr>
        <w:pStyle w:val="Normal"/>
        <w:widowControl w:val="false"/>
        <w:spacing w:lineRule="auto" w:line="240" w:before="0" w:after="0"/>
        <w:ind w:firstLine="567"/>
        <w:jc w:val="both"/>
        <w:textAlignment w:val="center"/>
        <w:rPr>
          <w:color w:val="000000"/>
        </w:rPr>
      </w:pPr>
      <w:r>
        <w:rPr>
          <w:rFonts w:cs="Times New Roman"/>
          <w:color w:val="000000"/>
          <w:szCs w:val="28"/>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приводить с опорой на источник информации примеры опасных природных явлений в геосферах и средств их предупреждения;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сравнивать с помощью учителя инструментарий (способы) получения географической информации на разных этапах географического изучения Земли;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различать с опорой на источник информации свойства вод отдельных частей Мирового океана; </w:t>
      </w:r>
    </w:p>
    <w:p>
      <w:pPr>
        <w:pStyle w:val="Normal"/>
        <w:widowControl w:val="false"/>
        <w:spacing w:lineRule="auto" w:line="240" w:before="0" w:after="0"/>
        <w:ind w:firstLine="567"/>
        <w:jc w:val="both"/>
        <w:textAlignment w:val="center"/>
        <w:rPr>
          <w:color w:val="000000"/>
        </w:rPr>
      </w:pPr>
      <w:r>
        <w:rPr>
          <w:rFonts w:cs="Times New Roman"/>
          <w:color w:val="000000"/>
          <w:szCs w:val="28"/>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классифицировать с опорой на алгоритм учебных действий объекты гидросферы (моря, озёра, реки, подземные воды, болота, ледники) по заданным признакам; </w:t>
      </w:r>
    </w:p>
    <w:p>
      <w:pPr>
        <w:pStyle w:val="Normal"/>
        <w:widowControl w:val="false"/>
        <w:spacing w:lineRule="auto" w:line="240" w:before="0" w:after="0"/>
        <w:ind w:firstLine="567"/>
        <w:jc w:val="both"/>
        <w:textAlignment w:val="center"/>
        <w:rPr>
          <w:color w:val="000000"/>
        </w:rPr>
      </w:pPr>
      <w:r>
        <w:rPr>
          <w:rFonts w:cs="Times New Roman"/>
          <w:color w:val="000000"/>
          <w:szCs w:val="28"/>
        </w:rPr>
        <w:t>различать с опорой на источник информации питание и режим рек;</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сравнивать с опорой на алгоритм учебных действий реки по заданным признакам; </w:t>
      </w:r>
    </w:p>
    <w:p>
      <w:pPr>
        <w:pStyle w:val="Normal"/>
        <w:widowControl w:val="false"/>
        <w:spacing w:lineRule="auto" w:line="240" w:before="0" w:after="0"/>
        <w:ind w:firstLine="567"/>
        <w:jc w:val="both"/>
        <w:textAlignment w:val="center"/>
        <w:rPr>
          <w:color w:val="000000"/>
        </w:rPr>
      </w:pPr>
      <w:r>
        <w:rPr>
          <w:rFonts w:cs="Times New Roman"/>
          <w:color w:val="000000"/>
          <w:szCs w:val="28"/>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pPr>
        <w:pStyle w:val="Normal"/>
        <w:widowControl w:val="false"/>
        <w:spacing w:lineRule="auto" w:line="240" w:before="0" w:after="0"/>
        <w:ind w:firstLine="567"/>
        <w:jc w:val="both"/>
        <w:textAlignment w:val="center"/>
        <w:rPr>
          <w:color w:val="000000"/>
        </w:rPr>
      </w:pPr>
      <w:r>
        <w:rPr>
          <w:rFonts w:cs="Times New Roman"/>
          <w:color w:val="000000"/>
          <w:szCs w:val="28"/>
        </w:rPr>
        <w:t>устанавливать с помощью учителя причинно-следственные связи между питанием, режимом реки и климатом на территории речного бассейна;</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приводить с опорой на источник информации примеры районов распространения многолетней мерзлоты; </w:t>
      </w:r>
    </w:p>
    <w:p>
      <w:pPr>
        <w:pStyle w:val="Normal"/>
        <w:widowControl w:val="false"/>
        <w:spacing w:lineRule="auto" w:line="240" w:before="0" w:after="0"/>
        <w:ind w:firstLine="567"/>
        <w:jc w:val="both"/>
        <w:textAlignment w:val="center"/>
        <w:rPr>
          <w:color w:val="000000"/>
        </w:rPr>
      </w:pPr>
      <w:r>
        <w:rPr>
          <w:rFonts w:cs="Times New Roman"/>
          <w:color w:val="000000"/>
          <w:szCs w:val="28"/>
        </w:rPr>
        <w:t>иметь представление о причинах образования цунами, приливов и отливов;</w:t>
      </w:r>
    </w:p>
    <w:p>
      <w:pPr>
        <w:pStyle w:val="Normal"/>
        <w:widowControl w:val="false"/>
        <w:spacing w:lineRule="auto" w:line="240" w:before="0" w:after="0"/>
        <w:ind w:firstLine="567"/>
        <w:jc w:val="both"/>
        <w:textAlignment w:val="center"/>
        <w:rPr>
          <w:color w:val="000000"/>
        </w:rPr>
      </w:pPr>
      <w:r>
        <w:rPr>
          <w:rFonts w:cs="Times New Roman"/>
          <w:color w:val="000000"/>
          <w:szCs w:val="28"/>
        </w:rPr>
        <w:t>описывать с опорой на алгоритм учебных действий состав, строение атмосферы;</w:t>
      </w:r>
    </w:p>
    <w:p>
      <w:pPr>
        <w:pStyle w:val="Normal"/>
        <w:widowControl w:val="false"/>
        <w:spacing w:lineRule="auto" w:line="240" w:before="0" w:after="0"/>
        <w:ind w:firstLine="567"/>
        <w:jc w:val="both"/>
        <w:textAlignment w:val="center"/>
        <w:rPr>
          <w:color w:val="000000"/>
        </w:rPr>
      </w:pPr>
      <w:r>
        <w:rPr>
          <w:rFonts w:cs="Times New Roman"/>
          <w:color w:val="000000"/>
          <w:spacing w:val="-1"/>
          <w:szCs w:val="28"/>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pStyle w:val="Normal"/>
        <w:widowControl w:val="false"/>
        <w:spacing w:lineRule="auto" w:line="240" w:before="0" w:after="0"/>
        <w:ind w:firstLine="567"/>
        <w:jc w:val="both"/>
        <w:textAlignment w:val="center"/>
        <w:rPr>
          <w:color w:val="000000"/>
        </w:rPr>
      </w:pPr>
      <w:r>
        <w:rPr>
          <w:rFonts w:cs="Times New Roman"/>
          <w:color w:val="000000"/>
          <w:szCs w:val="28"/>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различать с опорой на алгоритм учебных действий свойства воздуха; климаты Земли; климатообразующие факторы;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w:t>
      </w:r>
    </w:p>
    <w:p>
      <w:pPr>
        <w:pStyle w:val="Normal"/>
        <w:widowControl w:val="false"/>
        <w:spacing w:lineRule="auto" w:line="240" w:before="0" w:after="0"/>
        <w:ind w:firstLine="567"/>
        <w:jc w:val="both"/>
        <w:textAlignment w:val="center"/>
        <w:rPr>
          <w:color w:val="000000"/>
        </w:rPr>
      </w:pPr>
      <w:r>
        <w:rPr>
          <w:rFonts w:cs="Times New Roman"/>
          <w:color w:val="000000"/>
          <w:szCs w:val="28"/>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pPr>
        <w:pStyle w:val="Normal"/>
        <w:widowControl w:val="false"/>
        <w:spacing w:lineRule="auto" w:line="240" w:before="0" w:after="0"/>
        <w:ind w:firstLine="567"/>
        <w:jc w:val="both"/>
        <w:textAlignment w:val="center"/>
        <w:rPr>
          <w:color w:val="000000"/>
        </w:rPr>
      </w:pPr>
      <w:r>
        <w:rPr>
          <w:rFonts w:cs="Times New Roman"/>
          <w:color w:val="000000"/>
          <w:szCs w:val="2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иметь представление о глобальных климатических изменениях для решения учебных и (или) практико-ориентированных задач; </w:t>
      </w:r>
    </w:p>
    <w:p>
      <w:pPr>
        <w:pStyle w:val="Normal"/>
        <w:widowControl w:val="false"/>
        <w:spacing w:lineRule="auto" w:line="240" w:before="0" w:after="0"/>
        <w:ind w:firstLine="567"/>
        <w:jc w:val="both"/>
        <w:textAlignment w:val="center"/>
        <w:rPr>
          <w:color w:val="000000"/>
        </w:rPr>
      </w:pPr>
      <w:r>
        <w:rPr>
          <w:rFonts w:cs="Times New Roman"/>
          <w:color w:val="000000"/>
          <w:szCs w:val="28"/>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иметь представление о границах биосферы; </w:t>
      </w:r>
    </w:p>
    <w:p>
      <w:pPr>
        <w:pStyle w:val="Normal"/>
        <w:widowControl w:val="false"/>
        <w:spacing w:lineRule="auto" w:line="240" w:before="0" w:after="0"/>
        <w:ind w:firstLine="567"/>
        <w:jc w:val="both"/>
        <w:textAlignment w:val="center"/>
        <w:rPr>
          <w:color w:val="000000"/>
        </w:rPr>
      </w:pPr>
      <w:r>
        <w:rPr>
          <w:rFonts w:cs="Times New Roman"/>
          <w:color w:val="000000"/>
          <w:szCs w:val="28"/>
        </w:rPr>
        <w:t>приводить с опорой на источник информации примеры приспособления живых организмов к среде обитания в разных природных зонах;</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различать с опорой на источник информации растительный и животный мир разных территорий Земли; </w:t>
      </w:r>
    </w:p>
    <w:p>
      <w:pPr>
        <w:pStyle w:val="Normal"/>
        <w:widowControl w:val="false"/>
        <w:spacing w:lineRule="auto" w:line="240" w:before="0" w:after="0"/>
        <w:ind w:firstLine="567"/>
        <w:jc w:val="both"/>
        <w:textAlignment w:val="center"/>
        <w:rPr>
          <w:color w:val="000000"/>
        </w:rPr>
      </w:pPr>
      <w:r>
        <w:rPr>
          <w:rFonts w:cs="Times New Roman"/>
          <w:color w:val="000000"/>
          <w:szCs w:val="28"/>
        </w:rPr>
        <w:t>объяснять с опорой на алгоритм учебных действий взаимосвязи компонентов природы в природно-территориальном комплексе;</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сравнивать с опорой на источник информации особенности растительного и животного мира в различных природных зонах;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w:t>
      </w:r>
    </w:p>
    <w:p>
      <w:pPr>
        <w:pStyle w:val="Normal"/>
        <w:widowControl w:val="false"/>
        <w:spacing w:lineRule="auto" w:line="240" w:before="0" w:after="0"/>
        <w:ind w:firstLine="567"/>
        <w:jc w:val="both"/>
        <w:textAlignment w:val="center"/>
        <w:rPr>
          <w:color w:val="000000"/>
        </w:rPr>
      </w:pPr>
      <w:r>
        <w:rPr>
          <w:rFonts w:cs="Times New Roman"/>
          <w:color w:val="000000"/>
          <w:spacing w:val="3"/>
          <w:szCs w:val="28"/>
        </w:rPr>
        <w:t xml:space="preserve">сравнивать с опорой на алгоритм учебных действий плодородие почв в различных природных зонах; </w:t>
      </w:r>
    </w:p>
    <w:p>
      <w:pPr>
        <w:pStyle w:val="Normal"/>
        <w:widowControl w:val="false"/>
        <w:spacing w:lineRule="auto" w:line="240" w:before="0" w:after="0"/>
        <w:ind w:firstLine="567"/>
        <w:jc w:val="both"/>
        <w:textAlignment w:val="center"/>
        <w:rPr>
          <w:color w:val="000000"/>
        </w:rPr>
      </w:pPr>
      <w:r>
        <w:rPr>
          <w:rFonts w:cs="Times New Roman"/>
          <w:color w:val="000000"/>
          <w:szCs w:val="28"/>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pStyle w:val="Normal"/>
        <w:spacing w:lineRule="auto" w:line="240" w:before="0" w:after="0"/>
        <w:rPr>
          <w:color w:val="000000"/>
          <w:lang w:eastAsia="en-US"/>
        </w:rPr>
      </w:pPr>
      <w:r>
        <w:rPr>
          <w:color w:val="000000"/>
          <w:lang w:eastAsia="en-US"/>
        </w:rPr>
      </w:r>
    </w:p>
    <w:p>
      <w:pPr>
        <w:pStyle w:val="Normal"/>
        <w:widowControl w:val="false"/>
        <w:spacing w:lineRule="auto" w:line="240" w:before="0" w:after="0"/>
        <w:jc w:val="both"/>
        <w:textAlignment w:val="center"/>
        <w:rPr>
          <w:color w:val="000000"/>
        </w:rPr>
      </w:pPr>
      <w:bookmarkStart w:id="88" w:name="_Toc95746710"/>
      <w:r>
        <w:rPr>
          <w:rFonts w:eastAsia="" w:cs="Times New Roman" w:eastAsiaTheme="majorEastAsia"/>
          <w:b/>
          <w:bCs/>
          <w:color w:val="000000"/>
          <w:szCs w:val="28"/>
          <w:lang w:eastAsia="en-US"/>
        </w:rPr>
        <w:t>7 КЛАСС</w:t>
      </w:r>
      <w:bookmarkEnd w:id="88"/>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 </w:t>
      </w:r>
    </w:p>
    <w:p>
      <w:pPr>
        <w:pStyle w:val="Normal"/>
        <w:widowControl w:val="false"/>
        <w:spacing w:lineRule="auto" w:line="240" w:before="0" w:after="0"/>
        <w:ind w:firstLine="567"/>
        <w:jc w:val="both"/>
        <w:textAlignment w:val="center"/>
        <w:rPr>
          <w:color w:val="000000"/>
        </w:rPr>
      </w:pPr>
      <w:r>
        <w:rPr>
          <w:rFonts w:cs="Times New Roman"/>
          <w:color w:val="000000"/>
          <w:szCs w:val="28"/>
        </w:rPr>
        <w:t>иметь представление о строении и свойствах (целостность, зональность, ритмичность) географической оболочки;</w:t>
      </w:r>
    </w:p>
    <w:p>
      <w:pPr>
        <w:pStyle w:val="Normal"/>
        <w:widowControl w:val="false"/>
        <w:spacing w:lineRule="auto" w:line="240" w:before="0" w:after="0"/>
        <w:ind w:firstLine="567"/>
        <w:jc w:val="both"/>
        <w:textAlignment w:val="center"/>
        <w:rPr>
          <w:color w:val="000000"/>
        </w:rPr>
      </w:pPr>
      <w:r>
        <w:rPr>
          <w:rFonts w:cs="Times New Roman"/>
          <w:color w:val="000000"/>
          <w:szCs w:val="28"/>
        </w:rPr>
        <w:t>определять с опорой на алгоритм учебных действий природные зоны по их существенным признакам;</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различать с помощью учителя изученные процессы и явления, происходящие в географической оболочке;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приводить с опорой на источник информации примеры изменений в геосферах в результате деятельности человека; </w:t>
      </w:r>
    </w:p>
    <w:p>
      <w:pPr>
        <w:pStyle w:val="Normal"/>
        <w:widowControl w:val="false"/>
        <w:spacing w:lineRule="auto" w:line="240" w:before="0" w:after="0"/>
        <w:ind w:firstLine="567"/>
        <w:jc w:val="both"/>
        <w:textAlignment w:val="center"/>
        <w:rPr>
          <w:color w:val="000000"/>
        </w:rPr>
      </w:pPr>
      <w:r>
        <w:rPr>
          <w:rFonts w:cs="Times New Roman"/>
          <w:color w:val="000000"/>
          <w:szCs w:val="28"/>
        </w:rPr>
        <w:t>описывать после предварительного анализа закономерности изменения в пространстве рельефа, климата, внутренних вод и органического мира;</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называть особенности географических процессов на границах литосферных плит с учётом характера взаимодействия и типа земной коры; </w:t>
      </w:r>
    </w:p>
    <w:p>
      <w:pPr>
        <w:pStyle w:val="Normal"/>
        <w:widowControl w:val="false"/>
        <w:spacing w:lineRule="auto" w:line="240" w:before="0" w:after="0"/>
        <w:ind w:firstLine="567"/>
        <w:jc w:val="both"/>
        <w:textAlignment w:val="center"/>
        <w:rPr>
          <w:color w:val="000000"/>
        </w:rPr>
      </w:pPr>
      <w:r>
        <w:rPr>
          <w:rFonts w:cs="Times New Roman"/>
          <w:color w:val="000000"/>
          <w:szCs w:val="28"/>
        </w:rPr>
        <w:t>устанавливать (используя географические карты) взаимосвязи между движением литосферных плит и размещением крупных форм рельефа;</w:t>
      </w:r>
    </w:p>
    <w:p>
      <w:pPr>
        <w:pStyle w:val="Normal"/>
        <w:widowControl w:val="false"/>
        <w:spacing w:lineRule="auto" w:line="240" w:before="0" w:after="0"/>
        <w:ind w:firstLine="567"/>
        <w:jc w:val="both"/>
        <w:textAlignment w:val="center"/>
        <w:rPr>
          <w:color w:val="000000"/>
        </w:rPr>
      </w:pPr>
      <w:r>
        <w:rPr>
          <w:rFonts w:cs="Times New Roman"/>
          <w:color w:val="000000"/>
          <w:szCs w:val="28"/>
        </w:rPr>
        <w:t>классифицировать с опорой на алгоритм учебных действий воздушные массы Земли, типы климата по заданным показателям;</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иметь представление об образовании тропических муссонов, пассатов тропических широт, западных ветров; </w:t>
      </w:r>
    </w:p>
    <w:p>
      <w:pPr>
        <w:pStyle w:val="Normal"/>
        <w:widowControl w:val="false"/>
        <w:spacing w:lineRule="auto" w:line="240" w:before="0" w:after="0"/>
        <w:ind w:firstLine="567"/>
        <w:jc w:val="both"/>
        <w:textAlignment w:val="center"/>
        <w:rPr>
          <w:color w:val="000000"/>
        </w:rPr>
      </w:pPr>
      <w:r>
        <w:rPr>
          <w:rFonts w:cs="Times New Roman"/>
          <w:color w:val="000000"/>
          <w:szCs w:val="28"/>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pPr>
        <w:pStyle w:val="Normal"/>
        <w:widowControl w:val="false"/>
        <w:spacing w:lineRule="auto" w:line="240" w:before="0" w:after="0"/>
        <w:ind w:firstLine="567"/>
        <w:jc w:val="both"/>
        <w:textAlignment w:val="center"/>
        <w:rPr>
          <w:color w:val="000000"/>
        </w:rPr>
      </w:pPr>
      <w:r>
        <w:rPr>
          <w:rFonts w:cs="Times New Roman"/>
          <w:color w:val="000000"/>
          <w:szCs w:val="28"/>
        </w:rPr>
        <w:t>описывать с опорой на план климат территории по климатограмме;</w:t>
      </w:r>
    </w:p>
    <w:p>
      <w:pPr>
        <w:pStyle w:val="Normal"/>
        <w:widowControl w:val="false"/>
        <w:spacing w:lineRule="auto" w:line="240" w:before="0" w:after="0"/>
        <w:ind w:firstLine="567"/>
        <w:jc w:val="both"/>
        <w:textAlignment w:val="center"/>
        <w:rPr>
          <w:color w:val="000000"/>
        </w:rPr>
      </w:pPr>
      <w:r>
        <w:rPr>
          <w:rFonts w:cs="Times New Roman"/>
          <w:color w:val="000000"/>
          <w:szCs w:val="28"/>
        </w:rPr>
        <w:t>объяснять с помощью учителя влияние климатообразующих факторов на климатические особенности территории;</w:t>
      </w:r>
    </w:p>
    <w:p>
      <w:pPr>
        <w:pStyle w:val="Normal"/>
        <w:widowControl w:val="false"/>
        <w:spacing w:lineRule="auto" w:line="240" w:before="0" w:after="0"/>
        <w:ind w:firstLine="567"/>
        <w:jc w:val="both"/>
        <w:textAlignment w:val="center"/>
        <w:rPr>
          <w:color w:val="000000"/>
        </w:rPr>
      </w:pPr>
      <w:r>
        <w:rPr>
          <w:rFonts w:cs="Times New Roman"/>
          <w:color w:val="000000"/>
          <w:szCs w:val="28"/>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Normal"/>
        <w:widowControl w:val="false"/>
        <w:spacing w:lineRule="auto" w:line="240" w:before="0" w:after="0"/>
        <w:ind w:firstLine="567"/>
        <w:jc w:val="both"/>
        <w:textAlignment w:val="center"/>
        <w:rPr>
          <w:color w:val="000000"/>
        </w:rPr>
      </w:pPr>
      <w:r>
        <w:rPr>
          <w:rFonts w:cs="Times New Roman"/>
          <w:color w:val="000000"/>
          <w:szCs w:val="28"/>
        </w:rPr>
        <w:t>различать после предварительного анализа океанические течения;</w:t>
      </w:r>
    </w:p>
    <w:p>
      <w:pPr>
        <w:pStyle w:val="Normal"/>
        <w:widowControl w:val="false"/>
        <w:spacing w:lineRule="auto" w:line="240" w:before="0" w:after="0"/>
        <w:ind w:firstLine="567"/>
        <w:jc w:val="both"/>
        <w:textAlignment w:val="center"/>
        <w:rPr>
          <w:color w:val="000000"/>
        </w:rPr>
      </w:pPr>
      <w:r>
        <w:rPr>
          <w:rFonts w:cs="Times New Roman"/>
          <w:color w:val="000000"/>
          <w:szCs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pStyle w:val="Normal"/>
        <w:widowControl w:val="false"/>
        <w:spacing w:lineRule="auto" w:line="240" w:before="0" w:after="0"/>
        <w:ind w:firstLine="567"/>
        <w:jc w:val="both"/>
        <w:textAlignment w:val="center"/>
        <w:rPr>
          <w:color w:val="000000"/>
        </w:rPr>
      </w:pPr>
      <w:r>
        <w:rPr>
          <w:rFonts w:cs="Times New Roman"/>
          <w:color w:val="000000"/>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pStyle w:val="Normal"/>
        <w:widowControl w:val="false"/>
        <w:spacing w:lineRule="auto" w:line="240" w:before="0" w:after="0"/>
        <w:ind w:firstLine="567"/>
        <w:jc w:val="both"/>
        <w:textAlignment w:val="center"/>
        <w:rPr>
          <w:color w:val="000000"/>
        </w:rPr>
      </w:pPr>
      <w:r>
        <w:rPr>
          <w:rFonts w:cs="Times New Roman"/>
          <w:color w:val="000000"/>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различать и сравнивать после предварительного анализа: численность населения крупных стран мира; плотность населения различных территорий; </w:t>
      </w:r>
    </w:p>
    <w:p>
      <w:pPr>
        <w:pStyle w:val="Normal"/>
        <w:widowControl w:val="false"/>
        <w:spacing w:lineRule="auto" w:line="240" w:before="0" w:after="0"/>
        <w:ind w:firstLine="567"/>
        <w:jc w:val="both"/>
        <w:textAlignment w:val="center"/>
        <w:rPr>
          <w:color w:val="000000"/>
        </w:rPr>
      </w:pPr>
      <w:r>
        <w:rPr>
          <w:rFonts w:cs="Times New Roman"/>
          <w:color w:val="000000"/>
          <w:szCs w:val="28"/>
        </w:rPr>
        <w:t>применять понятие «плотность населения» для решения учебных и (или) практико-ориентированных задач;</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различать с опорой на алгоритм учебных действий городские и сельские поселения; </w:t>
      </w:r>
    </w:p>
    <w:p>
      <w:pPr>
        <w:pStyle w:val="Normal"/>
        <w:widowControl w:val="false"/>
        <w:spacing w:lineRule="auto" w:line="240" w:before="0" w:after="0"/>
        <w:ind w:firstLine="567"/>
        <w:jc w:val="both"/>
        <w:textAlignment w:val="center"/>
        <w:rPr>
          <w:color w:val="000000"/>
        </w:rPr>
      </w:pPr>
      <w:r>
        <w:rPr>
          <w:rFonts w:cs="Times New Roman"/>
          <w:color w:val="000000"/>
          <w:szCs w:val="28"/>
        </w:rPr>
        <w:t>приводить с опорой на источник информации примеры: крупнейших городов мира; мировых и национальных религий;</w:t>
      </w:r>
    </w:p>
    <w:p>
      <w:pPr>
        <w:pStyle w:val="Normal"/>
        <w:widowControl w:val="false"/>
        <w:spacing w:lineRule="auto" w:line="240" w:before="0" w:after="0"/>
        <w:ind w:firstLine="567"/>
        <w:jc w:val="both"/>
        <w:textAlignment w:val="center"/>
        <w:rPr>
          <w:color w:val="000000"/>
        </w:rPr>
      </w:pPr>
      <w:r>
        <w:rPr>
          <w:rFonts w:cs="Times New Roman"/>
          <w:color w:val="000000"/>
          <w:szCs w:val="28"/>
        </w:rPr>
        <w:t>проводить с опорой на план языковую классификацию народов;</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различать после предварительного анализа основные виды хозяйственной деятельности людей на различных территориях;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определять после предварительного анализа страны по их существенным признакам;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pPr>
        <w:pStyle w:val="Normal"/>
        <w:widowControl w:val="false"/>
        <w:spacing w:lineRule="auto" w:line="240" w:before="0" w:after="0"/>
        <w:ind w:firstLine="567"/>
        <w:jc w:val="both"/>
        <w:textAlignment w:val="center"/>
        <w:rPr>
          <w:color w:val="000000"/>
        </w:rPr>
      </w:pPr>
      <w:r>
        <w:rPr>
          <w:rFonts w:cs="Times New Roman"/>
          <w:color w:val="000000"/>
          <w:szCs w:val="28"/>
        </w:rPr>
        <w:t>иметь представление об особенностях природы, населения и хозяйства отдельных территорий;</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использовать с помощью учителя знания о населении материков и стран для решения различных учебных и практико-ориентированных задач; </w:t>
      </w:r>
    </w:p>
    <w:p>
      <w:pPr>
        <w:pStyle w:val="Normal"/>
        <w:widowControl w:val="false"/>
        <w:spacing w:lineRule="auto" w:line="240" w:before="0" w:after="0"/>
        <w:ind w:firstLine="567"/>
        <w:jc w:val="both"/>
        <w:textAlignment w:val="center"/>
        <w:rPr>
          <w:color w:val="000000"/>
        </w:rPr>
      </w:pPr>
      <w:r>
        <w:rPr>
          <w:rFonts w:cs="Times New Roman"/>
          <w:color w:val="000000"/>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pStyle w:val="Normal"/>
        <w:widowControl w:val="false"/>
        <w:spacing w:lineRule="auto" w:line="240" w:before="0" w:after="0"/>
        <w:ind w:firstLine="567"/>
        <w:jc w:val="both"/>
        <w:textAlignment w:val="center"/>
        <w:rPr>
          <w:color w:val="000000"/>
        </w:rPr>
      </w:pPr>
      <w:r>
        <w:rPr>
          <w:rFonts w:cs="Times New Roman"/>
          <w:color w:val="000000"/>
          <w:szCs w:val="28"/>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Normal"/>
        <w:widowControl w:val="false"/>
        <w:spacing w:lineRule="auto" w:line="240" w:before="0" w:after="0"/>
        <w:ind w:firstLine="567"/>
        <w:jc w:val="both"/>
        <w:textAlignment w:val="center"/>
        <w:rPr>
          <w:color w:val="000000"/>
        </w:rPr>
      </w:pPr>
      <w:r>
        <w:rPr>
          <w:rFonts w:cs="Times New Roman"/>
          <w:color w:val="000000"/>
          <w:szCs w:val="28"/>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pStyle w:val="Normal"/>
        <w:widowControl w:val="false"/>
        <w:spacing w:lineRule="auto" w:line="240" w:before="0" w:after="0"/>
        <w:ind w:firstLine="567"/>
        <w:jc w:val="both"/>
        <w:textAlignment w:val="center"/>
        <w:rPr>
          <w:color w:val="000000"/>
        </w:rPr>
      </w:pPr>
      <w:r>
        <w:rPr>
          <w:rFonts w:cs="Times New Roman"/>
          <w:color w:val="000000"/>
          <w:szCs w:val="28"/>
        </w:rPr>
        <w:t>приводить с опорой на источник информации примеры взаимодействия природы и общества в пределах отдельных территорий;</w:t>
      </w:r>
    </w:p>
    <w:p>
      <w:pPr>
        <w:pStyle w:val="Normal"/>
        <w:widowControl w:val="false"/>
        <w:spacing w:lineRule="auto" w:line="240" w:before="0" w:after="0"/>
        <w:ind w:firstLine="567"/>
        <w:jc w:val="both"/>
        <w:textAlignment w:val="center"/>
        <w:rPr>
          <w:color w:val="000000"/>
        </w:rPr>
      </w:pPr>
      <w:r>
        <w:rPr>
          <w:rFonts w:cs="Times New Roman"/>
          <w:color w:val="000000"/>
          <w:szCs w:val="28"/>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pPr>
        <w:pStyle w:val="Normal"/>
        <w:spacing w:lineRule="auto" w:line="240" w:before="0" w:after="0"/>
        <w:rPr>
          <w:color w:val="000000"/>
          <w:lang w:eastAsia="en-US"/>
        </w:rPr>
      </w:pPr>
      <w:r>
        <w:rPr>
          <w:color w:val="000000"/>
          <w:lang w:eastAsia="en-US"/>
        </w:rPr>
      </w:r>
    </w:p>
    <w:p>
      <w:pPr>
        <w:pStyle w:val="Normal"/>
        <w:widowControl w:val="false"/>
        <w:spacing w:lineRule="auto" w:line="240" w:before="0" w:after="0"/>
        <w:jc w:val="both"/>
        <w:textAlignment w:val="center"/>
        <w:rPr>
          <w:color w:val="000000"/>
        </w:rPr>
      </w:pPr>
      <w:bookmarkStart w:id="89" w:name="_Toc95746711"/>
      <w:r>
        <w:rPr>
          <w:rFonts w:eastAsia="" w:cs="Times New Roman" w:eastAsiaTheme="majorEastAsia"/>
          <w:b/>
          <w:bCs/>
          <w:color w:val="000000"/>
          <w:szCs w:val="28"/>
          <w:lang w:eastAsia="en-US"/>
        </w:rPr>
        <w:t>8 КЛАСС</w:t>
      </w:r>
      <w:bookmarkEnd w:id="89"/>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Характеризовать с опорой на алгоритм учебных действий основные этапы истории формирования и изучения территории России; </w:t>
      </w:r>
    </w:p>
    <w:p>
      <w:pPr>
        <w:pStyle w:val="Normal"/>
        <w:widowControl w:val="false"/>
        <w:spacing w:lineRule="auto" w:line="240" w:before="0" w:after="0"/>
        <w:ind w:firstLine="567"/>
        <w:jc w:val="both"/>
        <w:textAlignment w:val="center"/>
        <w:rPr>
          <w:color w:val="000000"/>
        </w:rPr>
      </w:pPr>
      <w:r>
        <w:rPr>
          <w:rFonts w:cs="Times New Roman"/>
          <w:color w:val="000000"/>
          <w:szCs w:val="28"/>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pPr>
        <w:pStyle w:val="Normal"/>
        <w:widowControl w:val="false"/>
        <w:spacing w:lineRule="auto" w:line="240" w:before="0" w:after="0"/>
        <w:ind w:firstLine="567"/>
        <w:jc w:val="both"/>
        <w:textAlignment w:val="center"/>
        <w:rPr>
          <w:color w:val="000000"/>
        </w:rPr>
      </w:pPr>
      <w:r>
        <w:rPr>
          <w:rFonts w:cs="Times New Roman"/>
          <w:color w:val="000000"/>
          <w:szCs w:val="28"/>
        </w:rPr>
        <w:t>характеризовать с опорой на план географическое положение России с использованием информации из различных источников;</w:t>
      </w:r>
    </w:p>
    <w:p>
      <w:pPr>
        <w:pStyle w:val="Normal"/>
        <w:widowControl w:val="false"/>
        <w:spacing w:lineRule="auto" w:line="240" w:before="0" w:after="0"/>
        <w:ind w:firstLine="567"/>
        <w:jc w:val="both"/>
        <w:textAlignment w:val="center"/>
        <w:rPr>
          <w:color w:val="000000"/>
        </w:rPr>
      </w:pPr>
      <w:r>
        <w:rPr>
          <w:rFonts w:cs="Times New Roman"/>
          <w:color w:val="000000"/>
          <w:szCs w:val="28"/>
        </w:rPr>
        <w:t>иметь представление о федеральных округах, крупных географических районах и макрорегионах России;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приводить с опорой на источник информации примеры субъектов Российской Федерации разных видов и показывать их на географической карте; </w:t>
      </w:r>
    </w:p>
    <w:p>
      <w:pPr>
        <w:pStyle w:val="Normal"/>
        <w:widowControl w:val="false"/>
        <w:spacing w:lineRule="auto" w:line="240" w:before="0" w:after="0"/>
        <w:ind w:firstLine="567"/>
        <w:jc w:val="both"/>
        <w:textAlignment w:val="center"/>
        <w:rPr>
          <w:color w:val="000000"/>
        </w:rPr>
      </w:pPr>
      <w:r>
        <w:rPr>
          <w:rFonts w:cs="Times New Roman"/>
          <w:color w:val="000000"/>
          <w:szCs w:val="28"/>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pPr>
        <w:pStyle w:val="Normal"/>
        <w:widowControl w:val="false"/>
        <w:spacing w:lineRule="auto" w:line="240" w:before="0" w:after="0"/>
        <w:ind w:firstLine="567"/>
        <w:jc w:val="both"/>
        <w:textAlignment w:val="center"/>
        <w:rPr>
          <w:color w:val="000000"/>
        </w:rPr>
      </w:pPr>
      <w:r>
        <w:rPr>
          <w:rFonts w:cs="Times New Roman"/>
          <w:color w:val="000000"/>
          <w:szCs w:val="28"/>
        </w:rPr>
        <w:t>иметь представление о степени благоприятности природных условий в пределах отдельных регионов страны;</w:t>
      </w:r>
    </w:p>
    <w:p>
      <w:pPr>
        <w:pStyle w:val="Normal"/>
        <w:widowControl w:val="false"/>
        <w:spacing w:lineRule="auto" w:line="240" w:before="0" w:after="0"/>
        <w:ind w:firstLine="567"/>
        <w:jc w:val="both"/>
        <w:textAlignment w:val="center"/>
        <w:rPr>
          <w:color w:val="000000"/>
        </w:rPr>
      </w:pPr>
      <w:r>
        <w:rPr>
          <w:rFonts w:cs="Times New Roman"/>
          <w:color w:val="000000"/>
          <w:szCs w:val="28"/>
        </w:rPr>
        <w:t>проводить после предварительного анализа классификацию природных ресурсов;</w:t>
      </w:r>
    </w:p>
    <w:p>
      <w:pPr>
        <w:pStyle w:val="Normal"/>
        <w:widowControl w:val="false"/>
        <w:spacing w:lineRule="auto" w:line="240" w:before="0" w:after="0"/>
        <w:ind w:firstLine="567"/>
        <w:jc w:val="both"/>
        <w:textAlignment w:val="center"/>
        <w:rPr>
          <w:color w:val="000000"/>
        </w:rPr>
      </w:pPr>
      <w:r>
        <w:rPr>
          <w:rFonts w:cs="Times New Roman"/>
          <w:color w:val="000000"/>
          <w:szCs w:val="28"/>
        </w:rPr>
        <w:t>иметь представление о типах природопользования;</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 </w:t>
      </w:r>
    </w:p>
    <w:p>
      <w:pPr>
        <w:pStyle w:val="Normal"/>
        <w:widowControl w:val="false"/>
        <w:spacing w:lineRule="auto" w:line="240" w:before="0" w:after="0"/>
        <w:ind w:firstLine="567"/>
        <w:jc w:val="both"/>
        <w:textAlignment w:val="center"/>
        <w:rPr>
          <w:color w:val="000000"/>
        </w:rPr>
      </w:pPr>
      <w:r>
        <w:rPr>
          <w:rFonts w:cs="Times New Roman"/>
          <w:color w:val="000000"/>
          <w:szCs w:val="28"/>
        </w:rPr>
        <w:t>сравнивать и объяснять после предварительного анализа особенности компонентов природы отдельных территорий страны;</w:t>
      </w:r>
    </w:p>
    <w:p>
      <w:pPr>
        <w:pStyle w:val="Normal"/>
        <w:widowControl w:val="false"/>
        <w:spacing w:lineRule="auto" w:line="240" w:before="0" w:after="0"/>
        <w:ind w:firstLine="567"/>
        <w:jc w:val="both"/>
        <w:textAlignment w:val="center"/>
        <w:rPr>
          <w:color w:val="000000"/>
        </w:rPr>
      </w:pPr>
      <w:r>
        <w:rPr>
          <w:rFonts w:cs="Times New Roman"/>
          <w:color w:val="000000"/>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 </w:t>
      </w:r>
    </w:p>
    <w:p>
      <w:pPr>
        <w:pStyle w:val="Normal"/>
        <w:widowControl w:val="false"/>
        <w:spacing w:lineRule="auto" w:line="240" w:before="0" w:after="0"/>
        <w:ind w:firstLine="567"/>
        <w:jc w:val="both"/>
        <w:textAlignment w:val="center"/>
        <w:rPr>
          <w:color w:val="000000"/>
        </w:rPr>
      </w:pPr>
      <w:r>
        <w:rPr>
          <w:rFonts w:cs="Times New Roman"/>
          <w:color w:val="000000"/>
          <w:szCs w:val="28"/>
        </w:rPr>
        <w:t>иметь представление о распространении по территории страны областей современного горообразования, землетрясений и вулканизма;</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 </w:t>
      </w:r>
    </w:p>
    <w:p>
      <w:pPr>
        <w:pStyle w:val="Normal"/>
        <w:widowControl w:val="false"/>
        <w:spacing w:lineRule="auto" w:line="240" w:before="0" w:after="0"/>
        <w:ind w:firstLine="567"/>
        <w:jc w:val="both"/>
        <w:textAlignment w:val="center"/>
        <w:rPr>
          <w:color w:val="000000"/>
        </w:rPr>
      </w:pPr>
      <w:r>
        <w:rPr>
          <w:rFonts w:cs="Times New Roman"/>
          <w:color w:val="000000"/>
          <w:szCs w:val="2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описывать и прогнозировать после предварительного анализа погоду территории по карте погоды; </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 </w:t>
      </w:r>
    </w:p>
    <w:p>
      <w:pPr>
        <w:pStyle w:val="Normal"/>
        <w:widowControl w:val="false"/>
        <w:spacing w:lineRule="auto" w:line="240" w:before="0" w:after="0"/>
        <w:ind w:firstLine="567"/>
        <w:jc w:val="both"/>
        <w:textAlignment w:val="center"/>
        <w:rPr>
          <w:color w:val="000000"/>
        </w:rPr>
      </w:pPr>
      <w:r>
        <w:rPr>
          <w:rFonts w:cs="Times New Roman"/>
          <w:color w:val="000000"/>
          <w:szCs w:val="28"/>
        </w:rPr>
        <w:t>проводить после предварительного анализа классификацию типов климата и почв России;</w:t>
      </w:r>
    </w:p>
    <w:p>
      <w:pPr>
        <w:pStyle w:val="Normal"/>
        <w:widowControl w:val="false"/>
        <w:spacing w:lineRule="auto" w:line="240" w:before="0" w:after="0"/>
        <w:ind w:firstLine="567"/>
        <w:jc w:val="both"/>
        <w:textAlignment w:val="center"/>
        <w:rPr>
          <w:color w:val="000000"/>
        </w:rPr>
      </w:pPr>
      <w:r>
        <w:rPr>
          <w:rFonts w:cs="Times New Roman"/>
          <w:color w:val="000000"/>
          <w:szCs w:val="28"/>
        </w:rPr>
        <w:t>иметь представление о показателях, характеризующих состояние окружающей среды;</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pPr>
        <w:pStyle w:val="Normal"/>
        <w:widowControl w:val="false"/>
        <w:spacing w:lineRule="auto" w:line="240" w:before="0" w:after="0"/>
        <w:ind w:firstLine="567"/>
        <w:jc w:val="both"/>
        <w:textAlignment w:val="center"/>
        <w:rPr>
          <w:color w:val="000000"/>
        </w:rPr>
      </w:pPr>
      <w:r>
        <w:rPr>
          <w:rFonts w:cs="Times New Roman"/>
          <w:color w:val="000000"/>
          <w:szCs w:val="28"/>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pPr>
        <w:pStyle w:val="Normal"/>
        <w:widowControl w:val="false"/>
        <w:spacing w:lineRule="auto" w:line="240" w:before="0" w:after="0"/>
        <w:ind w:firstLine="567"/>
        <w:jc w:val="both"/>
        <w:textAlignment w:val="center"/>
        <w:rPr>
          <w:color w:val="000000"/>
        </w:rPr>
      </w:pPr>
      <w:r>
        <w:rPr>
          <w:rFonts w:cs="Times New Roman"/>
          <w:color w:val="000000"/>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pStyle w:val="Normal"/>
        <w:widowControl w:val="false"/>
        <w:spacing w:lineRule="auto" w:line="240" w:before="0" w:after="0"/>
        <w:ind w:firstLine="567"/>
        <w:jc w:val="both"/>
        <w:textAlignment w:val="center"/>
        <w:rPr>
          <w:color w:val="000000"/>
        </w:rPr>
      </w:pPr>
      <w:r>
        <w:rPr>
          <w:rFonts w:cs="Times New Roman"/>
          <w:color w:val="000000"/>
          <w:szCs w:val="28"/>
        </w:rPr>
        <w:t>приводить с опорой на справочный материал примеры адаптации человека к разнообразным природным условиям на территории страны;</w:t>
      </w:r>
    </w:p>
    <w:p>
      <w:pPr>
        <w:pStyle w:val="Normal"/>
        <w:widowControl w:val="false"/>
        <w:spacing w:lineRule="auto" w:line="240" w:before="0" w:after="0"/>
        <w:ind w:firstLine="567"/>
        <w:jc w:val="both"/>
        <w:textAlignment w:val="center"/>
        <w:rPr>
          <w:color w:val="000000"/>
        </w:rPr>
      </w:pPr>
      <w:r>
        <w:rPr>
          <w:rFonts w:cs="Times New Roman"/>
          <w:color w:val="000000"/>
          <w:szCs w:val="28"/>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pPr>
        <w:pStyle w:val="Normal"/>
        <w:widowControl w:val="false"/>
        <w:spacing w:lineRule="auto" w:line="240" w:before="0" w:after="0"/>
        <w:ind w:firstLine="567"/>
        <w:jc w:val="both"/>
        <w:textAlignment w:val="center"/>
        <w:rPr>
          <w:color w:val="000000"/>
        </w:rPr>
      </w:pPr>
      <w:r>
        <w:rPr>
          <w:rFonts w:cs="Times New Roman"/>
          <w:color w:val="000000"/>
          <w:szCs w:val="28"/>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pPr>
        <w:pStyle w:val="Normal"/>
        <w:widowControl w:val="false"/>
        <w:spacing w:lineRule="auto" w:line="240" w:before="0" w:after="0"/>
        <w:ind w:firstLine="567"/>
        <w:jc w:val="both"/>
        <w:textAlignment w:val="center"/>
        <w:rPr>
          <w:color w:val="000000"/>
        </w:rPr>
      </w:pPr>
      <w:r>
        <w:rPr>
          <w:rFonts w:cs="Times New Roman"/>
          <w:color w:val="000000"/>
          <w:szCs w:val="28"/>
        </w:rPr>
        <w:t>проводить после предварительного анализа классификацию населённых пунктов и регионов России по заданным основаниям;</w:t>
      </w:r>
    </w:p>
    <w:p>
      <w:pPr>
        <w:pStyle w:val="Normal"/>
        <w:widowControl w:val="false"/>
        <w:spacing w:lineRule="auto" w:line="240" w:before="0" w:after="0"/>
        <w:ind w:firstLine="567"/>
        <w:jc w:val="both"/>
        <w:textAlignment w:val="center"/>
        <w:rPr>
          <w:color w:val="000000"/>
        </w:rPr>
      </w:pPr>
      <w:r>
        <w:rPr>
          <w:rFonts w:cs="Times New Roman"/>
          <w:color w:val="000000"/>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pPr>
        <w:pStyle w:val="Normal"/>
        <w:widowControl w:val="false"/>
        <w:spacing w:lineRule="auto" w:line="240" w:before="0" w:after="0"/>
        <w:ind w:firstLine="567"/>
        <w:jc w:val="both"/>
        <w:textAlignment w:val="center"/>
        <w:rPr>
          <w:color w:val="000000"/>
        </w:rPr>
      </w:pPr>
      <w:r>
        <w:rPr>
          <w:rFonts w:cs="Times New Roman"/>
          <w:color w:val="000000"/>
          <w:szCs w:val="28"/>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pStyle w:val="Normal"/>
        <w:widowControl w:val="false"/>
        <w:spacing w:lineRule="auto" w:line="240" w:before="0" w:after="0"/>
        <w:ind w:firstLine="567"/>
        <w:jc w:val="both"/>
        <w:textAlignment w:val="center"/>
        <w:rPr>
          <w:color w:val="000000"/>
        </w:rPr>
      </w:pPr>
      <w:r>
        <w:rPr>
          <w:rFonts w:cs="Times New Roman"/>
          <w:color w:val="000000"/>
          <w:szCs w:val="28"/>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pStyle w:val="Normal"/>
        <w:spacing w:lineRule="auto" w:line="240" w:before="0" w:after="0"/>
        <w:ind w:firstLine="567"/>
        <w:rPr>
          <w:color w:val="000000"/>
          <w:lang w:eastAsia="en-US"/>
        </w:rPr>
      </w:pPr>
      <w:r>
        <w:rPr>
          <w:color w:val="000000"/>
          <w:lang w:eastAsia="en-US"/>
        </w:rPr>
      </w:r>
    </w:p>
    <w:p>
      <w:pPr>
        <w:pStyle w:val="Normal"/>
        <w:widowControl w:val="false"/>
        <w:spacing w:lineRule="auto" w:line="240" w:before="0" w:after="0"/>
        <w:jc w:val="both"/>
        <w:textAlignment w:val="center"/>
        <w:rPr>
          <w:color w:val="000000"/>
        </w:rPr>
      </w:pPr>
      <w:bookmarkStart w:id="90" w:name="_Toc95746712"/>
      <w:r>
        <w:rPr>
          <w:rFonts w:eastAsia="" w:cs="Times New Roman" w:eastAsiaTheme="majorEastAsia"/>
          <w:b/>
          <w:bCs/>
          <w:color w:val="000000"/>
          <w:szCs w:val="28"/>
          <w:lang w:eastAsia="en-US"/>
        </w:rPr>
        <w:t>9 КЛАСС</w:t>
      </w:r>
      <w:bookmarkEnd w:id="90"/>
    </w:p>
    <w:p>
      <w:pPr>
        <w:pStyle w:val="Normal"/>
        <w:spacing w:lineRule="auto" w:line="240" w:before="0" w:after="0"/>
        <w:ind w:firstLine="567"/>
        <w:jc w:val="both"/>
        <w:rPr>
          <w:color w:val="000000"/>
        </w:rPr>
      </w:pPr>
      <w:r>
        <w:rPr>
          <w:rFonts w:cs="Times New Roman"/>
          <w:color w:val="000000"/>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pPr>
        <w:pStyle w:val="Normal"/>
        <w:spacing w:lineRule="auto" w:line="240" w:before="0" w:after="0"/>
        <w:ind w:firstLine="567"/>
        <w:jc w:val="both"/>
        <w:rPr>
          <w:color w:val="000000"/>
        </w:rPr>
      </w:pPr>
      <w:r>
        <w:rPr>
          <w:rFonts w:cs="Times New Roman"/>
          <w:color w:val="000000"/>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pStyle w:val="Normal"/>
        <w:spacing w:lineRule="auto" w:line="240" w:before="0" w:after="0"/>
        <w:ind w:firstLine="567"/>
        <w:jc w:val="both"/>
        <w:rPr>
          <w:color w:val="000000"/>
        </w:rPr>
      </w:pPr>
      <w:r>
        <w:rPr>
          <w:rFonts w:cs="Times New Roman"/>
          <w:color w:val="000000"/>
          <w:szCs w:val="28"/>
        </w:rPr>
        <w:t xml:space="preserve">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
    <w:p>
      <w:pPr>
        <w:pStyle w:val="Normal"/>
        <w:spacing w:lineRule="auto" w:line="240" w:before="0" w:after="0"/>
        <w:ind w:firstLine="567"/>
        <w:jc w:val="both"/>
        <w:rPr>
          <w:color w:val="000000"/>
        </w:rPr>
      </w:pPr>
      <w:r>
        <w:rPr>
          <w:rFonts w:cs="Times New Roman"/>
          <w:color w:val="000000"/>
          <w:szCs w:val="28"/>
        </w:rPr>
        <w:t xml:space="preserve">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 </w:t>
      </w:r>
    </w:p>
    <w:p>
      <w:pPr>
        <w:pStyle w:val="Normal"/>
        <w:spacing w:lineRule="auto" w:line="240" w:before="0" w:after="0"/>
        <w:ind w:firstLine="567"/>
        <w:jc w:val="both"/>
        <w:rPr>
          <w:color w:val="000000"/>
        </w:rPr>
      </w:pPr>
      <w:r>
        <w:rPr>
          <w:rFonts w:cs="Times New Roman"/>
          <w:color w:val="000000"/>
          <w:szCs w:val="28"/>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pPr>
        <w:pStyle w:val="Normal"/>
        <w:spacing w:lineRule="auto" w:line="240" w:before="0" w:after="0"/>
        <w:ind w:firstLine="567"/>
        <w:jc w:val="both"/>
        <w:rPr>
          <w:color w:val="000000"/>
        </w:rPr>
      </w:pPr>
      <w:r>
        <w:rPr>
          <w:rFonts w:cs="Times New Roman"/>
          <w:color w:val="000000"/>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pStyle w:val="Normal"/>
        <w:spacing w:lineRule="auto" w:line="240" w:before="0" w:after="0"/>
        <w:ind w:firstLine="567"/>
        <w:jc w:val="both"/>
        <w:rPr>
          <w:color w:val="000000"/>
        </w:rPr>
      </w:pPr>
      <w:r>
        <w:rPr>
          <w:rFonts w:cs="Times New Roman"/>
          <w:color w:val="000000"/>
          <w:szCs w:val="28"/>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pPr>
        <w:pStyle w:val="Normal"/>
        <w:spacing w:lineRule="auto" w:line="240" w:before="0" w:after="0"/>
        <w:ind w:firstLine="567"/>
        <w:jc w:val="both"/>
        <w:rPr>
          <w:color w:val="000000"/>
        </w:rPr>
      </w:pPr>
      <w:r>
        <w:rPr>
          <w:rFonts w:cs="Times New Roman"/>
          <w:color w:val="000000"/>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pStyle w:val="Normal"/>
        <w:spacing w:lineRule="auto" w:line="240" w:before="0" w:after="0"/>
        <w:ind w:firstLine="567"/>
        <w:jc w:val="both"/>
        <w:rPr>
          <w:color w:val="000000"/>
        </w:rPr>
      </w:pPr>
      <w:r>
        <w:rPr>
          <w:rFonts w:cs="Times New Roman"/>
          <w:color w:val="000000"/>
          <w:szCs w:val="28"/>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pStyle w:val="Normal"/>
        <w:spacing w:lineRule="auto" w:line="240" w:before="0" w:after="0"/>
        <w:ind w:firstLine="567"/>
        <w:jc w:val="both"/>
        <w:rPr>
          <w:color w:val="000000"/>
        </w:rPr>
      </w:pPr>
      <w:r>
        <w:rPr>
          <w:rFonts w:cs="Times New Roman"/>
          <w:color w:val="000000"/>
          <w:szCs w:val="28"/>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pPr>
        <w:pStyle w:val="Normal"/>
        <w:spacing w:lineRule="auto" w:line="240" w:before="0" w:after="0"/>
        <w:ind w:firstLine="567"/>
        <w:jc w:val="both"/>
        <w:rPr>
          <w:color w:val="000000"/>
        </w:rPr>
      </w:pPr>
      <w:r>
        <w:rPr>
          <w:rFonts w:cs="Times New Roman"/>
          <w:color w:val="000000"/>
          <w:szCs w:val="28"/>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pPr>
        <w:pStyle w:val="Normal"/>
        <w:spacing w:lineRule="auto" w:line="240" w:before="0" w:after="0"/>
        <w:ind w:firstLine="567"/>
        <w:jc w:val="both"/>
        <w:rPr>
          <w:color w:val="000000"/>
        </w:rPr>
      </w:pPr>
      <w:r>
        <w:rPr>
          <w:rFonts w:cs="Times New Roman"/>
          <w:color w:val="000000"/>
          <w:szCs w:val="28"/>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pStyle w:val="Normal"/>
        <w:spacing w:lineRule="auto" w:line="240" w:before="0" w:after="0"/>
        <w:rPr>
          <w:rFonts w:cs="Times New Roman"/>
          <w:caps/>
          <w:color w:val="000000"/>
          <w:szCs w:val="28"/>
        </w:rPr>
      </w:pPr>
      <w:r>
        <w:rPr>
          <w:rFonts w:cs="Times New Roman"/>
          <w:caps/>
          <w:color w:val="000000"/>
          <w:szCs w:val="28"/>
        </w:rPr>
      </w:r>
    </w:p>
    <w:p>
      <w:pPr>
        <w:pStyle w:val="Normal"/>
        <w:rPr>
          <w:rFonts w:cs="Times New Roman"/>
          <w:color w:val="000000"/>
          <w:szCs w:val="28"/>
        </w:rPr>
      </w:pPr>
      <w:r>
        <w:rPr>
          <w:rFonts w:cs="Times New Roman"/>
          <w:color w:val="000000"/>
          <w:szCs w:val="28"/>
        </w:rPr>
      </w:r>
      <w:r>
        <w:br w:type="page"/>
      </w:r>
    </w:p>
    <w:p>
      <w:pPr>
        <w:pStyle w:val="4"/>
        <w:rPr>
          <w:color w:val="000000"/>
        </w:rPr>
      </w:pPr>
      <w:bookmarkStart w:id="91" w:name="_Toc167626849"/>
      <w:r>
        <w:rPr>
          <w:caps/>
          <w:color w:val="000000"/>
        </w:rPr>
        <w:t>2.2.1.7. Математика</w:t>
      </w:r>
      <w:bookmarkEnd w:id="91"/>
    </w:p>
    <w:p>
      <w:pPr>
        <w:pStyle w:val="Normal"/>
        <w:spacing w:lineRule="auto" w:line="240" w:before="0" w:after="0"/>
        <w:ind w:firstLine="709"/>
        <w:jc w:val="center"/>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bookmarkStart w:id="92" w:name="_Toc83232960"/>
      <w:r>
        <w:rPr>
          <w:rFonts w:eastAsia="" w:cs="Times New Roman" w:eastAsiaTheme="majorEastAsia"/>
          <w:b/>
          <w:bCs/>
          <w:color w:val="000000"/>
          <w:szCs w:val="28"/>
          <w:lang w:eastAsia="en-US"/>
        </w:rPr>
        <w:t>Общая характеристика учебного предмета «Математика»</w:t>
      </w:r>
      <w:bookmarkEnd w:id="92"/>
    </w:p>
    <w:p>
      <w:pPr>
        <w:pStyle w:val="Normal"/>
        <w:spacing w:lineRule="auto" w:line="240" w:before="0" w:after="0"/>
        <w:ind w:firstLine="709"/>
        <w:jc w:val="both"/>
        <w:rPr>
          <w:color w:val="000000"/>
        </w:rPr>
      </w:pPr>
      <w:r>
        <w:rPr>
          <w:rFonts w:cs="Times New Roman"/>
          <w:color w:val="000000"/>
          <w:szCs w:val="28"/>
        </w:rPr>
        <w:t xml:space="preserve">Учебный предмет «Математика» входит в предметную область «Математика и информатика». Он способствует </w:t>
      </w:r>
      <w:r>
        <w:rPr>
          <w:rFonts w:eastAsia="Times New Roman" w:cs="Times New Roman"/>
          <w:color w:val="000000"/>
          <w:kern w:val="2"/>
          <w:szCs w:val="28"/>
          <w:lang w:bidi="hi-IN"/>
        </w:rPr>
        <w:t>развитию вычислительной культуры и логического мышления, формированию умения пользоваться алгоритмами, а также приобретению практических навыков, необходимых в повседневной жизни</w:t>
      </w:r>
      <w:r>
        <w:rPr>
          <w:rFonts w:cs="Times New Roman"/>
          <w:color w:val="000000"/>
          <w:szCs w:val="28"/>
        </w:rPr>
        <w:t xml:space="preserve"> учащихся с ЗПР. Учебный предмет </w:t>
      </w:r>
      <w:r>
        <w:rPr>
          <w:rFonts w:eastAsia="Times New Roman" w:cs="Times New Roman"/>
          <w:color w:val="000000"/>
          <w:kern w:val="2"/>
          <w:szCs w:val="28"/>
          <w:lang w:bidi="hi-IN"/>
        </w:rPr>
        <w:t>развивает мышление, пространственное воображение, функциональную грамотность, умения воспринимать и критически анализировать информацию, представленную в различных формах.</w:t>
      </w:r>
    </w:p>
    <w:p>
      <w:pPr>
        <w:pStyle w:val="Normal"/>
        <w:spacing w:lineRule="auto" w:line="240" w:before="0" w:after="0"/>
        <w:ind w:firstLine="709"/>
        <w:jc w:val="both"/>
        <w:rPr>
          <w:color w:val="000000"/>
        </w:rPr>
      </w:pPr>
      <w:r>
        <w:rPr>
          <w:rFonts w:eastAsia="Times New Roman" w:cs="Times New Roman"/>
          <w:color w:val="000000"/>
          <w:kern w:val="2"/>
          <w:szCs w:val="28"/>
          <w:lang w:bidi="hi-IN"/>
        </w:rPr>
        <w:t>Обучение математике даёт возможность развивать у учащихся с ЗПР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pPr>
        <w:pStyle w:val="Normal"/>
        <w:spacing w:lineRule="auto" w:line="240" w:before="0" w:after="0"/>
        <w:ind w:firstLine="709"/>
        <w:jc w:val="both"/>
        <w:rPr>
          <w:color w:val="000000"/>
        </w:rPr>
      </w:pPr>
      <w:r>
        <w:rPr>
          <w:rFonts w:eastAsia="Times New Roman" w:cs="Times New Roman"/>
          <w:color w:val="000000"/>
          <w:kern w:val="2"/>
          <w:szCs w:val="28"/>
          <w:lang w:bidi="hi-IN"/>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pPr>
        <w:pStyle w:val="Normal"/>
        <w:spacing w:lineRule="auto" w:line="240" w:before="0" w:after="0"/>
        <w:ind w:firstLine="709"/>
        <w:jc w:val="both"/>
        <w:rPr>
          <w:color w:val="000000"/>
        </w:rPr>
      </w:pPr>
      <w:r>
        <w:rPr>
          <w:rFonts w:eastAsia="Times New Roman" w:cs="Times New Roman"/>
          <w:color w:val="000000"/>
          <w:kern w:val="2"/>
          <w:szCs w:val="28"/>
          <w:lang w:bidi="hi-IN"/>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pPr>
        <w:pStyle w:val="Normal"/>
        <w:spacing w:lineRule="auto" w:line="240" w:before="0" w:after="0"/>
        <w:ind w:firstLine="709"/>
        <w:jc w:val="both"/>
        <w:rPr>
          <w:color w:val="000000"/>
        </w:rPr>
      </w:pPr>
      <w:r>
        <w:rPr>
          <w:rFonts w:eastAsia="Calibri" w:cs="Times New Roman"/>
          <w:color w:val="000000"/>
          <w:szCs w:val="28"/>
        </w:rPr>
        <w:t xml:space="preserve">Программа отражает содержание обучения предмету «Математика» с учетом особых образовательных потребностей учащихся с </w:t>
      </w:r>
      <w:r>
        <w:rPr>
          <w:rFonts w:eastAsia="Times New Roman" w:cs="Times New Roman"/>
          <w:color w:val="000000"/>
          <w:szCs w:val="28"/>
        </w:rPr>
        <w:t>ЗПР</w:t>
      </w:r>
      <w:r>
        <w:rPr>
          <w:rFonts w:eastAsia="Calibri" w:cs="Times New Roman"/>
          <w:color w:val="000000"/>
          <w:szCs w:val="28"/>
        </w:rPr>
        <w:t>.</w:t>
      </w:r>
      <w:r>
        <w:rPr>
          <w:rFonts w:cs="Times New Roman"/>
          <w:color w:val="000000"/>
          <w:szCs w:val="28"/>
        </w:rPr>
        <w:t xml:space="preserve"> </w:t>
      </w:r>
      <w:r>
        <w:rPr>
          <w:rFonts w:eastAsia="Calibri" w:cs="Times New Roman"/>
          <w:color w:val="000000"/>
          <w:szCs w:val="28"/>
        </w:rPr>
        <w:t>Овладение учебным предметом «Математика» представляет определенную сложность для учащихся с ЗПР. У учащихся с ЗПР наиболее выражены отставания в развитии словесно-логических форм мышления, поэтому абстрактные и отвлеченные категории им труднодоступны. В тоже время при специальном обучении обучающиеся могут выполнять задания по алгоритму. Они восприимчивы к помощи, могут выполнить перенос на аналогичное задание усвоенного способа решения.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 У учащихся затруднены счетные вычисления, производимые в уме. В письменных вычислениях они могут пропускать один из промежуточных шагов. При работе с числовыми выражениями, вычислением их значения могут не удерживать правильный порядок действий. При упрощении, преобразовании выражений учащиеся с ЗПР не могут самостоятельно принять решение о последовательности выполнения действий. Конкретность мышления осложняет усвоения навыка решения уравнений, неравенств, системы уравнений. Им малодоступно совершение обратимых операций.</w:t>
      </w:r>
    </w:p>
    <w:p>
      <w:pPr>
        <w:pStyle w:val="Normal"/>
        <w:spacing w:lineRule="auto" w:line="240" w:before="0" w:after="0"/>
        <w:ind w:firstLine="709"/>
        <w:jc w:val="both"/>
        <w:rPr>
          <w:color w:val="000000"/>
        </w:rPr>
      </w:pPr>
      <w:r>
        <w:rPr>
          <w:rFonts w:eastAsia="Calibri" w:cs="Times New Roman"/>
          <w:color w:val="000000"/>
          <w:szCs w:val="28"/>
        </w:rPr>
        <w:t xml:space="preserve">Низкий уровень развития логических операций, недостаточная обобщенность мышления затрудняют изучение темы «Функции»: при определении функциональной зависимости, при описании графической ситуации, используя геометрический, алгебраический, функциональный языки. Нередко учащиеся не видят разницы между областью определения функции и областью значений.  </w:t>
      </w:r>
    </w:p>
    <w:p>
      <w:pPr>
        <w:pStyle w:val="Normal"/>
        <w:spacing w:lineRule="auto" w:line="240" w:before="0" w:after="0"/>
        <w:ind w:firstLine="709"/>
        <w:jc w:val="both"/>
        <w:rPr>
          <w:color w:val="000000"/>
        </w:rPr>
      </w:pPr>
      <w:r>
        <w:rPr>
          <w:rFonts w:eastAsia="Calibri" w:cs="Times New Roman"/>
          <w:color w:val="000000"/>
          <w:szCs w:val="28"/>
        </w:rPr>
        <w:t>Решение задач сопряжено с трудностями оформления краткой записи, проведения анализа условия задачи, выделения существенного. Обучающиеся с ЗПР затрудняются сделать умозаключение от общего к частному, нередко выбирают нерациональные способы решения, иногда ограничиваются манипуляциями с числами.</w:t>
      </w:r>
    </w:p>
    <w:p>
      <w:pPr>
        <w:pStyle w:val="Normal"/>
        <w:spacing w:lineRule="auto" w:line="240" w:before="0" w:after="0"/>
        <w:ind w:firstLine="709"/>
        <w:jc w:val="both"/>
        <w:rPr>
          <w:color w:val="000000"/>
        </w:rPr>
      </w:pPr>
      <w:r>
        <w:rPr>
          <w:rFonts w:eastAsia="Calibri" w:cs="Times New Roman"/>
          <w:color w:val="000000"/>
          <w:szCs w:val="28"/>
        </w:rPr>
        <w:t>При изучении геометрического материала обучающиеся с ЗПР сталкиваются с трудностью делать логические выводы, строить последовательные рассуждения. Непрочные знания основных теорем геометрии приводит к ошибкам в решении геометрических задач. Обучающиеся могут подменить формулу, неправильно применить теорему. К серьезным ошибкам в решении задач приводят недостаточно развитые пространственные представления. Им сложно выполнить чертеж к условию, в письменных работах они не могут привести объяснение к чертежу.</w:t>
      </w:r>
    </w:p>
    <w:p>
      <w:pPr>
        <w:pStyle w:val="Normal"/>
        <w:spacing w:lineRule="auto" w:line="240" w:before="0" w:after="0"/>
        <w:ind w:firstLine="709"/>
        <w:jc w:val="both"/>
        <w:rPr>
          <w:color w:val="000000"/>
        </w:rPr>
      </w:pPr>
      <w:r>
        <w:rPr>
          <w:rFonts w:eastAsia="Calibri" w:cs="Times New Roman"/>
          <w:color w:val="000000"/>
          <w:szCs w:val="28"/>
        </w:rPr>
        <w:t xml:space="preserve">Точность запоминания и воспроизведения учебного материала снижены по причине слабости мнестической деятельности, сужения объема памяти. Учащимся с ЗПР требуется больше времени на закрепление материала, актуализация знаний по опоре при воспроизведении. </w:t>
      </w:r>
    </w:p>
    <w:p>
      <w:pPr>
        <w:pStyle w:val="Normal"/>
        <w:spacing w:lineRule="auto" w:line="240" w:before="0" w:after="0"/>
        <w:ind w:firstLine="709"/>
        <w:jc w:val="both"/>
        <w:rPr>
          <w:color w:val="000000"/>
        </w:rPr>
      </w:pPr>
      <w:r>
        <w:rPr>
          <w:rFonts w:cs="Times New Roman"/>
          <w:color w:val="000000"/>
          <w:szCs w:val="28"/>
        </w:rPr>
        <w:t>Для преодоления трудностей в изучении учебного предмета «Математика» необходима адаптация объема и характера учебного материала к познавательным возможностям учащихся с ЗПР. Следует учебный материал преподносить небольшими порциями, усложняя его постепенно, изыскивать способы адаптации трудных заданий, некоторые темы давать как ознакомительные; исключать отдельные трудные доказательства; теоретический материал рекомендуется изучать в процессе практической деятельности по решению задач.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w:t>
      </w:r>
    </w:p>
    <w:p>
      <w:pPr>
        <w:pStyle w:val="Normal"/>
        <w:spacing w:lineRule="auto" w:line="240" w:before="0" w:after="0"/>
        <w:ind w:firstLine="709"/>
        <w:jc w:val="both"/>
        <w:rPr>
          <w:rFonts w:eastAsia="Calibri" w:cs="Times New Roman"/>
          <w:color w:val="000000"/>
          <w:szCs w:val="28"/>
        </w:rPr>
      </w:pPr>
      <w:r>
        <w:rPr>
          <w:rFonts w:eastAsia="Calibri" w:cs="Times New Roman"/>
          <w:color w:val="000000"/>
          <w:szCs w:val="28"/>
        </w:rPr>
      </w:r>
    </w:p>
    <w:p>
      <w:pPr>
        <w:pStyle w:val="Normal"/>
        <w:shd w:val="clear" w:color="auto" w:fill="FFFFFF"/>
        <w:spacing w:lineRule="auto" w:line="240" w:before="0" w:after="0"/>
        <w:ind w:firstLine="709"/>
        <w:jc w:val="both"/>
        <w:rPr>
          <w:color w:val="000000"/>
        </w:rPr>
      </w:pPr>
      <w:bookmarkStart w:id="93" w:name="_Toc83232961"/>
      <w:r>
        <w:rPr>
          <w:rFonts w:eastAsia="" w:cs="Times New Roman" w:eastAsiaTheme="majorEastAsia"/>
          <w:b/>
          <w:bCs/>
          <w:color w:val="000000"/>
          <w:szCs w:val="28"/>
          <w:lang w:eastAsia="en-US"/>
        </w:rPr>
        <w:t>Цели и задачи изучения учебного предмета «Математика»</w:t>
      </w:r>
      <w:bookmarkEnd w:id="93"/>
      <w:r>
        <w:rPr>
          <w:rFonts w:eastAsia="" w:cs="Times New Roman" w:eastAsiaTheme="majorEastAsia"/>
          <w:b/>
          <w:bCs/>
          <w:color w:val="000000"/>
          <w:szCs w:val="28"/>
          <w:lang w:eastAsia="en-US"/>
        </w:rPr>
        <w:t xml:space="preserve">  </w:t>
      </w:r>
    </w:p>
    <w:p>
      <w:pPr>
        <w:pStyle w:val="Normal"/>
        <w:shd w:val="clear" w:color="auto" w:fill="FFFFFF"/>
        <w:spacing w:lineRule="auto" w:line="240" w:before="0" w:after="0"/>
        <w:ind w:firstLine="709"/>
        <w:jc w:val="both"/>
        <w:rPr>
          <w:color w:val="000000"/>
        </w:rPr>
      </w:pPr>
      <w:r>
        <w:rPr>
          <w:rFonts w:eastAsia="Times New Roman" w:cs="Times New Roman"/>
          <w:color w:val="000000"/>
          <w:szCs w:val="28"/>
        </w:rPr>
        <w:t xml:space="preserve">Приоритетными </w:t>
      </w:r>
      <w:r>
        <w:rPr>
          <w:rFonts w:eastAsia="Times New Roman" w:cs="Times New Roman"/>
          <w:i/>
          <w:color w:val="000000"/>
          <w:szCs w:val="28"/>
        </w:rPr>
        <w:t>целями</w:t>
      </w:r>
      <w:r>
        <w:rPr>
          <w:rFonts w:eastAsia="Times New Roman" w:cs="Times New Roman"/>
          <w:color w:val="000000"/>
          <w:szCs w:val="28"/>
        </w:rPr>
        <w:t xml:space="preserve"> обучения математике в 5–9 классах являются: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подведение учащихся с ЗПР на доступном для них уровне к осознанию взаимосвязи математики и окружающего мира, понимание математики как части общей культуры человечества;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развитие интеллектуальных и творческих способностей учащихся с ЗПР, познавательной активности, исследовательских умений, критичности мышления, интереса к изучению математики;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pPr>
        <w:pStyle w:val="Normal"/>
        <w:spacing w:lineRule="auto" w:line="240" w:before="0" w:after="0"/>
        <w:ind w:firstLine="709"/>
        <w:jc w:val="both"/>
        <w:rPr>
          <w:color w:val="000000"/>
        </w:rPr>
      </w:pPr>
      <w:r>
        <w:rPr>
          <w:rFonts w:cs="Times New Roman"/>
          <w:color w:val="000000"/>
          <w:szCs w:val="28"/>
        </w:rPr>
        <w:t>Достижение этих целей обеспечивается решением следующих</w:t>
      </w:r>
      <w:r>
        <w:rPr>
          <w:rFonts w:cs="Times New Roman"/>
          <w:b/>
          <w:color w:val="000000"/>
          <w:szCs w:val="28"/>
        </w:rPr>
        <w:t xml:space="preserve"> </w:t>
      </w:r>
      <w:r>
        <w:rPr>
          <w:rFonts w:cs="Times New Roman"/>
          <w:i/>
          <w:color w:val="000000"/>
          <w:szCs w:val="28"/>
        </w:rPr>
        <w:t>задач:</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формировать у учащихся с ЗПР навыки учебно-познавательной деятельности: планирование работы, поиск рациональных путей ее выполнения, осуществления самоконтроля;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способствовать интеллектуальному развитию, формировать качества, необходимые человеку для полноценной жизни в современном обществе, свойственные математической деятельности: ясности и точности мысли, интуиции, пространственных представлений, способности к преодолению трудностей;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формировать ключевые компетенции учащихся в рамках предметной области «Математика и информатика»;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развивать понятийное мышления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осуществлять коррекцию познавательных процессов учащихся с ЗПР, необходимых для освоения программного материала по учебному предмету;</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предусматривать возможность компенсации образовательных дефицитов в освоении предшествующего программного материала у учащихся с ЗПР и недостатков в их математическом развитии;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сформировать устойчивый интерес учащихся к предмету;</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выявлять и развивать математические и творческие способности.</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учащихся с ЗПР, расширяя и углубляя её, образуя прочные множественные связи. Общие цели изучения учебного предмета «Математика» представлены в Примерной рабочей программе основного общего образования.</w:t>
      </w:r>
    </w:p>
    <w:p>
      <w:pPr>
        <w:pStyle w:val="Normal"/>
        <w:spacing w:lineRule="auto" w:line="240" w:before="0" w:after="0"/>
        <w:ind w:firstLine="709"/>
        <w:jc w:val="both"/>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spacing w:lineRule="auto" w:line="240" w:before="0" w:after="0"/>
        <w:ind w:firstLine="709"/>
        <w:jc w:val="both"/>
        <w:rPr>
          <w:color w:val="000000"/>
        </w:rPr>
      </w:pPr>
      <w:r>
        <w:rPr>
          <w:rFonts w:eastAsia="" w:cs="Times New Roman" w:eastAsiaTheme="majorEastAsia"/>
          <w:b/>
          <w:bCs/>
          <w:color w:val="000000"/>
          <w:szCs w:val="28"/>
          <w:lang w:eastAsia="en-US"/>
        </w:rPr>
        <w:t>Особенности отбора и адаптации учебного материала по математике</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Обучение учебному предмету «Математика» строится на создании оптимальных условий для усвоения программного материала обучающимися с ЗПР. Большое внимание уделяется отбору учебного материала в соответствии с принципом доступности при сохранении общего базового уровня, который должен по содержанию и объему быть адаптированным для учащихся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тренировки в применении знаний, используя приемы актуализации (визуальная опора, памятка).</w:t>
      </w:r>
    </w:p>
    <w:p>
      <w:pPr>
        <w:pStyle w:val="Normal"/>
        <w:spacing w:lineRule="auto" w:line="240" w:before="0" w:after="0"/>
        <w:ind w:firstLine="709"/>
        <w:jc w:val="both"/>
        <w:rPr>
          <w:color w:val="000000"/>
        </w:rPr>
      </w:pPr>
      <w:r>
        <w:rPr>
          <w:rFonts w:eastAsia="Arial Unicode MS" w:cs="Times New Roman"/>
          <w:color w:val="000000"/>
          <w:kern w:val="2"/>
          <w:szCs w:val="28"/>
          <w:lang w:eastAsia="en-US"/>
        </w:rPr>
        <w:t>Программа предусматривает внесение некоторых изменений: уменьшение объема теоретических сведений, вынесение отдельных тем или целых разделов в материалы для обзорного, ознакомительного изучения.</w:t>
      </w:r>
    </w:p>
    <w:p>
      <w:pPr>
        <w:pStyle w:val="Normal"/>
        <w:spacing w:lineRule="auto" w:line="240" w:before="0" w:after="0"/>
        <w:ind w:firstLine="709"/>
        <w:jc w:val="both"/>
        <w:rPr>
          <w:color w:val="000000"/>
        </w:rPr>
      </w:pPr>
      <w:r>
        <w:rPr>
          <w:rFonts w:cs="Times New Roman"/>
          <w:b/>
          <w:color w:val="000000"/>
          <w:szCs w:val="28"/>
        </w:rPr>
        <w:t>Изменения программы в 5–9 классах</w:t>
      </w:r>
    </w:p>
    <w:p>
      <w:pPr>
        <w:pStyle w:val="Normal"/>
        <w:spacing w:lineRule="auto" w:line="240" w:before="0" w:after="0"/>
        <w:ind w:firstLine="709"/>
        <w:jc w:val="both"/>
        <w:rPr>
          <w:color w:val="000000"/>
        </w:rPr>
      </w:pPr>
      <w:r>
        <w:rPr>
          <w:rFonts w:cs="Times New Roman"/>
          <w:b/>
          <w:i/>
          <w:color w:val="000000"/>
          <w:szCs w:val="28"/>
        </w:rPr>
        <w:t>Математика в 5 и 6 классах</w:t>
      </w:r>
    </w:p>
    <w:p>
      <w:pPr>
        <w:pStyle w:val="Normal"/>
        <w:spacing w:lineRule="auto" w:line="240" w:before="0" w:after="0"/>
        <w:ind w:firstLine="709"/>
        <w:jc w:val="both"/>
        <w:rPr>
          <w:color w:val="000000"/>
        </w:rPr>
      </w:pPr>
      <w:r>
        <w:rPr>
          <w:rFonts w:cs="Times New Roman"/>
          <w:color w:val="000000"/>
          <w:szCs w:val="28"/>
        </w:rPr>
        <w:t>В ознакомительном плане рекомендуется изучать следующие темы: «Римская нумерация», «Равные фигуры», «Цилиндр, конус, шар», «Куб», «Прямоугольный параллелепипед», «Перемещение по координатной прямой», «Модуль числа», «Числовые промежутки»; «Масштаб» (изучается в курсе «География»); «Изображение геометрических фигур на нелинованной бумаге с использованием циркуля, линейки, угольника, транспортира», «Длина окружности», «Площадь круга», «Параллельные прямые», «Перпендикулярные прямые», «Осевая и центральная симметрии» (изучается в курсе геометрии); «Бесконечные периодические десятичные дроби. Десятичное приближение обыкновенной дроби» (изучается в курсе алгебры).</w:t>
      </w:r>
    </w:p>
    <w:p>
      <w:pPr>
        <w:pStyle w:val="Normal"/>
        <w:spacing w:lineRule="auto" w:line="240" w:before="0" w:after="0"/>
        <w:ind w:firstLine="709"/>
        <w:jc w:val="both"/>
        <w:rPr>
          <w:color w:val="000000"/>
        </w:rPr>
      </w:pPr>
      <w:r>
        <w:rPr>
          <w:rFonts w:cs="Times New Roman"/>
          <w:color w:val="000000"/>
          <w:szCs w:val="28"/>
        </w:rPr>
        <w:t>Следует уменьшить количество часов на следующие темы: «Решение логический задач», «Длина отрезка», «Шкалы», «Распределительный закон умножения», «Запись произведения с буквенными множителями», «Построение конфигураций из частей прямой, окружности на нелинованной и клетчатой бумаге», «Делители и кратные. Признаки делимости», «Наибольший общий делитель и наименьшее общее кратное. Делимость суммы и произведения». «Приведение дроби к новому знаменателю», «Нахождение части целого и целого по его части». «Округление десятичных дробей». «Решение задач перебором всех возможных вариантов». «Составление буквенных выражений по условию задачи». Высвободившиеся часы можно использовать на повторение (в начале и конце учебного года), на изучение наиболее трудных и значимых тем: в V классе – на решение уравнений, приведение дроби к новому знаменателю, умножение и деление десятичных дробей, измерение углов; в VI классе – действия с положительными и отрицательными числами, решение уравнений, сложение и вычитание чисел, содержащих целую и дробную часть, на умножение и деление обыкновенных дробей.</w:t>
      </w:r>
    </w:p>
    <w:p>
      <w:pPr>
        <w:pStyle w:val="Normal"/>
        <w:spacing w:lineRule="auto" w:line="240" w:before="0" w:after="0"/>
        <w:ind w:firstLine="709"/>
        <w:jc w:val="both"/>
        <w:rPr>
          <w:color w:val="000000"/>
        </w:rPr>
      </w:pPr>
      <w:r>
        <w:rPr>
          <w:rFonts w:cs="Times New Roman"/>
          <w:b/>
          <w:i/>
          <w:color w:val="000000"/>
          <w:szCs w:val="28"/>
        </w:rPr>
        <w:t>Алгебра</w:t>
      </w:r>
    </w:p>
    <w:p>
      <w:pPr>
        <w:pStyle w:val="Normal"/>
        <w:spacing w:lineRule="auto" w:line="240" w:before="0" w:after="0"/>
        <w:ind w:firstLine="709"/>
        <w:jc w:val="both"/>
        <w:rPr>
          <w:color w:val="000000"/>
        </w:rPr>
      </w:pPr>
      <w:r>
        <w:rPr>
          <w:rFonts w:cs="Times New Roman"/>
          <w:color w:val="000000"/>
          <w:szCs w:val="28"/>
        </w:rPr>
        <w:t>В ознакомительном плане рекомендуется изучать следующие темы: «Иррациональные числа. Действительные числа», «Сравнение действительных чисел, арифметические действия с действительными числами», «Нахождение приближенных значений квадратного корня», «</w:t>
      </w:r>
      <w:r>
        <w:rPr>
          <w:rFonts w:cs="Times New Roman"/>
          <w:color w:val="000000"/>
          <w:spacing w:val="-4"/>
          <w:szCs w:val="28"/>
        </w:rPr>
        <w:t xml:space="preserve">Теорема Виета», «Решения уравнений третьей и четвёртой степеней разложением на множители», </w:t>
      </w:r>
      <w:r>
        <w:rPr>
          <w:rFonts w:cs="Times New Roman"/>
          <w:color w:val="000000"/>
          <w:szCs w:val="28"/>
        </w:rPr>
        <w:t>«Функция у =</w:t>
      </w:r>
      <w:r>
        <w:rPr>
          <w:color w:val="000000"/>
        </w:rPr>
      </w:r>
      <m:oMath xmlns:m="http://schemas.openxmlformats.org/officeDocument/2006/math">
        <m:rad>
          <m:radPr>
            <m:degHide m:val="1"/>
          </m:radPr>
          <m:deg/>
          <m:e>
            <m:r>
              <w:rPr>
                <w:rFonts w:ascii="Cambria Math" w:hAnsi="Cambria Math"/>
              </w:rPr>
              <m:t xml:space="preserve">х</m:t>
            </m:r>
          </m:e>
        </m:rad>
      </m:oMath>
      <w:r>
        <w:rPr>
          <w:rFonts w:cs="Times New Roman"/>
          <w:color w:val="000000"/>
          <w:szCs w:val="28"/>
        </w:rPr>
        <w:t xml:space="preserve">   и ее график», «Погрешность и точность приближения», «Четные и нечетные функции», «Функция у=х</w:t>
      </w:r>
      <w:r>
        <w:rPr>
          <w:rFonts w:cs="Times New Roman"/>
          <w:color w:val="000000"/>
          <w:szCs w:val="28"/>
          <w:vertAlign w:val="superscript"/>
        </w:rPr>
        <w:t>n</w:t>
      </w:r>
      <w:r>
        <w:rPr>
          <w:rFonts w:cs="Times New Roman"/>
          <w:color w:val="000000"/>
          <w:szCs w:val="28"/>
        </w:rPr>
        <w:t>», «Функция у= ах</w:t>
      </w:r>
      <w:r>
        <w:rPr>
          <w:rFonts w:cs="Times New Roman"/>
          <w:color w:val="000000"/>
          <w:szCs w:val="28"/>
          <w:vertAlign w:val="superscript"/>
        </w:rPr>
        <w:t>2</w:t>
      </w:r>
      <w:r>
        <w:rPr>
          <w:rFonts w:cs="Times New Roman"/>
          <w:color w:val="000000"/>
          <w:szCs w:val="28"/>
        </w:rPr>
        <w:t>, ее график и свойства. Графики функций у= ах</w:t>
      </w:r>
      <w:r>
        <w:rPr>
          <w:rFonts w:cs="Times New Roman"/>
          <w:color w:val="000000"/>
          <w:szCs w:val="28"/>
          <w:vertAlign w:val="superscript"/>
        </w:rPr>
        <w:t>2</w:t>
      </w:r>
      <w:r>
        <w:rPr>
          <w:rFonts w:cs="Times New Roman"/>
          <w:color w:val="000000"/>
          <w:szCs w:val="28"/>
        </w:rPr>
        <w:t xml:space="preserve"> + n и у=а(х-m)</w:t>
      </w:r>
      <w:r>
        <w:rPr>
          <w:rFonts w:cs="Times New Roman"/>
          <w:color w:val="000000"/>
          <w:szCs w:val="28"/>
          <w:vertAlign w:val="superscript"/>
        </w:rPr>
        <w:t>2</w:t>
      </w:r>
      <w:r>
        <w:rPr>
          <w:rFonts w:cs="Times New Roman"/>
          <w:color w:val="000000"/>
          <w:szCs w:val="28"/>
        </w:rPr>
        <w:t>, «Уравнение с двумя переменными и его график», «Графический способ решения системы уравнений», «Изображение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pPr>
        <w:pStyle w:val="Normal"/>
        <w:spacing w:lineRule="auto" w:line="240" w:before="0" w:after="0"/>
        <w:ind w:firstLine="709"/>
        <w:jc w:val="both"/>
        <w:rPr>
          <w:color w:val="000000"/>
        </w:rPr>
      </w:pPr>
      <w:r>
        <w:rPr>
          <w:rFonts w:cs="Times New Roman"/>
          <w:color w:val="000000"/>
          <w:szCs w:val="28"/>
        </w:rPr>
        <w:t>Следует уменьшить количество часов на изучение тем: «Формулы», «Доказательство тождеств», «Линейное уравнение с двумя неизвестными», «График линейного уравнения с двумя переменными», «Графическое решение линейных уравнений и систем линейных уравнений», «Свойства квадратичной функции».</w:t>
      </w:r>
    </w:p>
    <w:p>
      <w:pPr>
        <w:pStyle w:val="Normal"/>
        <w:spacing w:lineRule="auto" w:line="240" w:before="0" w:after="0"/>
        <w:ind w:firstLine="709"/>
        <w:jc w:val="both"/>
        <w:rPr>
          <w:color w:val="000000"/>
        </w:rPr>
      </w:pPr>
      <w:r>
        <w:rPr>
          <w:rFonts w:cs="Times New Roman"/>
          <w:color w:val="000000"/>
          <w:szCs w:val="28"/>
        </w:rPr>
        <w:t>Высвободившиеся часы рекомендуется использовать: для лучшей проработки наиболее важных тем курса: «Решение уравнений», «Решение систем уравнений», «Совместные действия с дробями», «Применение свойств арифметического квадратного корня»; на повторение, решение задач, преобразование выражений, а также на закрепление изученного материала.</w:t>
      </w:r>
    </w:p>
    <w:p>
      <w:pPr>
        <w:pStyle w:val="Normal"/>
        <w:spacing w:lineRule="auto" w:line="240" w:before="0" w:after="0"/>
        <w:ind w:firstLine="709"/>
        <w:jc w:val="both"/>
        <w:rPr>
          <w:color w:val="000000"/>
        </w:rPr>
      </w:pPr>
      <w:r>
        <w:rPr>
          <w:rFonts w:cs="Times New Roman"/>
          <w:b/>
          <w:i/>
          <w:color w:val="000000"/>
          <w:szCs w:val="28"/>
        </w:rPr>
        <w:t>Геометрия</w:t>
      </w:r>
    </w:p>
    <w:p>
      <w:pPr>
        <w:pStyle w:val="Normal"/>
        <w:spacing w:lineRule="auto" w:line="240" w:before="0" w:after="0"/>
        <w:ind w:firstLine="567"/>
        <w:jc w:val="both"/>
        <w:rPr>
          <w:color w:val="000000"/>
        </w:rPr>
      </w:pPr>
      <w:r>
        <w:rPr>
          <w:rFonts w:cs="Times New Roman"/>
          <w:color w:val="000000"/>
          <w:szCs w:val="28"/>
        </w:rPr>
        <w:t>Следует основное внимание уделить практической направленности курса, исключив и упростив наиболее сложный для восприятия теоретический материал. На уроках геометрии необходимо максимально использовать наглядные средства обучения, больше проводить практических работ с учащимися, решать задачи. Строить решение задач при постоянном обращении к наглядности – рисункам и чертежам.</w:t>
      </w:r>
    </w:p>
    <w:p>
      <w:pPr>
        <w:pStyle w:val="Normal"/>
        <w:widowControl w:val="false"/>
        <w:spacing w:lineRule="auto" w:line="240" w:before="0" w:after="0"/>
        <w:ind w:firstLine="567"/>
        <w:jc w:val="both"/>
        <w:textAlignment w:val="center"/>
        <w:rPr>
          <w:color w:val="000000"/>
        </w:rPr>
      </w:pPr>
      <w:r>
        <w:rPr>
          <w:rFonts w:cs="Times New Roman"/>
          <w:color w:val="000000"/>
          <w:szCs w:val="28"/>
        </w:rPr>
        <w:t>Ознакомительно дать темы: «Теоремы и доказательство. Аксиомы», «Доказательство от противного», «Существование и единственность перпендикуляра к прямой», «Метод геометрических мест», «Метод удвоения медианы», «Теорема Фалеса и теорема о пропорциональных отрезках», «Центр масс треугольника», «Изменение тригонометрических функций при возрастании угла», «Формулы для радиусов вписанных и описанных окружностей правильных многоугольников», «Уравнение прямой», «Движение», «Свойства движения», «Теорема о произведении отрезков хорд, теоремы о произведении отрезков секущих, теорема о квадрате касательной».</w:t>
      </w:r>
    </w:p>
    <w:p>
      <w:pPr>
        <w:pStyle w:val="Normal"/>
        <w:widowControl w:val="false"/>
        <w:spacing w:lineRule="auto" w:line="240" w:before="0" w:after="0"/>
        <w:ind w:firstLine="567"/>
        <w:jc w:val="both"/>
        <w:textAlignment w:val="center"/>
        <w:rPr>
          <w:color w:val="000000"/>
        </w:rPr>
      </w:pPr>
      <w:r>
        <w:rPr>
          <w:rFonts w:cs="Times New Roman"/>
          <w:color w:val="000000"/>
          <w:szCs w:val="28"/>
        </w:rPr>
        <w:t xml:space="preserve">Следует уменьшить количество часов на изучение тем: «Симметричные фигуры. Основные свойства осевой симметрии», «Центральная симметрия», «Параллельный перенос», «Поворот», «Преобразование подобия. Подобие соответственных элементов», «Основные задачи на построение с помощью циркуля и линейки», «Декартовы координаты на плоскости», «Решение треугольников», «Подобие фигур». </w:t>
      </w:r>
    </w:p>
    <w:p>
      <w:pPr>
        <w:pStyle w:val="Normal"/>
        <w:spacing w:lineRule="auto" w:line="240" w:before="0" w:after="0"/>
        <w:ind w:firstLine="709"/>
        <w:jc w:val="both"/>
        <w:rPr>
          <w:color w:val="000000"/>
        </w:rPr>
      </w:pPr>
      <w:r>
        <w:rPr>
          <w:rFonts w:cs="Times New Roman"/>
          <w:color w:val="000000"/>
          <w:szCs w:val="28"/>
        </w:rPr>
        <w:t>Высвободившиеся часы использовать на решение задач и повторение.</w:t>
      </w:r>
    </w:p>
    <w:p>
      <w:pPr>
        <w:pStyle w:val="Normal"/>
        <w:spacing w:lineRule="auto" w:line="240" w:before="0" w:after="0"/>
        <w:ind w:firstLine="709"/>
        <w:jc w:val="both"/>
        <w:rPr>
          <w:color w:val="000000"/>
        </w:rPr>
      </w:pPr>
      <w:r>
        <w:rPr>
          <w:rFonts w:cs="Times New Roman"/>
          <w:b/>
          <w:i/>
          <w:color w:val="000000"/>
          <w:szCs w:val="28"/>
        </w:rPr>
        <w:t>Вероятность и статистика</w:t>
      </w:r>
    </w:p>
    <w:p>
      <w:pPr>
        <w:pStyle w:val="Normal"/>
        <w:spacing w:lineRule="auto" w:line="240" w:before="0" w:after="0"/>
        <w:ind w:firstLine="709"/>
        <w:jc w:val="both"/>
        <w:rPr>
          <w:color w:val="000000"/>
        </w:rPr>
      </w:pPr>
      <w:r>
        <w:rPr>
          <w:rFonts w:cs="Times New Roman"/>
          <w:color w:val="000000"/>
          <w:szCs w:val="28"/>
        </w:rPr>
        <w:t xml:space="preserve">В связи с тем, что данный курс вызывает наибольшие сложности для учащихся с ЗПР, связанные со сниженным уровнем развития словесно-логического мышления, его изучение должно строиться на базовом уровне и доступном для учеников материале. Основное внимание следует уделить разделам, связанными с повторением пройденного материала, увеличить количество упражнений и заданий, связанных с практической деятельностью учащихся. </w:t>
      </w:r>
    </w:p>
    <w:p>
      <w:pPr>
        <w:pStyle w:val="Normal"/>
        <w:spacing w:lineRule="auto" w:line="240" w:before="0" w:after="0"/>
        <w:ind w:firstLine="709"/>
        <w:jc w:val="both"/>
        <w:rPr>
          <w:color w:val="000000"/>
        </w:rPr>
      </w:pPr>
      <w:r>
        <w:rPr>
          <w:rFonts w:cs="Times New Roman"/>
          <w:color w:val="000000"/>
          <w:szCs w:val="28"/>
        </w:rPr>
        <w:t>Необходимо пересмотреть содержание теоретического материала и характер его изложения: теоретический материал преподносить в процессе решения задач и выполнения заданий наглядно-практического характера; не требовать вывода и запоминания сложных формул, решения нестандартных, трудоёмких заданий. Ряд тем следует изучать в ознакомительном плане.</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color w:val="000000"/>
          <w:szCs w:val="28"/>
        </w:rPr>
        <w:t>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учащихся с ЗПР и их особых образовательных потребностей.</w:t>
      </w:r>
    </w:p>
    <w:p>
      <w:pPr>
        <w:pStyle w:val="Normal"/>
        <w:spacing w:lineRule="auto" w:line="240" w:before="0" w:after="0"/>
        <w:ind w:firstLine="709"/>
        <w:jc w:val="both"/>
        <w:rPr>
          <w:rFonts w:eastAsia="Arial Unicode MS" w:cs="Times New Roman"/>
          <w:color w:val="000000"/>
          <w:kern w:val="2"/>
          <w:szCs w:val="28"/>
          <w:lang w:eastAsia="en-US"/>
        </w:rPr>
      </w:pPr>
      <w:r>
        <w:rPr>
          <w:rFonts w:eastAsia="Arial Unicode MS" w:cs="Times New Roman"/>
          <w:color w:val="000000"/>
          <w:kern w:val="2"/>
          <w:szCs w:val="28"/>
          <w:lang w:eastAsia="en-US"/>
        </w:rPr>
      </w:r>
    </w:p>
    <w:p>
      <w:pPr>
        <w:pStyle w:val="Normal"/>
        <w:spacing w:lineRule="auto" w:line="240" w:before="0" w:after="0"/>
        <w:ind w:firstLine="709"/>
        <w:jc w:val="both"/>
        <w:rPr>
          <w:color w:val="000000"/>
        </w:rPr>
      </w:pPr>
      <w:r>
        <w:rPr>
          <w:rFonts w:eastAsia="" w:cs="Times New Roman" w:eastAsiaTheme="majorEastAsia"/>
          <w:b/>
          <w:bCs/>
          <w:color w:val="000000"/>
          <w:szCs w:val="28"/>
          <w:lang w:eastAsia="en-US"/>
        </w:rPr>
        <w:t>В</w:t>
      </w:r>
      <w:bookmarkStart w:id="94" w:name="_Toc83232969"/>
      <w:r>
        <w:rPr>
          <w:rFonts w:eastAsia="" w:cs="Times New Roman" w:eastAsiaTheme="majorEastAsia"/>
          <w:b/>
          <w:bCs/>
          <w:color w:val="000000"/>
          <w:szCs w:val="28"/>
          <w:lang w:eastAsia="en-US"/>
        </w:rPr>
        <w:t xml:space="preserve">иды деятельности учащихся с ЗПР, обусловленные особыми образовательными потребностями и обеспечивающие осмысленное освоение содержании образования по предмету </w:t>
      </w:r>
      <w:r>
        <w:rPr>
          <w:rFonts w:eastAsia="Times New Roman" w:cs="Times New Roman"/>
          <w:b/>
          <w:bCs/>
          <w:color w:val="000000"/>
          <w:szCs w:val="28"/>
          <w:lang w:eastAsia="en-US"/>
        </w:rPr>
        <w:t>«Математика»</w:t>
      </w:r>
      <w:bookmarkEnd w:id="94"/>
    </w:p>
    <w:p>
      <w:pPr>
        <w:pStyle w:val="Normal"/>
        <w:spacing w:lineRule="auto" w:line="240" w:before="0" w:after="0"/>
        <w:ind w:firstLine="709"/>
        <w:jc w:val="both"/>
        <w:rPr>
          <w:color w:val="000000"/>
        </w:rPr>
      </w:pPr>
      <w:r>
        <w:rPr>
          <w:rFonts w:cs="Times New Roman"/>
          <w:color w:val="000000"/>
          <w:szCs w:val="28"/>
        </w:rPr>
        <w:t>Содержание видов деятельности учащихся с ЗПР определяется их особыми образовательными потребностями. Помимо широко используемых в ООП ООО общих для всех учащихся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pPr>
        <w:pStyle w:val="Normal"/>
        <w:spacing w:lineRule="auto" w:line="240" w:before="0" w:after="0"/>
        <w:ind w:firstLine="709"/>
        <w:jc w:val="both"/>
        <w:rPr>
          <w:color w:val="000000"/>
        </w:rPr>
      </w:pPr>
      <w:r>
        <w:rPr>
          <w:rFonts w:cs="Times New Roman"/>
          <w:color w:val="000000"/>
          <w:szCs w:val="28"/>
        </w:rPr>
        <w:t xml:space="preserve">Тематическая и терминологическая лексика соответствует ООП ООО. </w:t>
      </w:r>
    </w:p>
    <w:p>
      <w:pPr>
        <w:pStyle w:val="Normal"/>
        <w:spacing w:lineRule="auto" w:line="240" w:before="0" w:after="0"/>
        <w:ind w:firstLine="709"/>
        <w:jc w:val="both"/>
        <w:rPr>
          <w:color w:val="000000"/>
        </w:rPr>
      </w:pPr>
      <w:r>
        <w:rPr>
          <w:rFonts w:cs="Times New Roman"/>
          <w:color w:val="000000"/>
          <w:szCs w:val="28"/>
        </w:rPr>
        <w:t>Для учащихся с ЗПР существенным являются приемы работы с лексическим материалом по предмету. Проводится специальная работа по введению в активный словарь учащихся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pPr>
        <w:pStyle w:val="Normal"/>
        <w:spacing w:lineRule="auto" w:line="240" w:before="0" w:after="0"/>
        <w:jc w:val="both"/>
        <w:rPr>
          <w:rFonts w:eastAsia="Arial Unicode MS" w:cs="Times New Roman"/>
          <w:b/>
          <w:b/>
          <w:color w:val="000000"/>
          <w:kern w:val="2"/>
          <w:szCs w:val="28"/>
          <w:lang w:eastAsia="en-US"/>
        </w:rPr>
      </w:pPr>
      <w:r>
        <w:rPr>
          <w:rFonts w:eastAsia="Arial Unicode MS" w:cs="Times New Roman"/>
          <w:b/>
          <w:color w:val="000000"/>
          <w:kern w:val="2"/>
          <w:szCs w:val="28"/>
          <w:lang w:eastAsia="en-US"/>
        </w:rPr>
      </w:r>
    </w:p>
    <w:p>
      <w:pPr>
        <w:pStyle w:val="Normal"/>
        <w:spacing w:lineRule="auto" w:line="240" w:before="0" w:after="0"/>
        <w:ind w:firstLine="709"/>
        <w:jc w:val="both"/>
        <w:rPr>
          <w:color w:val="000000"/>
        </w:rPr>
      </w:pPr>
      <w:bookmarkStart w:id="95" w:name="_Toc83232962"/>
      <w:r>
        <w:rPr>
          <w:rFonts w:eastAsia="" w:cs="Times New Roman" w:eastAsiaTheme="majorEastAsia"/>
          <w:b/>
          <w:bCs/>
          <w:color w:val="000000"/>
          <w:szCs w:val="28"/>
          <w:lang w:eastAsia="en-US"/>
        </w:rPr>
        <w:t>Место учебного предмета «Математика» в учебном плане</w:t>
      </w:r>
      <w:bookmarkEnd w:id="95"/>
    </w:p>
    <w:p>
      <w:pPr>
        <w:pStyle w:val="Normal"/>
        <w:spacing w:lineRule="auto" w:line="240" w:before="0" w:after="0"/>
        <w:ind w:firstLine="709"/>
        <w:jc w:val="both"/>
        <w:rPr>
          <w:color w:val="000000"/>
        </w:rPr>
      </w:pPr>
      <w:r>
        <w:rPr>
          <w:rFonts w:cs="Times New Roman"/>
          <w:color w:val="000000"/>
          <w:szCs w:val="28"/>
        </w:rPr>
        <w:t>В соответствии с Федеральным государственным образовательным стандартом основного общего образования учебный предмет «Математика» входит в предметную область «Математика и информатика» и является обязательным для изучения. В 5-9 классах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pPr>
        <w:pStyle w:val="Normal"/>
        <w:spacing w:lineRule="auto" w:line="240" w:before="0" w:after="0"/>
        <w:ind w:firstLine="709"/>
        <w:jc w:val="both"/>
        <w:rPr>
          <w:color w:val="000000"/>
        </w:rPr>
      </w:pPr>
      <w:r>
        <w:rPr>
          <w:rFonts w:cs="Times New Roman"/>
          <w:color w:val="000000"/>
          <w:szCs w:val="28"/>
        </w:rPr>
        <w:t>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w:t>
      </w:r>
    </w:p>
    <w:p>
      <w:pPr>
        <w:pStyle w:val="Normal"/>
        <w:spacing w:lineRule="auto" w:line="240" w:before="0" w:after="0"/>
        <w:ind w:firstLine="709"/>
        <w:jc w:val="both"/>
        <w:rPr>
          <w:color w:val="000000"/>
        </w:rPr>
      </w:pPr>
      <w:r>
        <w:rPr>
          <w:rFonts w:cs="Times New Roman"/>
          <w:color w:val="000000"/>
          <w:szCs w:val="28"/>
        </w:rPr>
        <w:t>Содержание учебного предмета «Математика»,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учащихся с задержкой психического развития.</w:t>
      </w:r>
    </w:p>
    <w:p>
      <w:pPr>
        <w:pStyle w:val="Normal"/>
        <w:spacing w:lineRule="auto" w:line="240" w:before="0" w:after="0"/>
        <w:ind w:firstLine="709"/>
        <w:jc w:val="both"/>
        <w:rPr>
          <w:color w:val="000000"/>
        </w:rPr>
      </w:pPr>
      <w:r>
        <w:rPr>
          <w:rFonts w:cs="Times New Roman"/>
          <w:color w:val="000000"/>
          <w:szCs w:val="28"/>
        </w:rPr>
        <w:t>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ориентиры в помощь составителю авторской рабочей программы и прежде всего учителю. Автор рабочей программы вправе увеличить предложенное число учебных часов на темы, требующие более длительного изучения обучающимися с ЗПР, или уменьшить количество часов на темы, изучаемые на ознакомительном уровне.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учащихся. Единственным, но принципиально важным критерием, является достижение результатов обучения, указанных в настоящей программе.</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rPr>
          <w:color w:val="000000"/>
        </w:rPr>
      </w:pPr>
      <w:r>
        <w:rPr>
          <w:rFonts w:cs="Times New Roman"/>
          <w:bCs/>
          <w:caps/>
          <w:color w:val="000000"/>
          <w:szCs w:val="28"/>
        </w:rPr>
        <w:t xml:space="preserve"> </w:t>
      </w:r>
      <w:r>
        <w:rPr>
          <w:rFonts w:cs="Times New Roman"/>
          <w:bCs/>
          <w:caps/>
          <w:color w:val="000000"/>
          <w:szCs w:val="28"/>
        </w:rPr>
        <w:t xml:space="preserve">рабочая программа  учебного курса «Математика». </w:t>
      </w:r>
    </w:p>
    <w:p>
      <w:pPr>
        <w:pStyle w:val="Normal"/>
        <w:spacing w:lineRule="auto" w:line="240" w:before="0" w:after="0"/>
        <w:rPr>
          <w:color w:val="000000"/>
        </w:rPr>
      </w:pPr>
      <w:r>
        <w:rPr>
          <w:rFonts w:cs="Times New Roman"/>
          <w:bCs/>
          <w:caps/>
          <w:color w:val="000000"/>
          <w:szCs w:val="28"/>
        </w:rPr>
        <w:t>5–6 классы</w:t>
      </w:r>
    </w:p>
    <w:p>
      <w:pPr>
        <w:pStyle w:val="Normal"/>
        <w:spacing w:lineRule="auto" w:line="240" w:before="0" w:after="0"/>
        <w:jc w:val="both"/>
        <w:rPr>
          <w:rFonts w:cs="Times New Roman"/>
          <w:bCs/>
          <w:color w:val="000000"/>
          <w:szCs w:val="28"/>
        </w:rPr>
      </w:pPr>
      <w:r>
        <w:rPr>
          <w:rFonts w:cs="Times New Roman"/>
          <w:bCs/>
          <w:color w:val="000000"/>
          <w:szCs w:val="28"/>
        </w:rPr>
      </w:r>
    </w:p>
    <w:p>
      <w:pPr>
        <w:pStyle w:val="Normal"/>
        <w:spacing w:lineRule="auto" w:line="240" w:before="0" w:after="0"/>
        <w:ind w:firstLine="709"/>
        <w:jc w:val="both"/>
        <w:rPr>
          <w:color w:val="000000"/>
        </w:rPr>
      </w:pPr>
      <w:r>
        <w:rPr>
          <w:rFonts w:cs="Times New Roman"/>
          <w:b/>
          <w:bCs/>
          <w:color w:val="000000"/>
          <w:szCs w:val="28"/>
        </w:rPr>
        <w:t>Цели изучения учебного курса</w:t>
      </w:r>
    </w:p>
    <w:p>
      <w:pPr>
        <w:pStyle w:val="Normal"/>
        <w:spacing w:lineRule="auto" w:line="240" w:before="0" w:after="0"/>
        <w:ind w:firstLine="709"/>
        <w:jc w:val="both"/>
        <w:rPr>
          <w:color w:val="000000"/>
        </w:rPr>
      </w:pPr>
      <w:r>
        <w:rPr>
          <w:rFonts w:cs="Times New Roman"/>
          <w:color w:val="000000"/>
          <w:szCs w:val="28"/>
        </w:rPr>
        <w:t>Приоритетными целями обучения математике в 5–6 классах являются: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учащихся;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развитие интеллектуальных и творческих способностей учащихся c ЗПР, познавательной активности, исследовательских умений, интереса к изучению математики;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подведение учащихся с ЗПР на доступном для них уровне к осознанию взаимосвязи математики и окружающего мира;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pPr>
        <w:pStyle w:val="Normal"/>
        <w:spacing w:lineRule="auto" w:line="240" w:before="0" w:after="0"/>
        <w:ind w:firstLine="709"/>
        <w:jc w:val="both"/>
        <w:rPr>
          <w:color w:val="000000"/>
        </w:rPr>
      </w:pPr>
      <w:r>
        <w:rPr>
          <w:rFonts w:cs="Times New Roman"/>
          <w:color w:val="000000"/>
          <w:szCs w:val="28"/>
        </w:rPr>
        <w:t>Основные линии содержания курса математики в 5–6 классах –</w:t>
      </w:r>
      <w:r>
        <w:rPr>
          <w:rFonts w:cs="Times New Roman"/>
          <w:b/>
          <w:bCs/>
          <w:color w:val="000000"/>
          <w:szCs w:val="28"/>
        </w:rPr>
        <w:t xml:space="preserve"> </w:t>
      </w:r>
      <w:r>
        <w:rPr>
          <w:rFonts w:cs="Times New Roman"/>
          <w:color w:val="000000"/>
          <w:szCs w:val="28"/>
        </w:rPr>
        <w:t>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pPr>
        <w:pStyle w:val="Normal"/>
        <w:spacing w:lineRule="auto" w:line="240" w:before="0" w:after="0"/>
        <w:ind w:firstLine="709"/>
        <w:jc w:val="both"/>
        <w:rPr>
          <w:color w:val="000000"/>
        </w:rPr>
      </w:pPr>
      <w:r>
        <w:rPr>
          <w:rFonts w:cs="Times New Roman"/>
          <w:color w:val="000000"/>
          <w:szCs w:val="28"/>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pPr>
        <w:pStyle w:val="Normal"/>
        <w:spacing w:lineRule="auto" w:line="240" w:before="0" w:after="0"/>
        <w:ind w:firstLine="709"/>
        <w:jc w:val="both"/>
        <w:rPr>
          <w:color w:val="000000"/>
        </w:rPr>
      </w:pPr>
      <w:r>
        <w:rPr>
          <w:rFonts w:cs="Times New Roman"/>
          <w:color w:val="000000"/>
          <w:szCs w:val="28"/>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pPr>
        <w:pStyle w:val="Normal"/>
        <w:spacing w:lineRule="auto" w:line="240" w:before="0" w:after="0"/>
        <w:ind w:firstLine="709"/>
        <w:jc w:val="both"/>
        <w:rPr>
          <w:color w:val="000000"/>
        </w:rPr>
      </w:pPr>
      <w:r>
        <w:rPr>
          <w:rFonts w:cs="Times New Roman"/>
          <w:color w:val="000000"/>
          <w:szCs w:val="28"/>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pPr>
        <w:pStyle w:val="Normal"/>
        <w:spacing w:lineRule="auto" w:line="240" w:before="0" w:after="0"/>
        <w:ind w:firstLine="709"/>
        <w:jc w:val="both"/>
        <w:rPr>
          <w:color w:val="000000"/>
        </w:rPr>
      </w:pPr>
      <w:r>
        <w:rPr>
          <w:rFonts w:cs="Times New Roman"/>
          <w:color w:val="000000"/>
          <w:szCs w:val="28"/>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pPr>
        <w:pStyle w:val="Normal"/>
        <w:spacing w:lineRule="auto" w:line="240" w:before="0" w:after="0"/>
        <w:ind w:firstLine="709"/>
        <w:jc w:val="both"/>
        <w:rPr>
          <w:color w:val="000000"/>
        </w:rPr>
      </w:pPr>
      <w:r>
        <w:rPr>
          <w:rFonts w:cs="Times New Roman"/>
          <w:color w:val="000000"/>
          <w:szCs w:val="28"/>
        </w:rPr>
        <w:t>В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pPr>
        <w:pStyle w:val="Normal"/>
        <w:spacing w:lineRule="auto" w:line="240" w:before="0" w:after="0"/>
        <w:ind w:firstLine="709"/>
        <w:jc w:val="both"/>
        <w:rPr>
          <w:color w:val="000000"/>
        </w:rPr>
      </w:pPr>
      <w:r>
        <w:rPr>
          <w:rFonts w:cs="Times New Roman"/>
          <w:color w:val="000000"/>
          <w:szCs w:val="28"/>
        </w:rPr>
        <w:t>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учащихся.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Место учебного курса в учебном плане</w:t>
      </w:r>
    </w:p>
    <w:p>
      <w:pPr>
        <w:pStyle w:val="Normal"/>
        <w:spacing w:lineRule="auto" w:line="240" w:before="0" w:after="0"/>
        <w:ind w:firstLine="709"/>
        <w:jc w:val="both"/>
        <w:rPr>
          <w:color w:val="000000"/>
        </w:rPr>
      </w:pPr>
      <w:r>
        <w:rPr>
          <w:rFonts w:cs="Times New Roman"/>
          <w:color w:val="000000"/>
          <w:szCs w:val="28"/>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pPr>
        <w:pStyle w:val="Normal"/>
        <w:spacing w:lineRule="auto" w:line="240" w:before="0" w:after="0"/>
        <w:ind w:firstLine="709"/>
        <w:jc w:val="both"/>
        <w:rPr>
          <w:color w:val="000000"/>
        </w:rPr>
      </w:pPr>
      <w:r>
        <w:rPr>
          <w:rFonts w:cs="Times New Roman"/>
          <w:color w:val="000000"/>
          <w:szCs w:val="28"/>
        </w:rPr>
        <w:t>Учебный план на изучение математики в 5–6 классах отводит не менее 5 учебных часов в неделю в течение каждого года обучения, всего не менее 340 учебных часов.</w:t>
      </w:r>
    </w:p>
    <w:p>
      <w:pPr>
        <w:pStyle w:val="Normal"/>
        <w:spacing w:lineRule="auto" w:line="240" w:before="0" w:after="0"/>
        <w:ind w:firstLine="709"/>
        <w:jc w:val="both"/>
        <w:rPr>
          <w:rFonts w:cs="Times New Roman"/>
          <w:caps/>
          <w:color w:val="000000"/>
          <w:szCs w:val="28"/>
        </w:rPr>
      </w:pPr>
      <w:r>
        <w:rPr>
          <w:rFonts w:cs="Times New Roman"/>
          <w:caps/>
          <w:color w:val="000000"/>
          <w:szCs w:val="28"/>
        </w:rPr>
      </w:r>
    </w:p>
    <w:p>
      <w:pPr>
        <w:pStyle w:val="Normal"/>
        <w:spacing w:lineRule="auto" w:line="240" w:before="0" w:after="0"/>
        <w:ind w:firstLine="709"/>
        <w:jc w:val="both"/>
        <w:rPr>
          <w:rFonts w:cs="Times New Roman"/>
          <w:caps/>
          <w:color w:val="000000"/>
          <w:szCs w:val="28"/>
        </w:rPr>
      </w:pPr>
      <w:r>
        <w:rPr>
          <w:rFonts w:cs="Times New Roman"/>
          <w:caps/>
          <w:color w:val="000000"/>
          <w:szCs w:val="28"/>
        </w:rPr>
      </w:r>
    </w:p>
    <w:p>
      <w:pPr>
        <w:pStyle w:val="Normal"/>
        <w:spacing w:lineRule="auto" w:line="240" w:before="0" w:after="0"/>
        <w:jc w:val="both"/>
        <w:rPr>
          <w:color w:val="000000"/>
        </w:rPr>
      </w:pPr>
      <w:r>
        <w:rPr>
          <w:rFonts w:cs="Times New Roman"/>
          <w:caps/>
          <w:color w:val="000000"/>
          <w:szCs w:val="28"/>
        </w:rPr>
        <w:t>Содержание учебного курса (по годам обучения)</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widowControl w:val="false"/>
        <w:spacing w:lineRule="auto" w:line="240" w:before="0" w:after="0"/>
        <w:jc w:val="both"/>
        <w:textAlignment w:val="center"/>
        <w:rPr>
          <w:color w:val="000000"/>
        </w:rPr>
      </w:pPr>
      <w:r>
        <w:rPr>
          <w:rFonts w:eastAsia="" w:cs="Times New Roman" w:eastAsiaTheme="majorEastAsia"/>
          <w:b/>
          <w:bCs/>
          <w:color w:val="000000"/>
          <w:szCs w:val="28"/>
          <w:lang w:eastAsia="en-US"/>
        </w:rPr>
        <w:t>5 КЛАСС</w:t>
      </w:r>
    </w:p>
    <w:p>
      <w:pPr>
        <w:pStyle w:val="Normal"/>
        <w:widowControl w:val="false"/>
        <w:spacing w:lineRule="auto" w:line="240" w:before="0" w:after="0"/>
        <w:ind w:firstLine="709"/>
        <w:jc w:val="both"/>
        <w:textAlignment w:val="center"/>
        <w:rPr>
          <w:color w:val="000000"/>
        </w:rPr>
      </w:pPr>
      <w:r>
        <w:rPr>
          <w:rFonts w:eastAsia="Times New Roman" w:cs="Times New Roman"/>
          <w:b/>
          <w:bCs/>
          <w:i/>
          <w:iCs/>
          <w:color w:val="000000"/>
          <w:szCs w:val="28"/>
        </w:rPr>
        <w:t>Натуральные числа и нуль</w:t>
      </w:r>
    </w:p>
    <w:p>
      <w:pPr>
        <w:pStyle w:val="Normal"/>
        <w:widowControl w:val="false"/>
        <w:spacing w:lineRule="auto" w:line="240" w:before="0" w:after="0"/>
        <w:ind w:firstLine="709"/>
        <w:jc w:val="both"/>
        <w:textAlignment w:val="center"/>
        <w:rPr>
          <w:color w:val="000000"/>
        </w:rPr>
      </w:pPr>
      <w:r>
        <w:rPr>
          <w:rFonts w:eastAsia="Times New Roman" w:cs="Times New Roman"/>
          <w:color w:val="000000"/>
          <w:szCs w:val="28"/>
        </w:rPr>
        <w:t>Натуральное число. Ряд натуральных чисел. Число 0. Изображение натуральных чисел точками на координатной (числовой) прямой.</w:t>
      </w:r>
    </w:p>
    <w:p>
      <w:pPr>
        <w:pStyle w:val="Normal"/>
        <w:widowControl w:val="false"/>
        <w:spacing w:lineRule="auto" w:line="240" w:before="0" w:after="0"/>
        <w:ind w:firstLine="709"/>
        <w:jc w:val="both"/>
        <w:textAlignment w:val="center"/>
        <w:rPr>
          <w:color w:val="000000"/>
        </w:rPr>
      </w:pPr>
      <w:r>
        <w:rPr>
          <w:rFonts w:eastAsia="Times New Roman" w:cs="Times New Roman"/>
          <w:color w:val="000000"/>
          <w:szCs w:val="28"/>
        </w:rPr>
        <w:t xml:space="preserve">Позиционная система счисления. </w:t>
      </w:r>
      <w:r>
        <w:rPr>
          <w:rFonts w:eastAsia="Times New Roman" w:cs="Times New Roman"/>
          <w:i/>
          <w:color w:val="000000"/>
          <w:szCs w:val="28"/>
        </w:rPr>
        <w:t>Римская нумерация как пример непозиционной системы счисления</w:t>
      </w:r>
      <w:r>
        <w:rPr>
          <w:rStyle w:val="Style10"/>
          <w:rFonts w:eastAsia="Times New Roman" w:cs="Times New Roman"/>
          <w:i/>
          <w:color w:val="000000"/>
          <w:szCs w:val="28"/>
        </w:rPr>
        <w:footnoteReference w:id="14"/>
      </w:r>
      <w:r>
        <w:rPr>
          <w:rFonts w:eastAsia="Times New Roman" w:cs="Times New Roman"/>
          <w:i/>
          <w:color w:val="000000"/>
          <w:szCs w:val="28"/>
        </w:rPr>
        <w:t>.</w:t>
      </w:r>
      <w:r>
        <w:rPr>
          <w:rFonts w:eastAsia="Times New Roman" w:cs="Times New Roman"/>
          <w:color w:val="000000"/>
          <w:szCs w:val="28"/>
        </w:rPr>
        <w:t xml:space="preserve"> Десятичная система счисления.</w:t>
      </w:r>
    </w:p>
    <w:p>
      <w:pPr>
        <w:pStyle w:val="Normal"/>
        <w:widowControl w:val="false"/>
        <w:spacing w:lineRule="auto" w:line="240" w:before="0" w:after="0"/>
        <w:ind w:firstLine="709"/>
        <w:jc w:val="both"/>
        <w:textAlignment w:val="center"/>
        <w:rPr>
          <w:color w:val="000000"/>
        </w:rPr>
      </w:pPr>
      <w:r>
        <w:rPr>
          <w:rFonts w:eastAsia="Times New Roman" w:cs="Times New Roman"/>
          <w:color w:val="000000"/>
          <w:szCs w:val="28"/>
        </w:rPr>
        <w:t>Сравнение натуральных чисел, сравнение натуральных чисел с нулём. Способы сравнения. Округление натуральных чисел.</w:t>
      </w:r>
    </w:p>
    <w:p>
      <w:pPr>
        <w:pStyle w:val="Normal"/>
        <w:widowControl w:val="false"/>
        <w:spacing w:lineRule="auto" w:line="240" w:before="0" w:after="0"/>
        <w:ind w:firstLine="709"/>
        <w:jc w:val="both"/>
        <w:textAlignment w:val="center"/>
        <w:rPr>
          <w:color w:val="000000"/>
        </w:rPr>
      </w:pPr>
      <w:r>
        <w:rPr>
          <w:rFonts w:eastAsia="Times New Roman" w:cs="Times New Roman"/>
          <w:color w:val="000000"/>
          <w:szCs w:val="28"/>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w:t>
      </w:r>
      <w:r>
        <w:rPr>
          <w:rFonts w:eastAsia="Times New Roman" w:cs="Times New Roman"/>
          <w:i/>
          <w:color w:val="000000"/>
          <w:szCs w:val="28"/>
        </w:rPr>
        <w:t>распределительное свойство (закон) умножения</w:t>
      </w:r>
      <w:r>
        <w:rPr>
          <w:rFonts w:eastAsia="Times New Roman" w:cs="Times New Roman"/>
          <w:color w:val="000000"/>
          <w:szCs w:val="28"/>
        </w:rPr>
        <w:t>.</w:t>
      </w:r>
    </w:p>
    <w:p>
      <w:pPr>
        <w:pStyle w:val="Normal"/>
        <w:widowControl w:val="false"/>
        <w:spacing w:lineRule="auto" w:line="240" w:before="0" w:after="0"/>
        <w:ind w:firstLine="709"/>
        <w:jc w:val="both"/>
        <w:textAlignment w:val="center"/>
        <w:rPr>
          <w:color w:val="000000"/>
        </w:rPr>
      </w:pPr>
      <w:r>
        <w:rPr>
          <w:rFonts w:eastAsia="Times New Roman" w:cs="Times New Roman"/>
          <w:color w:val="000000"/>
          <w:szCs w:val="28"/>
        </w:rPr>
        <w:t>Использование букв для обозначения неизвестного компонента и записи свойств арифметических действий.</w:t>
      </w:r>
    </w:p>
    <w:p>
      <w:pPr>
        <w:pStyle w:val="Normal"/>
        <w:widowControl w:val="false"/>
        <w:spacing w:lineRule="auto" w:line="240" w:before="0" w:after="0"/>
        <w:ind w:firstLine="709"/>
        <w:jc w:val="both"/>
        <w:textAlignment w:val="center"/>
        <w:rPr>
          <w:color w:val="000000"/>
        </w:rPr>
      </w:pPr>
      <w:r>
        <w:rPr>
          <w:rFonts w:eastAsia="Times New Roman" w:cs="Times New Roman"/>
          <w:i/>
          <w:color w:val="000000"/>
          <w:szCs w:val="28"/>
        </w:rPr>
        <w:t>Делители и кратные числа</w:t>
      </w:r>
      <w:r>
        <w:rPr>
          <w:rFonts w:eastAsia="Times New Roman" w:cs="Times New Roman"/>
          <w:color w:val="000000"/>
          <w:szCs w:val="28"/>
        </w:rPr>
        <w:t xml:space="preserve">, разложение на множители. Простые и составные числа. </w:t>
      </w:r>
      <w:r>
        <w:rPr>
          <w:rFonts w:eastAsia="Times New Roman" w:cs="Times New Roman"/>
          <w:i/>
          <w:color w:val="000000"/>
          <w:szCs w:val="28"/>
        </w:rPr>
        <w:t>Признаки делимости на 2, 5, 10, 3, 9</w:t>
      </w:r>
      <w:r>
        <w:rPr>
          <w:rFonts w:eastAsia="Times New Roman" w:cs="Times New Roman"/>
          <w:color w:val="000000"/>
          <w:szCs w:val="28"/>
        </w:rPr>
        <w:t>. Деление с остатком.</w:t>
      </w:r>
    </w:p>
    <w:p>
      <w:pPr>
        <w:pStyle w:val="Normal"/>
        <w:widowControl w:val="false"/>
        <w:spacing w:lineRule="auto" w:line="240" w:before="0" w:after="0"/>
        <w:ind w:firstLine="709"/>
        <w:jc w:val="both"/>
        <w:textAlignment w:val="center"/>
        <w:rPr>
          <w:color w:val="000000"/>
        </w:rPr>
      </w:pPr>
      <w:r>
        <w:rPr>
          <w:rFonts w:eastAsia="Times New Roman" w:cs="Times New Roman"/>
          <w:color w:val="000000"/>
          <w:szCs w:val="28"/>
        </w:rPr>
        <w:t>Степень с натуральным показателем. Запись числа в виде суммы разрядных слагаемых.</w:t>
      </w:r>
    </w:p>
    <w:p>
      <w:pPr>
        <w:pStyle w:val="Normal"/>
        <w:widowControl w:val="false"/>
        <w:spacing w:lineRule="auto" w:line="240" w:before="0" w:after="0"/>
        <w:ind w:firstLine="709"/>
        <w:jc w:val="both"/>
        <w:textAlignment w:val="center"/>
        <w:rPr>
          <w:color w:val="000000"/>
        </w:rPr>
      </w:pPr>
      <w:r>
        <w:rPr>
          <w:rFonts w:eastAsia="Times New Roman" w:cs="Times New Roman"/>
          <w:color w:val="000000"/>
          <w:szCs w:val="28"/>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w:t>
      </w:r>
      <w:r>
        <w:rPr>
          <w:rFonts w:eastAsia="Times New Roman" w:cs="Times New Roman"/>
          <w:i/>
          <w:color w:val="000000"/>
          <w:szCs w:val="28"/>
        </w:rPr>
        <w:t>распределительного свойства умножения</w:t>
      </w:r>
      <w:r>
        <w:rPr>
          <w:rFonts w:eastAsia="Times New Roman"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b/>
          <w:bCs/>
          <w:iCs/>
          <w:color w:val="000000"/>
          <w:szCs w:val="28"/>
        </w:rPr>
        <w:t>Дроби</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w:t>
      </w:r>
      <w:r>
        <w:rPr>
          <w:rFonts w:cs="Times New Roman"/>
          <w:i/>
          <w:color w:val="000000"/>
          <w:szCs w:val="28"/>
        </w:rPr>
        <w:t>Сокращение дробей</w:t>
      </w:r>
      <w:r>
        <w:rPr>
          <w:rFonts w:cs="Times New Roman"/>
          <w:color w:val="000000"/>
          <w:szCs w:val="28"/>
        </w:rPr>
        <w:t xml:space="preserve">. </w:t>
      </w:r>
      <w:r>
        <w:rPr>
          <w:rFonts w:cs="Times New Roman"/>
          <w:i/>
          <w:color w:val="000000"/>
          <w:szCs w:val="28"/>
        </w:rPr>
        <w:t>Приведение дроби к новому знаменателю</w:t>
      </w:r>
      <w:r>
        <w:rPr>
          <w:rFonts w:cs="Times New Roman"/>
          <w:color w:val="000000"/>
          <w:szCs w:val="28"/>
        </w:rPr>
        <w:t>. Сравнение дробей.</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Сложение и вычитание дробей. Умножение и деление дробей; взаимно-обратные дроби. </w:t>
      </w:r>
      <w:r>
        <w:rPr>
          <w:rFonts w:cs="Times New Roman"/>
          <w:i/>
          <w:color w:val="000000"/>
          <w:szCs w:val="28"/>
        </w:rPr>
        <w:t>Нахождение части целого и целого по его части</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color w:val="000000"/>
          <w:szCs w:val="28"/>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Арифметические действия с десятичными дробями. </w:t>
      </w:r>
      <w:r>
        <w:rPr>
          <w:rFonts w:cs="Times New Roman"/>
          <w:i/>
          <w:color w:val="000000"/>
          <w:szCs w:val="28"/>
        </w:rPr>
        <w:t>Округление десятичных дробей.</w:t>
      </w:r>
    </w:p>
    <w:p>
      <w:pPr>
        <w:pStyle w:val="Normal"/>
        <w:widowControl w:val="false"/>
        <w:spacing w:lineRule="auto" w:line="240" w:before="0" w:after="0"/>
        <w:ind w:firstLine="709"/>
        <w:jc w:val="both"/>
        <w:textAlignment w:val="center"/>
        <w:rPr>
          <w:color w:val="000000"/>
        </w:rPr>
      </w:pPr>
      <w:r>
        <w:rPr>
          <w:rFonts w:cs="Times New Roman"/>
          <w:b/>
          <w:bCs/>
          <w:iCs/>
          <w:color w:val="000000"/>
          <w:szCs w:val="28"/>
        </w:rPr>
        <w:t>Решение текстовых задач</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Решение текстовых задач арифметическим способом. </w:t>
      </w:r>
      <w:r>
        <w:rPr>
          <w:rFonts w:cs="Times New Roman"/>
          <w:i/>
          <w:color w:val="000000"/>
          <w:szCs w:val="28"/>
        </w:rPr>
        <w:t>Решение логических задач</w:t>
      </w:r>
      <w:r>
        <w:rPr>
          <w:rFonts w:cs="Times New Roman"/>
          <w:color w:val="000000"/>
          <w:szCs w:val="28"/>
        </w:rPr>
        <w:t xml:space="preserve">. </w:t>
      </w:r>
      <w:r>
        <w:rPr>
          <w:rFonts w:cs="Times New Roman"/>
          <w:i/>
          <w:color w:val="000000"/>
          <w:szCs w:val="28"/>
        </w:rPr>
        <w:t>Решение задач перебором всех возможных вариантов</w:t>
      </w:r>
      <w:r>
        <w:rPr>
          <w:rFonts w:cs="Times New Roman"/>
          <w:color w:val="000000"/>
          <w:szCs w:val="28"/>
        </w:rPr>
        <w:t>. Использование при решении задач таблиц и схем.</w:t>
      </w:r>
    </w:p>
    <w:p>
      <w:pPr>
        <w:pStyle w:val="Normal"/>
        <w:widowControl w:val="false"/>
        <w:spacing w:lineRule="auto" w:line="240" w:before="0" w:after="0"/>
        <w:ind w:firstLine="709"/>
        <w:jc w:val="both"/>
        <w:textAlignment w:val="center"/>
        <w:rPr>
          <w:color w:val="000000"/>
        </w:rPr>
      </w:pPr>
      <w:r>
        <w:rPr>
          <w:rFonts w:cs="Times New Roman"/>
          <w:color w:val="000000"/>
          <w:szCs w:val="28"/>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pPr>
        <w:pStyle w:val="Normal"/>
        <w:widowControl w:val="false"/>
        <w:spacing w:lineRule="auto" w:line="240" w:before="0" w:after="0"/>
        <w:ind w:firstLine="709"/>
        <w:jc w:val="both"/>
        <w:textAlignment w:val="center"/>
        <w:rPr>
          <w:color w:val="000000"/>
        </w:rPr>
      </w:pPr>
      <w:r>
        <w:rPr>
          <w:rFonts w:cs="Times New Roman"/>
          <w:color w:val="000000"/>
          <w:szCs w:val="28"/>
        </w:rPr>
        <w:t>Решение основных задач на дроби.</w:t>
      </w:r>
    </w:p>
    <w:p>
      <w:pPr>
        <w:pStyle w:val="Normal"/>
        <w:widowControl w:val="false"/>
        <w:spacing w:lineRule="auto" w:line="240" w:before="0" w:after="0"/>
        <w:ind w:firstLine="709"/>
        <w:jc w:val="both"/>
        <w:textAlignment w:val="center"/>
        <w:rPr>
          <w:color w:val="000000"/>
        </w:rPr>
      </w:pPr>
      <w:r>
        <w:rPr>
          <w:rFonts w:cs="Times New Roman"/>
          <w:color w:val="000000"/>
          <w:szCs w:val="28"/>
        </w:rPr>
        <w:t>Представление данных в виде таблиц, столбчатых диаграмм.</w:t>
      </w:r>
    </w:p>
    <w:p>
      <w:pPr>
        <w:pStyle w:val="Normal"/>
        <w:widowControl w:val="false"/>
        <w:spacing w:lineRule="auto" w:line="240" w:before="0" w:after="0"/>
        <w:ind w:firstLine="709"/>
        <w:jc w:val="both"/>
        <w:textAlignment w:val="center"/>
        <w:rPr>
          <w:color w:val="000000"/>
        </w:rPr>
      </w:pPr>
      <w:r>
        <w:rPr>
          <w:rFonts w:cs="Times New Roman"/>
          <w:b/>
          <w:bCs/>
          <w:iCs/>
          <w:color w:val="000000"/>
          <w:szCs w:val="28"/>
        </w:rPr>
        <w:t>Наглядная геометрия</w:t>
      </w:r>
    </w:p>
    <w:p>
      <w:pPr>
        <w:pStyle w:val="Normal"/>
        <w:widowControl w:val="false"/>
        <w:spacing w:lineRule="auto" w:line="240" w:before="0" w:after="0"/>
        <w:ind w:firstLine="709"/>
        <w:jc w:val="both"/>
        <w:textAlignment w:val="center"/>
        <w:rPr>
          <w:color w:val="000000"/>
        </w:rPr>
      </w:pPr>
      <w:r>
        <w:rPr>
          <w:rFonts w:cs="Times New Roman"/>
          <w:color w:val="000000"/>
          <w:szCs w:val="28"/>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развёрнутые углы.</w:t>
      </w:r>
    </w:p>
    <w:p>
      <w:pPr>
        <w:pStyle w:val="Normal"/>
        <w:widowControl w:val="false"/>
        <w:spacing w:lineRule="auto" w:line="240" w:before="0" w:after="0"/>
        <w:ind w:firstLine="709"/>
        <w:jc w:val="both"/>
        <w:textAlignment w:val="center"/>
        <w:rPr>
          <w:color w:val="000000"/>
        </w:rPr>
      </w:pPr>
      <w:r>
        <w:rPr>
          <w:rFonts w:cs="Times New Roman"/>
          <w:color w:val="000000"/>
          <w:szCs w:val="28"/>
        </w:rPr>
        <w:t>Длина отрезка, метрические единицы длины. Длина ломаной, периметр многоугольника. Измерение и построение углов с помощью транспортира.</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Наглядные представления о фигурах на плоскости: многоугольник; прямоугольник, квадрат; треугольник, о </w:t>
      </w:r>
      <w:r>
        <w:rPr>
          <w:rFonts w:cs="Times New Roman"/>
          <w:i/>
          <w:color w:val="000000"/>
          <w:szCs w:val="28"/>
        </w:rPr>
        <w:t>равенстве фигур</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Изображение фигур, в том числе на клетчатой бумаге. </w:t>
      </w:r>
      <w:r>
        <w:rPr>
          <w:rFonts w:cs="Times New Roman"/>
          <w:i/>
          <w:color w:val="000000"/>
          <w:szCs w:val="28"/>
        </w:rPr>
        <w:t>Построение конфигураций из частей прямой, окружности на нелинованной и клетчатой бумаге</w:t>
      </w:r>
      <w:r>
        <w:rPr>
          <w:rFonts w:cs="Times New Roman"/>
          <w:color w:val="000000"/>
          <w:szCs w:val="28"/>
        </w:rPr>
        <w:t>. Использование свойств сторон и углов прямоугольника, квадрата.</w:t>
      </w:r>
    </w:p>
    <w:p>
      <w:pPr>
        <w:pStyle w:val="Normal"/>
        <w:widowControl w:val="false"/>
        <w:spacing w:lineRule="auto" w:line="240" w:before="0" w:after="0"/>
        <w:ind w:firstLine="709"/>
        <w:jc w:val="both"/>
        <w:textAlignment w:val="center"/>
        <w:rPr>
          <w:color w:val="000000"/>
        </w:rPr>
      </w:pPr>
      <w:r>
        <w:rPr>
          <w:rFonts w:cs="Times New Roman"/>
          <w:color w:val="000000"/>
          <w:szCs w:val="28"/>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pPr>
        <w:pStyle w:val="Normal"/>
        <w:widowControl w:val="false"/>
        <w:spacing w:lineRule="auto" w:line="240" w:before="0" w:after="0"/>
        <w:ind w:firstLine="709"/>
        <w:jc w:val="both"/>
        <w:textAlignment w:val="center"/>
        <w:rPr>
          <w:color w:val="000000"/>
        </w:rPr>
      </w:pPr>
      <w:r>
        <w:rPr>
          <w:rFonts w:cs="Times New Roman"/>
          <w:i/>
          <w:color w:val="000000"/>
          <w:szCs w:val="28"/>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pPr>
        <w:pStyle w:val="Normal"/>
        <w:widowControl w:val="false"/>
        <w:spacing w:lineRule="auto" w:line="240" w:before="0" w:after="0"/>
        <w:ind w:firstLine="709"/>
        <w:jc w:val="both"/>
        <w:textAlignment w:val="center"/>
        <w:rPr>
          <w:color w:val="000000"/>
        </w:rPr>
      </w:pPr>
      <w:r>
        <w:rPr>
          <w:rFonts w:cs="Times New Roman"/>
          <w:i/>
          <w:color w:val="000000"/>
          <w:szCs w:val="28"/>
        </w:rPr>
        <w:t>Объём прямоугольного параллелепипеда, куба. Единицы измерения объёма</w:t>
      </w:r>
      <w:r>
        <w:rPr>
          <w:rFonts w:cs="Times New Roman"/>
          <w:color w:val="000000"/>
          <w:szCs w:val="28"/>
        </w:rPr>
        <w:t>.</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widowControl w:val="false"/>
        <w:spacing w:lineRule="auto" w:line="240" w:before="0" w:after="0"/>
        <w:jc w:val="both"/>
        <w:textAlignment w:val="center"/>
        <w:rPr>
          <w:color w:val="000000"/>
        </w:rPr>
      </w:pPr>
      <w:r>
        <w:rPr>
          <w:rFonts w:eastAsia="" w:cs="Times New Roman" w:eastAsiaTheme="majorEastAsia"/>
          <w:b/>
          <w:bCs/>
          <w:color w:val="000000"/>
          <w:szCs w:val="28"/>
          <w:lang w:eastAsia="en-US"/>
        </w:rPr>
        <w:t>6 КЛАСС</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Натуральные числа</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w:t>
      </w:r>
      <w:r>
        <w:rPr>
          <w:rFonts w:cs="Times New Roman"/>
          <w:i/>
          <w:color w:val="000000"/>
          <w:szCs w:val="28"/>
        </w:rPr>
        <w:t>распределительного свойства умножения</w:t>
      </w:r>
      <w:r>
        <w:rPr>
          <w:rFonts w:cs="Times New Roman"/>
          <w:color w:val="000000"/>
          <w:szCs w:val="28"/>
        </w:rPr>
        <w:t>. Округление натуральных чисел.</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Делители и кратные числа; </w:t>
      </w:r>
      <w:r>
        <w:rPr>
          <w:rFonts w:cs="Times New Roman"/>
          <w:i/>
          <w:color w:val="000000"/>
          <w:szCs w:val="28"/>
        </w:rPr>
        <w:t>наибольший общий делитель и наименьшее общее кратное. Делимость суммы и произведения</w:t>
      </w:r>
      <w:r>
        <w:rPr>
          <w:rFonts w:cs="Times New Roman"/>
          <w:color w:val="000000"/>
          <w:szCs w:val="28"/>
        </w:rPr>
        <w:t>. Деление с остатком.</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Дроби</w:t>
      </w:r>
    </w:p>
    <w:p>
      <w:pPr>
        <w:pStyle w:val="Normal"/>
        <w:widowControl w:val="false"/>
        <w:spacing w:lineRule="auto" w:line="240" w:before="0" w:after="0"/>
        <w:ind w:firstLine="709"/>
        <w:jc w:val="both"/>
        <w:textAlignment w:val="center"/>
        <w:rPr>
          <w:color w:val="000000"/>
        </w:rPr>
      </w:pPr>
      <w:r>
        <w:rPr>
          <w:rFonts w:cs="Times New Roman"/>
          <w:color w:val="000000"/>
          <w:szCs w:val="28"/>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Отношение. Деление в данном отношении. </w:t>
      </w:r>
      <w:r>
        <w:rPr>
          <w:rFonts w:cs="Times New Roman"/>
          <w:i/>
          <w:color w:val="000000"/>
          <w:szCs w:val="28"/>
        </w:rPr>
        <w:t>Масштаб</w:t>
      </w:r>
      <w:r>
        <w:rPr>
          <w:rFonts w:cs="Times New Roman"/>
          <w:color w:val="000000"/>
          <w:szCs w:val="28"/>
        </w:rPr>
        <w:t>, пропорция. Применение пропорций при решении задач.</w:t>
      </w:r>
    </w:p>
    <w:p>
      <w:pPr>
        <w:pStyle w:val="Normal"/>
        <w:widowControl w:val="false"/>
        <w:spacing w:lineRule="auto" w:line="240" w:before="0" w:after="0"/>
        <w:ind w:firstLine="709"/>
        <w:jc w:val="both"/>
        <w:textAlignment w:val="center"/>
        <w:rPr>
          <w:color w:val="000000"/>
        </w:rPr>
      </w:pPr>
      <w:r>
        <w:rPr>
          <w:rFonts w:cs="Times New Roman"/>
          <w:color w:val="000000"/>
          <w:szCs w:val="28"/>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Положительные и отрицательные числа</w:t>
      </w:r>
    </w:p>
    <w:p>
      <w:pPr>
        <w:pStyle w:val="Normal"/>
        <w:widowControl w:val="false"/>
        <w:spacing w:lineRule="auto" w:line="240" w:before="0" w:after="0"/>
        <w:ind w:firstLine="709"/>
        <w:jc w:val="both"/>
        <w:textAlignment w:val="center"/>
        <w:rPr>
          <w:color w:val="000000"/>
        </w:rPr>
      </w:pPr>
      <w:r>
        <w:rPr>
          <w:rFonts w:cs="Times New Roman"/>
          <w:color w:val="000000"/>
          <w:spacing w:val="-4"/>
          <w:szCs w:val="28"/>
        </w:rPr>
        <w:t xml:space="preserve">Положительные и отрицательные числа. Целые числа. </w:t>
      </w:r>
      <w:r>
        <w:rPr>
          <w:rFonts w:cs="Times New Roman"/>
          <w:i/>
          <w:color w:val="000000"/>
          <w:spacing w:val="-4"/>
          <w:szCs w:val="28"/>
        </w:rPr>
        <w:t>Модуль</w:t>
      </w:r>
      <w:r>
        <w:rPr>
          <w:rFonts w:cs="Times New Roman"/>
          <w:i/>
          <w:color w:val="000000"/>
          <w:szCs w:val="28"/>
        </w:rPr>
        <w:t xml:space="preserve"> числа, геометрическая интерпретация модуля числа. </w:t>
      </w:r>
      <w:r>
        <w:rPr>
          <w:rFonts w:cs="Times New Roman"/>
          <w:color w:val="000000"/>
          <w:szCs w:val="28"/>
        </w:rPr>
        <w:t xml:space="preserve">Изображение чисел на координатной прямой. </w:t>
      </w:r>
      <w:r>
        <w:rPr>
          <w:rFonts w:cs="Times New Roman"/>
          <w:i/>
          <w:color w:val="000000"/>
          <w:szCs w:val="28"/>
        </w:rPr>
        <w:t>Числовые промежутки</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color w:val="000000"/>
          <w:szCs w:val="28"/>
        </w:rPr>
        <w:t>Сравнение чисел. Арифметические действия с положительными и отрицательными числами.</w:t>
      </w:r>
    </w:p>
    <w:p>
      <w:pPr>
        <w:pStyle w:val="Normal"/>
        <w:widowControl w:val="false"/>
        <w:spacing w:lineRule="auto" w:line="240" w:before="0" w:after="0"/>
        <w:ind w:firstLine="709"/>
        <w:jc w:val="both"/>
        <w:textAlignment w:val="center"/>
        <w:rPr>
          <w:color w:val="000000"/>
        </w:rPr>
      </w:pPr>
      <w:r>
        <w:rPr>
          <w:rFonts w:cs="Times New Roman"/>
          <w:color w:val="000000"/>
          <w:szCs w:val="28"/>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Буквенные выражения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Применение букв для записи математических выражений и предложений. Свойства арифметических действий. </w:t>
      </w:r>
      <w:r>
        <w:rPr>
          <w:rFonts w:cs="Times New Roman"/>
          <w:i/>
          <w:color w:val="000000"/>
          <w:szCs w:val="28"/>
        </w:rPr>
        <w:t>Буквенные выражения и числовые подстановки</w:t>
      </w:r>
      <w:r>
        <w:rPr>
          <w:rFonts w:cs="Times New Roman"/>
          <w:color w:val="000000"/>
          <w:szCs w:val="28"/>
        </w:rPr>
        <w:t xml:space="preserve">. Буквенные равенства, нахождение неизвестного компонента. Формулы; формулы периметра и площади прямоугольника, квадрата, </w:t>
      </w:r>
      <w:r>
        <w:rPr>
          <w:rFonts w:cs="Times New Roman"/>
          <w:i/>
          <w:color w:val="000000"/>
          <w:szCs w:val="28"/>
        </w:rPr>
        <w:t>объёма параллелепипеда и куба.</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Решение текстовых задач</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Решение текстовых задач арифметическим способом. </w:t>
      </w:r>
      <w:r>
        <w:rPr>
          <w:rFonts w:cs="Times New Roman"/>
          <w:i/>
          <w:color w:val="000000"/>
          <w:szCs w:val="28"/>
        </w:rPr>
        <w:t>Решение логических задач.</w:t>
      </w:r>
      <w:r>
        <w:rPr>
          <w:rFonts w:cs="Times New Roman"/>
          <w:color w:val="000000"/>
          <w:szCs w:val="28"/>
        </w:rPr>
        <w:t xml:space="preserve"> </w:t>
      </w:r>
      <w:r>
        <w:rPr>
          <w:rFonts w:cs="Times New Roman"/>
          <w:i/>
          <w:color w:val="000000"/>
          <w:szCs w:val="28"/>
        </w:rPr>
        <w:t>Решение задач перебором всех возможных вариантов</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color w:val="000000"/>
          <w:szCs w:val="28"/>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pPr>
        <w:pStyle w:val="Normal"/>
        <w:widowControl w:val="false"/>
        <w:spacing w:lineRule="auto" w:line="240" w:before="0" w:after="0"/>
        <w:ind w:firstLine="709"/>
        <w:jc w:val="both"/>
        <w:textAlignment w:val="center"/>
        <w:rPr>
          <w:color w:val="000000"/>
        </w:rPr>
      </w:pPr>
      <w:r>
        <w:rPr>
          <w:rFonts w:cs="Times New Roman"/>
          <w:color w:val="000000"/>
          <w:szCs w:val="28"/>
        </w:rPr>
        <w:t>Решение задач, связанных с отношением, пропорциональностью величин, процентами; решение основных задач на дроби и проценты.</w:t>
      </w:r>
    </w:p>
    <w:p>
      <w:pPr>
        <w:pStyle w:val="Normal"/>
        <w:widowControl w:val="false"/>
        <w:spacing w:lineRule="auto" w:line="240" w:before="0" w:after="0"/>
        <w:ind w:firstLine="709"/>
        <w:jc w:val="both"/>
        <w:textAlignment w:val="center"/>
        <w:rPr>
          <w:color w:val="000000"/>
        </w:rPr>
      </w:pPr>
      <w:r>
        <w:rPr>
          <w:rFonts w:cs="Times New Roman"/>
          <w:i/>
          <w:color w:val="000000"/>
          <w:szCs w:val="28"/>
        </w:rPr>
        <w:t>Оценка и прикидка, округление результата.</w:t>
      </w:r>
    </w:p>
    <w:p>
      <w:pPr>
        <w:pStyle w:val="Normal"/>
        <w:widowControl w:val="false"/>
        <w:spacing w:lineRule="auto" w:line="240" w:before="0" w:after="0"/>
        <w:ind w:firstLine="709"/>
        <w:jc w:val="both"/>
        <w:textAlignment w:val="center"/>
        <w:rPr>
          <w:color w:val="000000"/>
        </w:rPr>
      </w:pPr>
      <w:r>
        <w:rPr>
          <w:rFonts w:cs="Times New Roman"/>
          <w:i/>
          <w:color w:val="000000"/>
          <w:szCs w:val="28"/>
        </w:rPr>
        <w:t>Составление буквенных выражений по условию задачи</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color w:val="000000"/>
          <w:szCs w:val="28"/>
        </w:rPr>
        <w:t>Представление данных с помощью таблиц и диаграмм. Столбчатые диаграммы: чтение и построение. Чтение круговых диаграмм.</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Наглядная геометрия</w:t>
      </w:r>
    </w:p>
    <w:p>
      <w:pPr>
        <w:pStyle w:val="Normal"/>
        <w:widowControl w:val="false"/>
        <w:spacing w:lineRule="auto" w:line="240" w:before="0" w:after="0"/>
        <w:ind w:firstLine="709"/>
        <w:jc w:val="both"/>
        <w:textAlignment w:val="center"/>
        <w:rPr>
          <w:color w:val="000000"/>
        </w:rPr>
      </w:pPr>
      <w:r>
        <w:rPr>
          <w:rFonts w:cs="Times New Roman"/>
          <w:color w:val="000000"/>
          <w:szCs w:val="28"/>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pPr>
        <w:pStyle w:val="Normal"/>
        <w:widowControl w:val="false"/>
        <w:spacing w:lineRule="auto" w:line="240" w:before="0" w:after="0"/>
        <w:ind w:firstLine="709"/>
        <w:jc w:val="both"/>
        <w:textAlignment w:val="center"/>
        <w:rPr>
          <w:color w:val="000000"/>
        </w:rPr>
      </w:pPr>
      <w:r>
        <w:rPr>
          <w:rFonts w:cs="Times New Roman"/>
          <w:i/>
          <w:color w:val="000000"/>
          <w:szCs w:val="28"/>
        </w:rPr>
        <w:t>Взаимное расположение двух прямых на плоскости, параллельные прямые, перпендикулярные прямые</w:t>
      </w:r>
      <w:r>
        <w:rPr>
          <w:rFonts w:cs="Times New Roman"/>
          <w:color w:val="000000"/>
          <w:szCs w:val="28"/>
        </w:rPr>
        <w:t>. Измерение расстояний: между двумя точками, от точки до прямой; длина маршрута на квадратной сетке.</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w:t>
      </w:r>
      <w:r>
        <w:rPr>
          <w:rFonts w:cs="Times New Roman"/>
          <w:i/>
          <w:color w:val="000000"/>
          <w:szCs w:val="28"/>
        </w:rPr>
        <w:t>Изображение геометрических фигур на нелинованной бумаге с использованием циркуля, линейки, угольника, транспортира.</w:t>
      </w:r>
      <w:r>
        <w:rPr>
          <w:rFonts w:cs="Times New Roman"/>
          <w:color w:val="000000"/>
          <w:szCs w:val="28"/>
        </w:rPr>
        <w:t xml:space="preserve"> Построения на клетчатой бумаге.</w:t>
      </w:r>
    </w:p>
    <w:p>
      <w:pPr>
        <w:pStyle w:val="Normal"/>
        <w:widowControl w:val="false"/>
        <w:spacing w:lineRule="auto" w:line="240" w:before="0" w:after="0"/>
        <w:ind w:firstLine="709"/>
        <w:jc w:val="both"/>
        <w:textAlignment w:val="center"/>
        <w:rPr>
          <w:color w:val="000000"/>
        </w:rPr>
      </w:pPr>
      <w:r>
        <w:rPr>
          <w:rFonts w:cs="Times New Roman"/>
          <w:color w:val="000000"/>
          <w:szCs w:val="28"/>
        </w:rPr>
        <w:t>Периметр многоугольника. Понятие площади фигуры; единицы измерения площади. Приближённое измерение площади фигур, в том числе на квадратной сетке</w:t>
      </w:r>
      <w:r>
        <w:rPr>
          <w:rFonts w:cs="Times New Roman"/>
          <w:i/>
          <w:color w:val="000000"/>
          <w:szCs w:val="28"/>
        </w:rPr>
        <w:t>. Приближённое измерение длины окружности, площади круга.</w:t>
      </w:r>
    </w:p>
    <w:p>
      <w:pPr>
        <w:pStyle w:val="Normal"/>
        <w:widowControl w:val="false"/>
        <w:spacing w:lineRule="auto" w:line="240" w:before="0" w:after="0"/>
        <w:ind w:firstLine="709"/>
        <w:jc w:val="both"/>
        <w:textAlignment w:val="center"/>
        <w:rPr>
          <w:color w:val="000000"/>
        </w:rPr>
      </w:pPr>
      <w:r>
        <w:rPr>
          <w:rFonts w:cs="Times New Roman"/>
          <w:i/>
          <w:color w:val="000000"/>
          <w:szCs w:val="28"/>
        </w:rPr>
        <w:t>Симметрия: центральная, осевая и зеркальная симметрии. Построение симметричных фигур</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i/>
          <w:color w:val="000000"/>
          <w:szCs w:val="28"/>
        </w:rPr>
        <w:t>Наглядные представления о пространственных фигурах: параллелепипед, куб, призма, пирамида, конус, цилиндр, шар и сфера</w:t>
      </w:r>
      <w:r>
        <w:rPr>
          <w:rFonts w:cs="Times New Roman"/>
          <w:color w:val="000000"/>
          <w:szCs w:val="28"/>
        </w:rPr>
        <w:t xml:space="preserve">. </w:t>
      </w:r>
      <w:r>
        <w:rPr>
          <w:rFonts w:cs="Times New Roman"/>
          <w:i/>
          <w:color w:val="000000"/>
          <w:szCs w:val="28"/>
        </w:rPr>
        <w:t>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w:t>
      </w:r>
    </w:p>
    <w:p>
      <w:pPr>
        <w:pStyle w:val="Normal"/>
        <w:widowControl w:val="false"/>
        <w:spacing w:lineRule="auto" w:line="240" w:before="0" w:after="0"/>
        <w:ind w:firstLine="709"/>
        <w:jc w:val="both"/>
        <w:textAlignment w:val="center"/>
        <w:rPr>
          <w:color w:val="000000"/>
        </w:rPr>
      </w:pPr>
      <w:r>
        <w:rPr>
          <w:rFonts w:cs="Times New Roman"/>
          <w:i/>
          <w:color w:val="000000"/>
          <w:szCs w:val="28"/>
        </w:rPr>
        <w:t>Понятие объёма; единицы измерения объёма. Объём прямоугольного параллелепипеда, куба.</w:t>
      </w:r>
    </w:p>
    <w:p>
      <w:pPr>
        <w:pStyle w:val="Normal"/>
        <w:spacing w:lineRule="auto" w:line="240" w:before="0" w:after="0"/>
        <w:ind w:firstLine="709"/>
        <w:jc w:val="both"/>
        <w:rPr>
          <w:rFonts w:eastAsia="Arial Unicode MS" w:cs="Times New Roman"/>
          <w:color w:val="000000"/>
          <w:kern w:val="2"/>
          <w:szCs w:val="28"/>
          <w:lang w:eastAsia="en-US"/>
        </w:rPr>
      </w:pPr>
      <w:r>
        <w:rPr>
          <w:rFonts w:eastAsia="Arial Unicode MS" w:cs="Times New Roman"/>
          <w:color w:val="000000"/>
          <w:kern w:val="2"/>
          <w:szCs w:val="28"/>
          <w:lang w:eastAsia="en-US"/>
        </w:rPr>
      </w:r>
    </w:p>
    <w:p>
      <w:pPr>
        <w:pStyle w:val="Normal"/>
        <w:spacing w:lineRule="auto" w:line="240" w:before="0" w:after="0"/>
        <w:ind w:firstLine="709"/>
        <w:jc w:val="both"/>
        <w:rPr>
          <w:rFonts w:eastAsia="Arial Unicode MS" w:cs="Times New Roman"/>
          <w:color w:val="000000"/>
          <w:kern w:val="2"/>
          <w:szCs w:val="28"/>
          <w:lang w:eastAsia="en-US"/>
        </w:rPr>
      </w:pPr>
      <w:r>
        <w:rPr>
          <w:rFonts w:eastAsia="Arial Unicode MS" w:cs="Times New Roman"/>
          <w:color w:val="000000"/>
          <w:kern w:val="2"/>
          <w:szCs w:val="28"/>
          <w:lang w:eastAsia="en-US"/>
        </w:rPr>
      </w:r>
    </w:p>
    <w:p>
      <w:pPr>
        <w:pStyle w:val="Normal"/>
        <w:widowControl w:val="false"/>
        <w:spacing w:lineRule="auto" w:line="240" w:before="0" w:after="0"/>
        <w:jc w:val="both"/>
        <w:textAlignment w:val="center"/>
        <w:rPr>
          <w:color w:val="000000"/>
        </w:rPr>
      </w:pPr>
      <w:r>
        <w:rPr>
          <w:rFonts w:cs="Times New Roman"/>
          <w:bCs/>
          <w:caps/>
          <w:color w:val="000000"/>
          <w:szCs w:val="28"/>
        </w:rPr>
        <w:t xml:space="preserve"> </w:t>
      </w:r>
      <w:r>
        <w:rPr>
          <w:rFonts w:cs="Times New Roman"/>
          <w:bCs/>
          <w:caps/>
          <w:color w:val="000000"/>
          <w:szCs w:val="28"/>
        </w:rPr>
        <w:t>рабочая программа  учебного курса «Алгебра». 7–9 классы</w:t>
      </w:r>
    </w:p>
    <w:p>
      <w:pPr>
        <w:pStyle w:val="Normal"/>
        <w:widowControl w:val="false"/>
        <w:spacing w:lineRule="auto" w:line="240" w:before="0" w:after="0"/>
        <w:ind w:firstLine="709"/>
        <w:jc w:val="both"/>
        <w:textAlignment w:val="center"/>
        <w:rPr>
          <w:rFonts w:cs="Times New Roman"/>
          <w:b/>
          <w:b/>
          <w:bCs/>
          <w:caps/>
          <w:color w:val="000000"/>
          <w:szCs w:val="28"/>
        </w:rPr>
      </w:pPr>
      <w:r>
        <w:rPr>
          <w:rFonts w:cs="Times New Roman"/>
          <w:b/>
          <w:bCs/>
          <w:caps/>
          <w:color w:val="000000"/>
          <w:szCs w:val="28"/>
        </w:rPr>
      </w:r>
    </w:p>
    <w:p>
      <w:pPr>
        <w:pStyle w:val="Normal"/>
        <w:widowControl w:val="false"/>
        <w:spacing w:lineRule="auto" w:line="240" w:before="0" w:after="0"/>
        <w:ind w:firstLine="709"/>
        <w:jc w:val="both"/>
        <w:textAlignment w:val="center"/>
        <w:rPr>
          <w:color w:val="000000"/>
        </w:rPr>
      </w:pPr>
      <w:r>
        <w:rPr>
          <w:rFonts w:cs="Times New Roman"/>
          <w:b/>
          <w:bCs/>
          <w:color w:val="000000"/>
          <w:szCs w:val="28"/>
        </w:rPr>
        <w:t>Цели изучения учебного курса</w:t>
      </w:r>
    </w:p>
    <w:p>
      <w:pPr>
        <w:pStyle w:val="Normal"/>
        <w:widowControl w:val="false"/>
        <w:spacing w:lineRule="auto" w:line="240" w:before="0" w:after="0"/>
        <w:ind w:firstLine="709"/>
        <w:jc w:val="both"/>
        <w:textAlignment w:val="center"/>
        <w:rPr>
          <w:color w:val="000000"/>
        </w:rPr>
      </w:pPr>
      <w:r>
        <w:rPr>
          <w:rFonts w:cs="Times New Roman"/>
          <w:color w:val="000000"/>
          <w:szCs w:val="28"/>
        </w:rP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учащихся научных представлений о происхождении</w:t>
        <w:br/>
        <w:t>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учащихся: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учащихся, поэтому самостоятельное решение задач естественным образом является реализацией деятельностного принципа обучения.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w:t>
      </w:r>
      <w:r>
        <w:rPr>
          <w:rFonts w:cs="Times New Roman"/>
          <w:b/>
          <w:bCs/>
          <w:color w:val="000000"/>
          <w:szCs w:val="28"/>
        </w:rPr>
        <w:t>-</w:t>
      </w:r>
      <w:r>
        <w:rPr>
          <w:rFonts w:cs="Times New Roman"/>
          <w:color w:val="000000"/>
          <w:szCs w:val="28"/>
        </w:rPr>
        <w:t>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учащимся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pPr>
        <w:pStyle w:val="Normal"/>
        <w:widowControl w:val="false"/>
        <w:spacing w:lineRule="auto" w:line="240" w:before="0" w:after="0"/>
        <w:ind w:firstLine="709"/>
        <w:jc w:val="both"/>
        <w:textAlignment w:val="center"/>
        <w:rPr>
          <w:color w:val="000000"/>
        </w:rPr>
      </w:pPr>
      <w:r>
        <w:rPr>
          <w:rFonts w:cs="Times New Roman"/>
          <w:color w:val="000000"/>
          <w:szCs w:val="28"/>
        </w:rPr>
        <w:t>Содержание линии «Числа и вычисления» служит основой для дальнейшего изучения математики, способствует развитию у учащихся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pPr>
        <w:pStyle w:val="Normal"/>
        <w:widowControl w:val="false"/>
        <w:spacing w:lineRule="auto" w:line="240" w:before="0" w:after="0"/>
        <w:ind w:firstLine="709"/>
        <w:jc w:val="both"/>
        <w:textAlignment w:val="center"/>
        <w:rPr>
          <w:color w:val="000000"/>
        </w:rPr>
      </w:pPr>
      <w:r>
        <w:rPr>
          <w:rFonts w:cs="Times New Roman"/>
          <w:color w:val="000000"/>
          <w:szCs w:val="28"/>
        </w:rPr>
        <w:t>Содержание двух алгебраических линий – «Алгебраические выражения» и «Уравнения и неравенства» способствует формированию у учащихся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pPr>
        <w:pStyle w:val="Normal"/>
        <w:widowControl w:val="false"/>
        <w:spacing w:lineRule="auto" w:line="240" w:before="0" w:after="0"/>
        <w:ind w:firstLine="709"/>
        <w:jc w:val="both"/>
        <w:textAlignment w:val="center"/>
        <w:rPr>
          <w:color w:val="000000"/>
        </w:rPr>
      </w:pPr>
      <w:r>
        <w:rPr>
          <w:rFonts w:cs="Times New Roman"/>
          <w:color w:val="000000"/>
          <w:szCs w:val="28"/>
        </w:rPr>
        <w:t>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w:t>
        <w:softHyphen/>
        <w:t xml:space="preserve">образных процессов и явлений в природе и обществе. Изучение этого материала способствует развитию у учащихся умения использовать различные выразительные средства языка математики </w:t>
      </w:r>
      <w:r>
        <w:rPr>
          <w:rFonts w:cs="Times New Roman"/>
          <w:b/>
          <w:bCs/>
          <w:color w:val="000000"/>
          <w:szCs w:val="28"/>
        </w:rPr>
        <w:t>—</w:t>
      </w:r>
      <w:r>
        <w:rPr>
          <w:rFonts w:cs="Times New Roman"/>
          <w:color w:val="000000"/>
          <w:szCs w:val="28"/>
        </w:rPr>
        <w:t xml:space="preserve"> словесные, символические, графические, вносит вклад в формирование представлений о роли математики в развитии цивилизации и культуры.</w:t>
      </w:r>
    </w:p>
    <w:p>
      <w:pPr>
        <w:pStyle w:val="Normal"/>
        <w:widowControl w:val="false"/>
        <w:spacing w:lineRule="auto" w:line="240" w:before="0" w:after="0"/>
        <w:ind w:firstLine="709"/>
        <w:jc w:val="both"/>
        <w:textAlignment w:val="center"/>
        <w:rPr>
          <w:rFonts w:cs="Times New Roman"/>
          <w:b/>
          <w:b/>
          <w:bCs/>
          <w:caps/>
          <w:color w:val="000000"/>
          <w:szCs w:val="28"/>
        </w:rPr>
      </w:pPr>
      <w:r>
        <w:rPr>
          <w:rFonts w:cs="Times New Roman"/>
          <w:b/>
          <w:bCs/>
          <w:caps/>
          <w:color w:val="000000"/>
          <w:szCs w:val="28"/>
        </w:rPr>
      </w:r>
    </w:p>
    <w:p>
      <w:pPr>
        <w:pStyle w:val="Normal"/>
        <w:widowControl w:val="false"/>
        <w:spacing w:lineRule="auto" w:line="240" w:before="0" w:after="0"/>
        <w:ind w:firstLine="709"/>
        <w:jc w:val="both"/>
        <w:textAlignment w:val="center"/>
        <w:rPr>
          <w:color w:val="000000"/>
        </w:rPr>
      </w:pPr>
      <w:r>
        <w:rPr>
          <w:rFonts w:cs="Times New Roman"/>
          <w:b/>
          <w:bCs/>
          <w:color w:val="000000"/>
          <w:szCs w:val="28"/>
        </w:rPr>
        <w:t>Место учебного курса в учебном плане</w:t>
      </w:r>
    </w:p>
    <w:p>
      <w:pPr>
        <w:pStyle w:val="Normal"/>
        <w:widowControl w:val="false"/>
        <w:spacing w:lineRule="auto" w:line="240" w:before="0" w:after="0"/>
        <w:ind w:firstLine="709"/>
        <w:jc w:val="both"/>
        <w:textAlignment w:val="center"/>
        <w:rPr>
          <w:color w:val="000000"/>
        </w:rPr>
      </w:pPr>
      <w:r>
        <w:rPr>
          <w:rFonts w:cs="Times New Roman"/>
          <w:color w:val="000000"/>
          <w:szCs w:val="28"/>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pPr>
        <w:pStyle w:val="Normal"/>
        <w:widowControl w:val="false"/>
        <w:spacing w:lineRule="auto" w:line="240" w:before="0" w:after="0"/>
        <w:ind w:firstLine="709"/>
        <w:jc w:val="both"/>
        <w:textAlignment w:val="center"/>
        <w:rPr>
          <w:color w:val="000000"/>
        </w:rPr>
      </w:pPr>
      <w:r>
        <w:rPr>
          <w:rFonts w:cs="Times New Roman"/>
          <w:color w:val="000000"/>
          <w:szCs w:val="28"/>
        </w:rPr>
        <w:t>Учебный план на изучение алгебры в 7–9 классах отводит не менее 3 учебных часов в неделю в течение каждого года обучения, всего за три года обучения – не менее 306 учебных часов.</w:t>
      </w:r>
    </w:p>
    <w:p>
      <w:pPr>
        <w:pStyle w:val="Normal"/>
        <w:widowControl w:val="false"/>
        <w:spacing w:lineRule="auto" w:line="240" w:before="0" w:after="0"/>
        <w:ind w:firstLine="709"/>
        <w:jc w:val="both"/>
        <w:textAlignment w:val="center"/>
        <w:rPr>
          <w:rFonts w:cs="Times New Roman"/>
          <w:color w:val="000000"/>
          <w:szCs w:val="28"/>
        </w:rPr>
      </w:pPr>
      <w:r>
        <w:rPr>
          <w:rFonts w:cs="Times New Roman"/>
          <w:color w:val="000000"/>
          <w:szCs w:val="28"/>
        </w:rPr>
      </w:r>
    </w:p>
    <w:p>
      <w:pPr>
        <w:pStyle w:val="Normal"/>
        <w:widowControl w:val="false"/>
        <w:spacing w:lineRule="auto" w:line="240" w:before="0" w:after="0"/>
        <w:jc w:val="both"/>
        <w:textAlignment w:val="center"/>
        <w:rPr>
          <w:rFonts w:cs="Times New Roman"/>
          <w:color w:val="000000"/>
          <w:szCs w:val="28"/>
        </w:rPr>
      </w:pPr>
      <w:r>
        <w:rPr>
          <w:rFonts w:cs="Times New Roman"/>
          <w:color w:val="000000"/>
          <w:szCs w:val="28"/>
        </w:rPr>
      </w:r>
    </w:p>
    <w:p>
      <w:pPr>
        <w:pStyle w:val="Normal"/>
        <w:widowControl w:val="false"/>
        <w:spacing w:lineRule="auto" w:line="240" w:before="0" w:after="0"/>
        <w:jc w:val="both"/>
        <w:textAlignment w:val="center"/>
        <w:rPr>
          <w:color w:val="000000"/>
        </w:rPr>
      </w:pPr>
      <w:r>
        <w:rPr>
          <w:rFonts w:cs="Times New Roman"/>
          <w:bCs/>
          <w:caps/>
          <w:color w:val="000000"/>
          <w:szCs w:val="28"/>
        </w:rPr>
        <w:t>Содержание учебного курса (по годам обучения)</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textAlignment w:val="center"/>
        <w:rPr>
          <w:color w:val="000000"/>
        </w:rPr>
      </w:pPr>
      <w:r>
        <w:rPr>
          <w:rFonts w:cs="Times New Roman"/>
          <w:b/>
          <w:bCs/>
          <w:caps/>
          <w:color w:val="000000"/>
          <w:szCs w:val="28"/>
        </w:rPr>
        <w:t>7 класс</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Числа и вычисления</w:t>
      </w:r>
    </w:p>
    <w:p>
      <w:pPr>
        <w:pStyle w:val="Normal"/>
        <w:widowControl w:val="false"/>
        <w:spacing w:lineRule="auto" w:line="240" w:before="0" w:after="0"/>
        <w:ind w:firstLine="709"/>
        <w:jc w:val="both"/>
        <w:textAlignment w:val="center"/>
        <w:rPr>
          <w:color w:val="000000"/>
        </w:rPr>
      </w:pPr>
      <w:r>
        <w:rPr>
          <w:rFonts w:cs="Times New Roman"/>
          <w:b/>
          <w:bCs/>
          <w:color w:val="000000"/>
          <w:szCs w:val="28"/>
        </w:rPr>
        <w:t>Рациональные числа</w:t>
      </w:r>
    </w:p>
    <w:p>
      <w:pPr>
        <w:pStyle w:val="Normal"/>
        <w:widowControl w:val="false"/>
        <w:spacing w:lineRule="auto" w:line="240" w:before="0" w:after="0"/>
        <w:ind w:firstLine="709"/>
        <w:jc w:val="both"/>
        <w:textAlignment w:val="center"/>
        <w:rPr>
          <w:color w:val="000000"/>
        </w:rPr>
      </w:pPr>
      <w:r>
        <w:rPr>
          <w:rFonts w:cs="Times New Roman"/>
          <w:color w:val="000000"/>
          <w:szCs w:val="28"/>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pPr>
        <w:pStyle w:val="Normal"/>
        <w:widowControl w:val="false"/>
        <w:spacing w:lineRule="auto" w:line="240" w:before="0" w:after="0"/>
        <w:ind w:firstLine="709"/>
        <w:jc w:val="both"/>
        <w:textAlignment w:val="center"/>
        <w:rPr>
          <w:color w:val="000000"/>
        </w:rPr>
      </w:pPr>
      <w:r>
        <w:rPr>
          <w:rFonts w:cs="Times New Roman"/>
          <w:color w:val="000000"/>
          <w:spacing w:val="-2"/>
          <w:szCs w:val="28"/>
        </w:rPr>
        <w:t>Степень с натуральным показателем: определение, преобразование выражений на основе определения, запись больших чисел.</w:t>
      </w:r>
    </w:p>
    <w:p>
      <w:pPr>
        <w:pStyle w:val="Normal"/>
        <w:widowControl w:val="false"/>
        <w:spacing w:lineRule="auto" w:line="240" w:before="0" w:after="0"/>
        <w:ind w:firstLine="709"/>
        <w:jc w:val="both"/>
        <w:textAlignment w:val="center"/>
        <w:rPr>
          <w:color w:val="000000"/>
        </w:rPr>
      </w:pPr>
      <w:r>
        <w:rPr>
          <w:rFonts w:cs="Times New Roman"/>
          <w:color w:val="000000"/>
          <w:szCs w:val="28"/>
        </w:rPr>
        <w:t>Проценты, запись процентов в виде дроби и дроби в виде процентов. Три основные задачи на проценты, решение задач из реальной практики.</w:t>
      </w:r>
    </w:p>
    <w:p>
      <w:pPr>
        <w:pStyle w:val="Normal"/>
        <w:widowControl w:val="false"/>
        <w:spacing w:lineRule="auto" w:line="240" w:before="0" w:after="0"/>
        <w:ind w:firstLine="709"/>
        <w:jc w:val="both"/>
        <w:textAlignment w:val="center"/>
        <w:rPr>
          <w:color w:val="000000"/>
        </w:rPr>
      </w:pPr>
      <w:r>
        <w:rPr>
          <w:rFonts w:cs="Times New Roman"/>
          <w:color w:val="000000"/>
          <w:szCs w:val="28"/>
        </w:rPr>
        <w:t>Применение признаков делимости, разложение на множители натуральных чисел.</w:t>
      </w:r>
    </w:p>
    <w:p>
      <w:pPr>
        <w:pStyle w:val="Normal"/>
        <w:widowControl w:val="false"/>
        <w:spacing w:lineRule="auto" w:line="240" w:before="0" w:after="0"/>
        <w:ind w:firstLine="709"/>
        <w:jc w:val="both"/>
        <w:textAlignment w:val="center"/>
        <w:rPr>
          <w:color w:val="000000"/>
        </w:rPr>
      </w:pPr>
      <w:r>
        <w:rPr>
          <w:rFonts w:cs="Times New Roman"/>
          <w:color w:val="000000"/>
          <w:szCs w:val="28"/>
        </w:rPr>
        <w:t>Реальные зависимости, в том числе прямая и обратная пропорциональности.</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Алгебраические выражения</w:t>
      </w:r>
    </w:p>
    <w:p>
      <w:pPr>
        <w:pStyle w:val="Normal"/>
        <w:widowControl w:val="false"/>
        <w:spacing w:lineRule="auto" w:line="240" w:before="0" w:after="0"/>
        <w:ind w:firstLine="709"/>
        <w:jc w:val="both"/>
        <w:textAlignment w:val="center"/>
        <w:rPr>
          <w:color w:val="000000"/>
        </w:rPr>
      </w:pPr>
      <w:r>
        <w:rPr>
          <w:rFonts w:cs="Times New Roman"/>
          <w:color w:val="000000"/>
          <w:spacing w:val="-2"/>
          <w:szCs w:val="28"/>
        </w:rPr>
        <w:t>Переменные, числовое значение выражения с переменной. До</w:t>
      </w:r>
      <w:r>
        <w:rPr>
          <w:rFonts w:cs="Times New Roman"/>
          <w:color w:val="000000"/>
          <w:szCs w:val="28"/>
        </w:rPr>
        <w:t xml:space="preserve">пустимые значения переменных. Представление зависимости </w:t>
      </w:r>
      <w:r>
        <w:rPr>
          <w:rFonts w:cs="Times New Roman"/>
          <w:color w:val="000000"/>
          <w:spacing w:val="-2"/>
          <w:szCs w:val="28"/>
        </w:rPr>
        <w:t>между величинами в виде формулы. Вычисления по формулам.</w:t>
      </w:r>
    </w:p>
    <w:p>
      <w:pPr>
        <w:pStyle w:val="Normal"/>
        <w:widowControl w:val="false"/>
        <w:spacing w:lineRule="auto" w:line="240" w:before="0" w:after="0"/>
        <w:ind w:firstLine="709"/>
        <w:jc w:val="both"/>
        <w:textAlignment w:val="center"/>
        <w:rPr>
          <w:color w:val="000000"/>
        </w:rPr>
      </w:pPr>
      <w:r>
        <w:rPr>
          <w:rFonts w:cs="Times New Roman"/>
          <w:color w:val="000000"/>
          <w:spacing w:val="-2"/>
          <w:szCs w:val="28"/>
        </w:rPr>
        <w:t>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pPr>
        <w:pStyle w:val="Normal"/>
        <w:widowControl w:val="false"/>
        <w:spacing w:lineRule="auto" w:line="240" w:before="0" w:after="0"/>
        <w:ind w:firstLine="709"/>
        <w:jc w:val="both"/>
        <w:textAlignment w:val="center"/>
        <w:rPr>
          <w:color w:val="000000"/>
        </w:rPr>
      </w:pPr>
      <w:r>
        <w:rPr>
          <w:rFonts w:cs="Times New Roman"/>
          <w:color w:val="000000"/>
          <w:szCs w:val="28"/>
        </w:rPr>
        <w:t>Свойства степени с натуральным показателем.</w:t>
      </w:r>
    </w:p>
    <w:p>
      <w:pPr>
        <w:pStyle w:val="Normal"/>
        <w:widowControl w:val="false"/>
        <w:spacing w:lineRule="auto" w:line="240" w:before="0" w:after="0"/>
        <w:ind w:firstLine="709"/>
        <w:jc w:val="both"/>
        <w:textAlignment w:val="center"/>
        <w:rPr>
          <w:color w:val="000000"/>
        </w:rPr>
      </w:pPr>
      <w:r>
        <w:rPr>
          <w:rFonts w:cs="Times New Roman"/>
          <w:color w:val="000000"/>
          <w:szCs w:val="28"/>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Уравнения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Уравнение, корень уравнения, правила преобразования уравнения, равносильность уравнений.</w:t>
      </w:r>
    </w:p>
    <w:p>
      <w:pPr>
        <w:pStyle w:val="Normal"/>
        <w:widowControl w:val="false"/>
        <w:spacing w:lineRule="auto" w:line="240" w:before="0" w:after="0"/>
        <w:ind w:firstLine="709"/>
        <w:jc w:val="both"/>
        <w:textAlignment w:val="center"/>
        <w:rPr>
          <w:color w:val="000000"/>
        </w:rPr>
      </w:pPr>
      <w:r>
        <w:rPr>
          <w:rFonts w:cs="Times New Roman"/>
          <w:color w:val="000000"/>
          <w:szCs w:val="28"/>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pPr>
        <w:pStyle w:val="Normal"/>
        <w:widowControl w:val="false"/>
        <w:spacing w:lineRule="auto" w:line="240" w:before="0" w:after="0"/>
        <w:ind w:firstLine="709"/>
        <w:jc w:val="both"/>
        <w:textAlignment w:val="center"/>
        <w:rPr>
          <w:color w:val="000000"/>
        </w:rPr>
      </w:pPr>
      <w:r>
        <w:rPr>
          <w:rFonts w:cs="Times New Roman"/>
          <w:i/>
          <w:color w:val="000000"/>
          <w:szCs w:val="28"/>
        </w:rPr>
        <w:t>Линейное уравнение с двумя переменными и его график</w:t>
      </w:r>
      <w:r>
        <w:rPr>
          <w:rStyle w:val="Style10"/>
          <w:rFonts w:cs="Times New Roman"/>
          <w:i/>
          <w:color w:val="000000"/>
          <w:szCs w:val="28"/>
        </w:rPr>
        <w:footnoteReference w:id="15"/>
      </w:r>
      <w:r>
        <w:rPr>
          <w:rFonts w:cs="Times New Roman"/>
          <w:color w:val="000000"/>
          <w:szCs w:val="28"/>
        </w:rPr>
        <w:t>.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Координаты и графики. Функции</w:t>
      </w:r>
    </w:p>
    <w:p>
      <w:pPr>
        <w:pStyle w:val="Normal"/>
        <w:widowControl w:val="false"/>
        <w:spacing w:lineRule="auto" w:line="240" w:before="0" w:after="0"/>
        <w:ind w:firstLine="709"/>
        <w:jc w:val="both"/>
        <w:textAlignment w:val="center"/>
        <w:rPr>
          <w:color w:val="000000"/>
        </w:rPr>
      </w:pPr>
      <w:r>
        <w:rPr>
          <w:rFonts w:cs="Times New Roman"/>
          <w:color w:val="000000"/>
          <w:szCs w:val="28"/>
        </w:rPr>
        <w:t>Координата точки на прямой. Числовые промежутки. Расстояние между двумя точками координатной прямой.</w:t>
      </w:r>
    </w:p>
    <w:p>
      <w:pPr>
        <w:pStyle w:val="Normal"/>
        <w:widowControl w:val="false"/>
        <w:spacing w:lineRule="auto" w:line="240" w:before="0" w:after="0"/>
        <w:ind w:firstLine="709"/>
        <w:jc w:val="both"/>
        <w:textAlignment w:val="center"/>
        <w:rPr>
          <w:color w:val="000000"/>
        </w:rPr>
      </w:pPr>
      <w:r>
        <w:rPr>
          <w:rFonts w:cs="Times New Roman"/>
          <w:color w:val="000000"/>
          <w:spacing w:val="-2"/>
          <w:szCs w:val="28"/>
        </w:rPr>
        <w:t xml:space="preserve">Прямоугольная система координат, оси </w:t>
      </w:r>
      <w:r>
        <w:rPr>
          <w:rFonts w:cs="Times New Roman"/>
          <w:i/>
          <w:iCs/>
          <w:color w:val="000000"/>
          <w:spacing w:val="-2"/>
          <w:szCs w:val="28"/>
        </w:rPr>
        <w:t>Ox</w:t>
      </w:r>
      <w:r>
        <w:rPr>
          <w:rFonts w:cs="Times New Roman"/>
          <w:color w:val="000000"/>
          <w:spacing w:val="-2"/>
          <w:szCs w:val="28"/>
        </w:rPr>
        <w:t xml:space="preserve"> и </w:t>
      </w:r>
      <w:r>
        <w:rPr>
          <w:rFonts w:cs="Times New Roman"/>
          <w:i/>
          <w:iCs/>
          <w:color w:val="000000"/>
          <w:spacing w:val="-2"/>
          <w:szCs w:val="28"/>
        </w:rPr>
        <w:t>Oy.</w:t>
      </w:r>
      <w:r>
        <w:rPr>
          <w:rFonts w:cs="Times New Roman"/>
          <w:color w:val="000000"/>
          <w:spacing w:val="-2"/>
          <w:szCs w:val="28"/>
        </w:rPr>
        <w:t xml:space="preserve"> Абсцисса и ордината точки на координатной плоскости. Примеры графиков, заданных формулами. Чтение графиков реальных зависимостей.</w:t>
      </w:r>
    </w:p>
    <w:p>
      <w:pPr>
        <w:pStyle w:val="Normal"/>
        <w:widowControl w:val="false"/>
        <w:spacing w:lineRule="auto" w:line="240" w:before="0" w:after="0"/>
        <w:ind w:firstLine="709"/>
        <w:jc w:val="both"/>
        <w:textAlignment w:val="center"/>
        <w:rPr>
          <w:color w:val="000000"/>
        </w:rPr>
      </w:pPr>
      <w:r>
        <w:rPr>
          <w:rFonts w:cs="Times New Roman"/>
          <w:color w:val="000000"/>
          <w:spacing w:val="-5"/>
          <w:szCs w:val="28"/>
        </w:rPr>
        <w:t>Понятие функции. График функции. Свойства функций. Линей</w:t>
      </w:r>
      <w:r>
        <w:rPr>
          <w:rFonts w:cs="Times New Roman"/>
          <w:color w:val="000000"/>
          <w:szCs w:val="28"/>
        </w:rPr>
        <w:t xml:space="preserve">ная функция, её график. График функции </w:t>
      </w:r>
      <w:r>
        <w:rPr>
          <w:rFonts w:cs="Times New Roman"/>
          <w:color w:val="000000"/>
          <w:szCs w:val="28"/>
          <w:shd w:fill="FFFFFF" w:val="clear"/>
        </w:rPr>
        <w:t>y = kx + b</w:t>
      </w:r>
      <w:r>
        <w:rPr>
          <w:rFonts w:cs="Times New Roman"/>
          <w:color w:val="000000"/>
          <w:szCs w:val="28"/>
        </w:rPr>
        <w:t xml:space="preserve">. </w:t>
      </w:r>
      <w:r>
        <w:rPr>
          <w:rFonts w:cs="Times New Roman"/>
          <w:i/>
          <w:color w:val="000000"/>
          <w:szCs w:val="28"/>
        </w:rPr>
        <w:t>Графическое решение линейных уравнений и систем линейных уравнений.</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widowControl w:val="false"/>
        <w:spacing w:lineRule="auto" w:line="240" w:before="0" w:after="0"/>
        <w:textAlignment w:val="center"/>
        <w:rPr>
          <w:color w:val="000000"/>
        </w:rPr>
      </w:pPr>
      <w:bookmarkStart w:id="96" w:name="_Toc83232967"/>
      <w:r>
        <w:rPr>
          <w:rFonts w:eastAsia="" w:cs="Times New Roman" w:eastAsiaTheme="majorEastAsia"/>
          <w:b/>
          <w:bCs/>
          <w:color w:val="000000"/>
          <w:szCs w:val="28"/>
          <w:lang w:eastAsia="en-US"/>
        </w:rPr>
        <w:t>8 КЛАСС</w:t>
      </w:r>
      <w:bookmarkEnd w:id="96"/>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Числа и вычисления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Квадратный корень из числа. </w:t>
      </w:r>
      <w:r>
        <w:rPr>
          <w:rFonts w:cs="Times New Roman"/>
          <w:i/>
          <w:color w:val="000000"/>
          <w:szCs w:val="28"/>
        </w:rPr>
        <w:t>Понятие об иррациональном числе. Десятичные приближения иррациональных чисел</w:t>
      </w:r>
      <w:r>
        <w:rPr>
          <w:rFonts w:cs="Times New Roman"/>
          <w:color w:val="000000"/>
          <w:szCs w:val="28"/>
        </w:rPr>
        <w:t xml:space="preserve">. Свойства арифметических квадратных корней и их применение к преобразованию числовых выражений и вычислениям. </w:t>
      </w:r>
      <w:r>
        <w:rPr>
          <w:rFonts w:cs="Times New Roman"/>
          <w:i/>
          <w:color w:val="000000"/>
          <w:szCs w:val="28"/>
        </w:rPr>
        <w:t>Действительные числа</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color w:val="000000"/>
          <w:szCs w:val="28"/>
        </w:rPr>
        <w:t>Степень с целым показателем и её свойства. Стандартная запись числа.</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Алгебраические выражения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Квадратный трёхчлен; разложение квадратного трёхчлена на множители.</w:t>
      </w:r>
    </w:p>
    <w:p>
      <w:pPr>
        <w:pStyle w:val="Normal"/>
        <w:widowControl w:val="false"/>
        <w:spacing w:lineRule="auto" w:line="240" w:before="0" w:after="0"/>
        <w:ind w:firstLine="709"/>
        <w:jc w:val="both"/>
        <w:textAlignment w:val="center"/>
        <w:rPr>
          <w:color w:val="000000"/>
        </w:rPr>
      </w:pPr>
      <w:r>
        <w:rPr>
          <w:rFonts w:cs="Times New Roman"/>
          <w:color w:val="000000"/>
          <w:szCs w:val="28"/>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Уравнения и неравенства</w:t>
      </w:r>
    </w:p>
    <w:p>
      <w:pPr>
        <w:pStyle w:val="Normal"/>
        <w:widowControl w:val="false"/>
        <w:spacing w:lineRule="auto" w:line="240" w:before="0" w:after="0"/>
        <w:ind w:firstLine="709"/>
        <w:jc w:val="both"/>
        <w:textAlignment w:val="center"/>
        <w:rPr>
          <w:color w:val="000000"/>
        </w:rPr>
      </w:pPr>
      <w:r>
        <w:rPr>
          <w:rFonts w:cs="Times New Roman"/>
          <w:color w:val="000000"/>
          <w:spacing w:val="-4"/>
          <w:szCs w:val="28"/>
        </w:rPr>
        <w:t>Квадратное</w:t>
      </w:r>
      <w:r>
        <w:rPr>
          <w:rFonts w:cs="Times New Roman"/>
          <w:color w:val="000000"/>
          <w:spacing w:val="-15"/>
          <w:szCs w:val="28"/>
        </w:rPr>
        <w:t xml:space="preserve"> </w:t>
      </w:r>
      <w:r>
        <w:rPr>
          <w:rFonts w:cs="Times New Roman"/>
          <w:color w:val="000000"/>
          <w:spacing w:val="-4"/>
          <w:szCs w:val="28"/>
        </w:rPr>
        <w:t>уравнение,</w:t>
      </w:r>
      <w:r>
        <w:rPr>
          <w:rFonts w:cs="Times New Roman"/>
          <w:color w:val="000000"/>
          <w:spacing w:val="-15"/>
          <w:szCs w:val="28"/>
        </w:rPr>
        <w:t xml:space="preserve"> </w:t>
      </w:r>
      <w:r>
        <w:rPr>
          <w:rFonts w:cs="Times New Roman"/>
          <w:color w:val="000000"/>
          <w:spacing w:val="-4"/>
          <w:szCs w:val="28"/>
        </w:rPr>
        <w:t>формула</w:t>
      </w:r>
      <w:r>
        <w:rPr>
          <w:rFonts w:cs="Times New Roman"/>
          <w:color w:val="000000"/>
          <w:spacing w:val="-15"/>
          <w:szCs w:val="28"/>
        </w:rPr>
        <w:t xml:space="preserve"> </w:t>
      </w:r>
      <w:r>
        <w:rPr>
          <w:rFonts w:cs="Times New Roman"/>
          <w:color w:val="000000"/>
          <w:spacing w:val="-4"/>
          <w:szCs w:val="28"/>
        </w:rPr>
        <w:t>корней</w:t>
      </w:r>
      <w:r>
        <w:rPr>
          <w:rFonts w:cs="Times New Roman"/>
          <w:color w:val="000000"/>
          <w:spacing w:val="-15"/>
          <w:szCs w:val="28"/>
        </w:rPr>
        <w:t xml:space="preserve"> </w:t>
      </w:r>
      <w:r>
        <w:rPr>
          <w:rFonts w:cs="Times New Roman"/>
          <w:color w:val="000000"/>
          <w:spacing w:val="-4"/>
          <w:szCs w:val="28"/>
        </w:rPr>
        <w:t>квадратного</w:t>
      </w:r>
      <w:r>
        <w:rPr>
          <w:rFonts w:cs="Times New Roman"/>
          <w:color w:val="000000"/>
          <w:spacing w:val="-15"/>
          <w:szCs w:val="28"/>
        </w:rPr>
        <w:t xml:space="preserve"> </w:t>
      </w:r>
      <w:r>
        <w:rPr>
          <w:rFonts w:cs="Times New Roman"/>
          <w:color w:val="000000"/>
          <w:spacing w:val="-4"/>
          <w:szCs w:val="28"/>
        </w:rPr>
        <w:t xml:space="preserve">уравнения. </w:t>
      </w:r>
      <w:r>
        <w:rPr>
          <w:rFonts w:cs="Times New Roman"/>
          <w:i/>
          <w:color w:val="000000"/>
          <w:spacing w:val="-4"/>
          <w:szCs w:val="28"/>
        </w:rPr>
        <w:t>Теорема Виета.</w:t>
      </w:r>
      <w:r>
        <w:rPr>
          <w:rFonts w:cs="Times New Roman"/>
          <w:color w:val="000000"/>
          <w:spacing w:val="-4"/>
          <w:szCs w:val="28"/>
        </w:rPr>
        <w:t xml:space="preserve"> Решение уравнений, сводящихся к линейным и квадратным. Простейшие дробно-рациональные уравнения.</w:t>
      </w:r>
    </w:p>
    <w:p>
      <w:pPr>
        <w:pStyle w:val="Normal"/>
        <w:widowControl w:val="false"/>
        <w:spacing w:lineRule="auto" w:line="240" w:before="0" w:after="0"/>
        <w:ind w:firstLine="709"/>
        <w:jc w:val="both"/>
        <w:textAlignment w:val="center"/>
        <w:rPr>
          <w:color w:val="000000"/>
        </w:rPr>
      </w:pPr>
      <w:r>
        <w:rPr>
          <w:rFonts w:cs="Times New Roman"/>
          <w:i/>
          <w:color w:val="000000"/>
          <w:szCs w:val="28"/>
        </w:rPr>
        <w:t>Графическая</w:t>
      </w:r>
      <w:r>
        <w:rPr>
          <w:rFonts w:cs="Times New Roman"/>
          <w:i/>
          <w:color w:val="000000"/>
          <w:spacing w:val="-15"/>
          <w:szCs w:val="28"/>
        </w:rPr>
        <w:t xml:space="preserve"> </w:t>
      </w:r>
      <w:r>
        <w:rPr>
          <w:rFonts w:cs="Times New Roman"/>
          <w:i/>
          <w:color w:val="000000"/>
          <w:szCs w:val="28"/>
        </w:rPr>
        <w:t>интерпретация</w:t>
      </w:r>
      <w:r>
        <w:rPr>
          <w:rFonts w:cs="Times New Roman"/>
          <w:i/>
          <w:color w:val="000000"/>
          <w:spacing w:val="-15"/>
          <w:szCs w:val="28"/>
        </w:rPr>
        <w:t xml:space="preserve"> </w:t>
      </w:r>
      <w:r>
        <w:rPr>
          <w:rFonts w:cs="Times New Roman"/>
          <w:i/>
          <w:color w:val="000000"/>
          <w:szCs w:val="28"/>
        </w:rPr>
        <w:t>уравнений</w:t>
      </w:r>
      <w:r>
        <w:rPr>
          <w:rFonts w:cs="Times New Roman"/>
          <w:i/>
          <w:color w:val="000000"/>
          <w:spacing w:val="-15"/>
          <w:szCs w:val="28"/>
        </w:rPr>
        <w:t xml:space="preserve"> </w:t>
      </w:r>
      <w:r>
        <w:rPr>
          <w:rFonts w:cs="Times New Roman"/>
          <w:i/>
          <w:color w:val="000000"/>
          <w:szCs w:val="28"/>
        </w:rPr>
        <w:t>с</w:t>
      </w:r>
      <w:r>
        <w:rPr>
          <w:rFonts w:cs="Times New Roman"/>
          <w:i/>
          <w:color w:val="000000"/>
          <w:spacing w:val="-15"/>
          <w:szCs w:val="28"/>
        </w:rPr>
        <w:t xml:space="preserve"> </w:t>
      </w:r>
      <w:r>
        <w:rPr>
          <w:rFonts w:cs="Times New Roman"/>
          <w:i/>
          <w:color w:val="000000"/>
          <w:szCs w:val="28"/>
        </w:rPr>
        <w:t>двумя</w:t>
      </w:r>
      <w:r>
        <w:rPr>
          <w:rFonts w:cs="Times New Roman"/>
          <w:i/>
          <w:color w:val="000000"/>
          <w:spacing w:val="-15"/>
          <w:szCs w:val="28"/>
        </w:rPr>
        <w:t xml:space="preserve"> </w:t>
      </w:r>
      <w:r>
        <w:rPr>
          <w:rFonts w:cs="Times New Roman"/>
          <w:i/>
          <w:color w:val="000000"/>
          <w:szCs w:val="28"/>
        </w:rPr>
        <w:t>переменными и систем линейных уравнений с двумя переменными.</w:t>
      </w:r>
      <w:r>
        <w:rPr>
          <w:rFonts w:cs="Times New Roman"/>
          <w:color w:val="000000"/>
          <w:szCs w:val="28"/>
        </w:rPr>
        <w:t xml:space="preserve"> Примеры решения систем нелинейных уравнений с двумя переменными.</w:t>
      </w:r>
    </w:p>
    <w:p>
      <w:pPr>
        <w:pStyle w:val="Normal"/>
        <w:widowControl w:val="false"/>
        <w:spacing w:lineRule="auto" w:line="240" w:before="0" w:after="0"/>
        <w:ind w:firstLine="709"/>
        <w:jc w:val="both"/>
        <w:textAlignment w:val="center"/>
        <w:rPr>
          <w:color w:val="000000"/>
        </w:rPr>
      </w:pPr>
      <w:r>
        <w:rPr>
          <w:rFonts w:cs="Times New Roman"/>
          <w:color w:val="000000"/>
          <w:szCs w:val="28"/>
        </w:rPr>
        <w:t>Решение текстовых задач алгебраическим способом.</w:t>
      </w:r>
    </w:p>
    <w:p>
      <w:pPr>
        <w:pStyle w:val="Normal"/>
        <w:widowControl w:val="false"/>
        <w:spacing w:lineRule="auto" w:line="240" w:before="0" w:after="0"/>
        <w:ind w:firstLine="709"/>
        <w:jc w:val="both"/>
        <w:textAlignment w:val="center"/>
        <w:rPr>
          <w:color w:val="000000"/>
        </w:rPr>
      </w:pPr>
      <w:r>
        <w:rPr>
          <w:rFonts w:cs="Times New Roman"/>
          <w:color w:val="000000"/>
          <w:szCs w:val="28"/>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Функции</w:t>
      </w:r>
    </w:p>
    <w:p>
      <w:pPr>
        <w:pStyle w:val="Normal"/>
        <w:widowControl w:val="false"/>
        <w:spacing w:lineRule="auto" w:line="240" w:before="0" w:after="0"/>
        <w:ind w:firstLine="709"/>
        <w:jc w:val="both"/>
        <w:textAlignment w:val="center"/>
        <w:rPr>
          <w:color w:val="000000"/>
        </w:rPr>
      </w:pPr>
      <w:r>
        <w:rPr>
          <w:rFonts w:cs="Times New Roman"/>
          <w:color w:val="000000"/>
          <w:szCs w:val="28"/>
        </w:rPr>
        <w:t>Понятие функции. Область определения и множество значений функции. Способы задания функций.</w:t>
      </w:r>
    </w:p>
    <w:p>
      <w:pPr>
        <w:pStyle w:val="Normal"/>
        <w:widowControl w:val="false"/>
        <w:spacing w:lineRule="auto" w:line="240" w:before="0" w:after="0"/>
        <w:ind w:firstLine="709"/>
        <w:jc w:val="both"/>
        <w:textAlignment w:val="center"/>
        <w:rPr>
          <w:color w:val="000000"/>
        </w:rPr>
      </w:pPr>
      <w:r>
        <w:rPr>
          <w:rFonts w:cs="Times New Roman"/>
          <w:color w:val="000000"/>
          <w:szCs w:val="28"/>
        </w:rPr>
        <w:t>График функции. Чтение свойств функции по её графику. Примеры графиков функций, отражающих реальные процессы.</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Функции, описывающие прямую и обратную пропорциональные зависимости, их графики. Функции </w:t>
      </w:r>
      <w:r>
        <w:rPr>
          <w:rFonts w:cs="Times New Roman"/>
          <w:i/>
          <w:iCs/>
          <w:color w:val="000000"/>
          <w:szCs w:val="28"/>
        </w:rPr>
        <w:t>y</w:t>
      </w:r>
      <w:r>
        <w:rPr>
          <w:rFonts w:cs="Times New Roman"/>
          <w:color w:val="000000"/>
          <w:szCs w:val="28"/>
        </w:rPr>
        <w:t> = </w:t>
      </w:r>
      <w:r>
        <w:rPr>
          <w:rFonts w:cs="Times New Roman"/>
          <w:i/>
          <w:iCs/>
          <w:color w:val="000000"/>
          <w:szCs w:val="28"/>
        </w:rPr>
        <w:t>x</w:t>
      </w:r>
      <w:r>
        <w:rPr>
          <w:rFonts w:cs="Times New Roman"/>
          <w:color w:val="000000"/>
          <w:szCs w:val="28"/>
          <w:vertAlign w:val="superscript"/>
        </w:rPr>
        <w:t>2</w:t>
      </w:r>
      <w:r>
        <w:rPr>
          <w:rFonts w:cs="Times New Roman"/>
          <w:color w:val="000000"/>
          <w:szCs w:val="28"/>
        </w:rPr>
        <w:t xml:space="preserve">, </w:t>
      </w:r>
      <w:r>
        <w:rPr>
          <w:rFonts w:cs="Times New Roman"/>
          <w:i/>
          <w:iCs/>
          <w:color w:val="000000"/>
          <w:szCs w:val="28"/>
        </w:rPr>
        <w:t>y</w:t>
      </w:r>
      <w:r>
        <w:rPr>
          <w:rFonts w:cs="Times New Roman"/>
          <w:color w:val="000000"/>
          <w:szCs w:val="28"/>
        </w:rPr>
        <w:t> = </w:t>
      </w:r>
      <w:r>
        <w:rPr>
          <w:rFonts w:cs="Times New Roman"/>
          <w:i/>
          <w:iCs/>
          <w:color w:val="000000"/>
          <w:szCs w:val="28"/>
        </w:rPr>
        <w:t>x</w:t>
      </w:r>
      <w:r>
        <w:rPr>
          <w:rFonts w:cs="Times New Roman"/>
          <w:color w:val="000000"/>
          <w:szCs w:val="28"/>
          <w:vertAlign w:val="superscript"/>
        </w:rPr>
        <w:t>3</w:t>
      </w:r>
      <w:r>
        <w:rPr>
          <w:rFonts w:cs="Times New Roman"/>
          <w:color w:val="000000"/>
          <w:szCs w:val="28"/>
        </w:rPr>
        <w:t xml:space="preserve">, </w:t>
      </w:r>
      <w:r>
        <w:rPr>
          <w:rFonts w:cs="Times New Roman"/>
          <w:i/>
          <w:iCs/>
          <w:color w:val="000000"/>
          <w:szCs w:val="28"/>
        </w:rPr>
        <w:t>y </w:t>
      </w:r>
      <w:r>
        <w:rPr>
          <w:rFonts w:cs="Times New Roman"/>
          <w:color w:val="000000"/>
          <w:szCs w:val="28"/>
        </w:rPr>
        <w:t>= </w:t>
      </w:r>
      <w:r>
        <w:rPr>
          <w:color w:val="000000"/>
        </w:rPr>
      </w:r>
      <m:oMath xmlns:m="http://schemas.openxmlformats.org/officeDocument/2006/math">
        <m:rad>
          <m:radPr>
            <m:degHide m:val="1"/>
          </m:radPr>
          <m:deg/>
          <m:e>
            <m:r>
              <w:rPr>
                <w:rFonts w:ascii="Cambria Math" w:hAnsi="Cambria Math"/>
              </w:rPr>
              <m:t xml:space="preserve">x</m:t>
            </m:r>
          </m:e>
        </m:rad>
      </m:oMath>
      <w:r>
        <w:rPr>
          <w:rFonts w:cs="Times New Roman"/>
          <w:color w:val="000000"/>
          <w:szCs w:val="28"/>
        </w:rPr>
        <w:t xml:space="preserve">,  </w:t>
      </w:r>
      <w:r>
        <w:rPr>
          <w:rFonts w:cs="Times New Roman"/>
          <w:i/>
          <w:iCs/>
          <w:color w:val="000000"/>
          <w:szCs w:val="28"/>
        </w:rPr>
        <w:t>y </w:t>
      </w:r>
      <w:r>
        <w:rPr>
          <w:rFonts w:cs="Times New Roman"/>
          <w:color w:val="000000"/>
          <w:szCs w:val="28"/>
        </w:rPr>
        <w:t xml:space="preserve">= </w:t>
      </w:r>
      <w:r>
        <w:rPr>
          <w:color w:val="000000"/>
        </w:rPr>
      </w:r>
      <m:oMath xmlns:m="http://schemas.openxmlformats.org/officeDocument/2006/math">
        <m:f>
          <m:num>
            <m:r>
              <w:rPr>
                <w:rFonts w:ascii="Cambria Math" w:hAnsi="Cambria Math"/>
              </w:rPr>
              <m:t xml:space="preserve">k</m:t>
            </m:r>
          </m:num>
          <m:den>
            <m:r>
              <w:rPr>
                <w:rFonts w:ascii="Cambria Math" w:hAnsi="Cambria Math"/>
              </w:rPr>
              <m:t xml:space="preserve">x</m:t>
            </m:r>
          </m:den>
        </m:f>
      </m:oMath>
      <w:r>
        <w:rPr>
          <w:rFonts w:cs="Times New Roman"/>
          <w:color w:val="000000"/>
          <w:szCs w:val="28"/>
        </w:rPr>
        <w:t xml:space="preserve">. </w:t>
      </w:r>
      <w:r>
        <w:rPr>
          <w:rFonts w:cs="Times New Roman"/>
          <w:i/>
          <w:color w:val="000000"/>
          <w:szCs w:val="28"/>
        </w:rPr>
        <w:t>Графическое решение уравнений и систем уравнений</w:t>
      </w:r>
      <w:r>
        <w:rPr>
          <w:rFonts w:cs="Times New Roman"/>
          <w:color w:val="000000"/>
          <w:szCs w:val="28"/>
        </w:rPr>
        <w:t>.</w:t>
      </w:r>
    </w:p>
    <w:p>
      <w:pPr>
        <w:pStyle w:val="Normal"/>
        <w:widowControl w:val="false"/>
        <w:spacing w:lineRule="auto" w:line="240" w:before="0" w:after="0"/>
        <w:ind w:firstLine="709"/>
        <w:jc w:val="both"/>
        <w:textAlignment w:val="center"/>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widowControl w:val="false"/>
        <w:spacing w:lineRule="auto" w:line="240" w:before="0" w:after="0"/>
        <w:textAlignment w:val="center"/>
        <w:rPr>
          <w:color w:val="000000"/>
        </w:rPr>
      </w:pPr>
      <w:bookmarkStart w:id="97" w:name="_Toc83232968"/>
      <w:r>
        <w:rPr>
          <w:rFonts w:eastAsia="" w:cs="Times New Roman" w:eastAsiaTheme="majorEastAsia"/>
          <w:b/>
          <w:bCs/>
          <w:color w:val="000000"/>
          <w:szCs w:val="28"/>
          <w:lang w:eastAsia="en-US"/>
        </w:rPr>
        <w:t>9 КЛАСС</w:t>
      </w:r>
      <w:bookmarkEnd w:id="97"/>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Числа и вычисления</w:t>
      </w:r>
    </w:p>
    <w:p>
      <w:pPr>
        <w:pStyle w:val="Normal"/>
        <w:widowControl w:val="false"/>
        <w:spacing w:lineRule="auto" w:line="240" w:before="0" w:after="0"/>
        <w:ind w:firstLine="709"/>
        <w:jc w:val="both"/>
        <w:textAlignment w:val="center"/>
        <w:rPr>
          <w:color w:val="000000"/>
        </w:rPr>
      </w:pPr>
      <w:r>
        <w:rPr>
          <w:rFonts w:cs="Times New Roman"/>
          <w:b/>
          <w:bCs/>
          <w:color w:val="000000"/>
          <w:szCs w:val="28"/>
        </w:rPr>
        <w:t>Действительные числа</w:t>
      </w:r>
    </w:p>
    <w:p>
      <w:pPr>
        <w:pStyle w:val="Normal"/>
        <w:widowControl w:val="false"/>
        <w:spacing w:lineRule="auto" w:line="240" w:before="0" w:after="0"/>
        <w:ind w:firstLine="709"/>
        <w:jc w:val="both"/>
        <w:textAlignment w:val="center"/>
        <w:rPr>
          <w:color w:val="000000"/>
        </w:rPr>
      </w:pPr>
      <w:r>
        <w:rPr>
          <w:rFonts w:cs="Times New Roman"/>
          <w:color w:val="000000"/>
          <w:szCs w:val="28"/>
        </w:rPr>
        <w:t>Рациональные числа</w:t>
      </w:r>
      <w:r>
        <w:rPr>
          <w:rFonts w:cs="Times New Roman"/>
          <w:i/>
          <w:color w:val="000000"/>
          <w:szCs w:val="28"/>
        </w:rPr>
        <w:t>,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pPr>
        <w:pStyle w:val="Normal"/>
        <w:widowControl w:val="false"/>
        <w:spacing w:lineRule="auto" w:line="240" w:before="0" w:after="0"/>
        <w:ind w:firstLine="709"/>
        <w:jc w:val="both"/>
        <w:textAlignment w:val="center"/>
        <w:rPr>
          <w:color w:val="000000"/>
        </w:rPr>
      </w:pPr>
      <w:r>
        <w:rPr>
          <w:rFonts w:cs="Times New Roman"/>
          <w:i/>
          <w:color w:val="000000"/>
          <w:szCs w:val="28"/>
        </w:rPr>
        <w:t>Сравнение действительных чисел, арифметические действия с действительными числами</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b/>
          <w:bCs/>
          <w:color w:val="000000"/>
          <w:szCs w:val="28"/>
        </w:rPr>
        <w:t>Измерения, приближения, оценки</w:t>
      </w:r>
    </w:p>
    <w:p>
      <w:pPr>
        <w:pStyle w:val="Normal"/>
        <w:widowControl w:val="false"/>
        <w:spacing w:lineRule="auto" w:line="240" w:before="0" w:after="0"/>
        <w:ind w:firstLine="709"/>
        <w:jc w:val="both"/>
        <w:textAlignment w:val="center"/>
        <w:rPr>
          <w:color w:val="000000"/>
        </w:rPr>
      </w:pPr>
      <w:r>
        <w:rPr>
          <w:rFonts w:cs="Times New Roman"/>
          <w:color w:val="000000"/>
          <w:szCs w:val="28"/>
        </w:rPr>
        <w:t>Размеры объектов окружающего мира, длительность процессов в окружающем мире.</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Приближённое значение величины, точность приближения. </w:t>
      </w:r>
      <w:r>
        <w:rPr>
          <w:rFonts w:cs="Times New Roman"/>
          <w:color w:val="000000"/>
          <w:spacing w:val="-2"/>
          <w:szCs w:val="28"/>
        </w:rPr>
        <w:t>Округление чисел. Прикидка и оценка результатов вычислений.</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Уравнения и неравенства</w:t>
      </w:r>
    </w:p>
    <w:p>
      <w:pPr>
        <w:pStyle w:val="Normal"/>
        <w:widowControl w:val="false"/>
        <w:spacing w:lineRule="auto" w:line="240" w:before="0" w:after="0"/>
        <w:ind w:firstLine="709"/>
        <w:jc w:val="both"/>
        <w:textAlignment w:val="center"/>
        <w:rPr>
          <w:color w:val="000000"/>
        </w:rPr>
      </w:pPr>
      <w:r>
        <w:rPr>
          <w:rFonts w:cs="Times New Roman"/>
          <w:b/>
          <w:bCs/>
          <w:color w:val="000000"/>
          <w:szCs w:val="28"/>
        </w:rPr>
        <w:t>Уравнения с одной переменной</w:t>
      </w:r>
    </w:p>
    <w:p>
      <w:pPr>
        <w:pStyle w:val="Normal"/>
        <w:widowControl w:val="false"/>
        <w:spacing w:lineRule="auto" w:line="240" w:before="0" w:after="0"/>
        <w:ind w:firstLine="709"/>
        <w:jc w:val="both"/>
        <w:textAlignment w:val="center"/>
        <w:rPr>
          <w:color w:val="000000"/>
        </w:rPr>
      </w:pPr>
      <w:r>
        <w:rPr>
          <w:rFonts w:cs="Times New Roman"/>
          <w:color w:val="000000"/>
          <w:szCs w:val="28"/>
        </w:rPr>
        <w:t>Линейное уравнение. Решение уравнений, сводящихся к линейным.</w:t>
      </w:r>
    </w:p>
    <w:p>
      <w:pPr>
        <w:pStyle w:val="Normal"/>
        <w:widowControl w:val="false"/>
        <w:spacing w:lineRule="auto" w:line="240" w:before="0" w:after="0"/>
        <w:ind w:firstLine="709"/>
        <w:jc w:val="both"/>
        <w:textAlignment w:val="center"/>
        <w:rPr>
          <w:color w:val="000000"/>
        </w:rPr>
      </w:pPr>
      <w:r>
        <w:rPr>
          <w:rFonts w:cs="Times New Roman"/>
          <w:color w:val="000000"/>
          <w:szCs w:val="28"/>
        </w:rPr>
        <w:t>Квадратное уравнение. Решение уравнений, сводящихся к квадратным. Биквадратное уравнение</w:t>
      </w:r>
      <w:r>
        <w:rPr>
          <w:rFonts w:cs="Times New Roman"/>
          <w:i/>
          <w:color w:val="000000"/>
          <w:szCs w:val="28"/>
        </w:rPr>
        <w:t>. Примеры решения урав</w:t>
      </w:r>
      <w:r>
        <w:rPr>
          <w:rFonts w:cs="Times New Roman"/>
          <w:i/>
          <w:color w:val="000000"/>
          <w:spacing w:val="-2"/>
          <w:szCs w:val="28"/>
        </w:rPr>
        <w:t>нений третьей и четвёртой степеней разложением на множители.</w:t>
      </w:r>
    </w:p>
    <w:p>
      <w:pPr>
        <w:pStyle w:val="Normal"/>
        <w:widowControl w:val="false"/>
        <w:spacing w:lineRule="auto" w:line="240" w:before="0" w:after="0"/>
        <w:ind w:firstLine="709"/>
        <w:jc w:val="both"/>
        <w:textAlignment w:val="center"/>
        <w:rPr>
          <w:color w:val="000000"/>
        </w:rPr>
      </w:pPr>
      <w:r>
        <w:rPr>
          <w:rFonts w:cs="Times New Roman"/>
          <w:color w:val="000000"/>
          <w:szCs w:val="28"/>
        </w:rPr>
        <w:t>Решение дробно-рациональных уравнений.</w:t>
      </w:r>
    </w:p>
    <w:p>
      <w:pPr>
        <w:pStyle w:val="Normal"/>
        <w:widowControl w:val="false"/>
        <w:spacing w:lineRule="auto" w:line="240" w:before="0" w:after="0"/>
        <w:ind w:firstLine="709"/>
        <w:jc w:val="both"/>
        <w:textAlignment w:val="center"/>
        <w:rPr>
          <w:color w:val="000000"/>
        </w:rPr>
      </w:pPr>
      <w:r>
        <w:rPr>
          <w:rFonts w:cs="Times New Roman"/>
          <w:color w:val="000000"/>
          <w:szCs w:val="28"/>
        </w:rPr>
        <w:t>Решение текстовых задач алгебраическим методом.</w:t>
      </w:r>
    </w:p>
    <w:p>
      <w:pPr>
        <w:pStyle w:val="Normal"/>
        <w:widowControl w:val="false"/>
        <w:spacing w:lineRule="auto" w:line="240" w:before="0" w:after="0"/>
        <w:ind w:firstLine="709"/>
        <w:jc w:val="both"/>
        <w:textAlignment w:val="center"/>
        <w:rPr>
          <w:color w:val="000000"/>
        </w:rPr>
      </w:pPr>
      <w:r>
        <w:rPr>
          <w:rFonts w:cs="Times New Roman"/>
          <w:b/>
          <w:bCs/>
          <w:color w:val="000000"/>
          <w:szCs w:val="28"/>
        </w:rPr>
        <w:t>Системы уравнений</w:t>
      </w:r>
    </w:p>
    <w:p>
      <w:pPr>
        <w:pStyle w:val="Normal"/>
        <w:widowControl w:val="false"/>
        <w:spacing w:lineRule="auto" w:line="240" w:before="0" w:after="0"/>
        <w:ind w:firstLine="709"/>
        <w:jc w:val="both"/>
        <w:textAlignment w:val="center"/>
        <w:rPr>
          <w:color w:val="000000"/>
        </w:rPr>
      </w:pPr>
      <w:r>
        <w:rPr>
          <w:rFonts w:cs="Times New Roman"/>
          <w:color w:val="000000"/>
          <w:szCs w:val="28"/>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pPr>
        <w:pStyle w:val="Normal"/>
        <w:widowControl w:val="false"/>
        <w:spacing w:lineRule="auto" w:line="240" w:before="0" w:after="0"/>
        <w:ind w:firstLine="709"/>
        <w:jc w:val="both"/>
        <w:textAlignment w:val="center"/>
        <w:rPr>
          <w:color w:val="000000"/>
        </w:rPr>
      </w:pPr>
      <w:r>
        <w:rPr>
          <w:rFonts w:cs="Times New Roman"/>
          <w:color w:val="000000"/>
          <w:szCs w:val="28"/>
        </w:rPr>
        <w:t>Решение текстовых задач алгебраическим способом.</w:t>
      </w:r>
    </w:p>
    <w:p>
      <w:pPr>
        <w:pStyle w:val="Normal"/>
        <w:widowControl w:val="false"/>
        <w:spacing w:lineRule="auto" w:line="240" w:before="0" w:after="0"/>
        <w:ind w:firstLine="709"/>
        <w:jc w:val="both"/>
        <w:textAlignment w:val="center"/>
        <w:rPr>
          <w:color w:val="000000"/>
        </w:rPr>
      </w:pPr>
      <w:r>
        <w:rPr>
          <w:rFonts w:cs="Times New Roman"/>
          <w:b/>
          <w:bCs/>
          <w:color w:val="000000"/>
          <w:szCs w:val="28"/>
        </w:rPr>
        <w:t>Неравенства</w:t>
      </w:r>
    </w:p>
    <w:p>
      <w:pPr>
        <w:pStyle w:val="Normal"/>
        <w:widowControl w:val="false"/>
        <w:spacing w:lineRule="auto" w:line="240" w:before="0" w:after="0"/>
        <w:ind w:firstLine="709"/>
        <w:jc w:val="both"/>
        <w:textAlignment w:val="center"/>
        <w:rPr>
          <w:color w:val="000000"/>
        </w:rPr>
      </w:pPr>
      <w:r>
        <w:rPr>
          <w:rFonts w:cs="Times New Roman"/>
          <w:color w:val="000000"/>
          <w:szCs w:val="28"/>
        </w:rPr>
        <w:t>Числовые неравенства и их свойства.</w:t>
      </w:r>
    </w:p>
    <w:p>
      <w:pPr>
        <w:pStyle w:val="Normal"/>
        <w:widowControl w:val="false"/>
        <w:spacing w:lineRule="auto" w:line="240" w:before="0" w:after="0"/>
        <w:ind w:firstLine="709"/>
        <w:jc w:val="both"/>
        <w:textAlignment w:val="center"/>
        <w:rPr>
          <w:color w:val="000000"/>
        </w:rPr>
      </w:pPr>
      <w:r>
        <w:rPr>
          <w:rFonts w:cs="Times New Roman"/>
          <w:color w:val="000000"/>
          <w:szCs w:val="28"/>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Функции</w:t>
      </w:r>
    </w:p>
    <w:p>
      <w:pPr>
        <w:pStyle w:val="Normal"/>
        <w:widowControl w:val="false"/>
        <w:spacing w:lineRule="auto" w:line="240" w:before="0" w:after="0"/>
        <w:ind w:firstLine="709"/>
        <w:jc w:val="both"/>
        <w:textAlignment w:val="center"/>
        <w:rPr>
          <w:color w:val="000000"/>
        </w:rPr>
      </w:pPr>
      <w:r>
        <w:rPr>
          <w:rFonts w:cs="Times New Roman"/>
          <w:color w:val="000000"/>
          <w:szCs w:val="28"/>
        </w:rPr>
        <w:t>Квадратичная функция, её график и свойства. Парабола, координаты вершины параболы, ось симметрии параболы.</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Графики функций: </w:t>
      </w:r>
      <w:r>
        <w:rPr>
          <w:rFonts w:cs="Times New Roman"/>
          <w:i/>
          <w:iCs/>
          <w:color w:val="000000"/>
          <w:szCs w:val="28"/>
        </w:rPr>
        <w:t>y</w:t>
      </w:r>
      <w:r>
        <w:rPr>
          <w:rFonts w:cs="Times New Roman"/>
          <w:color w:val="000000"/>
          <w:szCs w:val="28"/>
        </w:rPr>
        <w:t> = </w:t>
      </w:r>
      <w:r>
        <w:rPr>
          <w:rFonts w:cs="Times New Roman"/>
          <w:i/>
          <w:iCs/>
          <w:color w:val="000000"/>
          <w:szCs w:val="28"/>
        </w:rPr>
        <w:t>kx</w:t>
      </w:r>
      <w:r>
        <w:rPr>
          <w:rFonts w:cs="Times New Roman"/>
          <w:color w:val="000000"/>
          <w:szCs w:val="28"/>
        </w:rPr>
        <w:t xml:space="preserve">, </w:t>
      </w:r>
      <w:r>
        <w:rPr>
          <w:rFonts w:cs="Times New Roman"/>
          <w:i/>
          <w:iCs/>
          <w:color w:val="000000"/>
          <w:szCs w:val="28"/>
        </w:rPr>
        <w:t>y</w:t>
      </w:r>
      <w:r>
        <w:rPr>
          <w:rFonts w:cs="Times New Roman"/>
          <w:color w:val="000000"/>
          <w:szCs w:val="28"/>
        </w:rPr>
        <w:t> = </w:t>
      </w:r>
      <w:r>
        <w:rPr>
          <w:rFonts w:cs="Times New Roman"/>
          <w:i/>
          <w:iCs/>
          <w:color w:val="000000"/>
          <w:szCs w:val="28"/>
        </w:rPr>
        <w:t>kx</w:t>
      </w:r>
      <w:r>
        <w:rPr>
          <w:rFonts w:cs="Times New Roman"/>
          <w:color w:val="000000"/>
          <w:szCs w:val="28"/>
        </w:rPr>
        <w:t> + </w:t>
      </w:r>
      <w:r>
        <w:rPr>
          <w:rFonts w:cs="Times New Roman"/>
          <w:i/>
          <w:iCs/>
          <w:color w:val="000000"/>
          <w:szCs w:val="28"/>
        </w:rPr>
        <w:t>b</w:t>
      </w:r>
      <w:r>
        <w:rPr>
          <w:rFonts w:cs="Times New Roman"/>
          <w:color w:val="000000"/>
          <w:szCs w:val="28"/>
        </w:rPr>
        <w:t xml:space="preserve">, </w:t>
      </w:r>
      <w:r>
        <w:rPr>
          <w:rFonts w:cs="Times New Roman"/>
          <w:i/>
          <w:iCs/>
          <w:color w:val="000000"/>
          <w:szCs w:val="28"/>
        </w:rPr>
        <w:t>y</w:t>
      </w:r>
      <w:r>
        <w:rPr>
          <w:rFonts w:cs="Times New Roman"/>
          <w:color w:val="000000"/>
          <w:szCs w:val="28"/>
        </w:rPr>
        <w:t> = </w:t>
      </w:r>
      <w:r>
        <w:rPr>
          <w:rFonts w:cs="Times New Roman"/>
          <w:i/>
          <w:iCs/>
          <w:color w:val="000000"/>
          <w:szCs w:val="28"/>
        </w:rPr>
        <w:t>x</w:t>
      </w:r>
      <w:r>
        <w:rPr>
          <w:rFonts w:cs="Times New Roman"/>
          <w:color w:val="000000"/>
          <w:szCs w:val="28"/>
          <w:vertAlign w:val="superscript"/>
        </w:rPr>
        <w:t>2</w:t>
      </w:r>
      <w:r>
        <w:rPr>
          <w:rFonts w:cs="Times New Roman"/>
          <w:color w:val="000000"/>
          <w:szCs w:val="28"/>
        </w:rPr>
        <w:t>,</w:t>
        <w:br/>
      </w:r>
      <w:r>
        <w:rPr>
          <w:rFonts w:cs="Times New Roman"/>
          <w:i/>
          <w:iCs/>
          <w:color w:val="000000"/>
          <w:szCs w:val="28"/>
        </w:rPr>
        <w:t>y </w:t>
      </w:r>
      <w:r>
        <w:rPr>
          <w:rFonts w:cs="Times New Roman"/>
          <w:color w:val="000000"/>
          <w:szCs w:val="28"/>
        </w:rPr>
        <w:t>= </w:t>
      </w:r>
      <w:r>
        <w:rPr>
          <w:color w:val="000000"/>
        </w:rPr>
      </w:r>
      <m:oMath xmlns:m="http://schemas.openxmlformats.org/officeDocument/2006/math">
        <m:rad>
          <m:radPr>
            <m:degHide m:val="1"/>
          </m:radPr>
          <m:deg/>
          <m:e>
            <m:r>
              <w:rPr>
                <w:rFonts w:ascii="Cambria Math" w:hAnsi="Cambria Math"/>
              </w:rPr>
              <m:t xml:space="preserve">x</m:t>
            </m:r>
          </m:e>
        </m:rad>
      </m:oMath>
      <w:r>
        <w:rPr>
          <w:rFonts w:cs="Times New Roman"/>
          <w:color w:val="000000"/>
          <w:szCs w:val="28"/>
        </w:rPr>
        <w:t xml:space="preserve">, </w:t>
      </w:r>
      <w:r>
        <w:rPr>
          <w:rFonts w:cs="Times New Roman"/>
          <w:i/>
          <w:iCs/>
          <w:color w:val="000000"/>
          <w:szCs w:val="28"/>
        </w:rPr>
        <w:t>y </w:t>
      </w:r>
      <w:r>
        <w:rPr>
          <w:rFonts w:cs="Times New Roman"/>
          <w:color w:val="000000"/>
          <w:szCs w:val="28"/>
        </w:rPr>
        <w:t>= </w:t>
      </w:r>
      <w:r>
        <w:rPr>
          <w:color w:val="000000"/>
        </w:rPr>
      </w:r>
      <m:oMath xmlns:m="http://schemas.openxmlformats.org/officeDocument/2006/math">
        <m:f>
          <m:num>
            <m:r>
              <w:rPr>
                <w:rFonts w:ascii="Cambria Math" w:hAnsi="Cambria Math"/>
              </w:rPr>
              <m:t xml:space="preserve">k</m:t>
            </m:r>
          </m:num>
          <m:den>
            <m:r>
              <w:rPr>
                <w:rFonts w:ascii="Cambria Math" w:hAnsi="Cambria Math"/>
              </w:rPr>
              <m:t xml:space="preserve">x</m:t>
            </m:r>
          </m:den>
        </m:f>
      </m:oMath>
      <w:r>
        <w:rPr>
          <w:rFonts w:cs="Times New Roman"/>
          <w:color w:val="000000"/>
          <w:szCs w:val="28"/>
        </w:rPr>
        <w:t xml:space="preserve"> и их свойства.</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Числовые последовательности</w:t>
      </w:r>
    </w:p>
    <w:p>
      <w:pPr>
        <w:pStyle w:val="Normal"/>
        <w:widowControl w:val="false"/>
        <w:spacing w:lineRule="auto" w:line="240" w:before="0" w:after="0"/>
        <w:ind w:firstLine="709"/>
        <w:jc w:val="both"/>
        <w:textAlignment w:val="center"/>
        <w:rPr>
          <w:color w:val="000000"/>
        </w:rPr>
      </w:pPr>
      <w:r>
        <w:rPr>
          <w:rFonts w:cs="Times New Roman"/>
          <w:b/>
          <w:bCs/>
          <w:color w:val="000000"/>
          <w:szCs w:val="28"/>
        </w:rPr>
        <w:t>Определение и способы задания числовых последовательностей</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Понятие числовой последовательности. Задание последовательности рекуррентной формулой и формулой </w:t>
      </w:r>
      <w:r>
        <w:rPr>
          <w:rFonts w:cs="Times New Roman"/>
          <w:i/>
          <w:iCs/>
          <w:color w:val="000000"/>
          <w:szCs w:val="28"/>
        </w:rPr>
        <w:t>n</w:t>
      </w:r>
      <w:r>
        <w:rPr>
          <w:rFonts w:cs="Times New Roman"/>
          <w:color w:val="000000"/>
          <w:szCs w:val="28"/>
        </w:rPr>
        <w:t>-го члена.</w:t>
      </w:r>
    </w:p>
    <w:p>
      <w:pPr>
        <w:pStyle w:val="Normal"/>
        <w:widowControl w:val="false"/>
        <w:spacing w:lineRule="auto" w:line="240" w:before="0" w:after="0"/>
        <w:ind w:firstLine="709"/>
        <w:jc w:val="both"/>
        <w:textAlignment w:val="center"/>
        <w:rPr>
          <w:color w:val="000000"/>
        </w:rPr>
      </w:pPr>
      <w:r>
        <w:rPr>
          <w:rFonts w:cs="Times New Roman"/>
          <w:b/>
          <w:bCs/>
          <w:color w:val="000000"/>
          <w:szCs w:val="28"/>
        </w:rPr>
        <w:t>Арифметическая и геометрическая прогрессии</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Арифметическая и геометрическая прогрессии. Формулы </w:t>
      </w:r>
      <w:r>
        <w:rPr>
          <w:rFonts w:cs="Times New Roman"/>
          <w:i/>
          <w:iCs/>
          <w:color w:val="000000"/>
          <w:szCs w:val="28"/>
        </w:rPr>
        <w:t>n</w:t>
      </w:r>
      <w:r>
        <w:rPr>
          <w:rFonts w:cs="Times New Roman"/>
          <w:color w:val="000000"/>
          <w:szCs w:val="28"/>
        </w:rPr>
        <w:t xml:space="preserve">-го члена арифметической и геометрической прогрессий, суммы первых </w:t>
      </w:r>
      <w:r>
        <w:rPr>
          <w:rFonts w:cs="Times New Roman"/>
          <w:i/>
          <w:iCs/>
          <w:color w:val="000000"/>
          <w:szCs w:val="28"/>
        </w:rPr>
        <w:t>n</w:t>
      </w:r>
      <w:r>
        <w:rPr>
          <w:rFonts w:cs="Times New Roman"/>
          <w:color w:val="000000"/>
          <w:szCs w:val="28"/>
        </w:rPr>
        <w:t xml:space="preserve"> членов.</w:t>
      </w:r>
    </w:p>
    <w:p>
      <w:pPr>
        <w:pStyle w:val="Normal"/>
        <w:widowControl w:val="false"/>
        <w:spacing w:lineRule="auto" w:line="240" w:before="0" w:after="0"/>
        <w:ind w:firstLine="709"/>
        <w:jc w:val="both"/>
        <w:textAlignment w:val="center"/>
        <w:rPr>
          <w:color w:val="000000"/>
        </w:rPr>
      </w:pPr>
      <w:r>
        <w:rPr>
          <w:rFonts w:cs="Times New Roman"/>
          <w:i/>
          <w:color w:val="000000"/>
          <w:szCs w:val="28"/>
        </w:rPr>
        <w:t>Изображение членов арифметической и геометрической прогрессий точками на координатной плоскости</w:t>
      </w:r>
      <w:r>
        <w:rPr>
          <w:rFonts w:cs="Times New Roman"/>
          <w:color w:val="000000"/>
          <w:szCs w:val="28"/>
        </w:rPr>
        <w:t xml:space="preserve">. </w:t>
      </w:r>
      <w:r>
        <w:rPr>
          <w:rFonts w:cs="Times New Roman"/>
          <w:i/>
          <w:color w:val="000000"/>
          <w:szCs w:val="28"/>
        </w:rPr>
        <w:t>Линейный и экспоненциальный рост. Сложные проценты.</w:t>
      </w:r>
    </w:p>
    <w:p>
      <w:pPr>
        <w:pStyle w:val="Normal"/>
        <w:spacing w:lineRule="auto" w:line="240" w:before="0" w:after="0"/>
        <w:ind w:firstLine="709"/>
        <w:rPr>
          <w:rFonts w:cs="Times New Roman"/>
          <w:color w:val="000000"/>
          <w:szCs w:val="28"/>
        </w:rPr>
      </w:pPr>
      <w:r>
        <w:rPr>
          <w:rFonts w:cs="Times New Roman"/>
          <w:color w:val="000000"/>
          <w:szCs w:val="28"/>
        </w:rPr>
      </w:r>
    </w:p>
    <w:p>
      <w:pPr>
        <w:pStyle w:val="Normal"/>
        <w:spacing w:lineRule="auto" w:line="240" w:before="0" w:after="0"/>
        <w:ind w:firstLine="709"/>
        <w:rPr>
          <w:rFonts w:cs="Times New Roman"/>
          <w:color w:val="000000"/>
          <w:szCs w:val="28"/>
        </w:rPr>
      </w:pPr>
      <w:r>
        <w:rPr>
          <w:rFonts w:cs="Times New Roman"/>
          <w:color w:val="000000"/>
          <w:szCs w:val="28"/>
        </w:rPr>
      </w:r>
    </w:p>
    <w:p>
      <w:pPr>
        <w:pStyle w:val="Normal"/>
        <w:widowControl w:val="false"/>
        <w:spacing w:lineRule="auto" w:line="240" w:before="0" w:after="0"/>
        <w:jc w:val="both"/>
        <w:textAlignment w:val="center"/>
        <w:rPr>
          <w:color w:val="000000"/>
        </w:rPr>
      </w:pPr>
      <w:r>
        <w:rPr>
          <w:rFonts w:cs="Times New Roman"/>
          <w:bCs/>
          <w:caps/>
          <w:color w:val="000000"/>
          <w:szCs w:val="28"/>
        </w:rPr>
        <w:t xml:space="preserve"> </w:t>
      </w:r>
      <w:r>
        <w:rPr>
          <w:rFonts w:cs="Times New Roman"/>
          <w:bCs/>
          <w:caps/>
          <w:color w:val="000000"/>
          <w:szCs w:val="28"/>
        </w:rPr>
        <w:t>рабочая программа учебного курса «Геометрия». 7–9 классы</w:t>
      </w:r>
    </w:p>
    <w:p>
      <w:pPr>
        <w:pStyle w:val="Normal"/>
        <w:widowControl w:val="false"/>
        <w:spacing w:lineRule="auto" w:line="240" w:before="0" w:after="0"/>
        <w:ind w:firstLine="709"/>
        <w:textAlignment w:val="center"/>
        <w:rPr>
          <w:rFonts w:cs="Times New Roman"/>
          <w:b/>
          <w:b/>
          <w:bCs/>
          <w:caps/>
          <w:color w:val="000000"/>
          <w:szCs w:val="28"/>
        </w:rPr>
      </w:pPr>
      <w:r>
        <w:rPr>
          <w:rFonts w:cs="Times New Roman"/>
          <w:b/>
          <w:bCs/>
          <w:cap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Цели изучения учебного курса</w:t>
      </w:r>
    </w:p>
    <w:p>
      <w:pPr>
        <w:pStyle w:val="Normal"/>
        <w:widowControl w:val="false"/>
        <w:spacing w:lineRule="auto" w:line="240" w:before="0" w:after="0"/>
        <w:ind w:firstLine="709"/>
        <w:jc w:val="both"/>
        <w:textAlignment w:val="center"/>
        <w:rPr>
          <w:color w:val="000000"/>
        </w:rPr>
      </w:pPr>
      <w:r>
        <w:rPr>
          <w:rFonts w:cs="Times New Roman"/>
          <w:color w:val="000000"/>
          <w:szCs w:val="28"/>
        </w:rPr>
        <w:t>Общие цели изучения учебного курса «Геометрия» представлены в ПООП ООО. Они заключаются, прежде всего в том, что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В обучении умению рассуждать состоит важное воспитательное значение изучения геометрии, присущее именно отечественной математической школе.</w:t>
      </w:r>
    </w:p>
    <w:p>
      <w:pPr>
        <w:pStyle w:val="Normal"/>
        <w:widowControl w:val="false"/>
        <w:spacing w:lineRule="auto" w:line="240" w:before="0" w:after="0"/>
        <w:ind w:firstLine="709"/>
        <w:jc w:val="both"/>
        <w:textAlignment w:val="center"/>
        <w:rPr>
          <w:color w:val="000000"/>
        </w:rPr>
      </w:pPr>
      <w:r>
        <w:rPr>
          <w:rFonts w:cs="Times New Roman"/>
          <w:color w:val="000000"/>
          <w:szCs w:val="28"/>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Этому соответствует вторая, вычислительная линия в изучении геометрии в школе. Для этого учителю рекомендуется подбирать задачи практического характера для рассматриваемых тем, учить учащихся строить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pStyle w:val="Normal"/>
        <w:widowControl w:val="false"/>
        <w:spacing w:lineRule="auto" w:line="240" w:before="0" w:after="0"/>
        <w:ind w:firstLine="709"/>
        <w:jc w:val="center"/>
        <w:textAlignment w:val="center"/>
        <w:rPr>
          <w:rFonts w:cs="Times New Roman"/>
          <w:b/>
          <w:b/>
          <w:bCs/>
          <w:caps/>
          <w:color w:val="000000"/>
          <w:szCs w:val="28"/>
        </w:rPr>
      </w:pPr>
      <w:r>
        <w:rPr>
          <w:rFonts w:cs="Times New Roman"/>
          <w:b/>
          <w:bCs/>
          <w:caps/>
          <w:color w:val="000000"/>
          <w:szCs w:val="28"/>
        </w:rPr>
      </w:r>
    </w:p>
    <w:p>
      <w:pPr>
        <w:pStyle w:val="Normal"/>
        <w:widowControl w:val="false"/>
        <w:spacing w:lineRule="auto" w:line="240" w:before="0" w:after="0"/>
        <w:ind w:firstLine="709"/>
        <w:jc w:val="both"/>
        <w:textAlignment w:val="center"/>
        <w:rPr>
          <w:color w:val="000000"/>
        </w:rPr>
      </w:pPr>
      <w:r>
        <w:rPr>
          <w:rFonts w:cs="Times New Roman"/>
          <w:b/>
          <w:bCs/>
          <w:color w:val="000000"/>
          <w:szCs w:val="28"/>
        </w:rPr>
        <w:t>Место учебного курса в учебном плане</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w:t>
        <w:softHyphen/>
        <w:t>координаты на плоскости», «Векторы», «Движения плоскости» и «Преобразования подобия».</w:t>
      </w:r>
    </w:p>
    <w:p>
      <w:pPr>
        <w:pStyle w:val="Normal"/>
        <w:widowControl w:val="false"/>
        <w:spacing w:lineRule="auto" w:line="240" w:before="0" w:after="0"/>
        <w:ind w:firstLine="709"/>
        <w:jc w:val="both"/>
        <w:textAlignment w:val="center"/>
        <w:rPr>
          <w:color w:val="000000"/>
        </w:rPr>
      </w:pPr>
      <w:r>
        <w:rPr>
          <w:rFonts w:cs="Times New Roman"/>
          <w:color w:val="000000"/>
          <w:szCs w:val="28"/>
        </w:rPr>
        <w:t>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pPr>
        <w:pStyle w:val="Normal"/>
        <w:widowControl w:val="false"/>
        <w:spacing w:lineRule="auto" w:line="240" w:before="0" w:after="0"/>
        <w:ind w:firstLine="709"/>
        <w:jc w:val="both"/>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jc w:val="both"/>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jc w:val="both"/>
        <w:textAlignment w:val="center"/>
        <w:rPr>
          <w:color w:val="000000"/>
        </w:rPr>
      </w:pPr>
      <w:r>
        <w:rPr>
          <w:rFonts w:cs="Times New Roman"/>
          <w:bCs/>
          <w:caps/>
          <w:color w:val="000000"/>
          <w:szCs w:val="28"/>
        </w:rPr>
        <w:t>Содержание учебного курса (по годам обучения)</w:t>
      </w:r>
    </w:p>
    <w:p>
      <w:pPr>
        <w:pStyle w:val="Normal"/>
        <w:widowControl w:val="false"/>
        <w:spacing w:lineRule="auto" w:line="240" w:before="0" w:after="0"/>
        <w:ind w:firstLine="709"/>
        <w:textAlignment w:val="center"/>
        <w:rPr>
          <w:rFonts w:cs="Times New Roman"/>
          <w:b/>
          <w:b/>
          <w:bCs/>
          <w:caps/>
          <w:color w:val="000000"/>
          <w:szCs w:val="28"/>
        </w:rPr>
      </w:pPr>
      <w:r>
        <w:rPr>
          <w:rFonts w:cs="Times New Roman"/>
          <w:b/>
          <w:bCs/>
          <w:caps/>
          <w:color w:val="000000"/>
          <w:szCs w:val="28"/>
        </w:rPr>
      </w:r>
    </w:p>
    <w:p>
      <w:pPr>
        <w:pStyle w:val="Normal"/>
        <w:widowControl w:val="false"/>
        <w:spacing w:lineRule="auto" w:line="240" w:before="0" w:after="0"/>
        <w:textAlignment w:val="center"/>
        <w:rPr>
          <w:color w:val="000000"/>
        </w:rPr>
      </w:pPr>
      <w:r>
        <w:rPr>
          <w:rFonts w:cs="Times New Roman"/>
          <w:b/>
          <w:bCs/>
          <w:caps/>
          <w:color w:val="000000"/>
          <w:szCs w:val="28"/>
        </w:rPr>
        <w:t>7 класс</w:t>
      </w:r>
    </w:p>
    <w:p>
      <w:pPr>
        <w:pStyle w:val="Normal"/>
        <w:widowControl w:val="false"/>
        <w:spacing w:lineRule="auto" w:line="240" w:before="0" w:after="0"/>
        <w:ind w:firstLine="709"/>
        <w:jc w:val="both"/>
        <w:textAlignment w:val="center"/>
        <w:rPr>
          <w:color w:val="000000"/>
        </w:rPr>
      </w:pPr>
      <w:r>
        <w:rPr>
          <w:rFonts w:cs="Times New Roman"/>
          <w:color w:val="000000"/>
          <w:szCs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pStyle w:val="Normal"/>
        <w:widowControl w:val="false"/>
        <w:spacing w:lineRule="auto" w:line="240" w:before="0" w:after="0"/>
        <w:ind w:firstLine="709"/>
        <w:jc w:val="both"/>
        <w:textAlignment w:val="center"/>
        <w:rPr>
          <w:color w:val="000000"/>
        </w:rPr>
      </w:pPr>
      <w:r>
        <w:rPr>
          <w:rFonts w:cs="Times New Roman"/>
          <w:i/>
          <w:color w:val="000000"/>
          <w:szCs w:val="28"/>
        </w:rPr>
        <w:t>Симметричные фигуры. Основные свойства осевой симметрии</w:t>
      </w:r>
      <w:r>
        <w:rPr>
          <w:rStyle w:val="Style10"/>
          <w:rFonts w:cs="Times New Roman"/>
          <w:i/>
          <w:color w:val="000000"/>
          <w:szCs w:val="28"/>
        </w:rPr>
        <w:footnoteReference w:id="16"/>
      </w:r>
      <w:r>
        <w:rPr>
          <w:rFonts w:cs="Times New Roman"/>
          <w:color w:val="000000"/>
          <w:szCs w:val="28"/>
        </w:rPr>
        <w:t>. Примеры симметрии в окружающем мире.</w:t>
      </w:r>
    </w:p>
    <w:p>
      <w:pPr>
        <w:pStyle w:val="Normal"/>
        <w:widowControl w:val="false"/>
        <w:spacing w:lineRule="auto" w:line="240" w:before="0" w:after="0"/>
        <w:ind w:firstLine="709"/>
        <w:jc w:val="both"/>
        <w:textAlignment w:val="center"/>
        <w:rPr>
          <w:color w:val="000000"/>
        </w:rPr>
      </w:pPr>
      <w:r>
        <w:rPr>
          <w:rFonts w:cs="Times New Roman"/>
          <w:i/>
          <w:color w:val="000000"/>
          <w:szCs w:val="28"/>
        </w:rPr>
        <w:t>Основные построения с помощью циркуля и линейки</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color w:val="000000"/>
          <w:szCs w:val="28"/>
        </w:rPr>
        <w:t>Треугольник. Высота, медиана, биссектриса, их свойства. Равнобедренный и равносторонний треугольники. Неравенство треугольника.</w:t>
      </w:r>
    </w:p>
    <w:p>
      <w:pPr>
        <w:pStyle w:val="Normal"/>
        <w:widowControl w:val="false"/>
        <w:spacing w:lineRule="auto" w:line="240" w:before="0" w:after="0"/>
        <w:ind w:firstLine="709"/>
        <w:jc w:val="both"/>
        <w:textAlignment w:val="center"/>
        <w:rPr>
          <w:color w:val="000000"/>
        </w:rPr>
      </w:pPr>
      <w:r>
        <w:rPr>
          <w:rFonts w:cs="Times New Roman"/>
          <w:color w:val="000000"/>
          <w:szCs w:val="28"/>
        </w:rPr>
        <w:t>Свойства и признаки равнобедренного треугольника. Признаки равенства треугольников.</w:t>
      </w:r>
    </w:p>
    <w:p>
      <w:pPr>
        <w:pStyle w:val="Normal"/>
        <w:widowControl w:val="false"/>
        <w:spacing w:lineRule="auto" w:line="240" w:before="0" w:after="0"/>
        <w:ind w:firstLine="709"/>
        <w:jc w:val="both"/>
        <w:textAlignment w:val="center"/>
        <w:rPr>
          <w:color w:val="000000"/>
        </w:rPr>
      </w:pPr>
      <w:r>
        <w:rPr>
          <w:rFonts w:cs="Times New Roman"/>
          <w:color w:val="000000"/>
          <w:szCs w:val="28"/>
        </w:rPr>
        <w:t>Свойства и признаки параллельных прямых. Сумма углов треугольника. Внешние углы треугольника.</w:t>
      </w:r>
    </w:p>
    <w:p>
      <w:pPr>
        <w:pStyle w:val="Normal"/>
        <w:widowControl w:val="false"/>
        <w:spacing w:lineRule="auto" w:line="240" w:before="0" w:after="0"/>
        <w:ind w:firstLine="709"/>
        <w:jc w:val="both"/>
        <w:textAlignment w:val="center"/>
        <w:rPr>
          <w:color w:val="000000"/>
        </w:rPr>
      </w:pPr>
      <w:r>
        <w:rPr>
          <w:rFonts w:cs="Times New Roman"/>
          <w:color w:val="000000"/>
          <w:szCs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r>
        <w:rPr>
          <w:rFonts w:cs="Times New Roman"/>
          <w:color w:val="000000"/>
          <w:szCs w:val="28"/>
          <w:vertAlign w:val="superscript"/>
        </w:rPr>
        <w:t>о</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Неравенства в геометрии: </w:t>
      </w:r>
      <w:r>
        <w:rPr>
          <w:rFonts w:cs="Times New Roman"/>
          <w:i/>
          <w:color w:val="000000"/>
          <w:szCs w:val="28"/>
        </w:rPr>
        <w:t>неравенство треугольника</w:t>
      </w:r>
      <w:r>
        <w:rPr>
          <w:rFonts w:cs="Times New Roman"/>
          <w:color w:val="000000"/>
          <w:szCs w:val="28"/>
        </w:rPr>
        <w:t>, неравенство о длине ломаной, теорема о большем угле и большей стороне треугольника. Перпендикуляр и наклонная.</w:t>
      </w:r>
    </w:p>
    <w:p>
      <w:pPr>
        <w:pStyle w:val="Normal"/>
        <w:widowControl w:val="false"/>
        <w:spacing w:lineRule="auto" w:line="240" w:before="0" w:after="0"/>
        <w:ind w:firstLine="709"/>
        <w:jc w:val="both"/>
        <w:textAlignment w:val="center"/>
        <w:rPr>
          <w:color w:val="000000"/>
        </w:rPr>
      </w:pPr>
      <w:r>
        <w:rPr>
          <w:rFonts w:cs="Times New Roman"/>
          <w:i/>
          <w:color w:val="000000"/>
          <w:szCs w:val="28"/>
        </w:rPr>
        <w:t>Геометрическое место точек</w:t>
      </w:r>
      <w:r>
        <w:rPr>
          <w:rFonts w:cs="Times New Roman"/>
          <w:color w:val="000000"/>
          <w:szCs w:val="28"/>
        </w:rPr>
        <w:t>. Биссектриса угла и серединный перпендикуляр к отрезку как геометрические места точек.</w:t>
      </w:r>
    </w:p>
    <w:p>
      <w:pPr>
        <w:pStyle w:val="Normal"/>
        <w:widowControl w:val="false"/>
        <w:spacing w:lineRule="auto" w:line="240" w:before="0" w:after="0"/>
        <w:ind w:firstLine="709"/>
        <w:jc w:val="both"/>
        <w:textAlignment w:val="center"/>
        <w:rPr>
          <w:color w:val="000000"/>
        </w:rPr>
      </w:pPr>
      <w:r>
        <w:rPr>
          <w:rFonts w:cs="Times New Roman"/>
          <w:color w:val="000000"/>
          <w:szCs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pStyle w:val="Normal"/>
        <w:widowControl w:val="false"/>
        <w:spacing w:lineRule="auto" w:line="240" w:before="0" w:after="0"/>
        <w:ind w:firstLine="709"/>
        <w:textAlignment w:val="center"/>
        <w:rPr>
          <w:rFonts w:cs="Times New Roman"/>
          <w:b/>
          <w:b/>
          <w:bCs/>
          <w:caps/>
          <w:color w:val="000000"/>
          <w:szCs w:val="28"/>
        </w:rPr>
      </w:pPr>
      <w:r>
        <w:rPr>
          <w:rFonts w:cs="Times New Roman"/>
          <w:b/>
          <w:bCs/>
          <w:caps/>
          <w:color w:val="000000"/>
          <w:szCs w:val="28"/>
        </w:rPr>
      </w:r>
    </w:p>
    <w:p>
      <w:pPr>
        <w:pStyle w:val="Normal"/>
        <w:widowControl w:val="false"/>
        <w:spacing w:lineRule="auto" w:line="240" w:before="0" w:after="0"/>
        <w:textAlignment w:val="center"/>
        <w:rPr>
          <w:color w:val="000000"/>
        </w:rPr>
      </w:pPr>
      <w:r>
        <w:rPr>
          <w:rFonts w:cs="Times New Roman"/>
          <w:b/>
          <w:bCs/>
          <w:caps/>
          <w:color w:val="000000"/>
          <w:szCs w:val="28"/>
        </w:rPr>
        <w:t>8 класс</w:t>
      </w:r>
    </w:p>
    <w:p>
      <w:pPr>
        <w:pStyle w:val="Normal"/>
        <w:widowControl w:val="false"/>
        <w:spacing w:lineRule="auto" w:line="240" w:before="0" w:after="0"/>
        <w:ind w:firstLine="709"/>
        <w:jc w:val="both"/>
        <w:textAlignment w:val="center"/>
        <w:rPr>
          <w:color w:val="000000"/>
        </w:rPr>
      </w:pPr>
      <w:r>
        <w:rPr>
          <w:rFonts w:cs="Times New Roman"/>
          <w:color w:val="000000"/>
          <w:szCs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pStyle w:val="Normal"/>
        <w:widowControl w:val="false"/>
        <w:spacing w:lineRule="auto" w:line="240" w:before="0" w:after="0"/>
        <w:ind w:firstLine="709"/>
        <w:jc w:val="both"/>
        <w:textAlignment w:val="center"/>
        <w:rPr>
          <w:color w:val="000000"/>
        </w:rPr>
      </w:pPr>
      <w:r>
        <w:rPr>
          <w:rFonts w:cs="Times New Roman"/>
          <w:i/>
          <w:color w:val="000000"/>
          <w:szCs w:val="28"/>
        </w:rPr>
        <w:t>Метод удвоения медианы. Центральная симметрия</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i/>
          <w:color w:val="000000"/>
          <w:szCs w:val="28"/>
        </w:rPr>
        <w:t>Теорема Фалеса и теорема о пропорциональных отрезках</w:t>
      </w:r>
      <w:r>
        <w:rPr>
          <w:rFonts w:cs="Times New Roman"/>
          <w:color w:val="000000"/>
          <w:szCs w:val="28"/>
        </w:rPr>
        <w:t>. Средние линии треугольника и трапеции</w:t>
      </w:r>
      <w:r>
        <w:rPr>
          <w:rFonts w:cs="Times New Roman"/>
          <w:i/>
          <w:color w:val="000000"/>
          <w:szCs w:val="28"/>
        </w:rPr>
        <w:t>. Центр масс треугольника</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i/>
          <w:color w:val="000000"/>
          <w:szCs w:val="28"/>
        </w:rPr>
        <w:t>Подобие треугольников, коэффициент подобия. Признаки подобия треугольников</w:t>
      </w:r>
      <w:r>
        <w:rPr>
          <w:rFonts w:cs="Times New Roman"/>
          <w:color w:val="000000"/>
          <w:szCs w:val="28"/>
        </w:rPr>
        <w:t>. Применение подобия при решении практических задач.</w:t>
      </w:r>
    </w:p>
    <w:p>
      <w:pPr>
        <w:pStyle w:val="Normal"/>
        <w:widowControl w:val="false"/>
        <w:spacing w:lineRule="auto" w:line="240" w:before="0" w:after="0"/>
        <w:ind w:firstLine="709"/>
        <w:jc w:val="both"/>
        <w:textAlignment w:val="center"/>
        <w:rPr>
          <w:color w:val="000000"/>
        </w:rPr>
      </w:pPr>
      <w:r>
        <w:rPr>
          <w:rFonts w:cs="Times New Roman"/>
          <w:color w:val="000000"/>
          <w:szCs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pStyle w:val="Normal"/>
        <w:widowControl w:val="false"/>
        <w:spacing w:lineRule="auto" w:line="240" w:before="0" w:after="0"/>
        <w:ind w:firstLine="709"/>
        <w:jc w:val="both"/>
        <w:textAlignment w:val="center"/>
        <w:rPr>
          <w:color w:val="000000"/>
        </w:rPr>
      </w:pPr>
      <w:r>
        <w:rPr>
          <w:rFonts w:cs="Times New Roman"/>
          <w:color w:val="000000"/>
          <w:szCs w:val="28"/>
        </w:rPr>
        <w:t>Вычисление площадей треугольников и многоугольников на клетчатой бумаге.</w:t>
      </w:r>
    </w:p>
    <w:p>
      <w:pPr>
        <w:pStyle w:val="Normal"/>
        <w:widowControl w:val="false"/>
        <w:spacing w:lineRule="auto" w:line="240" w:before="0" w:after="0"/>
        <w:ind w:firstLine="709"/>
        <w:jc w:val="both"/>
        <w:textAlignment w:val="center"/>
        <w:rPr>
          <w:color w:val="000000"/>
        </w:rPr>
      </w:pPr>
      <w:r>
        <w:rPr>
          <w:rFonts w:cs="Times New Roman"/>
          <w:color w:val="000000"/>
          <w:szCs w:val="28"/>
        </w:rPr>
        <w:t>Теорема Пифагора. Применение теоремы Пифагора при решении практических задач.</w:t>
      </w:r>
    </w:p>
    <w:p>
      <w:pPr>
        <w:pStyle w:val="Normal"/>
        <w:widowControl w:val="false"/>
        <w:spacing w:lineRule="auto" w:line="240" w:before="0" w:after="0"/>
        <w:ind w:firstLine="709"/>
        <w:jc w:val="both"/>
        <w:textAlignment w:val="center"/>
        <w:rPr>
          <w:color w:val="000000"/>
        </w:rPr>
      </w:pPr>
      <w:r>
        <w:rPr>
          <w:rFonts w:cs="Times New Roman"/>
          <w:color w:val="000000"/>
          <w:szCs w:val="28"/>
        </w:rPr>
        <w:t>Синус, косинус, тангенс острого угла прямоугольного треугольника. Основное тригонометрическое тождество. Тригонометрические функции углов в 30</w:t>
      </w:r>
      <w:r>
        <w:rPr>
          <w:rFonts w:cs="Times New Roman"/>
          <w:color w:val="000000"/>
          <w:szCs w:val="28"/>
          <w:vertAlign w:val="superscript"/>
        </w:rPr>
        <w:t>о</w:t>
      </w:r>
      <w:r>
        <w:rPr>
          <w:rFonts w:cs="Times New Roman"/>
          <w:color w:val="000000"/>
          <w:szCs w:val="28"/>
        </w:rPr>
        <w:t>, 45</w:t>
      </w:r>
      <w:r>
        <w:rPr>
          <w:rFonts w:cs="Times New Roman"/>
          <w:color w:val="000000"/>
          <w:szCs w:val="28"/>
          <w:vertAlign w:val="superscript"/>
        </w:rPr>
        <w:t>о</w:t>
      </w:r>
      <w:r>
        <w:rPr>
          <w:rFonts w:cs="Times New Roman"/>
          <w:color w:val="000000"/>
          <w:szCs w:val="28"/>
        </w:rPr>
        <w:t xml:space="preserve"> и 60</w:t>
      </w:r>
      <w:r>
        <w:rPr>
          <w:rFonts w:cs="Times New Roman"/>
          <w:color w:val="000000"/>
          <w:szCs w:val="28"/>
          <w:vertAlign w:val="superscript"/>
        </w:rPr>
        <w:t>о</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color w:val="000000"/>
          <w:szCs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pStyle w:val="Normal"/>
        <w:widowControl w:val="false"/>
        <w:spacing w:lineRule="auto" w:line="240" w:before="0" w:after="0"/>
        <w:ind w:firstLine="709"/>
        <w:textAlignment w:val="center"/>
        <w:rPr>
          <w:rFonts w:cs="Times New Roman"/>
          <w:b/>
          <w:b/>
          <w:bCs/>
          <w:caps/>
          <w:color w:val="000000"/>
          <w:szCs w:val="28"/>
        </w:rPr>
      </w:pPr>
      <w:r>
        <w:rPr>
          <w:rFonts w:cs="Times New Roman"/>
          <w:b/>
          <w:bCs/>
          <w:caps/>
          <w:color w:val="000000"/>
          <w:szCs w:val="28"/>
        </w:rPr>
      </w:r>
    </w:p>
    <w:p>
      <w:pPr>
        <w:pStyle w:val="Normal"/>
        <w:widowControl w:val="false"/>
        <w:spacing w:lineRule="auto" w:line="240" w:before="0" w:after="0"/>
        <w:textAlignment w:val="center"/>
        <w:rPr>
          <w:color w:val="000000"/>
        </w:rPr>
      </w:pPr>
      <w:r>
        <w:rPr>
          <w:rFonts w:cs="Times New Roman"/>
          <w:b/>
          <w:bCs/>
          <w:caps/>
          <w:color w:val="000000"/>
          <w:szCs w:val="28"/>
        </w:rPr>
        <w:t>9 класс</w:t>
      </w:r>
    </w:p>
    <w:p>
      <w:pPr>
        <w:pStyle w:val="Normal"/>
        <w:widowControl w:val="false"/>
        <w:spacing w:lineRule="auto" w:line="240" w:before="0" w:after="0"/>
        <w:ind w:firstLine="709"/>
        <w:jc w:val="both"/>
        <w:textAlignment w:val="center"/>
        <w:rPr>
          <w:color w:val="000000"/>
        </w:rPr>
      </w:pPr>
      <w:r>
        <w:rPr>
          <w:rFonts w:cs="Times New Roman"/>
          <w:color w:val="000000"/>
          <w:szCs w:val="28"/>
        </w:rPr>
        <w:t>Синус, косинус, тангенс углов от 0</w:t>
      </w:r>
      <w:r>
        <w:rPr>
          <w:rFonts w:cs="Times New Roman"/>
          <w:color w:val="000000"/>
          <w:szCs w:val="28"/>
          <w:vertAlign w:val="superscript"/>
        </w:rPr>
        <w:t>о</w:t>
      </w:r>
      <w:r>
        <w:rPr>
          <w:rFonts w:cs="Times New Roman"/>
          <w:color w:val="000000"/>
          <w:szCs w:val="28"/>
        </w:rPr>
        <w:t xml:space="preserve"> до 180</w:t>
      </w:r>
      <w:r>
        <w:rPr>
          <w:rFonts w:cs="Times New Roman"/>
          <w:color w:val="000000"/>
          <w:szCs w:val="28"/>
          <w:vertAlign w:val="superscript"/>
        </w:rPr>
        <w:t>о</w:t>
      </w:r>
      <w:r>
        <w:rPr>
          <w:rFonts w:cs="Times New Roman"/>
          <w:color w:val="000000"/>
          <w:szCs w:val="28"/>
        </w:rPr>
        <w:t>. Основное тригонометрическое тождество. Формулы приведения.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pStyle w:val="Normal"/>
        <w:widowControl w:val="false"/>
        <w:spacing w:lineRule="auto" w:line="240" w:before="0" w:after="0"/>
        <w:ind w:firstLine="709"/>
        <w:jc w:val="both"/>
        <w:textAlignment w:val="center"/>
        <w:rPr>
          <w:color w:val="000000"/>
        </w:rPr>
      </w:pPr>
      <w:r>
        <w:rPr>
          <w:rFonts w:cs="Times New Roman"/>
          <w:i/>
          <w:color w:val="000000"/>
          <w:szCs w:val="28"/>
        </w:rPr>
        <w:t>Преобразование подобия. Подобие соответственных элементов.</w:t>
      </w:r>
    </w:p>
    <w:p>
      <w:pPr>
        <w:pStyle w:val="Normal"/>
        <w:widowControl w:val="false"/>
        <w:spacing w:lineRule="auto" w:line="240" w:before="0" w:after="0"/>
        <w:ind w:firstLine="709"/>
        <w:jc w:val="both"/>
        <w:textAlignment w:val="center"/>
        <w:rPr>
          <w:color w:val="000000"/>
        </w:rPr>
      </w:pPr>
      <w:r>
        <w:rPr>
          <w:rFonts w:cs="Times New Roman"/>
          <w:i/>
          <w:color w:val="000000"/>
          <w:szCs w:val="28"/>
        </w:rPr>
        <w:t>Теорема о произведении отрезков хорд, теоремы о произведении отрезков секущих, теорема о квадрате касательной.</w:t>
      </w:r>
    </w:p>
    <w:p>
      <w:pPr>
        <w:pStyle w:val="Normal"/>
        <w:widowControl w:val="false"/>
        <w:spacing w:lineRule="auto" w:line="240" w:before="0" w:after="0"/>
        <w:ind w:firstLine="709"/>
        <w:jc w:val="both"/>
        <w:textAlignment w:val="center"/>
        <w:rPr>
          <w:color w:val="000000"/>
        </w:rPr>
      </w:pPr>
      <w:r>
        <w:rPr>
          <w:rFonts w:cs="Times New Roman"/>
          <w:color w:val="000000"/>
          <w:szCs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Декартовы координаты на плоскости. </w:t>
      </w:r>
      <w:r>
        <w:rPr>
          <w:rFonts w:cs="Times New Roman"/>
          <w:i/>
          <w:color w:val="000000"/>
          <w:szCs w:val="28"/>
        </w:rPr>
        <w:t>Уравнения прямой</w:t>
      </w:r>
      <w:r>
        <w:rPr>
          <w:rFonts w:cs="Times New Roman"/>
          <w:color w:val="000000"/>
          <w:szCs w:val="28"/>
        </w:rPr>
        <w:t xml:space="preserve"> и окружности в координатах, пересечение окружностей и прямых. Метод координат и его применение.</w:t>
      </w:r>
    </w:p>
    <w:p>
      <w:pPr>
        <w:pStyle w:val="Normal"/>
        <w:widowControl w:val="false"/>
        <w:spacing w:lineRule="auto" w:line="240" w:before="0" w:after="0"/>
        <w:ind w:firstLine="709"/>
        <w:jc w:val="both"/>
        <w:textAlignment w:val="center"/>
        <w:rPr>
          <w:color w:val="000000"/>
        </w:rPr>
      </w:pPr>
      <w:r>
        <w:rPr>
          <w:rFonts w:cs="Times New Roman"/>
          <w:color w:val="000000"/>
          <w:szCs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pStyle w:val="Normal"/>
        <w:widowControl w:val="false"/>
        <w:spacing w:lineRule="auto" w:line="240" w:before="0" w:after="0"/>
        <w:ind w:firstLine="709"/>
        <w:jc w:val="both"/>
        <w:textAlignment w:val="center"/>
        <w:rPr>
          <w:color w:val="000000"/>
        </w:rPr>
      </w:pPr>
      <w:r>
        <w:rPr>
          <w:rFonts w:cs="Times New Roman"/>
          <w:i/>
          <w:color w:val="000000"/>
          <w:szCs w:val="28"/>
        </w:rPr>
        <w:t>Движения плоскости и внутренние симметрии фигур (элементарные представления). Параллельный перенос. Поворот.</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widowControl w:val="false"/>
        <w:spacing w:lineRule="auto" w:line="240" w:before="0" w:after="0"/>
        <w:jc w:val="both"/>
        <w:textAlignment w:val="center"/>
        <w:rPr>
          <w:color w:val="000000"/>
        </w:rPr>
      </w:pPr>
      <w:r>
        <w:rPr>
          <w:rFonts w:cs="Times New Roman"/>
          <w:bCs/>
          <w:caps/>
          <w:color w:val="000000"/>
          <w:szCs w:val="28"/>
        </w:rPr>
        <w:t xml:space="preserve"> </w:t>
      </w:r>
      <w:r>
        <w:rPr>
          <w:rFonts w:cs="Times New Roman"/>
          <w:bCs/>
          <w:caps/>
          <w:color w:val="000000"/>
          <w:szCs w:val="28"/>
        </w:rPr>
        <w:t>рабочая программа учебного курса «Вероятность и статистика»  7–9 классы</w:t>
      </w:r>
    </w:p>
    <w:p>
      <w:pPr>
        <w:pStyle w:val="Normal"/>
        <w:widowControl w:val="false"/>
        <w:spacing w:lineRule="auto" w:line="240" w:before="0" w:after="0"/>
        <w:ind w:firstLine="709"/>
        <w:textAlignment w:val="center"/>
        <w:rPr>
          <w:rFonts w:cs="Times New Roman"/>
          <w:b/>
          <w:b/>
          <w:bCs/>
          <w:caps/>
          <w:color w:val="000000"/>
          <w:szCs w:val="28"/>
        </w:rPr>
      </w:pPr>
      <w:r>
        <w:rPr>
          <w:rFonts w:cs="Times New Roman"/>
          <w:b/>
          <w:bCs/>
          <w:cap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Цели изучения учебного курса</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Именно поэтому остро встала необходимость сформировать у учащихся, в том числе учащихся с ЗПР,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учащихся к общественным интересам. </w:t>
      </w:r>
    </w:p>
    <w:p>
      <w:pPr>
        <w:pStyle w:val="Normal"/>
        <w:widowControl w:val="false"/>
        <w:spacing w:lineRule="auto" w:line="240" w:before="0" w:after="0"/>
        <w:ind w:firstLine="709"/>
        <w:jc w:val="both"/>
        <w:textAlignment w:val="center"/>
        <w:rPr>
          <w:color w:val="000000"/>
        </w:rPr>
      </w:pPr>
      <w:r>
        <w:rPr>
          <w:rFonts w:cs="Times New Roman"/>
          <w:color w:val="000000"/>
          <w:szCs w:val="28"/>
        </w:rPr>
        <w:t>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pPr>
        <w:pStyle w:val="Normal"/>
        <w:widowControl w:val="false"/>
        <w:spacing w:lineRule="auto" w:line="240" w:before="0" w:after="0"/>
        <w:ind w:firstLine="709"/>
        <w:jc w:val="both"/>
        <w:textAlignment w:val="center"/>
        <w:rPr>
          <w:color w:val="000000"/>
        </w:rPr>
      </w:pPr>
      <w:r>
        <w:rPr>
          <w:rFonts w:cs="Times New Roman"/>
          <w:color w:val="000000"/>
          <w:szCs w:val="28"/>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с ЗПР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pPr>
        <w:pStyle w:val="Normal"/>
        <w:widowControl w:val="false"/>
        <w:spacing w:lineRule="auto" w:line="240" w:before="0" w:after="0"/>
        <w:ind w:firstLine="709"/>
        <w:jc w:val="both"/>
        <w:textAlignment w:val="center"/>
        <w:rPr>
          <w:color w:val="000000"/>
        </w:rPr>
      </w:pPr>
      <w:r>
        <w:rPr>
          <w:rFonts w:cs="Times New Roman"/>
          <w:color w:val="000000"/>
          <w:szCs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для учащихся с ЗПР здесь имеют практические задания, в частности опыты с классическими вероятностными моделями.</w:t>
      </w:r>
    </w:p>
    <w:p>
      <w:pPr>
        <w:pStyle w:val="Normal"/>
        <w:widowControl w:val="false"/>
        <w:spacing w:lineRule="auto" w:line="240" w:before="0" w:after="0"/>
        <w:ind w:firstLine="709"/>
        <w:jc w:val="both"/>
        <w:textAlignment w:val="center"/>
        <w:rPr>
          <w:color w:val="000000"/>
        </w:rPr>
      </w:pPr>
      <w:r>
        <w:rPr>
          <w:rFonts w:cs="Times New Roman"/>
          <w:color w:val="000000"/>
          <w:szCs w:val="28"/>
        </w:rPr>
        <w:t>Понятие вероятности вводится как мера правдоподобия случайного события.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pPr>
        <w:pStyle w:val="Normal"/>
        <w:widowControl w:val="false"/>
        <w:spacing w:lineRule="auto" w:line="240" w:before="0" w:after="0"/>
        <w:ind w:firstLine="709"/>
        <w:jc w:val="both"/>
        <w:textAlignment w:val="center"/>
        <w:rPr>
          <w:color w:val="000000"/>
        </w:rPr>
      </w:pPr>
      <w:r>
        <w:rPr>
          <w:rFonts w:cs="Times New Roman"/>
          <w:color w:val="000000"/>
          <w:szCs w:val="28"/>
        </w:rPr>
        <w:t>Также в рамках этого курса осуществляется знакомство учащихся с ЗПР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pPr>
        <w:pStyle w:val="Normal"/>
        <w:widowControl w:val="false"/>
        <w:spacing w:lineRule="auto" w:line="240" w:before="0" w:after="0"/>
        <w:ind w:firstLine="709"/>
        <w:jc w:val="center"/>
        <w:textAlignment w:val="center"/>
        <w:rPr>
          <w:rFonts w:cs="Times New Roman"/>
          <w:b/>
          <w:b/>
          <w:bCs/>
          <w:caps/>
          <w:color w:val="000000"/>
          <w:szCs w:val="28"/>
        </w:rPr>
      </w:pPr>
      <w:r>
        <w:rPr>
          <w:rFonts w:cs="Times New Roman"/>
          <w:b/>
          <w:bCs/>
          <w:cap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Место учебного курса в учебном плане</w:t>
      </w:r>
    </w:p>
    <w:p>
      <w:pPr>
        <w:pStyle w:val="Normal"/>
        <w:widowControl w:val="false"/>
        <w:spacing w:lineRule="auto" w:line="240" w:before="0" w:after="0"/>
        <w:ind w:firstLine="709"/>
        <w:jc w:val="both"/>
        <w:textAlignment w:val="center"/>
        <w:rPr>
          <w:color w:val="000000"/>
        </w:rPr>
      </w:pPr>
      <w:r>
        <w:rPr>
          <w:rFonts w:cs="Times New Roman"/>
          <w:color w:val="000000"/>
          <w:szCs w:val="28"/>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pPr>
        <w:pStyle w:val="Normal"/>
        <w:widowControl w:val="false"/>
        <w:spacing w:lineRule="auto" w:line="240" w:before="0" w:after="0"/>
        <w:ind w:firstLine="709"/>
        <w:jc w:val="both"/>
        <w:textAlignment w:val="center"/>
        <w:rPr>
          <w:color w:val="000000"/>
        </w:rPr>
      </w:pPr>
      <w:r>
        <w:rPr>
          <w:rFonts w:cs="Times New Roman"/>
          <w:color w:val="000000"/>
          <w:szCs w:val="28"/>
        </w:rPr>
        <w:t>На изучение данного курса отводит 1 учебный час в неделю в течение каждого года обучения, всего 102 учебных часа.</w:t>
      </w:r>
    </w:p>
    <w:p>
      <w:pPr>
        <w:pStyle w:val="Normal"/>
        <w:widowControl w:val="false"/>
        <w:spacing w:lineRule="auto" w:line="240" w:before="0" w:after="0"/>
        <w:ind w:firstLine="709"/>
        <w:jc w:val="center"/>
        <w:textAlignment w:val="center"/>
        <w:rPr>
          <w:rFonts w:cs="Times New Roman"/>
          <w:b/>
          <w:b/>
          <w:bCs/>
          <w:caps/>
          <w:color w:val="000000"/>
          <w:szCs w:val="28"/>
        </w:rPr>
      </w:pPr>
      <w:r>
        <w:rPr>
          <w:rFonts w:cs="Times New Roman"/>
          <w:b/>
          <w:bCs/>
          <w:caps/>
          <w:color w:val="000000"/>
          <w:szCs w:val="28"/>
        </w:rPr>
      </w:r>
    </w:p>
    <w:p>
      <w:pPr>
        <w:pStyle w:val="Normal"/>
        <w:widowControl w:val="false"/>
        <w:spacing w:lineRule="auto" w:line="240" w:before="0" w:after="0"/>
        <w:ind w:firstLine="709"/>
        <w:jc w:val="center"/>
        <w:textAlignment w:val="center"/>
        <w:rPr>
          <w:rFonts w:cs="Times New Roman"/>
          <w:b/>
          <w:b/>
          <w:bCs/>
          <w:caps/>
          <w:color w:val="000000"/>
          <w:szCs w:val="28"/>
        </w:rPr>
      </w:pPr>
      <w:r>
        <w:rPr>
          <w:rFonts w:cs="Times New Roman"/>
          <w:b/>
          <w:bCs/>
          <w:caps/>
          <w:color w:val="000000"/>
          <w:szCs w:val="28"/>
        </w:rPr>
      </w:r>
    </w:p>
    <w:p>
      <w:pPr>
        <w:pStyle w:val="Normal"/>
        <w:widowControl w:val="false"/>
        <w:spacing w:lineRule="auto" w:line="240" w:before="0" w:after="0"/>
        <w:textAlignment w:val="center"/>
        <w:rPr>
          <w:color w:val="000000"/>
        </w:rPr>
      </w:pPr>
      <w:r>
        <w:rPr>
          <w:rFonts w:cs="Times New Roman"/>
          <w:bCs/>
          <w:caps/>
          <w:color w:val="000000"/>
          <w:szCs w:val="28"/>
        </w:rPr>
        <w:t>Содержание учебного курса (по годам обучения)</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textAlignment w:val="center"/>
        <w:rPr>
          <w:color w:val="000000"/>
        </w:rPr>
      </w:pPr>
      <w:r>
        <w:rPr>
          <w:rFonts w:cs="Times New Roman"/>
          <w:b/>
          <w:bCs/>
          <w:color w:val="000000"/>
          <w:szCs w:val="28"/>
        </w:rPr>
        <w:t xml:space="preserve">7 </w:t>
      </w:r>
      <w:r>
        <w:rPr>
          <w:rFonts w:cs="Times New Roman"/>
          <w:b/>
          <w:bCs/>
          <w:caps/>
          <w:color w:val="000000"/>
          <w:szCs w:val="28"/>
        </w:rPr>
        <w:t>класс</w:t>
      </w:r>
    </w:p>
    <w:p>
      <w:pPr>
        <w:pStyle w:val="Normal"/>
        <w:widowControl w:val="false"/>
        <w:spacing w:lineRule="auto" w:line="240" w:before="0" w:after="0"/>
        <w:ind w:firstLine="709"/>
        <w:jc w:val="both"/>
        <w:textAlignment w:val="center"/>
        <w:rPr>
          <w:color w:val="000000"/>
        </w:rPr>
      </w:pPr>
      <w:r>
        <w:rPr>
          <w:rFonts w:cs="Times New Roman"/>
          <w:color w:val="000000"/>
          <w:szCs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pPr>
        <w:pStyle w:val="Normal"/>
        <w:widowControl w:val="false"/>
        <w:spacing w:lineRule="auto" w:line="240" w:before="0" w:after="0"/>
        <w:ind w:firstLine="709"/>
        <w:jc w:val="both"/>
        <w:textAlignment w:val="center"/>
        <w:rPr>
          <w:color w:val="000000"/>
        </w:rPr>
      </w:pPr>
      <w:r>
        <w:rPr>
          <w:rFonts w:cs="Times New Roman"/>
          <w:color w:val="000000"/>
          <w:szCs w:val="28"/>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pPr>
        <w:pStyle w:val="Normal"/>
        <w:widowControl w:val="false"/>
        <w:spacing w:lineRule="auto" w:line="240" w:before="0" w:after="0"/>
        <w:ind w:firstLine="709"/>
        <w:jc w:val="both"/>
        <w:textAlignment w:val="center"/>
        <w:rPr>
          <w:color w:val="000000"/>
        </w:rPr>
      </w:pPr>
      <w:r>
        <w:rPr>
          <w:rFonts w:cs="Times New Roman"/>
          <w:i/>
          <w:color w:val="000000"/>
          <w:szCs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r>
        <w:rPr>
          <w:rStyle w:val="Style10"/>
          <w:rFonts w:cs="Times New Roman"/>
          <w:i/>
          <w:color w:val="000000"/>
          <w:szCs w:val="28"/>
        </w:rPr>
        <w:footnoteReference w:id="17"/>
      </w:r>
      <w:r>
        <w:rPr>
          <w:rFonts w:cs="Times New Roman"/>
          <w:i/>
          <w:color w:val="000000"/>
          <w:szCs w:val="28"/>
        </w:rPr>
        <w:t>.</w:t>
      </w:r>
    </w:p>
    <w:p>
      <w:pPr>
        <w:pStyle w:val="Normal"/>
        <w:widowControl w:val="false"/>
        <w:spacing w:lineRule="auto" w:line="240" w:before="0" w:after="0"/>
        <w:ind w:firstLine="709"/>
        <w:jc w:val="both"/>
        <w:textAlignment w:val="center"/>
        <w:rPr>
          <w:color w:val="000000"/>
        </w:rPr>
      </w:pPr>
      <w:r>
        <w:rPr>
          <w:rFonts w:cs="Times New Roman"/>
          <w:i/>
          <w:color w:val="000000"/>
          <w:szCs w:val="28"/>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r>
        <w:rPr>
          <w:rFonts w:cs="Times New Roman"/>
          <w:color w:val="000000"/>
          <w:szCs w:val="28"/>
        </w:rPr>
        <w:t>.</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textAlignment w:val="center"/>
        <w:rPr>
          <w:color w:val="000000"/>
        </w:rPr>
      </w:pPr>
      <w:r>
        <w:rPr>
          <w:rFonts w:cs="Times New Roman"/>
          <w:b/>
          <w:bCs/>
          <w:caps/>
          <w:color w:val="000000"/>
          <w:szCs w:val="28"/>
        </w:rPr>
        <w:t>8 класс</w:t>
      </w:r>
    </w:p>
    <w:p>
      <w:pPr>
        <w:pStyle w:val="Normal"/>
        <w:widowControl w:val="false"/>
        <w:spacing w:lineRule="auto" w:line="240" w:before="0" w:after="0"/>
        <w:ind w:firstLine="709"/>
        <w:jc w:val="both"/>
        <w:textAlignment w:val="center"/>
        <w:rPr>
          <w:color w:val="000000"/>
        </w:rPr>
      </w:pPr>
      <w:r>
        <w:rPr>
          <w:rFonts w:cs="Times New Roman"/>
          <w:color w:val="000000"/>
          <w:szCs w:val="28"/>
        </w:rPr>
        <w:t>Представление данных в виде таблиц, диаграмм, графиков.</w:t>
      </w:r>
    </w:p>
    <w:p>
      <w:pPr>
        <w:pStyle w:val="Normal"/>
        <w:widowControl w:val="false"/>
        <w:spacing w:lineRule="auto" w:line="240" w:before="0" w:after="0"/>
        <w:ind w:firstLine="709"/>
        <w:jc w:val="both"/>
        <w:textAlignment w:val="center"/>
        <w:rPr>
          <w:color w:val="000000"/>
        </w:rPr>
      </w:pPr>
      <w:r>
        <w:rPr>
          <w:rFonts w:cs="Times New Roman"/>
          <w:color w:val="000000"/>
          <w:szCs w:val="28"/>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pPr>
        <w:pStyle w:val="Normal"/>
        <w:widowControl w:val="false"/>
        <w:spacing w:lineRule="auto" w:line="240" w:before="0" w:after="0"/>
        <w:ind w:firstLine="709"/>
        <w:jc w:val="both"/>
        <w:textAlignment w:val="center"/>
        <w:rPr>
          <w:color w:val="000000"/>
        </w:rPr>
      </w:pPr>
      <w:r>
        <w:rPr>
          <w:rFonts w:cs="Times New Roman"/>
          <w:i/>
          <w:color w:val="000000"/>
          <w:szCs w:val="28"/>
        </w:rPr>
        <w:t>Измерение рассеивания данных. Дисперсия и стандартное отклонение числовых наборов. Диаграмма рассеивания.</w:t>
      </w:r>
    </w:p>
    <w:p>
      <w:pPr>
        <w:pStyle w:val="Normal"/>
        <w:widowControl w:val="false"/>
        <w:spacing w:lineRule="auto" w:line="240" w:before="0" w:after="0"/>
        <w:ind w:firstLine="709"/>
        <w:jc w:val="both"/>
        <w:textAlignment w:val="center"/>
        <w:rPr>
          <w:color w:val="000000"/>
        </w:rPr>
      </w:pPr>
      <w:r>
        <w:rPr>
          <w:rFonts w:cs="Times New Roman"/>
          <w:color w:val="000000"/>
          <w:szCs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pPr>
        <w:pStyle w:val="Normal"/>
        <w:widowControl w:val="false"/>
        <w:spacing w:lineRule="auto" w:line="240" w:before="0" w:after="0"/>
        <w:ind w:firstLine="709"/>
        <w:jc w:val="both"/>
        <w:textAlignment w:val="center"/>
        <w:rPr>
          <w:color w:val="000000"/>
        </w:rPr>
      </w:pPr>
      <w:r>
        <w:rPr>
          <w:rFonts w:cs="Times New Roman"/>
          <w:i/>
          <w:color w:val="000000"/>
          <w:szCs w:val="28"/>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pPr>
        <w:pStyle w:val="Normal"/>
        <w:widowControl w:val="false"/>
        <w:spacing w:lineRule="auto" w:line="240" w:before="0" w:after="0"/>
        <w:ind w:firstLine="709"/>
        <w:jc w:val="both"/>
        <w:textAlignment w:val="center"/>
        <w:rPr>
          <w:color w:val="000000"/>
        </w:rPr>
      </w:pPr>
      <w:r>
        <w:rPr>
          <w:rFonts w:cs="Times New Roman"/>
          <w:i/>
          <w:color w:val="000000"/>
          <w:szCs w:val="28"/>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textAlignment w:val="center"/>
        <w:rPr>
          <w:color w:val="000000"/>
        </w:rPr>
      </w:pPr>
      <w:r>
        <w:rPr>
          <w:rFonts w:cs="Times New Roman"/>
          <w:b/>
          <w:bCs/>
          <w:caps/>
          <w:color w:val="000000"/>
          <w:szCs w:val="28"/>
        </w:rPr>
        <w:t>9 класс</w:t>
      </w:r>
    </w:p>
    <w:p>
      <w:pPr>
        <w:pStyle w:val="Normal"/>
        <w:widowControl w:val="false"/>
        <w:spacing w:lineRule="auto" w:line="240" w:before="0" w:after="0"/>
        <w:ind w:firstLine="709"/>
        <w:jc w:val="both"/>
        <w:textAlignment w:val="center"/>
        <w:rPr>
          <w:color w:val="000000"/>
        </w:rPr>
      </w:pPr>
      <w:r>
        <w:rPr>
          <w:rFonts w:cs="Times New Roman"/>
          <w:color w:val="000000"/>
          <w:szCs w:val="28"/>
        </w:rPr>
        <w:t>Представление данных в виде таблиц, диаграмм, графиков, интерпретация данных. Чтение и построение таблиц, диаграмм, графиков по реальным данным.</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Перестановки и факториал. Сочетания и число сочетаний. </w:t>
      </w:r>
      <w:r>
        <w:rPr>
          <w:rFonts w:cs="Times New Roman"/>
          <w:i/>
          <w:color w:val="000000"/>
          <w:szCs w:val="28"/>
        </w:rPr>
        <w:t>Треугольник Паскаля.</w:t>
      </w:r>
      <w:r>
        <w:rPr>
          <w:rFonts w:cs="Times New Roman"/>
          <w:color w:val="000000"/>
          <w:szCs w:val="28"/>
        </w:rPr>
        <w:t xml:space="preserve"> Решение задач с использованием комбинаторики.</w:t>
      </w:r>
    </w:p>
    <w:p>
      <w:pPr>
        <w:pStyle w:val="Normal"/>
        <w:widowControl w:val="false"/>
        <w:spacing w:lineRule="auto" w:line="240" w:before="0" w:after="0"/>
        <w:ind w:firstLine="709"/>
        <w:jc w:val="both"/>
        <w:textAlignment w:val="center"/>
        <w:rPr>
          <w:color w:val="000000"/>
        </w:rPr>
      </w:pPr>
      <w:r>
        <w:rPr>
          <w:rFonts w:cs="Times New Roman"/>
          <w:i/>
          <w:color w:val="000000"/>
          <w:szCs w:val="28"/>
        </w:rPr>
        <w:t>Геометрическая вероятность. Случайный выбор точки из фигуры на плоскости, из отрезка и из дуги окружности.</w:t>
      </w:r>
    </w:p>
    <w:p>
      <w:pPr>
        <w:pStyle w:val="Normal"/>
        <w:widowControl w:val="false"/>
        <w:spacing w:lineRule="auto" w:line="240" w:before="0" w:after="0"/>
        <w:ind w:firstLine="709"/>
        <w:jc w:val="both"/>
        <w:textAlignment w:val="center"/>
        <w:rPr>
          <w:color w:val="000000"/>
        </w:rPr>
      </w:pPr>
      <w:r>
        <w:rPr>
          <w:rFonts w:cs="Times New Roman"/>
          <w:color w:val="000000"/>
          <w:szCs w:val="28"/>
        </w:rPr>
        <w:t>Испытание. Успех и неудача. Серия испытаний до первого успеха. Серия испытаний Бернулли. Вероятности событий в серии испытаний Бернулли.</w:t>
      </w:r>
    </w:p>
    <w:p>
      <w:pPr>
        <w:pStyle w:val="Normal"/>
        <w:widowControl w:val="false"/>
        <w:spacing w:lineRule="auto" w:line="240" w:before="0" w:after="0"/>
        <w:ind w:firstLine="709"/>
        <w:jc w:val="both"/>
        <w:textAlignment w:val="center"/>
        <w:rPr>
          <w:color w:val="000000"/>
        </w:rPr>
      </w:pPr>
      <w:r>
        <w:rPr>
          <w:rFonts w:cs="Times New Roman"/>
          <w:color w:val="000000"/>
          <w:szCs w:val="28"/>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pPr>
        <w:pStyle w:val="Normal"/>
        <w:widowControl w:val="false"/>
        <w:spacing w:lineRule="auto" w:line="240" w:before="0" w:after="0"/>
        <w:ind w:firstLine="709"/>
        <w:jc w:val="both"/>
        <w:textAlignment w:val="center"/>
        <w:rPr>
          <w:color w:val="000000"/>
        </w:rPr>
      </w:pPr>
      <w:r>
        <w:rPr>
          <w:rFonts w:cs="Times New Roman"/>
          <w:color w:val="000000"/>
          <w:szCs w:val="28"/>
        </w:rPr>
        <w:t>Понятие о законе больших чисел. Измерение вероятностей с помощью частот. Роль и значение закона больших чисел в природе и обществе.</w:t>
      </w:r>
    </w:p>
    <w:p>
      <w:pPr>
        <w:pStyle w:val="Normal"/>
        <w:spacing w:lineRule="auto" w:line="240" w:before="0" w:after="0"/>
        <w:ind w:firstLine="709"/>
        <w:jc w:val="both"/>
        <w:rPr>
          <w:rFonts w:eastAsia="Times New Roman" w:cs="Times New Roman"/>
          <w:color w:val="000000"/>
          <w:szCs w:val="28"/>
        </w:rPr>
      </w:pPr>
      <w:r>
        <w:rPr>
          <w:rFonts w:eastAsia="Times New Roman" w:cs="Times New Roman"/>
          <w:color w:val="000000"/>
          <w:szCs w:val="28"/>
        </w:rPr>
      </w:r>
    </w:p>
    <w:p>
      <w:pPr>
        <w:pStyle w:val="Normal"/>
        <w:widowControl w:val="false"/>
        <w:spacing w:lineRule="auto" w:line="240" w:before="0" w:after="0"/>
        <w:ind w:firstLine="709"/>
        <w:jc w:val="both"/>
        <w:textAlignment w:val="center"/>
        <w:rPr>
          <w:color w:val="000000"/>
        </w:rPr>
      </w:pPr>
      <w:r>
        <w:rPr>
          <w:rFonts w:eastAsia="" w:cs="Times New Roman" w:eastAsiaTheme="majorEastAsia"/>
          <w:b/>
          <w:bCs/>
          <w:color w:val="000000"/>
          <w:szCs w:val="28"/>
          <w:lang w:eastAsia="en-US"/>
        </w:rPr>
        <w:t>Ко</w:t>
      </w:r>
      <w:bookmarkStart w:id="98" w:name="_Toc83232970"/>
      <w:r>
        <w:rPr>
          <w:rFonts w:eastAsia="" w:cs="Times New Roman" w:eastAsiaTheme="majorEastAsia"/>
          <w:b/>
          <w:bCs/>
          <w:color w:val="000000"/>
          <w:szCs w:val="28"/>
          <w:lang w:eastAsia="en-US"/>
        </w:rPr>
        <w:t>нтрольно-измерительные материалы</w:t>
      </w:r>
      <w:bookmarkEnd w:id="98"/>
    </w:p>
    <w:p>
      <w:pPr>
        <w:pStyle w:val="Normal"/>
        <w:spacing w:lineRule="auto" w:line="240" w:before="0" w:after="0"/>
        <w:ind w:firstLine="709"/>
        <w:jc w:val="both"/>
        <w:rPr>
          <w:color w:val="000000"/>
        </w:rPr>
      </w:pPr>
      <w:r>
        <w:rPr>
          <w:rFonts w:cs="Times New Roman"/>
          <w:color w:val="000000"/>
          <w:szCs w:val="28"/>
        </w:rPr>
        <w:t>Проведение оценки достижений планируемых результатов освоения учебного предмета проводится в форме текущего и рубежного контроля в виде: контрольные работы, самостоятельные работы, зачеты, математические диктанты, практические работы, письменный ответ по индивидуальным карточкам-заданиям, тестирование.</w:t>
      </w:r>
    </w:p>
    <w:p>
      <w:pPr>
        <w:pStyle w:val="Normal"/>
        <w:spacing w:lineRule="auto" w:line="240" w:before="0" w:after="0"/>
        <w:ind w:firstLine="709"/>
        <w:jc w:val="both"/>
        <w:rPr>
          <w:color w:val="000000"/>
        </w:rPr>
      </w:pPr>
      <w:r>
        <w:rPr>
          <w:rFonts w:cs="Times New Roman"/>
          <w:color w:val="000000"/>
          <w:szCs w:val="28"/>
        </w:rPr>
        <w:t xml:space="preserve">Для учащихся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rPr>
          <w:color w:val="000000"/>
        </w:rPr>
      </w:pPr>
      <w:bookmarkStart w:id="99" w:name="_Toc83232971"/>
      <w:r>
        <w:rPr>
          <w:rFonts w:eastAsia="" w:cs="Times New Roman" w:eastAsiaTheme="majorEastAsia"/>
          <w:bCs/>
          <w:color w:val="000000"/>
          <w:szCs w:val="28"/>
          <w:lang w:eastAsia="en-US"/>
        </w:rPr>
        <w:t>ПЛАНИРУЕМЫЕ РЕЗУЛЬТАТЫ ОСВОЕНИЯ УЧЕБНОГО ПРЕДМЕТА «МАТЕМАТИКА» НА УРОВНЕ ОСНОВНОГО ОБЩЕГО ОБРАЗОВАНИЯ</w:t>
      </w:r>
      <w:bookmarkEnd w:id="99"/>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aps/>
          <w:color w:val="000000"/>
          <w:szCs w:val="28"/>
        </w:rPr>
        <w:t>Личностные результаты:</w:t>
      </w:r>
    </w:p>
    <w:p>
      <w:pPr>
        <w:pStyle w:val="Normal"/>
        <w:spacing w:lineRule="auto" w:line="240" w:before="0" w:after="0"/>
        <w:ind w:firstLine="709"/>
        <w:jc w:val="both"/>
        <w:rPr>
          <w:color w:val="000000"/>
        </w:rPr>
      </w:pPr>
      <w:r>
        <w:rPr>
          <w:rFonts w:cs="Times New Roman"/>
          <w:color w:val="000000"/>
          <w:szCs w:val="28"/>
        </w:rPr>
        <w:t>мотивация к обучению математике и целенаправленной познавательной деятельности;</w:t>
      </w:r>
    </w:p>
    <w:p>
      <w:pPr>
        <w:pStyle w:val="Normal"/>
        <w:spacing w:lineRule="auto" w:line="240" w:before="0" w:after="0"/>
        <w:ind w:firstLine="709"/>
        <w:jc w:val="both"/>
        <w:rPr>
          <w:color w:val="000000"/>
        </w:rPr>
      </w:pPr>
      <w:r>
        <w:rPr>
          <w:rFonts w:cs="Times New Roman"/>
          <w:color w:val="000000"/>
          <w:szCs w:val="28"/>
        </w:rPr>
        <w:t>повышение уровня своей компетентности через практическую деятельность, требующую математических знаний, в том числе умение учиться у других людей;</w:t>
      </w:r>
    </w:p>
    <w:p>
      <w:pPr>
        <w:pStyle w:val="Normal"/>
        <w:spacing w:lineRule="auto" w:line="240" w:before="0" w:after="0"/>
        <w:ind w:firstLine="709"/>
        <w:jc w:val="both"/>
        <w:rPr>
          <w:color w:val="000000"/>
        </w:rPr>
      </w:pPr>
      <w:r>
        <w:rPr>
          <w:rFonts w:cs="Times New Roman"/>
          <w:color w:val="000000"/>
          <w:szCs w:val="28"/>
        </w:rPr>
        <w:t>способность осознавать стрессовую ситуацию, быть готовым действовать в отсутствие гарантий успеха;</w:t>
      </w:r>
    </w:p>
    <w:p>
      <w:pPr>
        <w:pStyle w:val="Normal"/>
        <w:spacing w:lineRule="auto" w:line="240" w:before="0" w:after="0"/>
        <w:ind w:firstLine="709"/>
        <w:jc w:val="both"/>
        <w:rPr>
          <w:color w:val="000000"/>
        </w:rPr>
      </w:pPr>
      <w:r>
        <w:rPr>
          <w:rFonts w:cs="Times New Roman"/>
          <w:color w:val="000000"/>
          <w:szCs w:val="28"/>
        </w:rPr>
        <w:t>способность учащихся с ЗПР к осознанию своих дефицитов и проявление стремления к их преодолению;</w:t>
      </w:r>
    </w:p>
    <w:p>
      <w:pPr>
        <w:pStyle w:val="Normal"/>
        <w:spacing w:lineRule="auto" w:line="240" w:before="0" w:after="0"/>
        <w:ind w:firstLine="709"/>
        <w:jc w:val="both"/>
        <w:rPr>
          <w:color w:val="000000"/>
        </w:rPr>
      </w:pPr>
      <w:r>
        <w:rPr>
          <w:rFonts w:cs="Times New Roman"/>
          <w:color w:val="000000"/>
          <w:szCs w:val="28"/>
        </w:rPr>
        <w:t>способность к саморазвитию, умение ставить достижимые цели;</w:t>
      </w:r>
    </w:p>
    <w:p>
      <w:pPr>
        <w:pStyle w:val="Normal"/>
        <w:spacing w:lineRule="auto" w:line="240" w:before="0" w:after="0"/>
        <w:ind w:firstLine="709"/>
        <w:jc w:val="both"/>
        <w:rPr>
          <w:color w:val="000000"/>
        </w:rPr>
      </w:pPr>
      <w:r>
        <w:rPr>
          <w:rFonts w:cs="Times New Roman"/>
          <w:color w:val="000000"/>
          <w:szCs w:val="28"/>
        </w:rPr>
        <w:t xml:space="preserve">умение различать учебные ситуации, в которых можно действовать самостоятельно, и ситуации, где следует воспользоваться справочной информацией или другими вспомогательными средствами; </w:t>
      </w:r>
    </w:p>
    <w:p>
      <w:pPr>
        <w:pStyle w:val="Normal"/>
        <w:spacing w:lineRule="auto" w:line="240" w:before="0" w:after="0"/>
        <w:ind w:firstLine="709"/>
        <w:jc w:val="both"/>
        <w:rPr>
          <w:color w:val="000000"/>
        </w:rPr>
      </w:pPr>
      <w:r>
        <w:rPr>
          <w:rFonts w:cs="Times New Roman"/>
          <w:color w:val="000000"/>
          <w:szCs w:val="28"/>
        </w:rPr>
        <w:t xml:space="preserve">способность переносить полученные в ходе обучения знания в актуальную ситуацию (при решении житейских задач, требующих математических знаний); </w:t>
      </w:r>
    </w:p>
    <w:p>
      <w:pPr>
        <w:pStyle w:val="Normal"/>
        <w:spacing w:lineRule="auto" w:line="240" w:before="0" w:after="0"/>
        <w:ind w:firstLine="709"/>
        <w:jc w:val="both"/>
        <w:rPr>
          <w:color w:val="000000"/>
        </w:rPr>
      </w:pPr>
      <w:r>
        <w:rPr>
          <w:rFonts w:cs="Times New Roman"/>
          <w:color w:val="000000"/>
          <w:szCs w:val="28"/>
        </w:rPr>
        <w:t xml:space="preserve">способность ориентироваться в требованиях и правилах проведения промежуточной и итоговой аттестации; </w:t>
      </w:r>
    </w:p>
    <w:p>
      <w:pPr>
        <w:pStyle w:val="Normal"/>
        <w:spacing w:lineRule="auto" w:line="240" w:before="0" w:after="0"/>
        <w:ind w:firstLine="709"/>
        <w:jc w:val="both"/>
        <w:rPr>
          <w:color w:val="000000"/>
        </w:rPr>
      </w:pPr>
      <w:r>
        <w:rPr>
          <w:rFonts w:cs="Times New Roman"/>
          <w:color w:val="000000"/>
          <w:szCs w:val="28"/>
        </w:rPr>
        <w:t>овладение основами финансовой грамотности.</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aps/>
          <w:color w:val="000000"/>
          <w:szCs w:val="28"/>
        </w:rPr>
        <w:t>Метапредметные результаты</w:t>
      </w:r>
    </w:p>
    <w:p>
      <w:pPr>
        <w:pStyle w:val="Normal"/>
        <w:spacing w:lineRule="auto" w:line="240" w:before="0" w:after="0"/>
        <w:ind w:firstLine="709"/>
        <w:jc w:val="both"/>
        <w:rPr>
          <w:color w:val="000000"/>
        </w:rPr>
      </w:pPr>
      <w:r>
        <w:rPr>
          <w:rFonts w:eastAsia="Times New Roman" w:cs="Times New Roman"/>
          <w:b/>
          <w:i/>
          <w:color w:val="000000"/>
          <w:szCs w:val="28"/>
        </w:rPr>
        <w:t>Овладение универсальными учебными познавательными действиями:</w:t>
      </w:r>
    </w:p>
    <w:p>
      <w:pPr>
        <w:pStyle w:val="Normal"/>
        <w:spacing w:lineRule="auto" w:line="240" w:before="0" w:after="0"/>
        <w:ind w:firstLine="709"/>
        <w:jc w:val="both"/>
        <w:rPr>
          <w:color w:val="000000"/>
        </w:rPr>
      </w:pPr>
      <w:r>
        <w:rPr>
          <w:rFonts w:cs="Times New Roman"/>
          <w:color w:val="000000"/>
          <w:szCs w:val="28"/>
        </w:rPr>
        <w:t xml:space="preserve">устанавливать причинно-следственные связи в ходе усвоения математического материала; </w:t>
      </w:r>
    </w:p>
    <w:p>
      <w:pPr>
        <w:pStyle w:val="Normal"/>
        <w:spacing w:lineRule="auto" w:line="240" w:before="0" w:after="0"/>
        <w:ind w:firstLine="709"/>
        <w:jc w:val="both"/>
        <w:rPr>
          <w:color w:val="000000"/>
        </w:rPr>
      </w:pPr>
      <w:r>
        <w:rPr>
          <w:rFonts w:cs="Times New Roman"/>
          <w:color w:val="000000"/>
          <w:szCs w:val="28"/>
        </w:rPr>
        <w:t>выявлять дефицит данных, необходимых для решения поставленной задачи;</w:t>
      </w:r>
    </w:p>
    <w:p>
      <w:pPr>
        <w:pStyle w:val="Normal"/>
        <w:spacing w:lineRule="auto" w:line="240" w:before="0" w:after="0"/>
        <w:ind w:firstLine="709"/>
        <w:jc w:val="both"/>
        <w:rPr>
          <w:color w:val="000000"/>
        </w:rPr>
      </w:pPr>
      <w:r>
        <w:rPr>
          <w:rFonts w:cs="Times New Roman"/>
          <w:color w:val="000000"/>
          <w:szCs w:val="28"/>
        </w:rPr>
        <w:t>с помощью учителя выбирать способ решения математической задачи (сравнивать возможные варианты решения);</w:t>
      </w:r>
    </w:p>
    <w:p>
      <w:pPr>
        <w:pStyle w:val="Normal"/>
        <w:spacing w:lineRule="auto" w:line="240" w:before="0" w:after="0"/>
        <w:ind w:firstLine="709"/>
        <w:jc w:val="both"/>
        <w:rPr>
          <w:color w:val="000000"/>
        </w:rPr>
      </w:pPr>
      <w:r>
        <w:rPr>
          <w:rFonts w:cs="Times New Roman"/>
          <w:color w:val="000000"/>
          <w:szCs w:val="28"/>
        </w:rPr>
        <w:t>применять и преобразовывать знаки и символы в ходе решения математических задач;</w:t>
      </w:r>
    </w:p>
    <w:p>
      <w:pPr>
        <w:pStyle w:val="Normal"/>
        <w:spacing w:lineRule="auto" w:line="240" w:before="0" w:after="0"/>
        <w:ind w:firstLine="709"/>
        <w:jc w:val="both"/>
        <w:rPr>
          <w:color w:val="000000"/>
        </w:rPr>
      </w:pPr>
      <w:r>
        <w:rPr>
          <w:rFonts w:cs="Times New Roman"/>
          <w:color w:val="000000"/>
          <w:szCs w:val="28"/>
        </w:rPr>
        <w:t>устанавливать искомое и данное при решении математической задачи;</w:t>
      </w:r>
    </w:p>
    <w:p>
      <w:pPr>
        <w:pStyle w:val="Normal"/>
        <w:spacing w:lineRule="auto" w:line="240" w:before="0" w:after="0"/>
        <w:ind w:firstLine="709"/>
        <w:jc w:val="both"/>
        <w:rPr>
          <w:color w:val="000000"/>
        </w:rPr>
      </w:pPr>
      <w:r>
        <w:rPr>
          <w:rFonts w:cs="Times New Roman"/>
          <w:color w:val="000000"/>
          <w:szCs w:val="28"/>
        </w:rPr>
        <w:t>понимать и интерпретировать информацию различных видов и форм представления;</w:t>
      </w:r>
    </w:p>
    <w:p>
      <w:pPr>
        <w:pStyle w:val="Normal"/>
        <w:spacing w:lineRule="auto" w:line="240" w:before="0" w:after="0"/>
        <w:ind w:firstLine="709"/>
        <w:jc w:val="both"/>
        <w:rPr>
          <w:color w:val="000000"/>
        </w:rPr>
      </w:pPr>
      <w:r>
        <w:rPr>
          <w:rFonts w:cs="Times New Roman"/>
          <w:color w:val="000000"/>
          <w:szCs w:val="28"/>
        </w:rPr>
        <w:t>иллюстрировать решаемые задачи графическими схемами;</w:t>
      </w:r>
    </w:p>
    <w:p>
      <w:pPr>
        <w:pStyle w:val="Normal"/>
        <w:spacing w:lineRule="auto" w:line="240" w:before="0" w:after="0"/>
        <w:ind w:firstLine="709"/>
        <w:jc w:val="both"/>
        <w:rPr>
          <w:color w:val="000000"/>
        </w:rPr>
      </w:pPr>
      <w:r>
        <w:rPr>
          <w:rFonts w:cs="Times New Roman"/>
          <w:color w:val="000000"/>
          <w:szCs w:val="28"/>
        </w:rPr>
        <w:t>эффективно запоминать и систематизировать информацию.</w:t>
      </w:r>
    </w:p>
    <w:p>
      <w:pPr>
        <w:pStyle w:val="Normal"/>
        <w:spacing w:lineRule="auto" w:line="240" w:before="0" w:after="0"/>
        <w:ind w:firstLine="709"/>
        <w:jc w:val="both"/>
        <w:rPr>
          <w:color w:val="000000"/>
        </w:rPr>
      </w:pPr>
      <w:r>
        <w:rPr>
          <w:rFonts w:cs="Times New Roman"/>
          <w:color w:val="000000"/>
          <w:szCs w:val="28"/>
        </w:rPr>
        <w:t>понимать и использовать математические средства наглядности (графики, диаграммы, таблицы, схемы и др.) для иллюстрации, интерпретации, аргументации.</w:t>
      </w:r>
    </w:p>
    <w:p>
      <w:pPr>
        <w:pStyle w:val="Normal"/>
        <w:spacing w:lineRule="auto" w:line="240" w:before="0" w:after="0"/>
        <w:ind w:firstLine="709"/>
        <w:jc w:val="both"/>
        <w:rPr>
          <w:color w:val="000000"/>
        </w:rPr>
      </w:pPr>
      <w:r>
        <w:rPr>
          <w:rFonts w:eastAsia="Times New Roman" w:cs="Times New Roman"/>
          <w:b/>
          <w:i/>
          <w:color w:val="000000"/>
          <w:kern w:val="2"/>
          <w:szCs w:val="28"/>
          <w:lang w:eastAsia="en-US"/>
        </w:rPr>
        <w:t>Овладение универсальными учебными коммуникативными действиями:</w:t>
      </w:r>
    </w:p>
    <w:p>
      <w:pPr>
        <w:pStyle w:val="Normal"/>
        <w:spacing w:lineRule="auto" w:line="240" w:before="0" w:after="0"/>
        <w:ind w:firstLine="709"/>
        <w:jc w:val="both"/>
        <w:rPr>
          <w:color w:val="000000"/>
        </w:rPr>
      </w:pPr>
      <w:r>
        <w:rPr>
          <w:rFonts w:cs="Times New Roman"/>
          <w:color w:val="000000"/>
          <w:szCs w:val="28"/>
        </w:rPr>
        <w:t>организовывать учебное сотрудничество и совместную деятельность с учителем и сверстниками в процессе решения задач;</w:t>
      </w:r>
    </w:p>
    <w:p>
      <w:pPr>
        <w:pStyle w:val="Normal"/>
        <w:spacing w:lineRule="auto" w:line="240" w:before="0" w:after="0"/>
        <w:ind w:firstLine="709"/>
        <w:jc w:val="both"/>
        <w:rPr>
          <w:color w:val="000000"/>
        </w:rPr>
      </w:pPr>
      <w:r>
        <w:rPr>
          <w:rFonts w:cs="Times New Roman"/>
          <w:color w:val="000000"/>
          <w:szCs w:val="28"/>
        </w:rPr>
        <w:t>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pPr>
        <w:pStyle w:val="Normal"/>
        <w:spacing w:lineRule="auto" w:line="240" w:before="0" w:after="0"/>
        <w:ind w:firstLine="709"/>
        <w:jc w:val="both"/>
        <w:rPr>
          <w:color w:val="000000"/>
        </w:rPr>
      </w:pPr>
      <w:r>
        <w:rPr>
          <w:rFonts w:cs="Times New Roman"/>
          <w:color w:val="000000"/>
          <w:szCs w:val="28"/>
        </w:rPr>
        <w:t>прогнозировать возникновение конфликтов при наличии разных точек зрения и разрешать конфликты на основе учёта интересов и позиций всех участников;</w:t>
      </w:r>
    </w:p>
    <w:p>
      <w:pPr>
        <w:pStyle w:val="Normal"/>
        <w:spacing w:lineRule="auto" w:line="240" w:before="0" w:after="0"/>
        <w:ind w:firstLine="709"/>
        <w:jc w:val="both"/>
        <w:rPr>
          <w:color w:val="000000"/>
        </w:rPr>
      </w:pPr>
      <w:r>
        <w:rPr>
          <w:rFonts w:cs="Times New Roman"/>
          <w:color w:val="000000"/>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pPr>
        <w:pStyle w:val="Normal"/>
        <w:spacing w:lineRule="auto" w:line="240" w:before="0" w:after="0"/>
        <w:ind w:firstLine="709"/>
        <w:jc w:val="both"/>
        <w:rPr>
          <w:color w:val="000000"/>
        </w:rPr>
      </w:pPr>
      <w:r>
        <w:rPr>
          <w:rFonts w:cs="Times New Roman"/>
          <w:color w:val="000000"/>
          <w:szCs w:val="28"/>
        </w:rPr>
        <w:t>выполнять свою часть работы, достигать качественного результата и координировать свои действия с другими членами команды;</w:t>
      </w:r>
    </w:p>
    <w:p>
      <w:pPr>
        <w:pStyle w:val="Normal"/>
        <w:spacing w:lineRule="auto" w:line="240" w:before="0" w:after="0"/>
        <w:ind w:firstLine="709"/>
        <w:jc w:val="both"/>
        <w:rPr>
          <w:color w:val="000000"/>
        </w:rPr>
      </w:pPr>
      <w:r>
        <w:rPr>
          <w:rFonts w:cs="Times New Roman"/>
          <w:color w:val="000000"/>
          <w:szCs w:val="28"/>
        </w:rPr>
        <w:t>оценивать качество своего вклада в общий продукт.</w:t>
      </w:r>
    </w:p>
    <w:p>
      <w:pPr>
        <w:pStyle w:val="Normal"/>
        <w:spacing w:lineRule="auto" w:line="240" w:before="0" w:after="0"/>
        <w:ind w:firstLine="709"/>
        <w:jc w:val="both"/>
        <w:rPr>
          <w:color w:val="000000"/>
        </w:rPr>
      </w:pPr>
      <w:r>
        <w:rPr>
          <w:rFonts w:eastAsia="Times New Roman" w:cs="Times New Roman"/>
          <w:b/>
          <w:i/>
          <w:color w:val="000000"/>
          <w:szCs w:val="28"/>
        </w:rPr>
        <w:t>Овладение универсальными учебными регулятивными действиями:</w:t>
      </w:r>
    </w:p>
    <w:p>
      <w:pPr>
        <w:pStyle w:val="Normal"/>
        <w:spacing w:lineRule="auto" w:line="240" w:before="0" w:after="0"/>
        <w:ind w:firstLine="709"/>
        <w:jc w:val="both"/>
        <w:rPr>
          <w:color w:val="000000"/>
        </w:rPr>
      </w:pPr>
      <w:r>
        <w:rPr>
          <w:rFonts w:cs="Times New Roman"/>
          <w:color w:val="000000"/>
          <w:szCs w:val="28"/>
        </w:rPr>
        <w:t>ставить цели, выбирать и создавать алгоритмы для решения учебных математических проблем;</w:t>
      </w:r>
    </w:p>
    <w:p>
      <w:pPr>
        <w:pStyle w:val="Normal"/>
        <w:spacing w:lineRule="auto" w:line="240" w:before="0" w:after="0"/>
        <w:ind w:firstLine="709"/>
        <w:jc w:val="both"/>
        <w:rPr>
          <w:color w:val="000000"/>
        </w:rPr>
      </w:pPr>
      <w:r>
        <w:rPr>
          <w:rFonts w:cs="Times New Roman"/>
          <w:color w:val="000000"/>
          <w:szCs w:val="28"/>
        </w:rPr>
        <w:t>планировать и осуществлять деятельность, направленную на решение задач исследовательского характера.</w:t>
      </w:r>
    </w:p>
    <w:p>
      <w:pPr>
        <w:pStyle w:val="Normal"/>
        <w:spacing w:lineRule="auto" w:line="240" w:before="0" w:after="0"/>
        <w:ind w:firstLine="709"/>
        <w:jc w:val="both"/>
        <w:rPr>
          <w:color w:val="000000"/>
        </w:rPr>
      </w:pPr>
      <w:r>
        <w:rPr>
          <w:rFonts w:cs="Times New Roman"/>
          <w:color w:val="000000"/>
          <w:szCs w:val="28"/>
        </w:rPr>
        <w:t>формулировать и удерживать учебную задачу, составлять план и последовательность действий;</w:t>
      </w:r>
    </w:p>
    <w:p>
      <w:pPr>
        <w:pStyle w:val="Normal"/>
        <w:spacing w:lineRule="auto" w:line="240" w:before="0" w:after="0"/>
        <w:ind w:firstLine="709"/>
        <w:jc w:val="both"/>
        <w:rPr>
          <w:color w:val="000000"/>
        </w:rPr>
      </w:pPr>
      <w:r>
        <w:rPr>
          <w:rFonts w:cs="Times New Roman"/>
          <w:color w:val="000000"/>
          <w:szCs w:val="28"/>
        </w:rPr>
        <w:t>осуществлять контроль по образцу и вносить не</w:t>
        <w:softHyphen/>
        <w:t>обходимые коррективы;</w:t>
      </w:r>
    </w:p>
    <w:p>
      <w:pPr>
        <w:pStyle w:val="Normal"/>
        <w:spacing w:lineRule="auto" w:line="240" w:before="0" w:after="0"/>
        <w:ind w:firstLine="709"/>
        <w:jc w:val="both"/>
        <w:rPr>
          <w:color w:val="000000"/>
        </w:rPr>
      </w:pPr>
      <w:r>
        <w:rPr>
          <w:rFonts w:cs="Times New Roman"/>
          <w:color w:val="000000"/>
          <w:szCs w:val="28"/>
        </w:rPr>
        <w:t>контролировать процесс и результат учебной математической деятельности;</w:t>
      </w:r>
    </w:p>
    <w:p>
      <w:pPr>
        <w:pStyle w:val="Normal"/>
        <w:spacing w:lineRule="auto" w:line="240" w:before="0" w:after="0"/>
        <w:ind w:firstLine="709"/>
        <w:jc w:val="both"/>
        <w:rPr>
          <w:color w:val="000000"/>
        </w:rPr>
      </w:pPr>
      <w:r>
        <w:rPr>
          <w:rFonts w:cs="Times New Roman"/>
          <w:color w:val="000000"/>
          <w:szCs w:val="28"/>
        </w:rPr>
        <w:t>адекватно оценивать правильность или ошибочность выполнения учебной задачи, её объективную трудность и собственные возможности её решения;</w:t>
      </w:r>
    </w:p>
    <w:p>
      <w:pPr>
        <w:pStyle w:val="Normal"/>
        <w:spacing w:lineRule="auto" w:line="240" w:before="0" w:after="0"/>
        <w:ind w:firstLine="709"/>
        <w:jc w:val="both"/>
        <w:rPr>
          <w:color w:val="000000"/>
        </w:rPr>
      </w:pPr>
      <w:r>
        <w:rPr>
          <w:rFonts w:cs="Times New Roman"/>
          <w:color w:val="000000"/>
          <w:szCs w:val="28"/>
        </w:rPr>
        <w:t>сличать способ действия и его результат с заданным эталоном с целью обнаружения отклонений и отличий от эталона.</w:t>
      </w:r>
    </w:p>
    <w:p>
      <w:pPr>
        <w:pStyle w:val="Normal"/>
        <w:spacing w:lineRule="auto" w:line="240" w:before="0" w:after="0"/>
        <w:ind w:firstLine="709"/>
        <w:jc w:val="both"/>
        <w:rPr>
          <w:color w:val="000000"/>
        </w:rPr>
      </w:pPr>
      <w:r>
        <w:rPr>
          <w:rFonts w:cs="Times New Roman"/>
          <w:color w:val="000000"/>
          <w:szCs w:val="28"/>
        </w:rPr>
        <w:t>предвидеть трудности, которые могут возникнуть при решении учебной задачи;</w:t>
      </w:r>
    </w:p>
    <w:p>
      <w:pPr>
        <w:pStyle w:val="Normal"/>
        <w:spacing w:lineRule="auto" w:line="240" w:before="0" w:after="0"/>
        <w:ind w:firstLine="709"/>
        <w:jc w:val="both"/>
        <w:rPr>
          <w:color w:val="000000"/>
        </w:rPr>
      </w:pPr>
      <w:r>
        <w:rPr>
          <w:color w:val="000000"/>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регулировать способ выражения эмоций.</w:t>
      </w:r>
    </w:p>
    <w:p>
      <w:pPr>
        <w:pStyle w:val="Normal"/>
        <w:spacing w:lineRule="auto" w:line="240" w:before="0" w:after="0"/>
        <w:ind w:left="425" w:firstLine="709"/>
        <w:rPr>
          <w:rFonts w:cs="Times New Roman"/>
          <w:b/>
          <w:b/>
          <w:color w:val="000000"/>
          <w:szCs w:val="28"/>
        </w:rPr>
      </w:pPr>
      <w:r>
        <w:rPr>
          <w:rFonts w:cs="Times New Roman"/>
          <w:b/>
          <w:color w:val="000000"/>
          <w:szCs w:val="28"/>
        </w:rPr>
      </w:r>
    </w:p>
    <w:p>
      <w:pPr>
        <w:pStyle w:val="Normal"/>
        <w:widowControl w:val="false"/>
        <w:tabs>
          <w:tab w:val="clear" w:pos="709"/>
          <w:tab w:val="left" w:pos="993" w:leader="none"/>
        </w:tabs>
        <w:spacing w:lineRule="auto" w:line="240" w:before="0" w:after="0"/>
        <w:ind w:firstLine="709"/>
        <w:jc w:val="both"/>
        <w:rPr>
          <w:color w:val="000000"/>
        </w:rPr>
      </w:pPr>
      <w:r>
        <w:rPr>
          <w:rFonts w:cs="Times New Roman"/>
          <w:b/>
          <w:color w:val="000000"/>
          <w:szCs w:val="28"/>
        </w:rPr>
        <w:t>ПРЕДМЕТНЫЕ РЕЗУЛЬТАТЫ</w:t>
      </w:r>
    </w:p>
    <w:p>
      <w:pPr>
        <w:pStyle w:val="Normal"/>
        <w:widowControl w:val="false"/>
        <w:tabs>
          <w:tab w:val="clear" w:pos="709"/>
          <w:tab w:val="left" w:pos="993" w:leader="none"/>
        </w:tabs>
        <w:spacing w:lineRule="auto" w:line="240" w:before="0" w:after="0"/>
        <w:ind w:firstLine="709"/>
        <w:jc w:val="both"/>
        <w:rPr>
          <w:color w:val="000000"/>
        </w:rPr>
      </w:pPr>
      <w:r>
        <w:rPr>
          <w:rFonts w:eastAsia="Times New Roman" w:cs="Times New Roman"/>
          <w:color w:val="000000"/>
          <w:szCs w:val="28"/>
        </w:rPr>
        <w:t xml:space="preserve">Результаты освоения учебного предмета «Математика (включая алгебру, геометрию, вероятность и статистику)», распределенные по годам обучения,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 </w:t>
      </w:r>
    </w:p>
    <w:p>
      <w:pPr>
        <w:pStyle w:val="Normal"/>
        <w:widowControl w:val="false"/>
        <w:spacing w:lineRule="auto" w:line="240" w:before="0" w:after="0"/>
        <w:ind w:firstLine="709"/>
        <w:textAlignment w:val="center"/>
        <w:rPr>
          <w:rFonts w:cs="Times New Roman"/>
          <w:b/>
          <w:b/>
          <w:bCs/>
          <w:caps/>
          <w:color w:val="000000"/>
          <w:spacing w:val="-2"/>
          <w:szCs w:val="28"/>
        </w:rPr>
      </w:pPr>
      <w:r>
        <w:rPr>
          <w:rFonts w:cs="Times New Roman"/>
          <w:b/>
          <w:bCs/>
          <w:caps/>
          <w:color w:val="000000"/>
          <w:spacing w:val="-2"/>
          <w:szCs w:val="28"/>
        </w:rPr>
      </w:r>
    </w:p>
    <w:p>
      <w:pPr>
        <w:pStyle w:val="Normal"/>
        <w:widowControl w:val="false"/>
        <w:spacing w:lineRule="auto" w:line="240" w:before="0" w:after="0"/>
        <w:ind w:left="709" w:firstLine="227"/>
        <w:textAlignment w:val="center"/>
        <w:rPr>
          <w:color w:val="000000"/>
        </w:rPr>
      </w:pPr>
      <w:r>
        <w:rPr>
          <w:rFonts w:cs="Times New Roman"/>
          <w:bCs/>
          <w:caps/>
          <w:color w:val="000000"/>
          <w:spacing w:val="-2"/>
          <w:szCs w:val="28"/>
        </w:rPr>
        <w:t>планируемые Предметные результаты освоения Примерной</w:t>
      </w:r>
      <w:r>
        <w:rPr>
          <w:rFonts w:cs="Times New Roman"/>
          <w:bCs/>
          <w:caps/>
          <w:color w:val="000000"/>
          <w:szCs w:val="28"/>
        </w:rPr>
        <w:t xml:space="preserve"> рабочей программы курса «математика» </w:t>
      </w:r>
    </w:p>
    <w:p>
      <w:pPr>
        <w:pStyle w:val="Normal"/>
        <w:widowControl w:val="false"/>
        <w:spacing w:lineRule="auto" w:line="240" w:before="0" w:after="0"/>
        <w:ind w:left="709" w:firstLine="227"/>
        <w:textAlignment w:val="center"/>
        <w:rPr>
          <w:color w:val="000000"/>
        </w:rPr>
      </w:pPr>
      <w:r>
        <w:rPr>
          <w:rFonts w:cs="Times New Roman"/>
          <w:bCs/>
          <w:caps/>
          <w:color w:val="000000"/>
          <w:szCs w:val="28"/>
        </w:rPr>
        <w:t>(по годам обучения)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Освоение учебного курса «Математика» в 5–6 классах основной школы должно обеспечивать достижение следующих предметных образовательных результатов:</w:t>
      </w:r>
    </w:p>
    <w:p>
      <w:pPr>
        <w:pStyle w:val="Normal"/>
        <w:widowControl w:val="false"/>
        <w:tabs>
          <w:tab w:val="clear" w:pos="709"/>
          <w:tab w:val="left" w:pos="284" w:leader="none"/>
        </w:tabs>
        <w:spacing w:lineRule="auto" w:line="240" w:before="0" w:after="0"/>
        <w:jc w:val="both"/>
        <w:textAlignment w:val="center"/>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widowControl w:val="false"/>
        <w:tabs>
          <w:tab w:val="clear" w:pos="709"/>
          <w:tab w:val="left" w:pos="284" w:leader="none"/>
        </w:tabs>
        <w:spacing w:lineRule="auto" w:line="240" w:before="0" w:after="0"/>
        <w:jc w:val="both"/>
        <w:textAlignment w:val="center"/>
        <w:rPr>
          <w:color w:val="000000"/>
        </w:rPr>
      </w:pPr>
      <w:bookmarkStart w:id="100" w:name="_Toc83232973"/>
      <w:r>
        <w:rPr>
          <w:rFonts w:eastAsia="" w:cs="Times New Roman" w:eastAsiaTheme="majorEastAsia"/>
          <w:b/>
          <w:bCs/>
          <w:color w:val="000000"/>
          <w:szCs w:val="28"/>
          <w:lang w:eastAsia="en-US"/>
        </w:rPr>
        <w:t>5 КЛАСС</w:t>
      </w:r>
      <w:bookmarkEnd w:id="100"/>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Числа и вычисления</w:t>
      </w:r>
    </w:p>
    <w:p>
      <w:pPr>
        <w:pStyle w:val="Normal"/>
        <w:widowControl w:val="false"/>
        <w:tabs>
          <w:tab w:val="clear" w:pos="709"/>
          <w:tab w:val="left" w:pos="284" w:leader="none"/>
        </w:tabs>
        <w:spacing w:lineRule="auto" w:line="240" w:before="0" w:after="0"/>
        <w:ind w:firstLine="709"/>
        <w:jc w:val="both"/>
        <w:textAlignment w:val="center"/>
        <w:rPr>
          <w:color w:val="000000"/>
        </w:rPr>
      </w:pPr>
      <w:r>
        <w:rPr>
          <w:rFonts w:cs="Times New Roman"/>
          <w:color w:val="000000"/>
          <w:szCs w:val="28"/>
        </w:rPr>
        <w:t>Ориентироваться в понятиях и оперировать на базовом уровне терминами, связанными с натуральными числами, обыкновенными и десятичными дробями.</w:t>
      </w:r>
    </w:p>
    <w:p>
      <w:pPr>
        <w:pStyle w:val="Normal"/>
        <w:widowControl w:val="false"/>
        <w:tabs>
          <w:tab w:val="clear" w:pos="709"/>
          <w:tab w:val="left" w:pos="284" w:leader="none"/>
        </w:tabs>
        <w:spacing w:lineRule="auto" w:line="240" w:before="0" w:after="0"/>
        <w:ind w:firstLine="709"/>
        <w:jc w:val="both"/>
        <w:textAlignment w:val="center"/>
        <w:rPr>
          <w:color w:val="000000"/>
        </w:rPr>
      </w:pPr>
      <w:r>
        <w:rPr>
          <w:rFonts w:cs="Times New Roman"/>
          <w:color w:val="000000"/>
          <w:szCs w:val="28"/>
        </w:rPr>
        <w:t xml:space="preserve">Сравнивать и упорядочивать натуральные числа, сравнивать </w:t>
      </w:r>
      <w:r>
        <w:rPr>
          <w:rFonts w:cs="Times New Roman"/>
          <w:color w:val="000000"/>
          <w:spacing w:val="-4"/>
          <w:szCs w:val="28"/>
        </w:rPr>
        <w:t>в простейших случаях обыкновенные дроби, десятичные дроби.</w:t>
      </w:r>
    </w:p>
    <w:p>
      <w:pPr>
        <w:pStyle w:val="Normal"/>
        <w:widowControl w:val="false"/>
        <w:tabs>
          <w:tab w:val="clear" w:pos="709"/>
          <w:tab w:val="left" w:pos="284" w:leader="none"/>
        </w:tabs>
        <w:spacing w:lineRule="auto" w:line="240" w:before="0" w:after="0"/>
        <w:ind w:firstLine="709"/>
        <w:jc w:val="both"/>
        <w:textAlignment w:val="center"/>
        <w:rPr>
          <w:color w:val="000000"/>
        </w:rPr>
      </w:pPr>
      <w:r>
        <w:rPr>
          <w:rFonts w:cs="Times New Roman"/>
          <w:color w:val="000000"/>
          <w:szCs w:val="28"/>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pPr>
        <w:pStyle w:val="Normal"/>
        <w:widowControl w:val="false"/>
        <w:tabs>
          <w:tab w:val="clear" w:pos="709"/>
          <w:tab w:val="left" w:pos="227" w:leader="none"/>
          <w:tab w:val="left" w:pos="284" w:leader="none"/>
        </w:tabs>
        <w:spacing w:lineRule="auto" w:line="240" w:before="0" w:after="0"/>
        <w:ind w:firstLine="709"/>
        <w:jc w:val="both"/>
        <w:textAlignment w:val="center"/>
        <w:rPr>
          <w:color w:val="000000"/>
        </w:rPr>
      </w:pPr>
      <w:r>
        <w:rPr>
          <w:rFonts w:cs="Times New Roman"/>
          <w:color w:val="000000"/>
          <w:szCs w:val="28"/>
        </w:rPr>
        <w:t>Выполнять арифметические действия с натуральными числами, с обыкновенными дробями в простейших случаях.</w:t>
      </w:r>
    </w:p>
    <w:p>
      <w:pPr>
        <w:pStyle w:val="Normal"/>
        <w:widowControl w:val="false"/>
        <w:tabs>
          <w:tab w:val="clear" w:pos="709"/>
          <w:tab w:val="left" w:pos="227" w:leader="none"/>
          <w:tab w:val="left" w:pos="284" w:leader="none"/>
        </w:tabs>
        <w:spacing w:lineRule="auto" w:line="240" w:before="0" w:after="0"/>
        <w:ind w:firstLine="709"/>
        <w:jc w:val="both"/>
        <w:textAlignment w:val="center"/>
        <w:rPr>
          <w:color w:val="000000"/>
        </w:rPr>
      </w:pPr>
      <w:r>
        <w:rPr>
          <w:rFonts w:cs="Times New Roman"/>
          <w:color w:val="000000"/>
          <w:szCs w:val="28"/>
        </w:rPr>
        <w:t>Выполнять проверку, прикидку результата вычислений.</w:t>
      </w:r>
    </w:p>
    <w:p>
      <w:pPr>
        <w:pStyle w:val="Normal"/>
        <w:widowControl w:val="false"/>
        <w:tabs>
          <w:tab w:val="clear" w:pos="709"/>
          <w:tab w:val="left" w:pos="227" w:leader="none"/>
          <w:tab w:val="left" w:pos="284" w:leader="none"/>
        </w:tabs>
        <w:spacing w:lineRule="auto" w:line="240" w:before="0" w:after="0"/>
        <w:ind w:firstLine="709"/>
        <w:jc w:val="both"/>
        <w:textAlignment w:val="center"/>
        <w:rPr>
          <w:color w:val="000000"/>
        </w:rPr>
      </w:pPr>
      <w:r>
        <w:rPr>
          <w:rFonts w:cs="Times New Roman"/>
          <w:color w:val="000000"/>
          <w:szCs w:val="28"/>
        </w:rPr>
        <w:t>Округлять натуральные числа.</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Решение текстовых задач</w:t>
      </w:r>
    </w:p>
    <w:p>
      <w:pPr>
        <w:pStyle w:val="Normal"/>
        <w:widowControl w:val="false"/>
        <w:tabs>
          <w:tab w:val="clear" w:pos="709"/>
          <w:tab w:val="left" w:pos="142" w:leader="none"/>
        </w:tabs>
        <w:spacing w:lineRule="auto" w:line="240" w:before="0" w:after="0"/>
        <w:ind w:firstLine="709"/>
        <w:jc w:val="both"/>
        <w:textAlignment w:val="center"/>
        <w:rPr>
          <w:color w:val="000000"/>
        </w:rPr>
      </w:pPr>
      <w:r>
        <w:rPr>
          <w:rFonts w:cs="Times New Roman"/>
          <w:color w:val="000000"/>
          <w:szCs w:val="28"/>
        </w:rPr>
        <w:t>Решать текстовые задачи арифметическим способом и с помощью организованного конечного перебора всех возможных вариантов (при необходимости с направляющей помощью).</w:t>
      </w:r>
    </w:p>
    <w:p>
      <w:pPr>
        <w:pStyle w:val="Normal"/>
        <w:widowControl w:val="false"/>
        <w:tabs>
          <w:tab w:val="clear" w:pos="709"/>
          <w:tab w:val="left" w:pos="142" w:leader="none"/>
        </w:tabs>
        <w:spacing w:lineRule="auto" w:line="240" w:before="0" w:after="0"/>
        <w:ind w:firstLine="709"/>
        <w:jc w:val="both"/>
        <w:textAlignment w:val="center"/>
        <w:rPr>
          <w:color w:val="000000"/>
        </w:rPr>
      </w:pPr>
      <w:r>
        <w:rPr>
          <w:rFonts w:cs="Times New Roman"/>
          <w:color w:val="000000"/>
          <w:szCs w:val="28"/>
        </w:rPr>
        <w:t>Решать задачи, содержащие зависимости, связывающие величины: скорость, время, расстояние; цена, количество, стоимость (при необходимости с использованием справочной информации).</w:t>
      </w:r>
    </w:p>
    <w:p>
      <w:pPr>
        <w:pStyle w:val="Normal"/>
        <w:widowControl w:val="false"/>
        <w:tabs>
          <w:tab w:val="clear" w:pos="709"/>
          <w:tab w:val="left" w:pos="142" w:leader="none"/>
        </w:tabs>
        <w:spacing w:lineRule="auto" w:line="240" w:before="0" w:after="0"/>
        <w:ind w:firstLine="709"/>
        <w:jc w:val="both"/>
        <w:textAlignment w:val="center"/>
        <w:rPr>
          <w:color w:val="000000"/>
        </w:rPr>
      </w:pPr>
      <w:r>
        <w:rPr>
          <w:rFonts w:cs="Times New Roman"/>
          <w:color w:val="000000"/>
          <w:szCs w:val="28"/>
        </w:rPr>
        <w:t>Использовать краткие записи, схемы, таблицы, обозначения при решении задач.</w:t>
      </w:r>
    </w:p>
    <w:p>
      <w:pPr>
        <w:pStyle w:val="Normal"/>
        <w:widowControl w:val="false"/>
        <w:tabs>
          <w:tab w:val="clear" w:pos="709"/>
          <w:tab w:val="left" w:pos="142" w:leader="none"/>
        </w:tabs>
        <w:spacing w:lineRule="auto" w:line="240" w:before="0" w:after="0"/>
        <w:ind w:firstLine="709"/>
        <w:jc w:val="both"/>
        <w:textAlignment w:val="center"/>
        <w:rPr>
          <w:color w:val="000000"/>
        </w:rPr>
      </w:pPr>
      <w:r>
        <w:rPr>
          <w:rFonts w:cs="Times New Roman"/>
          <w:color w:val="000000"/>
          <w:spacing w:val="-2"/>
          <w:szCs w:val="28"/>
        </w:rPr>
        <w:t>Пользоваться основными единицами измерения: цены, массы;</w:t>
      </w:r>
      <w:r>
        <w:rPr>
          <w:rFonts w:cs="Times New Roman"/>
          <w:color w:val="000000"/>
          <w:szCs w:val="28"/>
        </w:rPr>
        <w:t xml:space="preserve"> </w:t>
      </w:r>
      <w:r>
        <w:rPr>
          <w:rFonts w:cs="Times New Roman"/>
          <w:color w:val="000000"/>
          <w:spacing w:val="-2"/>
          <w:szCs w:val="28"/>
        </w:rPr>
        <w:t>расстояния, времени, скорости; выражать одни единицы вели</w:t>
      </w:r>
      <w:r>
        <w:rPr>
          <w:rFonts w:cs="Times New Roman"/>
          <w:color w:val="000000"/>
          <w:szCs w:val="28"/>
        </w:rPr>
        <w:t>чины через другие (при необходимости с опорой на справочную информацию).</w:t>
      </w:r>
    </w:p>
    <w:p>
      <w:pPr>
        <w:pStyle w:val="Normal"/>
        <w:widowControl w:val="false"/>
        <w:tabs>
          <w:tab w:val="clear" w:pos="709"/>
          <w:tab w:val="left" w:pos="142" w:leader="none"/>
        </w:tabs>
        <w:spacing w:lineRule="auto" w:line="240" w:before="0" w:after="0"/>
        <w:ind w:firstLine="709"/>
        <w:jc w:val="both"/>
        <w:textAlignment w:val="center"/>
        <w:rPr>
          <w:color w:val="000000"/>
        </w:rPr>
      </w:pPr>
      <w:r>
        <w:rPr>
          <w:rFonts w:cs="Times New Roman"/>
          <w:color w:val="000000"/>
          <w:szCs w:val="28"/>
        </w:rPr>
        <w:t>Извлекать информацию, представленную в таблице, на столбчатой диаграмме, интерпретировать представленные данные, использовать данные при решении задач.</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Наглядная геометрия</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Пользоваться геометрическими понятиями: точка, прямая, отрезок, луч, угол, многоугольник, окружность, круг.</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Приводить примеры объектов окружающего мира, имеющих форму изученных геометрических фигур.</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Использовать терминологию, при необходимости по визуальной опоре, связанную с углами: вершина, сторона; с многоугольниками: угол, вершина, сторона, диагональ; с окружностью: радиус, диаметр, центр.</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Изображать изученные геометрические фигуры на нелинованной и клетчатой бумаге с помощью циркуля и линейки (после совместного анализа).</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Использовать свойства сторон и углов прямоугольника, квадрата для их построения, вычисления площади и периметра.</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Пользоваться основными метрическими единицами измерения длины, площади; выражать одни единицы величины через другие (при необходимости с опорой на справочную информацию).</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Распознавать параллелепипед, куб, использовать терминологию: вершина, ребро грань, измерения; находить измерения параллелепипеда, куба.</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Вычислять объём куба, параллелепипеда по заданным измерениям (с опорой на алгоритм учебных действий), пользоваться единицами измерения объёма.</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Решать несложные задачи на измерение геометрических величин в практических ситуациях (при необходимости с визуальной опорой).</w:t>
      </w:r>
    </w:p>
    <w:p>
      <w:pPr>
        <w:pStyle w:val="Normal"/>
        <w:widowControl w:val="false"/>
        <w:tabs>
          <w:tab w:val="clear" w:pos="709"/>
          <w:tab w:val="left" w:pos="284" w:leader="none"/>
        </w:tabs>
        <w:spacing w:lineRule="auto" w:line="240" w:before="0" w:after="0"/>
        <w:jc w:val="both"/>
        <w:textAlignment w:val="center"/>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widowControl w:val="false"/>
        <w:tabs>
          <w:tab w:val="clear" w:pos="709"/>
          <w:tab w:val="left" w:pos="284" w:leader="none"/>
        </w:tabs>
        <w:spacing w:lineRule="auto" w:line="240" w:before="0" w:after="0"/>
        <w:jc w:val="both"/>
        <w:textAlignment w:val="center"/>
        <w:rPr>
          <w:color w:val="000000"/>
        </w:rPr>
      </w:pPr>
      <w:bookmarkStart w:id="101" w:name="_Toc83232974"/>
      <w:r>
        <w:rPr>
          <w:rFonts w:eastAsia="" w:cs="Times New Roman" w:eastAsiaTheme="majorEastAsia"/>
          <w:b/>
          <w:bCs/>
          <w:color w:val="000000"/>
          <w:szCs w:val="28"/>
          <w:lang w:eastAsia="en-US"/>
        </w:rPr>
        <w:t>6 КЛАСС</w:t>
      </w:r>
      <w:bookmarkEnd w:id="101"/>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Числа и вычисления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Ориентироваться в понятиях и оперировать на базовом уровне терминами, связанными с различными видами чисел и способами их записи, переходить (если это возможно) от одной формы записи числа к другой.</w:t>
      </w:r>
    </w:p>
    <w:p>
      <w:pPr>
        <w:pStyle w:val="Normal"/>
        <w:widowControl w:val="false"/>
        <w:spacing w:lineRule="auto" w:line="240" w:before="0" w:after="0"/>
        <w:ind w:firstLine="709"/>
        <w:jc w:val="both"/>
        <w:textAlignment w:val="center"/>
        <w:rPr>
          <w:color w:val="000000"/>
        </w:rPr>
      </w:pPr>
      <w:r>
        <w:rPr>
          <w:rFonts w:cs="Times New Roman"/>
          <w:color w:val="000000"/>
          <w:szCs w:val="28"/>
        </w:rPr>
        <w:t>Сравнивать и упорядочивать целые числа, обыкновенные и десятичные дроби, сравнивать числа одного и разных знаков.</w:t>
      </w:r>
    </w:p>
    <w:p>
      <w:pPr>
        <w:pStyle w:val="Normal"/>
        <w:widowControl w:val="false"/>
        <w:spacing w:lineRule="auto" w:line="240" w:before="0" w:after="0"/>
        <w:ind w:firstLine="709"/>
        <w:jc w:val="both"/>
        <w:textAlignment w:val="center"/>
        <w:rPr>
          <w:color w:val="000000"/>
        </w:rPr>
      </w:pPr>
      <w:r>
        <w:rPr>
          <w:rFonts w:cs="Times New Roman"/>
          <w:color w:val="000000"/>
          <w:szCs w:val="28"/>
        </w:rPr>
        <w:t>Выполнять арифметические действия с натуральными и целыми числами, обыкновенными и десятичными дробями, положительными и отрицательными числами.</w:t>
      </w:r>
    </w:p>
    <w:p>
      <w:pPr>
        <w:pStyle w:val="Normal"/>
        <w:widowControl w:val="false"/>
        <w:spacing w:lineRule="auto" w:line="240" w:before="0" w:after="0"/>
        <w:ind w:firstLine="709"/>
        <w:jc w:val="both"/>
        <w:textAlignment w:val="center"/>
        <w:rPr>
          <w:color w:val="000000"/>
        </w:rPr>
      </w:pPr>
      <w:r>
        <w:rPr>
          <w:rFonts w:cs="Times New Roman"/>
          <w:color w:val="000000"/>
          <w:szCs w:val="28"/>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pPr>
        <w:pStyle w:val="Normal"/>
        <w:widowControl w:val="false"/>
        <w:spacing w:lineRule="auto" w:line="240" w:before="0" w:after="0"/>
        <w:ind w:firstLine="709"/>
        <w:jc w:val="both"/>
        <w:textAlignment w:val="center"/>
        <w:rPr>
          <w:color w:val="000000"/>
        </w:rPr>
      </w:pPr>
      <w:r>
        <w:rPr>
          <w:rFonts w:cs="Times New Roman"/>
          <w:color w:val="000000"/>
          <w:szCs w:val="28"/>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pPr>
        <w:pStyle w:val="Normal"/>
        <w:widowControl w:val="false"/>
        <w:spacing w:lineRule="auto" w:line="240" w:before="0" w:after="0"/>
        <w:ind w:firstLine="709"/>
        <w:jc w:val="both"/>
        <w:textAlignment w:val="center"/>
        <w:rPr>
          <w:color w:val="000000"/>
        </w:rPr>
      </w:pPr>
      <w:r>
        <w:rPr>
          <w:rFonts w:cs="Times New Roman"/>
          <w:color w:val="000000"/>
          <w:szCs w:val="28"/>
        </w:rPr>
        <w:t>Соотносить точки в прямоугольной системе координат с координатами этой точки.</w:t>
      </w:r>
    </w:p>
    <w:p>
      <w:pPr>
        <w:pStyle w:val="Normal"/>
        <w:widowControl w:val="false"/>
        <w:spacing w:lineRule="auto" w:line="240" w:before="0" w:after="0"/>
        <w:ind w:firstLine="709"/>
        <w:jc w:val="both"/>
        <w:textAlignment w:val="center"/>
        <w:rPr>
          <w:color w:val="000000"/>
        </w:rPr>
      </w:pPr>
      <w:r>
        <w:rPr>
          <w:rFonts w:cs="Times New Roman"/>
          <w:color w:val="000000"/>
          <w:szCs w:val="28"/>
        </w:rPr>
        <w:t>Округлять целые числа и десятичные дроби (по образцу), находить приближения чисел.</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Числовые и буквенные выражения</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Ориентироваться в понятиях и оперировать на базовом уровне терминами, связанными с записью степени числа, находить квадрат и куб числа, вычислять значения простейших числовых выражений, содержащих степени.</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Пользоваться признаками делимости (при необходимости с опорой на алгоритм правила), раскладывать натуральные числа на простые множители.</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i/>
          <w:color w:val="000000"/>
          <w:spacing w:val="-2"/>
          <w:szCs w:val="28"/>
        </w:rPr>
        <w:t>Пользоваться масштабом</w:t>
      </w:r>
      <w:r>
        <w:rPr>
          <w:rFonts w:cs="Times New Roman"/>
          <w:color w:val="000000"/>
          <w:spacing w:val="-2"/>
          <w:szCs w:val="28"/>
        </w:rPr>
        <w:t>, составлять пропорции и отношения.</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 xml:space="preserve">Использовать буквы для обозначения чисел при записи математических выражений, находить значения буквенных выражений, осуществляя необходимые подстановки и преобразования (с опорой на алгоритм учебных действий). </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Находить неизвестный компонент равенства.</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Решение текстовых задач</w:t>
      </w:r>
    </w:p>
    <w:p>
      <w:pPr>
        <w:pStyle w:val="Normal"/>
        <w:widowControl w:val="false"/>
        <w:tabs>
          <w:tab w:val="clear" w:pos="709"/>
          <w:tab w:val="left" w:pos="79" w:leader="none"/>
        </w:tabs>
        <w:spacing w:lineRule="auto" w:line="240" w:before="0" w:after="0"/>
        <w:ind w:left="142" w:firstLine="709"/>
        <w:jc w:val="both"/>
        <w:textAlignment w:val="center"/>
        <w:rPr>
          <w:color w:val="000000"/>
        </w:rPr>
      </w:pPr>
      <w:r>
        <w:rPr>
          <w:rFonts w:cs="Times New Roman"/>
          <w:color w:val="000000"/>
          <w:szCs w:val="28"/>
        </w:rPr>
        <w:t>Решать многошаговые текстовые задачи арифметическим способом с опорой на вопросный план.</w:t>
      </w:r>
    </w:p>
    <w:p>
      <w:pPr>
        <w:pStyle w:val="Normal"/>
        <w:widowControl w:val="false"/>
        <w:tabs>
          <w:tab w:val="clear" w:pos="709"/>
          <w:tab w:val="left" w:pos="79" w:leader="none"/>
        </w:tabs>
        <w:spacing w:lineRule="auto" w:line="240" w:before="0" w:after="0"/>
        <w:ind w:left="142" w:firstLine="709"/>
        <w:jc w:val="both"/>
        <w:textAlignment w:val="center"/>
        <w:rPr>
          <w:color w:val="000000"/>
        </w:rPr>
      </w:pPr>
      <w:r>
        <w:rPr>
          <w:rFonts w:cs="Times New Roman"/>
          <w:color w:val="000000"/>
          <w:szCs w:val="28"/>
        </w:rPr>
        <w:t>Решать простейшие задачи, связанные с отношением, пропорциональностью величин, процентами; решать три основные задачи на дроби и проценты.</w:t>
      </w:r>
    </w:p>
    <w:p>
      <w:pPr>
        <w:pStyle w:val="Normal"/>
        <w:widowControl w:val="false"/>
        <w:tabs>
          <w:tab w:val="clear" w:pos="709"/>
          <w:tab w:val="left" w:pos="79" w:leader="none"/>
        </w:tabs>
        <w:spacing w:lineRule="auto" w:line="240" w:before="0" w:after="0"/>
        <w:ind w:left="142" w:firstLine="709"/>
        <w:jc w:val="both"/>
        <w:textAlignment w:val="center"/>
        <w:rPr>
          <w:color w:val="000000"/>
        </w:rPr>
      </w:pPr>
      <w:r>
        <w:rPr>
          <w:rFonts w:cs="Times New Roman"/>
          <w:color w:val="000000"/>
          <w:szCs w:val="28"/>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pPr>
        <w:pStyle w:val="Normal"/>
        <w:widowControl w:val="false"/>
        <w:tabs>
          <w:tab w:val="clear" w:pos="709"/>
          <w:tab w:val="left" w:pos="79" w:leader="none"/>
        </w:tabs>
        <w:spacing w:lineRule="auto" w:line="240" w:before="0" w:after="0"/>
        <w:ind w:left="142" w:firstLine="709"/>
        <w:jc w:val="both"/>
        <w:textAlignment w:val="center"/>
        <w:rPr>
          <w:color w:val="000000"/>
        </w:rPr>
      </w:pPr>
      <w:r>
        <w:rPr>
          <w:rFonts w:cs="Times New Roman"/>
          <w:color w:val="000000"/>
          <w:szCs w:val="28"/>
        </w:rPr>
        <w:t>Составлять буквенные выражения по условию задачи после совместного анализа.</w:t>
      </w:r>
    </w:p>
    <w:p>
      <w:pPr>
        <w:pStyle w:val="Normal"/>
        <w:widowControl w:val="false"/>
        <w:tabs>
          <w:tab w:val="clear" w:pos="709"/>
          <w:tab w:val="left" w:pos="79" w:leader="none"/>
        </w:tabs>
        <w:spacing w:lineRule="auto" w:line="240" w:before="0" w:after="0"/>
        <w:ind w:left="142" w:firstLine="709"/>
        <w:jc w:val="both"/>
        <w:textAlignment w:val="center"/>
        <w:rPr>
          <w:color w:val="000000"/>
        </w:rPr>
      </w:pPr>
      <w:r>
        <w:rPr>
          <w:rFonts w:cs="Times New Roman"/>
          <w:color w:val="000000"/>
          <w:szCs w:val="28"/>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pPr>
        <w:pStyle w:val="Normal"/>
        <w:widowControl w:val="false"/>
        <w:tabs>
          <w:tab w:val="clear" w:pos="709"/>
          <w:tab w:val="left" w:pos="79" w:leader="none"/>
        </w:tabs>
        <w:spacing w:lineRule="auto" w:line="240" w:before="0" w:after="0"/>
        <w:ind w:left="142" w:firstLine="709"/>
        <w:jc w:val="both"/>
        <w:textAlignment w:val="center"/>
        <w:rPr>
          <w:color w:val="000000"/>
        </w:rPr>
      </w:pPr>
      <w:r>
        <w:rPr>
          <w:rFonts w:cs="Times New Roman"/>
          <w:color w:val="000000"/>
          <w:szCs w:val="28"/>
        </w:rPr>
        <w:t>Представлять информацию с помощью таблиц, линейной и столбчатой диаграмм.</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Наглядная геометрия</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Иметь представление о геометрических понятиях: равенство фигур, симметрия, ось симметрии, центр симметрии.</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Находить, используя чертёжные инструменты, расстояния: между двумя точками, от точки до прямой, длину пути на квадратной сетке.</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(при необходимости с опорой на справочную информацию).</w:t>
      </w:r>
    </w:p>
    <w:p>
      <w:pPr>
        <w:pStyle w:val="Normal"/>
        <w:widowControl w:val="false"/>
        <w:tabs>
          <w:tab w:val="clear" w:pos="709"/>
          <w:tab w:val="left" w:pos="284" w:leader="none"/>
        </w:tabs>
        <w:spacing w:lineRule="auto" w:line="240" w:before="0" w:after="0"/>
        <w:ind w:firstLine="709"/>
        <w:jc w:val="both"/>
        <w:textAlignment w:val="center"/>
        <w:rPr>
          <w:color w:val="000000"/>
        </w:rPr>
      </w:pPr>
      <w:r>
        <w:rPr>
          <w:rFonts w:cs="Times New Roman"/>
          <w:color w:val="000000"/>
          <w:szCs w:val="28"/>
        </w:rPr>
        <w:t>Распознавать на моделях и изображениях пирамиду, конус, цилиндр, использовать терминологию: вершина, ребро, грань, основание, развёртка.</w:t>
      </w:r>
    </w:p>
    <w:p>
      <w:pPr>
        <w:pStyle w:val="Normal"/>
        <w:widowControl w:val="false"/>
        <w:tabs>
          <w:tab w:val="clear" w:pos="709"/>
          <w:tab w:val="left" w:pos="284" w:leader="none"/>
        </w:tabs>
        <w:spacing w:lineRule="auto" w:line="240" w:before="0" w:after="0"/>
        <w:ind w:firstLine="709"/>
        <w:jc w:val="both"/>
        <w:textAlignment w:val="center"/>
        <w:rPr>
          <w:color w:val="000000"/>
        </w:rPr>
      </w:pPr>
      <w:r>
        <w:rPr>
          <w:rFonts w:cs="Times New Roman"/>
          <w:color w:val="000000"/>
          <w:szCs w:val="28"/>
        </w:rPr>
        <w:t>Изображать на клетчатой бумаге прямоугольный параллелепипед.</w:t>
      </w:r>
    </w:p>
    <w:p>
      <w:pPr>
        <w:pStyle w:val="Normal"/>
        <w:widowControl w:val="false"/>
        <w:tabs>
          <w:tab w:val="clear" w:pos="709"/>
          <w:tab w:val="left" w:pos="284" w:leader="none"/>
        </w:tabs>
        <w:spacing w:lineRule="auto" w:line="240" w:before="0" w:after="0"/>
        <w:ind w:firstLine="709"/>
        <w:jc w:val="both"/>
        <w:textAlignment w:val="center"/>
        <w:rPr>
          <w:color w:val="000000"/>
        </w:rPr>
      </w:pPr>
      <w:r>
        <w:rPr>
          <w:rFonts w:cs="Times New Roman"/>
          <w:color w:val="000000"/>
          <w:szCs w:val="28"/>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 (с опорой на справочную информацию).</w:t>
      </w:r>
    </w:p>
    <w:p>
      <w:pPr>
        <w:pStyle w:val="Normal"/>
        <w:widowControl w:val="false"/>
        <w:tabs>
          <w:tab w:val="clear" w:pos="709"/>
          <w:tab w:val="left" w:pos="284" w:leader="none"/>
        </w:tabs>
        <w:spacing w:lineRule="auto" w:line="240" w:before="0" w:after="0"/>
        <w:ind w:firstLine="709"/>
        <w:jc w:val="both"/>
        <w:textAlignment w:val="center"/>
        <w:rPr>
          <w:color w:val="000000"/>
        </w:rPr>
      </w:pPr>
      <w:r>
        <w:rPr>
          <w:rFonts w:cs="Times New Roman"/>
          <w:color w:val="000000"/>
          <w:szCs w:val="28"/>
        </w:rPr>
        <w:t>Решать несложные задачи на нахождение геометрических величин в практических ситуациях (при необходимости с визуальной опорой).</w:t>
      </w:r>
    </w:p>
    <w:p>
      <w:pPr>
        <w:pStyle w:val="Normal"/>
        <w:spacing w:lineRule="auto" w:line="240" w:before="0" w:after="0"/>
        <w:ind w:firstLine="709"/>
        <w:rPr>
          <w:rFonts w:cs="Times New Roman"/>
          <w:color w:val="000000"/>
          <w:szCs w:val="28"/>
          <w:lang w:eastAsia="en-US"/>
        </w:rPr>
      </w:pPr>
      <w:r>
        <w:rPr>
          <w:rFonts w:cs="Times New Roman"/>
          <w:color w:val="000000"/>
          <w:szCs w:val="28"/>
          <w:lang w:eastAsia="en-US"/>
        </w:rPr>
      </w:r>
    </w:p>
    <w:p>
      <w:pPr>
        <w:pStyle w:val="Normal"/>
        <w:widowControl w:val="false"/>
        <w:spacing w:lineRule="auto" w:line="240" w:before="0" w:after="0"/>
        <w:ind w:left="709" w:firstLine="227"/>
        <w:textAlignment w:val="center"/>
        <w:rPr>
          <w:color w:val="000000"/>
        </w:rPr>
      </w:pPr>
      <w:r>
        <w:rPr>
          <w:rFonts w:cs="Times New Roman"/>
          <w:bCs/>
          <w:caps/>
          <w:color w:val="000000"/>
          <w:szCs w:val="28"/>
        </w:rPr>
        <w:t xml:space="preserve">планируемые Предметные результаты освоения  рабочей программы курса «алгебра» </w:t>
      </w:r>
    </w:p>
    <w:p>
      <w:pPr>
        <w:pStyle w:val="Normal"/>
        <w:widowControl w:val="false"/>
        <w:spacing w:lineRule="auto" w:line="240" w:before="0" w:after="0"/>
        <w:ind w:firstLine="709"/>
        <w:jc w:val="both"/>
        <w:textAlignment w:val="center"/>
        <w:rPr>
          <w:color w:val="000000"/>
        </w:rPr>
      </w:pPr>
      <w:r>
        <w:rPr>
          <w:rFonts w:cs="Times New Roman"/>
          <w:color w:val="000000"/>
          <w:szCs w:val="28"/>
        </w:rPr>
        <w:t>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w:t>
      </w:r>
    </w:p>
    <w:p>
      <w:pPr>
        <w:pStyle w:val="Normal"/>
        <w:widowControl w:val="false"/>
        <w:spacing w:lineRule="auto" w:line="240" w:before="0" w:after="0"/>
        <w:ind w:firstLine="709"/>
        <w:jc w:val="both"/>
        <w:textAlignment w:val="center"/>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widowControl w:val="false"/>
        <w:spacing w:lineRule="auto" w:line="240" w:before="0" w:after="0"/>
        <w:jc w:val="both"/>
        <w:textAlignment w:val="center"/>
        <w:rPr>
          <w:color w:val="000000"/>
        </w:rPr>
      </w:pPr>
      <w:bookmarkStart w:id="102" w:name="_Toc83232975"/>
      <w:r>
        <w:rPr>
          <w:rFonts w:eastAsia="" w:cs="Times New Roman" w:eastAsiaTheme="majorEastAsia"/>
          <w:b/>
          <w:bCs/>
          <w:color w:val="000000"/>
          <w:szCs w:val="28"/>
          <w:lang w:eastAsia="en-US"/>
        </w:rPr>
        <w:t>7 КЛАСС</w:t>
      </w:r>
      <w:bookmarkEnd w:id="102"/>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Числа и вычисления</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Выполнять, сочетая устные и письменные приёмы, арифметические действия с рациональными числами.</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 xml:space="preserve">Находить значения числовых выражений; применять разнообразные способы и приёмы вычисления значений дробных </w:t>
      </w:r>
      <w:r>
        <w:rPr>
          <w:rFonts w:cs="Times New Roman"/>
          <w:color w:val="000000"/>
          <w:spacing w:val="-2"/>
          <w:szCs w:val="28"/>
        </w:rPr>
        <w:t>выражений, содержащих обыкновенные и десятичные дроби.</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pacing w:val="-4"/>
          <w:szCs w:val="28"/>
        </w:rPr>
        <w:t>Переходить от одной формы записи чисел к другой (преобразовывать десятичную дробь в обыкновенную, обыкновенную</w:t>
        <w:br/>
        <w:t xml:space="preserve">в десятичную, в частности в бесконечную десятичную дробь). </w:t>
      </w:r>
      <w:r>
        <w:rPr>
          <w:rFonts w:cs="Times New Roman"/>
          <w:color w:val="000000"/>
          <w:szCs w:val="28"/>
        </w:rPr>
        <w:t>Сравнивать и упорядочивать рациональные числа.</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Округлять числа.</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Выполнять прикидку и оценку результата вычислений, оценку значений числовых выражений.</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Выполнять действия со степенями с натуральными показателями (с опорой на справочную информацию).</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Применять признаки делимости, разложение на множители натуральных чисел.</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pacing w:val="-3"/>
          <w:szCs w:val="28"/>
        </w:rPr>
        <w:t>Решать простейшие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w:t>
      </w:r>
      <w:r>
        <w:rPr>
          <w:rFonts w:cs="Times New Roman"/>
          <w:color w:val="000000"/>
          <w:szCs w:val="28"/>
        </w:rPr>
        <w:t>чений, связанных со свойствами рассматриваемых объектов.</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Алгебраические выражения</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Ориентироваться в понятиях и оперировать на базовом уровне алгебраической терминологией и символикой.</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Находить значения буквенных выражений при заданных значениях переменных.</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Выполнять преобразования целого выражения в многочлен приведением подобных слагаемых, раскрытием скобок.</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Выполнять умножение одночлена на многочлен и многочлена на многочлен, применять формулы квадрата суммы и квадрата разности (с опорой на справочную информацию).</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Осуществлять разложение многочленов на множители с по</w:t>
      </w:r>
      <w:r>
        <w:rPr>
          <w:rFonts w:cs="Times New Roman"/>
          <w:color w:val="000000"/>
          <w:spacing w:val="-2"/>
          <w:szCs w:val="28"/>
        </w:rPr>
        <w:t>мощью вынесения за скобки общего множителя, группировки слагаемых, применения формул сокращённого умножения</w:t>
      </w:r>
      <w:r>
        <w:rPr>
          <w:rFonts w:cs="Times New Roman"/>
          <w:color w:val="000000"/>
          <w:szCs w:val="28"/>
        </w:rPr>
        <w:t xml:space="preserve"> (с опорой на справочную информацию).</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Применять преобразования многочленов для решения различных задач из математики, смежных предметов, из реальной практики.</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Использовать свойства степеней с натуральными показателями для преобразования выражений (с опорой на справочную информацию).</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Уравнения и неравенства</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cs="Times New Roman"/>
          <w:color w:val="000000"/>
          <w:szCs w:val="28"/>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cs="Times New Roman"/>
          <w:color w:val="000000"/>
          <w:szCs w:val="28"/>
        </w:rPr>
        <w:t>Иметь представление о графических методах при решении линейных уравнений и их систем.</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cs="Times New Roman"/>
          <w:color w:val="000000"/>
          <w:szCs w:val="28"/>
        </w:rPr>
        <w:t>Подбирать примеры пар чисел, являющихся решением линейного уравнения с двумя переменными.</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cs="Times New Roman"/>
          <w:color w:val="000000"/>
          <w:szCs w:val="28"/>
        </w:rPr>
        <w:t>Строить в координатной плоскости график линейного уравнения с двумя переменными; пользуясь графиком, приводить примеры решения уравнения.</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cs="Times New Roman"/>
          <w:color w:val="000000"/>
          <w:szCs w:val="28"/>
        </w:rPr>
        <w:t>Решать системы двух линейных уравнений с двумя переменными, в том числе графически (с опорой на алгоритм учебных действий).</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cs="Times New Roman"/>
          <w:color w:val="000000"/>
          <w:szCs w:val="28"/>
        </w:rPr>
        <w:t>Составлять (после совместного анализа)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Координаты и графики. Функции</w:t>
      </w:r>
    </w:p>
    <w:p>
      <w:pPr>
        <w:pStyle w:val="Normal"/>
        <w:widowControl w:val="false"/>
        <w:spacing w:lineRule="auto" w:line="240" w:before="0" w:after="0"/>
        <w:ind w:firstLine="709"/>
        <w:jc w:val="both"/>
        <w:textAlignment w:val="center"/>
        <w:rPr>
          <w:color w:val="000000"/>
        </w:rPr>
      </w:pPr>
      <w:r>
        <w:rPr>
          <w:rFonts w:cs="Times New Roman"/>
          <w:color w:val="000000"/>
          <w:szCs w:val="28"/>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Отмечать в координатной плоскости точки по заданным координатам; строить графики линейных функций. Строить график функции </w:t>
      </w:r>
      <w:r>
        <w:rPr>
          <w:rFonts w:cs="Times New Roman"/>
          <w:color w:val="000000"/>
          <w:szCs w:val="28"/>
          <w:shd w:fill="FFFFFF" w:val="clear"/>
        </w:rPr>
        <w:t>y = kx + b.</w:t>
      </w:r>
    </w:p>
    <w:p>
      <w:pPr>
        <w:pStyle w:val="Normal"/>
        <w:widowControl w:val="false"/>
        <w:spacing w:lineRule="auto" w:line="240" w:before="0" w:after="0"/>
        <w:ind w:firstLine="709"/>
        <w:jc w:val="both"/>
        <w:textAlignment w:val="center"/>
        <w:rPr>
          <w:color w:val="000000"/>
        </w:rPr>
      </w:pPr>
      <w:r>
        <w:rPr>
          <w:rFonts w:cs="Times New Roman"/>
          <w:color w:val="000000"/>
          <w:szCs w:val="28"/>
        </w:rPr>
        <w:t>Описывать с помощью функций известные зависимости между величинами (по алгоритму учебных действий): скорость, время, расстояние; цена, количество, стоимость; производительность, время, объём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Находить значение функции по значению её аргумента.</w:t>
      </w:r>
    </w:p>
    <w:p>
      <w:pPr>
        <w:pStyle w:val="Normal"/>
        <w:widowControl w:val="false"/>
        <w:spacing w:lineRule="auto" w:line="240" w:before="0" w:after="0"/>
        <w:ind w:firstLine="709"/>
        <w:jc w:val="both"/>
        <w:textAlignment w:val="center"/>
        <w:rPr>
          <w:color w:val="000000"/>
        </w:rPr>
      </w:pPr>
      <w:r>
        <w:rPr>
          <w:rFonts w:cs="Times New Roman"/>
          <w:color w:val="000000"/>
          <w:szCs w:val="28"/>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pPr>
        <w:pStyle w:val="Normal"/>
        <w:widowControl w:val="false"/>
        <w:spacing w:lineRule="auto" w:line="240" w:before="0" w:after="0"/>
        <w:ind w:firstLine="709"/>
        <w:jc w:val="both"/>
        <w:textAlignment w:val="center"/>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widowControl w:val="false"/>
        <w:spacing w:lineRule="auto" w:line="240" w:before="0" w:after="0"/>
        <w:jc w:val="both"/>
        <w:textAlignment w:val="center"/>
        <w:rPr>
          <w:color w:val="000000"/>
        </w:rPr>
      </w:pPr>
      <w:bookmarkStart w:id="103" w:name="_Toc83232976"/>
      <w:r>
        <w:rPr>
          <w:rFonts w:eastAsia="" w:cs="Times New Roman" w:eastAsiaTheme="majorEastAsia"/>
          <w:b/>
          <w:bCs/>
          <w:color w:val="000000"/>
          <w:szCs w:val="28"/>
          <w:lang w:eastAsia="en-US"/>
        </w:rPr>
        <w:t>8 КЛАСС</w:t>
      </w:r>
      <w:bookmarkEnd w:id="103"/>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Числа и вычисления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pPr>
        <w:pStyle w:val="Normal"/>
        <w:widowControl w:val="false"/>
        <w:spacing w:lineRule="auto" w:line="240" w:before="0" w:after="0"/>
        <w:ind w:firstLine="709"/>
        <w:jc w:val="both"/>
        <w:textAlignment w:val="center"/>
        <w:rPr>
          <w:color w:val="000000"/>
        </w:rPr>
      </w:pPr>
      <w:r>
        <w:rPr>
          <w:rFonts w:cs="Times New Roman"/>
          <w:color w:val="000000"/>
          <w:szCs w:val="28"/>
        </w:rPr>
        <w:t>Применять понятие арифметического квадратного корня; находить квадратные корни, используя при необходимости калькулятор; выполнять простейшие преобразования выражений, содержащих квадратные корни, используя свойства корней.</w:t>
      </w:r>
    </w:p>
    <w:p>
      <w:pPr>
        <w:pStyle w:val="Normal"/>
        <w:widowControl w:val="false"/>
        <w:spacing w:lineRule="auto" w:line="240" w:before="0" w:after="0"/>
        <w:ind w:firstLine="709"/>
        <w:jc w:val="both"/>
        <w:textAlignment w:val="center"/>
        <w:rPr>
          <w:color w:val="000000"/>
        </w:rPr>
      </w:pPr>
      <w:r>
        <w:rPr>
          <w:rFonts w:cs="Times New Roman"/>
          <w:color w:val="000000"/>
          <w:szCs w:val="28"/>
        </w:rPr>
        <w:t>Использовать записи больших и малых чисел с помощью десятичных дробей и степеней числа 10.</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Алгебраические выражения</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Применять понятие степени с целым показателем, выполнять преобразования выражений, содержащих степени с целым показателем (с использованием справочной информации).</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Выполнять несложные тождественные преобразования рациональных выражений на основе правил действий над многочленами и алгебраическими дробями.</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Раскладывать квадратный трёхчлен на множители.</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Применять преобразования выражений для решения различных задач из математики, смежных предметов, из реальной практики.</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Уравнения и неравенства</w:t>
      </w:r>
    </w:p>
    <w:p>
      <w:pPr>
        <w:pStyle w:val="Normal"/>
        <w:widowControl w:val="false"/>
        <w:spacing w:lineRule="auto" w:line="240" w:before="0" w:after="0"/>
        <w:ind w:firstLine="709"/>
        <w:jc w:val="both"/>
        <w:textAlignment w:val="center"/>
        <w:rPr>
          <w:color w:val="000000"/>
        </w:rPr>
      </w:pPr>
      <w:r>
        <w:rPr>
          <w:rFonts w:cs="Times New Roman"/>
          <w:color w:val="000000"/>
          <w:szCs w:val="28"/>
        </w:rPr>
        <w:t>Решать линейные, квадратные уравнения (с использованием справочной информации) и рациональные уравнения, сводящиеся к ним, системы двух уравнений с двумя переменными.</w:t>
      </w:r>
    </w:p>
    <w:p>
      <w:pPr>
        <w:pStyle w:val="Normal"/>
        <w:widowControl w:val="false"/>
        <w:spacing w:lineRule="auto" w:line="240" w:before="0" w:after="0"/>
        <w:ind w:firstLine="709"/>
        <w:jc w:val="both"/>
        <w:textAlignment w:val="center"/>
        <w:rPr>
          <w:color w:val="000000"/>
        </w:rPr>
      </w:pPr>
      <w:r>
        <w:rPr>
          <w:rFonts w:cs="Times New Roman"/>
          <w:color w:val="000000"/>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 с опорой на алгоритм учебных действий.</w:t>
      </w:r>
    </w:p>
    <w:p>
      <w:pPr>
        <w:pStyle w:val="Normal"/>
        <w:widowControl w:val="false"/>
        <w:spacing w:lineRule="auto" w:line="240" w:before="0" w:after="0"/>
        <w:ind w:firstLine="709"/>
        <w:jc w:val="both"/>
        <w:textAlignment w:val="center"/>
        <w:rPr>
          <w:color w:val="000000"/>
        </w:rPr>
      </w:pPr>
      <w:r>
        <w:rPr>
          <w:rFonts w:cs="Times New Roman"/>
          <w:color w:val="000000"/>
          <w:szCs w:val="28"/>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pPr>
        <w:pStyle w:val="Normal"/>
        <w:widowControl w:val="false"/>
        <w:spacing w:lineRule="auto" w:line="240" w:before="0" w:after="0"/>
        <w:ind w:firstLine="709"/>
        <w:jc w:val="both"/>
        <w:textAlignment w:val="center"/>
        <w:rPr>
          <w:color w:val="000000"/>
        </w:rPr>
      </w:pPr>
      <w:r>
        <w:rPr>
          <w:rFonts w:cs="Times New Roman"/>
          <w:color w:val="000000"/>
          <w:szCs w:val="28"/>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Функции</w:t>
      </w:r>
    </w:p>
    <w:p>
      <w:pPr>
        <w:pStyle w:val="Normal"/>
        <w:widowControl w:val="false"/>
        <w:tabs>
          <w:tab w:val="clear" w:pos="709"/>
          <w:tab w:val="left" w:pos="79" w:leader="none"/>
        </w:tabs>
        <w:spacing w:lineRule="auto" w:line="240" w:before="0" w:after="0"/>
        <w:ind w:left="142" w:firstLine="709"/>
        <w:jc w:val="both"/>
        <w:textAlignment w:val="center"/>
        <w:rPr>
          <w:color w:val="000000"/>
        </w:rPr>
      </w:pPr>
      <w:r>
        <w:rPr>
          <w:rFonts w:cs="Times New Roman"/>
          <w:color w:val="000000"/>
          <w:szCs w:val="28"/>
        </w:rPr>
        <w:t>Оперировать на базовом уровне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pPr>
        <w:pStyle w:val="Normal"/>
        <w:widowControl w:val="false"/>
        <w:tabs>
          <w:tab w:val="clear" w:pos="709"/>
          <w:tab w:val="left" w:pos="79" w:leader="none"/>
        </w:tabs>
        <w:spacing w:lineRule="auto" w:line="240" w:before="0" w:after="0"/>
        <w:ind w:left="142" w:firstLine="709"/>
        <w:jc w:val="both"/>
        <w:textAlignment w:val="center"/>
        <w:rPr>
          <w:color w:val="000000"/>
        </w:rPr>
      </w:pPr>
      <w:r>
        <w:rPr>
          <w:rFonts w:cs="Times New Roman"/>
          <w:color w:val="000000"/>
          <w:szCs w:val="28"/>
        </w:rPr>
        <w:t xml:space="preserve">Строить графики элементарных функций вида , </w:t>
      </w:r>
      <w:r>
        <w:rPr>
          <w:rFonts w:cs="Times New Roman"/>
          <w:i/>
          <w:iCs/>
          <w:color w:val="000000"/>
          <w:szCs w:val="28"/>
        </w:rPr>
        <w:t>y</w:t>
      </w:r>
      <w:r>
        <w:rPr>
          <w:rFonts w:cs="Times New Roman"/>
          <w:color w:val="000000"/>
          <w:szCs w:val="28"/>
        </w:rPr>
        <w:t xml:space="preserve"> = </w:t>
      </w:r>
      <w:r>
        <w:rPr>
          <w:rFonts w:cs="Times New Roman"/>
          <w:i/>
          <w:iCs/>
          <w:color w:val="000000"/>
          <w:szCs w:val="28"/>
        </w:rPr>
        <w:t>x</w:t>
      </w:r>
      <w:r>
        <w:rPr>
          <w:rFonts w:cs="Times New Roman"/>
          <w:color w:val="000000"/>
          <w:szCs w:val="28"/>
          <w:vertAlign w:val="superscript"/>
        </w:rPr>
        <w:t>2</w:t>
      </w:r>
      <w:r>
        <w:rPr>
          <w:rFonts w:cs="Times New Roman"/>
          <w:color w:val="000000"/>
          <w:szCs w:val="28"/>
        </w:rPr>
        <w:t xml:space="preserve">, </w:t>
      </w:r>
      <w:r>
        <w:rPr>
          <w:rFonts w:cs="Times New Roman"/>
          <w:i/>
          <w:iCs/>
          <w:color w:val="000000"/>
          <w:szCs w:val="28"/>
        </w:rPr>
        <w:t>y</w:t>
      </w:r>
      <w:r>
        <w:rPr>
          <w:rFonts w:cs="Times New Roman"/>
          <w:color w:val="000000"/>
          <w:szCs w:val="28"/>
        </w:rPr>
        <w:t xml:space="preserve"> = </w:t>
      </w:r>
      <w:r>
        <w:rPr>
          <w:rFonts w:cs="Times New Roman"/>
          <w:i/>
          <w:iCs/>
          <w:color w:val="000000"/>
          <w:szCs w:val="28"/>
        </w:rPr>
        <w:t>x</w:t>
      </w:r>
      <w:r>
        <w:rPr>
          <w:rFonts w:cs="Times New Roman"/>
          <w:color w:val="000000"/>
          <w:szCs w:val="28"/>
          <w:vertAlign w:val="superscript"/>
        </w:rPr>
        <w:t>3</w:t>
      </w:r>
      <w:r>
        <w:rPr>
          <w:rFonts w:cs="Times New Roman"/>
          <w:color w:val="000000"/>
          <w:szCs w:val="28"/>
        </w:rPr>
        <w:t xml:space="preserve">, </w:t>
      </w:r>
      <w:r>
        <w:rPr>
          <w:rFonts w:cs="Times New Roman"/>
          <w:i/>
          <w:iCs/>
          <w:color w:val="000000"/>
          <w:szCs w:val="28"/>
        </w:rPr>
        <w:t>y </w:t>
      </w:r>
      <w:r>
        <w:rPr>
          <w:rFonts w:cs="Times New Roman"/>
          <w:color w:val="000000"/>
          <w:szCs w:val="28"/>
        </w:rPr>
        <w:t xml:space="preserve">= </w:t>
      </w:r>
      <w:r>
        <w:rPr>
          <w:color w:val="000000"/>
        </w:rPr>
      </w:r>
      <m:oMath xmlns:m="http://schemas.openxmlformats.org/officeDocument/2006/math">
        <m:rad>
          <m:radPr>
            <m:degHide m:val="1"/>
          </m:radPr>
          <m:deg/>
          <m:e>
            <m:r>
              <w:rPr>
                <w:rFonts w:ascii="Cambria Math" w:hAnsi="Cambria Math"/>
              </w:rPr>
              <m:t xml:space="preserve">x</m:t>
            </m:r>
          </m:e>
        </m:rad>
      </m:oMath>
      <w:r>
        <w:rPr>
          <w:rFonts w:cs="Times New Roman"/>
          <w:color w:val="000000"/>
          <w:szCs w:val="28"/>
        </w:rPr>
        <w:t xml:space="preserve"> , </w:t>
      </w:r>
      <w:r>
        <w:rPr>
          <w:rFonts w:cs="Times New Roman"/>
          <w:i/>
          <w:iCs/>
          <w:color w:val="000000"/>
          <w:szCs w:val="28"/>
        </w:rPr>
        <w:t>y</w:t>
      </w:r>
      <w:r>
        <w:rPr>
          <w:rFonts w:cs="Times New Roman"/>
          <w:color w:val="000000"/>
          <w:szCs w:val="28"/>
        </w:rPr>
        <w:t xml:space="preserve"> = </w:t>
      </w:r>
      <w:r>
        <w:rPr>
          <w:color w:val="000000"/>
        </w:rPr>
      </w:r>
      <m:oMath xmlns:m="http://schemas.openxmlformats.org/officeDocument/2006/math">
        <m:f>
          <m:num>
            <m:r>
              <w:rPr>
                <w:rFonts w:ascii="Cambria Math" w:hAnsi="Cambria Math"/>
              </w:rPr>
              <m:t xml:space="preserve">k</m:t>
            </m:r>
          </m:num>
          <m:den>
            <m:r>
              <w:rPr>
                <w:rFonts w:ascii="Cambria Math" w:hAnsi="Cambria Math"/>
              </w:rPr>
              <m:t xml:space="preserve">x</m:t>
            </m:r>
          </m:den>
        </m:f>
      </m:oMath>
      <w:r>
        <w:rPr>
          <w:rFonts w:cs="Times New Roman"/>
          <w:color w:val="000000"/>
          <w:szCs w:val="28"/>
        </w:rPr>
        <w:t>; описывать свойства числовой функции по её графику (при необходимости с направляющей помощью).</w:t>
      </w:r>
    </w:p>
    <w:p>
      <w:pPr>
        <w:pStyle w:val="Normal"/>
        <w:widowControl w:val="false"/>
        <w:spacing w:lineRule="auto" w:line="240" w:before="0" w:after="0"/>
        <w:ind w:firstLine="709"/>
        <w:jc w:val="both"/>
        <w:textAlignment w:val="center"/>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widowControl w:val="false"/>
        <w:spacing w:lineRule="auto" w:line="240" w:before="0" w:after="0"/>
        <w:jc w:val="both"/>
        <w:textAlignment w:val="center"/>
        <w:rPr>
          <w:color w:val="000000"/>
        </w:rPr>
      </w:pPr>
      <w:bookmarkStart w:id="104" w:name="_Toc83232977"/>
      <w:r>
        <w:rPr>
          <w:rFonts w:eastAsia="" w:cs="Times New Roman" w:eastAsiaTheme="majorEastAsia"/>
          <w:b/>
          <w:bCs/>
          <w:color w:val="000000"/>
          <w:szCs w:val="28"/>
          <w:lang w:eastAsia="en-US"/>
        </w:rPr>
        <w:t>9 КЛАСС</w:t>
      </w:r>
      <w:bookmarkEnd w:id="104"/>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Числа и вычисления</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Сравнивать и упорядочивать рациональные и иррациональные числа.</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Находить значения степеней с целыми показателями и корней; вычислять значения числовых выражений.</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Округлять действительные числа, выполнять прикидку результата вычислений, оценку числовых выражений.</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Уравнения и неравенства</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pacing w:val="-2"/>
          <w:szCs w:val="28"/>
        </w:rPr>
        <w:t>Решать линейные и квадратные уравнения, уравнения, сводящиеся к ним, простейшие дробно-рациональные уравнения.</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Решать простейшие системы двух линейных уравнений с двумя переменными и системы двух уравнений, в которых одно уравнение не является линейным (по визуальной опоре).</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Решать простейшие текстовые задачи алгебраическим способом с помощью составления уравнения или системы двух уравнений с двумя переменными.</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Использовать неравенства при решении различных задач.</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Функции</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Распознавать функции изученных видов. Показывать схематически расположение на координатной плоскости графиков функций вида: </w:t>
      </w:r>
      <w:r>
        <w:rPr>
          <w:rFonts w:cs="Times New Roman"/>
          <w:i/>
          <w:iCs/>
          <w:color w:val="000000"/>
          <w:szCs w:val="28"/>
        </w:rPr>
        <w:t>y</w:t>
      </w:r>
      <w:r>
        <w:rPr>
          <w:rFonts w:cs="Times New Roman"/>
          <w:color w:val="000000"/>
          <w:szCs w:val="28"/>
        </w:rPr>
        <w:t xml:space="preserve"> = </w:t>
      </w:r>
      <w:r>
        <w:rPr>
          <w:rFonts w:cs="Times New Roman"/>
          <w:i/>
          <w:iCs/>
          <w:color w:val="000000"/>
          <w:szCs w:val="28"/>
        </w:rPr>
        <w:t>kx</w:t>
      </w:r>
      <w:r>
        <w:rPr>
          <w:rFonts w:cs="Times New Roman"/>
          <w:color w:val="000000"/>
          <w:szCs w:val="28"/>
        </w:rPr>
        <w:t xml:space="preserve">, </w:t>
      </w:r>
      <w:r>
        <w:rPr>
          <w:rFonts w:cs="Times New Roman"/>
          <w:i/>
          <w:iCs/>
          <w:color w:val="000000"/>
          <w:szCs w:val="28"/>
        </w:rPr>
        <w:t>y </w:t>
      </w:r>
      <w:r>
        <w:rPr>
          <w:rFonts w:cs="Times New Roman"/>
          <w:color w:val="000000"/>
          <w:szCs w:val="28"/>
        </w:rPr>
        <w:t>= </w:t>
      </w:r>
      <w:r>
        <w:rPr>
          <w:rFonts w:cs="Times New Roman"/>
          <w:i/>
          <w:iCs/>
          <w:color w:val="000000"/>
          <w:szCs w:val="28"/>
        </w:rPr>
        <w:t>kx</w:t>
      </w:r>
      <w:r>
        <w:rPr>
          <w:rFonts w:cs="Times New Roman"/>
          <w:color w:val="000000"/>
          <w:szCs w:val="28"/>
        </w:rPr>
        <w:t xml:space="preserve"> + </w:t>
      </w:r>
      <w:r>
        <w:rPr>
          <w:rFonts w:cs="Times New Roman"/>
          <w:i/>
          <w:iCs/>
          <w:color w:val="000000"/>
          <w:szCs w:val="28"/>
        </w:rPr>
        <w:t>b</w:t>
      </w:r>
      <w:r>
        <w:rPr>
          <w:rFonts w:cs="Times New Roman"/>
          <w:color w:val="000000"/>
          <w:szCs w:val="28"/>
        </w:rPr>
        <w:t xml:space="preserve">, , </w:t>
      </w:r>
      <w:r>
        <w:rPr>
          <w:rFonts w:cs="Times New Roman"/>
          <w:i/>
          <w:iCs/>
          <w:color w:val="000000"/>
          <w:szCs w:val="28"/>
        </w:rPr>
        <w:t xml:space="preserve">y </w:t>
      </w:r>
      <w:r>
        <w:rPr>
          <w:rFonts w:cs="Times New Roman"/>
          <w:color w:val="000000"/>
          <w:szCs w:val="28"/>
        </w:rPr>
        <w:t xml:space="preserve">= </w:t>
      </w:r>
      <w:r>
        <w:rPr>
          <w:rFonts w:cs="Times New Roman"/>
          <w:i/>
          <w:iCs/>
          <w:color w:val="000000"/>
          <w:szCs w:val="28"/>
        </w:rPr>
        <w:t>ax</w:t>
      </w:r>
      <w:r>
        <w:rPr>
          <w:rFonts w:cs="Times New Roman"/>
          <w:color w:val="000000"/>
          <w:szCs w:val="28"/>
          <w:vertAlign w:val="superscript"/>
        </w:rPr>
        <w:t>2</w:t>
      </w:r>
      <w:r>
        <w:rPr>
          <w:rFonts w:cs="Times New Roman"/>
          <w:i/>
          <w:iCs/>
          <w:color w:val="000000"/>
          <w:szCs w:val="28"/>
        </w:rPr>
        <w:t xml:space="preserve"> + bx +c</w:t>
      </w:r>
      <w:r>
        <w:rPr>
          <w:rFonts w:cs="Times New Roman"/>
          <w:color w:val="000000"/>
          <w:szCs w:val="28"/>
        </w:rPr>
        <w:t xml:space="preserve">, </w:t>
      </w:r>
      <w:r>
        <w:rPr>
          <w:rFonts w:cs="Times New Roman"/>
          <w:i/>
          <w:iCs/>
          <w:color w:val="000000"/>
          <w:szCs w:val="28"/>
        </w:rPr>
        <w:t xml:space="preserve">y </w:t>
      </w:r>
      <w:r>
        <w:rPr>
          <w:rFonts w:cs="Times New Roman"/>
          <w:color w:val="000000"/>
          <w:szCs w:val="28"/>
        </w:rPr>
        <w:t xml:space="preserve">= </w:t>
      </w:r>
      <w:r>
        <w:rPr>
          <w:rFonts w:cs="Times New Roman"/>
          <w:i/>
          <w:iCs/>
          <w:color w:val="000000"/>
          <w:szCs w:val="28"/>
        </w:rPr>
        <w:t>x</w:t>
      </w:r>
      <w:r>
        <w:rPr>
          <w:rFonts w:cs="Times New Roman"/>
          <w:color w:val="000000"/>
          <w:szCs w:val="28"/>
          <w:vertAlign w:val="superscript"/>
        </w:rPr>
        <w:t>3</w:t>
      </w:r>
      <w:r>
        <w:rPr>
          <w:rFonts w:cs="Times New Roman"/>
          <w:color w:val="000000"/>
          <w:szCs w:val="28"/>
        </w:rPr>
        <w:t xml:space="preserve">, </w:t>
      </w:r>
      <w:r>
        <w:rPr>
          <w:rFonts w:cs="Times New Roman"/>
          <w:i/>
          <w:iCs/>
          <w:color w:val="000000"/>
          <w:szCs w:val="28"/>
        </w:rPr>
        <w:t>y </w:t>
      </w:r>
      <w:r>
        <w:rPr>
          <w:rFonts w:cs="Times New Roman"/>
          <w:color w:val="000000"/>
          <w:szCs w:val="28"/>
        </w:rPr>
        <w:t>= </w:t>
      </w:r>
      <w:r>
        <w:rPr>
          <w:color w:val="000000"/>
        </w:rPr>
      </w:r>
      <m:oMath xmlns:m="http://schemas.openxmlformats.org/officeDocument/2006/math">
        <m:rad>
          <m:radPr>
            <m:degHide m:val="1"/>
          </m:radPr>
          <m:deg/>
          <m:e>
            <m:r>
              <w:rPr>
                <w:rFonts w:ascii="Cambria Math" w:hAnsi="Cambria Math"/>
              </w:rPr>
              <m:t xml:space="preserve">x</m:t>
            </m:r>
          </m:e>
        </m:rad>
      </m:oMath>
      <w:r>
        <w:rPr>
          <w:rFonts w:cs="Times New Roman"/>
          <w:color w:val="000000"/>
          <w:szCs w:val="28"/>
        </w:rPr>
        <w:t xml:space="preserve">, </w:t>
      </w:r>
      <w:r>
        <w:rPr>
          <w:rFonts w:cs="Times New Roman"/>
          <w:i/>
          <w:iCs/>
          <w:color w:val="000000"/>
          <w:szCs w:val="28"/>
        </w:rPr>
        <w:t xml:space="preserve">y </w:t>
      </w:r>
      <w:r>
        <w:rPr>
          <w:rFonts w:cs="Times New Roman"/>
          <w:color w:val="000000"/>
          <w:szCs w:val="28"/>
        </w:rPr>
        <w:t xml:space="preserve">= </w:t>
      </w:r>
      <w:r>
        <w:rPr>
          <w:color w:val="000000"/>
        </w:rPr>
      </w:r>
      <m:oMath xmlns:m="http://schemas.openxmlformats.org/officeDocument/2006/math">
        <m:f>
          <m:num>
            <m:r>
              <w:rPr>
                <w:rFonts w:ascii="Cambria Math" w:hAnsi="Cambria Math"/>
              </w:rPr>
              <m:t xml:space="preserve">k</m:t>
            </m:r>
          </m:num>
          <m:den>
            <m:r>
              <w:rPr>
                <w:rFonts w:ascii="Cambria Math" w:hAnsi="Cambria Math"/>
              </w:rPr>
              <m:t xml:space="preserve">x</m:t>
            </m:r>
          </m:den>
        </m:f>
      </m:oMath>
      <w:r>
        <w:rPr>
          <w:rFonts w:cs="Times New Roman"/>
          <w:color w:val="000000"/>
          <w:szCs w:val="28"/>
        </w:rPr>
        <w:t xml:space="preserve"> в зависимости от значений коэффициентов; описывать свойства функций.</w:t>
      </w:r>
    </w:p>
    <w:p>
      <w:pPr>
        <w:pStyle w:val="Normal"/>
        <w:widowControl w:val="false"/>
        <w:spacing w:lineRule="auto" w:line="240" w:before="0" w:after="0"/>
        <w:ind w:firstLine="709"/>
        <w:jc w:val="both"/>
        <w:textAlignment w:val="center"/>
        <w:rPr>
          <w:color w:val="000000"/>
        </w:rPr>
      </w:pPr>
      <w:r>
        <w:rPr>
          <w:rFonts w:cs="Times New Roman"/>
          <w:color w:val="000000"/>
          <w:szCs w:val="28"/>
        </w:rPr>
        <w:t>Строить и изображать схематически графики квадратичных функций, описывать свойства квадратичных функций по их графикам.</w:t>
      </w:r>
    </w:p>
    <w:p>
      <w:pPr>
        <w:pStyle w:val="Normal"/>
        <w:widowControl w:val="false"/>
        <w:spacing w:lineRule="auto" w:line="240" w:before="0" w:after="0"/>
        <w:ind w:firstLine="709"/>
        <w:jc w:val="both"/>
        <w:textAlignment w:val="center"/>
        <w:rPr>
          <w:color w:val="000000"/>
        </w:rPr>
      </w:pPr>
      <w:r>
        <w:rPr>
          <w:rFonts w:cs="Times New Roman"/>
          <w:color w:val="000000"/>
          <w:szCs w:val="28"/>
        </w:rPr>
        <w:t>Распознавать квадратичную функцию по формуле, приводить примеры квадратичных функций из реальной жизни, физики, геометрии.</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Арифметическая и геометрическая прогрессии</w:t>
      </w:r>
    </w:p>
    <w:p>
      <w:pPr>
        <w:pStyle w:val="Normal"/>
        <w:widowControl w:val="false"/>
        <w:spacing w:lineRule="auto" w:line="240" w:before="0" w:after="0"/>
        <w:ind w:firstLine="709"/>
        <w:jc w:val="both"/>
        <w:textAlignment w:val="center"/>
        <w:rPr>
          <w:color w:val="000000"/>
        </w:rPr>
      </w:pPr>
      <w:r>
        <w:rPr>
          <w:rFonts w:cs="Times New Roman"/>
          <w:color w:val="000000"/>
          <w:szCs w:val="28"/>
        </w:rPr>
        <w:t>Распознавать арифметическую и геометрическую прогрессии при разных способах задания.</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Выполнять вычисления с использованием формул </w:t>
      </w:r>
      <w:r>
        <w:rPr>
          <w:rFonts w:cs="Times New Roman"/>
          <w:i/>
          <w:iCs/>
          <w:color w:val="000000"/>
          <w:szCs w:val="28"/>
        </w:rPr>
        <w:t>n</w:t>
      </w:r>
      <w:r>
        <w:rPr>
          <w:rFonts w:cs="Times New Roman"/>
          <w:color w:val="000000"/>
          <w:szCs w:val="28"/>
        </w:rPr>
        <w:t xml:space="preserve">-го члена арифметической и геометрической прогрессий, суммы первых </w:t>
      </w:r>
      <w:r>
        <w:rPr>
          <w:rFonts w:cs="Times New Roman"/>
          <w:i/>
          <w:iCs/>
          <w:color w:val="000000"/>
          <w:szCs w:val="28"/>
        </w:rPr>
        <w:t>n</w:t>
      </w:r>
      <w:r>
        <w:rPr>
          <w:rFonts w:cs="Times New Roman"/>
          <w:color w:val="000000"/>
          <w:szCs w:val="28"/>
        </w:rPr>
        <w:t xml:space="preserve"> членов (</w:t>
      </w:r>
      <w:r>
        <w:rPr>
          <w:rFonts w:cs="Times New Roman"/>
          <w:color w:val="000000"/>
          <w:szCs w:val="28"/>
          <w:lang w:val="en-US"/>
        </w:rPr>
        <w:t>c</w:t>
      </w:r>
      <w:r>
        <w:rPr>
          <w:rFonts w:cs="Times New Roman"/>
          <w:color w:val="000000"/>
          <w:szCs w:val="28"/>
        </w:rPr>
        <w:t xml:space="preserve"> опорой на справочную информацию).</w:t>
      </w:r>
    </w:p>
    <w:p>
      <w:pPr>
        <w:pStyle w:val="Normal"/>
        <w:widowControl w:val="false"/>
        <w:spacing w:lineRule="auto" w:line="240" w:before="0" w:after="0"/>
        <w:ind w:firstLine="709"/>
        <w:jc w:val="both"/>
        <w:textAlignment w:val="center"/>
        <w:rPr>
          <w:color w:val="000000"/>
        </w:rPr>
      </w:pPr>
      <w:r>
        <w:rPr>
          <w:rFonts w:cs="Times New Roman"/>
          <w:color w:val="000000"/>
          <w:szCs w:val="28"/>
        </w:rPr>
        <w:t>Решать задачи, связанные с числовыми последовательностя</w:t>
      </w:r>
      <w:r>
        <w:rPr>
          <w:rFonts w:cs="Times New Roman"/>
          <w:color w:val="000000"/>
          <w:spacing w:val="-2"/>
          <w:szCs w:val="28"/>
        </w:rPr>
        <w:t>ми, в том числе задачи из реальной жизни (с использованием</w:t>
      </w:r>
      <w:r>
        <w:rPr>
          <w:rFonts w:cs="Times New Roman"/>
          <w:color w:val="000000"/>
          <w:szCs w:val="28"/>
        </w:rPr>
        <w:t xml:space="preserve"> калькулятора, цифровых технологий).</w:t>
      </w:r>
    </w:p>
    <w:p>
      <w:pPr>
        <w:pStyle w:val="Normal"/>
        <w:widowControl w:val="false"/>
        <w:tabs>
          <w:tab w:val="clear" w:pos="709"/>
          <w:tab w:val="left" w:pos="227" w:leader="none"/>
        </w:tabs>
        <w:spacing w:lineRule="auto" w:line="240" w:before="0" w:after="0"/>
        <w:ind w:left="221" w:firstLine="709"/>
        <w:jc w:val="both"/>
        <w:textAlignment w:val="center"/>
        <w:rPr>
          <w:rFonts w:cs="Times New Roman"/>
          <w:color w:val="000000"/>
          <w:szCs w:val="28"/>
        </w:rPr>
      </w:pPr>
      <w:r>
        <w:rPr>
          <w:rFonts w:cs="Times New Roman"/>
          <w:color w:val="000000"/>
          <w:szCs w:val="28"/>
        </w:rPr>
      </w:r>
    </w:p>
    <w:p>
      <w:pPr>
        <w:pStyle w:val="Normal"/>
        <w:widowControl w:val="false"/>
        <w:spacing w:lineRule="auto" w:line="240" w:before="0" w:after="0"/>
        <w:ind w:left="709" w:firstLine="227"/>
        <w:textAlignment w:val="center"/>
        <w:rPr>
          <w:color w:val="000000"/>
        </w:rPr>
      </w:pPr>
      <w:r>
        <w:rPr>
          <w:rFonts w:cs="Times New Roman"/>
          <w:bCs/>
          <w:caps/>
          <w:color w:val="000000"/>
          <w:szCs w:val="28"/>
        </w:rPr>
        <w:t xml:space="preserve">планируемые Предметные результаты освоения  рабочей программы курса «геометрия» </w:t>
      </w:r>
    </w:p>
    <w:p>
      <w:pPr>
        <w:pStyle w:val="Normal"/>
        <w:widowControl w:val="false"/>
        <w:spacing w:lineRule="auto" w:line="240" w:before="0" w:after="0"/>
        <w:ind w:firstLine="709"/>
        <w:jc w:val="both"/>
        <w:textAlignment w:val="center"/>
        <w:rPr>
          <w:rFonts w:cs="Times New Roman"/>
          <w:bCs/>
          <w:caps/>
          <w:szCs w:val="28"/>
        </w:rPr>
      </w:pPr>
      <w:r>
        <w:rPr>
          <w:color w:val="000000"/>
        </w:rPr>
      </w:r>
    </w:p>
    <w:p>
      <w:pPr>
        <w:pStyle w:val="Normal"/>
        <w:widowControl w:val="false"/>
        <w:spacing w:lineRule="auto" w:line="240" w:before="0" w:after="0"/>
        <w:ind w:firstLine="709"/>
        <w:jc w:val="both"/>
        <w:textAlignment w:val="center"/>
        <w:rPr>
          <w:color w:val="000000"/>
        </w:rPr>
      </w:pPr>
      <w:r>
        <w:rPr>
          <w:rFonts w:cs="Times New Roman"/>
          <w:color w:val="000000"/>
          <w:szCs w:val="28"/>
        </w:rP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pPr>
        <w:pStyle w:val="Normal"/>
        <w:widowControl w:val="false"/>
        <w:spacing w:lineRule="auto" w:line="240" w:before="0" w:after="0"/>
        <w:ind w:firstLine="709"/>
        <w:jc w:val="both"/>
        <w:textAlignment w:val="center"/>
        <w:rPr>
          <w:rFonts w:cs="Times New Roman"/>
          <w:b/>
          <w:b/>
          <w:color w:val="000000"/>
          <w:szCs w:val="28"/>
        </w:rPr>
      </w:pPr>
      <w:r>
        <w:rPr>
          <w:rFonts w:cs="Times New Roman"/>
          <w:b/>
          <w:color w:val="000000"/>
          <w:szCs w:val="28"/>
        </w:rPr>
      </w:r>
    </w:p>
    <w:p>
      <w:pPr>
        <w:pStyle w:val="Normal"/>
        <w:widowControl w:val="false"/>
        <w:spacing w:lineRule="auto" w:line="240" w:before="0" w:after="0"/>
        <w:jc w:val="both"/>
        <w:textAlignment w:val="center"/>
        <w:rPr>
          <w:color w:val="000000"/>
        </w:rPr>
      </w:pPr>
      <w:r>
        <w:rPr>
          <w:rFonts w:cs="Times New Roman"/>
          <w:b/>
          <w:color w:val="000000"/>
          <w:szCs w:val="28"/>
        </w:rPr>
        <w:t>7 КЛАСС</w:t>
      </w:r>
    </w:p>
    <w:p>
      <w:pPr>
        <w:pStyle w:val="Normal"/>
        <w:widowControl w:val="false"/>
        <w:spacing w:lineRule="auto" w:line="240" w:before="0" w:after="0"/>
        <w:ind w:firstLine="709"/>
        <w:jc w:val="both"/>
        <w:textAlignment w:val="center"/>
        <w:rPr>
          <w:color w:val="000000"/>
        </w:rPr>
      </w:pPr>
      <w:r>
        <w:rPr>
          <w:rFonts w:cs="Times New Roman"/>
          <w:color w:val="000000"/>
          <w:szCs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pStyle w:val="Normal"/>
        <w:widowControl w:val="false"/>
        <w:spacing w:lineRule="auto" w:line="240" w:before="0" w:after="0"/>
        <w:ind w:firstLine="709"/>
        <w:jc w:val="both"/>
        <w:textAlignment w:val="center"/>
        <w:rPr>
          <w:color w:val="000000"/>
        </w:rPr>
      </w:pPr>
      <w:r>
        <w:rPr>
          <w:rFonts w:cs="Times New Roman"/>
          <w:color w:val="000000"/>
          <w:szCs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pStyle w:val="Normal"/>
        <w:widowControl w:val="false"/>
        <w:spacing w:lineRule="auto" w:line="240" w:before="0" w:after="0"/>
        <w:ind w:firstLine="709"/>
        <w:jc w:val="both"/>
        <w:textAlignment w:val="center"/>
        <w:rPr>
          <w:color w:val="000000"/>
        </w:rPr>
      </w:pPr>
      <w:r>
        <w:rPr>
          <w:rFonts w:cs="Times New Roman"/>
          <w:color w:val="000000"/>
          <w:szCs w:val="28"/>
        </w:rPr>
        <w:t>Строить чертежи к геометрическим задачам (с использованием смысловой опоры: наводящие вопросы и/или алгоритма учебных действий).</w:t>
      </w:r>
    </w:p>
    <w:p>
      <w:pPr>
        <w:pStyle w:val="Normal"/>
        <w:widowControl w:val="false"/>
        <w:spacing w:lineRule="auto" w:line="240" w:before="0" w:after="0"/>
        <w:ind w:firstLine="709"/>
        <w:jc w:val="both"/>
        <w:textAlignment w:val="center"/>
        <w:rPr>
          <w:color w:val="000000"/>
        </w:rPr>
      </w:pPr>
      <w:r>
        <w:rPr>
          <w:rFonts w:cs="Times New Roman"/>
          <w:color w:val="000000"/>
          <w:szCs w:val="28"/>
        </w:rPr>
        <w:t>Пользоваться признаками равенства треугольников, использовать признаки и свойства равнобедренных треугольников при решении задач.</w:t>
      </w:r>
    </w:p>
    <w:p>
      <w:pPr>
        <w:pStyle w:val="Normal"/>
        <w:widowControl w:val="false"/>
        <w:spacing w:lineRule="auto" w:line="240" w:before="0" w:after="0"/>
        <w:ind w:firstLine="709"/>
        <w:jc w:val="both"/>
        <w:textAlignment w:val="center"/>
        <w:rPr>
          <w:color w:val="000000"/>
        </w:rPr>
      </w:pPr>
      <w:r>
        <w:rPr>
          <w:rFonts w:cs="Times New Roman"/>
          <w:color w:val="000000"/>
          <w:szCs w:val="28"/>
        </w:rPr>
        <w:t>Проводить доказательства несложных геометрических теорем.</w:t>
      </w:r>
    </w:p>
    <w:p>
      <w:pPr>
        <w:pStyle w:val="Normal"/>
        <w:widowControl w:val="false"/>
        <w:spacing w:lineRule="auto" w:line="240" w:before="0" w:after="0"/>
        <w:ind w:firstLine="709"/>
        <w:jc w:val="both"/>
        <w:textAlignment w:val="center"/>
        <w:rPr>
          <w:color w:val="000000"/>
        </w:rPr>
      </w:pPr>
      <w:r>
        <w:rPr>
          <w:rFonts w:cs="Times New Roman"/>
          <w:color w:val="000000"/>
          <w:szCs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(с использованием зрительной наглядности и/или вербальной опоры).</w:t>
      </w:r>
    </w:p>
    <w:p>
      <w:pPr>
        <w:pStyle w:val="Normal"/>
        <w:widowControl w:val="false"/>
        <w:spacing w:lineRule="auto" w:line="240" w:before="0" w:after="0"/>
        <w:ind w:firstLine="709"/>
        <w:jc w:val="both"/>
        <w:textAlignment w:val="center"/>
        <w:rPr>
          <w:color w:val="000000"/>
        </w:rPr>
      </w:pPr>
      <w:r>
        <w:rPr>
          <w:rFonts w:cs="Times New Roman"/>
          <w:color w:val="000000"/>
          <w:szCs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pStyle w:val="Normal"/>
        <w:widowControl w:val="false"/>
        <w:spacing w:lineRule="auto" w:line="240" w:before="0" w:after="0"/>
        <w:ind w:firstLine="709"/>
        <w:jc w:val="both"/>
        <w:textAlignment w:val="center"/>
        <w:rPr>
          <w:color w:val="000000"/>
        </w:rPr>
      </w:pPr>
      <w:r>
        <w:rPr>
          <w:rFonts w:cs="Times New Roman"/>
          <w:color w:val="000000"/>
          <w:szCs w:val="28"/>
        </w:rPr>
        <w:t>Решать задачи на клетчатой бумаге.</w:t>
      </w:r>
    </w:p>
    <w:p>
      <w:pPr>
        <w:pStyle w:val="Normal"/>
        <w:widowControl w:val="false"/>
        <w:spacing w:lineRule="auto" w:line="240" w:before="0" w:after="0"/>
        <w:ind w:firstLine="709"/>
        <w:jc w:val="both"/>
        <w:textAlignment w:val="center"/>
        <w:rPr>
          <w:color w:val="000000"/>
        </w:rPr>
      </w:pPr>
      <w:r>
        <w:rPr>
          <w:rFonts w:cs="Times New Roman"/>
          <w:color w:val="000000"/>
          <w:szCs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Иметь представление о понятие геометрического места точек. </w:t>
      </w:r>
    </w:p>
    <w:p>
      <w:pPr>
        <w:pStyle w:val="Normal"/>
        <w:widowControl w:val="false"/>
        <w:spacing w:lineRule="auto" w:line="240" w:before="0" w:after="0"/>
        <w:ind w:firstLine="709"/>
        <w:jc w:val="both"/>
        <w:textAlignment w:val="center"/>
        <w:rPr>
          <w:color w:val="000000"/>
        </w:rPr>
      </w:pPr>
      <w:r>
        <w:rPr>
          <w:rFonts w:cs="Times New Roman"/>
          <w:color w:val="000000"/>
          <w:szCs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pStyle w:val="Normal"/>
        <w:widowControl w:val="false"/>
        <w:spacing w:lineRule="auto" w:line="240" w:before="0" w:after="0"/>
        <w:ind w:firstLine="709"/>
        <w:jc w:val="both"/>
        <w:textAlignment w:val="center"/>
        <w:rPr>
          <w:color w:val="000000"/>
        </w:rPr>
      </w:pPr>
      <w:r>
        <w:rPr>
          <w:rFonts w:cs="Times New Roman"/>
          <w:color w:val="000000"/>
          <w:szCs w:val="28"/>
        </w:rPr>
        <w:t>Ориентироваться в понятиях: описанная около треугольника окружность, центр описанной окружности. Оперировать на базовом уровне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pStyle w:val="Normal"/>
        <w:widowControl w:val="false"/>
        <w:spacing w:lineRule="auto" w:line="240" w:before="0" w:after="0"/>
        <w:ind w:firstLine="709"/>
        <w:jc w:val="both"/>
        <w:textAlignment w:val="center"/>
        <w:rPr>
          <w:color w:val="000000"/>
        </w:rPr>
      </w:pPr>
      <w:r>
        <w:rPr>
          <w:rFonts w:cs="Times New Roman"/>
          <w:color w:val="000000"/>
          <w:szCs w:val="28"/>
        </w:rPr>
        <w:t>Ориентироваться в понятиях и оперировать на базовом уровне: касательная к окружности, теорема о перпендикулярности касательной и радиуса, проведённого к точке касания.</w:t>
      </w:r>
    </w:p>
    <w:p>
      <w:pPr>
        <w:pStyle w:val="Normal"/>
        <w:widowControl w:val="false"/>
        <w:spacing w:lineRule="auto" w:line="240" w:before="0" w:after="0"/>
        <w:ind w:firstLine="709"/>
        <w:jc w:val="both"/>
        <w:textAlignment w:val="center"/>
        <w:rPr>
          <w:color w:val="000000"/>
        </w:rPr>
      </w:pPr>
      <w:r>
        <w:rPr>
          <w:rFonts w:cs="Times New Roman"/>
          <w:color w:val="000000"/>
          <w:szCs w:val="28"/>
        </w:rPr>
        <w:t>Иметь представление о простейших геометрических неравенств, их практическом смысле.</w:t>
      </w:r>
    </w:p>
    <w:p>
      <w:pPr>
        <w:pStyle w:val="Normal"/>
        <w:widowControl w:val="false"/>
        <w:spacing w:lineRule="auto" w:line="240" w:before="0" w:after="0"/>
        <w:ind w:firstLine="709"/>
        <w:jc w:val="both"/>
        <w:textAlignment w:val="center"/>
        <w:rPr>
          <w:color w:val="000000"/>
        </w:rPr>
      </w:pPr>
      <w:r>
        <w:rPr>
          <w:rFonts w:cs="Times New Roman"/>
          <w:color w:val="000000"/>
          <w:szCs w:val="28"/>
        </w:rPr>
        <w:t>Проводить основные геометрические построения с помощью циркуля и линейки.</w:t>
      </w:r>
    </w:p>
    <w:p>
      <w:pPr>
        <w:pStyle w:val="Normal"/>
        <w:widowControl w:val="false"/>
        <w:spacing w:lineRule="auto" w:line="240" w:before="0" w:after="0"/>
        <w:ind w:firstLine="709"/>
        <w:jc w:val="both"/>
        <w:textAlignment w:val="center"/>
        <w:rPr>
          <w:rFonts w:cs="Times New Roman"/>
          <w:b/>
          <w:b/>
          <w:color w:val="000000"/>
          <w:szCs w:val="28"/>
        </w:rPr>
      </w:pPr>
      <w:r>
        <w:rPr>
          <w:rFonts w:cs="Times New Roman"/>
          <w:b/>
          <w:color w:val="000000"/>
          <w:szCs w:val="28"/>
        </w:rPr>
      </w:r>
    </w:p>
    <w:p>
      <w:pPr>
        <w:pStyle w:val="Normal"/>
        <w:widowControl w:val="false"/>
        <w:spacing w:lineRule="auto" w:line="240" w:before="0" w:after="0"/>
        <w:jc w:val="both"/>
        <w:textAlignment w:val="center"/>
        <w:rPr>
          <w:color w:val="000000"/>
        </w:rPr>
      </w:pPr>
      <w:r>
        <w:rPr>
          <w:rFonts w:cs="Times New Roman"/>
          <w:b/>
          <w:color w:val="000000"/>
          <w:szCs w:val="28"/>
        </w:rPr>
        <w:t>8 КЛАСС</w:t>
      </w:r>
    </w:p>
    <w:p>
      <w:pPr>
        <w:pStyle w:val="Normal"/>
        <w:widowControl w:val="false"/>
        <w:spacing w:lineRule="auto" w:line="240" w:before="0" w:after="0"/>
        <w:ind w:firstLine="709"/>
        <w:jc w:val="both"/>
        <w:textAlignment w:val="center"/>
        <w:rPr>
          <w:color w:val="000000"/>
        </w:rPr>
      </w:pPr>
      <w:r>
        <w:rPr>
          <w:rFonts w:cs="Times New Roman"/>
          <w:color w:val="000000"/>
          <w:szCs w:val="28"/>
        </w:rPr>
        <w:t>Распознавать основные виды четырёхугольников, их элементы, пользоваться их свойствами при решении геометрических задач.</w:t>
      </w:r>
    </w:p>
    <w:p>
      <w:pPr>
        <w:pStyle w:val="Normal"/>
        <w:widowControl w:val="false"/>
        <w:spacing w:lineRule="auto" w:line="240" w:before="0" w:after="0"/>
        <w:ind w:firstLine="709"/>
        <w:jc w:val="both"/>
        <w:textAlignment w:val="center"/>
        <w:rPr>
          <w:color w:val="000000"/>
        </w:rPr>
      </w:pPr>
      <w:r>
        <w:rPr>
          <w:rFonts w:cs="Times New Roman"/>
          <w:color w:val="000000"/>
          <w:szCs w:val="28"/>
        </w:rPr>
        <w:t>Ориентироваться в понятии – точки пересечения медиан треугольника (центра масс) в решении задач.</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Владеть понятием средней линии треугольника и трапеции, применять их свойства при решении простейших геометрических задач. </w:t>
      </w:r>
      <w:r>
        <w:rPr>
          <w:rFonts w:cs="Times New Roman"/>
          <w:color w:val="000000"/>
          <w:spacing w:val="-1"/>
          <w:szCs w:val="28"/>
        </w:rPr>
        <w:t>Иметь представление о теореме Фалеса и теореме о пропорциональных отрезках, применять их для решения практических задач (с опорой на зрительную наглядность).</w:t>
      </w:r>
    </w:p>
    <w:p>
      <w:pPr>
        <w:pStyle w:val="Normal"/>
        <w:widowControl w:val="false"/>
        <w:spacing w:lineRule="auto" w:line="240" w:before="0" w:after="0"/>
        <w:ind w:firstLine="709"/>
        <w:jc w:val="both"/>
        <w:textAlignment w:val="center"/>
        <w:rPr>
          <w:color w:val="000000"/>
        </w:rPr>
      </w:pPr>
      <w:r>
        <w:rPr>
          <w:rFonts w:cs="Times New Roman"/>
          <w:color w:val="000000"/>
          <w:szCs w:val="28"/>
        </w:rPr>
        <w:t>Применять признаки подобия треугольников в решении несложных геометрических задач.</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Пользоваться теоремой Пифагора для решения геометрических и практических задач. </w:t>
      </w:r>
    </w:p>
    <w:p>
      <w:pPr>
        <w:pStyle w:val="Normal"/>
        <w:widowControl w:val="false"/>
        <w:spacing w:lineRule="auto" w:line="240" w:before="0" w:after="0"/>
        <w:ind w:firstLine="709"/>
        <w:jc w:val="both"/>
        <w:textAlignment w:val="center"/>
        <w:rPr>
          <w:color w:val="000000"/>
        </w:rPr>
      </w:pPr>
      <w:r>
        <w:rPr>
          <w:rFonts w:cs="Times New Roman"/>
          <w:color w:val="000000"/>
          <w:szCs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 (при необходимости с опорой на алгоритм правила).</w:t>
      </w:r>
    </w:p>
    <w:p>
      <w:pPr>
        <w:pStyle w:val="Normal"/>
        <w:widowControl w:val="false"/>
        <w:spacing w:lineRule="auto" w:line="240" w:before="0" w:after="0"/>
        <w:ind w:firstLine="709"/>
        <w:jc w:val="both"/>
        <w:textAlignment w:val="center"/>
        <w:rPr>
          <w:color w:val="000000"/>
        </w:rPr>
      </w:pPr>
      <w:r>
        <w:rPr>
          <w:rFonts w:cs="Times New Roman"/>
          <w:color w:val="000000"/>
          <w:szCs w:val="28"/>
        </w:rPr>
        <w:t>Вычислять (различными способами) (с опорой на справочную информацию)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pStyle w:val="Normal"/>
        <w:widowControl w:val="false"/>
        <w:spacing w:lineRule="auto" w:line="240" w:before="0" w:after="0"/>
        <w:ind w:firstLine="709"/>
        <w:jc w:val="both"/>
        <w:textAlignment w:val="center"/>
        <w:rPr>
          <w:color w:val="000000"/>
        </w:rPr>
      </w:pPr>
      <w:r>
        <w:rPr>
          <w:rFonts w:cs="Times New Roman"/>
          <w:color w:val="000000"/>
          <w:szCs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простейших геометрических задач.</w:t>
      </w:r>
    </w:p>
    <w:p>
      <w:pPr>
        <w:pStyle w:val="Normal"/>
        <w:widowControl w:val="false"/>
        <w:spacing w:lineRule="auto" w:line="240" w:before="0" w:after="0"/>
        <w:ind w:firstLine="709"/>
        <w:jc w:val="both"/>
        <w:textAlignment w:val="center"/>
        <w:rPr>
          <w:color w:val="000000"/>
        </w:rPr>
      </w:pPr>
      <w:r>
        <w:rPr>
          <w:rFonts w:cs="Times New Roman"/>
          <w:color w:val="000000"/>
          <w:szCs w:val="28"/>
        </w:rPr>
        <w:t>Владеть понятием описанного четырёхугольника, применять свойства описанного четырёхугольника при решении простейших задач.</w:t>
      </w:r>
    </w:p>
    <w:p>
      <w:pPr>
        <w:pStyle w:val="Normal"/>
        <w:widowControl w:val="false"/>
        <w:spacing w:lineRule="auto" w:line="240" w:before="0" w:after="0"/>
        <w:ind w:firstLine="709"/>
        <w:jc w:val="both"/>
        <w:textAlignment w:val="center"/>
        <w:rPr>
          <w:color w:val="000000"/>
        </w:rPr>
      </w:pPr>
      <w:r>
        <w:rPr>
          <w:rFonts w:cs="Times New Roman"/>
          <w:color w:val="000000"/>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pStyle w:val="Normal"/>
        <w:widowControl w:val="false"/>
        <w:spacing w:lineRule="auto" w:line="240" w:before="0" w:after="0"/>
        <w:ind w:firstLine="709"/>
        <w:jc w:val="both"/>
        <w:textAlignment w:val="center"/>
        <w:rPr>
          <w:rFonts w:cs="Times New Roman"/>
          <w:b/>
          <w:b/>
          <w:color w:val="000000"/>
          <w:szCs w:val="28"/>
        </w:rPr>
      </w:pPr>
      <w:r>
        <w:rPr>
          <w:rFonts w:cs="Times New Roman"/>
          <w:b/>
          <w:color w:val="000000"/>
          <w:szCs w:val="28"/>
        </w:rPr>
      </w:r>
    </w:p>
    <w:p>
      <w:pPr>
        <w:pStyle w:val="Normal"/>
        <w:widowControl w:val="false"/>
        <w:spacing w:lineRule="auto" w:line="240" w:before="0" w:after="0"/>
        <w:jc w:val="both"/>
        <w:textAlignment w:val="center"/>
        <w:rPr>
          <w:color w:val="000000"/>
        </w:rPr>
      </w:pPr>
      <w:r>
        <w:rPr>
          <w:rFonts w:cs="Times New Roman"/>
          <w:b/>
          <w:color w:val="000000"/>
          <w:szCs w:val="28"/>
        </w:rPr>
        <w:t>9 КЛАСС</w:t>
      </w:r>
    </w:p>
    <w:p>
      <w:pPr>
        <w:pStyle w:val="Normal"/>
        <w:widowControl w:val="false"/>
        <w:tabs>
          <w:tab w:val="clear" w:pos="709"/>
          <w:tab w:val="left" w:pos="284" w:leader="none"/>
        </w:tabs>
        <w:spacing w:lineRule="auto" w:line="240" w:before="0" w:after="0"/>
        <w:ind w:firstLine="709"/>
        <w:jc w:val="both"/>
        <w:textAlignment w:val="center"/>
        <w:rPr>
          <w:color w:val="000000"/>
        </w:rPr>
      </w:pPr>
      <w:r>
        <w:rPr>
          <w:rFonts w:cs="Times New Roman"/>
          <w:color w:val="000000"/>
          <w:szCs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pStyle w:val="Normal"/>
        <w:widowControl w:val="false"/>
        <w:tabs>
          <w:tab w:val="clear" w:pos="709"/>
          <w:tab w:val="left" w:pos="284" w:leader="none"/>
        </w:tabs>
        <w:spacing w:lineRule="auto" w:line="240" w:before="0" w:after="0"/>
        <w:ind w:firstLine="709"/>
        <w:jc w:val="both"/>
        <w:textAlignment w:val="center"/>
        <w:rPr>
          <w:color w:val="000000"/>
        </w:rPr>
      </w:pPr>
      <w:r>
        <w:rPr>
          <w:rFonts w:cs="Times New Roman"/>
          <w:color w:val="000000"/>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 (с опорой на справочную информацию).</w:t>
      </w:r>
    </w:p>
    <w:p>
      <w:pPr>
        <w:pStyle w:val="Normal"/>
        <w:widowControl w:val="false"/>
        <w:tabs>
          <w:tab w:val="clear" w:pos="709"/>
          <w:tab w:val="left" w:pos="284" w:leader="none"/>
        </w:tabs>
        <w:spacing w:lineRule="auto" w:line="240" w:before="0" w:after="0"/>
        <w:ind w:firstLine="709"/>
        <w:jc w:val="both"/>
        <w:textAlignment w:val="center"/>
        <w:rPr>
          <w:color w:val="000000"/>
        </w:rPr>
      </w:pPr>
      <w:r>
        <w:rPr>
          <w:rFonts w:cs="Times New Roman"/>
          <w:color w:val="000000"/>
          <w:szCs w:val="28"/>
        </w:rPr>
        <w:t>Использовать теоремы синусов и косинусов для нахождения различных элементов треугольника («решение треугольников»), применять их при решении простейших геометрических задач.</w:t>
      </w:r>
    </w:p>
    <w:p>
      <w:pPr>
        <w:pStyle w:val="Normal"/>
        <w:widowControl w:val="false"/>
        <w:tabs>
          <w:tab w:val="clear" w:pos="709"/>
          <w:tab w:val="left" w:pos="284" w:leader="none"/>
        </w:tabs>
        <w:spacing w:lineRule="auto" w:line="240" w:before="0" w:after="0"/>
        <w:ind w:firstLine="709"/>
        <w:jc w:val="both"/>
        <w:textAlignment w:val="center"/>
        <w:rPr>
          <w:color w:val="000000"/>
        </w:rPr>
      </w:pPr>
      <w:r>
        <w:rPr>
          <w:rFonts w:cs="Times New Roman"/>
          <w:color w:val="000000"/>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(по алгоритму учебных действий). Применять свойства подобия в практических задачах. Уметь приводить примеры подобных фигур в окружающем мире.</w:t>
      </w:r>
    </w:p>
    <w:p>
      <w:pPr>
        <w:pStyle w:val="Normal"/>
        <w:widowControl w:val="false"/>
        <w:tabs>
          <w:tab w:val="clear" w:pos="709"/>
          <w:tab w:val="left" w:pos="284" w:leader="none"/>
        </w:tabs>
        <w:spacing w:lineRule="auto" w:line="240" w:before="0" w:after="0"/>
        <w:ind w:firstLine="709"/>
        <w:jc w:val="both"/>
        <w:textAlignment w:val="center"/>
        <w:rPr>
          <w:color w:val="000000"/>
        </w:rPr>
      </w:pPr>
      <w:r>
        <w:rPr>
          <w:rFonts w:cs="Times New Roman"/>
          <w:color w:val="000000"/>
          <w:szCs w:val="28"/>
        </w:rPr>
        <w:t>Пользоваться теоремами (по визуальной опоре) о произведении отрезков хорд, о произведении отрезков секущих, о квадрате касательной.</w:t>
      </w:r>
    </w:p>
    <w:p>
      <w:pPr>
        <w:pStyle w:val="Normal"/>
        <w:widowControl w:val="false"/>
        <w:tabs>
          <w:tab w:val="clear" w:pos="709"/>
          <w:tab w:val="left" w:pos="284" w:leader="none"/>
        </w:tabs>
        <w:spacing w:lineRule="auto" w:line="240" w:before="0" w:after="0"/>
        <w:ind w:firstLine="709"/>
        <w:jc w:val="both"/>
        <w:textAlignment w:val="center"/>
        <w:rPr>
          <w:color w:val="000000"/>
        </w:rPr>
      </w:pPr>
      <w:r>
        <w:rPr>
          <w:rFonts w:cs="Times New Roman"/>
          <w:color w:val="000000"/>
          <w:szCs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pStyle w:val="Normal"/>
        <w:widowControl w:val="false"/>
        <w:tabs>
          <w:tab w:val="clear" w:pos="709"/>
          <w:tab w:val="left" w:pos="284" w:leader="none"/>
        </w:tabs>
        <w:spacing w:lineRule="auto" w:line="240" w:before="0" w:after="0"/>
        <w:ind w:firstLine="709"/>
        <w:jc w:val="both"/>
        <w:textAlignment w:val="center"/>
        <w:rPr>
          <w:color w:val="000000"/>
        </w:rPr>
      </w:pPr>
      <w:r>
        <w:rPr>
          <w:rFonts w:cs="Times New Roman"/>
          <w:color w:val="000000"/>
          <w:szCs w:val="28"/>
        </w:rPr>
        <w:t>Пользоваться методом координат на плоскости, применять его в решении геометрических и практических задач.</w:t>
      </w:r>
    </w:p>
    <w:p>
      <w:pPr>
        <w:pStyle w:val="Normal"/>
        <w:widowControl w:val="false"/>
        <w:tabs>
          <w:tab w:val="clear" w:pos="709"/>
          <w:tab w:val="left" w:pos="284" w:leader="none"/>
        </w:tabs>
        <w:spacing w:lineRule="auto" w:line="240" w:before="0" w:after="0"/>
        <w:ind w:firstLine="709"/>
        <w:jc w:val="both"/>
        <w:textAlignment w:val="center"/>
        <w:rPr>
          <w:color w:val="000000"/>
        </w:rPr>
      </w:pPr>
      <w:r>
        <w:rPr>
          <w:rFonts w:cs="Times New Roman"/>
          <w:color w:val="000000"/>
          <w:szCs w:val="28"/>
        </w:rPr>
        <w:t xml:space="preserve">Владеть понятиями правильного многоугольника, длины </w:t>
      </w:r>
      <w:r>
        <w:rPr>
          <w:rFonts w:cs="Times New Roman"/>
          <w:color w:val="000000"/>
          <w:spacing w:val="-2"/>
          <w:szCs w:val="28"/>
        </w:rPr>
        <w:t>окружности, длины дуги окружности и радианной меры угла,</w:t>
      </w:r>
      <w:r>
        <w:rPr>
          <w:rFonts w:cs="Times New Roman"/>
          <w:color w:val="000000"/>
          <w:szCs w:val="28"/>
        </w:rPr>
        <w:t xml:space="preserve"> уметь вычислять площадь круга и его частей (с опорой на справочную информацию). Применять полученные умения в практических задачах.</w:t>
      </w:r>
    </w:p>
    <w:p>
      <w:pPr>
        <w:pStyle w:val="Normal"/>
        <w:widowControl w:val="false"/>
        <w:tabs>
          <w:tab w:val="clear" w:pos="709"/>
          <w:tab w:val="left" w:pos="284" w:leader="none"/>
        </w:tabs>
        <w:spacing w:lineRule="auto" w:line="240" w:before="0" w:after="0"/>
        <w:ind w:firstLine="709"/>
        <w:jc w:val="both"/>
        <w:textAlignment w:val="center"/>
        <w:rPr>
          <w:color w:val="000000"/>
        </w:rPr>
      </w:pPr>
      <w:r>
        <w:rPr>
          <w:rFonts w:cs="Times New Roman"/>
          <w:color w:val="000000"/>
          <w:szCs w:val="28"/>
        </w:rPr>
        <w:t xml:space="preserve">Находить оси (или центры) симметрии фигур, применять движения плоскости в простейших случаях. </w:t>
      </w:r>
    </w:p>
    <w:p>
      <w:pPr>
        <w:pStyle w:val="Normal"/>
        <w:widowControl w:val="false"/>
        <w:tabs>
          <w:tab w:val="clear" w:pos="709"/>
          <w:tab w:val="left" w:pos="284" w:leader="none"/>
        </w:tabs>
        <w:spacing w:lineRule="auto" w:line="240" w:before="0" w:after="0"/>
        <w:ind w:firstLine="709"/>
        <w:jc w:val="both"/>
        <w:textAlignment w:val="center"/>
        <w:rPr>
          <w:color w:val="000000"/>
        </w:rPr>
      </w:pPr>
      <w:r>
        <w:rPr>
          <w:rFonts w:cs="Times New Roman"/>
          <w:color w:val="000000"/>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pPr>
        <w:pStyle w:val="Normal"/>
        <w:widowControl w:val="false"/>
        <w:spacing w:lineRule="auto" w:line="240" w:before="0" w:after="0"/>
        <w:ind w:firstLine="709"/>
        <w:jc w:val="both"/>
        <w:textAlignment w:val="center"/>
        <w:rPr>
          <w:rFonts w:cs="Times New Roman"/>
          <w:color w:val="000000"/>
          <w:szCs w:val="28"/>
        </w:rPr>
      </w:pPr>
      <w:r>
        <w:rPr>
          <w:rFonts w:cs="Times New Roman"/>
          <w:color w:val="000000"/>
          <w:szCs w:val="28"/>
        </w:rPr>
      </w:r>
    </w:p>
    <w:p>
      <w:pPr>
        <w:pStyle w:val="Normal"/>
        <w:widowControl w:val="false"/>
        <w:spacing w:lineRule="auto" w:line="240" w:before="0" w:after="0"/>
        <w:ind w:left="709" w:firstLine="227"/>
        <w:textAlignment w:val="center"/>
        <w:rPr>
          <w:color w:val="000000"/>
        </w:rPr>
      </w:pPr>
      <w:r>
        <w:rPr>
          <w:rFonts w:cs="Times New Roman"/>
          <w:bCs/>
          <w:caps/>
          <w:color w:val="000000"/>
          <w:szCs w:val="28"/>
        </w:rPr>
        <w:t xml:space="preserve">планируемые Предметные результаты освоения  рабочей программы курса «вероятность и статистика </w:t>
      </w:r>
    </w:p>
    <w:p>
      <w:pPr>
        <w:pStyle w:val="Normal"/>
        <w:widowControl w:val="false"/>
        <w:spacing w:lineRule="auto" w:line="240" w:before="0" w:after="0"/>
        <w:ind w:firstLine="709"/>
        <w:jc w:val="both"/>
        <w:textAlignment w:val="center"/>
        <w:rPr>
          <w:color w:val="000000"/>
        </w:rPr>
      </w:pPr>
      <w:r>
        <w:rPr>
          <w:rFonts w:cs="Times New Roman"/>
          <w:color w:val="000000"/>
          <w:szCs w:val="28"/>
        </w:rPr>
        <w:t>Предметные результаты освоения курса «Вероятность и статистика» в 7–9 классах характеризуются следующими умениями.</w:t>
      </w:r>
    </w:p>
    <w:p>
      <w:pPr>
        <w:pStyle w:val="Normal"/>
        <w:widowControl w:val="false"/>
        <w:spacing w:lineRule="auto" w:line="240" w:before="0" w:after="0"/>
        <w:ind w:firstLine="709"/>
        <w:textAlignment w:val="center"/>
        <w:rPr>
          <w:rFonts w:cs="Times New Roman"/>
          <w:b/>
          <w:b/>
          <w:bCs/>
          <w:caps/>
          <w:color w:val="000000"/>
          <w:szCs w:val="28"/>
        </w:rPr>
      </w:pPr>
      <w:r>
        <w:rPr>
          <w:rFonts w:cs="Times New Roman"/>
          <w:b/>
          <w:bCs/>
          <w:caps/>
          <w:color w:val="000000"/>
          <w:szCs w:val="28"/>
        </w:rPr>
      </w:r>
    </w:p>
    <w:p>
      <w:pPr>
        <w:pStyle w:val="Normal"/>
        <w:widowControl w:val="false"/>
        <w:spacing w:lineRule="auto" w:line="240" w:before="0" w:after="0"/>
        <w:textAlignment w:val="center"/>
        <w:rPr>
          <w:color w:val="000000"/>
        </w:rPr>
      </w:pPr>
      <w:r>
        <w:rPr>
          <w:rFonts w:cs="Times New Roman"/>
          <w:b/>
          <w:bCs/>
          <w:caps/>
          <w:color w:val="000000"/>
          <w:szCs w:val="28"/>
        </w:rPr>
        <w:t>7 класс</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cs="Times New Roman"/>
          <w:color w:val="000000"/>
          <w:szCs w:val="28"/>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(с использованием зрительной наглядности и/или вербальной опоры).</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cs="Times New Roman"/>
          <w:color w:val="000000"/>
          <w:szCs w:val="28"/>
        </w:rPr>
        <w:t>Описывать и интерпретировать реальные числовые данные, представленные в таблицах, на диаграммах, графиках.</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cs="Times New Roman"/>
          <w:color w:val="000000"/>
          <w:szCs w:val="28"/>
        </w:rPr>
        <w:t>Ориентироваться в понятиях и оперировать ими на базовом уровне: среднее арифметическое, медиана, наибольшее и наименьшее значения, размах.</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cs="Times New Roman"/>
          <w:color w:val="000000"/>
          <w:szCs w:val="28"/>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pPr>
        <w:pStyle w:val="Normal"/>
        <w:widowControl w:val="false"/>
        <w:spacing w:lineRule="auto" w:line="240" w:before="0" w:after="0"/>
        <w:ind w:firstLine="709"/>
        <w:textAlignment w:val="center"/>
        <w:rPr>
          <w:rFonts w:cs="Times New Roman"/>
          <w:b/>
          <w:b/>
          <w:bCs/>
          <w:caps/>
          <w:color w:val="000000"/>
          <w:szCs w:val="28"/>
        </w:rPr>
      </w:pPr>
      <w:r>
        <w:rPr>
          <w:rFonts w:cs="Times New Roman"/>
          <w:b/>
          <w:bCs/>
          <w:caps/>
          <w:color w:val="000000"/>
          <w:szCs w:val="28"/>
        </w:rPr>
      </w:r>
    </w:p>
    <w:p>
      <w:pPr>
        <w:pStyle w:val="Normal"/>
        <w:widowControl w:val="false"/>
        <w:spacing w:lineRule="auto" w:line="240" w:before="0" w:after="0"/>
        <w:textAlignment w:val="center"/>
        <w:rPr>
          <w:color w:val="000000"/>
        </w:rPr>
      </w:pPr>
      <w:r>
        <w:rPr>
          <w:rFonts w:cs="Times New Roman"/>
          <w:b/>
          <w:bCs/>
          <w:caps/>
          <w:color w:val="000000"/>
          <w:szCs w:val="28"/>
        </w:rPr>
        <w:t>8 класс</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Извлекать и преобразовывать информацию, представленную в виде таблиц, диаграмм, графиков; представлять данные в виде таблиц, диаграмм, графиков.</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Описывать после совместного анализа данные с помощью статистических показателей: средних значений и мер рассеивания (размах, дисперсия и стандартное отклонение).</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cs="Times New Roman"/>
          <w:color w:val="000000"/>
          <w:szCs w:val="28"/>
        </w:rPr>
        <w:t>Находить частоты числовых значений и частоты событий, в том числе по результатам измерений и наблюдений (с использованием зрительной наглядности и/или вербальной опоры).</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cs="Times New Roman"/>
          <w:color w:val="000000"/>
          <w:szCs w:val="28"/>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 (с использованием зрительной наглядности и/или вербальной опоры).</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Иметь представление о графических моделях: дерево случайного эксперимента, диаграммы Эйлера, числовая прямая.</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Оперировать понятиями на базовом уровне: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(с использованием визуальной опоры).</w:t>
      </w:r>
    </w:p>
    <w:p>
      <w:pPr>
        <w:pStyle w:val="Normal"/>
        <w:widowControl w:val="false"/>
        <w:tabs>
          <w:tab w:val="clear" w:pos="709"/>
          <w:tab w:val="left" w:pos="79" w:leader="none"/>
        </w:tabs>
        <w:spacing w:lineRule="auto" w:line="240" w:before="0" w:after="0"/>
        <w:ind w:firstLine="709"/>
        <w:jc w:val="both"/>
        <w:textAlignment w:val="center"/>
        <w:rPr>
          <w:color w:val="000000"/>
        </w:rPr>
      </w:pPr>
      <w:r>
        <w:rPr>
          <w:rFonts w:cs="Times New Roman"/>
          <w:color w:val="000000"/>
          <w:szCs w:val="28"/>
        </w:rPr>
        <w:t>Иметь представление о графическом представление множеств и связей между ними для описания процессов и явлений, в том числе при решении задач из других учебных предметов и курсов.</w:t>
      </w:r>
    </w:p>
    <w:p>
      <w:pPr>
        <w:pStyle w:val="Normal"/>
        <w:widowControl w:val="false"/>
        <w:spacing w:lineRule="auto" w:line="240" w:before="0" w:after="0"/>
        <w:ind w:firstLine="709"/>
        <w:textAlignment w:val="center"/>
        <w:rPr>
          <w:rFonts w:cs="Times New Roman"/>
          <w:b/>
          <w:b/>
          <w:bCs/>
          <w:caps/>
          <w:color w:val="000000"/>
          <w:szCs w:val="28"/>
        </w:rPr>
      </w:pPr>
      <w:r>
        <w:rPr>
          <w:rFonts w:cs="Times New Roman"/>
          <w:b/>
          <w:bCs/>
          <w:caps/>
          <w:color w:val="000000"/>
          <w:szCs w:val="28"/>
        </w:rPr>
      </w:r>
    </w:p>
    <w:p>
      <w:pPr>
        <w:pStyle w:val="Normal"/>
        <w:widowControl w:val="false"/>
        <w:spacing w:lineRule="auto" w:line="240" w:before="0" w:after="0"/>
        <w:textAlignment w:val="center"/>
        <w:rPr>
          <w:color w:val="000000"/>
        </w:rPr>
      </w:pPr>
      <w:r>
        <w:rPr>
          <w:rFonts w:cs="Times New Roman"/>
          <w:b/>
          <w:bCs/>
          <w:caps/>
          <w:color w:val="000000"/>
          <w:szCs w:val="28"/>
        </w:rPr>
        <w:t>9 класс</w:t>
      </w:r>
    </w:p>
    <w:p>
      <w:pPr>
        <w:pStyle w:val="Normal"/>
        <w:widowControl w:val="false"/>
        <w:spacing w:lineRule="auto" w:line="240" w:before="0" w:after="0"/>
        <w:ind w:firstLine="709"/>
        <w:jc w:val="both"/>
        <w:textAlignment w:val="center"/>
        <w:rPr>
          <w:color w:val="000000"/>
        </w:rPr>
      </w:pPr>
      <w:r>
        <w:rPr>
          <w:rFonts w:cs="Times New Roman"/>
          <w:color w:val="000000"/>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pPr>
        <w:pStyle w:val="Normal"/>
        <w:widowControl w:val="false"/>
        <w:spacing w:lineRule="auto" w:line="240" w:before="0" w:after="0"/>
        <w:ind w:firstLine="709"/>
        <w:jc w:val="both"/>
        <w:textAlignment w:val="center"/>
        <w:rPr>
          <w:color w:val="000000"/>
        </w:rPr>
      </w:pPr>
      <w:r>
        <w:rPr>
          <w:rFonts w:cs="Times New Roman"/>
          <w:color w:val="000000"/>
          <w:szCs w:val="28"/>
        </w:rPr>
        <w:t>Решать простейшие задачи организованным перебором вариантов, а также с использованием комбинаторных правил и методов.</w:t>
      </w:r>
    </w:p>
    <w:p>
      <w:pPr>
        <w:pStyle w:val="Normal"/>
        <w:widowControl w:val="false"/>
        <w:spacing w:lineRule="auto" w:line="240" w:before="0" w:after="0"/>
        <w:ind w:firstLine="709"/>
        <w:jc w:val="both"/>
        <w:textAlignment w:val="center"/>
        <w:rPr>
          <w:color w:val="000000"/>
        </w:rPr>
      </w:pPr>
      <w:r>
        <w:rPr>
          <w:rFonts w:cs="Times New Roman"/>
          <w:color w:val="000000"/>
          <w:szCs w:val="28"/>
        </w:rPr>
        <w:t>Иметь представление об описательных характеристиках для массивов числовых данных, в том числе средние значения и меры рассеивания.</w:t>
      </w:r>
    </w:p>
    <w:p>
      <w:pPr>
        <w:pStyle w:val="Normal"/>
        <w:widowControl w:val="false"/>
        <w:spacing w:lineRule="auto" w:line="240" w:before="0" w:after="0"/>
        <w:ind w:firstLine="709"/>
        <w:jc w:val="both"/>
        <w:textAlignment w:val="center"/>
        <w:rPr>
          <w:color w:val="000000"/>
        </w:rPr>
      </w:pPr>
      <w:r>
        <w:rPr>
          <w:rFonts w:cs="Times New Roman"/>
          <w:color w:val="000000"/>
          <w:szCs w:val="28"/>
        </w:rPr>
        <w:t>Находить частоты значений и частоты события, в том числе пользуясь результатами проведённых измерений и наблюдений (с опорой на справочную информацию).</w:t>
      </w:r>
    </w:p>
    <w:p>
      <w:pPr>
        <w:pStyle w:val="Normal"/>
        <w:spacing w:lineRule="auto" w:line="240" w:before="0" w:after="0"/>
        <w:ind w:firstLine="709"/>
        <w:jc w:val="both"/>
        <w:textAlignment w:val="center"/>
        <w:rPr>
          <w:color w:val="000000"/>
        </w:rPr>
      </w:pPr>
      <w:r>
        <w:rPr>
          <w:rFonts w:cs="Times New Roman"/>
          <w:color w:val="000000"/>
          <w:szCs w:val="28"/>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pPr>
        <w:pStyle w:val="Normal"/>
        <w:spacing w:lineRule="auto" w:line="240" w:before="0" w:after="0"/>
        <w:ind w:firstLine="709"/>
        <w:jc w:val="both"/>
        <w:textAlignment w:val="center"/>
        <w:rPr>
          <w:color w:val="000000"/>
        </w:rPr>
      </w:pPr>
      <w:r>
        <w:rPr>
          <w:rFonts w:cs="Times New Roman"/>
          <w:color w:val="000000"/>
          <w:szCs w:val="28"/>
        </w:rPr>
        <w:t>Иметь представление о случайной величине и о распределении вероятностей.</w:t>
      </w:r>
    </w:p>
    <w:p>
      <w:pPr>
        <w:pStyle w:val="Normal"/>
        <w:spacing w:lineRule="auto" w:line="240" w:before="0" w:after="0"/>
        <w:ind w:firstLine="709"/>
        <w:jc w:val="both"/>
        <w:textAlignment w:val="center"/>
        <w:rPr>
          <w:color w:val="000000"/>
        </w:rPr>
      </w:pPr>
      <w:r>
        <w:rPr>
          <w:rFonts w:cs="Times New Roman"/>
          <w:color w:val="000000"/>
          <w:szCs w:val="28"/>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pPr>
        <w:pStyle w:val="Normal"/>
        <w:rPr>
          <w:rFonts w:eastAsia="Calibri" w:cs="Times New Roman" w:eastAsiaTheme="minorHAnsi"/>
          <w:b/>
          <w:b/>
          <w:color w:val="000000"/>
          <w:szCs w:val="28"/>
          <w:lang w:eastAsia="en-US"/>
        </w:rPr>
      </w:pPr>
      <w:r>
        <w:rPr>
          <w:rFonts w:eastAsia="Calibri" w:cs="Times New Roman" w:eastAsiaTheme="minorHAnsi"/>
          <w:b/>
          <w:color w:val="000000"/>
          <w:szCs w:val="28"/>
          <w:lang w:eastAsia="en-US"/>
        </w:rPr>
      </w:r>
      <w:r>
        <w:br w:type="page"/>
      </w:r>
    </w:p>
    <w:p>
      <w:pPr>
        <w:pStyle w:val="4"/>
        <w:rPr>
          <w:color w:val="000000"/>
        </w:rPr>
      </w:pPr>
      <w:bookmarkStart w:id="105" w:name="_Toc167626850"/>
      <w:r>
        <w:rPr>
          <w:caps/>
          <w:color w:val="000000"/>
        </w:rPr>
        <w:t>2.2.1.8. Информатика</w:t>
      </w:r>
      <w:bookmarkEnd w:id="105"/>
    </w:p>
    <w:p>
      <w:pPr>
        <w:pStyle w:val="Normal"/>
        <w:tabs>
          <w:tab w:val="clear" w:pos="709"/>
          <w:tab w:val="left" w:pos="0" w:leader="none"/>
        </w:tabs>
        <w:spacing w:lineRule="auto" w:line="240" w:before="0" w:after="0"/>
        <w:ind w:right="-31" w:firstLine="709"/>
        <w:rPr>
          <w:rFonts w:cs="Times New Roman"/>
          <w:b/>
          <w:b/>
          <w:bCs/>
          <w:color w:val="000000"/>
          <w:szCs w:val="28"/>
        </w:rPr>
      </w:pPr>
      <w:r>
        <w:rPr>
          <w:rFonts w:cs="Times New Roman"/>
          <w:b/>
          <w:bCs/>
          <w:color w:val="000000"/>
          <w:szCs w:val="28"/>
        </w:rPr>
      </w:r>
      <w:bookmarkStart w:id="106" w:name="_Toc96033901"/>
      <w:bookmarkStart w:id="107" w:name="_Toc96033901"/>
      <w:bookmarkEnd w:id="107"/>
    </w:p>
    <w:p>
      <w:pPr>
        <w:pStyle w:val="Normal"/>
        <w:widowControl w:val="false"/>
        <w:spacing w:lineRule="auto" w:line="240" w:before="0" w:after="0"/>
        <w:ind w:right="-31" w:firstLine="709"/>
        <w:jc w:val="both"/>
        <w:textAlignment w:val="center"/>
        <w:rPr>
          <w:color w:val="000000"/>
        </w:rPr>
      </w:pPr>
      <w:bookmarkStart w:id="108" w:name="_Toc96033902"/>
      <w:bookmarkStart w:id="109" w:name="_Toc960339011"/>
      <w:bookmarkEnd w:id="109"/>
      <w:r>
        <w:rPr>
          <w:rFonts w:eastAsia="" w:cs="Times New Roman" w:eastAsiaTheme="majorEastAsia"/>
          <w:b/>
          <w:bCs/>
          <w:color w:val="000000"/>
          <w:szCs w:val="28"/>
          <w:lang w:eastAsia="en-US"/>
        </w:rPr>
        <w:t>Общая характеристика учебного предмета «Информатика»</w:t>
      </w:r>
      <w:bookmarkEnd w:id="108"/>
    </w:p>
    <w:p>
      <w:pPr>
        <w:pStyle w:val="Normal"/>
        <w:widowControl w:val="false"/>
        <w:spacing w:lineRule="auto" w:line="240" w:before="0" w:after="0"/>
        <w:ind w:right="-31" w:firstLine="709"/>
        <w:jc w:val="both"/>
        <w:textAlignment w:val="center"/>
        <w:rPr>
          <w:color w:val="000000"/>
        </w:rPr>
      </w:pPr>
      <w:r>
        <w:rPr>
          <w:rFonts w:cs="Times New Roman"/>
          <w:color w:val="000000"/>
          <w:spacing w:val="2"/>
          <w:szCs w:val="28"/>
        </w:rPr>
        <w:t xml:space="preserve"> </w:t>
      </w:r>
      <w:r>
        <w:rPr>
          <w:rFonts w:eastAsia="" w:cs="Times New Roman" w:eastAsiaTheme="minorEastAsia"/>
          <w:color w:val="000000"/>
          <w:spacing w:val="2"/>
          <w:kern w:val="0"/>
          <w:sz w:val="28"/>
          <w:szCs w:val="28"/>
          <w:lang w:val="ru-RU" w:eastAsia="ru-RU" w:bidi="ar-SA"/>
        </w:rPr>
        <w:t>Р</w:t>
      </w:r>
      <w:r>
        <w:rPr>
          <w:rFonts w:cs="Times New Roman"/>
          <w:color w:val="000000"/>
          <w:spacing w:val="2"/>
          <w:szCs w:val="28"/>
        </w:rPr>
        <w:t>абочая программа даёт представление о целях, общей стратегии обучения, воспитания и развития учащихся с ЗПР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учащихся.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учащихся, всероссийских проверочных работ, государственной итоговой аттестации).</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Программа является основой для составления тематического планирования курса учителем.</w:t>
      </w:r>
    </w:p>
    <w:p>
      <w:pPr>
        <w:pStyle w:val="Normal"/>
        <w:widowControl w:val="false"/>
        <w:spacing w:lineRule="auto" w:line="240" w:before="0" w:after="0"/>
        <w:ind w:right="-31" w:firstLine="709"/>
        <w:jc w:val="both"/>
        <w:textAlignment w:val="center"/>
        <w:rPr>
          <w:color w:val="000000"/>
        </w:rPr>
      </w:pPr>
      <w:r>
        <w:rPr>
          <w:rFonts w:cs="Times New Roman"/>
          <w:bCs/>
          <w:color w:val="000000"/>
          <w:szCs w:val="28"/>
        </w:rPr>
        <w:t>Учебный предмет «Информатика» в основном общем образовании отражает: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основные области применения информатики, прежде всего информационные технологии, управление и социальную сферу;</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междисциплинарный характер информатики и информационной деятельности.</w:t>
      </w:r>
    </w:p>
    <w:p>
      <w:pPr>
        <w:pStyle w:val="Normal"/>
        <w:spacing w:lineRule="auto" w:line="240" w:before="0" w:after="0"/>
        <w:ind w:right="-31" w:firstLine="709"/>
        <w:contextualSpacing/>
        <w:jc w:val="both"/>
        <w:rPr>
          <w:color w:val="000000"/>
        </w:rPr>
      </w:pPr>
      <w:r>
        <w:rPr>
          <w:rFonts w:eastAsia="Calibri" w:cs="Times New Roman" w:eastAsiaTheme="minorHAnsi"/>
          <w:color w:val="000000"/>
          <w:position w:val="-1"/>
          <w:szCs w:val="28"/>
          <w:lang w:eastAsia="en-US"/>
        </w:rPr>
        <w:t xml:space="preserve">В процессе изучения информатики у учащихся с ЗПР формируется </w:t>
      </w:r>
      <w:r>
        <w:rPr>
          <w:rFonts w:eastAsia="Calibri" w:cs="Times New Roman" w:eastAsiaTheme="minorHAnsi"/>
          <w:color w:val="000000"/>
          <w:szCs w:val="28"/>
          <w:lang w:eastAsia="en-US"/>
        </w:rPr>
        <w:t>информационная и алгоритмическая культура; умения формализации и структурирования информации; учащиеся овладевают способами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и их свойствах; развивается алгоритмическое мышление; формируются представления о применении знаний по предмету в современном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Современная школьная информатика оказывает существенное влияние на формирование мировоззрения школьника с ЗПР,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pPr>
        <w:pStyle w:val="Normal"/>
        <w:spacing w:lineRule="auto" w:line="240" w:before="0" w:after="0"/>
        <w:ind w:right="-31" w:firstLine="709"/>
        <w:contextualSpacing/>
        <w:jc w:val="both"/>
        <w:rPr>
          <w:color w:val="000000"/>
        </w:rPr>
      </w:pPr>
      <w:r>
        <w:rPr>
          <w:rFonts w:eastAsia="Calibri" w:cs="Times New Roman"/>
          <w:color w:val="000000"/>
          <w:szCs w:val="28"/>
          <w:lang w:eastAsia="en-US"/>
        </w:rPr>
        <w:t xml:space="preserve">Программа отражает содержание обучения предмету «Информатика» с учетом особых образовательных потребностей учащихся с </w:t>
      </w:r>
      <w:r>
        <w:rPr>
          <w:rFonts w:eastAsia="Times New Roman" w:cs="Times New Roman"/>
          <w:color w:val="000000"/>
          <w:szCs w:val="28"/>
          <w:lang w:eastAsia="en-US"/>
        </w:rPr>
        <w:t>ЗПР</w:t>
      </w:r>
      <w:r>
        <w:rPr>
          <w:rFonts w:eastAsia="Calibri" w:cs="Times New Roman"/>
          <w:color w:val="000000"/>
          <w:szCs w:val="28"/>
          <w:lang w:eastAsia="en-US"/>
        </w:rPr>
        <w:t>.</w:t>
      </w:r>
      <w:r>
        <w:rPr>
          <w:rFonts w:eastAsia="Calibri" w:cs="Times New Roman" w:eastAsiaTheme="minorHAnsi"/>
          <w:color w:val="000000"/>
          <w:szCs w:val="28"/>
          <w:lang w:eastAsia="en-US"/>
        </w:rPr>
        <w:t xml:space="preserve"> Особенностью восприятия и усвоения учебного материала по информатике, обусловленной сниженным уровнем развития понятийных форм мышления, является то, что абстрактные понятия и логический материал слабо осознается обучающимися с ЗПР. Обучающиеся склонны к формальному оперированию данными, они не пытаются вникнуть в суть изучаемого понятия и процесса, им малодоступно понимание соподчинения отвлеченных понятий и взаимообусловленность их признаков. </w:t>
      </w:r>
    </w:p>
    <w:p>
      <w:pPr>
        <w:pStyle w:val="Normal"/>
        <w:widowControl w:val="false"/>
        <w:spacing w:lineRule="auto" w:line="240" w:before="0" w:after="0"/>
        <w:ind w:right="-31" w:firstLine="709"/>
        <w:jc w:val="both"/>
        <w:textAlignment w:val="center"/>
        <w:rPr>
          <w:color w:val="000000"/>
        </w:rPr>
      </w:pPr>
      <w:r>
        <w:rPr>
          <w:rFonts w:cs="Times New Roman"/>
          <w:color w:val="000000"/>
          <w:szCs w:val="28"/>
          <w:shd w:fill="FFFFFF" w:val="clear"/>
        </w:rPr>
        <w:t>У учащихся с ЗПР возникают трудности при преобразовании информации из одной формы представления в другую без потери ее смысла и полноты. Они испытывают трудности при оценивании числовых параметров информационных процессов (объема памяти, необходимого для хранения информации). При изучении раздела «</w:t>
      </w:r>
      <w:r>
        <w:rPr>
          <w:rFonts w:cs="Times New Roman"/>
          <w:color w:val="000000"/>
          <w:szCs w:val="28"/>
        </w:rPr>
        <w:t>Системы счисления</w:t>
      </w:r>
      <w:r>
        <w:rPr>
          <w:rFonts w:cs="Times New Roman"/>
          <w:color w:val="000000"/>
          <w:szCs w:val="28"/>
          <w:shd w:fill="FFFFFF" w:val="clear"/>
        </w:rPr>
        <w:t>» (у них могут возникать затруднения при переводе из одной системы счисления в другую.</w:t>
      </w:r>
    </w:p>
    <w:p>
      <w:pPr>
        <w:pStyle w:val="Normal"/>
        <w:widowControl w:val="false"/>
        <w:spacing w:lineRule="auto" w:line="240" w:before="0" w:after="0"/>
        <w:ind w:right="-31" w:firstLine="709"/>
        <w:jc w:val="both"/>
        <w:textAlignment w:val="center"/>
        <w:rPr>
          <w:color w:val="000000"/>
        </w:rPr>
      </w:pPr>
      <w:r>
        <w:rPr>
          <w:rFonts w:cs="Times New Roman"/>
          <w:color w:val="000000"/>
          <w:szCs w:val="28"/>
          <w:shd w:fill="FFFFFF" w:val="clear"/>
        </w:rPr>
        <w:t>При изучении разделов «</w:t>
      </w:r>
      <w:r>
        <w:rPr>
          <w:rFonts w:cs="Times New Roman"/>
          <w:color w:val="000000"/>
          <w:szCs w:val="28"/>
        </w:rPr>
        <w:t>Разработка алгоритмов и программ</w:t>
      </w:r>
      <w:r>
        <w:rPr>
          <w:rFonts w:cs="Times New Roman"/>
          <w:color w:val="000000"/>
          <w:szCs w:val="28"/>
          <w:shd w:fill="FFFFFF" w:val="clear"/>
        </w:rPr>
        <w:t>», «</w:t>
      </w:r>
      <w:r>
        <w:rPr>
          <w:rFonts w:cs="Times New Roman"/>
          <w:color w:val="000000"/>
          <w:szCs w:val="28"/>
        </w:rPr>
        <w:t>Алгоритмы и программирование. Исполнители и алгоритмы.», «</w:t>
      </w:r>
      <w:r>
        <w:rPr>
          <w:rFonts w:cs="Times New Roman"/>
          <w:bCs/>
          <w:color w:val="000000"/>
          <w:szCs w:val="28"/>
        </w:rPr>
        <w:t xml:space="preserve">Элементы математической логики» </w:t>
      </w:r>
      <w:r>
        <w:rPr>
          <w:rFonts w:cs="Times New Roman"/>
          <w:color w:val="000000"/>
          <w:szCs w:val="28"/>
          <w:shd w:fill="FFFFFF" w:val="clear"/>
        </w:rPr>
        <w:t>обучающиеся с ЗПР сталкиваются с трудностью делать логические выводы, строить последовательные рассуждения, оформлять блок-схемы и алгоритм записи кода программ, переносить данный алгоритм в программу. Также при изучении программирования они не могут разобраться с типами данных, не соотносят их с изученными ранее методами кодирования информации в компьютере.</w:t>
      </w:r>
    </w:p>
    <w:p>
      <w:pPr>
        <w:pStyle w:val="Normal"/>
        <w:shd w:val="clear" w:color="auto" w:fill="FFFFFF"/>
        <w:spacing w:lineRule="auto" w:line="240" w:before="0" w:after="0"/>
        <w:ind w:right="-31" w:firstLine="709"/>
        <w:jc w:val="both"/>
        <w:rPr>
          <w:color w:val="000000"/>
        </w:rPr>
      </w:pPr>
      <w:r>
        <w:rPr>
          <w:rFonts w:cs="Times New Roman"/>
          <w:color w:val="000000"/>
          <w:szCs w:val="28"/>
          <w:shd w:fill="FFFFFF" w:val="clear"/>
        </w:rPr>
        <w:t>Обучающиеся затрудняются анализировать бессистемные данные даже в простых задачах, они не всегда могут увидеть главное и второстепенное, отделить лишнее, самостоятельно не соотносят ситуацию с изученным ранее.</w:t>
      </w:r>
    </w:p>
    <w:p>
      <w:pPr>
        <w:pStyle w:val="Normal"/>
        <w:shd w:val="clear" w:color="auto" w:fill="FFFFFF"/>
        <w:spacing w:lineRule="auto" w:line="240" w:before="0" w:after="0"/>
        <w:ind w:right="-31" w:firstLine="709"/>
        <w:jc w:val="both"/>
        <w:rPr>
          <w:color w:val="000000"/>
        </w:rPr>
      </w:pPr>
      <w:r>
        <w:rPr>
          <w:rFonts w:eastAsia="Calibri" w:cs="Times New Roman"/>
          <w:color w:val="000000"/>
          <w:szCs w:val="28"/>
        </w:rPr>
        <w:t xml:space="preserve">Учащимся с ЗПР требуется больше времени на закрепление материала, актуализация знаний по опоре при воспроизведении. </w:t>
      </w:r>
    </w:p>
    <w:p>
      <w:pPr>
        <w:pStyle w:val="Normal"/>
        <w:spacing w:lineRule="auto" w:line="240" w:before="0" w:after="0"/>
        <w:ind w:right="-31" w:firstLine="709"/>
        <w:jc w:val="both"/>
        <w:rPr>
          <w:color w:val="000000"/>
        </w:rPr>
      </w:pPr>
      <w:r>
        <w:rPr>
          <w:rFonts w:cs="Times New Roman"/>
          <w:color w:val="000000"/>
          <w:szCs w:val="28"/>
        </w:rPr>
        <w:t xml:space="preserve">Для преодоления трудностей в изучении учебного предмета «Информатика» необходима адаптация объема и характера учебного материала к познавательным возможностям обчающихся с ЗПР: </w:t>
      </w:r>
      <w:r>
        <w:rPr>
          <w:rFonts w:cs="Times New Roman"/>
          <w:color w:val="000000"/>
          <w:szCs w:val="28"/>
          <w:shd w:fill="FFFFFF" w:val="clear"/>
        </w:rPr>
        <w:t>учебный материал преподносится небольшими порциями, происходит его постепенное усложнение, используются способы адаптации трудных заданий, некоторые темы изучаются на ознакомительном уровне исходя из отбора содержания учебного материала по предмету.</w:t>
      </w:r>
    </w:p>
    <w:p>
      <w:pPr>
        <w:pStyle w:val="Normal"/>
        <w:spacing w:lineRule="auto" w:line="240" w:before="0" w:after="0"/>
        <w:ind w:right="-31" w:firstLine="709"/>
        <w:jc w:val="both"/>
        <w:rPr>
          <w:color w:val="000000"/>
        </w:rPr>
      </w:pPr>
      <w:r>
        <w:rPr>
          <w:rFonts w:cs="Times New Roman"/>
          <w:color w:val="000000"/>
          <w:szCs w:val="28"/>
        </w:rPr>
        <w:t>Для усиления коррекционно-развивающей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 усиленная предметно-практическая деятельность учащихся, дополнительный наглядно-иллюстративный материал, подкрепление выполнения заданий графическим материалом.</w:t>
      </w:r>
      <w:r>
        <w:rPr>
          <w:rFonts w:cs="Times New Roman"/>
          <w:b/>
          <w:color w:val="000000"/>
          <w:szCs w:val="28"/>
        </w:rPr>
        <w:t xml:space="preserve"> </w:t>
      </w:r>
      <w:r>
        <w:rPr>
          <w:rFonts w:cs="Times New Roman"/>
          <w:color w:val="000000"/>
          <w:szCs w:val="28"/>
        </w:rPr>
        <w:t>Особое место отводится работе, направленной на коррекцию процесса овладения учащимися умениями самоорганизации учебной деятельности.</w:t>
      </w:r>
    </w:p>
    <w:p>
      <w:pPr>
        <w:pStyle w:val="Normal"/>
        <w:spacing w:lineRule="auto" w:line="240" w:before="0" w:after="0"/>
        <w:ind w:right="-31" w:firstLine="709"/>
        <w:jc w:val="both"/>
        <w:rPr>
          <w:rFonts w:eastAsia="Calibri" w:cs="Times New Roman"/>
          <w:b/>
          <w:b/>
          <w:bCs/>
          <w:color w:val="000000"/>
          <w:szCs w:val="28"/>
          <w:lang w:eastAsia="en-US"/>
        </w:rPr>
      </w:pPr>
      <w:r>
        <w:rPr>
          <w:rFonts w:eastAsia="Calibri" w:cs="Times New Roman"/>
          <w:b/>
          <w:bCs/>
          <w:color w:val="000000"/>
          <w:szCs w:val="28"/>
          <w:lang w:eastAsia="en-US"/>
        </w:rPr>
      </w:r>
    </w:p>
    <w:p>
      <w:pPr>
        <w:pStyle w:val="Normal"/>
        <w:spacing w:lineRule="auto" w:line="240" w:before="0" w:after="0"/>
        <w:ind w:right="-31" w:firstLine="709"/>
        <w:jc w:val="both"/>
        <w:rPr>
          <w:color w:val="000000"/>
        </w:rPr>
      </w:pPr>
      <w:bookmarkStart w:id="110" w:name="_Toc96033903"/>
      <w:r>
        <w:rPr>
          <w:rFonts w:eastAsia="" w:cs="Times New Roman" w:eastAsiaTheme="majorEastAsia"/>
          <w:b/>
          <w:bCs/>
          <w:color w:val="000000"/>
          <w:szCs w:val="28"/>
          <w:lang w:eastAsia="en-US"/>
        </w:rPr>
        <w:t>Цели и задачи изучения учебного предмета «Информатика»</w:t>
      </w:r>
      <w:bookmarkEnd w:id="110"/>
      <w:r>
        <w:rPr>
          <w:rFonts w:eastAsia="" w:cs="Times New Roman" w:eastAsiaTheme="majorEastAsia"/>
          <w:b/>
          <w:bCs/>
          <w:color w:val="000000"/>
          <w:szCs w:val="28"/>
          <w:lang w:eastAsia="en-US"/>
        </w:rPr>
        <w:t xml:space="preserve">  </w:t>
      </w:r>
    </w:p>
    <w:p>
      <w:pPr>
        <w:pStyle w:val="Normal"/>
        <w:widowControl w:val="false"/>
        <w:spacing w:lineRule="auto" w:line="240" w:before="0" w:after="0"/>
        <w:ind w:right="-31" w:firstLine="709"/>
        <w:jc w:val="both"/>
        <w:textAlignment w:val="center"/>
        <w:rPr>
          <w:color w:val="000000"/>
        </w:rPr>
      </w:pPr>
      <w:r>
        <w:rPr>
          <w:rFonts w:cs="Times New Roman"/>
          <w:i/>
          <w:color w:val="000000"/>
          <w:szCs w:val="28"/>
        </w:rPr>
        <w:t>Целями</w:t>
      </w:r>
      <w:r>
        <w:rPr>
          <w:rFonts w:cs="Times New Roman"/>
          <w:color w:val="000000"/>
          <w:szCs w:val="28"/>
        </w:rPr>
        <w:t xml:space="preserve"> изучения информатики на уровне основного общего образования являются: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обеспечение условий, способствующих развитию алгоритмического мышления как необходимого условия профессио</w:t>
        <w:softHyphen/>
        <w:t>нальной деятельности в современном информационном обществе, предполагающего способность учащегося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и развитие компетенций, учащихся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учащегося;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pPr>
        <w:pStyle w:val="Normal"/>
        <w:shd w:val="clear" w:color="auto" w:fill="FFFFFF"/>
        <w:spacing w:lineRule="auto" w:line="240" w:before="0" w:after="0"/>
        <w:ind w:right="-31" w:firstLine="709"/>
        <w:jc w:val="both"/>
        <w:rPr>
          <w:color w:val="000000"/>
        </w:rPr>
      </w:pPr>
      <w:r>
        <w:rPr>
          <w:rFonts w:eastAsia="Times New Roman" w:cs="Times New Roman"/>
          <w:color w:val="000000"/>
          <w:szCs w:val="28"/>
        </w:rPr>
        <w:t>Освоение учебного предмета «Информатики» обучающимися с задержкой психического развития направлено на овладение ими основными средствами 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учащихся с ЗПР начальных навыков применения информационных технологий для решения учебных, практико-ориентированных  и коммуникативных задач.</w:t>
      </w:r>
    </w:p>
    <w:p>
      <w:pPr>
        <w:pStyle w:val="Normal"/>
        <w:shd w:val="clear" w:color="auto" w:fill="FFFFFF"/>
        <w:spacing w:lineRule="auto" w:line="240" w:before="0" w:after="0"/>
        <w:ind w:right="-31" w:firstLine="709"/>
        <w:jc w:val="both"/>
        <w:rPr>
          <w:color w:val="000000"/>
        </w:rPr>
      </w:pPr>
      <w:r>
        <w:rPr>
          <w:rFonts w:eastAsia="Times New Roman" w:cs="Times New Roman"/>
          <w:i/>
          <w:color w:val="000000"/>
          <w:szCs w:val="28"/>
        </w:rPr>
        <w:t>Основные задачи</w:t>
      </w:r>
      <w:r>
        <w:rPr>
          <w:rFonts w:eastAsia="Times New Roman" w:cs="Times New Roman"/>
          <w:color w:val="000000"/>
          <w:szCs w:val="28"/>
        </w:rPr>
        <w:t xml:space="preserve"> учебного предмета «Информатика» – сформировать у учащихся: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базовые знания об информационном моделировании, в том числе о математическом моделировании;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умения и навыки составления простых программ по построенному алгоритму на одном из языков программирования высокого уровня;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pPr>
        <w:pStyle w:val="Normal"/>
        <w:shd w:val="clear" w:color="auto" w:fill="FFFFFF"/>
        <w:spacing w:lineRule="auto" w:line="240" w:before="0" w:after="0"/>
        <w:ind w:right="-31" w:firstLine="709"/>
        <w:jc w:val="both"/>
        <w:rPr>
          <w:color w:val="000000"/>
        </w:rPr>
      </w:pPr>
      <w:r>
        <w:rPr>
          <w:rFonts w:eastAsia="Times New Roman" w:cs="Times New Roman"/>
          <w:color w:val="000000"/>
          <w:szCs w:val="28"/>
        </w:rPr>
        <w:t>Для учащихся с ЗПР важным является: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развитие познавательных интересов, интеллектуальных и творческих способностей детей с ЗПР средствами ИКТ;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осуществление коррекции познавательных процессов, учащихся с ЗПР, развитие внимания, памяти, аналитико-синтетической деятельности, умения строить суждения, делать умозаключения;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выработка навыков самоорганизации учебной деятельности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выработка у учащихся с ЗПР навыка учебной работы по алгоритму, развитие умений самостоятельно составлять алгоритм учебных действий;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развитие навыков регулирующей роли речи в учебной работе.</w:t>
      </w:r>
    </w:p>
    <w:p>
      <w:pPr>
        <w:pStyle w:val="Normal"/>
        <w:widowControl w:val="false"/>
        <w:spacing w:lineRule="auto" w:line="240" w:before="0" w:after="0"/>
        <w:ind w:right="-31" w:firstLine="709"/>
        <w:jc w:val="both"/>
        <w:textAlignment w:val="center"/>
        <w:rPr>
          <w:color w:val="000000"/>
        </w:rPr>
      </w:pPr>
      <w:r>
        <w:rPr>
          <w:rFonts w:cs="Times New Roman"/>
          <w:bCs/>
          <w:color w:val="000000"/>
          <w:szCs w:val="28"/>
        </w:rPr>
        <w:t>Цели и задачи изучения информатики на уровне основно</w:t>
      </w:r>
      <w:r>
        <w:rPr>
          <w:rFonts w:cs="Times New Roman"/>
          <w:bCs/>
          <w:color w:val="000000"/>
          <w:spacing w:val="5"/>
          <w:szCs w:val="28"/>
        </w:rPr>
        <w:t>го общего образования</w:t>
      </w:r>
      <w:r>
        <w:rPr>
          <w:rFonts w:cs="Times New Roman"/>
          <w:color w:val="000000"/>
          <w:spacing w:val="5"/>
          <w:szCs w:val="28"/>
        </w:rPr>
        <w:t xml:space="preserve"> определяют структуру основного с</w:t>
      </w:r>
      <w:r>
        <w:rPr>
          <w:rFonts w:cs="Times New Roman"/>
          <w:color w:val="000000"/>
          <w:szCs w:val="28"/>
        </w:rPr>
        <w:t>одержания учебного предмета в виде следующих четырёх тематических разделов:</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1) цифровая грамотность;</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2) теоретические основы информатики;</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3) алгоритмы и программирование;</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4) информационные технологии.</w:t>
      </w:r>
    </w:p>
    <w:p>
      <w:pPr>
        <w:pStyle w:val="Normal"/>
        <w:widowControl w:val="false"/>
        <w:spacing w:lineRule="auto" w:line="240" w:before="0" w:after="0"/>
        <w:ind w:right="-31" w:firstLine="709"/>
        <w:jc w:val="both"/>
        <w:textAlignment w:val="center"/>
        <w:rPr>
          <w:rFonts w:cs="Times New Roman"/>
          <w:color w:val="000000"/>
          <w:szCs w:val="28"/>
        </w:rPr>
      </w:pPr>
      <w:r>
        <w:rPr>
          <w:rFonts w:cs="Times New Roman"/>
          <w:color w:val="000000"/>
          <w:szCs w:val="28"/>
        </w:rPr>
      </w:r>
    </w:p>
    <w:p>
      <w:pPr>
        <w:pStyle w:val="Normal"/>
        <w:spacing w:lineRule="auto" w:line="240" w:before="0" w:after="0"/>
        <w:ind w:right="-31" w:firstLine="709"/>
        <w:jc w:val="both"/>
        <w:rPr>
          <w:color w:val="000000"/>
        </w:rPr>
      </w:pPr>
      <w:bookmarkStart w:id="111" w:name="_Toc96033904"/>
      <w:r>
        <w:rPr>
          <w:rFonts w:eastAsia="" w:cs="Times New Roman" w:eastAsiaTheme="majorEastAsia"/>
          <w:b/>
          <w:bCs/>
          <w:color w:val="000000"/>
          <w:szCs w:val="28"/>
          <w:shd w:fill="FFFFFF" w:val="clear"/>
          <w:lang w:eastAsia="en-US"/>
        </w:rPr>
        <w:t>Особенности отбора и адаптации учебного материала по информатике</w:t>
      </w:r>
      <w:bookmarkEnd w:id="111"/>
    </w:p>
    <w:p>
      <w:pPr>
        <w:pStyle w:val="Normal"/>
        <w:spacing w:lineRule="auto" w:line="240" w:before="0" w:after="0"/>
        <w:ind w:right="-31" w:firstLine="709"/>
        <w:jc w:val="both"/>
        <w:rPr>
          <w:color w:val="000000"/>
        </w:rPr>
      </w:pPr>
      <w:r>
        <w:rPr>
          <w:rFonts w:cs="Times New Roman"/>
          <w:color w:val="000000"/>
          <w:szCs w:val="28"/>
        </w:rPr>
        <w:t>Обучение учебному предмету «Информатика» строится на создании оптимальных условий для усвоения программного материала обучающимися с ЗПР.</w:t>
      </w:r>
      <w:r>
        <w:rPr>
          <w:rFonts w:eastAsia="Times New Roman" w:cs="Times New Roman"/>
          <w:color w:val="000000"/>
          <w:szCs w:val="28"/>
        </w:rPr>
        <w:t xml:space="preserve"> В связи с этим в содержание рабочей программы по информатике внесены некоторые изменения: увеличено количество упражнений и заданий, связанных с практической деятельностью учащихся; некоторые темы даются как ознакомительные; исключаются задания повышенной сложности; теоретический материал преподносится в процессе выполнения заданий наглядно-практического характера; учебный материал дается небольшими дозами; на каждом уроке проводится актуализация знаний, включается материал для повторения. </w:t>
      </w:r>
      <w:r>
        <w:rPr>
          <w:rFonts w:cs="Times New Roman"/>
          <w:color w:val="000000"/>
          <w:szCs w:val="28"/>
          <w:shd w:fill="FFFFFF" w:val="clear"/>
        </w:rPr>
        <w:t>При изучении информатики основное внимание уделяется практической направленности, исключается или упрощается наиболее сложный для восприятия теоретический материал.</w:t>
      </w:r>
    </w:p>
    <w:p>
      <w:pPr>
        <w:pStyle w:val="Normal"/>
        <w:spacing w:lineRule="auto" w:line="240" w:before="0" w:after="0"/>
        <w:ind w:right="-31" w:firstLine="709"/>
        <w:jc w:val="both"/>
        <w:rPr>
          <w:color w:val="000000"/>
        </w:rPr>
      </w:pPr>
      <w:r>
        <w:rPr>
          <w:rFonts w:eastAsia="Times New Roman" w:cs="Times New Roman"/>
          <w:color w:val="000000"/>
          <w:szCs w:val="28"/>
        </w:rPr>
        <w:t xml:space="preserve">Процесс изучения учебного предмета строится исходя из особых образовательных потребностей учащихся с ЗПР. </w:t>
      </w:r>
      <w:r>
        <w:rPr>
          <w:rFonts w:cs="Times New Roman"/>
          <w:color w:val="000000"/>
          <w:szCs w:val="28"/>
          <w:shd w:fill="FFFFFF" w:val="clear"/>
        </w:rPr>
        <w:t>Учитывая сниженный объем запоминаемой информации для учащихся с ЗПР целесообразно более широко использовать опорные схемы, памятки, алгоритмы, тем самым предупреждая неточность воспроизведения и достигая упроченного запоминания путем многократного употребления памяток. Практические действия учащихся следует сопровождать речевым отчетом с целью повышения осознанности и речевой саморегуляции</w:t>
      </w:r>
      <w:r>
        <w:rPr>
          <w:rFonts w:eastAsia="Times New Roman" w:cs="Times New Roman"/>
          <w:color w:val="000000"/>
          <w:szCs w:val="28"/>
        </w:rPr>
        <w:t>.  вид учебной деятельности необходимо  с физкультминутками, включая гимнастику для глаз, упражнения для снятия напряжения. При выполнении практической работы на  учащимся с ЗПР необходимо предлагать подробную инструкционную карту с  каждого шага  задания.</w:t>
      </w:r>
    </w:p>
    <w:p>
      <w:pPr>
        <w:pStyle w:val="Normal"/>
        <w:spacing w:lineRule="auto" w:line="240" w:before="0" w:after="0"/>
        <w:ind w:right="-31" w:firstLine="709"/>
        <w:jc w:val="both"/>
        <w:rPr>
          <w:color w:val="000000"/>
        </w:rPr>
      </w:pPr>
      <w:r>
        <w:rPr>
          <w:rFonts w:eastAsia="Times New Roman" w:cs="Times New Roman"/>
          <w:color w:val="000000"/>
          <w:szCs w:val="28"/>
        </w:rPr>
        <w:t>Практическая работа должна предполагать формирование у учащихся с ЗПР навыков жизненных компетенций, умений использования информационных технологий в повседневной жизни, устанавливать связь между знаниями по предмету и жизненными реалиями. Необходимо учитывать индивидуальный темп учащегося с ЗПР, и возможные нарушения нейродинамики при планировании объема практической работы.</w:t>
      </w:r>
    </w:p>
    <w:p>
      <w:pPr>
        <w:pStyle w:val="Normal"/>
        <w:spacing w:lineRule="auto" w:line="240" w:before="0" w:after="0"/>
        <w:ind w:right="-31" w:firstLine="709"/>
        <w:jc w:val="both"/>
        <w:rPr>
          <w:color w:val="000000"/>
        </w:rPr>
      </w:pPr>
      <w:r>
        <w:rPr>
          <w:rFonts w:cs="Times New Roman"/>
          <w:color w:val="000000"/>
          <w:szCs w:val="28"/>
        </w:rPr>
        <w:t xml:space="preserve">Целесообразно проводить уроки комбинированного типа, чтобы теоретический материал подкреплялся практикой. Это облегчает восприятие учебного материала обучающимися с ЗПР и способствует его прочному запоминанию. </w:t>
      </w:r>
    </w:p>
    <w:p>
      <w:pPr>
        <w:pStyle w:val="Normal"/>
        <w:spacing w:lineRule="auto" w:line="240" w:before="0" w:after="0"/>
        <w:ind w:right="-31" w:firstLine="709"/>
        <w:jc w:val="both"/>
        <w:rPr>
          <w:color w:val="000000"/>
        </w:rPr>
      </w:pPr>
      <w:r>
        <w:rPr>
          <w:rFonts w:eastAsia="Times New Roman" w:cs="Times New Roman"/>
          <w:color w:val="000000"/>
          <w:szCs w:val="28"/>
        </w:rPr>
        <w:t xml:space="preserve">На уроках информатики  является постоянное  материалов к урокам,  в программе MS Power </w:t>
      </w:r>
      <w:r>
        <w:rPr>
          <w:rFonts w:eastAsia="Times New Roman" w:cs="Times New Roman"/>
          <w:color w:val="000000"/>
          <w:szCs w:val="28"/>
          <w:lang w:val="en-US"/>
        </w:rPr>
        <w:t>Point</w:t>
      </w:r>
      <w:r>
        <w:rPr>
          <w:rFonts w:eastAsia="Times New Roman" w:cs="Times New Roman"/>
          <w:color w:val="000000"/>
          <w:szCs w:val="28"/>
        </w:rPr>
        <w:t xml:space="preserve">, образовательные интернет порталы </w:t>
      </w:r>
      <w:r>
        <w:rPr>
          <w:rFonts w:cs="Times New Roman"/>
          <w:color w:val="000000"/>
          <w:szCs w:val="28"/>
          <w:shd w:fill="FFFFFF" w:val="clear"/>
        </w:rPr>
        <w:t xml:space="preserve">«Российская электронная школа», Learning Apps и т.д.). </w:t>
      </w:r>
    </w:p>
    <w:p>
      <w:pPr>
        <w:pStyle w:val="Normal"/>
        <w:spacing w:lineRule="auto" w:line="240" w:before="0" w:after="0"/>
        <w:ind w:right="-31" w:firstLine="709"/>
        <w:jc w:val="both"/>
        <w:rPr>
          <w:color w:val="000000"/>
        </w:rPr>
      </w:pPr>
      <w:r>
        <w:rPr>
          <w:rFonts w:cs="Times New Roman"/>
          <w:color w:val="000000"/>
          <w:szCs w:val="28"/>
        </w:rPr>
        <w:t xml:space="preserve"> </w:t>
      </w:r>
      <w:r>
        <w:rPr>
          <w:rFonts w:cs="Times New Roman"/>
          <w:color w:val="000000"/>
          <w:szCs w:val="28"/>
        </w:rPr>
        <w:t>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учащихся с ЗПР и их особых образовательных потребностей.</w:t>
      </w:r>
    </w:p>
    <w:p>
      <w:pPr>
        <w:pStyle w:val="Normal"/>
        <w:spacing w:lineRule="auto" w:line="240" w:before="0" w:after="0"/>
        <w:ind w:right="-31" w:firstLine="709"/>
        <w:jc w:val="both"/>
        <w:rPr>
          <w:rFonts w:cs="Times New Roman"/>
          <w:color w:val="000000"/>
          <w:szCs w:val="28"/>
        </w:rPr>
      </w:pPr>
      <w:r>
        <w:rPr>
          <w:rFonts w:cs="Times New Roman"/>
          <w:color w:val="000000"/>
          <w:szCs w:val="28"/>
        </w:rPr>
      </w:r>
    </w:p>
    <w:p>
      <w:pPr>
        <w:pStyle w:val="Normal"/>
        <w:spacing w:lineRule="auto" w:line="240" w:before="0" w:after="0"/>
        <w:ind w:right="-28" w:firstLine="709"/>
        <w:jc w:val="both"/>
        <w:rPr>
          <w:color w:val="000000"/>
        </w:rPr>
      </w:pPr>
      <w:r>
        <w:rPr>
          <w:rFonts w:eastAsia="" w:cs="Times New Roman" w:eastAsiaTheme="majorEastAsia"/>
          <w:b/>
          <w:bCs/>
          <w:color w:val="000000"/>
          <w:kern w:val="0"/>
          <w:sz w:val="28"/>
          <w:szCs w:val="28"/>
          <w:lang w:val="ru-RU" w:eastAsia="en-US" w:bidi="ar-SA"/>
        </w:rPr>
        <w:t>В</w:t>
      </w:r>
      <w:bookmarkStart w:id="112" w:name="_Toc96033905"/>
      <w:r>
        <w:rPr>
          <w:rFonts w:eastAsia="" w:cs="Times New Roman" w:eastAsiaTheme="majorEastAsia"/>
          <w:b/>
          <w:bCs/>
          <w:color w:val="000000"/>
          <w:szCs w:val="28"/>
          <w:lang w:eastAsia="en-US"/>
        </w:rPr>
        <w:t xml:space="preserve">иды деятельности учащихся с ЗПР, обусловленные особыми образовательными потребностями и обеспечивающие осмысленное освоение содержании образования по предмету </w:t>
      </w:r>
      <w:r>
        <w:rPr>
          <w:rFonts w:eastAsia="Times New Roman" w:cs="Times New Roman"/>
          <w:b/>
          <w:bCs/>
          <w:color w:val="000000"/>
          <w:szCs w:val="28"/>
          <w:lang w:eastAsia="en-US"/>
        </w:rPr>
        <w:t>«Информатика»</w:t>
      </w:r>
      <w:bookmarkEnd w:id="112"/>
    </w:p>
    <w:p>
      <w:pPr>
        <w:pStyle w:val="Normal"/>
        <w:spacing w:lineRule="auto" w:line="240" w:before="0" w:after="0"/>
        <w:ind w:right="-28" w:firstLine="709"/>
        <w:jc w:val="both"/>
        <w:rPr>
          <w:color w:val="000000"/>
        </w:rPr>
      </w:pPr>
      <w:r>
        <w:rPr>
          <w:rFonts w:eastAsia="Times New Roman" w:cs="Times New Roman"/>
          <w:color w:val="000000"/>
          <w:szCs w:val="28"/>
        </w:rPr>
        <w:t>Содержание видов деятельности учащихся определяется особыми образовательными потребностями школьников с ЗПР. Следует усилить виды деятельности, специфичные для данной категории детей, обеспечивающие</w:t>
      </w:r>
      <w:r>
        <w:rPr>
          <w:rFonts w:cs="Times New Roman"/>
          <w:color w:val="000000"/>
          <w:szCs w:val="28"/>
        </w:rPr>
        <w:t xml:space="preserve">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 действующих все сенсорные системы; введение дополнительных заданий, обеспечивающих коррекцию регуляции учебно-познавательной деятельности и контроль собственного результата.</w:t>
      </w:r>
    </w:p>
    <w:p>
      <w:pPr>
        <w:pStyle w:val="Normal"/>
        <w:spacing w:lineRule="auto" w:line="240" w:before="0" w:after="0"/>
        <w:ind w:right="-31" w:firstLine="709"/>
        <w:jc w:val="both"/>
        <w:rPr>
          <w:color w:val="000000"/>
        </w:rPr>
      </w:pPr>
      <w:r>
        <w:rPr>
          <w:rFonts w:eastAsia="Times New Roman" w:cs="Times New Roman"/>
          <w:color w:val="000000"/>
          <w:szCs w:val="28"/>
        </w:rP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а также наличие служб поддержки применения ИКТ.</w:t>
      </w:r>
    </w:p>
    <w:p>
      <w:pPr>
        <w:pStyle w:val="Normal"/>
        <w:spacing w:lineRule="auto" w:line="240" w:before="0" w:after="0"/>
        <w:ind w:right="-31" w:firstLine="709"/>
        <w:jc w:val="both"/>
        <w:rPr>
          <w:color w:val="000000"/>
        </w:rPr>
      </w:pPr>
      <w:r>
        <w:rPr>
          <w:rFonts w:eastAsia="Times New Roman" w:cs="Times New Roman"/>
          <w:color w:val="000000"/>
          <w:szCs w:val="28"/>
        </w:rPr>
        <w:t xml:space="preserve"> </w:t>
      </w:r>
      <w:r>
        <w:rPr>
          <w:rFonts w:eastAsia="Times New Roman" w:cs="Times New Roman"/>
          <w:color w:val="000000"/>
          <w:szCs w:val="28"/>
        </w:rPr>
        <w:t>Т</w:t>
      </w:r>
      <w:r>
        <w:rPr>
          <w:rFonts w:eastAsia="Times New Roman" w:cs="Times New Roman"/>
          <w:color w:val="000000"/>
          <w:szCs w:val="28"/>
        </w:rPr>
        <w:t>ематическая и терминологическая лексика соответствует ООП ООО. Для учащихся с ЗПР существенным является приемы работы с лексическим материалом по предмету. Проводится специальная работа по введению в активный словарь учащихся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pPr>
        <w:pStyle w:val="Normal"/>
        <w:spacing w:lineRule="auto" w:line="240" w:before="0" w:after="0"/>
        <w:ind w:right="-31" w:firstLine="709"/>
        <w:jc w:val="both"/>
        <w:rPr>
          <w:color w:val="000000"/>
        </w:rPr>
      </w:pPr>
      <w:r>
        <w:rPr>
          <w:rFonts w:eastAsia="Times New Roman" w:cs="Times New Roman"/>
          <w:color w:val="000000"/>
          <w:szCs w:val="28"/>
        </w:rPr>
        <w:t xml:space="preserve">Ниже приведен перечень тем, изучение которых осуществляется в ознакомительном плане: </w:t>
      </w:r>
    </w:p>
    <w:p>
      <w:pPr>
        <w:pStyle w:val="Normal"/>
        <w:shd w:val="clear" w:color="auto" w:fill="FFFFFF"/>
        <w:spacing w:lineRule="auto" w:line="240" w:before="0" w:after="0"/>
        <w:ind w:right="-31" w:firstLine="709"/>
        <w:jc w:val="both"/>
        <w:rPr>
          <w:color w:val="000000"/>
        </w:rPr>
      </w:pPr>
      <w:r>
        <w:rPr>
          <w:rFonts w:cs="Times New Roman"/>
          <w:b/>
          <w:bCs/>
          <w:i/>
          <w:color w:val="000000"/>
          <w:szCs w:val="28"/>
          <w:shd w:fill="FFFFFF" w:val="clear"/>
        </w:rPr>
        <w:t xml:space="preserve">Первый год обучения (7 </w:t>
      </w:r>
      <w:r>
        <w:rPr>
          <w:rFonts w:cs="Times New Roman"/>
          <w:b/>
          <w:bCs/>
          <w:i/>
          <w:caps/>
          <w:color w:val="000000"/>
          <w:szCs w:val="28"/>
          <w:shd w:fill="FFFFFF" w:val="clear"/>
        </w:rPr>
        <w:t>класс</w:t>
      </w:r>
      <w:r>
        <w:rPr>
          <w:rFonts w:cs="Times New Roman"/>
          <w:b/>
          <w:bCs/>
          <w:i/>
          <w:color w:val="000000"/>
          <w:szCs w:val="28"/>
          <w:shd w:fill="FFFFFF" w:val="clear"/>
        </w:rPr>
        <w:t>)</w:t>
      </w:r>
    </w:p>
    <w:p>
      <w:pPr>
        <w:pStyle w:val="Normal"/>
        <w:widowControl w:val="false"/>
        <w:spacing w:lineRule="auto" w:line="240" w:before="0" w:after="0"/>
        <w:ind w:right="-31" w:firstLine="709"/>
        <w:jc w:val="both"/>
        <w:textAlignment w:val="center"/>
        <w:rPr>
          <w:color w:val="000000"/>
        </w:rPr>
      </w:pPr>
      <w:r>
        <w:rPr>
          <w:rFonts w:cs="Times New Roman"/>
          <w:i/>
          <w:color w:val="000000"/>
          <w:szCs w:val="28"/>
          <w:shd w:fill="FFFFFF" w:val="clear"/>
        </w:rPr>
        <w:t xml:space="preserve">Темы, изучение которых осуществляется в ознакомительном плане: </w:t>
      </w:r>
    </w:p>
    <w:p>
      <w:pPr>
        <w:pStyle w:val="Normal"/>
        <w:widowControl w:val="false"/>
        <w:spacing w:lineRule="auto" w:line="240" w:before="0" w:after="0"/>
        <w:ind w:right="-31" w:firstLine="709"/>
        <w:textAlignment w:val="center"/>
        <w:rPr>
          <w:color w:val="000000"/>
        </w:rPr>
      </w:pPr>
      <w:r>
        <w:rPr>
          <w:rFonts w:cs="Times New Roman"/>
          <w:b/>
          <w:bCs/>
          <w:color w:val="000000"/>
          <w:szCs w:val="28"/>
        </w:rPr>
        <w:t>Компьютер – универсальное устройство обработки данных</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Типы компьютеров: персональные компьютеры, встроенные компьютеры, суперкомпьютеры. Мобильные устройства. Сенсорный ввод,</w:t>
      </w:r>
      <w:r>
        <w:rPr>
          <w:rFonts w:cs="Times New Roman"/>
          <w:color w:val="000000"/>
          <w:szCs w:val="28"/>
        </w:rPr>
        <w:t xml:space="preserve"> </w:t>
      </w:r>
      <w:r>
        <w:rPr>
          <w:rFonts w:cs="Times New Roman"/>
          <w:i/>
          <w:iCs/>
          <w:color w:val="000000"/>
          <w:szCs w:val="28"/>
        </w:rPr>
        <w:t>датчики мобильных устройств</w:t>
      </w:r>
      <w:r>
        <w:rPr>
          <w:rFonts w:cs="Times New Roman"/>
          <w:color w:val="000000"/>
          <w:szCs w:val="28"/>
        </w:rPr>
        <w:t xml:space="preserve">, </w:t>
      </w:r>
      <w:r>
        <w:rPr>
          <w:rFonts w:cs="Times New Roman"/>
          <w:i/>
          <w:iCs/>
          <w:color w:val="000000"/>
          <w:szCs w:val="28"/>
        </w:rPr>
        <w:t>средства биометрической аутентификации.</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История развития компьютеров и программного обеспечения.</w:t>
      </w:r>
      <w:r>
        <w:rPr>
          <w:rFonts w:cs="Times New Roman"/>
          <w:color w:val="000000"/>
          <w:szCs w:val="28"/>
        </w:rPr>
        <w:t xml:space="preserve"> </w:t>
      </w:r>
      <w:r>
        <w:rPr>
          <w:rFonts w:cs="Times New Roman"/>
          <w:i/>
          <w:iCs/>
          <w:color w:val="000000"/>
          <w:szCs w:val="28"/>
        </w:rPr>
        <w:t>Поколения компьютеров.</w:t>
      </w:r>
      <w:r>
        <w:rPr>
          <w:rFonts w:cs="Times New Roman"/>
          <w:color w:val="000000"/>
          <w:szCs w:val="28"/>
        </w:rPr>
        <w:t xml:space="preserve"> </w:t>
      </w:r>
      <w:r>
        <w:rPr>
          <w:rFonts w:cs="Times New Roman"/>
          <w:i/>
          <w:iCs/>
          <w:color w:val="000000"/>
          <w:szCs w:val="28"/>
        </w:rPr>
        <w:t>Современные тенденции развития компьютеров. Суперкомпьютеры. Параллельные вычисления.</w:t>
      </w:r>
    </w:p>
    <w:p>
      <w:pPr>
        <w:pStyle w:val="Normal"/>
        <w:widowControl w:val="false"/>
        <w:spacing w:lineRule="auto" w:line="240" w:before="0" w:after="0"/>
        <w:ind w:right="-31" w:firstLine="709"/>
        <w:textAlignment w:val="center"/>
        <w:rPr>
          <w:color w:val="000000"/>
        </w:rPr>
      </w:pPr>
      <w:r>
        <w:rPr>
          <w:rFonts w:cs="Times New Roman"/>
          <w:b/>
          <w:bCs/>
          <w:color w:val="000000"/>
          <w:szCs w:val="28"/>
        </w:rPr>
        <w:t>Программы и данные</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Правовая охрана программ и данных.</w:t>
      </w:r>
      <w:r>
        <w:rPr>
          <w:rFonts w:cs="Times New Roman"/>
          <w:color w:val="000000"/>
          <w:szCs w:val="28"/>
        </w:rPr>
        <w:t xml:space="preserve"> </w:t>
      </w:r>
    </w:p>
    <w:p>
      <w:pPr>
        <w:pStyle w:val="Normal"/>
        <w:widowControl w:val="false"/>
        <w:spacing w:lineRule="auto" w:line="240" w:before="0" w:after="0"/>
        <w:ind w:right="-31" w:firstLine="709"/>
        <w:textAlignment w:val="center"/>
        <w:rPr>
          <w:color w:val="000000"/>
        </w:rPr>
      </w:pPr>
      <w:r>
        <w:rPr>
          <w:rFonts w:cs="Times New Roman"/>
          <w:b/>
          <w:bCs/>
          <w:color w:val="000000"/>
          <w:szCs w:val="28"/>
        </w:rPr>
        <w:t>Компьютерные сети</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Объединение компьютеров в сеть</w:t>
      </w:r>
      <w:r>
        <w:rPr>
          <w:rFonts w:cs="Times New Roman"/>
          <w:color w:val="000000"/>
          <w:szCs w:val="28"/>
        </w:rPr>
        <w:t xml:space="preserve">. </w:t>
      </w:r>
    </w:p>
    <w:p>
      <w:pPr>
        <w:pStyle w:val="Normal"/>
        <w:widowControl w:val="false"/>
        <w:spacing w:lineRule="auto" w:line="240" w:before="0" w:after="0"/>
        <w:ind w:right="-31" w:firstLine="709"/>
        <w:textAlignment w:val="center"/>
        <w:rPr>
          <w:color w:val="000000"/>
        </w:rPr>
      </w:pPr>
      <w:r>
        <w:rPr>
          <w:rFonts w:cs="Times New Roman"/>
          <w:b/>
          <w:bCs/>
          <w:color w:val="000000"/>
          <w:szCs w:val="28"/>
        </w:rPr>
        <w:t>Теоретические основы информатики</w:t>
      </w:r>
    </w:p>
    <w:p>
      <w:pPr>
        <w:pStyle w:val="Normal"/>
        <w:widowControl w:val="false"/>
        <w:spacing w:lineRule="auto" w:line="240" w:before="0" w:after="0"/>
        <w:ind w:right="-31" w:firstLine="709"/>
        <w:textAlignment w:val="center"/>
        <w:rPr>
          <w:color w:val="000000"/>
        </w:rPr>
      </w:pPr>
      <w:r>
        <w:rPr>
          <w:rFonts w:cs="Times New Roman"/>
          <w:b/>
          <w:bCs/>
          <w:color w:val="000000"/>
          <w:szCs w:val="28"/>
        </w:rPr>
        <w:t>Информация и информационные процессы</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Возможность описания непрерывных объектов и процессов с помощью дискретных данных.</w:t>
      </w:r>
    </w:p>
    <w:p>
      <w:pPr>
        <w:pStyle w:val="Normal"/>
        <w:widowControl w:val="false"/>
        <w:spacing w:lineRule="auto" w:line="240" w:before="0" w:after="0"/>
        <w:ind w:right="-31" w:firstLine="709"/>
        <w:textAlignment w:val="center"/>
        <w:rPr>
          <w:color w:val="000000"/>
        </w:rPr>
      </w:pPr>
      <w:r>
        <w:rPr>
          <w:rFonts w:cs="Times New Roman"/>
          <w:b/>
          <w:bCs/>
          <w:color w:val="000000"/>
          <w:szCs w:val="28"/>
        </w:rPr>
        <w:t>Представление информации</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Скорость передачи данных.</w:t>
      </w:r>
      <w:r>
        <w:rPr>
          <w:rFonts w:cs="Times New Roman"/>
          <w:color w:val="000000"/>
          <w:szCs w:val="28"/>
        </w:rPr>
        <w:t xml:space="preserve"> </w:t>
      </w:r>
      <w:r>
        <w:rPr>
          <w:rFonts w:cs="Times New Roman"/>
          <w:i/>
          <w:iCs/>
          <w:color w:val="000000"/>
          <w:szCs w:val="28"/>
        </w:rPr>
        <w:t>Кодировка ASCII.</w:t>
      </w:r>
      <w:r>
        <w:rPr>
          <w:rFonts w:cs="Times New Roman"/>
          <w:color w:val="000000"/>
          <w:szCs w:val="28"/>
        </w:rPr>
        <w:t xml:space="preserve"> </w:t>
      </w:r>
      <w:r>
        <w:rPr>
          <w:rFonts w:cs="Times New Roman"/>
          <w:i/>
          <w:iCs/>
          <w:color w:val="000000"/>
          <w:szCs w:val="28"/>
        </w:rPr>
        <w:t xml:space="preserve"> Искажение информации при передаче. Общее представление о цифровом представлении аудиовизуальных и других непрерывных данных.</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Оценка информационного объёма графических данных для растрового изображения.</w:t>
      </w:r>
      <w:r>
        <w:rPr>
          <w:rFonts w:cs="Times New Roman"/>
          <w:color w:val="000000"/>
          <w:szCs w:val="28"/>
        </w:rPr>
        <w:t xml:space="preserve"> </w:t>
      </w:r>
      <w:r>
        <w:rPr>
          <w:rFonts w:cs="Times New Roman"/>
          <w:i/>
          <w:iCs/>
          <w:color w:val="000000"/>
          <w:szCs w:val="28"/>
        </w:rPr>
        <w:t>Количество каналов записи.</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Оценка количественных параметров, связанных с представлением и хранением звуковых файлов.</w:t>
      </w:r>
    </w:p>
    <w:p>
      <w:pPr>
        <w:pStyle w:val="Normal"/>
        <w:widowControl w:val="false"/>
        <w:spacing w:lineRule="auto" w:line="240" w:before="0" w:after="0"/>
        <w:ind w:right="-31" w:firstLine="709"/>
        <w:textAlignment w:val="center"/>
        <w:rPr>
          <w:color w:val="000000"/>
        </w:rPr>
      </w:pPr>
      <w:r>
        <w:rPr>
          <w:rFonts w:cs="Times New Roman"/>
          <w:b/>
          <w:bCs/>
          <w:color w:val="000000"/>
          <w:szCs w:val="28"/>
        </w:rPr>
        <w:t>Информационные технологии</w:t>
      </w:r>
    </w:p>
    <w:p>
      <w:pPr>
        <w:pStyle w:val="Normal"/>
        <w:widowControl w:val="false"/>
        <w:spacing w:lineRule="auto" w:line="240" w:before="0" w:after="0"/>
        <w:ind w:right="-31" w:firstLine="709"/>
        <w:textAlignment w:val="center"/>
        <w:rPr>
          <w:color w:val="000000"/>
        </w:rPr>
      </w:pPr>
      <w:r>
        <w:rPr>
          <w:rFonts w:cs="Times New Roman"/>
          <w:b/>
          <w:bCs/>
          <w:color w:val="000000"/>
          <w:szCs w:val="28"/>
        </w:rPr>
        <w:t>Текстовые документы</w:t>
      </w:r>
    </w:p>
    <w:p>
      <w:pPr>
        <w:pStyle w:val="Normal"/>
        <w:widowControl w:val="false"/>
        <w:spacing w:lineRule="auto" w:line="240" w:before="0" w:after="0"/>
        <w:ind w:right="-31" w:firstLine="709"/>
        <w:jc w:val="both"/>
        <w:textAlignment w:val="center"/>
        <w:rPr>
          <w:color w:val="000000"/>
        </w:rPr>
      </w:pPr>
      <w:r>
        <w:rPr>
          <w:rFonts w:cs="Times New Roman"/>
          <w:i/>
          <w:color w:val="000000"/>
          <w:szCs w:val="28"/>
        </w:rPr>
        <w:t>Расстановка переносов</w:t>
      </w:r>
      <w:r>
        <w:rPr>
          <w:rFonts w:cs="Times New Roman"/>
          <w:i/>
          <w:iCs/>
          <w:color w:val="000000"/>
          <w:szCs w:val="28"/>
        </w:rPr>
        <w:t>. Голосовой ввод текста.</w:t>
      </w:r>
      <w:r>
        <w:rPr>
          <w:rFonts w:cs="Times New Roman"/>
          <w:color w:val="000000"/>
          <w:szCs w:val="28"/>
        </w:rPr>
        <w:t xml:space="preserve"> </w:t>
      </w:r>
      <w:r>
        <w:rPr>
          <w:rFonts w:cs="Times New Roman"/>
          <w:i/>
          <w:iCs/>
          <w:color w:val="000000"/>
          <w:szCs w:val="28"/>
        </w:rPr>
        <w:t>Оптическое распознавание текста.</w:t>
      </w:r>
      <w:r>
        <w:rPr>
          <w:rFonts w:cs="Times New Roman"/>
          <w:color w:val="000000"/>
          <w:szCs w:val="28"/>
        </w:rPr>
        <w:t xml:space="preserve"> </w:t>
      </w:r>
    </w:p>
    <w:p>
      <w:pPr>
        <w:pStyle w:val="Normal"/>
        <w:shd w:val="clear" w:color="auto" w:fill="FFFFFF"/>
        <w:spacing w:lineRule="auto" w:line="240" w:before="0" w:after="0"/>
        <w:ind w:right="-31" w:firstLine="709"/>
        <w:jc w:val="both"/>
        <w:rPr>
          <w:color w:val="000000"/>
        </w:rPr>
      </w:pPr>
      <w:r>
        <w:rPr>
          <w:rFonts w:cs="Times New Roman"/>
          <w:b/>
          <w:bCs/>
          <w:i/>
          <w:color w:val="000000"/>
          <w:szCs w:val="28"/>
          <w:shd w:fill="FFFFFF" w:val="clear"/>
        </w:rPr>
        <w:t>Второй год обучения (</w:t>
      </w:r>
      <w:r>
        <w:rPr>
          <w:rFonts w:cs="Times New Roman"/>
          <w:b/>
          <w:bCs/>
          <w:i/>
          <w:caps/>
          <w:color w:val="000000"/>
          <w:szCs w:val="28"/>
          <w:shd w:fill="FFFFFF" w:val="clear"/>
        </w:rPr>
        <w:t>8 класс</w:t>
      </w:r>
      <w:r>
        <w:rPr>
          <w:rFonts w:cs="Times New Roman"/>
          <w:b/>
          <w:bCs/>
          <w:i/>
          <w:color w:val="000000"/>
          <w:szCs w:val="28"/>
          <w:shd w:fill="FFFFFF" w:val="clear"/>
        </w:rPr>
        <w:t>)</w:t>
      </w:r>
    </w:p>
    <w:p>
      <w:pPr>
        <w:pStyle w:val="Normal"/>
        <w:shd w:val="clear" w:color="auto" w:fill="FFFFFF"/>
        <w:spacing w:lineRule="auto" w:line="240" w:before="0" w:after="0"/>
        <w:ind w:right="-31" w:firstLine="709"/>
        <w:jc w:val="both"/>
        <w:rPr>
          <w:color w:val="000000"/>
        </w:rPr>
      </w:pPr>
      <w:r>
        <w:rPr>
          <w:rFonts w:cs="Times New Roman"/>
          <w:i/>
          <w:color w:val="000000"/>
          <w:szCs w:val="28"/>
          <w:shd w:fill="FFFFFF" w:val="clear"/>
        </w:rPr>
        <w:t xml:space="preserve">Темы, изучение которых осуществляется в ознакомительном плане: </w:t>
      </w:r>
    </w:p>
    <w:p>
      <w:pPr>
        <w:pStyle w:val="Normal"/>
        <w:widowControl w:val="false"/>
        <w:spacing w:lineRule="auto" w:line="240" w:before="0" w:after="0"/>
        <w:ind w:right="-31" w:firstLine="709"/>
        <w:textAlignment w:val="center"/>
        <w:rPr>
          <w:color w:val="000000"/>
        </w:rPr>
      </w:pPr>
      <w:r>
        <w:rPr>
          <w:rFonts w:cs="Times New Roman"/>
          <w:b/>
          <w:bCs/>
          <w:color w:val="000000"/>
          <w:szCs w:val="28"/>
        </w:rPr>
        <w:t>Теоретические основы информатики</w:t>
      </w:r>
    </w:p>
    <w:p>
      <w:pPr>
        <w:pStyle w:val="Normal"/>
        <w:widowControl w:val="false"/>
        <w:spacing w:lineRule="auto" w:line="240" w:before="0" w:after="0"/>
        <w:ind w:right="-31" w:firstLine="709"/>
        <w:textAlignment w:val="center"/>
        <w:rPr>
          <w:color w:val="000000"/>
        </w:rPr>
      </w:pPr>
      <w:r>
        <w:rPr>
          <w:rFonts w:cs="Times New Roman"/>
          <w:b/>
          <w:bCs/>
          <w:color w:val="000000"/>
          <w:szCs w:val="28"/>
        </w:rPr>
        <w:t>Системы счисления</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Римская система счисления.</w:t>
      </w:r>
    </w:p>
    <w:p>
      <w:pPr>
        <w:pStyle w:val="Normal"/>
        <w:widowControl w:val="false"/>
        <w:spacing w:lineRule="auto" w:line="240" w:before="0" w:after="0"/>
        <w:ind w:right="-31" w:firstLine="709"/>
        <w:textAlignment w:val="center"/>
        <w:rPr>
          <w:color w:val="000000"/>
        </w:rPr>
      </w:pPr>
      <w:r>
        <w:rPr>
          <w:rFonts w:cs="Times New Roman"/>
          <w:b/>
          <w:bCs/>
          <w:color w:val="000000"/>
          <w:szCs w:val="28"/>
        </w:rPr>
        <w:t>Элементы математической логики</w:t>
      </w:r>
    </w:p>
    <w:p>
      <w:pPr>
        <w:pStyle w:val="Normal"/>
        <w:widowControl w:val="false"/>
        <w:spacing w:lineRule="auto" w:line="240" w:before="0" w:after="0"/>
        <w:ind w:right="-31" w:firstLine="709"/>
        <w:jc w:val="both"/>
        <w:textAlignment w:val="center"/>
        <w:rPr>
          <w:color w:val="000000"/>
        </w:rPr>
      </w:pPr>
      <w:r>
        <w:rPr>
          <w:rFonts w:cs="Times New Roman"/>
          <w:i/>
          <w:iCs/>
          <w:color w:val="000000"/>
          <w:spacing w:val="-2"/>
          <w:szCs w:val="28"/>
        </w:rPr>
        <w:t>Определение истинности составного высказывания, если известны значения истинности входящих в него элементарных высказываний.</w:t>
      </w:r>
      <w:r>
        <w:rPr>
          <w:rFonts w:cs="Times New Roman"/>
          <w:color w:val="000000"/>
          <w:spacing w:val="-2"/>
          <w:szCs w:val="28"/>
        </w:rPr>
        <w:t xml:space="preserve"> </w:t>
      </w:r>
      <w:r>
        <w:rPr>
          <w:rFonts w:cs="Times New Roman"/>
          <w:i/>
          <w:iCs/>
          <w:color w:val="000000"/>
          <w:szCs w:val="28"/>
        </w:rPr>
        <w:t>Знакомство с логическими основами компьютера.</w:t>
      </w:r>
    </w:p>
    <w:p>
      <w:pPr>
        <w:pStyle w:val="Normal"/>
        <w:widowControl w:val="false"/>
        <w:spacing w:lineRule="auto" w:line="240" w:before="0" w:after="0"/>
        <w:ind w:right="-31" w:firstLine="709"/>
        <w:textAlignment w:val="center"/>
        <w:rPr>
          <w:color w:val="000000"/>
        </w:rPr>
      </w:pPr>
      <w:r>
        <w:rPr>
          <w:rFonts w:cs="Times New Roman"/>
          <w:b/>
          <w:bCs/>
          <w:color w:val="000000"/>
          <w:szCs w:val="28"/>
        </w:rPr>
        <w:t>Алгоритмы и программирование</w:t>
      </w:r>
    </w:p>
    <w:p>
      <w:pPr>
        <w:pStyle w:val="Normal"/>
        <w:widowControl w:val="false"/>
        <w:spacing w:lineRule="auto" w:line="240" w:before="0" w:after="0"/>
        <w:ind w:right="-31" w:firstLine="709"/>
        <w:textAlignment w:val="center"/>
        <w:rPr>
          <w:color w:val="000000"/>
        </w:rPr>
      </w:pPr>
      <w:r>
        <w:rPr>
          <w:rFonts w:cs="Times New Roman"/>
          <w:b/>
          <w:bCs/>
          <w:color w:val="000000"/>
          <w:szCs w:val="28"/>
        </w:rPr>
        <w:t>Исполнители и алгоритмы. Алгоритмические конструкции</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Ограниченность линейных алгоритмов: невозможность предусмотреть зависимость последовательности выполняемых действий от исходных данных.</w:t>
      </w:r>
    </w:p>
    <w:p>
      <w:pPr>
        <w:pStyle w:val="Normal"/>
        <w:widowControl w:val="false"/>
        <w:spacing w:lineRule="auto" w:line="240" w:before="0" w:after="0"/>
        <w:ind w:right="-31" w:firstLine="709"/>
        <w:textAlignment w:val="center"/>
        <w:rPr>
          <w:color w:val="000000"/>
        </w:rPr>
      </w:pPr>
      <w:r>
        <w:rPr>
          <w:rFonts w:cs="Times New Roman"/>
          <w:b/>
          <w:bCs/>
          <w:color w:val="000000"/>
          <w:szCs w:val="28"/>
        </w:rPr>
        <w:t>Язык программирования</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Алгоритм Евклида для нахождения наибольшего общего делителя двух натуральных чисел.</w:t>
      </w:r>
      <w:r>
        <w:rPr>
          <w:rFonts w:cs="Times New Roman"/>
          <w:color w:val="000000"/>
          <w:szCs w:val="28"/>
        </w:rPr>
        <w:t xml:space="preserve"> </w:t>
      </w:r>
      <w:r>
        <w:rPr>
          <w:rFonts w:cs="Times New Roman"/>
          <w:i/>
          <w:iCs/>
          <w:color w:val="000000"/>
          <w:szCs w:val="28"/>
        </w:rPr>
        <w:t>Разбиение записи натурального числа в позиционной системе с основанием, меньшим или равным 10, на отдельные цифры.</w:t>
      </w:r>
    </w:p>
    <w:p>
      <w:pPr>
        <w:pStyle w:val="Normal"/>
        <w:shd w:val="clear" w:color="auto" w:fill="FFFFFF"/>
        <w:spacing w:lineRule="auto" w:line="240" w:before="0" w:after="0"/>
        <w:ind w:right="-31" w:firstLine="709"/>
        <w:jc w:val="both"/>
        <w:rPr>
          <w:color w:val="000000"/>
        </w:rPr>
      </w:pPr>
      <w:r>
        <w:rPr>
          <w:rFonts w:cs="Times New Roman"/>
          <w:b/>
          <w:bCs/>
          <w:i/>
          <w:color w:val="000000"/>
          <w:szCs w:val="28"/>
          <w:shd w:fill="FFFFFF" w:val="clear"/>
        </w:rPr>
        <w:t>Третий год обучения (</w:t>
      </w:r>
      <w:r>
        <w:rPr>
          <w:rFonts w:cs="Times New Roman"/>
          <w:b/>
          <w:bCs/>
          <w:i/>
          <w:caps/>
          <w:color w:val="000000"/>
          <w:szCs w:val="28"/>
          <w:shd w:fill="FFFFFF" w:val="clear"/>
        </w:rPr>
        <w:t>9 класс</w:t>
      </w:r>
      <w:r>
        <w:rPr>
          <w:rFonts w:cs="Times New Roman"/>
          <w:b/>
          <w:bCs/>
          <w:i/>
          <w:color w:val="000000"/>
          <w:szCs w:val="28"/>
          <w:shd w:fill="FFFFFF" w:val="clear"/>
        </w:rPr>
        <w:t>)</w:t>
      </w:r>
    </w:p>
    <w:p>
      <w:pPr>
        <w:pStyle w:val="Normal"/>
        <w:shd w:val="clear" w:color="auto" w:fill="FFFFFF"/>
        <w:spacing w:lineRule="auto" w:line="240" w:before="0" w:after="0"/>
        <w:ind w:right="-31" w:firstLine="709"/>
        <w:jc w:val="both"/>
        <w:rPr>
          <w:color w:val="000000"/>
        </w:rPr>
      </w:pPr>
      <w:r>
        <w:rPr>
          <w:rFonts w:cs="Times New Roman"/>
          <w:i/>
          <w:color w:val="000000"/>
          <w:szCs w:val="28"/>
          <w:shd w:fill="FFFFFF" w:val="clear"/>
        </w:rPr>
        <w:t xml:space="preserve">Темы, изучение которых осуществляется в ознакомительном плане: </w:t>
      </w:r>
    </w:p>
    <w:p>
      <w:pPr>
        <w:pStyle w:val="Normal"/>
        <w:widowControl w:val="false"/>
        <w:spacing w:lineRule="auto" w:line="240" w:before="0" w:after="0"/>
        <w:ind w:right="-31" w:firstLine="709"/>
        <w:textAlignment w:val="center"/>
        <w:rPr>
          <w:color w:val="000000"/>
        </w:rPr>
      </w:pPr>
      <w:r>
        <w:rPr>
          <w:rFonts w:cs="Times New Roman"/>
          <w:b/>
          <w:bCs/>
          <w:color w:val="000000"/>
          <w:szCs w:val="28"/>
        </w:rPr>
        <w:t>Теоретические основы информатики</w:t>
      </w:r>
    </w:p>
    <w:p>
      <w:pPr>
        <w:pStyle w:val="Normal"/>
        <w:widowControl w:val="false"/>
        <w:spacing w:lineRule="auto" w:line="240" w:before="0" w:after="0"/>
        <w:ind w:right="-31" w:firstLine="709"/>
        <w:textAlignment w:val="center"/>
        <w:rPr>
          <w:color w:val="000000"/>
        </w:rPr>
      </w:pPr>
      <w:r>
        <w:rPr>
          <w:rFonts w:cs="Times New Roman"/>
          <w:b/>
          <w:bCs/>
          <w:color w:val="000000"/>
          <w:szCs w:val="28"/>
        </w:rPr>
        <w:t>Моделирование как метод познания</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Имитационные модели</w:t>
      </w:r>
      <w:r>
        <w:rPr>
          <w:rFonts w:cs="Times New Roman"/>
          <w:color w:val="000000"/>
          <w:szCs w:val="28"/>
        </w:rPr>
        <w:t xml:space="preserve">. </w:t>
      </w:r>
      <w:r>
        <w:rPr>
          <w:rFonts w:cs="Times New Roman"/>
          <w:i/>
          <w:iCs/>
          <w:color w:val="000000"/>
          <w:szCs w:val="28"/>
        </w:rPr>
        <w:t>Оценка адекватности модели моделируемому объекту и целям моделирования.</w:t>
      </w:r>
    </w:p>
    <w:p>
      <w:pPr>
        <w:pStyle w:val="Normal"/>
        <w:widowControl w:val="false"/>
        <w:spacing w:lineRule="auto" w:line="240" w:before="0" w:after="0"/>
        <w:ind w:right="-31" w:firstLine="709"/>
        <w:textAlignment w:val="center"/>
        <w:rPr>
          <w:color w:val="000000"/>
        </w:rPr>
      </w:pPr>
      <w:r>
        <w:rPr>
          <w:rFonts w:cs="Times New Roman"/>
          <w:b/>
          <w:bCs/>
          <w:color w:val="000000"/>
          <w:szCs w:val="28"/>
        </w:rPr>
        <w:t>Алгоритмы и программирование</w:t>
      </w:r>
    </w:p>
    <w:p>
      <w:pPr>
        <w:pStyle w:val="Normal"/>
        <w:widowControl w:val="false"/>
        <w:spacing w:lineRule="auto" w:line="240" w:before="0" w:after="0"/>
        <w:ind w:right="-31" w:firstLine="709"/>
        <w:textAlignment w:val="center"/>
        <w:rPr>
          <w:color w:val="000000"/>
        </w:rPr>
      </w:pPr>
      <w:r>
        <w:rPr>
          <w:rFonts w:cs="Times New Roman"/>
          <w:b/>
          <w:bCs/>
          <w:color w:val="000000"/>
          <w:szCs w:val="28"/>
        </w:rPr>
        <w:t>Разработка алгоритмов и программ</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Разбиение задачи на подзадачи.</w:t>
      </w:r>
    </w:p>
    <w:p>
      <w:pPr>
        <w:pStyle w:val="Normal"/>
        <w:widowControl w:val="false"/>
        <w:spacing w:lineRule="auto" w:line="240" w:before="0" w:after="0"/>
        <w:ind w:right="-31" w:firstLine="709"/>
        <w:textAlignment w:val="center"/>
        <w:rPr>
          <w:color w:val="000000"/>
        </w:rPr>
      </w:pPr>
      <w:r>
        <w:rPr>
          <w:rFonts w:cs="Times New Roman"/>
          <w:b/>
          <w:bCs/>
          <w:color w:val="000000"/>
          <w:szCs w:val="28"/>
        </w:rPr>
        <w:t>Управление</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Получение сигналов от цифровых датчиков (касания, расстояния, света, звука и др.).</w:t>
      </w:r>
      <w:r>
        <w:rPr>
          <w:rFonts w:cs="Times New Roman"/>
          <w:color w:val="000000"/>
          <w:szCs w:val="28"/>
        </w:rPr>
        <w:t xml:space="preserve"> </w:t>
      </w:r>
    </w:p>
    <w:p>
      <w:pPr>
        <w:pStyle w:val="Normal"/>
        <w:spacing w:lineRule="auto" w:line="240" w:before="0" w:after="0"/>
        <w:ind w:right="-31" w:firstLine="709"/>
        <w:jc w:val="both"/>
        <w:rPr>
          <w:color w:val="000000"/>
        </w:rPr>
      </w:pPr>
      <w:r>
        <w:rPr>
          <w:rFonts w:eastAsia="Times New Roman" w:cs="Times New Roman"/>
          <w:color w:val="000000"/>
          <w:szCs w:val="28"/>
        </w:rPr>
        <w:t>Оценка предметных результатов, учащихся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pPr>
        <w:pStyle w:val="Normal"/>
        <w:spacing w:lineRule="auto" w:line="240" w:before="0" w:after="0"/>
        <w:ind w:right="-31" w:firstLine="709"/>
        <w:jc w:val="both"/>
        <w:rPr>
          <w:color w:val="000000"/>
        </w:rPr>
      </w:pPr>
      <w:r>
        <w:rPr>
          <w:rFonts w:cs="Times New Roman"/>
          <w:color w:val="000000"/>
          <w:szCs w:val="28"/>
          <w:lang w:eastAsia="ar-SA"/>
        </w:rPr>
        <w:t>С учетом короткого периода (7–9 классы) и минимального времени (1 час в неделю), отводимого на изучение информатики, и передовых международных тенденций развития школьного курса информатики (ранее начало изучения предмета), при наличии возможностей образовательные организации могут начать обучение информатике с</w:t>
      </w:r>
      <w:r>
        <w:rPr>
          <w:rFonts w:cs="Times New Roman"/>
          <w:i/>
          <w:color w:val="000000"/>
          <w:szCs w:val="28"/>
          <w:lang w:eastAsia="ar-SA"/>
        </w:rPr>
        <w:t xml:space="preserve"> 5 класса</w:t>
      </w:r>
      <w:r>
        <w:rPr>
          <w:rFonts w:cs="Times New Roman"/>
          <w:color w:val="000000"/>
          <w:szCs w:val="28"/>
          <w:lang w:eastAsia="ar-SA"/>
        </w:rPr>
        <w:t>. В этом случае им рекомендуется использовать представленную ниже тематические блоки (разделы) предметных результатов освоения учебного предмета «Информатика», отдавая предпочтение в 5–6 классах частичному освоению тематических блоков (разделов) «Информация вокруг нас»; «Информационные технологии»; «Информационное моделирование»; «Алгоритмика».</w:t>
      </w:r>
    </w:p>
    <w:p>
      <w:pPr>
        <w:pStyle w:val="Normal"/>
        <w:spacing w:lineRule="auto" w:line="240" w:before="0" w:after="0"/>
        <w:ind w:right="-31" w:firstLine="709"/>
        <w:jc w:val="both"/>
        <w:rPr>
          <w:color w:val="000000"/>
        </w:rPr>
      </w:pPr>
      <w:r>
        <w:rPr>
          <w:rFonts w:cs="Times New Roman"/>
          <w:color w:val="000000"/>
          <w:szCs w:val="28"/>
        </w:rPr>
        <w:t xml:space="preserve">Содержание программы и требования к предметным результатам освоения учебного предмета «Информатика» первого и второго года </w:t>
      </w:r>
      <w:r>
        <w:rPr>
          <w:rFonts w:cs="Times New Roman"/>
          <w:i/>
          <w:color w:val="000000"/>
          <w:szCs w:val="28"/>
        </w:rPr>
        <w:t>подготовительного периода (5–6 класс)</w:t>
      </w:r>
      <w:r>
        <w:rPr>
          <w:rFonts w:cs="Times New Roman"/>
          <w:color w:val="000000"/>
          <w:szCs w:val="28"/>
        </w:rPr>
        <w:t xml:space="preserve"> приведены после программного содержания 7-9 классов.</w:t>
      </w:r>
    </w:p>
    <w:p>
      <w:pPr>
        <w:pStyle w:val="Normal"/>
        <w:spacing w:lineRule="auto" w:line="240" w:before="0" w:after="0"/>
        <w:ind w:right="-31" w:firstLine="709"/>
        <w:jc w:val="both"/>
        <w:rPr>
          <w:rFonts w:cs="Times New Roman"/>
          <w:color w:val="000000"/>
          <w:szCs w:val="28"/>
          <w:lang w:eastAsia="ar-SA"/>
        </w:rPr>
      </w:pPr>
      <w:r>
        <w:rPr>
          <w:rFonts w:cs="Times New Roman"/>
          <w:color w:val="000000"/>
          <w:szCs w:val="28"/>
          <w:lang w:eastAsia="ar-SA"/>
        </w:rPr>
      </w:r>
    </w:p>
    <w:p>
      <w:pPr>
        <w:pStyle w:val="Normal"/>
        <w:spacing w:lineRule="auto" w:line="240" w:before="0" w:after="0"/>
        <w:ind w:right="-31" w:firstLine="709"/>
        <w:jc w:val="both"/>
        <w:rPr>
          <w:color w:val="000000"/>
        </w:rPr>
      </w:pPr>
      <w:bookmarkStart w:id="113" w:name="_Toc96033906"/>
      <w:r>
        <w:rPr>
          <w:rFonts w:eastAsia="" w:cs="Times New Roman" w:eastAsiaTheme="majorEastAsia"/>
          <w:b/>
          <w:bCs/>
          <w:color w:val="000000"/>
          <w:szCs w:val="28"/>
          <w:lang w:eastAsia="en-US"/>
        </w:rPr>
        <w:t>Место учебного предмета «Информатика» в учебном плане</w:t>
      </w:r>
      <w:bookmarkEnd w:id="113"/>
    </w:p>
    <w:p>
      <w:pPr>
        <w:pStyle w:val="Normal"/>
        <w:spacing w:lineRule="auto" w:line="240" w:before="0" w:after="0"/>
        <w:ind w:right="-31" w:firstLine="709"/>
        <w:jc w:val="both"/>
        <w:rPr>
          <w:color w:val="000000"/>
        </w:rPr>
      </w:pPr>
      <w:r>
        <w:rPr>
          <w:rFonts w:eastAsia="Times New Roman" w:cs="Times New Roman"/>
          <w:color w:val="000000"/>
          <w:szCs w:val="28"/>
        </w:rPr>
        <w:t>В соответствии с Федеральным государственным образовательным стандартом основного общего образования учебный предмет «Информатика» входит в предметную область «Математика и информатика» и является обязательным для изучения. Содержание учебного предмета «Информатика», представленное в рабочей программе, соответствует ФГОС ООО, рабочей программе основного общего образования по предмету «Информатика», адаптированной основной образовательной программе основного общего образования учащихся с задержкой психического развития.</w:t>
      </w:r>
    </w:p>
    <w:p>
      <w:pPr>
        <w:pStyle w:val="Normal"/>
        <w:spacing w:lineRule="auto" w:line="240" w:before="0" w:after="0"/>
        <w:ind w:right="-31" w:firstLine="709"/>
        <w:jc w:val="both"/>
        <w:rPr>
          <w:color w:val="000000"/>
        </w:rPr>
      </w:pPr>
      <w:r>
        <w:rPr>
          <w:rFonts w:eastAsia="Times New Roman" w:cs="Times New Roman"/>
          <w:color w:val="000000"/>
          <w:szCs w:val="28"/>
        </w:rPr>
        <w:t>Учебным планом на изучение информатики на базовом уровне отведено 102 учебных часа – по 1 часу в неделю в 7, 8 и 9 классах соответственно.</w:t>
      </w:r>
    </w:p>
    <w:p>
      <w:pPr>
        <w:pStyle w:val="Normal"/>
        <w:spacing w:lineRule="auto" w:line="240" w:before="0" w:after="0"/>
        <w:ind w:right="-31" w:firstLine="709"/>
        <w:jc w:val="both"/>
        <w:rPr>
          <w:color w:val="000000"/>
        </w:rPr>
      </w:pPr>
      <w:r>
        <w:rPr>
          <w:rFonts w:cs="Times New Roman"/>
          <w:bCs/>
          <w:color w:val="000000"/>
          <w:szCs w:val="28"/>
        </w:rPr>
        <w:t>Предлагается в часть учебного плана, формируемую участниками образовательных отношений, ввести в 5, 6 классах в объеме 1 час в неделю учебный предмет «Информатика», в результате изучения которого у учащихся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pPr>
        <w:pStyle w:val="Normal"/>
        <w:spacing w:lineRule="auto" w:line="240" w:before="0" w:after="0"/>
        <w:ind w:right="-31" w:firstLine="709"/>
        <w:jc w:val="both"/>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spacing w:lineRule="auto" w:line="240" w:before="0" w:after="0"/>
        <w:ind w:right="-31" w:firstLine="709"/>
        <w:jc w:val="both"/>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spacing w:lineRule="auto" w:line="240" w:before="0" w:after="0"/>
        <w:ind w:right="-28" w:firstLine="227"/>
        <w:jc w:val="both"/>
        <w:rPr>
          <w:color w:val="000000"/>
        </w:rPr>
      </w:pPr>
      <w:bookmarkStart w:id="114" w:name="_Toc96033907"/>
      <w:r>
        <w:rPr>
          <w:rFonts w:eastAsia="" w:cs="Times New Roman" w:eastAsiaTheme="majorEastAsia"/>
          <w:bCs/>
          <w:color w:val="000000"/>
          <w:szCs w:val="28"/>
          <w:lang w:eastAsia="en-US"/>
        </w:rPr>
        <w:t>СОДЕРЖАНИЕ УЧЕБНОГО ПРЕДМЕТА «ИНФОРМАТИКА»</w:t>
      </w:r>
      <w:bookmarkEnd w:id="114"/>
    </w:p>
    <w:p>
      <w:pPr>
        <w:pStyle w:val="Normal"/>
        <w:spacing w:lineRule="auto" w:line="240" w:before="0" w:after="0"/>
        <w:ind w:right="-31" w:firstLine="709"/>
        <w:jc w:val="both"/>
        <w:rPr>
          <w:rFonts w:cs="Times New Roman"/>
          <w:bCs/>
          <w:color w:val="000000"/>
          <w:szCs w:val="28"/>
        </w:rPr>
      </w:pPr>
      <w:r>
        <w:rPr>
          <w:rFonts w:cs="Times New Roman"/>
          <w:bCs/>
          <w:color w:val="000000"/>
          <w:szCs w:val="28"/>
        </w:rPr>
      </w:r>
    </w:p>
    <w:p>
      <w:pPr>
        <w:pStyle w:val="Normal"/>
        <w:spacing w:lineRule="auto" w:line="240" w:before="0" w:after="0"/>
        <w:ind w:right="-28" w:firstLine="227"/>
        <w:jc w:val="both"/>
        <w:rPr>
          <w:color w:val="000000"/>
        </w:rPr>
      </w:pPr>
      <w:bookmarkStart w:id="115" w:name="_Toc96033908"/>
      <w:r>
        <w:rPr>
          <w:rFonts w:cs="Times New Roman"/>
          <w:b/>
          <w:bCs/>
          <w:color w:val="000000"/>
          <w:szCs w:val="28"/>
        </w:rPr>
        <w:t>7 КЛАСС</w:t>
      </w:r>
      <w:bookmarkEnd w:id="115"/>
    </w:p>
    <w:p>
      <w:pPr>
        <w:pStyle w:val="Normal"/>
        <w:widowControl w:val="false"/>
        <w:spacing w:lineRule="auto" w:line="240" w:before="0" w:after="0"/>
        <w:ind w:right="-31" w:firstLine="709"/>
        <w:textAlignment w:val="center"/>
        <w:rPr>
          <w:color w:val="000000"/>
        </w:rPr>
      </w:pPr>
      <w:r>
        <w:rPr>
          <w:rFonts w:cs="Times New Roman"/>
          <w:b/>
          <w:bCs/>
          <w:color w:val="000000"/>
          <w:szCs w:val="28"/>
        </w:rPr>
        <w:t>Цифровая грамотность</w:t>
      </w:r>
    </w:p>
    <w:p>
      <w:pPr>
        <w:pStyle w:val="Normal"/>
        <w:widowControl w:val="false"/>
        <w:spacing w:lineRule="auto" w:line="240" w:before="0" w:after="0"/>
        <w:ind w:right="-31" w:firstLine="709"/>
        <w:textAlignment w:val="center"/>
        <w:rPr>
          <w:color w:val="000000"/>
        </w:rPr>
      </w:pPr>
      <w:r>
        <w:rPr>
          <w:rFonts w:cs="Times New Roman"/>
          <w:b/>
          <w:bCs/>
          <w:color w:val="000000"/>
          <w:szCs w:val="28"/>
        </w:rPr>
        <w:t>Компьютер – универсальное устройство обработки данных</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 xml:space="preserve">Компьютер – универсальное вычислительное устройство, работающее по программе. </w:t>
      </w:r>
      <w:r>
        <w:rPr>
          <w:rFonts w:cs="Times New Roman"/>
          <w:i/>
          <w:iCs/>
          <w:color w:val="000000"/>
          <w:szCs w:val="28"/>
        </w:rPr>
        <w:t>Типы компьютеров: персональные компьютеры, встроенные компьютеры, суперкомпьютеры. Мобильные устройства.</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 xml:space="preserve">Основные компоненты компьютера и их назначение. Процессор. Оперативная и долговременная память. Устройства ввода и вывода. </w:t>
      </w:r>
      <w:r>
        <w:rPr>
          <w:rFonts w:cs="Times New Roman"/>
          <w:i/>
          <w:iCs/>
          <w:color w:val="000000"/>
          <w:szCs w:val="28"/>
        </w:rPr>
        <w:t>Сенсорный ввод,</w:t>
      </w:r>
      <w:r>
        <w:rPr>
          <w:rFonts w:cs="Times New Roman"/>
          <w:color w:val="000000"/>
          <w:szCs w:val="28"/>
        </w:rPr>
        <w:t xml:space="preserve"> </w:t>
      </w:r>
      <w:r>
        <w:rPr>
          <w:rFonts w:cs="Times New Roman"/>
          <w:i/>
          <w:iCs/>
          <w:color w:val="000000"/>
          <w:szCs w:val="28"/>
        </w:rPr>
        <w:t>датчики мобильных устройств</w:t>
      </w:r>
      <w:r>
        <w:rPr>
          <w:rFonts w:cs="Times New Roman"/>
          <w:color w:val="000000"/>
          <w:szCs w:val="28"/>
        </w:rPr>
        <w:t xml:space="preserve">, </w:t>
      </w:r>
      <w:r>
        <w:rPr>
          <w:rFonts w:cs="Times New Roman"/>
          <w:i/>
          <w:iCs/>
          <w:color w:val="000000"/>
          <w:szCs w:val="28"/>
        </w:rPr>
        <w:t>средства биометрической аутентификации.</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История развития компьютеров и программного обеспечения.</w:t>
      </w:r>
      <w:r>
        <w:rPr>
          <w:rFonts w:cs="Times New Roman"/>
          <w:color w:val="000000"/>
          <w:szCs w:val="28"/>
        </w:rPr>
        <w:t xml:space="preserve"> </w:t>
      </w:r>
      <w:r>
        <w:rPr>
          <w:rFonts w:cs="Times New Roman"/>
          <w:i/>
          <w:iCs/>
          <w:color w:val="000000"/>
          <w:szCs w:val="28"/>
        </w:rPr>
        <w:t>Поколения компьютеров.</w:t>
      </w:r>
      <w:r>
        <w:rPr>
          <w:rFonts w:cs="Times New Roman"/>
          <w:color w:val="000000"/>
          <w:szCs w:val="28"/>
        </w:rPr>
        <w:t xml:space="preserve"> </w:t>
      </w:r>
      <w:r>
        <w:rPr>
          <w:rFonts w:cs="Times New Roman"/>
          <w:i/>
          <w:iCs/>
          <w:color w:val="000000"/>
          <w:szCs w:val="28"/>
        </w:rPr>
        <w:t>Современные тенденции развития компьютеров. Суперкомпьютеры.</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Параллельные вычисления.</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Техника безопасности и правила работы на компьютере.</w:t>
      </w:r>
    </w:p>
    <w:p>
      <w:pPr>
        <w:pStyle w:val="Normal"/>
        <w:widowControl w:val="false"/>
        <w:spacing w:lineRule="auto" w:line="240" w:before="0" w:after="0"/>
        <w:ind w:right="-31" w:firstLine="709"/>
        <w:textAlignment w:val="center"/>
        <w:rPr>
          <w:color w:val="000000"/>
        </w:rPr>
      </w:pPr>
      <w:r>
        <w:rPr>
          <w:rFonts w:cs="Times New Roman"/>
          <w:b/>
          <w:bCs/>
          <w:color w:val="000000"/>
          <w:szCs w:val="28"/>
        </w:rPr>
        <w:t>Программы и данные</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 xml:space="preserve">Программное обеспечение компьютера. Прикладное программное обеспечение. Системное программное обеспечение. Системы программирования. </w:t>
      </w:r>
      <w:r>
        <w:rPr>
          <w:rFonts w:cs="Times New Roman"/>
          <w:i/>
          <w:iCs/>
          <w:color w:val="000000"/>
          <w:szCs w:val="28"/>
        </w:rPr>
        <w:t>Правовая охрана программ и данных.</w:t>
      </w:r>
      <w:r>
        <w:rPr>
          <w:rFonts w:cs="Times New Roman"/>
          <w:color w:val="000000"/>
          <w:szCs w:val="28"/>
        </w:rPr>
        <w:t xml:space="preserve"> Бесплатные и условно-бесплатные программы. Свободное программное обеспечение.</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Компьютерные вирусы и другие вредоносные программы. Программы для защиты от вирусов.</w:t>
      </w:r>
    </w:p>
    <w:p>
      <w:pPr>
        <w:pStyle w:val="Normal"/>
        <w:widowControl w:val="false"/>
        <w:spacing w:lineRule="auto" w:line="240" w:before="0" w:after="0"/>
        <w:ind w:right="-31" w:firstLine="709"/>
        <w:textAlignment w:val="center"/>
        <w:rPr>
          <w:color w:val="000000"/>
        </w:rPr>
      </w:pPr>
      <w:r>
        <w:rPr>
          <w:rFonts w:cs="Times New Roman"/>
          <w:b/>
          <w:bCs/>
          <w:color w:val="000000"/>
          <w:szCs w:val="28"/>
        </w:rPr>
        <w:t>Компьютерные сети</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Объединение компьютеров в сеть</w:t>
      </w:r>
      <w:r>
        <w:rPr>
          <w:rFonts w:cs="Times New Roman"/>
          <w:color w:val="000000"/>
          <w:szCs w:val="28"/>
        </w:rPr>
        <w:t xml:space="preserve">. </w:t>
      </w:r>
      <w:r>
        <w:rPr>
          <w:rFonts w:cs="Times New Roman"/>
          <w:iCs/>
          <w:color w:val="000000"/>
          <w:szCs w:val="28"/>
        </w:rPr>
        <w:t>Сеть Интернет.</w:t>
      </w:r>
      <w:r>
        <w:rPr>
          <w:rFonts w:cs="Times New Roman"/>
          <w:i/>
          <w:iCs/>
          <w:color w:val="000000"/>
          <w:szCs w:val="28"/>
        </w:rPr>
        <w:t xml:space="preserve"> </w:t>
      </w:r>
      <w:r>
        <w:rPr>
          <w:rFonts w:cs="Times New Roman"/>
          <w:iCs/>
          <w:color w:val="000000"/>
          <w:szCs w:val="28"/>
        </w:rPr>
        <w:t>Веб-страница, веб-сайт.</w:t>
      </w:r>
      <w:r>
        <w:rPr>
          <w:rFonts w:cs="Times New Roman"/>
          <w:color w:val="000000"/>
          <w:szCs w:val="28"/>
        </w:rPr>
        <w:t xml:space="preserve"> Структура адресов веб-ресурсов. Браузер. Поисковые системы. Поиск информации, по ключевым словам, и по изображению. </w:t>
      </w:r>
      <w:r>
        <w:rPr>
          <w:rFonts w:cs="Times New Roman"/>
          <w:iCs/>
          <w:color w:val="000000"/>
          <w:szCs w:val="28"/>
        </w:rPr>
        <w:t>Достоверность информации, полученной из Интернета.</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Современные сервисы интернет-коммуникаций.</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 xml:space="preserve">Сетевой этикет, базовые нормы информационной этики и права при работе в сети Интернет. </w:t>
      </w:r>
      <w:r>
        <w:rPr>
          <w:rFonts w:cs="Times New Roman"/>
          <w:iCs/>
          <w:color w:val="000000"/>
          <w:szCs w:val="28"/>
        </w:rPr>
        <w:t>Стратегии безопасного поведения в Интернете.</w:t>
      </w:r>
    </w:p>
    <w:p>
      <w:pPr>
        <w:pStyle w:val="Normal"/>
        <w:widowControl w:val="false"/>
        <w:spacing w:lineRule="auto" w:line="240" w:before="0" w:after="0"/>
        <w:ind w:right="-31"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right="-31" w:firstLine="709"/>
        <w:textAlignment w:val="center"/>
        <w:rPr>
          <w:color w:val="000000"/>
        </w:rPr>
      </w:pPr>
      <w:r>
        <w:rPr>
          <w:rFonts w:cs="Times New Roman"/>
          <w:b/>
          <w:bCs/>
          <w:color w:val="000000"/>
          <w:szCs w:val="28"/>
        </w:rPr>
        <w:t>Теоретические основы информатики</w:t>
      </w:r>
    </w:p>
    <w:p>
      <w:pPr>
        <w:pStyle w:val="Normal"/>
        <w:widowControl w:val="false"/>
        <w:spacing w:lineRule="auto" w:line="240" w:before="0" w:after="0"/>
        <w:ind w:right="-31" w:firstLine="709"/>
        <w:textAlignment w:val="center"/>
        <w:rPr>
          <w:color w:val="000000"/>
        </w:rPr>
      </w:pPr>
      <w:r>
        <w:rPr>
          <w:rFonts w:cs="Times New Roman"/>
          <w:b/>
          <w:bCs/>
          <w:color w:val="000000"/>
          <w:szCs w:val="28"/>
        </w:rPr>
        <w:t>Информация и информационные процессы</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Информация – одно из основных понятий современной науки.</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 xml:space="preserve">Дискретность данных. </w:t>
      </w:r>
      <w:r>
        <w:rPr>
          <w:rFonts w:cs="Times New Roman"/>
          <w:i/>
          <w:iCs/>
          <w:color w:val="000000"/>
          <w:szCs w:val="28"/>
        </w:rPr>
        <w:t>Возможность описания непрерывных объектов и процессов с помощью дискретных данных.</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Информационные процессы – процессы, связанные с хранением, преобразованием и передачей данных.</w:t>
      </w:r>
    </w:p>
    <w:p>
      <w:pPr>
        <w:pStyle w:val="Normal"/>
        <w:widowControl w:val="false"/>
        <w:spacing w:lineRule="auto" w:line="240" w:before="0" w:after="0"/>
        <w:ind w:right="-31" w:firstLine="709"/>
        <w:textAlignment w:val="center"/>
        <w:rPr>
          <w:color w:val="000000"/>
        </w:rPr>
      </w:pPr>
      <w:r>
        <w:rPr>
          <w:rFonts w:cs="Times New Roman"/>
          <w:b/>
          <w:bCs/>
          <w:color w:val="000000"/>
          <w:szCs w:val="28"/>
        </w:rPr>
        <w:t>Представление информации</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 xml:space="preserve">Символ. Алфавит. Мощность алфавита. Разнообразие языков и алфавитов. Естественные и формальные языки. Алфавит текстов на русском языке. </w:t>
      </w:r>
      <w:r>
        <w:rPr>
          <w:rFonts w:cs="Times New Roman"/>
          <w:iCs/>
          <w:color w:val="000000"/>
          <w:szCs w:val="28"/>
        </w:rPr>
        <w:t>Двоичный алфавит.</w:t>
      </w:r>
      <w:r>
        <w:rPr>
          <w:rFonts w:cs="Times New Roman"/>
          <w:color w:val="000000"/>
          <w:szCs w:val="28"/>
        </w:rPr>
        <w:t xml:space="preserve"> Количество всевозможных слов (кодовых комбинаций) фиксированной длины в двоичном алфавите.</w:t>
      </w:r>
      <w:r>
        <w:rPr>
          <w:rFonts w:cs="Times New Roman"/>
          <w:i/>
          <w:iCs/>
          <w:color w:val="000000"/>
          <w:szCs w:val="28"/>
        </w:rPr>
        <w:t xml:space="preserve"> </w:t>
      </w:r>
      <w:r>
        <w:rPr>
          <w:rFonts w:cs="Times New Roman"/>
          <w:color w:val="000000"/>
          <w:szCs w:val="28"/>
        </w:rPr>
        <w:t>Преобразование любого алфавита к двоичному. Количество различных слов фиксированной длины в алфавите определённой мощности.</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Кодирование символов одного алфавита с помощью кодовых слов в другом алфавите; кодовая таблица, декодирование.</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Двоичный код. Представление данных в компьютере как текстов в двоичном алфавите.</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Скорость передачи данных.</w:t>
      </w:r>
      <w:r>
        <w:rPr>
          <w:rFonts w:cs="Times New Roman"/>
          <w:color w:val="000000"/>
          <w:szCs w:val="28"/>
        </w:rPr>
        <w:t xml:space="preserve"> Единицы скорости передачи данных.</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 xml:space="preserve">Кодирование текстов. </w:t>
      </w:r>
      <w:r>
        <w:rPr>
          <w:rFonts w:cs="Times New Roman"/>
          <w:iCs/>
          <w:color w:val="000000"/>
          <w:szCs w:val="28"/>
        </w:rPr>
        <w:t>Равномерный код. Неравномерный код.</w:t>
      </w:r>
      <w:r>
        <w:rPr>
          <w:rFonts w:cs="Times New Roman"/>
          <w:color w:val="000000"/>
          <w:szCs w:val="28"/>
        </w:rPr>
        <w:t xml:space="preserve"> </w:t>
      </w:r>
      <w:r>
        <w:rPr>
          <w:rFonts w:cs="Times New Roman"/>
          <w:i/>
          <w:iCs/>
          <w:color w:val="000000"/>
          <w:szCs w:val="28"/>
        </w:rPr>
        <w:t>Кодировка ASCII.</w:t>
      </w:r>
      <w:r>
        <w:rPr>
          <w:rFonts w:cs="Times New Roman"/>
          <w:color w:val="000000"/>
          <w:szCs w:val="28"/>
        </w:rPr>
        <w:t xml:space="preserve"> Восьмибитные кодировки</w:t>
      </w:r>
      <w:r>
        <w:rPr>
          <w:rFonts w:cs="Times New Roman"/>
          <w:i/>
          <w:iCs/>
          <w:color w:val="000000"/>
          <w:szCs w:val="28"/>
        </w:rPr>
        <w:t>.</w:t>
      </w:r>
      <w:r>
        <w:rPr>
          <w:rFonts w:cs="Times New Roman"/>
          <w:color w:val="000000"/>
          <w:szCs w:val="28"/>
        </w:rPr>
        <w:t xml:space="preserve"> Понятие о кодировках UNICODE.</w:t>
      </w:r>
      <w:r>
        <w:rPr>
          <w:rFonts w:cs="Times New Roman"/>
          <w:i/>
          <w:iCs/>
          <w:color w:val="000000"/>
          <w:szCs w:val="28"/>
        </w:rPr>
        <w:t xml:space="preserve"> </w:t>
      </w:r>
      <w:r>
        <w:rPr>
          <w:rFonts w:cs="Times New Roman"/>
          <w:color w:val="000000"/>
          <w:szCs w:val="28"/>
        </w:rPr>
        <w:t>Декодирование сообщений с использованием равномерного и неравномерного кода. Информационный объём текста.</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Искажение информации при передаче.</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Общее представление о цифровом представлении аудиовизуальных и других непрерывных данных.</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Кодирование цвета. Цветовые модели. Модель RGB. Глубина кодирования.</w:t>
      </w:r>
      <w:r>
        <w:rPr>
          <w:rFonts w:cs="Times New Roman"/>
          <w:i/>
          <w:iCs/>
          <w:color w:val="000000"/>
          <w:szCs w:val="28"/>
        </w:rPr>
        <w:t xml:space="preserve"> </w:t>
      </w:r>
      <w:r>
        <w:rPr>
          <w:rFonts w:cs="Times New Roman"/>
          <w:iCs/>
          <w:color w:val="000000"/>
          <w:szCs w:val="28"/>
        </w:rPr>
        <w:t>Палитра.</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 xml:space="preserve">Растровое и векторное представление изображений. Пиксель. </w:t>
      </w:r>
      <w:r>
        <w:rPr>
          <w:rFonts w:cs="Times New Roman"/>
          <w:i/>
          <w:iCs/>
          <w:color w:val="000000"/>
          <w:szCs w:val="28"/>
        </w:rPr>
        <w:t>Оценка информационного объёма графических данных для растрового изображения.</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Кодирование звука. Разрядность и частота записи</w:t>
      </w:r>
      <w:r>
        <w:rPr>
          <w:rFonts w:cs="Times New Roman"/>
          <w:i/>
          <w:iCs/>
          <w:color w:val="000000"/>
          <w:szCs w:val="28"/>
        </w:rPr>
        <w:t>. Количество каналов записи.</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Оценка количественных параметров, связанных с представлением и хранением звуковых файлов.</w:t>
      </w:r>
    </w:p>
    <w:p>
      <w:pPr>
        <w:pStyle w:val="Normal"/>
        <w:widowControl w:val="false"/>
        <w:spacing w:lineRule="auto" w:line="240" w:before="0" w:after="0"/>
        <w:ind w:right="-31"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right="-31" w:firstLine="709"/>
        <w:textAlignment w:val="center"/>
        <w:rPr>
          <w:color w:val="000000"/>
        </w:rPr>
      </w:pPr>
      <w:r>
        <w:rPr>
          <w:rFonts w:cs="Times New Roman"/>
          <w:b/>
          <w:bCs/>
          <w:color w:val="000000"/>
          <w:szCs w:val="28"/>
        </w:rPr>
        <w:t>Информационные технологии</w:t>
      </w:r>
    </w:p>
    <w:p>
      <w:pPr>
        <w:pStyle w:val="Normal"/>
        <w:widowControl w:val="false"/>
        <w:spacing w:lineRule="auto" w:line="240" w:before="0" w:after="0"/>
        <w:ind w:right="-31" w:firstLine="709"/>
        <w:textAlignment w:val="center"/>
        <w:rPr>
          <w:color w:val="000000"/>
        </w:rPr>
      </w:pPr>
      <w:r>
        <w:rPr>
          <w:rFonts w:cs="Times New Roman"/>
          <w:b/>
          <w:bCs/>
          <w:color w:val="000000"/>
          <w:szCs w:val="28"/>
        </w:rPr>
        <w:t>Текстовые документы</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Текстовые документы и их структурные элементы (страница, абзац, строка, слово, символ).</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Структурирование информации с помощью списков и таб</w:t>
        <w:softHyphen/>
        <w:t>лиц. Многоуровневые списки.</w:t>
      </w:r>
      <w:r>
        <w:rPr>
          <w:rFonts w:cs="Times New Roman"/>
          <w:i/>
          <w:iCs/>
          <w:color w:val="000000"/>
          <w:szCs w:val="28"/>
        </w:rPr>
        <w:t xml:space="preserve"> </w:t>
      </w:r>
      <w:r>
        <w:rPr>
          <w:rFonts w:cs="Times New Roman"/>
          <w:color w:val="000000"/>
          <w:szCs w:val="28"/>
        </w:rPr>
        <w:t>Добавление таблиц в текстовые документы.</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Вставка изображений в текстовые документы. Обтекание изображений текстом. Включение в текстовый документ диа</w:t>
        <w:softHyphen/>
        <w:t>грамм, формул, нумерации страниц, колонтитулов, ссылок и др.</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Проверка правописания.</w:t>
      </w:r>
      <w:r>
        <w:rPr>
          <w:rFonts w:cs="Times New Roman"/>
          <w:i/>
          <w:color w:val="000000"/>
          <w:szCs w:val="28"/>
        </w:rPr>
        <w:t xml:space="preserve"> Расстановка переносов</w:t>
      </w:r>
      <w:r>
        <w:rPr>
          <w:rFonts w:cs="Times New Roman"/>
          <w:i/>
          <w:iCs/>
          <w:color w:val="000000"/>
          <w:szCs w:val="28"/>
        </w:rPr>
        <w:t>. Голосовой ввод текста.</w:t>
      </w:r>
      <w:r>
        <w:rPr>
          <w:rFonts w:cs="Times New Roman"/>
          <w:color w:val="000000"/>
          <w:szCs w:val="28"/>
        </w:rPr>
        <w:t xml:space="preserve"> </w:t>
      </w:r>
      <w:r>
        <w:rPr>
          <w:rFonts w:cs="Times New Roman"/>
          <w:i/>
          <w:iCs/>
          <w:color w:val="000000"/>
          <w:szCs w:val="28"/>
        </w:rPr>
        <w:t>Оптическое распознавание текста.</w:t>
      </w:r>
      <w:r>
        <w:rPr>
          <w:rFonts w:cs="Times New Roman"/>
          <w:color w:val="000000"/>
          <w:szCs w:val="28"/>
        </w:rPr>
        <w:t xml:space="preserve"> </w:t>
      </w:r>
      <w:r>
        <w:rPr>
          <w:rFonts w:cs="Times New Roman"/>
          <w:iCs/>
          <w:color w:val="000000"/>
          <w:szCs w:val="28"/>
        </w:rPr>
        <w:t>Компьютерный перевод.</w:t>
      </w:r>
      <w:r>
        <w:rPr>
          <w:rFonts w:cs="Times New Roman"/>
          <w:color w:val="000000"/>
          <w:szCs w:val="28"/>
        </w:rPr>
        <w:t xml:space="preserve"> </w:t>
      </w:r>
      <w:r>
        <w:rPr>
          <w:rFonts w:cs="Times New Roman"/>
          <w:iCs/>
          <w:color w:val="000000"/>
          <w:szCs w:val="28"/>
        </w:rPr>
        <w:t>Использование сервисов сети Интернет для обработки текста.</w:t>
      </w:r>
    </w:p>
    <w:p>
      <w:pPr>
        <w:pStyle w:val="Normal"/>
        <w:widowControl w:val="false"/>
        <w:spacing w:lineRule="auto" w:line="240" w:before="0" w:after="0"/>
        <w:ind w:right="-31" w:firstLine="709"/>
        <w:textAlignment w:val="center"/>
        <w:rPr>
          <w:color w:val="000000"/>
        </w:rPr>
      </w:pPr>
      <w:r>
        <w:rPr>
          <w:rFonts w:cs="Times New Roman"/>
          <w:b/>
          <w:bCs/>
          <w:color w:val="000000"/>
          <w:szCs w:val="28"/>
        </w:rPr>
        <w:t>Компьютерная графика</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Знакомство с графическими редакторами. Растровые рисунки. Использование графических примитивов.</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pPr>
        <w:pStyle w:val="Normal"/>
        <w:widowControl w:val="false"/>
        <w:spacing w:lineRule="auto" w:line="240" w:before="0" w:after="0"/>
        <w:ind w:right="-31" w:firstLine="709"/>
        <w:textAlignment w:val="center"/>
        <w:rPr>
          <w:color w:val="000000"/>
        </w:rPr>
      </w:pPr>
      <w:r>
        <w:rPr>
          <w:rFonts w:cs="Times New Roman"/>
          <w:b/>
          <w:bCs/>
          <w:color w:val="000000"/>
          <w:szCs w:val="28"/>
        </w:rPr>
        <w:t>Мультимедийные презентации</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Подготовка мультимедийных презентаций. Слайд. Добавление на слайд текста и изображений. Работа с несколькими слайдами.</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Добавление на слайд аудиовизуальных данных. Анимация. Гиперссылки.</w:t>
      </w:r>
      <w:bookmarkStart w:id="116" w:name="_Toc96033909"/>
    </w:p>
    <w:p>
      <w:pPr>
        <w:pStyle w:val="Normal"/>
        <w:widowControl w:val="false"/>
        <w:spacing w:lineRule="auto" w:line="240" w:before="0" w:after="0"/>
        <w:ind w:right="-31" w:firstLine="709"/>
        <w:jc w:val="both"/>
        <w:textAlignment w:val="center"/>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widowControl w:val="false"/>
        <w:spacing w:lineRule="auto" w:line="240" w:before="0" w:after="0"/>
        <w:ind w:right="-28" w:firstLine="227"/>
        <w:jc w:val="both"/>
        <w:textAlignment w:val="center"/>
        <w:rPr>
          <w:color w:val="000000"/>
        </w:rPr>
      </w:pPr>
      <w:r>
        <w:rPr>
          <w:rFonts w:eastAsia="" w:cs="Times New Roman" w:eastAsiaTheme="majorEastAsia"/>
          <w:b/>
          <w:bCs/>
          <w:color w:val="000000"/>
          <w:szCs w:val="28"/>
          <w:lang w:eastAsia="en-US"/>
        </w:rPr>
        <w:t>8 КЛАСС</w:t>
      </w:r>
      <w:bookmarkEnd w:id="116"/>
    </w:p>
    <w:p>
      <w:pPr>
        <w:pStyle w:val="Normal"/>
        <w:widowControl w:val="false"/>
        <w:spacing w:lineRule="auto" w:line="240" w:before="0" w:after="0"/>
        <w:ind w:right="-31" w:firstLine="709"/>
        <w:textAlignment w:val="center"/>
        <w:rPr>
          <w:color w:val="000000"/>
        </w:rPr>
      </w:pPr>
      <w:r>
        <w:rPr>
          <w:rFonts w:cs="Times New Roman"/>
          <w:b/>
          <w:bCs/>
          <w:color w:val="000000"/>
          <w:szCs w:val="28"/>
        </w:rPr>
        <w:t>Теоретические основы информатики</w:t>
      </w:r>
    </w:p>
    <w:p>
      <w:pPr>
        <w:pStyle w:val="Normal"/>
        <w:widowControl w:val="false"/>
        <w:spacing w:lineRule="auto" w:line="240" w:before="0" w:after="0"/>
        <w:ind w:right="-31" w:firstLine="709"/>
        <w:textAlignment w:val="center"/>
        <w:rPr>
          <w:color w:val="000000"/>
        </w:rPr>
      </w:pPr>
      <w:r>
        <w:rPr>
          <w:rFonts w:cs="Times New Roman"/>
          <w:b/>
          <w:bCs/>
          <w:color w:val="000000"/>
          <w:szCs w:val="28"/>
        </w:rPr>
        <w:t>Системы счисления</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r>
        <w:rPr>
          <w:rFonts w:cs="Times New Roman"/>
          <w:i/>
          <w:iCs/>
          <w:color w:val="000000"/>
          <w:szCs w:val="28"/>
        </w:rPr>
        <w:t>Римская система счисления.</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Арифметические операции в двоичной системе счисления.</w:t>
      </w:r>
    </w:p>
    <w:p>
      <w:pPr>
        <w:pStyle w:val="Normal"/>
        <w:widowControl w:val="false"/>
        <w:spacing w:lineRule="auto" w:line="240" w:before="0" w:after="0"/>
        <w:ind w:right="-31" w:firstLine="709"/>
        <w:textAlignment w:val="center"/>
        <w:rPr>
          <w:color w:val="000000"/>
        </w:rPr>
      </w:pPr>
      <w:r>
        <w:rPr>
          <w:rFonts w:cs="Times New Roman"/>
          <w:b/>
          <w:bCs/>
          <w:color w:val="000000"/>
          <w:szCs w:val="28"/>
        </w:rPr>
        <w:t>Элементы математической логики</w:t>
      </w:r>
    </w:p>
    <w:p>
      <w:pPr>
        <w:pStyle w:val="Normal"/>
        <w:widowControl w:val="false"/>
        <w:spacing w:lineRule="auto" w:line="240" w:before="0" w:after="0"/>
        <w:ind w:right="-31" w:firstLine="709"/>
        <w:jc w:val="both"/>
        <w:textAlignment w:val="center"/>
        <w:rPr>
          <w:color w:val="000000"/>
        </w:rPr>
      </w:pPr>
      <w:r>
        <w:rPr>
          <w:rFonts w:cs="Times New Roman"/>
          <w:color w:val="000000"/>
          <w:spacing w:val="-2"/>
          <w:szCs w:val="28"/>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w:t>
      </w:r>
      <w:r>
        <w:rPr>
          <w:rFonts w:cs="Times New Roman"/>
          <w:i/>
          <w:iCs/>
          <w:color w:val="000000"/>
          <w:spacing w:val="-2"/>
          <w:szCs w:val="28"/>
        </w:rPr>
        <w:t>Определение истинности составного высказывания, если известны значения истинности входящих в него элементарных высказываний.</w:t>
      </w:r>
      <w:r>
        <w:rPr>
          <w:rFonts w:cs="Times New Roman"/>
          <w:color w:val="000000"/>
          <w:spacing w:val="-2"/>
          <w:szCs w:val="28"/>
        </w:rPr>
        <w:t xml:space="preserve"> Логические выражения. Правила записи логических выражений. Построение таблиц истинности логических выражений.</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 xml:space="preserve">Логические элементы. </w:t>
      </w:r>
      <w:r>
        <w:rPr>
          <w:rFonts w:cs="Times New Roman"/>
          <w:i/>
          <w:iCs/>
          <w:color w:val="000000"/>
          <w:szCs w:val="28"/>
        </w:rPr>
        <w:t>Знакомство с логическими основами компьютера.</w:t>
      </w:r>
    </w:p>
    <w:p>
      <w:pPr>
        <w:pStyle w:val="Normal"/>
        <w:widowControl w:val="false"/>
        <w:spacing w:lineRule="auto" w:line="240" w:before="0" w:after="0"/>
        <w:ind w:right="-31"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right="-31" w:firstLine="709"/>
        <w:textAlignment w:val="center"/>
        <w:rPr>
          <w:color w:val="000000"/>
        </w:rPr>
      </w:pPr>
      <w:r>
        <w:rPr>
          <w:rFonts w:cs="Times New Roman"/>
          <w:b/>
          <w:bCs/>
          <w:color w:val="000000"/>
          <w:szCs w:val="28"/>
        </w:rPr>
        <w:t>Алгоритмы и программирование</w:t>
      </w:r>
    </w:p>
    <w:p>
      <w:pPr>
        <w:pStyle w:val="Normal"/>
        <w:widowControl w:val="false"/>
        <w:spacing w:lineRule="auto" w:line="240" w:before="0" w:after="0"/>
        <w:ind w:right="-31" w:firstLine="709"/>
        <w:textAlignment w:val="center"/>
        <w:rPr>
          <w:color w:val="000000"/>
        </w:rPr>
      </w:pPr>
      <w:r>
        <w:rPr>
          <w:rFonts w:cs="Times New Roman"/>
          <w:b/>
          <w:bCs/>
          <w:color w:val="000000"/>
          <w:szCs w:val="28"/>
        </w:rPr>
        <w:t>Исполнители и алгоритмы. Алгоритмические конструкции</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Понятие алгоритма. Исполнители алгоритмов. Алгоритм как план управления исполнителем.</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Свойства алгоритма. Способы записи алгоритма (словесный, в виде блок-схемы, программа).</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Алгоритмические конструкции.</w:t>
      </w:r>
      <w:r>
        <w:rPr>
          <w:rFonts w:cs="Times New Roman"/>
          <w:b/>
          <w:bCs/>
          <w:color w:val="000000"/>
          <w:szCs w:val="28"/>
        </w:rPr>
        <w:t xml:space="preserve"> </w:t>
      </w:r>
      <w:r>
        <w:rPr>
          <w:rFonts w:cs="Times New Roman"/>
          <w:color w:val="000000"/>
          <w:szCs w:val="28"/>
        </w:rPr>
        <w:t xml:space="preserve">Конструкция «следование». Линейный алгоритм. </w:t>
      </w:r>
      <w:r>
        <w:rPr>
          <w:rFonts w:cs="Times New Roman"/>
          <w:i/>
          <w:iCs/>
          <w:color w:val="000000"/>
          <w:szCs w:val="28"/>
        </w:rPr>
        <w:t>Ограниченность линейных алгоритмов: невозможность предусмотреть зависимость последовательности выполняемых действий от исходных данных.</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Конструкция «повторения»: циклы с заданным числом повторений, с условием выполнения, с переменной цикла.</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pPr>
        <w:pStyle w:val="Normal"/>
        <w:widowControl w:val="false"/>
        <w:spacing w:lineRule="auto" w:line="240" w:before="0" w:after="0"/>
        <w:ind w:right="-31" w:firstLine="709"/>
        <w:textAlignment w:val="center"/>
        <w:rPr>
          <w:color w:val="000000"/>
        </w:rPr>
      </w:pPr>
      <w:r>
        <w:rPr>
          <w:rFonts w:cs="Times New Roman"/>
          <w:b/>
          <w:bCs/>
          <w:color w:val="000000"/>
          <w:szCs w:val="28"/>
        </w:rPr>
        <w:t>Язык программирования</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Язык программирования (Python,</w:t>
      </w:r>
      <w:r>
        <w:rPr>
          <w:rFonts w:cs="Times New Roman"/>
          <w:i/>
          <w:iCs/>
          <w:color w:val="000000"/>
          <w:szCs w:val="28"/>
        </w:rPr>
        <w:t xml:space="preserve"> C++</w:t>
      </w:r>
      <w:r>
        <w:rPr>
          <w:rFonts w:cs="Times New Roman"/>
          <w:color w:val="000000"/>
          <w:szCs w:val="28"/>
        </w:rPr>
        <w:t>, Паскаль, Java, C#, Школьный Алгоритмический Язык).</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Система программирования: редактор текста программ, транслятор, отладчик.</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Переменная: тип, имя, значение. Целые, вещественные и символьные переменные.</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pPr>
        <w:pStyle w:val="Normal"/>
        <w:widowControl w:val="false"/>
        <w:spacing w:lineRule="auto" w:line="240" w:before="0" w:after="0"/>
        <w:ind w:right="-31" w:firstLine="709"/>
        <w:jc w:val="both"/>
        <w:textAlignment w:val="center"/>
        <w:rPr>
          <w:color w:val="000000"/>
        </w:rPr>
      </w:pPr>
      <w:r>
        <w:rPr>
          <w:rFonts w:cs="Times New Roman"/>
          <w:color w:val="000000"/>
          <w:spacing w:val="-3"/>
          <w:szCs w:val="28"/>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Диалоговая отладка программ: пошаговое выполнение, просмотр значений величин, отладочный вывод, выбор точки останова.</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 xml:space="preserve">Цикл с условием. </w:t>
      </w:r>
      <w:r>
        <w:rPr>
          <w:rFonts w:cs="Times New Roman"/>
          <w:i/>
          <w:iCs/>
          <w:color w:val="000000"/>
          <w:szCs w:val="28"/>
        </w:rPr>
        <w:t>Алгоритм Евклида для нахождения наибольшего общего делителя двух натуральных чисел.</w:t>
      </w:r>
      <w:r>
        <w:rPr>
          <w:rFonts w:cs="Times New Roman"/>
          <w:color w:val="000000"/>
          <w:szCs w:val="28"/>
        </w:rPr>
        <w:t xml:space="preserve"> </w:t>
      </w:r>
      <w:r>
        <w:rPr>
          <w:rFonts w:cs="Times New Roman"/>
          <w:i/>
          <w:iCs/>
          <w:color w:val="000000"/>
          <w:szCs w:val="28"/>
        </w:rPr>
        <w:t>Разбиение записи натурального числа в позиционной системе с основанием, меньшим или равным 10, на отдельные цифры.</w:t>
      </w:r>
      <w:bookmarkStart w:id="117" w:name="_Hlk96155648"/>
      <w:bookmarkEnd w:id="117"/>
    </w:p>
    <w:p>
      <w:pPr>
        <w:pStyle w:val="Normal"/>
        <w:widowControl w:val="false"/>
        <w:spacing w:lineRule="auto" w:line="240" w:before="0" w:after="0"/>
        <w:ind w:right="-31" w:firstLine="709"/>
        <w:jc w:val="both"/>
        <w:textAlignment w:val="center"/>
        <w:rPr>
          <w:color w:val="000000"/>
        </w:rPr>
      </w:pPr>
      <w:r>
        <w:rPr>
          <w:rFonts w:cs="Times New Roman"/>
          <w:color w:val="000000"/>
          <w:szCs w:val="28"/>
        </w:rPr>
        <w:t>Цикл с переменной. Алгоритмы проверки делимости одного целого числа на другое, проверки натурального числа на простоту.</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pPr>
        <w:pStyle w:val="Normal"/>
        <w:widowControl w:val="false"/>
        <w:spacing w:lineRule="auto" w:line="240" w:before="0" w:after="0"/>
        <w:ind w:right="-31" w:firstLine="709"/>
        <w:textAlignment w:val="center"/>
        <w:rPr>
          <w:color w:val="000000"/>
        </w:rPr>
      </w:pPr>
      <w:r>
        <w:rPr>
          <w:rFonts w:cs="Times New Roman"/>
          <w:b/>
          <w:bCs/>
          <w:color w:val="000000"/>
          <w:szCs w:val="28"/>
        </w:rPr>
        <w:t>Анализ алгоритмов</w:t>
      </w:r>
    </w:p>
    <w:p>
      <w:pPr>
        <w:pStyle w:val="Normal"/>
        <w:widowControl w:val="false"/>
        <w:spacing w:lineRule="auto" w:line="240" w:before="0" w:after="0"/>
        <w:ind w:right="-31" w:firstLine="709"/>
        <w:jc w:val="both"/>
        <w:textAlignment w:val="center"/>
        <w:rPr>
          <w:color w:val="000000"/>
        </w:rPr>
      </w:pPr>
      <w:r>
        <w:rPr>
          <w:rFonts w:cs="Times New Roman"/>
          <w:iCs/>
          <w:color w:val="000000"/>
          <w:spacing w:val="-2"/>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pPr>
        <w:pStyle w:val="Normal"/>
        <w:widowControl w:val="false"/>
        <w:spacing w:lineRule="auto" w:line="240" w:before="0" w:after="0"/>
        <w:ind w:right="-31" w:firstLine="709"/>
        <w:jc w:val="both"/>
        <w:textAlignment w:val="center"/>
        <w:rPr>
          <w:rFonts w:cs="Times New Roman"/>
          <w:b/>
          <w:b/>
          <w:color w:val="000000"/>
          <w:szCs w:val="28"/>
        </w:rPr>
      </w:pPr>
      <w:r>
        <w:rPr>
          <w:rFonts w:cs="Times New Roman"/>
          <w:b/>
          <w:color w:val="000000"/>
          <w:szCs w:val="28"/>
        </w:rPr>
      </w:r>
      <w:bookmarkStart w:id="118" w:name="_Toc96033910"/>
      <w:bookmarkStart w:id="119" w:name="_Toc96033910"/>
    </w:p>
    <w:p>
      <w:pPr>
        <w:pStyle w:val="Normal"/>
        <w:widowControl w:val="false"/>
        <w:spacing w:lineRule="auto" w:line="240" w:before="0" w:after="0"/>
        <w:ind w:right="-28" w:firstLine="227"/>
        <w:jc w:val="both"/>
        <w:textAlignment w:val="center"/>
        <w:rPr>
          <w:color w:val="000000"/>
        </w:rPr>
      </w:pPr>
      <w:r>
        <w:rPr>
          <w:rFonts w:cs="Times New Roman"/>
          <w:b/>
          <w:color w:val="000000"/>
          <w:szCs w:val="28"/>
        </w:rPr>
        <w:t>9</w:t>
      </w:r>
      <w:r>
        <w:rPr>
          <w:rFonts w:eastAsia="" w:cs="Times New Roman" w:eastAsiaTheme="majorEastAsia"/>
          <w:b/>
          <w:bCs/>
          <w:color w:val="000000"/>
          <w:szCs w:val="28"/>
          <w:lang w:eastAsia="en-US"/>
        </w:rPr>
        <w:t xml:space="preserve"> КЛАСС</w:t>
      </w:r>
      <w:bookmarkEnd w:id="119"/>
    </w:p>
    <w:p>
      <w:pPr>
        <w:pStyle w:val="Normal"/>
        <w:widowControl w:val="false"/>
        <w:spacing w:lineRule="auto" w:line="240" w:before="0" w:after="0"/>
        <w:ind w:right="-31" w:firstLine="709"/>
        <w:textAlignment w:val="center"/>
        <w:rPr>
          <w:color w:val="000000"/>
        </w:rPr>
      </w:pPr>
      <w:r>
        <w:rPr>
          <w:rFonts w:cs="Times New Roman"/>
          <w:b/>
          <w:bCs/>
          <w:color w:val="000000"/>
          <w:szCs w:val="28"/>
        </w:rPr>
        <w:t>Цифровая грамотность</w:t>
      </w:r>
    </w:p>
    <w:p>
      <w:pPr>
        <w:pStyle w:val="Normal"/>
        <w:widowControl w:val="false"/>
        <w:spacing w:lineRule="auto" w:line="240" w:before="0" w:after="0"/>
        <w:ind w:right="-31" w:firstLine="709"/>
        <w:textAlignment w:val="center"/>
        <w:rPr>
          <w:color w:val="000000"/>
        </w:rPr>
      </w:pPr>
      <w:r>
        <w:rPr>
          <w:rFonts w:cs="Times New Roman"/>
          <w:b/>
          <w:bCs/>
          <w:color w:val="000000"/>
          <w:szCs w:val="28"/>
        </w:rPr>
        <w:t>Глобальная сеть Интернет и стратегии безопасного поведения в ней</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pPr>
        <w:pStyle w:val="Normal"/>
        <w:widowControl w:val="false"/>
        <w:spacing w:lineRule="auto" w:line="240" w:before="0" w:after="0"/>
        <w:ind w:right="-31" w:firstLine="709"/>
        <w:textAlignment w:val="center"/>
        <w:rPr>
          <w:color w:val="000000"/>
        </w:rPr>
      </w:pPr>
      <w:r>
        <w:rPr>
          <w:rFonts w:cs="Times New Roman"/>
          <w:b/>
          <w:bCs/>
          <w:color w:val="000000"/>
          <w:szCs w:val="28"/>
        </w:rPr>
        <w:t>Работа в информационном пространстве</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pPr>
        <w:pStyle w:val="Normal"/>
        <w:widowControl w:val="false"/>
        <w:spacing w:lineRule="auto" w:line="240" w:before="0" w:after="0"/>
        <w:ind w:right="-31"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right="-31" w:firstLine="709"/>
        <w:textAlignment w:val="center"/>
        <w:rPr>
          <w:color w:val="000000"/>
        </w:rPr>
      </w:pPr>
      <w:r>
        <w:rPr>
          <w:rFonts w:cs="Times New Roman"/>
          <w:b/>
          <w:bCs/>
          <w:color w:val="000000"/>
          <w:szCs w:val="28"/>
        </w:rPr>
        <w:t>Теоретические основы информатики</w:t>
      </w:r>
    </w:p>
    <w:p>
      <w:pPr>
        <w:pStyle w:val="Normal"/>
        <w:widowControl w:val="false"/>
        <w:spacing w:lineRule="auto" w:line="240" w:before="0" w:after="0"/>
        <w:ind w:right="-31" w:firstLine="709"/>
        <w:textAlignment w:val="center"/>
        <w:rPr>
          <w:color w:val="000000"/>
        </w:rPr>
      </w:pPr>
      <w:r>
        <w:rPr>
          <w:rFonts w:cs="Times New Roman"/>
          <w:b/>
          <w:bCs/>
          <w:color w:val="000000"/>
          <w:szCs w:val="28"/>
        </w:rPr>
        <w:t>Моделирование как метод познания</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w:t>
      </w:r>
      <w:r>
        <w:rPr>
          <w:rFonts w:cs="Times New Roman"/>
          <w:i/>
          <w:iCs/>
          <w:color w:val="000000"/>
          <w:szCs w:val="28"/>
        </w:rPr>
        <w:t>Имитационные модели</w:t>
      </w:r>
      <w:r>
        <w:rPr>
          <w:rFonts w:cs="Times New Roman"/>
          <w:color w:val="000000"/>
          <w:szCs w:val="28"/>
        </w:rPr>
        <w:t>. Игровые модели. Оценка адекватности модели моделируемому объекту и целям моделирования.</w:t>
      </w:r>
    </w:p>
    <w:p>
      <w:pPr>
        <w:pStyle w:val="Normal"/>
        <w:widowControl w:val="false"/>
        <w:spacing w:lineRule="auto" w:line="240" w:before="0" w:after="0"/>
        <w:ind w:right="-31" w:firstLine="709"/>
        <w:jc w:val="both"/>
        <w:textAlignment w:val="center"/>
        <w:rPr>
          <w:color w:val="000000"/>
        </w:rPr>
      </w:pPr>
      <w:r>
        <w:rPr>
          <w:rFonts w:cs="Times New Roman"/>
          <w:color w:val="000000"/>
          <w:spacing w:val="1"/>
          <w:szCs w:val="28"/>
        </w:rPr>
        <w:t>Табличные модели. Таблица как представление отношения.</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Базы данных. Отбор в таблице строк, удовлетворяющих заданному условию.</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pPr>
        <w:pStyle w:val="Normal"/>
        <w:widowControl w:val="false"/>
        <w:spacing w:lineRule="auto" w:line="240" w:before="0" w:after="0"/>
        <w:ind w:right="-31"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right="-31" w:firstLine="709"/>
        <w:textAlignment w:val="center"/>
        <w:rPr>
          <w:color w:val="000000"/>
        </w:rPr>
      </w:pPr>
      <w:r>
        <w:rPr>
          <w:rFonts w:cs="Times New Roman"/>
          <w:b/>
          <w:bCs/>
          <w:color w:val="000000"/>
          <w:szCs w:val="28"/>
        </w:rPr>
        <w:t>Алгоритмы и программирование</w:t>
      </w:r>
    </w:p>
    <w:p>
      <w:pPr>
        <w:pStyle w:val="Normal"/>
        <w:widowControl w:val="false"/>
        <w:spacing w:lineRule="auto" w:line="240" w:before="0" w:after="0"/>
        <w:ind w:right="-31" w:firstLine="709"/>
        <w:textAlignment w:val="center"/>
        <w:rPr>
          <w:color w:val="000000"/>
        </w:rPr>
      </w:pPr>
      <w:r>
        <w:rPr>
          <w:rFonts w:cs="Times New Roman"/>
          <w:b/>
          <w:bCs/>
          <w:color w:val="000000"/>
          <w:szCs w:val="28"/>
        </w:rPr>
        <w:t>Разработка алгоритмов и программ</w:t>
      </w:r>
    </w:p>
    <w:p>
      <w:pPr>
        <w:pStyle w:val="Normal"/>
        <w:widowControl w:val="false"/>
        <w:spacing w:lineRule="auto" w:line="240" w:before="0" w:after="0"/>
        <w:ind w:right="-31" w:firstLine="709"/>
        <w:jc w:val="both"/>
        <w:textAlignment w:val="center"/>
        <w:rPr>
          <w:color w:val="000000"/>
        </w:rPr>
      </w:pPr>
      <w:r>
        <w:rPr>
          <w:rFonts w:cs="Times New Roman"/>
          <w:i/>
          <w:iCs/>
          <w:color w:val="000000"/>
          <w:szCs w:val="28"/>
        </w:rPr>
        <w:t>Разбиение задачи на подзадачи.</w:t>
      </w:r>
      <w:r>
        <w:rPr>
          <w:rFonts w:cs="Times New Roman"/>
          <w:color w:val="000000"/>
          <w:szCs w:val="28"/>
        </w:rPr>
        <w:t xml:space="preserve">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pPr>
        <w:pStyle w:val="Normal"/>
        <w:widowControl w:val="false"/>
        <w:spacing w:lineRule="auto" w:line="240" w:before="0" w:after="0"/>
        <w:ind w:right="-31" w:firstLine="709"/>
        <w:textAlignment w:val="center"/>
        <w:rPr>
          <w:color w:val="000000"/>
        </w:rPr>
      </w:pPr>
      <w:r>
        <w:rPr>
          <w:rFonts w:cs="Times New Roman"/>
          <w:b/>
          <w:bCs/>
          <w:color w:val="000000"/>
          <w:szCs w:val="28"/>
        </w:rPr>
        <w:t>Управление</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 xml:space="preserve">Управление. Сигнал. Обратная связь. </w:t>
      </w:r>
      <w:r>
        <w:rPr>
          <w:rFonts w:cs="Times New Roman"/>
          <w:i/>
          <w:iCs/>
          <w:color w:val="000000"/>
          <w:szCs w:val="28"/>
        </w:rPr>
        <w:t>Получение сигналов от цифровых датчиков (касания, расстояния, света, звука и др.).</w:t>
      </w:r>
      <w:r>
        <w:rPr>
          <w:rFonts w:cs="Times New Roman"/>
          <w:color w:val="000000"/>
          <w:szCs w:val="28"/>
        </w:rPr>
        <w:t xml:space="preserve"> Примеры использования принципа обратной связи в системах управления техническими устройствами с помощью датчиков, в том числе в робототехнике.</w:t>
      </w:r>
    </w:p>
    <w:p>
      <w:pPr>
        <w:pStyle w:val="Normal"/>
        <w:widowControl w:val="false"/>
        <w:spacing w:lineRule="auto" w:line="240" w:before="0" w:after="0"/>
        <w:ind w:right="-31" w:firstLine="709"/>
        <w:jc w:val="both"/>
        <w:textAlignment w:val="center"/>
        <w:rPr>
          <w:color w:val="000000"/>
        </w:rPr>
      </w:pPr>
      <w:r>
        <w:rPr>
          <w:rFonts w:cs="Times New Roman"/>
          <w:color w:val="000000"/>
          <w:spacing w:val="-2"/>
          <w:szCs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pPr>
        <w:pStyle w:val="Normal"/>
        <w:widowControl w:val="false"/>
        <w:spacing w:lineRule="auto" w:line="240" w:before="0" w:after="0"/>
        <w:ind w:right="-31"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right="-31" w:firstLine="709"/>
        <w:textAlignment w:val="center"/>
        <w:rPr>
          <w:color w:val="000000"/>
        </w:rPr>
      </w:pPr>
      <w:r>
        <w:rPr>
          <w:rFonts w:cs="Times New Roman"/>
          <w:b/>
          <w:bCs/>
          <w:color w:val="000000"/>
          <w:szCs w:val="28"/>
        </w:rPr>
        <w:t>Информационные технологии</w:t>
      </w:r>
    </w:p>
    <w:p>
      <w:pPr>
        <w:pStyle w:val="Normal"/>
        <w:widowControl w:val="false"/>
        <w:spacing w:lineRule="auto" w:line="240" w:before="0" w:after="0"/>
        <w:ind w:right="-31" w:firstLine="709"/>
        <w:textAlignment w:val="center"/>
        <w:rPr>
          <w:color w:val="000000"/>
        </w:rPr>
      </w:pPr>
      <w:r>
        <w:rPr>
          <w:rFonts w:cs="Times New Roman"/>
          <w:b/>
          <w:bCs/>
          <w:color w:val="000000"/>
          <w:szCs w:val="28"/>
        </w:rPr>
        <w:t>Электронные таблицы</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 xml:space="preserve">Преобразование формул при копировании. Относительная, абсолютная и смешанная адресация. </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pPr>
        <w:pStyle w:val="Normal"/>
        <w:widowControl w:val="false"/>
        <w:spacing w:lineRule="auto" w:line="240" w:before="0" w:after="0"/>
        <w:ind w:right="-31" w:firstLine="709"/>
        <w:textAlignment w:val="center"/>
        <w:rPr>
          <w:color w:val="000000"/>
        </w:rPr>
      </w:pPr>
      <w:r>
        <w:rPr>
          <w:rFonts w:cs="Times New Roman"/>
          <w:b/>
          <w:bCs/>
          <w:color w:val="000000"/>
          <w:szCs w:val="28"/>
        </w:rPr>
        <w:t>Информационные технологии в современном обществе</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Роль информационных технологий в развитии экономики мира, страны, региона. Открытые образовательные ресурсы.</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w:t>
        <w:softHyphen/>
        <w:t>много обеспечения, специалист по анализу данных, системный администратор.</w:t>
      </w:r>
    </w:p>
    <w:p>
      <w:pPr>
        <w:pStyle w:val="Normal"/>
        <w:spacing w:lineRule="auto" w:line="240" w:before="0" w:after="0"/>
        <w:ind w:right="-31" w:firstLine="709"/>
        <w:jc w:val="both"/>
        <w:rPr>
          <w:color w:val="000000"/>
        </w:rPr>
      </w:pPr>
      <w:r>
        <w:rPr>
          <w:rFonts w:eastAsia="Times New Roman" w:cs="Times New Roman"/>
          <w:color w:val="000000"/>
          <w:szCs w:val="28"/>
        </w:rPr>
        <w:t>Оценка предметных результатов, учащихся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pPr>
        <w:pStyle w:val="Normal"/>
        <w:spacing w:lineRule="auto" w:line="240" w:before="0" w:after="0"/>
        <w:ind w:right="-31" w:firstLine="709"/>
        <w:jc w:val="center"/>
        <w:rPr>
          <w:rFonts w:cs="Times New Roman"/>
          <w:b/>
          <w:b/>
          <w:color w:val="000000"/>
          <w:szCs w:val="28"/>
        </w:rPr>
      </w:pPr>
      <w:r>
        <w:rPr>
          <w:rFonts w:cs="Times New Roman"/>
          <w:b/>
          <w:color w:val="000000"/>
          <w:szCs w:val="28"/>
        </w:rPr>
      </w:r>
    </w:p>
    <w:p>
      <w:pPr>
        <w:pStyle w:val="Normal"/>
        <w:spacing w:lineRule="auto" w:line="240" w:before="0" w:after="0"/>
        <w:ind w:right="-31" w:firstLine="709"/>
        <w:jc w:val="center"/>
        <w:rPr>
          <w:rFonts w:cs="Times New Roman"/>
          <w:b/>
          <w:b/>
          <w:color w:val="000000"/>
          <w:szCs w:val="28"/>
        </w:rPr>
      </w:pPr>
      <w:r>
        <w:rPr>
          <w:rFonts w:cs="Times New Roman"/>
          <w:b/>
          <w:color w:val="000000"/>
          <w:szCs w:val="28"/>
        </w:rPr>
      </w:r>
    </w:p>
    <w:p>
      <w:pPr>
        <w:pStyle w:val="Normal"/>
        <w:spacing w:lineRule="auto" w:line="240" w:before="0" w:after="0"/>
        <w:ind w:right="-28" w:firstLine="227"/>
        <w:rPr>
          <w:color w:val="000000"/>
        </w:rPr>
      </w:pPr>
      <w:r>
        <w:rPr>
          <w:rFonts w:cs="Times New Roman"/>
          <w:color w:val="000000"/>
          <w:szCs w:val="28"/>
        </w:rPr>
        <w:t>ПЛАНИРУЕМЫЕ РЕЗУЛЬТАТЫ ОСВОЕНИЯ УЧЕБНОГО ПРЕДМЕТА «ИНФОРМАТИКА» НА УРОВНЕ О</w:t>
      </w:r>
      <w:r>
        <w:rPr>
          <w:rFonts w:cs="Times New Roman"/>
          <w:color w:val="000000"/>
          <w:szCs w:val="28"/>
        </w:rPr>
        <w:t>ОО</w:t>
      </w:r>
      <w:r>
        <w:rPr>
          <w:rFonts w:cs="Times New Roman"/>
          <w:color w:val="000000"/>
          <w:szCs w:val="28"/>
        </w:rPr>
        <w:t>»</w:t>
      </w:r>
    </w:p>
    <w:p>
      <w:pPr>
        <w:pStyle w:val="Normal"/>
        <w:spacing w:lineRule="auto" w:line="240" w:before="0" w:after="0"/>
        <w:ind w:right="-28" w:firstLine="709"/>
        <w:jc w:val="both"/>
        <w:rPr>
          <w:color w:val="000000"/>
        </w:rPr>
      </w:pPr>
      <w:r>
        <w:rPr>
          <w:rFonts w:eastAsia="Times New Roman" w:cs="Times New Roman"/>
          <w:bCs/>
          <w:color w:val="000000"/>
          <w:szCs w:val="28"/>
        </w:rP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pStyle w:val="Normal"/>
        <w:spacing w:lineRule="auto" w:line="240" w:before="0" w:after="0"/>
        <w:ind w:right="-31" w:firstLine="709"/>
        <w:jc w:val="both"/>
        <w:rPr>
          <w:rFonts w:eastAsia="Times New Roman" w:cs="Times New Roman"/>
          <w:bCs/>
          <w:color w:val="000000"/>
          <w:szCs w:val="28"/>
        </w:rPr>
      </w:pPr>
      <w:r>
        <w:rPr>
          <w:rFonts w:eastAsia="Times New Roman" w:cs="Times New Roman"/>
          <w:bCs/>
          <w:color w:val="000000"/>
          <w:szCs w:val="28"/>
        </w:rPr>
      </w:r>
    </w:p>
    <w:p>
      <w:pPr>
        <w:pStyle w:val="Normal"/>
        <w:spacing w:lineRule="auto" w:line="240" w:before="0" w:after="0"/>
        <w:ind w:right="-31" w:firstLine="709"/>
        <w:jc w:val="both"/>
        <w:rPr>
          <w:color w:val="000000"/>
        </w:rPr>
      </w:pPr>
      <w:r>
        <w:rPr>
          <w:rFonts w:eastAsia="Times New Roman" w:cs="Times New Roman"/>
          <w:b/>
          <w:caps/>
          <w:color w:val="000000"/>
          <w:szCs w:val="28"/>
        </w:rPr>
        <w:t>Личностные результаты:</w:t>
      </w:r>
    </w:p>
    <w:p>
      <w:pPr>
        <w:pStyle w:val="Normal"/>
        <w:spacing w:lineRule="auto" w:line="240" w:before="0" w:after="0"/>
        <w:ind w:right="-31" w:firstLine="709"/>
        <w:jc w:val="both"/>
        <w:rPr>
          <w:color w:val="000000"/>
        </w:rPr>
      </w:pPr>
      <w:r>
        <w:rPr>
          <w:rFonts w:eastAsia="Times New Roman" w:cs="Times New Roman"/>
          <w:bCs/>
          <w:color w:val="000000"/>
          <w:szCs w:val="28"/>
        </w:rPr>
        <w:t>мотивация к обучению и целенаправленной познавательной деятельности;</w:t>
      </w:r>
    </w:p>
    <w:p>
      <w:pPr>
        <w:pStyle w:val="Normal"/>
        <w:spacing w:lineRule="auto" w:line="240" w:before="0" w:after="0"/>
        <w:ind w:right="-31" w:firstLine="709"/>
        <w:jc w:val="both"/>
        <w:rPr>
          <w:color w:val="000000"/>
        </w:rPr>
      </w:pPr>
      <w:r>
        <w:rPr>
          <w:rFonts w:eastAsia="Times New Roman" w:cs="Times New Roman"/>
          <w:bCs/>
          <w:color w:val="000000"/>
          <w:szCs w:val="28"/>
        </w:rPr>
        <w:t xml:space="preserve">соблюдение правил безопасности, в том числе навыки безопасного поведения в интернет-среде; </w:t>
      </w:r>
    </w:p>
    <w:p>
      <w:pPr>
        <w:pStyle w:val="Normal"/>
        <w:spacing w:lineRule="auto" w:line="240" w:before="0" w:after="0"/>
        <w:ind w:right="-31" w:firstLine="709"/>
        <w:jc w:val="both"/>
        <w:rPr>
          <w:color w:val="000000"/>
        </w:rPr>
      </w:pPr>
      <w:r>
        <w:rPr>
          <w:rFonts w:eastAsia="Times New Roman" w:cs="Times New Roman"/>
          <w:bCs/>
          <w:color w:val="000000"/>
          <w:szCs w:val="28"/>
        </w:rPr>
        <w:t>повышение уровня своей компетентности через практическую деятельность, в том числе умение учиться у других людей;</w:t>
      </w:r>
    </w:p>
    <w:p>
      <w:pPr>
        <w:pStyle w:val="Normal"/>
        <w:spacing w:lineRule="auto" w:line="240" w:before="0" w:after="0"/>
        <w:ind w:right="-31" w:firstLine="709"/>
        <w:jc w:val="both"/>
        <w:rPr>
          <w:color w:val="000000"/>
        </w:rPr>
      </w:pPr>
      <w:r>
        <w:rPr>
          <w:rFonts w:eastAsia="Times New Roman" w:cs="Times New Roman"/>
          <w:bCs/>
          <w:color w:val="000000"/>
          <w:szCs w:val="28"/>
        </w:rPr>
        <w:t>осознание своих дефицитов и проявление стремления к их преодолению;</w:t>
      </w:r>
    </w:p>
    <w:p>
      <w:pPr>
        <w:pStyle w:val="Normal"/>
        <w:spacing w:lineRule="auto" w:line="240" w:before="0" w:after="0"/>
        <w:ind w:right="-31" w:firstLine="709"/>
        <w:jc w:val="both"/>
        <w:rPr>
          <w:color w:val="000000"/>
        </w:rPr>
      </w:pPr>
      <w:r>
        <w:rPr>
          <w:rFonts w:eastAsia="Times New Roman" w:cs="Times New Roman"/>
          <w:bCs/>
          <w:color w:val="000000"/>
          <w:szCs w:val="28"/>
        </w:rPr>
        <w:t>саморазвитие, умение ставить достижимые цели и строить реальные жизненные планы;</w:t>
      </w:r>
    </w:p>
    <w:p>
      <w:pPr>
        <w:pStyle w:val="Normal"/>
        <w:spacing w:lineRule="auto" w:line="240" w:before="0" w:after="0"/>
        <w:ind w:right="-31" w:firstLine="709"/>
        <w:jc w:val="both"/>
        <w:rPr>
          <w:color w:val="000000"/>
        </w:rPr>
      </w:pPr>
      <w:r>
        <w:rPr>
          <w:rFonts w:eastAsia="Times New Roman" w:cs="Times New Roman"/>
          <w:bCs/>
          <w:color w:val="000000"/>
          <w:szCs w:val="28"/>
        </w:rPr>
        <w:t xml:space="preserve">способность различать учебные ситуации, в которых можно действовать самостоятельно, и ситуации, где следует запросить помощь; </w:t>
      </w:r>
    </w:p>
    <w:p>
      <w:pPr>
        <w:pStyle w:val="Normal"/>
        <w:spacing w:lineRule="auto" w:line="240" w:before="0" w:after="0"/>
        <w:ind w:right="-31" w:firstLine="709"/>
        <w:jc w:val="both"/>
        <w:rPr>
          <w:color w:val="000000"/>
        </w:rPr>
      </w:pPr>
      <w:r>
        <w:rPr>
          <w:rFonts w:eastAsia="Times New Roman" w:cs="Times New Roman"/>
          <w:bCs/>
          <w:color w:val="000000"/>
          <w:szCs w:val="28"/>
        </w:rPr>
        <w:t xml:space="preserve">соблюдение адекватной социальной дистанции в разных коммуникативных ситуациях; </w:t>
      </w:r>
    </w:p>
    <w:p>
      <w:pPr>
        <w:pStyle w:val="Normal"/>
        <w:spacing w:lineRule="auto" w:line="240" w:before="0" w:after="0"/>
        <w:ind w:right="-31" w:firstLine="709"/>
        <w:jc w:val="both"/>
        <w:rPr>
          <w:color w:val="000000"/>
        </w:rPr>
      </w:pPr>
      <w:r>
        <w:rPr>
          <w:rFonts w:eastAsia="Times New Roman" w:cs="Times New Roman"/>
          <w:bCs/>
          <w:color w:val="000000"/>
          <w:szCs w:val="28"/>
        </w:rPr>
        <w:t xml:space="preserve">способность корректно устанавливать и ограничивать контакт в виртуальном пространстве; </w:t>
      </w:r>
    </w:p>
    <w:p>
      <w:pPr>
        <w:pStyle w:val="Normal"/>
        <w:spacing w:lineRule="auto" w:line="240" w:before="0" w:after="0"/>
        <w:ind w:right="-31" w:firstLine="709"/>
        <w:jc w:val="both"/>
        <w:rPr>
          <w:color w:val="000000"/>
        </w:rPr>
      </w:pPr>
      <w:r>
        <w:rPr>
          <w:rFonts w:eastAsia="Times New Roman" w:cs="Times New Roman"/>
          <w:bCs/>
          <w:color w:val="000000"/>
          <w:szCs w:val="28"/>
        </w:rPr>
        <w:t>способность распознавать и противостоять психологической манипуляции, социально неблагоприятному воздействию в виртуальном пространстве.</w:t>
      </w:r>
    </w:p>
    <w:p>
      <w:pPr>
        <w:pStyle w:val="Normal"/>
        <w:spacing w:lineRule="auto" w:line="240" w:before="0" w:after="0"/>
        <w:ind w:right="-31" w:firstLine="709"/>
        <w:jc w:val="both"/>
        <w:rPr>
          <w:rFonts w:eastAsia="Times New Roman" w:cs="Times New Roman"/>
          <w:bCs/>
          <w:color w:val="000000"/>
          <w:szCs w:val="28"/>
        </w:rPr>
      </w:pPr>
      <w:r>
        <w:rPr>
          <w:rFonts w:eastAsia="Times New Roman" w:cs="Times New Roman"/>
          <w:bCs/>
          <w:color w:val="000000"/>
          <w:szCs w:val="28"/>
        </w:rPr>
      </w:r>
    </w:p>
    <w:p>
      <w:pPr>
        <w:pStyle w:val="Normal"/>
        <w:spacing w:lineRule="auto" w:line="240" w:before="0" w:after="0"/>
        <w:ind w:right="-31" w:firstLine="709"/>
        <w:jc w:val="both"/>
        <w:rPr>
          <w:color w:val="000000"/>
        </w:rPr>
      </w:pPr>
      <w:r>
        <w:rPr>
          <w:rFonts w:eastAsia="Times New Roman" w:cs="Times New Roman"/>
          <w:b/>
          <w:caps/>
          <w:color w:val="000000"/>
          <w:szCs w:val="28"/>
        </w:rPr>
        <w:t>Метапредметные результаты</w:t>
      </w:r>
    </w:p>
    <w:p>
      <w:pPr>
        <w:pStyle w:val="Normal"/>
        <w:spacing w:lineRule="auto" w:line="240" w:before="0" w:after="0"/>
        <w:ind w:right="-31" w:firstLine="709"/>
        <w:jc w:val="both"/>
        <w:rPr>
          <w:color w:val="000000"/>
        </w:rPr>
      </w:pPr>
      <w:r>
        <w:rPr>
          <w:rFonts w:eastAsia="Times New Roman" w:cs="Times New Roman"/>
          <w:b/>
          <w:i/>
          <w:color w:val="000000"/>
          <w:szCs w:val="28"/>
        </w:rPr>
        <w:t>Овладение универсальными учебными познавательными действиями:</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 xml:space="preserve">выявлять и характеризовать существенные признаки в изучаемом материале; </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определять понятия, обобщать, устанавливать аналогии, классифицировать, логически рассуждать, приходить к умозаключению (индуктивному, дедуктивному и по аналогии) и делать общие выводы;</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выявлять дефициты информации, данных, необходимых для решения поставленной задачи;</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 xml:space="preserve">устанавливать причинно-следственные связи в изучаемом учебном материале; </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с помощью педагога или самостоятельно выбирать способ решения учебной задачи (сравнивать несколько вариантов решения, выбирать наиболее подходящий);</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создавать, применять и преобразовывать знаки и символы, модели и схемы для решения учебных и познавательных задач: преобразовывать объект из чувственной формы в пространственно-графическую или знаково-символическую модель; строить разнообразные информационные структуры для описания объектов; «читать» таблицы, графики, диаграммы, схемы и т.д.,  с помощью педагога или самостоятельно перекодировать информацию из одной знаковой системы в другую; выбирать форму представления информации в зависимости от стоящей задачи, проверять адекватность модели объекту и цели моделирования;</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прогнозировать возможное развитие процессов, событий и их последствия;</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 xml:space="preserve">искать или отбирать информацию или данные из источников с учетом предложенной учебной задачи и заданных критериев. </w:t>
      </w:r>
    </w:p>
    <w:p>
      <w:pPr>
        <w:pStyle w:val="Normal"/>
        <w:spacing w:lineRule="auto" w:line="240" w:before="0" w:after="0"/>
        <w:ind w:right="-31" w:firstLine="709"/>
        <w:jc w:val="both"/>
        <w:rPr>
          <w:color w:val="000000"/>
        </w:rPr>
      </w:pPr>
      <w:r>
        <w:rPr>
          <w:rFonts w:eastAsia="Times New Roman" w:cs="Times New Roman"/>
          <w:b/>
          <w:i/>
          <w:color w:val="000000"/>
          <w:kern w:val="2"/>
          <w:szCs w:val="28"/>
          <w:lang w:eastAsia="en-US"/>
        </w:rPr>
        <w:t>Овладение универсальными учебными коммуникативными действиями:</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ставить для себя новые задачи в учебе и познавательной деятельности;</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планировать пути достижения целей, выбирать наиболее эффективные способы решения учебных и познавательных задач;</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владеть основами самоконтроля, самооценки, принятия решений и осуществления осознанного выбора в учебной и познавательной деятельности;</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соотносить свои действия с планируемыми результатами, осуществлять контроль своей деятельности в процессе достижения результата, способы действий в рамках предложенных условий и требований, корректировать свои действия в соответствии с изменяющейся ситуацией;</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предвидеть трудности, которые могут возникнуть при решении учебной задачи;</w:t>
      </w:r>
    </w:p>
    <w:p>
      <w:pPr>
        <w:pStyle w:val="Normal"/>
        <w:spacing w:lineRule="auto" w:line="240" w:before="0" w:after="0"/>
        <w:ind w:right="-31" w:firstLine="709"/>
        <w:jc w:val="both"/>
        <w:rPr>
          <w:color w:val="000000"/>
        </w:rPr>
      </w:pPr>
      <w:r>
        <w:rPr>
          <w:color w:val="000000"/>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осознанно относиться к другому человеку, его мнению;</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уметь признавать свое право на ошибку и такое же право другого.</w:t>
      </w:r>
    </w:p>
    <w:p>
      <w:pPr>
        <w:pStyle w:val="Normal"/>
        <w:spacing w:lineRule="auto" w:line="240" w:before="0" w:after="0"/>
        <w:ind w:right="-31" w:firstLine="709"/>
        <w:jc w:val="both"/>
        <w:rPr>
          <w:color w:val="000000"/>
        </w:rPr>
      </w:pPr>
      <w:r>
        <w:rPr>
          <w:rFonts w:eastAsia="Times New Roman" w:cs="Times New Roman"/>
          <w:b/>
          <w:i/>
          <w:color w:val="000000"/>
          <w:szCs w:val="28"/>
        </w:rPr>
        <w:t>Овладение универсальными учебными регулятивными действиями:</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ставить цели, выбирать и создавать алгоритмы для решения учебных математических проблем;</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планировать и осуществлять деятельность, направленную на решение задач исследовательского характера.</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формулировать и удерживать учебную задачу, составлять план и последовательность действий;</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осуществлять контроль по образцу и вносить необходимые коррективы;</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контролировать процесс и результат учебной математической деятельности;</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оценивать правильность или ошибочность выполнения учебной задачи, её объективную трудность и собственные возможности её решения;</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соотносить способ действия и его результат с заданным эталоном с целью обнаружения отклонений и отличий от эталона;</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предвидеть трудности, которые могут возникнуть при решении учебной задачи;</w:t>
      </w:r>
    </w:p>
    <w:p>
      <w:pPr>
        <w:pStyle w:val="Normal"/>
        <w:spacing w:lineRule="auto" w:line="240" w:before="0" w:after="0"/>
        <w:ind w:right="-31" w:firstLine="709"/>
        <w:jc w:val="both"/>
        <w:rPr>
          <w:color w:val="000000"/>
        </w:rPr>
      </w:pPr>
      <w:r>
        <w:rPr>
          <w:color w:val="000000"/>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регулировать способ выражения эмоций.</w:t>
      </w:r>
    </w:p>
    <w:p>
      <w:pPr>
        <w:pStyle w:val="Normal"/>
        <w:widowControl w:val="false"/>
        <w:spacing w:lineRule="auto" w:line="240" w:before="0" w:after="0"/>
        <w:ind w:right="-31"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right="-31" w:firstLine="709"/>
        <w:textAlignment w:val="center"/>
        <w:rPr>
          <w:color w:val="000000"/>
        </w:rPr>
      </w:pPr>
      <w:r>
        <w:rPr>
          <w:rFonts w:cs="Times New Roman"/>
          <w:b/>
          <w:bCs/>
          <w:color w:val="000000"/>
          <w:szCs w:val="28"/>
        </w:rPr>
        <w:t>ПРЕДМЕТНЫЕ РЕЗУЛЬТАТЫ</w:t>
      </w:r>
    </w:p>
    <w:p>
      <w:pPr>
        <w:pStyle w:val="Normal"/>
        <w:widowControl w:val="false"/>
        <w:spacing w:lineRule="auto" w:line="240" w:before="0" w:after="0"/>
        <w:ind w:right="-28" w:firstLine="227"/>
        <w:textAlignment w:val="center"/>
        <w:rPr>
          <w:color w:val="000000"/>
        </w:rPr>
      </w:pPr>
      <w:r>
        <w:rPr>
          <w:rFonts w:cs="Times New Roman"/>
          <w:b/>
          <w:bCs/>
          <w:caps/>
          <w:color w:val="000000"/>
          <w:szCs w:val="28"/>
        </w:rPr>
        <w:t>7 класс</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учащихся с ЗПР умений:</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пояснять на примерах смысл понятий «информация», «информационный процесс», «обработка информации», «хранение информации», «передача информации»;</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r>
        <w:rPr>
          <w:rFonts w:cs="Times New Roman"/>
          <w:b/>
          <w:bCs/>
          <w:color w:val="000000"/>
          <w:szCs w:val="28"/>
        </w:rPr>
        <w:t>)</w:t>
      </w:r>
      <w:r>
        <w:rPr>
          <w:rFonts w:cs="Times New Roman"/>
          <w:color w:val="000000"/>
          <w:szCs w:val="28"/>
        </w:rPr>
        <w:t xml:space="preserve"> при необходимости с опорой на алгоритм;</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сравнивать длины сообщений, записанных в различных алфавитах, оперировать единицами измерения информационного объёма и скорости передачи данных с опорой на алгоритм учебных действий;</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оценивать и сравнивать размеры текстовых, графических, звуковых файлов и видеофайлов;</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приводить примеры современных устройств хранения и передачи информации, сравнивать их количественные характеристики;</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выделять основные этапы в истории и понимать тенденции развития компьютеров и программного обеспечения;</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соотносить характеристики компьютера с задачами, решаемыми с его помощью;</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представлять результаты своей деятельности в виде структурированных иллюстрированных документов, мультимедийных презентаций с опорой на алгоритм учебных действий;</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понимать структуру адресов веб-ресурсов;</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использовать современные сервисы интернет-коммуникаций;</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иметь представление о влиянии использования средств ИКТ на здоровье пользователя и уметь применять методы профилактики.</w:t>
      </w:r>
    </w:p>
    <w:p>
      <w:pPr>
        <w:pStyle w:val="Normal"/>
        <w:widowControl w:val="false"/>
        <w:spacing w:lineRule="auto" w:line="240" w:before="0" w:after="0"/>
        <w:ind w:right="-31" w:firstLine="709"/>
        <w:textAlignment w:val="center"/>
        <w:rPr>
          <w:rFonts w:cs="Times New Roman"/>
          <w:b/>
          <w:b/>
          <w:bCs/>
          <w:caps/>
          <w:color w:val="000000"/>
          <w:szCs w:val="28"/>
        </w:rPr>
      </w:pPr>
      <w:r>
        <w:rPr>
          <w:rFonts w:cs="Times New Roman"/>
          <w:b/>
          <w:bCs/>
          <w:caps/>
          <w:color w:val="000000"/>
          <w:szCs w:val="28"/>
        </w:rPr>
      </w:r>
    </w:p>
    <w:p>
      <w:pPr>
        <w:pStyle w:val="Normal"/>
        <w:widowControl w:val="false"/>
        <w:spacing w:lineRule="auto" w:line="240" w:before="0" w:after="0"/>
        <w:ind w:right="-28" w:firstLine="227"/>
        <w:textAlignment w:val="center"/>
        <w:rPr>
          <w:color w:val="000000"/>
        </w:rPr>
      </w:pPr>
      <w:r>
        <w:rPr>
          <w:rFonts w:cs="Times New Roman"/>
          <w:b/>
          <w:bCs/>
          <w:caps/>
          <w:color w:val="000000"/>
          <w:szCs w:val="28"/>
        </w:rPr>
        <w:t>8 класс</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учащихся с ЗПР умений:</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пояснять на примерах различия между позиционными и непозиционными системами счисления;</w:t>
      </w:r>
    </w:p>
    <w:p>
      <w:pPr>
        <w:pStyle w:val="Normal"/>
        <w:widowControl w:val="false"/>
        <w:spacing w:lineRule="auto" w:line="240" w:before="0" w:after="0"/>
        <w:ind w:right="-31" w:firstLine="709"/>
        <w:jc w:val="both"/>
        <w:textAlignment w:val="center"/>
        <w:rPr>
          <w:color w:val="000000"/>
        </w:rPr>
      </w:pPr>
      <w:r>
        <w:rPr>
          <w:rFonts w:cs="Times New Roman"/>
          <w:color w:val="000000"/>
          <w:spacing w:val="2"/>
          <w:szCs w:val="28"/>
        </w:rPr>
        <w:t xml:space="preserve">записывать и сравнивать с визуальной опорой целые числа от 0 до 1024 в различных позиционных системах счисления (с основаниями 2, 8, 16); выполнять арифметические операции над ними </w:t>
      </w:r>
      <w:r>
        <w:rPr>
          <w:rFonts w:cs="Times New Roman"/>
          <w:color w:val="000000"/>
          <w:szCs w:val="28"/>
        </w:rPr>
        <w:t>с опорой на алгоритм учебных действий</w:t>
      </w:r>
      <w:r>
        <w:rPr>
          <w:rFonts w:cs="Times New Roman"/>
          <w:color w:val="000000"/>
          <w:spacing w:val="2"/>
          <w:szCs w:val="28"/>
        </w:rPr>
        <w:t>;</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ориентироваться в понятиях и оперировать на базовом уровне: раскрывать смысл понятий с опорой на примеры «высказывание», «логическая операция», «логическое выражение»;</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 xml:space="preserve">записывать логические выражения </w:t>
      </w:r>
      <w:r>
        <w:rPr>
          <w:rFonts w:cs="Times New Roman"/>
          <w:color w:val="000000"/>
          <w:spacing w:val="2"/>
          <w:szCs w:val="28"/>
        </w:rPr>
        <w:t>с визуальной опорой сравнивать с</w:t>
      </w:r>
      <w:r>
        <w:rPr>
          <w:rFonts w:cs="Times New Roman"/>
          <w:color w:val="000000"/>
          <w:szCs w:val="28"/>
        </w:rPr>
        <w:t xml:space="preserve">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с опорой на образец;</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ориентироваться в понятиях и оперировать ими на базовом уровне «исполнитель», «алгоритм», «программа», понимая разницу между употреблением этих терминов в обыденной речи и в информатике;</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описывать алгоритм решения задачи различными способами, в том числе в виде блок-схемы с опорой на образец;</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составлять, выполнять вручную и на компьютере простые алгоритмы с использованием ветвлений и циклов для управления исполнителями, такими как Робот, Черепашка, Чертёжник;</w:t>
      </w:r>
    </w:p>
    <w:p>
      <w:pPr>
        <w:pStyle w:val="Normal"/>
        <w:widowControl w:val="false"/>
        <w:spacing w:lineRule="auto" w:line="240" w:before="0" w:after="0"/>
        <w:ind w:right="-31" w:firstLine="709"/>
        <w:jc w:val="both"/>
        <w:textAlignment w:val="center"/>
        <w:rPr>
          <w:color w:val="000000"/>
        </w:rPr>
      </w:pPr>
      <w:r>
        <w:rPr>
          <w:rFonts w:cs="Times New Roman"/>
          <w:color w:val="000000"/>
          <w:spacing w:val="2"/>
          <w:szCs w:val="28"/>
        </w:rPr>
        <w:t>использовать константы и переменные различных типов (числовых, логических, символьных), а также содержащие их выражения с опорой на образец; использовать оператор присваивания;</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использовать при разработке программ логические значения, операции и выражения с ними с опорой на алгоритм правил;</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анализировать предложенные алгоритмы, в том числе определять, какие результаты возможны при заданном множестве исходных значений;</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создавать и отлаживать программы (при необходимости использованием справочного материала) на одном из языков программирования (Python, C++, Паскаль, Java, C#, Школьный Алгоритмический Язык), реализующие простые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pPr>
        <w:pStyle w:val="Normal"/>
        <w:widowControl w:val="false"/>
        <w:spacing w:lineRule="auto" w:line="240" w:before="0" w:after="0"/>
        <w:ind w:right="-31" w:firstLine="709"/>
        <w:textAlignment w:val="center"/>
        <w:rPr>
          <w:rFonts w:cs="Times New Roman"/>
          <w:b/>
          <w:b/>
          <w:bCs/>
          <w:caps/>
          <w:color w:val="000000"/>
          <w:szCs w:val="28"/>
          <w:highlight w:val="yellow"/>
        </w:rPr>
      </w:pPr>
      <w:r>
        <w:rPr>
          <w:rFonts w:cs="Times New Roman"/>
          <w:b/>
          <w:bCs/>
          <w:caps/>
          <w:color w:val="000000"/>
          <w:szCs w:val="28"/>
          <w:highlight w:val="yellow"/>
        </w:rPr>
      </w:r>
    </w:p>
    <w:p>
      <w:pPr>
        <w:pStyle w:val="Normal"/>
        <w:widowControl w:val="false"/>
        <w:spacing w:lineRule="auto" w:line="240" w:before="0" w:after="0"/>
        <w:ind w:right="-28" w:firstLine="227"/>
        <w:textAlignment w:val="center"/>
        <w:rPr>
          <w:color w:val="000000"/>
        </w:rPr>
      </w:pPr>
      <w:r>
        <w:rPr>
          <w:rFonts w:cs="Times New Roman"/>
          <w:b/>
          <w:bCs/>
          <w:caps/>
          <w:color w:val="000000"/>
          <w:szCs w:val="28"/>
        </w:rPr>
        <w:t>9 класс</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учащихся с ЗПР умений:</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с опорой на образец;</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с опорой на образец на одном из языков программирования (Python, C++, Паскаль, Java, C#, Школьный Алгоритмический Язык);</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оперировать понятиями «модель», «моделирование», определять виды моделей; оценивать адекватность модели моделируемому объекту и целям моделирования;</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использовать графы и деревья для моделирования систем сетевой и иерархической структуры; находить кратчайший путь в графе;</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создавать и применять (с опорой на алгоритм учебных действий)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использовать электронные таблицы для численного моделирования в простых задачах из разных предметных областей;</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pPr>
        <w:pStyle w:val="Normal"/>
        <w:widowControl w:val="false"/>
        <w:spacing w:lineRule="auto" w:line="240" w:before="0" w:after="0"/>
        <w:ind w:right="-31" w:firstLine="709"/>
        <w:jc w:val="both"/>
        <w:textAlignment w:val="center"/>
        <w:rPr>
          <w:color w:val="000000"/>
        </w:rPr>
      </w:pPr>
      <w:r>
        <w:rPr>
          <w:rFonts w:cs="Times New Roman"/>
          <w:color w:val="000000"/>
          <w:szCs w:val="28"/>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pPr>
        <w:pStyle w:val="Normal"/>
        <w:spacing w:lineRule="auto" w:line="240" w:before="0" w:after="0"/>
        <w:ind w:right="-31" w:firstLine="709"/>
        <w:rPr>
          <w:rFonts w:cs="Times New Roman"/>
          <w:b/>
          <w:b/>
          <w:i/>
          <w:i/>
          <w:iCs/>
          <w:color w:val="000000"/>
          <w:szCs w:val="28"/>
        </w:rPr>
      </w:pPr>
      <w:r>
        <w:rPr>
          <w:rFonts w:cs="Times New Roman"/>
          <w:b/>
          <w:i/>
          <w:iCs/>
          <w:color w:val="000000"/>
          <w:szCs w:val="28"/>
        </w:rPr>
      </w:r>
    </w:p>
    <w:p>
      <w:pPr>
        <w:pStyle w:val="Normal"/>
        <w:spacing w:lineRule="auto" w:line="240" w:before="0" w:after="0"/>
        <w:ind w:right="-31" w:firstLine="709"/>
        <w:rPr>
          <w:rFonts w:cs="Times New Roman"/>
          <w:b/>
          <w:b/>
          <w:i/>
          <w:i/>
          <w:iCs/>
          <w:color w:val="000000"/>
          <w:szCs w:val="28"/>
        </w:rPr>
      </w:pPr>
      <w:r>
        <w:rPr>
          <w:rFonts w:cs="Times New Roman"/>
          <w:b/>
          <w:i/>
          <w:iCs/>
          <w:color w:val="000000"/>
          <w:szCs w:val="28"/>
        </w:rPr>
      </w:r>
    </w:p>
    <w:p>
      <w:pPr>
        <w:pStyle w:val="Normal"/>
        <w:widowControl w:val="false"/>
        <w:spacing w:lineRule="auto" w:line="240" w:before="0" w:after="0"/>
        <w:ind w:right="-28" w:firstLine="227"/>
        <w:textAlignment w:val="center"/>
        <w:rPr>
          <w:color w:val="000000"/>
        </w:rPr>
      </w:pPr>
      <w:bookmarkStart w:id="120" w:name="_Toc96033911"/>
      <w:r>
        <w:rPr>
          <w:rFonts w:eastAsia="" w:cs="Times New Roman" w:eastAsiaTheme="majorEastAsia"/>
          <w:bCs/>
          <w:color w:val="000000"/>
          <w:szCs w:val="28"/>
          <w:lang w:eastAsia="en-US"/>
        </w:rPr>
        <w:t xml:space="preserve">СОДЕРЖАНИЕ УЧЕБНОГО </w:t>
      </w:r>
      <w:r>
        <w:rPr>
          <w:rFonts w:eastAsia="" w:cs="Times New Roman" w:eastAsiaTheme="majorEastAsia"/>
          <w:bCs/>
          <w:caps/>
          <w:color w:val="000000"/>
          <w:szCs w:val="28"/>
          <w:lang w:eastAsia="en-US"/>
        </w:rPr>
        <w:t>ПРЕДМЕТА «Информатика»</w:t>
      </w:r>
      <w:bookmarkEnd w:id="120"/>
    </w:p>
    <w:p>
      <w:pPr>
        <w:pStyle w:val="Normal"/>
        <w:widowControl w:val="false"/>
        <w:spacing w:lineRule="auto" w:line="240" w:before="0" w:after="0"/>
        <w:ind w:right="-28" w:firstLine="227"/>
        <w:textAlignment w:val="center"/>
        <w:rPr>
          <w:color w:val="000000"/>
        </w:rPr>
      </w:pPr>
      <w:bookmarkStart w:id="121" w:name="_Toc96033912"/>
      <w:r>
        <w:rPr>
          <w:rFonts w:eastAsia="" w:cs="Times New Roman" w:eastAsiaTheme="majorEastAsia"/>
          <w:bCs/>
          <w:color w:val="000000"/>
          <w:szCs w:val="28"/>
          <w:lang w:eastAsia="en-US"/>
        </w:rPr>
        <w:t>5–6 КЛАССЫ (подготовительный период)</w:t>
      </w:r>
      <w:bookmarkEnd w:id="121"/>
      <w:r>
        <w:rPr>
          <w:rFonts w:eastAsia="" w:cs="Times New Roman" w:eastAsiaTheme="majorEastAsia"/>
          <w:bCs/>
          <w:color w:val="000000"/>
          <w:szCs w:val="28"/>
          <w:lang w:eastAsia="en-US"/>
        </w:rPr>
        <w:t xml:space="preserve">  </w:t>
      </w:r>
    </w:p>
    <w:p>
      <w:pPr>
        <w:pStyle w:val="Normal"/>
        <w:spacing w:lineRule="auto" w:line="240" w:before="0" w:after="0"/>
        <w:ind w:firstLine="709"/>
        <w:jc w:val="both"/>
        <w:rPr>
          <w:rFonts w:eastAsia="Times New Roman" w:cs="Times New Roman"/>
          <w:color w:val="000000"/>
          <w:szCs w:val="28"/>
        </w:rPr>
      </w:pPr>
      <w:r>
        <w:rPr>
          <w:rFonts w:eastAsia="Times New Roman" w:cs="Times New Roman"/>
          <w:color w:val="000000"/>
          <w:szCs w:val="28"/>
        </w:rPr>
      </w:r>
    </w:p>
    <w:p>
      <w:pPr>
        <w:pStyle w:val="Normal"/>
        <w:spacing w:lineRule="auto" w:line="240" w:before="0" w:after="0"/>
        <w:ind w:firstLine="709"/>
        <w:jc w:val="both"/>
        <w:rPr>
          <w:color w:val="000000"/>
        </w:rPr>
      </w:pPr>
      <w:r>
        <w:rPr>
          <w:rFonts w:eastAsia="Times New Roman" w:cs="Times New Roman"/>
          <w:color w:val="000000"/>
          <w:szCs w:val="28"/>
        </w:rPr>
        <w:t xml:space="preserve">С целью подготовки к восприятию учебного материала </w:t>
      </w:r>
      <w:r>
        <w:rPr>
          <w:rFonts w:cs="Times New Roman"/>
          <w:color w:val="000000"/>
          <w:szCs w:val="28"/>
        </w:rPr>
        <w:t>в части учебного плана, формируемого участниками образовательных отношений, предлагается введение часов на изучение информатики в 5, 6 классах в объеме 1 час в неделю. В результате изучения учебного материала у учащихся с ЗПР будут сформированы первоначальные представления по предмету, что будет способствовать профилактике трудностей в изучении Информатики в 7–9 классах. Содержание рабочей программы за 5–6 класс (подготовительный период) приводится после основного материала по предмету.</w:t>
      </w:r>
    </w:p>
    <w:p>
      <w:pPr>
        <w:pStyle w:val="Normal"/>
        <w:spacing w:lineRule="auto" w:line="240" w:before="0" w:after="0"/>
        <w:ind w:firstLine="709"/>
        <w:rPr>
          <w:color w:val="000000"/>
          <w:lang w:eastAsia="en-US"/>
        </w:rPr>
      </w:pPr>
      <w:r>
        <w:rPr>
          <w:color w:val="000000"/>
          <w:lang w:eastAsia="en-US"/>
        </w:rPr>
      </w:r>
    </w:p>
    <w:p>
      <w:pPr>
        <w:pStyle w:val="Normal"/>
        <w:widowControl w:val="false"/>
        <w:spacing w:lineRule="auto" w:line="240" w:before="0" w:after="0"/>
        <w:ind w:right="-31" w:firstLine="709"/>
        <w:contextualSpacing/>
        <w:rPr>
          <w:color w:val="000000"/>
        </w:rPr>
      </w:pPr>
      <w:r>
        <w:rPr>
          <w:rFonts w:eastAsia="Times New Roman" w:cs="Times New Roman"/>
          <w:b/>
          <w:bCs/>
          <w:color w:val="000000"/>
          <w:szCs w:val="28"/>
          <w:lang w:eastAsia="en-US" w:bidi="ru-RU"/>
        </w:rPr>
        <w:t>Раздел «Информация вокруг нас»</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Информация и информатика. Как человек получает информацию. Виды информации по способу получения.</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Хранение информации. Память человека и память человечества.</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Носители информации.</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Передача информации. Источник, канал, приёмник. Примеры передачи информации. Электронная почта.</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Код, кодирование информации. Способы кодирования информации. Метод координат.</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Информация и знания. Чувственное познание окружающего мира. Абстрактное мышление. Понятие как форма мышления.</w:t>
      </w:r>
    </w:p>
    <w:p>
      <w:pPr>
        <w:pStyle w:val="Normal"/>
        <w:widowControl w:val="false"/>
        <w:spacing w:lineRule="auto" w:line="240" w:before="0" w:after="0"/>
        <w:ind w:right="-31" w:firstLine="709"/>
        <w:jc w:val="both"/>
        <w:rPr>
          <w:color w:val="000000"/>
        </w:rPr>
      </w:pPr>
      <w:r>
        <w:rPr>
          <w:rFonts w:eastAsia="Times New Roman" w:cs="Times New Roman"/>
          <w:b/>
          <w:color w:val="000000"/>
          <w:szCs w:val="28"/>
          <w:lang w:bidi="ru-RU"/>
        </w:rPr>
        <w:t>Раздел «Информационные технологии»</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Компьютер – универсальная машина для работы с информацией. Техника безопасности и организация рабочего места.</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Основные устройства компьютера, в том числе устройства для ввода информации (текста, звука, изображения) в компьютер.</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Компьютерные объекты. Программы и документы. Файлы и папки.</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Основные правила именования файлов.</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Ввод информации в память компьютера. Клавиатура. Группы клавиш.</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Основная позиция пальцев на клавиатуре.</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pPr>
        <w:pStyle w:val="Normal"/>
        <w:widowControl w:val="false"/>
        <w:spacing w:lineRule="auto" w:line="240" w:before="0" w:after="0"/>
        <w:ind w:right="-31" w:firstLine="709"/>
        <w:jc w:val="both"/>
        <w:rPr>
          <w:color w:val="000000"/>
        </w:rPr>
      </w:pPr>
      <w:r>
        <w:rPr>
          <w:rFonts w:eastAsia="Times New Roman" w:cs="Times New Roman"/>
          <w:b/>
          <w:color w:val="000000"/>
          <w:szCs w:val="28"/>
          <w:lang w:bidi="ru-RU"/>
        </w:rPr>
        <w:t>Раздел «Информационное моделирование»</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Модели объектов и их назначение. Информационные модели.</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Словесные информационные модели. Простейшие математические модели.</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Табличные информационные модели. Структура и правила оформления таблицы. Простые таблицы. Табличное решение логических задач.</w:t>
      </w:r>
    </w:p>
    <w:p>
      <w:pPr>
        <w:pStyle w:val="Normal"/>
        <w:widowControl w:val="false"/>
        <w:tabs>
          <w:tab w:val="clear" w:pos="709"/>
          <w:tab w:val="left" w:pos="3199" w:leader="none"/>
          <w:tab w:val="left" w:pos="4640" w:leader="none"/>
          <w:tab w:val="left" w:pos="6038" w:leader="none"/>
          <w:tab w:val="left" w:pos="6543" w:leader="none"/>
          <w:tab w:val="left" w:pos="8304" w:leader="none"/>
        </w:tabs>
        <w:spacing w:lineRule="auto" w:line="240" w:before="0" w:after="0"/>
        <w:ind w:right="-31" w:firstLine="709"/>
        <w:jc w:val="both"/>
        <w:rPr>
          <w:color w:val="000000"/>
        </w:rPr>
      </w:pPr>
      <w:r>
        <w:rPr>
          <w:rFonts w:eastAsia="Times New Roman" w:cs="Times New Roman"/>
          <w:color w:val="000000"/>
          <w:szCs w:val="28"/>
          <w:lang w:bidi="ru-RU"/>
        </w:rPr>
        <w:t>Вычислительные таблицы. Графики и диаграммы.</w:t>
      </w:r>
    </w:p>
    <w:p>
      <w:pPr>
        <w:pStyle w:val="Normal"/>
        <w:widowControl w:val="false"/>
        <w:tabs>
          <w:tab w:val="clear" w:pos="709"/>
          <w:tab w:val="left" w:pos="3199" w:leader="none"/>
          <w:tab w:val="left" w:pos="4640" w:leader="none"/>
          <w:tab w:val="left" w:pos="6038" w:leader="none"/>
          <w:tab w:val="left" w:pos="6543" w:leader="none"/>
          <w:tab w:val="left" w:pos="8304" w:leader="none"/>
        </w:tabs>
        <w:spacing w:lineRule="auto" w:line="240" w:before="0" w:after="0"/>
        <w:ind w:right="-31" w:firstLine="709"/>
        <w:jc w:val="both"/>
        <w:rPr>
          <w:color w:val="000000"/>
        </w:rPr>
      </w:pPr>
      <w:r>
        <w:rPr>
          <w:rFonts w:eastAsia="Times New Roman" w:cs="Times New Roman"/>
          <w:color w:val="000000"/>
          <w:spacing w:val="-3"/>
          <w:szCs w:val="28"/>
          <w:lang w:bidi="ru-RU"/>
        </w:rPr>
        <w:t xml:space="preserve">Наглядное </w:t>
      </w:r>
      <w:r>
        <w:rPr>
          <w:rFonts w:eastAsia="Times New Roman" w:cs="Times New Roman"/>
          <w:color w:val="000000"/>
          <w:szCs w:val="28"/>
          <w:lang w:bidi="ru-RU"/>
        </w:rPr>
        <w:t>представление о соотношении величин. Визуализация многорядных</w:t>
      </w:r>
      <w:r>
        <w:rPr>
          <w:rFonts w:eastAsia="Times New Roman" w:cs="Times New Roman"/>
          <w:color w:val="000000"/>
          <w:spacing w:val="-25"/>
          <w:szCs w:val="28"/>
          <w:lang w:bidi="ru-RU"/>
        </w:rPr>
        <w:t xml:space="preserve"> </w:t>
      </w:r>
      <w:r>
        <w:rPr>
          <w:rFonts w:eastAsia="Times New Roman" w:cs="Times New Roman"/>
          <w:color w:val="000000"/>
          <w:szCs w:val="28"/>
          <w:lang w:bidi="ru-RU"/>
        </w:rPr>
        <w:t>данных.</w:t>
      </w:r>
    </w:p>
    <w:p>
      <w:pPr>
        <w:pStyle w:val="Normal"/>
        <w:widowControl w:val="false"/>
        <w:tabs>
          <w:tab w:val="clear" w:pos="709"/>
          <w:tab w:val="left" w:pos="3199" w:leader="none"/>
          <w:tab w:val="left" w:pos="4640" w:leader="none"/>
          <w:tab w:val="left" w:pos="6038" w:leader="none"/>
          <w:tab w:val="left" w:pos="6543" w:leader="none"/>
          <w:tab w:val="left" w:pos="8304" w:leader="none"/>
        </w:tabs>
        <w:spacing w:lineRule="auto" w:line="240" w:before="0" w:after="0"/>
        <w:ind w:right="-31" w:firstLine="709"/>
        <w:jc w:val="both"/>
        <w:rPr>
          <w:color w:val="000000"/>
        </w:rPr>
      </w:pPr>
      <w:r>
        <w:rPr>
          <w:rFonts w:eastAsia="Times New Roman" w:cs="Times New Roman"/>
          <w:color w:val="000000"/>
          <w:szCs w:val="28"/>
          <w:lang w:bidi="ru-RU"/>
        </w:rPr>
        <w:t>Многообразие схем. Информационные модели на графах. Деревья.</w:t>
      </w:r>
    </w:p>
    <w:p>
      <w:pPr>
        <w:pStyle w:val="Normal"/>
        <w:widowControl w:val="false"/>
        <w:tabs>
          <w:tab w:val="clear" w:pos="709"/>
          <w:tab w:val="left" w:pos="3199" w:leader="none"/>
          <w:tab w:val="left" w:pos="4640" w:leader="none"/>
          <w:tab w:val="left" w:pos="6038" w:leader="none"/>
          <w:tab w:val="left" w:pos="6543" w:leader="none"/>
          <w:tab w:val="left" w:pos="8304" w:leader="none"/>
        </w:tabs>
        <w:spacing w:lineRule="auto" w:line="240" w:before="0" w:after="0"/>
        <w:ind w:right="-31" w:firstLine="709"/>
        <w:jc w:val="both"/>
        <w:rPr>
          <w:color w:val="000000"/>
        </w:rPr>
      </w:pPr>
      <w:r>
        <w:rPr>
          <w:rFonts w:eastAsia="Times New Roman" w:cs="Times New Roman"/>
          <w:b/>
          <w:color w:val="000000"/>
          <w:szCs w:val="28"/>
          <w:lang w:bidi="ru-RU"/>
        </w:rPr>
        <w:t>Раздел «Алгоритмика»</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w:t>
      </w:r>
      <w:r>
        <w:rPr>
          <w:rFonts w:eastAsia="Times New Roman" w:cs="Times New Roman"/>
          <w:color w:val="000000"/>
          <w:spacing w:val="-12"/>
          <w:szCs w:val="28"/>
          <w:lang w:bidi="ru-RU"/>
        </w:rPr>
        <w:t xml:space="preserve"> </w:t>
      </w:r>
      <w:r>
        <w:rPr>
          <w:rFonts w:eastAsia="Times New Roman" w:cs="Times New Roman"/>
          <w:color w:val="000000"/>
          <w:szCs w:val="28"/>
          <w:lang w:bidi="ru-RU"/>
        </w:rPr>
        <w:t>т.д.).</w:t>
      </w:r>
    </w:p>
    <w:p>
      <w:pPr>
        <w:pStyle w:val="Normal"/>
        <w:widowControl w:val="false"/>
        <w:spacing w:lineRule="auto" w:line="240" w:before="0" w:after="0"/>
        <w:ind w:right="-31" w:firstLine="709"/>
        <w:jc w:val="both"/>
        <w:rPr>
          <w:color w:val="000000"/>
        </w:rPr>
      </w:pPr>
      <w:r>
        <w:rPr>
          <w:rFonts w:eastAsia="Times New Roman" w:cs="Times New Roman"/>
          <w:color w:val="000000"/>
          <w:szCs w:val="28"/>
          <w:lang w:bidi="ru-RU"/>
        </w:rPr>
        <w:t>Составление алгоритмов (линейных, с ветвлениями и циклами) для управления исполнителями Чертёжник, Водолей и др.</w:t>
      </w:r>
    </w:p>
    <w:p>
      <w:pPr>
        <w:pStyle w:val="Normal"/>
        <w:spacing w:lineRule="auto" w:line="240" w:before="0" w:after="0"/>
        <w:ind w:right="-31" w:firstLine="709"/>
        <w:jc w:val="both"/>
        <w:rPr>
          <w:rFonts w:eastAsia="Arial Unicode MS" w:cs="Times New Roman"/>
          <w:color w:val="000000"/>
          <w:kern w:val="2"/>
          <w:szCs w:val="28"/>
          <w:lang w:eastAsia="en-US"/>
        </w:rPr>
      </w:pPr>
      <w:r>
        <w:rPr>
          <w:rFonts w:eastAsia="Arial Unicode MS" w:cs="Times New Roman"/>
          <w:color w:val="000000"/>
          <w:kern w:val="2"/>
          <w:szCs w:val="28"/>
          <w:lang w:eastAsia="en-US"/>
        </w:rPr>
      </w:r>
    </w:p>
    <w:p>
      <w:pPr>
        <w:pStyle w:val="Normal"/>
        <w:spacing w:lineRule="auto" w:line="240" w:before="0" w:after="0"/>
        <w:ind w:right="-31" w:firstLine="709"/>
        <w:jc w:val="both"/>
        <w:rPr>
          <w:rFonts w:eastAsia="Arial Unicode MS" w:cs="Times New Roman"/>
          <w:color w:val="000000"/>
          <w:kern w:val="2"/>
          <w:szCs w:val="28"/>
          <w:lang w:eastAsia="en-US"/>
        </w:rPr>
      </w:pPr>
      <w:r>
        <w:rPr>
          <w:rFonts w:eastAsia="Arial Unicode MS" w:cs="Times New Roman"/>
          <w:color w:val="000000"/>
          <w:kern w:val="2"/>
          <w:szCs w:val="28"/>
          <w:lang w:eastAsia="en-US"/>
        </w:rPr>
      </w:r>
    </w:p>
    <w:p>
      <w:pPr>
        <w:pStyle w:val="Normal"/>
        <w:widowControl w:val="false"/>
        <w:spacing w:lineRule="auto" w:line="240" w:before="0" w:after="0"/>
        <w:ind w:right="-28" w:firstLine="227"/>
        <w:textAlignment w:val="center"/>
        <w:rPr>
          <w:color w:val="000000"/>
        </w:rPr>
      </w:pPr>
      <w:bookmarkStart w:id="122" w:name="_Toc96033913"/>
      <w:r>
        <w:rPr>
          <w:rFonts w:eastAsia="Times New Roman" w:cs="Times New Roman"/>
          <w:caps/>
          <w:color w:val="000000"/>
          <w:szCs w:val="28"/>
          <w:lang w:bidi="ru-RU"/>
        </w:rPr>
        <w:t>Требования к предметным результатам освоения учебного предмета «Информатика»,</w:t>
      </w:r>
      <w:bookmarkEnd w:id="122"/>
      <w:r>
        <w:rPr>
          <w:rFonts w:eastAsia="Times New Roman" w:cs="Times New Roman"/>
          <w:caps/>
          <w:color w:val="000000"/>
          <w:szCs w:val="28"/>
          <w:lang w:bidi="ru-RU"/>
        </w:rPr>
        <w:t xml:space="preserve"> </w:t>
      </w:r>
      <w:bookmarkStart w:id="123" w:name="_Toc96033914"/>
      <w:r>
        <w:rPr>
          <w:rFonts w:eastAsia="Times New Roman" w:cs="Times New Roman"/>
          <w:caps/>
          <w:color w:val="000000"/>
          <w:szCs w:val="28"/>
          <w:lang w:bidi="ru-RU"/>
        </w:rPr>
        <w:t>распределенные по годам обучения</w:t>
      </w:r>
      <w:bookmarkEnd w:id="123"/>
      <w:r>
        <w:rPr>
          <w:rFonts w:eastAsia="Times New Roman" w:cs="Times New Roman"/>
          <w:caps/>
          <w:color w:val="000000"/>
          <w:szCs w:val="28"/>
          <w:lang w:bidi="ru-RU"/>
        </w:rPr>
        <w:t xml:space="preserve"> </w:t>
      </w:r>
      <w:bookmarkStart w:id="124" w:name="_Toc96033915"/>
      <w:r>
        <w:rPr>
          <w:rFonts w:eastAsia="Times New Roman" w:cs="Times New Roman"/>
          <w:color w:val="000000"/>
          <w:szCs w:val="28"/>
          <w:lang w:bidi="ru-RU"/>
        </w:rPr>
        <w:t>5-6 КЛАССЫ (подготовительный период)</w:t>
      </w:r>
      <w:bookmarkEnd w:id="124"/>
    </w:p>
    <w:p>
      <w:pPr>
        <w:pStyle w:val="Normal"/>
        <w:widowControl w:val="false"/>
        <w:spacing w:lineRule="auto" w:line="240" w:before="0" w:after="0"/>
        <w:ind w:right="-31" w:firstLine="709"/>
        <w:jc w:val="both"/>
        <w:rPr>
          <w:rFonts w:eastAsia="Times New Roman" w:cs="Times New Roman"/>
          <w:b/>
          <w:b/>
          <w:color w:val="000000"/>
          <w:szCs w:val="28"/>
          <w:lang w:bidi="ru-RU"/>
        </w:rPr>
      </w:pPr>
      <w:r>
        <w:rPr>
          <w:rFonts w:eastAsia="Times New Roman" w:cs="Times New Roman"/>
          <w:b/>
          <w:color w:val="000000"/>
          <w:szCs w:val="28"/>
          <w:lang w:bidi="ru-RU"/>
        </w:rPr>
      </w:r>
    </w:p>
    <w:p>
      <w:pPr>
        <w:pStyle w:val="Normal"/>
        <w:widowControl w:val="false"/>
        <w:spacing w:lineRule="auto" w:line="240" w:before="0" w:after="0"/>
        <w:ind w:right="-31" w:firstLine="709"/>
        <w:jc w:val="both"/>
        <w:rPr>
          <w:color w:val="000000"/>
        </w:rPr>
      </w:pPr>
      <w:r>
        <w:rPr>
          <w:rFonts w:eastAsia="Times New Roman" w:cs="Times New Roman"/>
          <w:b/>
          <w:color w:val="000000"/>
          <w:szCs w:val="28"/>
          <w:lang w:bidi="ru-RU"/>
        </w:rPr>
        <w:t>Раздел «Информация вокруг нас»</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Предметные результаты изучения «Информация вокруг нас» должны отражать сформированность умений:</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понимать и правильно применять на бытовом уровне понятия «информация», «информационный объект»;</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приводить простые примеры передачи, хранения и обработки информации в деятельности человека, в живой природе, обществе, технике;</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приводить примеры древних и современных информационных носителей;</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классифицировать информацию по способам её восприятия человеком, по формам представления на материальных носителях;</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одировать и декодировать сообщения, используя простейшие коды по образцу.</w:t>
      </w:r>
    </w:p>
    <w:p>
      <w:pPr>
        <w:pStyle w:val="Normal"/>
        <w:spacing w:lineRule="auto" w:line="240" w:before="0" w:after="0"/>
        <w:ind w:right="-31" w:firstLine="709"/>
        <w:jc w:val="both"/>
        <w:rPr>
          <w:color w:val="000000"/>
        </w:rPr>
      </w:pPr>
      <w:r>
        <w:rPr>
          <w:rFonts w:cs="Times New Roman"/>
          <w:b/>
          <w:color w:val="000000"/>
          <w:szCs w:val="28"/>
          <w:lang w:eastAsia="ar-SA"/>
        </w:rPr>
        <w:t xml:space="preserve">Раздел </w:t>
      </w:r>
      <w:r>
        <w:rPr>
          <w:rFonts w:cs="Times New Roman"/>
          <w:b/>
          <w:bCs/>
          <w:color w:val="000000"/>
          <w:szCs w:val="28"/>
        </w:rPr>
        <w:t>«</w:t>
      </w:r>
      <w:r>
        <w:rPr>
          <w:rFonts w:cs="Times New Roman"/>
          <w:b/>
          <w:color w:val="000000"/>
          <w:szCs w:val="28"/>
          <w:lang w:eastAsia="ar-SA"/>
        </w:rPr>
        <w:t>И</w:t>
      </w:r>
      <w:r>
        <w:rPr>
          <w:rFonts w:cs="Times New Roman"/>
          <w:b/>
          <w:bCs/>
          <w:color w:val="000000"/>
          <w:szCs w:val="28"/>
        </w:rPr>
        <w:t>нформационные технологии</w:t>
      </w:r>
      <w:r>
        <w:rPr>
          <w:rFonts w:cs="Times New Roman"/>
          <w:b/>
          <w:color w:val="000000"/>
          <w:szCs w:val="28"/>
        </w:rPr>
        <w:t>»</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Предметные результаты изучения модуля «Информационные технологии» должны отражать сформированность умений:</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соблюдать правила гигиены и техники безопасности при работе на компьютере;</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определять устройства компьютера (основные и подключаемые) и выполняемые ими функции;</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иметь представление о программное и аппаратное обеспечение компьютера;</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совершать практическое действие запуска на выполнение программы, работать с ней, закрывать программу;</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создавать, переименовывать, перемещать, копировать и удалять файлы при необходимости с использованием алгоритма учебных действий;</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работать с опорой на алгоритм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вводить информацию в компьютер с помощью клавиатуры и мыши;</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выполнять арифметические вычисления с помощью программы Калькулятор;</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применять текстовый редактор для набора, редактирования и форматирования простейших текстов на русском и иностранном языках;</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выделять, перемещать и удалять фрагменты текста; создавать тексты с повторяющимися фрагментами;</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использовать простые способы форматирования (выделение жирным шрифтом, курсивом, изменение величины шрифта) текстов;</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создавать и форматировать списки;</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создавать, форматировать и заполнять данными таблицы с опорой на алгоритм учебных действий;</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создавать круговые и столбиковые диаграммы с опорой на образец;</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применять простейший графический редактор для создания и редактирования простых рисунков;</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использовать основные приемы создания презентаций в редакторах презентаций с использованием визуальной опорой;</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осуществлять поиск информации в сети Интернет с использованием простых запросов (по одному признаку);</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ориентироваться на интернет-сайтах (нажать указатель, вернуться, перейти на главную страницу);</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соблюдать требования к организации компьютерного рабочего места, требования безопасности и гигиены при работе со средствами ИКТ.</w:t>
      </w:r>
    </w:p>
    <w:p>
      <w:pPr>
        <w:pStyle w:val="Normal"/>
        <w:spacing w:lineRule="auto" w:line="240" w:before="0" w:after="0"/>
        <w:ind w:right="-31" w:firstLine="709"/>
        <w:jc w:val="both"/>
        <w:rPr>
          <w:color w:val="000000"/>
        </w:rPr>
      </w:pPr>
      <w:r>
        <w:rPr>
          <w:rFonts w:cs="Times New Roman"/>
          <w:b/>
          <w:color w:val="000000"/>
          <w:szCs w:val="28"/>
          <w:lang w:eastAsia="ar-SA"/>
        </w:rPr>
        <w:t xml:space="preserve">Раздел </w:t>
      </w:r>
      <w:r>
        <w:rPr>
          <w:rFonts w:cs="Times New Roman"/>
          <w:b/>
          <w:bCs/>
          <w:color w:val="000000"/>
          <w:szCs w:val="28"/>
        </w:rPr>
        <w:t>«Информационное моделирование»</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Предметные результаты изучения модуля «Информационное моделирование» должны отражать сформированность умений:</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ориентироваться в понятиях сущность понятий «модель», «информационная модель»;</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различать натурные и информационные модели, приводить их примеры;</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«читать» информационные модели (простые таблицы, круговые и столбиковые диаграммы, схемы и др.), встречающиеся в повседневной жизни;</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перекодировать простую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строить простые информационные модели объектов из различных предметных областей с опорой на алгоритм учебных действий.</w:t>
      </w:r>
    </w:p>
    <w:p>
      <w:pPr>
        <w:pStyle w:val="Normal"/>
        <w:spacing w:lineRule="auto" w:line="240" w:before="0" w:after="0"/>
        <w:ind w:right="-31" w:firstLine="709"/>
        <w:jc w:val="both"/>
        <w:rPr>
          <w:color w:val="000000"/>
        </w:rPr>
      </w:pPr>
      <w:r>
        <w:rPr>
          <w:rFonts w:cs="Times New Roman"/>
          <w:b/>
          <w:color w:val="000000"/>
          <w:szCs w:val="28"/>
          <w:lang w:eastAsia="ar-SA"/>
        </w:rPr>
        <w:t xml:space="preserve">Раздел </w:t>
      </w:r>
      <w:r>
        <w:rPr>
          <w:rFonts w:cs="Times New Roman"/>
          <w:b/>
          <w:color w:val="000000"/>
          <w:szCs w:val="28"/>
        </w:rPr>
        <w:t>«Алгоритмика»</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Предметные результаты изучения модуля «Алгоритмика» должны отражать сформированность умений:</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понимать смысл понятия «алгоритм», приводить примеры алгоритмов;</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осуществлять управление имеющимся формальным исполнителем с опорой на алгоритм учебных действий;</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понимать правила записи и выполнения алгоритмов, содержащих алгоритмические конструкции «следование», «ветвление», «цикл»;</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подбирать простые алгоритмическую конструкцию, соответствующую заданной ситуации;</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исполнять простой линейный алгоритм для формального исполнителя с заданной системой команд с опорой на образец;</w:t>
      </w:r>
    </w:p>
    <w:p>
      <w:pPr>
        <w:pStyle w:val="Normal"/>
        <w:spacing w:lineRule="auto" w:line="240" w:before="0" w:after="0"/>
        <w:ind w:right="-31" w:firstLine="709"/>
        <w:jc w:val="both"/>
        <w:rPr>
          <w:color w:val="000000"/>
        </w:rPr>
      </w:pPr>
      <w:r>
        <w:rPr>
          <w:rFonts w:eastAsia="Arial Unicode MS" w:cs="Times New Roman"/>
          <w:color w:val="000000"/>
          <w:kern w:val="2"/>
          <w:szCs w:val="28"/>
          <w:lang w:eastAsia="en-US"/>
        </w:rPr>
        <w:t>иметь представление о зарабатывании плана действий для решения задач на переправы, переливания и пр.</w:t>
      </w:r>
    </w:p>
    <w:p>
      <w:pPr>
        <w:pStyle w:val="Normal"/>
        <w:spacing w:lineRule="auto" w:line="240" w:before="0" w:after="0"/>
        <w:ind w:right="-31" w:firstLine="709"/>
        <w:jc w:val="both"/>
        <w:rPr>
          <w:rFonts w:eastAsia="Arial Unicode MS" w:cs="Times New Roman"/>
          <w:color w:val="000000"/>
          <w:kern w:val="2"/>
          <w:szCs w:val="28"/>
          <w:lang w:eastAsia="en-US"/>
        </w:rPr>
      </w:pPr>
      <w:r>
        <w:rPr>
          <w:rFonts w:eastAsia="Arial Unicode MS" w:cs="Times New Roman"/>
          <w:color w:val="000000"/>
          <w:kern w:val="2"/>
          <w:szCs w:val="28"/>
          <w:lang w:eastAsia="en-US"/>
        </w:rPr>
      </w:r>
    </w:p>
    <w:p>
      <w:pPr>
        <w:pStyle w:val="4"/>
        <w:rPr>
          <w:caps/>
        </w:rPr>
      </w:pPr>
      <w:r>
        <w:rPr>
          <w:color w:val="000000"/>
        </w:rPr>
      </w:r>
    </w:p>
    <w:p>
      <w:pPr>
        <w:pStyle w:val="4"/>
        <w:rPr>
          <w:color w:val="000000"/>
        </w:rPr>
      </w:pPr>
      <w:bookmarkStart w:id="125" w:name="_Toc167626851"/>
      <w:r>
        <w:rPr>
          <w:caps/>
          <w:color w:val="000000"/>
        </w:rPr>
        <w:t>2.2.1.9. Физика</w:t>
      </w:r>
      <w:bookmarkEnd w:id="125"/>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bookmarkStart w:id="126" w:name="_Toc95467937"/>
      <w:r>
        <w:rPr>
          <w:rFonts w:cs="Times New Roman"/>
          <w:b/>
          <w:bCs/>
          <w:iCs/>
          <w:color w:val="000000"/>
          <w:szCs w:val="28"/>
        </w:rPr>
        <w:t>Общая характеристика учебного предмета «Физика»</w:t>
      </w:r>
      <w:bookmarkEnd w:id="126"/>
    </w:p>
    <w:p>
      <w:pPr>
        <w:pStyle w:val="Normal"/>
        <w:spacing w:lineRule="auto" w:line="240" w:before="0" w:after="0"/>
        <w:ind w:firstLine="709"/>
        <w:jc w:val="both"/>
        <w:rPr>
          <w:color w:val="000000"/>
        </w:rPr>
      </w:pPr>
      <w:r>
        <w:rPr>
          <w:rFonts w:cs="Times New Roman"/>
          <w:color w:val="000000"/>
          <w:szCs w:val="28"/>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учащихся научным методом познания, позволяющим получать объективные знания об окружающем мире.  </w:t>
      </w:r>
    </w:p>
    <w:p>
      <w:pPr>
        <w:pStyle w:val="Normal"/>
        <w:spacing w:lineRule="auto" w:line="240" w:before="0" w:after="0"/>
        <w:ind w:firstLine="709"/>
        <w:jc w:val="both"/>
        <w:rPr>
          <w:color w:val="000000"/>
        </w:rPr>
      </w:pPr>
      <w:r>
        <w:rPr>
          <w:rFonts w:cs="Times New Roman"/>
          <w:color w:val="000000"/>
          <w:szCs w:val="28"/>
        </w:rPr>
        <w:t xml:space="preserve">Предмет максимально направлен на формирование интереса к природному и социальному миру, совершенствование познавательной деятельности учащихся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pPr>
        <w:pStyle w:val="Normal"/>
        <w:spacing w:lineRule="auto" w:line="240" w:before="0" w:after="0"/>
        <w:ind w:firstLine="709"/>
        <w:jc w:val="both"/>
        <w:rPr>
          <w:color w:val="000000"/>
        </w:rPr>
      </w:pPr>
      <w:r>
        <w:rPr>
          <w:rFonts w:cs="Times New Roman"/>
          <w:color w:val="000000"/>
          <w:szCs w:val="28"/>
        </w:rPr>
        <w:t>Изучение физики способствует развитию у учащихся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учащихся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pPr>
        <w:pStyle w:val="Normal"/>
        <w:spacing w:lineRule="auto" w:line="240" w:before="0" w:after="0"/>
        <w:ind w:firstLine="709"/>
        <w:jc w:val="both"/>
        <w:rPr>
          <w:color w:val="000000"/>
        </w:rPr>
      </w:pPr>
      <w:r>
        <w:rPr>
          <w:rFonts w:cs="Times New Roman"/>
          <w:color w:val="000000"/>
          <w:szCs w:val="28"/>
        </w:rPr>
        <w:t>Программа отражает содержание обучения предмету «Физика» с учетом особых образовательных потребностей учащихся с ЗПР. Овладение данным учебным предметом представляет определенную трудность для учащихся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pPr>
        <w:pStyle w:val="Normal"/>
        <w:spacing w:lineRule="auto" w:line="240" w:before="0" w:after="0"/>
        <w:ind w:firstLine="709"/>
        <w:jc w:val="both"/>
        <w:rPr>
          <w:color w:val="000000"/>
        </w:rPr>
      </w:pPr>
      <w:r>
        <w:rPr>
          <w:rFonts w:cs="Times New Roman"/>
          <w:color w:val="000000"/>
          <w:szCs w:val="28"/>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учащихся,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pPr>
        <w:pStyle w:val="Normal"/>
        <w:spacing w:lineRule="auto" w:line="240" w:before="0" w:after="0"/>
        <w:ind w:firstLine="709"/>
        <w:jc w:val="both"/>
        <w:rPr>
          <w:color w:val="000000"/>
        </w:rPr>
      </w:pPr>
      <w:r>
        <w:rPr>
          <w:rFonts w:cs="Times New Roman"/>
          <w:color w:val="000000"/>
          <w:szCs w:val="28"/>
        </w:rP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учащихся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pPr>
        <w:pStyle w:val="Normal"/>
        <w:spacing w:lineRule="auto" w:line="240" w:before="0" w:after="0"/>
        <w:ind w:firstLine="709"/>
        <w:jc w:val="both"/>
        <w:rPr>
          <w:color w:val="000000"/>
        </w:rPr>
      </w:pPr>
      <w:r>
        <w:rPr>
          <w:rFonts w:cs="Times New Roman"/>
          <w:color w:val="000000"/>
          <w:szCs w:val="28"/>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учащихся, что очень важно при обучении детей с ЗПР, для которых характерно снижение познавательной активности. </w:t>
      </w:r>
    </w:p>
    <w:p>
      <w:pPr>
        <w:pStyle w:val="Normal"/>
        <w:spacing w:lineRule="auto" w:line="240" w:before="0" w:after="0"/>
        <w:ind w:firstLine="709"/>
        <w:jc w:val="both"/>
        <w:rPr>
          <w:rFonts w:cs="Times New Roman"/>
          <w:b/>
          <w:b/>
          <w:bCs/>
          <w:iCs/>
          <w:color w:val="000000"/>
          <w:szCs w:val="28"/>
        </w:rPr>
      </w:pPr>
      <w:r>
        <w:rPr>
          <w:rFonts w:cs="Times New Roman"/>
          <w:b/>
          <w:bCs/>
          <w:iCs/>
          <w:color w:val="000000"/>
          <w:szCs w:val="28"/>
        </w:rPr>
      </w:r>
    </w:p>
    <w:p>
      <w:pPr>
        <w:pStyle w:val="Normal"/>
        <w:spacing w:lineRule="auto" w:line="240" w:before="0" w:after="0"/>
        <w:ind w:firstLine="709"/>
        <w:jc w:val="both"/>
        <w:rPr>
          <w:color w:val="000000"/>
        </w:rPr>
      </w:pPr>
      <w:bookmarkStart w:id="127" w:name="_Toc95467938"/>
      <w:r>
        <w:rPr>
          <w:rFonts w:cs="Times New Roman"/>
          <w:b/>
          <w:bCs/>
          <w:iCs/>
          <w:color w:val="000000"/>
          <w:szCs w:val="28"/>
        </w:rPr>
        <w:t>Цели и задачи изучения учебного предмета «Физика»</w:t>
      </w:r>
      <w:bookmarkEnd w:id="127"/>
      <w:r>
        <w:rPr>
          <w:rFonts w:cs="Times New Roman"/>
          <w:b/>
          <w:bCs/>
          <w:iCs/>
          <w:color w:val="000000"/>
          <w:szCs w:val="28"/>
        </w:rPr>
        <w:t xml:space="preserve">  </w:t>
      </w:r>
    </w:p>
    <w:p>
      <w:pPr>
        <w:pStyle w:val="Normal"/>
        <w:spacing w:lineRule="auto" w:line="240" w:before="0" w:after="0"/>
        <w:ind w:firstLine="709"/>
        <w:jc w:val="both"/>
        <w:rPr>
          <w:color w:val="000000"/>
        </w:rPr>
      </w:pPr>
      <w:r>
        <w:rPr>
          <w:rFonts w:cs="Times New Roman"/>
          <w:i/>
          <w:color w:val="000000"/>
          <w:szCs w:val="28"/>
        </w:rPr>
        <w:t>Общие цели</w:t>
      </w:r>
      <w:r>
        <w:rPr>
          <w:rFonts w:cs="Times New Roman"/>
          <w:color w:val="000000"/>
          <w:szCs w:val="28"/>
        </w:rPr>
        <w:t xml:space="preserve"> изучения учебного предмета «Физика» представлены в Примерной рабочей программе основного общего образования.</w:t>
      </w:r>
    </w:p>
    <w:p>
      <w:pPr>
        <w:pStyle w:val="Normal"/>
        <w:spacing w:lineRule="auto" w:line="240" w:before="0" w:after="0"/>
        <w:ind w:firstLine="709"/>
        <w:jc w:val="both"/>
        <w:rPr>
          <w:color w:val="000000"/>
        </w:rPr>
      </w:pPr>
      <w:r>
        <w:rPr>
          <w:rFonts w:cs="Times New Roman"/>
          <w:color w:val="000000"/>
          <w:szCs w:val="28"/>
        </w:rPr>
        <w:t>Основной целью</w:t>
      </w:r>
      <w:r>
        <w:rPr>
          <w:rFonts w:cs="Times New Roman"/>
          <w:b/>
          <w:bCs/>
          <w:color w:val="000000"/>
          <w:szCs w:val="28"/>
        </w:rPr>
        <w:t xml:space="preserve"> </w:t>
      </w:r>
      <w:r>
        <w:rPr>
          <w:rFonts w:cs="Times New Roman"/>
          <w:color w:val="000000"/>
          <w:szCs w:val="28"/>
        </w:rPr>
        <w:t>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pPr>
        <w:pStyle w:val="Normal"/>
        <w:spacing w:lineRule="auto" w:line="240" w:before="0" w:after="0"/>
        <w:ind w:firstLine="709"/>
        <w:jc w:val="both"/>
        <w:rPr>
          <w:color w:val="000000"/>
        </w:rPr>
      </w:pPr>
      <w:r>
        <w:rPr>
          <w:rFonts w:cs="Times New Roman"/>
          <w:color w:val="000000"/>
          <w:szCs w:val="28"/>
        </w:rPr>
        <w:t xml:space="preserve">Для учащихся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Pr>
          <w:rFonts w:cs="Times New Roman"/>
          <w:i/>
          <w:color w:val="000000"/>
          <w:szCs w:val="28"/>
        </w:rPr>
        <w:t>цели</w:t>
      </w:r>
      <w:r>
        <w:rPr>
          <w:rFonts w:cs="Times New Roman"/>
          <w:color w:val="000000"/>
          <w:szCs w:val="28"/>
        </w:rPr>
        <w:t xml:space="preserve">, как: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освоение знаний о методах научного познания природы и формирование на этой основе представлений о физической картине мира;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pPr>
        <w:pStyle w:val="Normal"/>
        <w:spacing w:lineRule="auto" w:line="240" w:before="0" w:after="0"/>
        <w:ind w:firstLine="709"/>
        <w:jc w:val="both"/>
        <w:rPr>
          <w:color w:val="000000"/>
        </w:rPr>
      </w:pPr>
      <w:r>
        <w:rPr>
          <w:rFonts w:cs="Times New Roman"/>
          <w:color w:val="000000"/>
          <w:szCs w:val="28"/>
        </w:rPr>
        <w:t>Достижение этих целей обеспечивается решением следующих</w:t>
      </w:r>
      <w:r>
        <w:rPr>
          <w:rFonts w:cs="Times New Roman"/>
          <w:b/>
          <w:color w:val="000000"/>
          <w:szCs w:val="28"/>
        </w:rPr>
        <w:t xml:space="preserve"> </w:t>
      </w:r>
      <w:r>
        <w:rPr>
          <w:rFonts w:cs="Times New Roman"/>
          <w:i/>
          <w:color w:val="000000"/>
          <w:szCs w:val="28"/>
        </w:rPr>
        <w:t>задач:</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знакомство учащихся с ЗПР с методами исследования объектов и явлений природы;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понимание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pPr>
        <w:pStyle w:val="Normal"/>
        <w:spacing w:lineRule="auto" w:line="240" w:before="0" w:after="0"/>
        <w:ind w:firstLine="709"/>
        <w:jc w:val="both"/>
        <w:rPr>
          <w:rFonts w:cs="Times New Roman"/>
          <w:b/>
          <w:b/>
          <w:bCs/>
          <w:iCs/>
          <w:color w:val="000000"/>
          <w:szCs w:val="28"/>
        </w:rPr>
      </w:pPr>
      <w:r>
        <w:rPr>
          <w:rFonts w:cs="Times New Roman"/>
          <w:b/>
          <w:bCs/>
          <w:iCs/>
          <w:color w:val="000000"/>
          <w:szCs w:val="28"/>
        </w:rPr>
      </w:r>
    </w:p>
    <w:p>
      <w:pPr>
        <w:pStyle w:val="Normal"/>
        <w:spacing w:lineRule="auto" w:line="240" w:before="0" w:after="0"/>
        <w:ind w:firstLine="709"/>
        <w:jc w:val="both"/>
        <w:rPr>
          <w:color w:val="000000"/>
        </w:rPr>
      </w:pPr>
      <w:bookmarkStart w:id="128" w:name="_Toc95467939"/>
      <w:r>
        <w:rPr>
          <w:rFonts w:cs="Times New Roman"/>
          <w:b/>
          <w:bCs/>
          <w:iCs/>
          <w:color w:val="000000"/>
          <w:szCs w:val="28"/>
        </w:rPr>
        <w:t>Особенности отбора и адаптации учебного материала по физике</w:t>
      </w:r>
      <w:bookmarkEnd w:id="128"/>
    </w:p>
    <w:p>
      <w:pPr>
        <w:pStyle w:val="Normal"/>
        <w:spacing w:lineRule="auto" w:line="240" w:before="0" w:after="0"/>
        <w:ind w:firstLine="709"/>
        <w:jc w:val="both"/>
        <w:rPr>
          <w:color w:val="000000"/>
        </w:rPr>
      </w:pPr>
      <w:r>
        <w:rPr>
          <w:rFonts w:cs="Times New Roman"/>
          <w:color w:val="000000"/>
          <w:szCs w:val="28"/>
        </w:rPr>
        <w:t>Основой обучения учащихся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учащихся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учащихся с ЗПР, отвечающее их особенностям и возможностям. Учет особенностей учащихся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учащихся.</w:t>
      </w:r>
    </w:p>
    <w:p>
      <w:pPr>
        <w:pStyle w:val="Normal"/>
        <w:spacing w:lineRule="auto" w:line="240" w:before="0" w:after="0"/>
        <w:ind w:firstLine="709"/>
        <w:jc w:val="both"/>
        <w:rPr>
          <w:color w:val="000000"/>
        </w:rPr>
      </w:pPr>
      <w:r>
        <w:rPr>
          <w:rFonts w:cs="Times New Roman"/>
          <w:color w:val="000000"/>
          <w:szCs w:val="28"/>
        </w:rPr>
        <w:t>Усвоение программного материала по физике вызывает большие затруднения у учащихся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pPr>
        <w:pStyle w:val="Normal"/>
        <w:spacing w:lineRule="auto" w:line="240" w:before="0" w:after="0"/>
        <w:ind w:firstLine="709"/>
        <w:jc w:val="both"/>
        <w:rPr>
          <w:color w:val="000000"/>
        </w:rPr>
      </w:pPr>
      <w:r>
        <w:rPr>
          <w:rFonts w:cs="Times New Roman"/>
          <w:color w:val="000000"/>
          <w:szCs w:val="28"/>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учащихся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pPr>
        <w:pStyle w:val="Normal"/>
        <w:spacing w:lineRule="auto" w:line="240" w:before="0" w:after="0"/>
        <w:ind w:firstLine="709"/>
        <w:jc w:val="both"/>
        <w:rPr>
          <w:color w:val="000000"/>
        </w:rPr>
      </w:pPr>
      <w:r>
        <w:rPr>
          <w:rFonts w:cs="Times New Roman"/>
          <w:color w:val="000000"/>
          <w:szCs w:val="28"/>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pPr>
        <w:pStyle w:val="Normal"/>
        <w:spacing w:lineRule="auto" w:line="240" w:before="0" w:after="0"/>
        <w:ind w:firstLine="709"/>
        <w:jc w:val="both"/>
        <w:rPr>
          <w:color w:val="000000"/>
        </w:rPr>
      </w:pPr>
      <w:r>
        <w:rPr>
          <w:rFonts w:cs="Times New Roman"/>
          <w:color w:val="000000"/>
          <w:szCs w:val="28"/>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pPr>
        <w:pStyle w:val="Normal"/>
        <w:spacing w:lineRule="auto" w:line="240" w:before="0" w:after="0"/>
        <w:ind w:firstLine="709"/>
        <w:jc w:val="both"/>
        <w:rPr>
          <w:color w:val="000000"/>
        </w:rPr>
      </w:pPr>
      <w:r>
        <w:rPr>
          <w:rFonts w:cs="Times New Roman"/>
          <w:color w:val="000000"/>
          <w:szCs w:val="28"/>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pPr>
        <w:pStyle w:val="Normal"/>
        <w:spacing w:lineRule="auto" w:line="240" w:before="0" w:after="0"/>
        <w:ind w:firstLine="709"/>
        <w:jc w:val="both"/>
        <w:rPr>
          <w:rFonts w:cs="Times New Roman"/>
          <w:b/>
          <w:b/>
          <w:bCs/>
          <w:iCs/>
          <w:color w:val="000000"/>
          <w:szCs w:val="28"/>
        </w:rPr>
      </w:pPr>
      <w:r>
        <w:rPr>
          <w:rFonts w:cs="Times New Roman"/>
          <w:b/>
          <w:bCs/>
          <w:iCs/>
          <w:color w:val="000000"/>
          <w:szCs w:val="28"/>
        </w:rPr>
      </w:r>
    </w:p>
    <w:p>
      <w:pPr>
        <w:pStyle w:val="Normal"/>
        <w:spacing w:lineRule="auto" w:line="240" w:before="0" w:after="0"/>
        <w:ind w:firstLine="709"/>
        <w:jc w:val="both"/>
        <w:rPr>
          <w:color w:val="000000"/>
        </w:rPr>
      </w:pPr>
      <w:r>
        <w:rPr>
          <w:rFonts w:eastAsia="" w:cs="Times New Roman" w:eastAsiaTheme="minorEastAsia"/>
          <w:b/>
          <w:bCs/>
          <w:iCs/>
          <w:color w:val="000000"/>
          <w:kern w:val="0"/>
          <w:sz w:val="28"/>
          <w:szCs w:val="28"/>
          <w:lang w:val="ru-RU" w:eastAsia="ru-RU" w:bidi="ar-SA"/>
        </w:rPr>
        <w:t>В</w:t>
      </w:r>
      <w:bookmarkStart w:id="129" w:name="_Toc95467940"/>
      <w:r>
        <w:rPr>
          <w:rFonts w:cs="Times New Roman"/>
          <w:b/>
          <w:bCs/>
          <w:iCs/>
          <w:color w:val="000000"/>
          <w:szCs w:val="28"/>
        </w:rPr>
        <w:t>иды деятельности учащихся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129"/>
    </w:p>
    <w:p>
      <w:pPr>
        <w:pStyle w:val="Normal"/>
        <w:spacing w:lineRule="auto" w:line="240" w:before="0" w:after="0"/>
        <w:ind w:firstLine="709"/>
        <w:jc w:val="both"/>
        <w:rPr>
          <w:color w:val="000000"/>
        </w:rPr>
      </w:pPr>
      <w:r>
        <w:rPr>
          <w:rFonts w:cs="Times New Roman"/>
          <w:color w:val="000000"/>
          <w:szCs w:val="28"/>
        </w:rPr>
        <w:t xml:space="preserve"> </w:t>
      </w:r>
      <w:r>
        <w:rPr>
          <w:rFonts w:cs="Times New Roman"/>
          <w:color w:val="000000"/>
          <w:szCs w:val="28"/>
        </w:rPr>
        <w:t>Т</w:t>
      </w:r>
      <w:r>
        <w:rPr>
          <w:rFonts w:cs="Times New Roman"/>
          <w:color w:val="000000"/>
          <w:szCs w:val="28"/>
        </w:rPr>
        <w:t xml:space="preserve">ематическая и терминологическая лексика по курсу физики соответствует ООП ООО. </w:t>
      </w:r>
    </w:p>
    <w:p>
      <w:pPr>
        <w:pStyle w:val="Normal"/>
        <w:spacing w:lineRule="auto" w:line="240" w:before="0" w:after="0"/>
        <w:ind w:firstLine="709"/>
        <w:jc w:val="both"/>
        <w:rPr>
          <w:color w:val="000000"/>
        </w:rPr>
      </w:pPr>
      <w:r>
        <w:rPr>
          <w:rFonts w:cs="Times New Roman"/>
          <w:color w:val="000000"/>
          <w:szCs w:val="28"/>
        </w:rPr>
        <w:t>Содержание видов деятельности учащихся с ЗПР на уроках физики определяется их особыми образовательными потребностями. Помимо широко используемых в ПООП ООО общих для всех учащихся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pPr>
        <w:pStyle w:val="Normal"/>
        <w:spacing w:lineRule="auto" w:line="240" w:before="0" w:after="0"/>
        <w:ind w:firstLine="709"/>
        <w:jc w:val="both"/>
        <w:rPr>
          <w:color w:val="000000"/>
        </w:rPr>
      </w:pPr>
      <w:r>
        <w:rPr>
          <w:rFonts w:cs="Times New Roman"/>
          <w:color w:val="000000"/>
          <w:szCs w:val="28"/>
        </w:rPr>
        <w:t>Для учащихся с ЗПР существенным являются приемы работы с лексическим материалом по предмету. Проводится специальная работа по введению в активный словарь учащихся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pPr>
        <w:pStyle w:val="Normal"/>
        <w:spacing w:lineRule="auto" w:line="240" w:before="0" w:after="0"/>
        <w:ind w:firstLine="709"/>
        <w:jc w:val="both"/>
        <w:rPr>
          <w:color w:val="000000"/>
        </w:rPr>
      </w:pPr>
      <w:r>
        <w:rPr>
          <w:rFonts w:cs="Times New Roman"/>
          <w:color w:val="000000"/>
          <w:szCs w:val="28"/>
        </w:rPr>
        <w:t>В связи с особыми образовательными потребностями учащихся с ЗПР, при планировании работы ученика на уроке следует придерживаться следующих моментов:</w:t>
      </w:r>
    </w:p>
    <w:p>
      <w:pPr>
        <w:pStyle w:val="Normal"/>
        <w:spacing w:lineRule="auto" w:line="240" w:before="0" w:after="0"/>
        <w:ind w:firstLine="709"/>
        <w:jc w:val="both"/>
        <w:rPr>
          <w:color w:val="000000"/>
        </w:rPr>
      </w:pPr>
      <w:r>
        <w:rPr>
          <w:rFonts w:cs="Times New Roman"/>
          <w:color w:val="000000"/>
          <w:szCs w:val="28"/>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pPr>
        <w:pStyle w:val="Normal"/>
        <w:spacing w:lineRule="auto" w:line="240" w:before="0" w:after="0"/>
        <w:ind w:firstLine="709"/>
        <w:jc w:val="both"/>
        <w:rPr>
          <w:color w:val="000000"/>
        </w:rPr>
      </w:pPr>
      <w:r>
        <w:rPr>
          <w:rFonts w:cs="Times New Roman"/>
          <w:color w:val="000000"/>
          <w:szCs w:val="28"/>
        </w:rPr>
        <w:t>2. По возможности задавать учащимся наводящие и уточняющие вопросы, которые помогут им последовательно изложить материал.</w:t>
      </w:r>
    </w:p>
    <w:p>
      <w:pPr>
        <w:pStyle w:val="Normal"/>
        <w:spacing w:lineRule="auto" w:line="240" w:before="0" w:after="0"/>
        <w:ind w:firstLine="709"/>
        <w:jc w:val="both"/>
        <w:rPr>
          <w:color w:val="000000"/>
        </w:rPr>
      </w:pPr>
      <w:r>
        <w:rPr>
          <w:rFonts w:cs="Times New Roman"/>
          <w:color w:val="000000"/>
          <w:szCs w:val="28"/>
        </w:rPr>
        <w:t xml:space="preserve">3. Систематически проверять усвоение материала по темам уроков, для своевременного обнаружения пробелов в прошедшем материале. </w:t>
      </w:r>
    </w:p>
    <w:p>
      <w:pPr>
        <w:pStyle w:val="Normal"/>
        <w:spacing w:lineRule="auto" w:line="240" w:before="0" w:after="0"/>
        <w:ind w:firstLine="709"/>
        <w:jc w:val="both"/>
        <w:rPr>
          <w:color w:val="000000"/>
        </w:rPr>
      </w:pPr>
      <w:r>
        <w:rPr>
          <w:rFonts w:cs="Times New Roman"/>
          <w:color w:val="000000"/>
          <w:szCs w:val="28"/>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pPr>
        <w:pStyle w:val="Normal"/>
        <w:spacing w:lineRule="auto" w:line="240" w:before="0" w:after="0"/>
        <w:ind w:firstLine="709"/>
        <w:jc w:val="both"/>
        <w:rPr>
          <w:rFonts w:cs="Times New Roman"/>
          <w:b/>
          <w:b/>
          <w:bCs/>
          <w:iCs/>
          <w:color w:val="000000"/>
          <w:szCs w:val="28"/>
        </w:rPr>
      </w:pPr>
      <w:r>
        <w:rPr>
          <w:rFonts w:cs="Times New Roman"/>
          <w:b/>
          <w:bCs/>
          <w:iCs/>
          <w:color w:val="000000"/>
          <w:szCs w:val="28"/>
        </w:rPr>
      </w:r>
    </w:p>
    <w:p>
      <w:pPr>
        <w:pStyle w:val="Normal"/>
        <w:spacing w:lineRule="auto" w:line="240" w:before="0" w:after="0"/>
        <w:ind w:firstLine="709"/>
        <w:jc w:val="both"/>
        <w:rPr>
          <w:color w:val="000000"/>
        </w:rPr>
      </w:pPr>
      <w:bookmarkStart w:id="130" w:name="_Toc95467941"/>
      <w:r>
        <w:rPr>
          <w:rFonts w:cs="Times New Roman"/>
          <w:b/>
          <w:bCs/>
          <w:iCs/>
          <w:color w:val="000000"/>
          <w:szCs w:val="28"/>
        </w:rPr>
        <w:t>Место учебного предмета «Физика» в учебном плане</w:t>
      </w:r>
      <w:bookmarkEnd w:id="130"/>
    </w:p>
    <w:p>
      <w:pPr>
        <w:pStyle w:val="Normal"/>
        <w:spacing w:lineRule="auto" w:line="240" w:before="0" w:after="0"/>
        <w:ind w:firstLine="709"/>
        <w:jc w:val="both"/>
        <w:rPr>
          <w:color w:val="000000"/>
        </w:rPr>
      </w:pPr>
      <w:r>
        <w:rPr>
          <w:rFonts w:cs="Times New Roman"/>
          <w:color w:val="000000"/>
          <w:szCs w:val="28"/>
        </w:rPr>
        <w:t>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учащихся с задержкой психического развития.</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jc w:val="both"/>
        <w:rPr>
          <w:color w:val="000000"/>
        </w:rPr>
      </w:pPr>
      <w:bookmarkStart w:id="131" w:name="_Toc95467942"/>
      <w:r>
        <w:rPr>
          <w:rFonts w:cs="Times New Roman"/>
          <w:color w:val="000000"/>
          <w:szCs w:val="28"/>
        </w:rPr>
        <w:t>СОДЕРЖАНИЕ УЧЕБНОГО ПРЕДМЕТА «ФИЗИКА»</w:t>
      </w:r>
      <w:bookmarkEnd w:id="131"/>
    </w:p>
    <w:p>
      <w:pPr>
        <w:pStyle w:val="Normal"/>
        <w:spacing w:lineRule="auto" w:line="240" w:before="0" w:after="0"/>
        <w:ind w:firstLine="709"/>
        <w:jc w:val="both"/>
        <w:rPr>
          <w:rFonts w:cs="Times New Roman"/>
          <w:b/>
          <w:b/>
          <w:bCs/>
          <w:iCs/>
          <w:color w:val="000000"/>
          <w:szCs w:val="28"/>
        </w:rPr>
      </w:pPr>
      <w:r>
        <w:rPr>
          <w:rFonts w:cs="Times New Roman"/>
          <w:b/>
          <w:bCs/>
          <w:iCs/>
          <w:color w:val="000000"/>
          <w:szCs w:val="28"/>
        </w:rPr>
      </w:r>
      <w:bookmarkStart w:id="132" w:name="_Hlk55666524"/>
      <w:bookmarkStart w:id="133" w:name="_Hlk55666524"/>
      <w:bookmarkEnd w:id="133"/>
    </w:p>
    <w:p>
      <w:pPr>
        <w:pStyle w:val="Normal"/>
        <w:spacing w:lineRule="auto" w:line="240" w:before="0" w:after="0"/>
        <w:jc w:val="both"/>
        <w:rPr>
          <w:color w:val="000000"/>
        </w:rPr>
      </w:pPr>
      <w:bookmarkStart w:id="134" w:name="_Toc95467943"/>
      <w:r>
        <w:rPr>
          <w:rFonts w:cs="Times New Roman"/>
          <w:b/>
          <w:bCs/>
          <w:iCs/>
          <w:color w:val="000000"/>
          <w:szCs w:val="28"/>
        </w:rPr>
        <w:t>7 КЛАСС</w:t>
      </w:r>
      <w:bookmarkEnd w:id="134"/>
      <w:r>
        <w:rPr>
          <w:rFonts w:cs="Times New Roman"/>
          <w:b/>
          <w:bCs/>
          <w:iCs/>
          <w:color w:val="000000"/>
          <w:szCs w:val="28"/>
        </w:rPr>
        <w:t xml:space="preserve"> </w:t>
      </w:r>
    </w:p>
    <w:p>
      <w:pPr>
        <w:pStyle w:val="Normal"/>
        <w:spacing w:lineRule="auto" w:line="240" w:before="0" w:after="0"/>
        <w:ind w:firstLine="709"/>
        <w:jc w:val="both"/>
        <w:rPr>
          <w:color w:val="000000"/>
        </w:rPr>
      </w:pPr>
      <w:bookmarkStart w:id="135" w:name="_Toc95467944"/>
      <w:bookmarkStart w:id="136" w:name="_Hlk556665241"/>
      <w:bookmarkEnd w:id="136"/>
      <w:r>
        <w:rPr>
          <w:rFonts w:cs="Times New Roman"/>
          <w:b/>
          <w:bCs/>
          <w:color w:val="000000"/>
          <w:szCs w:val="28"/>
        </w:rPr>
        <w:t>Раздел 1. Физика и её роль в познании окружающего мира</w:t>
      </w:r>
      <w:bookmarkEnd w:id="135"/>
    </w:p>
    <w:p>
      <w:pPr>
        <w:pStyle w:val="Normal"/>
        <w:spacing w:lineRule="auto" w:line="240" w:before="0" w:after="0"/>
        <w:ind w:firstLine="709"/>
        <w:jc w:val="both"/>
        <w:rPr>
          <w:color w:val="000000"/>
        </w:rPr>
      </w:pPr>
      <w:r>
        <w:rPr>
          <w:rFonts w:cs="Times New Roman"/>
          <w:color w:val="000000"/>
          <w:szCs w:val="28"/>
        </w:rPr>
        <w:t>Физика – наука о природе. Явления природы (МС</w:t>
      </w:r>
      <w:r>
        <w:rPr>
          <w:rStyle w:val="Style10"/>
          <w:rFonts w:cs="Times New Roman"/>
          <w:color w:val="000000"/>
          <w:szCs w:val="28"/>
        </w:rPr>
        <w:footnoteReference w:id="18"/>
      </w:r>
      <w:r>
        <w:rPr>
          <w:rFonts w:cs="Times New Roman"/>
          <w:color w:val="000000"/>
          <w:szCs w:val="28"/>
        </w:rPr>
        <w:t xml:space="preserve">). Физические явления: механические, тепловые, электрические, магнитные, световые, звуковые. </w:t>
      </w:r>
    </w:p>
    <w:p>
      <w:pPr>
        <w:pStyle w:val="Normal"/>
        <w:spacing w:lineRule="auto" w:line="240" w:before="0" w:after="0"/>
        <w:ind w:firstLine="709"/>
        <w:jc w:val="both"/>
        <w:rPr>
          <w:color w:val="000000"/>
        </w:rPr>
      </w:pPr>
      <w:r>
        <w:rPr>
          <w:rFonts w:cs="Times New Roman"/>
          <w:color w:val="000000"/>
          <w:szCs w:val="28"/>
        </w:rPr>
        <w:t xml:space="preserve">Физические величины. Измерение физических величин. </w:t>
      </w:r>
      <w:r>
        <w:rPr>
          <w:rFonts w:cs="Times New Roman"/>
          <w:i/>
          <w:color w:val="000000"/>
          <w:szCs w:val="28"/>
        </w:rPr>
        <w:t>Физические приборы</w:t>
      </w:r>
      <w:r>
        <w:rPr>
          <w:rStyle w:val="Style10"/>
          <w:rFonts w:cs="Times New Roman"/>
          <w:i/>
          <w:color w:val="000000"/>
          <w:szCs w:val="28"/>
        </w:rPr>
        <w:footnoteReference w:id="19"/>
      </w:r>
      <w:r>
        <w:rPr>
          <w:rFonts w:cs="Times New Roman"/>
          <w:color w:val="000000"/>
          <w:szCs w:val="28"/>
        </w:rPr>
        <w:t xml:space="preserve">. </w:t>
      </w:r>
      <w:r>
        <w:rPr>
          <w:rFonts w:cs="Times New Roman"/>
          <w:i/>
          <w:color w:val="000000"/>
          <w:szCs w:val="28"/>
        </w:rPr>
        <w:t>Погрешность измерений</w:t>
      </w:r>
      <w:r>
        <w:rPr>
          <w:rFonts w:cs="Times New Roman"/>
          <w:color w:val="000000"/>
          <w:szCs w:val="28"/>
        </w:rPr>
        <w:t>. Международная система единиц.</w:t>
      </w:r>
    </w:p>
    <w:p>
      <w:pPr>
        <w:pStyle w:val="Normal"/>
        <w:spacing w:lineRule="auto" w:line="240" w:before="0" w:after="0"/>
        <w:ind w:firstLine="709"/>
        <w:jc w:val="both"/>
        <w:rPr>
          <w:color w:val="000000"/>
        </w:rPr>
      </w:pPr>
      <w:r>
        <w:rPr>
          <w:rFonts w:cs="Times New Roman"/>
          <w:color w:val="000000"/>
          <w:szCs w:val="28"/>
        </w:rPr>
        <w:t xml:space="preserve">Как физика и другие естественные науки изучают природу. </w:t>
      </w:r>
      <w:r>
        <w:rPr>
          <w:rFonts w:cs="Times New Roman"/>
          <w:i/>
          <w:color w:val="000000"/>
          <w:szCs w:val="28"/>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Pr>
          <w:rFonts w:cs="Times New Roman"/>
          <w:color w:val="000000"/>
          <w:szCs w:val="28"/>
        </w:rPr>
        <w:t xml:space="preserve"> </w:t>
      </w:r>
      <w:r>
        <w:rPr>
          <w:rFonts w:cs="Times New Roman"/>
          <w:i/>
          <w:color w:val="000000"/>
          <w:szCs w:val="28"/>
        </w:rPr>
        <w:t>Описание физических явлений с помощью моделей</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Предмет и методы физики.</w:t>
      </w:r>
    </w:p>
    <w:p>
      <w:pPr>
        <w:pStyle w:val="Normal"/>
        <w:spacing w:lineRule="auto" w:line="240" w:before="0" w:after="0"/>
        <w:ind w:firstLine="709"/>
        <w:jc w:val="both"/>
        <w:rPr>
          <w:color w:val="000000"/>
        </w:rPr>
      </w:pPr>
      <w:r>
        <w:rPr>
          <w:rFonts w:cs="Times New Roman"/>
          <w:b/>
          <w:i/>
          <w:color w:val="000000"/>
          <w:szCs w:val="28"/>
        </w:rPr>
        <w:t>Демонстрации</w:t>
      </w:r>
      <w:r>
        <w:rPr>
          <w:rStyle w:val="Style10"/>
          <w:rFonts w:cs="Times New Roman"/>
          <w:b/>
          <w:i/>
          <w:color w:val="000000"/>
          <w:szCs w:val="28"/>
        </w:rPr>
        <w:footnoteReference w:id="20"/>
      </w:r>
    </w:p>
    <w:p>
      <w:pPr>
        <w:pStyle w:val="Normal"/>
        <w:spacing w:lineRule="auto" w:line="240" w:before="0" w:after="0"/>
        <w:ind w:firstLine="709"/>
        <w:jc w:val="both"/>
        <w:rPr>
          <w:color w:val="000000"/>
        </w:rPr>
      </w:pPr>
      <w:r>
        <w:rPr>
          <w:rFonts w:cs="Times New Roman"/>
          <w:color w:val="000000"/>
          <w:szCs w:val="28"/>
        </w:rPr>
        <w:t>1.</w:t>
        <w:tab/>
        <w:t>Механические, тепловые, электрические, магнитные, световые явления.</w:t>
      </w:r>
    </w:p>
    <w:p>
      <w:pPr>
        <w:pStyle w:val="Normal"/>
        <w:spacing w:lineRule="auto" w:line="240" w:before="0" w:after="0"/>
        <w:ind w:firstLine="709"/>
        <w:jc w:val="both"/>
        <w:rPr>
          <w:color w:val="000000"/>
        </w:rPr>
      </w:pPr>
      <w:r>
        <w:rPr>
          <w:rFonts w:cs="Times New Roman"/>
          <w:color w:val="000000"/>
          <w:szCs w:val="28"/>
        </w:rPr>
        <w:t>2.</w:t>
        <w:tab/>
        <w:t xml:space="preserve">Физические приборы и процедура прямых измерений аналоговым и цифровым прибором. </w:t>
      </w:r>
    </w:p>
    <w:p>
      <w:pPr>
        <w:pStyle w:val="Normal"/>
        <w:spacing w:lineRule="auto" w:line="240" w:before="0" w:after="0"/>
        <w:ind w:firstLine="709"/>
        <w:jc w:val="both"/>
        <w:rPr>
          <w:color w:val="000000"/>
        </w:rPr>
      </w:pPr>
      <w:r>
        <w:rPr>
          <w:rFonts w:cs="Times New Roman"/>
          <w:color w:val="000000"/>
          <w:szCs w:val="28"/>
        </w:rPr>
        <w:t>3. Определение погрешности эксперимента.</w:t>
      </w:r>
    </w:p>
    <w:p>
      <w:pPr>
        <w:pStyle w:val="Normal"/>
        <w:spacing w:lineRule="auto" w:line="240" w:before="0" w:after="0"/>
        <w:ind w:firstLine="709"/>
        <w:jc w:val="both"/>
        <w:rPr>
          <w:color w:val="000000"/>
        </w:rPr>
      </w:pPr>
      <w:r>
        <w:rPr>
          <w:rFonts w:cs="Times New Roman"/>
          <w:b/>
          <w:i/>
          <w:color w:val="000000"/>
          <w:szCs w:val="28"/>
        </w:rPr>
        <w:t>Фронтальные лабораторные работы или электронная демонстрация.</w:t>
      </w:r>
    </w:p>
    <w:p>
      <w:pPr>
        <w:pStyle w:val="Normal"/>
        <w:spacing w:lineRule="auto" w:line="240" w:before="0" w:after="0"/>
        <w:ind w:firstLine="709"/>
        <w:jc w:val="both"/>
        <w:rPr>
          <w:color w:val="000000"/>
        </w:rPr>
      </w:pPr>
      <w:r>
        <w:rPr>
          <w:rFonts w:cs="Times New Roman"/>
          <w:color w:val="000000"/>
          <w:szCs w:val="28"/>
        </w:rPr>
        <w:t xml:space="preserve">1.Определение цены деления измерительного прибора (используя технологическую карту эксперимента). </w:t>
      </w:r>
    </w:p>
    <w:p>
      <w:pPr>
        <w:pStyle w:val="Normal"/>
        <w:spacing w:lineRule="auto" w:line="240" w:before="0" w:after="0"/>
        <w:ind w:firstLine="709"/>
        <w:jc w:val="both"/>
        <w:rPr>
          <w:color w:val="000000"/>
        </w:rPr>
      </w:pPr>
      <w:r>
        <w:rPr>
          <w:rFonts w:cs="Times New Roman"/>
          <w:color w:val="000000"/>
          <w:szCs w:val="28"/>
        </w:rPr>
        <w:t>2. Измерение объёма жидкости и твёрдого тела</w:t>
      </w:r>
    </w:p>
    <w:p>
      <w:pPr>
        <w:pStyle w:val="Normal"/>
        <w:spacing w:lineRule="auto" w:line="240" w:before="0" w:after="0"/>
        <w:ind w:firstLine="709"/>
        <w:jc w:val="both"/>
        <w:rPr>
          <w:color w:val="000000"/>
        </w:rPr>
      </w:pPr>
      <w:r>
        <w:rPr>
          <w:rFonts w:cs="Times New Roman"/>
          <w:i/>
          <w:color w:val="000000"/>
          <w:szCs w:val="28"/>
        </w:rPr>
        <w:t>3. Определение размеров малых тел.</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bookmarkStart w:id="137" w:name="_Toc95467945"/>
      <w:r>
        <w:rPr>
          <w:rFonts w:cs="Times New Roman"/>
          <w:b/>
          <w:bCs/>
          <w:color w:val="000000"/>
          <w:szCs w:val="28"/>
        </w:rPr>
        <w:t>Раздел 2. Первоначальные сведения о строении вещества</w:t>
      </w:r>
      <w:bookmarkEnd w:id="137"/>
      <w:r>
        <w:rPr>
          <w:rFonts w:cs="Times New Roman"/>
          <w:b/>
          <w:bCs/>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Строение вещества: атомы и молекулы</w:t>
      </w:r>
      <w:r>
        <w:rPr>
          <w:rFonts w:cs="Times New Roman"/>
          <w:i/>
          <w:color w:val="000000"/>
          <w:szCs w:val="28"/>
        </w:rPr>
        <w:t>, их размеры. Опыты, доказывающие дискретное строение вещества.</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 xml:space="preserve">Движение частиц вещества. Связь скорости движения частиц с температурой. Броуновское движение, диффузия. </w:t>
      </w:r>
      <w:r>
        <w:rPr>
          <w:rFonts w:cs="Times New Roman"/>
          <w:i/>
          <w:color w:val="000000"/>
          <w:szCs w:val="28"/>
        </w:rPr>
        <w:t>Взаимодействие частиц вещества: притяжение и отталкивание.</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 xml:space="preserve">Агрегатные состояния вещества: </w:t>
      </w:r>
      <w:r>
        <w:rPr>
          <w:rFonts w:cs="Times New Roman"/>
          <w:i/>
          <w:color w:val="000000"/>
          <w:szCs w:val="28"/>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Pr>
          <w:rFonts w:cs="Times New Roman"/>
          <w:color w:val="000000"/>
          <w:szCs w:val="28"/>
        </w:rPr>
        <w:t xml:space="preserve">. </w:t>
      </w:r>
      <w:r>
        <w:rPr>
          <w:rFonts w:cs="Times New Roman"/>
          <w:i/>
          <w:color w:val="000000"/>
          <w:szCs w:val="28"/>
        </w:rPr>
        <w:t>Особенности агрегатных состояний воды.</w:t>
      </w:r>
    </w:p>
    <w:p>
      <w:pPr>
        <w:pStyle w:val="Normal"/>
        <w:spacing w:lineRule="auto" w:line="240" w:before="0" w:after="0"/>
        <w:ind w:firstLine="709"/>
        <w:jc w:val="both"/>
        <w:rPr>
          <w:color w:val="000000"/>
        </w:rPr>
      </w:pPr>
      <w:r>
        <w:rPr>
          <w:rFonts w:cs="Times New Roman"/>
          <w:b/>
          <w:i/>
          <w:color w:val="000000"/>
          <w:szCs w:val="28"/>
        </w:rPr>
        <w:t>Демонстрации</w:t>
      </w:r>
      <w:r>
        <w:rPr>
          <w:rStyle w:val="Style10"/>
          <w:rFonts w:cs="Times New Roman"/>
          <w:b/>
          <w:i/>
          <w:color w:val="000000"/>
          <w:szCs w:val="28"/>
        </w:rPr>
        <w:footnoteReference w:id="21"/>
      </w:r>
    </w:p>
    <w:p>
      <w:pPr>
        <w:pStyle w:val="Normal"/>
        <w:spacing w:lineRule="auto" w:line="240" w:before="0" w:after="0"/>
        <w:ind w:firstLine="709"/>
        <w:jc w:val="both"/>
        <w:rPr>
          <w:color w:val="000000"/>
        </w:rPr>
      </w:pPr>
      <w:r>
        <w:rPr>
          <w:rFonts w:cs="Times New Roman"/>
          <w:color w:val="000000"/>
          <w:szCs w:val="28"/>
        </w:rPr>
        <w:t>1.</w:t>
        <w:tab/>
        <w:t xml:space="preserve">Наблюдение броуновского движения. </w:t>
      </w:r>
    </w:p>
    <w:p>
      <w:pPr>
        <w:pStyle w:val="Normal"/>
        <w:spacing w:lineRule="auto" w:line="240" w:before="0" w:after="0"/>
        <w:ind w:firstLine="709"/>
        <w:jc w:val="both"/>
        <w:rPr>
          <w:color w:val="000000"/>
        </w:rPr>
      </w:pPr>
      <w:r>
        <w:rPr>
          <w:rFonts w:cs="Times New Roman"/>
          <w:color w:val="000000"/>
          <w:szCs w:val="28"/>
        </w:rPr>
        <w:t>2.</w:t>
        <w:tab/>
        <w:t xml:space="preserve">Наблюдение диффузии. </w:t>
      </w:r>
    </w:p>
    <w:p>
      <w:pPr>
        <w:pStyle w:val="Normal"/>
        <w:spacing w:lineRule="auto" w:line="240" w:before="0" w:after="0"/>
        <w:ind w:firstLine="709"/>
        <w:jc w:val="both"/>
        <w:rPr>
          <w:color w:val="000000"/>
        </w:rPr>
      </w:pPr>
      <w:r>
        <w:rPr>
          <w:rFonts w:cs="Times New Roman"/>
          <w:b/>
          <w:i/>
          <w:color w:val="000000"/>
          <w:szCs w:val="28"/>
        </w:rPr>
        <w:t xml:space="preserve">Фронтальные лабораторные работы и опыты </w:t>
      </w:r>
    </w:p>
    <w:p>
      <w:pPr>
        <w:pStyle w:val="Normal"/>
        <w:spacing w:lineRule="auto" w:line="240" w:before="0" w:after="0"/>
        <w:ind w:firstLine="709"/>
        <w:jc w:val="both"/>
        <w:rPr>
          <w:color w:val="000000"/>
        </w:rPr>
      </w:pPr>
      <w:r>
        <w:rPr>
          <w:rFonts w:cs="Times New Roman"/>
          <w:color w:val="000000"/>
          <w:szCs w:val="28"/>
        </w:rPr>
        <w:t>1.</w:t>
        <w:tab/>
        <w:t>Оценка диаметра атома методом рядов (с использованием фотографий).</w:t>
      </w:r>
    </w:p>
    <w:p>
      <w:pPr>
        <w:pStyle w:val="Normal"/>
        <w:spacing w:lineRule="auto" w:line="240" w:before="0" w:after="0"/>
        <w:ind w:firstLine="709"/>
        <w:jc w:val="both"/>
        <w:rPr>
          <w:color w:val="000000"/>
        </w:rPr>
      </w:pPr>
      <w:r>
        <w:rPr>
          <w:rFonts w:cs="Times New Roman"/>
          <w:color w:val="000000"/>
          <w:szCs w:val="28"/>
        </w:rPr>
        <w:t>2.</w:t>
        <w:tab/>
        <w:t xml:space="preserve">Опыты по наблюдению теплового расширения газов. </w:t>
      </w:r>
    </w:p>
    <w:p>
      <w:pPr>
        <w:pStyle w:val="Normal"/>
        <w:spacing w:lineRule="auto" w:line="240" w:before="0" w:after="0"/>
        <w:ind w:firstLine="709"/>
        <w:jc w:val="both"/>
        <w:rPr>
          <w:color w:val="000000"/>
        </w:rPr>
      </w:pPr>
      <w:r>
        <w:rPr>
          <w:rFonts w:cs="Times New Roman"/>
          <w:color w:val="000000"/>
          <w:szCs w:val="28"/>
        </w:rPr>
        <w:t>3.Опыты по обнаружению действия сил молекулярного притяжения</w:t>
      </w:r>
      <w:r>
        <w:rPr>
          <w:rFonts w:cs="Times New Roman"/>
          <w:b/>
          <w:i/>
          <w:color w:val="000000"/>
          <w:szCs w:val="28"/>
        </w:rPr>
        <w:t xml:space="preserve"> (электронная демонстрация)</w:t>
      </w:r>
      <w:r>
        <w:rPr>
          <w:rFonts w:cs="Times New Roman"/>
          <w:i/>
          <w:color w:val="000000"/>
          <w:szCs w:val="28"/>
        </w:rPr>
        <w:t>.</w:t>
      </w:r>
    </w:p>
    <w:p>
      <w:pPr>
        <w:pStyle w:val="Normal"/>
        <w:spacing w:lineRule="auto" w:line="240" w:before="0" w:after="0"/>
        <w:ind w:firstLine="709"/>
        <w:jc w:val="both"/>
        <w:rPr>
          <w:rFonts w:cs="Times New Roman"/>
          <w:b/>
          <w:b/>
          <w:i/>
          <w:i/>
          <w:color w:val="000000"/>
          <w:szCs w:val="28"/>
        </w:rPr>
      </w:pPr>
      <w:r>
        <w:rPr>
          <w:rFonts w:cs="Times New Roman"/>
          <w:b/>
          <w:i/>
          <w:color w:val="000000"/>
          <w:szCs w:val="28"/>
        </w:rPr>
      </w:r>
    </w:p>
    <w:p>
      <w:pPr>
        <w:pStyle w:val="Normal"/>
        <w:spacing w:lineRule="auto" w:line="240" w:before="0" w:after="0"/>
        <w:ind w:firstLine="709"/>
        <w:jc w:val="both"/>
        <w:rPr>
          <w:color w:val="000000"/>
        </w:rPr>
      </w:pPr>
      <w:bookmarkStart w:id="138" w:name="_Toc95467946"/>
      <w:r>
        <w:rPr>
          <w:rFonts w:cs="Times New Roman"/>
          <w:b/>
          <w:bCs/>
          <w:color w:val="000000"/>
          <w:szCs w:val="28"/>
        </w:rPr>
        <w:t>Раздел 3. Движение и взаимодействие тел</w:t>
      </w:r>
      <w:bookmarkEnd w:id="138"/>
    </w:p>
    <w:p>
      <w:pPr>
        <w:pStyle w:val="Normal"/>
        <w:spacing w:lineRule="auto" w:line="240" w:before="0" w:after="0"/>
        <w:ind w:firstLine="709"/>
        <w:jc w:val="both"/>
        <w:rPr>
          <w:color w:val="000000"/>
        </w:rPr>
      </w:pPr>
      <w:r>
        <w:rPr>
          <w:rFonts w:cs="Times New Roman"/>
          <w:color w:val="000000"/>
          <w:szCs w:val="28"/>
        </w:rPr>
        <w:t xml:space="preserve">Механическое движение. Равномерное и неравномерное движение. Скорость. </w:t>
      </w:r>
      <w:r>
        <w:rPr>
          <w:rFonts w:cs="Times New Roman"/>
          <w:i/>
          <w:color w:val="000000"/>
          <w:szCs w:val="28"/>
        </w:rPr>
        <w:t>Средняя скорость при неравномерном движении</w:t>
      </w:r>
      <w:r>
        <w:rPr>
          <w:rFonts w:cs="Times New Roman"/>
          <w:color w:val="000000"/>
          <w:szCs w:val="28"/>
        </w:rPr>
        <w:t>. Расчёт пути и времени движения.</w:t>
      </w:r>
    </w:p>
    <w:p>
      <w:pPr>
        <w:pStyle w:val="Normal"/>
        <w:spacing w:lineRule="auto" w:line="240" w:before="0" w:after="0"/>
        <w:ind w:firstLine="709"/>
        <w:jc w:val="both"/>
        <w:rPr>
          <w:color w:val="000000"/>
        </w:rPr>
      </w:pPr>
      <w:r>
        <w:rPr>
          <w:rFonts w:cs="Times New Roman"/>
          <w:color w:val="000000"/>
          <w:szCs w:val="28"/>
        </w:rPr>
        <w:t xml:space="preserve">Явление инерции. </w:t>
      </w:r>
      <w:r>
        <w:rPr>
          <w:rFonts w:cs="Times New Roman"/>
          <w:i/>
          <w:color w:val="000000"/>
          <w:szCs w:val="28"/>
        </w:rPr>
        <w:t>Закон инерции</w:t>
      </w:r>
      <w:r>
        <w:rPr>
          <w:rFonts w:cs="Times New Roman"/>
          <w:color w:val="000000"/>
          <w:szCs w:val="28"/>
        </w:rPr>
        <w:t xml:space="preserve">. </w:t>
      </w:r>
      <w:r>
        <w:rPr>
          <w:rFonts w:cs="Times New Roman"/>
          <w:i/>
          <w:color w:val="000000"/>
          <w:szCs w:val="28"/>
        </w:rPr>
        <w:t>Взаимодействие тел как причина изменения скорости движения тел. Масса как мера инертности тела</w:t>
      </w:r>
      <w:r>
        <w:rPr>
          <w:rFonts w:cs="Times New Roman"/>
          <w:color w:val="000000"/>
          <w:szCs w:val="28"/>
        </w:rPr>
        <w:t xml:space="preserve">. Плотность вещества. </w:t>
      </w:r>
      <w:r>
        <w:rPr>
          <w:rFonts w:cs="Times New Roman"/>
          <w:i/>
          <w:color w:val="000000"/>
          <w:szCs w:val="28"/>
        </w:rPr>
        <w:t>Связь плотности с количеством молекул в единице объёма вещества.</w:t>
      </w:r>
    </w:p>
    <w:p>
      <w:pPr>
        <w:pStyle w:val="Normal"/>
        <w:spacing w:lineRule="auto" w:line="240" w:before="0" w:after="0"/>
        <w:ind w:firstLine="709"/>
        <w:jc w:val="both"/>
        <w:rPr>
          <w:color w:val="000000"/>
        </w:rPr>
      </w:pPr>
      <w:r>
        <w:rPr>
          <w:rFonts w:cs="Times New Roman"/>
          <w:color w:val="000000"/>
          <w:szCs w:val="28"/>
        </w:rPr>
        <w:t xml:space="preserve">Сила как характеристика взаимодействия тел. </w:t>
      </w:r>
      <w:r>
        <w:rPr>
          <w:rFonts w:cs="Times New Roman"/>
          <w:i/>
          <w:color w:val="000000"/>
          <w:szCs w:val="28"/>
        </w:rPr>
        <w:t xml:space="preserve">Сила упругости </w:t>
      </w:r>
      <w:r>
        <w:rPr>
          <w:rFonts w:cs="Times New Roman"/>
          <w:color w:val="000000"/>
          <w:szCs w:val="28"/>
        </w:rPr>
        <w:t>и закон Гука</w:t>
      </w:r>
      <w:r>
        <w:rPr>
          <w:rFonts w:cs="Times New Roman"/>
          <w:i/>
          <w:color w:val="000000"/>
          <w:szCs w:val="28"/>
        </w:rPr>
        <w:t xml:space="preserve">. Измерение силы с помощью динамометра. </w:t>
      </w:r>
      <w:r>
        <w:rPr>
          <w:rFonts w:cs="Times New Roman"/>
          <w:color w:val="000000"/>
          <w:szCs w:val="28"/>
        </w:rPr>
        <w:t xml:space="preserve">Явление тяготения и сила тяжести. </w:t>
      </w:r>
      <w:r>
        <w:rPr>
          <w:rFonts w:cs="Times New Roman"/>
          <w:i/>
          <w:color w:val="000000"/>
          <w:szCs w:val="28"/>
        </w:rPr>
        <w:t xml:space="preserve">Сила тяжести на других планетах (МС). </w:t>
      </w:r>
      <w:r>
        <w:rPr>
          <w:rFonts w:cs="Times New Roman"/>
          <w:color w:val="000000"/>
          <w:szCs w:val="28"/>
        </w:rPr>
        <w:t>Вес тела. Невесомость. Сложение сил, направленных по одной прямой. Равнодействующая сил</w:t>
      </w:r>
      <w:r>
        <w:rPr>
          <w:rFonts w:cs="Times New Roman"/>
          <w:i/>
          <w:color w:val="000000"/>
          <w:szCs w:val="28"/>
        </w:rPr>
        <w:t>. Сила трения. Трение скольжения и трение покоя. Трение в природе и технике (МС).</w:t>
      </w:r>
    </w:p>
    <w:p>
      <w:pPr>
        <w:pStyle w:val="Normal"/>
        <w:spacing w:lineRule="auto" w:line="240" w:before="0" w:after="0"/>
        <w:ind w:firstLine="709"/>
        <w:jc w:val="both"/>
        <w:rPr>
          <w:color w:val="000000"/>
        </w:rPr>
      </w:pPr>
      <w:r>
        <w:rPr>
          <w:rFonts w:cs="Times New Roman"/>
          <w:b/>
          <w:i/>
          <w:color w:val="000000"/>
          <w:szCs w:val="28"/>
        </w:rPr>
        <w:t>Демонстрации</w:t>
      </w:r>
      <w:r>
        <w:rPr>
          <w:rFonts w:cs="Times New Roman"/>
          <w:b/>
          <w:i/>
          <w:color w:val="000000"/>
          <w:szCs w:val="28"/>
          <w:vertAlign w:val="superscript"/>
        </w:rPr>
        <w:t>3</w:t>
      </w:r>
    </w:p>
    <w:p>
      <w:pPr>
        <w:pStyle w:val="Normal"/>
        <w:spacing w:lineRule="auto" w:line="240" w:before="0" w:after="0"/>
        <w:ind w:firstLine="709"/>
        <w:jc w:val="both"/>
        <w:rPr>
          <w:color w:val="000000"/>
        </w:rPr>
      </w:pPr>
      <w:r>
        <w:rPr>
          <w:rFonts w:cs="Times New Roman"/>
          <w:color w:val="000000"/>
          <w:szCs w:val="28"/>
        </w:rPr>
        <w:t>1.</w:t>
        <w:tab/>
        <w:t>Наблюдение механического движения тела.</w:t>
      </w:r>
    </w:p>
    <w:p>
      <w:pPr>
        <w:pStyle w:val="Normal"/>
        <w:spacing w:lineRule="auto" w:line="240" w:before="0" w:after="0"/>
        <w:ind w:firstLine="709"/>
        <w:jc w:val="both"/>
        <w:rPr>
          <w:color w:val="000000"/>
        </w:rPr>
      </w:pPr>
      <w:r>
        <w:rPr>
          <w:rFonts w:cs="Times New Roman"/>
          <w:color w:val="000000"/>
          <w:szCs w:val="28"/>
        </w:rPr>
        <w:t>2.</w:t>
        <w:tab/>
        <w:t>Измерение скорости прямолинейного движения.</w:t>
      </w:r>
    </w:p>
    <w:p>
      <w:pPr>
        <w:pStyle w:val="Normal"/>
        <w:spacing w:lineRule="auto" w:line="240" w:before="0" w:after="0"/>
        <w:ind w:firstLine="709"/>
        <w:jc w:val="both"/>
        <w:rPr>
          <w:color w:val="000000"/>
        </w:rPr>
      </w:pPr>
      <w:r>
        <w:rPr>
          <w:rFonts w:cs="Times New Roman"/>
          <w:color w:val="000000"/>
          <w:szCs w:val="28"/>
        </w:rPr>
        <w:t>3.</w:t>
        <w:tab/>
        <w:t>Наблюдение явления инерции.</w:t>
      </w:r>
    </w:p>
    <w:p>
      <w:pPr>
        <w:pStyle w:val="Normal"/>
        <w:spacing w:lineRule="auto" w:line="240" w:before="0" w:after="0"/>
        <w:ind w:firstLine="709"/>
        <w:jc w:val="both"/>
        <w:rPr>
          <w:color w:val="000000"/>
        </w:rPr>
      </w:pPr>
      <w:r>
        <w:rPr>
          <w:rFonts w:cs="Times New Roman"/>
          <w:color w:val="000000"/>
          <w:szCs w:val="28"/>
        </w:rPr>
        <w:t>4.</w:t>
        <w:tab/>
        <w:t>Наблюдение изменения скорости при взаимодействии тел.</w:t>
      </w:r>
    </w:p>
    <w:p>
      <w:pPr>
        <w:pStyle w:val="Normal"/>
        <w:spacing w:lineRule="auto" w:line="240" w:before="0" w:after="0"/>
        <w:ind w:firstLine="709"/>
        <w:jc w:val="both"/>
        <w:rPr>
          <w:color w:val="000000"/>
        </w:rPr>
      </w:pPr>
      <w:r>
        <w:rPr>
          <w:rFonts w:cs="Times New Roman"/>
          <w:color w:val="000000"/>
          <w:szCs w:val="28"/>
        </w:rPr>
        <w:t>5.</w:t>
        <w:tab/>
        <w:t>Сравнение масс по взаимодействию тел.</w:t>
      </w:r>
    </w:p>
    <w:p>
      <w:pPr>
        <w:pStyle w:val="Normal"/>
        <w:spacing w:lineRule="auto" w:line="240" w:before="0" w:after="0"/>
        <w:ind w:firstLine="709"/>
        <w:jc w:val="both"/>
        <w:rPr>
          <w:color w:val="000000"/>
        </w:rPr>
      </w:pPr>
      <w:r>
        <w:rPr>
          <w:rFonts w:cs="Times New Roman"/>
          <w:color w:val="000000"/>
          <w:szCs w:val="28"/>
        </w:rPr>
        <w:t>6.</w:t>
        <w:tab/>
        <w:t>Сложение сил, направленных по одной прямой.</w:t>
      </w:r>
    </w:p>
    <w:p>
      <w:pPr>
        <w:pStyle w:val="Normal"/>
        <w:spacing w:lineRule="auto" w:line="240" w:before="0" w:after="0"/>
        <w:ind w:firstLine="709"/>
        <w:jc w:val="both"/>
        <w:rPr>
          <w:color w:val="000000"/>
        </w:rPr>
      </w:pPr>
      <w:r>
        <w:rPr>
          <w:rFonts w:cs="Times New Roman"/>
          <w:color w:val="000000"/>
          <w:szCs w:val="28"/>
        </w:rPr>
        <w:t>7. Демонстрация силы упругости на различных материалах.</w:t>
      </w:r>
    </w:p>
    <w:p>
      <w:pPr>
        <w:pStyle w:val="Normal"/>
        <w:spacing w:lineRule="auto" w:line="240" w:before="0" w:after="0"/>
        <w:ind w:firstLine="709"/>
        <w:jc w:val="both"/>
        <w:rPr>
          <w:color w:val="000000"/>
        </w:rPr>
      </w:pPr>
      <w:r>
        <w:rPr>
          <w:rFonts w:cs="Times New Roman"/>
          <w:b/>
          <w:bCs/>
          <w:i/>
          <w:iCs/>
          <w:color w:val="000000"/>
          <w:szCs w:val="28"/>
        </w:rPr>
        <w:t>Фронтальные лабораторные работы и опыты</w:t>
      </w:r>
      <w:r>
        <w:rPr>
          <w:rFonts w:cs="Times New Roman"/>
          <w:b/>
          <w:bCs/>
          <w:i/>
          <w:iCs/>
          <w:color w:val="000000"/>
          <w:szCs w:val="28"/>
          <w:vertAlign w:val="subscript"/>
        </w:rPr>
        <w:t>.</w:t>
      </w:r>
    </w:p>
    <w:p>
      <w:pPr>
        <w:pStyle w:val="Normal"/>
        <w:spacing w:lineRule="auto" w:line="240" w:before="0" w:after="0"/>
        <w:ind w:firstLine="709"/>
        <w:jc w:val="both"/>
        <w:rPr>
          <w:color w:val="000000"/>
        </w:rPr>
      </w:pPr>
      <w:r>
        <w:rPr>
          <w:rFonts w:cs="Times New Roman"/>
          <w:color w:val="000000"/>
          <w:szCs w:val="28"/>
        </w:rPr>
        <w:t>1.</w:t>
        <w:tab/>
        <w:t>Определение скорости равномерного движения (шарика в жидкости, модели электрического автомобиля и т. п.)</w:t>
      </w:r>
      <w:r>
        <w:rPr>
          <w:rFonts w:cs="Times New Roman"/>
          <w:i/>
          <w:color w:val="000000"/>
          <w:szCs w:val="28"/>
        </w:rPr>
        <w:t xml:space="preserve"> </w:t>
      </w:r>
      <w:r>
        <w:rPr>
          <w:rFonts w:cs="Times New Roman"/>
          <w:b/>
          <w:i/>
          <w:color w:val="000000"/>
          <w:szCs w:val="28"/>
        </w:rPr>
        <w:t>(электронная демонстрация)</w:t>
      </w:r>
      <w:r>
        <w:rPr>
          <w:rFonts w:cs="Times New Roman"/>
          <w:i/>
          <w:color w:val="000000"/>
          <w:szCs w:val="28"/>
        </w:rPr>
        <w:t>.</w:t>
      </w:r>
    </w:p>
    <w:p>
      <w:pPr>
        <w:pStyle w:val="Normal"/>
        <w:spacing w:lineRule="auto" w:line="240" w:before="0" w:after="0"/>
        <w:ind w:firstLine="709"/>
        <w:jc w:val="both"/>
        <w:rPr>
          <w:color w:val="000000"/>
        </w:rPr>
      </w:pPr>
      <w:r>
        <w:rPr>
          <w:rFonts w:cs="Times New Roman"/>
          <w:color w:val="000000"/>
          <w:szCs w:val="28"/>
        </w:rPr>
        <w:t>2.</w:t>
        <w:tab/>
        <w:t>Определение средней скорости скольжения бруска или шарика по наклонной плоскости.</w:t>
      </w:r>
    </w:p>
    <w:p>
      <w:pPr>
        <w:pStyle w:val="Normal"/>
        <w:spacing w:lineRule="auto" w:line="240" w:before="0" w:after="0"/>
        <w:ind w:firstLine="709"/>
        <w:jc w:val="both"/>
        <w:rPr>
          <w:color w:val="000000"/>
        </w:rPr>
      </w:pPr>
      <w:r>
        <w:rPr>
          <w:rFonts w:cs="Times New Roman"/>
          <w:color w:val="000000"/>
          <w:szCs w:val="28"/>
        </w:rPr>
        <w:t>3.</w:t>
        <w:tab/>
        <w:t>Определение плотности твёрдого тела.</w:t>
      </w:r>
    </w:p>
    <w:p>
      <w:pPr>
        <w:pStyle w:val="Normal"/>
        <w:spacing w:lineRule="auto" w:line="240" w:before="0" w:after="0"/>
        <w:ind w:firstLine="709"/>
        <w:jc w:val="both"/>
        <w:rPr>
          <w:color w:val="000000"/>
        </w:rPr>
      </w:pPr>
      <w:r>
        <w:rPr>
          <w:rFonts w:cs="Times New Roman"/>
          <w:color w:val="000000"/>
          <w:szCs w:val="28"/>
        </w:rPr>
        <w:t>4.</w:t>
        <w:tab/>
        <w:t>Опыты, демонстрирующие зависимость растяжения (деформации) пружины от приложенной силы.</w:t>
      </w:r>
    </w:p>
    <w:p>
      <w:pPr>
        <w:pStyle w:val="Normal"/>
        <w:spacing w:lineRule="auto" w:line="240" w:before="0" w:after="0"/>
        <w:ind w:firstLine="709"/>
        <w:jc w:val="both"/>
        <w:rPr>
          <w:color w:val="000000"/>
        </w:rPr>
      </w:pPr>
      <w:r>
        <w:rPr>
          <w:rFonts w:cs="Times New Roman"/>
          <w:color w:val="000000"/>
          <w:szCs w:val="28"/>
        </w:rPr>
        <w:t>5.</w:t>
        <w:tab/>
        <w:t>Опыты, демонстрирующие зависимость силы трения скольжения от веса тела и характера соприкасающихся поверхностей.</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bookmarkStart w:id="139" w:name="_Toc95467947"/>
      <w:r>
        <w:rPr>
          <w:rFonts w:cs="Times New Roman"/>
          <w:b/>
          <w:bCs/>
          <w:color w:val="000000"/>
          <w:szCs w:val="28"/>
        </w:rPr>
        <w:t>Раздел 4. Давление твёрдых тел, жидкостей и газов</w:t>
      </w:r>
      <w:bookmarkEnd w:id="139"/>
    </w:p>
    <w:p>
      <w:pPr>
        <w:pStyle w:val="Normal"/>
        <w:spacing w:lineRule="auto" w:line="240" w:before="0" w:after="0"/>
        <w:ind w:firstLine="709"/>
        <w:jc w:val="both"/>
        <w:rPr>
          <w:color w:val="000000"/>
        </w:rPr>
      </w:pPr>
      <w:r>
        <w:rPr>
          <w:rFonts w:cs="Times New Roman"/>
          <w:color w:val="000000"/>
          <w:szCs w:val="28"/>
        </w:rPr>
        <w:t xml:space="preserve">Давление. </w:t>
      </w:r>
      <w:r>
        <w:rPr>
          <w:rFonts w:cs="Times New Roman"/>
          <w:i/>
          <w:color w:val="000000"/>
          <w:szCs w:val="28"/>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Pr>
          <w:rFonts w:cs="Times New Roman"/>
          <w:color w:val="000000"/>
          <w:szCs w:val="28"/>
        </w:rPr>
        <w:t xml:space="preserve">. </w:t>
      </w:r>
      <w:r>
        <w:rPr>
          <w:rFonts w:cs="Times New Roman"/>
          <w:i/>
          <w:color w:val="000000"/>
          <w:szCs w:val="28"/>
        </w:rPr>
        <w:t xml:space="preserve">Пневматические машины. </w:t>
      </w:r>
      <w:r>
        <w:rPr>
          <w:rFonts w:cs="Times New Roman"/>
          <w:color w:val="000000"/>
          <w:szCs w:val="28"/>
        </w:rPr>
        <w:t>Зависимость давления жидкости от глубины.</w:t>
      </w:r>
      <w:r>
        <w:rPr>
          <w:rFonts w:cs="Times New Roman"/>
          <w:i/>
          <w:color w:val="000000"/>
          <w:szCs w:val="28"/>
        </w:rPr>
        <w:t xml:space="preserve"> Сообщающиеся сосуды. Гидравлические механизмы.</w:t>
      </w:r>
    </w:p>
    <w:p>
      <w:pPr>
        <w:pStyle w:val="Normal"/>
        <w:spacing w:lineRule="auto" w:line="240" w:before="0" w:after="0"/>
        <w:ind w:firstLine="709"/>
        <w:jc w:val="both"/>
        <w:rPr>
          <w:color w:val="000000"/>
        </w:rPr>
      </w:pPr>
      <w:r>
        <w:rPr>
          <w:rFonts w:cs="Times New Roman"/>
          <w:color w:val="000000"/>
          <w:szCs w:val="28"/>
        </w:rPr>
        <w:t xml:space="preserve">Атмосфера Земли и атмосферное давление. </w:t>
      </w:r>
      <w:r>
        <w:rPr>
          <w:rFonts w:cs="Times New Roman"/>
          <w:i/>
          <w:color w:val="000000"/>
          <w:szCs w:val="28"/>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pPr>
        <w:pStyle w:val="Normal"/>
        <w:spacing w:lineRule="auto" w:line="240" w:before="0" w:after="0"/>
        <w:ind w:firstLine="709"/>
        <w:jc w:val="both"/>
        <w:rPr>
          <w:color w:val="000000"/>
        </w:rPr>
      </w:pPr>
      <w:r>
        <w:rPr>
          <w:rFonts w:cs="Times New Roman"/>
          <w:i/>
          <w:color w:val="000000"/>
          <w:szCs w:val="28"/>
        </w:rPr>
        <w:t>Действие жидкости и газа на погружённое в них тело.</w:t>
      </w:r>
      <w:r>
        <w:rPr>
          <w:rFonts w:cs="Times New Roman"/>
          <w:color w:val="000000"/>
          <w:szCs w:val="28"/>
        </w:rPr>
        <w:t xml:space="preserve"> Выталкивающая (архимедова) сила. </w:t>
      </w:r>
      <w:r>
        <w:rPr>
          <w:rFonts w:cs="Times New Roman"/>
          <w:i/>
          <w:color w:val="000000"/>
          <w:szCs w:val="28"/>
        </w:rPr>
        <w:t>Закон Архимеда. Плавание тел. Воздухоплавание</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b/>
          <w:bCs/>
          <w:i/>
          <w:iCs/>
          <w:color w:val="000000"/>
          <w:szCs w:val="28"/>
        </w:rPr>
        <w:t>Демонстрации</w:t>
      </w:r>
    </w:p>
    <w:p>
      <w:pPr>
        <w:pStyle w:val="Normal"/>
        <w:spacing w:lineRule="auto" w:line="240" w:before="0" w:after="0"/>
        <w:ind w:firstLine="709"/>
        <w:jc w:val="both"/>
        <w:rPr>
          <w:color w:val="000000"/>
        </w:rPr>
      </w:pPr>
      <w:r>
        <w:rPr>
          <w:rFonts w:cs="Times New Roman"/>
          <w:color w:val="000000"/>
          <w:szCs w:val="28"/>
        </w:rPr>
        <w:t>1.</w:t>
        <w:tab/>
        <w:t>Зависимость давления газа от температуры.</w:t>
      </w:r>
    </w:p>
    <w:p>
      <w:pPr>
        <w:pStyle w:val="Normal"/>
        <w:spacing w:lineRule="auto" w:line="240" w:before="0" w:after="0"/>
        <w:ind w:firstLine="709"/>
        <w:jc w:val="both"/>
        <w:rPr>
          <w:color w:val="000000"/>
        </w:rPr>
      </w:pPr>
      <w:r>
        <w:rPr>
          <w:rFonts w:cs="Times New Roman"/>
          <w:color w:val="000000"/>
          <w:szCs w:val="28"/>
        </w:rPr>
        <w:t>2.</w:t>
        <w:tab/>
        <w:t>Передача давления жидкостью и газом.</w:t>
      </w:r>
    </w:p>
    <w:p>
      <w:pPr>
        <w:pStyle w:val="Normal"/>
        <w:spacing w:lineRule="auto" w:line="240" w:before="0" w:after="0"/>
        <w:ind w:firstLine="709"/>
        <w:jc w:val="both"/>
        <w:rPr>
          <w:color w:val="000000"/>
        </w:rPr>
      </w:pPr>
      <w:r>
        <w:rPr>
          <w:rFonts w:cs="Times New Roman"/>
          <w:color w:val="000000"/>
          <w:szCs w:val="28"/>
        </w:rPr>
        <w:t>3.</w:t>
        <w:tab/>
        <w:t>Сообщающиеся сосуды.</w:t>
      </w:r>
    </w:p>
    <w:p>
      <w:pPr>
        <w:pStyle w:val="Normal"/>
        <w:spacing w:lineRule="auto" w:line="240" w:before="0" w:after="0"/>
        <w:ind w:firstLine="709"/>
        <w:jc w:val="both"/>
        <w:rPr>
          <w:color w:val="000000"/>
        </w:rPr>
      </w:pPr>
      <w:r>
        <w:rPr>
          <w:rFonts w:cs="Times New Roman"/>
          <w:color w:val="000000"/>
          <w:szCs w:val="28"/>
        </w:rPr>
        <w:t>4.</w:t>
        <w:tab/>
        <w:t>Гидравлический пресс.</w:t>
      </w:r>
    </w:p>
    <w:p>
      <w:pPr>
        <w:pStyle w:val="Normal"/>
        <w:spacing w:lineRule="auto" w:line="240" w:before="0" w:after="0"/>
        <w:ind w:firstLine="709"/>
        <w:jc w:val="both"/>
        <w:rPr>
          <w:color w:val="000000"/>
        </w:rPr>
      </w:pPr>
      <w:r>
        <w:rPr>
          <w:rFonts w:cs="Times New Roman"/>
          <w:color w:val="000000"/>
          <w:szCs w:val="28"/>
        </w:rPr>
        <w:t>5.</w:t>
        <w:tab/>
        <w:t>Проявление действия атмосферного давления.</w:t>
      </w:r>
    </w:p>
    <w:p>
      <w:pPr>
        <w:pStyle w:val="Normal"/>
        <w:spacing w:lineRule="auto" w:line="240" w:before="0" w:after="0"/>
        <w:ind w:firstLine="709"/>
        <w:jc w:val="both"/>
        <w:rPr>
          <w:color w:val="000000"/>
        </w:rPr>
      </w:pPr>
      <w:r>
        <w:rPr>
          <w:rFonts w:cs="Times New Roman"/>
          <w:color w:val="000000"/>
          <w:szCs w:val="28"/>
        </w:rPr>
        <w:t>6.</w:t>
        <w:tab/>
        <w:t>Зависимость выталкивающей силы от объёма погружённой части тела и плотности жидкости.</w:t>
      </w:r>
    </w:p>
    <w:p>
      <w:pPr>
        <w:pStyle w:val="Normal"/>
        <w:spacing w:lineRule="auto" w:line="240" w:before="0" w:after="0"/>
        <w:ind w:firstLine="709"/>
        <w:jc w:val="both"/>
        <w:rPr>
          <w:color w:val="000000"/>
        </w:rPr>
      </w:pPr>
      <w:r>
        <w:rPr>
          <w:rFonts w:cs="Times New Roman"/>
          <w:color w:val="000000"/>
          <w:szCs w:val="28"/>
        </w:rPr>
        <w:t>7.</w:t>
        <w:tab/>
        <w:t>Равенство выталкивающей силы весу вытесненной жидкости.</w:t>
      </w:r>
    </w:p>
    <w:p>
      <w:pPr>
        <w:pStyle w:val="Normal"/>
        <w:spacing w:lineRule="auto" w:line="240" w:before="0" w:after="0"/>
        <w:ind w:firstLine="709"/>
        <w:jc w:val="both"/>
        <w:rPr>
          <w:color w:val="000000"/>
        </w:rPr>
      </w:pPr>
      <w:r>
        <w:rPr>
          <w:rFonts w:cs="Times New Roman"/>
          <w:color w:val="000000"/>
          <w:szCs w:val="28"/>
        </w:rPr>
        <w:t>8.</w:t>
        <w:tab/>
        <w:t>Условие плавания тел: плавание или погружение тел в зависимости от соотношения плотностей тела и жидкости.</w:t>
      </w:r>
    </w:p>
    <w:p>
      <w:pPr>
        <w:pStyle w:val="Normal"/>
        <w:spacing w:lineRule="auto" w:line="240" w:before="0" w:after="0"/>
        <w:ind w:firstLine="709"/>
        <w:jc w:val="both"/>
        <w:rPr>
          <w:color w:val="000000"/>
        </w:rPr>
      </w:pPr>
      <w:r>
        <w:rPr>
          <w:rFonts w:cs="Times New Roman"/>
          <w:b/>
          <w:bCs/>
          <w:i/>
          <w:iCs/>
          <w:color w:val="000000"/>
          <w:szCs w:val="28"/>
        </w:rPr>
        <w:t>Фронтальные лабораторные работы и опыты</w:t>
      </w:r>
    </w:p>
    <w:p>
      <w:pPr>
        <w:pStyle w:val="Normal"/>
        <w:spacing w:lineRule="auto" w:line="240" w:before="0" w:after="0"/>
        <w:ind w:firstLine="709"/>
        <w:jc w:val="both"/>
        <w:rPr>
          <w:color w:val="000000"/>
        </w:rPr>
      </w:pPr>
      <w:r>
        <w:rPr>
          <w:rFonts w:cs="Times New Roman"/>
          <w:color w:val="000000"/>
          <w:szCs w:val="28"/>
        </w:rPr>
        <w:t>1.</w:t>
        <w:tab/>
        <w:t>Исследование зависимости веса тела в воде от объёма погружённой в жидкость части тела.</w:t>
      </w:r>
    </w:p>
    <w:p>
      <w:pPr>
        <w:pStyle w:val="Normal"/>
        <w:spacing w:lineRule="auto" w:line="240" w:before="0" w:after="0"/>
        <w:ind w:firstLine="709"/>
        <w:jc w:val="both"/>
        <w:rPr>
          <w:color w:val="000000"/>
        </w:rPr>
      </w:pPr>
      <w:r>
        <w:rPr>
          <w:rFonts w:cs="Times New Roman"/>
          <w:color w:val="000000"/>
          <w:szCs w:val="28"/>
        </w:rPr>
        <w:t>2.</w:t>
        <w:tab/>
        <w:t>Определение выталкивающей силы, действующей на тело, погружённое в жидкость.</w:t>
      </w:r>
    </w:p>
    <w:p>
      <w:pPr>
        <w:pStyle w:val="Normal"/>
        <w:spacing w:lineRule="auto" w:line="240" w:before="0" w:after="0"/>
        <w:ind w:firstLine="709"/>
        <w:jc w:val="both"/>
        <w:rPr>
          <w:color w:val="000000"/>
        </w:rPr>
      </w:pPr>
      <w:r>
        <w:rPr>
          <w:rFonts w:cs="Times New Roman"/>
          <w:color w:val="000000"/>
          <w:szCs w:val="28"/>
        </w:rPr>
        <w:t>3.</w:t>
        <w:tab/>
        <w:t xml:space="preserve">Проверка независимости выталкивающей силы, действующей на тело в жидкости, от массы тела. </w:t>
      </w:r>
    </w:p>
    <w:p>
      <w:pPr>
        <w:pStyle w:val="Normal"/>
        <w:spacing w:lineRule="auto" w:line="240" w:before="0" w:after="0"/>
        <w:ind w:firstLine="709"/>
        <w:jc w:val="both"/>
        <w:rPr>
          <w:color w:val="000000"/>
        </w:rPr>
      </w:pPr>
      <w:r>
        <w:rPr>
          <w:rFonts w:cs="Times New Roman"/>
          <w:color w:val="000000"/>
          <w:szCs w:val="28"/>
        </w:rPr>
        <w:t>4.</w:t>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pStyle w:val="Normal"/>
        <w:spacing w:lineRule="auto" w:line="240" w:before="0" w:after="0"/>
        <w:ind w:firstLine="709"/>
        <w:jc w:val="both"/>
        <w:rPr>
          <w:color w:val="000000"/>
        </w:rPr>
      </w:pPr>
      <w:r>
        <w:rPr>
          <w:rFonts w:cs="Times New Roman"/>
          <w:color w:val="000000"/>
          <w:szCs w:val="28"/>
        </w:rPr>
        <w:t>5.</w:t>
        <w:tab/>
        <w:t>Конструирование ареометра или конструирование лодки и определение её грузоподъёмности.</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bookmarkStart w:id="140" w:name="_Toc95467948"/>
      <w:r>
        <w:rPr>
          <w:rFonts w:cs="Times New Roman"/>
          <w:b/>
          <w:bCs/>
          <w:color w:val="000000"/>
          <w:szCs w:val="28"/>
        </w:rPr>
        <w:t>Раздел 5. Работа и мощность. Энергия</w:t>
      </w:r>
      <w:bookmarkEnd w:id="140"/>
    </w:p>
    <w:p>
      <w:pPr>
        <w:pStyle w:val="Normal"/>
        <w:spacing w:lineRule="auto" w:line="240" w:before="0" w:after="0"/>
        <w:ind w:firstLine="709"/>
        <w:jc w:val="both"/>
        <w:rPr>
          <w:color w:val="000000"/>
        </w:rPr>
      </w:pPr>
      <w:r>
        <w:rPr>
          <w:rFonts w:cs="Times New Roman"/>
          <w:color w:val="000000"/>
          <w:szCs w:val="28"/>
        </w:rPr>
        <w:t xml:space="preserve">Механическая работа. Мощность. </w:t>
      </w:r>
    </w:p>
    <w:p>
      <w:pPr>
        <w:pStyle w:val="Normal"/>
        <w:spacing w:lineRule="auto" w:line="240" w:before="0" w:after="0"/>
        <w:ind w:firstLine="709"/>
        <w:jc w:val="both"/>
        <w:rPr>
          <w:color w:val="000000"/>
        </w:rPr>
      </w:pPr>
      <w:r>
        <w:rPr>
          <w:rFonts w:cs="Times New Roman"/>
          <w:color w:val="000000"/>
          <w:szCs w:val="28"/>
        </w:rPr>
        <w:t>Простые механизмы: рычаг, блок, наклонная плоскость.</w:t>
      </w:r>
      <w:r>
        <w:rPr>
          <w:rFonts w:cs="Times New Roman"/>
          <w:i/>
          <w:color w:val="000000"/>
          <w:szCs w:val="28"/>
        </w:rPr>
        <w:t xml:space="preserve"> Правило равновесия рычага. Применение правила равновесия рычага к блоку. «Золотое правило» механики. </w:t>
      </w:r>
      <w:r>
        <w:rPr>
          <w:rFonts w:cs="Times New Roman"/>
          <w:color w:val="000000"/>
          <w:szCs w:val="28"/>
        </w:rPr>
        <w:t>КПД простых механизмов. Простые механизмы в быту и технике.</w:t>
      </w:r>
    </w:p>
    <w:p>
      <w:pPr>
        <w:pStyle w:val="Normal"/>
        <w:spacing w:lineRule="auto" w:line="240" w:before="0" w:after="0"/>
        <w:ind w:firstLine="709"/>
        <w:jc w:val="both"/>
        <w:rPr>
          <w:color w:val="000000"/>
        </w:rPr>
      </w:pPr>
      <w:r>
        <w:rPr>
          <w:rFonts w:cs="Times New Roman"/>
          <w:color w:val="000000"/>
          <w:szCs w:val="28"/>
        </w:rPr>
        <w:t>Механическая энергия.</w:t>
      </w:r>
      <w:r>
        <w:rPr>
          <w:rFonts w:cs="Times New Roman"/>
          <w:i/>
          <w:color w:val="000000"/>
          <w:szCs w:val="28"/>
        </w:rPr>
        <w:t xml:space="preserve"> Кинетическая и потенциальная энергия. Превращение одного вида механической энергии в другой. </w:t>
      </w:r>
      <w:r>
        <w:rPr>
          <w:rFonts w:cs="Times New Roman"/>
          <w:color w:val="000000"/>
          <w:szCs w:val="28"/>
        </w:rPr>
        <w:t>Закон сохранения энергии в механике.</w:t>
      </w:r>
    </w:p>
    <w:p>
      <w:pPr>
        <w:pStyle w:val="Normal"/>
        <w:spacing w:lineRule="auto" w:line="240" w:before="0" w:after="0"/>
        <w:ind w:firstLine="709"/>
        <w:jc w:val="both"/>
        <w:rPr>
          <w:color w:val="000000"/>
        </w:rPr>
      </w:pPr>
      <w:r>
        <w:rPr>
          <w:rFonts w:cs="Times New Roman"/>
          <w:b/>
          <w:bCs/>
          <w:i/>
          <w:iCs/>
          <w:color w:val="000000"/>
          <w:szCs w:val="28"/>
        </w:rPr>
        <w:t>Демонстрации</w:t>
      </w:r>
    </w:p>
    <w:p>
      <w:pPr>
        <w:pStyle w:val="Normal"/>
        <w:spacing w:lineRule="auto" w:line="240" w:before="0" w:after="0"/>
        <w:ind w:firstLine="709"/>
        <w:jc w:val="both"/>
        <w:rPr>
          <w:color w:val="000000"/>
        </w:rPr>
      </w:pPr>
      <w:r>
        <w:rPr>
          <w:rFonts w:cs="Times New Roman"/>
          <w:color w:val="000000"/>
          <w:szCs w:val="28"/>
        </w:rPr>
        <w:t>1.</w:t>
        <w:tab/>
        <w:t>Примеры простых механизмов.</w:t>
      </w:r>
    </w:p>
    <w:p>
      <w:pPr>
        <w:pStyle w:val="Normal"/>
        <w:spacing w:lineRule="auto" w:line="240" w:before="0" w:after="0"/>
        <w:ind w:firstLine="709"/>
        <w:jc w:val="both"/>
        <w:rPr>
          <w:color w:val="000000"/>
        </w:rPr>
      </w:pPr>
      <w:r>
        <w:rPr>
          <w:rFonts w:cs="Times New Roman"/>
          <w:b/>
          <w:bCs/>
          <w:i/>
          <w:iCs/>
          <w:color w:val="000000"/>
          <w:szCs w:val="28"/>
        </w:rPr>
        <w:t>Фронтальные лабораторные</w:t>
      </w:r>
      <w:r>
        <w:rPr>
          <w:rFonts w:cs="Times New Roman"/>
          <w:b/>
          <w:bCs/>
          <w:i/>
          <w:iCs/>
          <w:color w:val="000000"/>
          <w:szCs w:val="28"/>
          <w:vertAlign w:val="superscript"/>
        </w:rPr>
        <w:t>3</w:t>
      </w:r>
      <w:r>
        <w:rPr>
          <w:rFonts w:cs="Times New Roman"/>
          <w:b/>
          <w:bCs/>
          <w:i/>
          <w:iCs/>
          <w:color w:val="000000"/>
          <w:szCs w:val="28"/>
        </w:rPr>
        <w:t>работы и опыты</w:t>
      </w:r>
      <w:r>
        <w:rPr>
          <w:rFonts w:cs="Times New Roman"/>
          <w:b/>
          <w:bCs/>
          <w:i/>
          <w:iCs/>
          <w:color w:val="000000"/>
          <w:szCs w:val="28"/>
          <w:vertAlign w:val="superscript"/>
        </w:rPr>
        <w:t>4</w:t>
      </w:r>
    </w:p>
    <w:p>
      <w:pPr>
        <w:pStyle w:val="Normal"/>
        <w:spacing w:lineRule="auto" w:line="240" w:before="0" w:after="0"/>
        <w:ind w:firstLine="709"/>
        <w:jc w:val="both"/>
        <w:rPr>
          <w:color w:val="000000"/>
        </w:rPr>
      </w:pPr>
      <w:r>
        <w:rPr>
          <w:rFonts w:cs="Times New Roman"/>
          <w:color w:val="000000"/>
          <w:szCs w:val="28"/>
        </w:rPr>
        <w:t>1.</w:t>
        <w:tab/>
        <w:t>Определение работы силы трения при равномерном движении тела по горизонтальной поверхности.</w:t>
      </w:r>
    </w:p>
    <w:p>
      <w:pPr>
        <w:pStyle w:val="Normal"/>
        <w:spacing w:lineRule="auto" w:line="240" w:before="0" w:after="0"/>
        <w:ind w:firstLine="709"/>
        <w:jc w:val="both"/>
        <w:rPr>
          <w:color w:val="000000"/>
        </w:rPr>
      </w:pPr>
      <w:r>
        <w:rPr>
          <w:rFonts w:cs="Times New Roman"/>
          <w:color w:val="000000"/>
          <w:szCs w:val="28"/>
        </w:rPr>
        <w:t>2.</w:t>
        <w:tab/>
        <w:t>Исследование условий равновесия рычага.</w:t>
      </w:r>
    </w:p>
    <w:p>
      <w:pPr>
        <w:pStyle w:val="Normal"/>
        <w:spacing w:lineRule="auto" w:line="240" w:before="0" w:after="0"/>
        <w:ind w:firstLine="709"/>
        <w:jc w:val="both"/>
        <w:rPr>
          <w:color w:val="000000"/>
        </w:rPr>
      </w:pPr>
      <w:r>
        <w:rPr>
          <w:rFonts w:cs="Times New Roman"/>
          <w:color w:val="000000"/>
          <w:szCs w:val="28"/>
        </w:rPr>
        <w:t>3.</w:t>
        <w:tab/>
        <w:t xml:space="preserve"> Измерение КПД наклонной плоскости</w:t>
      </w:r>
      <w:r>
        <w:rPr>
          <w:rFonts w:cs="Times New Roman"/>
          <w:b/>
          <w:i/>
          <w:color w:val="000000"/>
          <w:szCs w:val="28"/>
        </w:rPr>
        <w:t xml:space="preserve"> (электронная демонстрация).</w:t>
      </w:r>
    </w:p>
    <w:p>
      <w:pPr>
        <w:pStyle w:val="Normal"/>
        <w:spacing w:lineRule="auto" w:line="240" w:before="0" w:after="0"/>
        <w:ind w:firstLine="709"/>
        <w:jc w:val="both"/>
        <w:rPr>
          <w:color w:val="000000"/>
        </w:rPr>
      </w:pPr>
      <w:r>
        <w:rPr>
          <w:rFonts w:cs="Times New Roman"/>
          <w:color w:val="000000"/>
          <w:szCs w:val="28"/>
        </w:rPr>
        <w:t>4.</w:t>
        <w:tab/>
        <w:t xml:space="preserve">Изучение закона сохранения механической энергии </w:t>
      </w:r>
      <w:r>
        <w:rPr>
          <w:rFonts w:cs="Times New Roman"/>
          <w:b/>
          <w:i/>
          <w:color w:val="000000"/>
          <w:szCs w:val="28"/>
        </w:rPr>
        <w:t>(электронная демонстрация).</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jc w:val="both"/>
        <w:rPr>
          <w:color w:val="000000"/>
        </w:rPr>
      </w:pPr>
      <w:bookmarkStart w:id="141" w:name="_Toc95467949"/>
      <w:r>
        <w:rPr>
          <w:rFonts w:cs="Times New Roman"/>
          <w:b/>
          <w:bCs/>
          <w:iCs/>
          <w:color w:val="000000"/>
          <w:szCs w:val="28"/>
        </w:rPr>
        <w:t>8 КЛАСС</w:t>
      </w:r>
      <w:bookmarkEnd w:id="141"/>
      <w:r>
        <w:rPr>
          <w:rFonts w:cs="Times New Roman"/>
          <w:b/>
          <w:bCs/>
          <w:iCs/>
          <w:color w:val="000000"/>
          <w:szCs w:val="28"/>
        </w:rPr>
        <w:t xml:space="preserve"> </w:t>
      </w:r>
    </w:p>
    <w:p>
      <w:pPr>
        <w:pStyle w:val="Normal"/>
        <w:spacing w:lineRule="auto" w:line="240" w:before="0" w:after="0"/>
        <w:ind w:firstLine="709"/>
        <w:jc w:val="both"/>
        <w:rPr>
          <w:color w:val="000000"/>
        </w:rPr>
      </w:pPr>
      <w:bookmarkStart w:id="142" w:name="_Toc95467950"/>
      <w:r>
        <w:rPr>
          <w:rFonts w:cs="Times New Roman"/>
          <w:b/>
          <w:bCs/>
          <w:color w:val="000000"/>
          <w:szCs w:val="28"/>
        </w:rPr>
        <w:t>Раздел 6. Тепловые явления</w:t>
      </w:r>
      <w:bookmarkEnd w:id="142"/>
    </w:p>
    <w:p>
      <w:pPr>
        <w:pStyle w:val="Normal"/>
        <w:spacing w:lineRule="auto" w:line="240" w:before="0" w:after="0"/>
        <w:ind w:firstLine="709"/>
        <w:jc w:val="both"/>
        <w:rPr>
          <w:color w:val="000000"/>
        </w:rPr>
      </w:pPr>
      <w:r>
        <w:rPr>
          <w:rFonts w:cs="Times New Roman"/>
          <w:i/>
          <w:color w:val="000000"/>
          <w:szCs w:val="28"/>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pPr>
        <w:pStyle w:val="Normal"/>
        <w:spacing w:lineRule="auto" w:line="240" w:before="0" w:after="0"/>
        <w:ind w:firstLine="709"/>
        <w:jc w:val="both"/>
        <w:rPr>
          <w:color w:val="000000"/>
        </w:rPr>
      </w:pPr>
      <w:r>
        <w:rPr>
          <w:rFonts w:cs="Times New Roman"/>
          <w:color w:val="000000"/>
          <w:szCs w:val="28"/>
        </w:rPr>
        <w:t>Модели твёрдого, жидкого и газообразного состояний вещества.</w:t>
      </w:r>
      <w:r>
        <w:rPr>
          <w:rFonts w:cs="Times New Roman"/>
          <w:i/>
          <w:color w:val="000000"/>
          <w:szCs w:val="28"/>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Pr>
          <w:rFonts w:cs="Times New Roman"/>
          <w:color w:val="000000"/>
          <w:szCs w:val="28"/>
        </w:rPr>
        <w:t xml:space="preserve">Смачивание </w:t>
      </w:r>
      <w:r>
        <w:rPr>
          <w:rFonts w:cs="Times New Roman"/>
          <w:i/>
          <w:color w:val="000000"/>
          <w:szCs w:val="28"/>
        </w:rPr>
        <w:t xml:space="preserve">и капиллярные явления. Тепловое расширение и сжатие. </w:t>
      </w:r>
    </w:p>
    <w:p>
      <w:pPr>
        <w:pStyle w:val="Normal"/>
        <w:spacing w:lineRule="auto" w:line="240" w:before="0" w:after="0"/>
        <w:ind w:firstLine="709"/>
        <w:jc w:val="both"/>
        <w:rPr>
          <w:color w:val="000000"/>
        </w:rPr>
      </w:pPr>
      <w:r>
        <w:rPr>
          <w:rFonts w:cs="Times New Roman"/>
          <w:color w:val="000000"/>
          <w:szCs w:val="28"/>
        </w:rPr>
        <w:t xml:space="preserve">Температура. </w:t>
      </w:r>
      <w:r>
        <w:rPr>
          <w:rFonts w:cs="Times New Roman"/>
          <w:i/>
          <w:color w:val="000000"/>
          <w:szCs w:val="28"/>
        </w:rPr>
        <w:t>Связь температуры со скоростью теплового движения частиц</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 xml:space="preserve">Внутренняя энергия. </w:t>
      </w:r>
      <w:r>
        <w:rPr>
          <w:rFonts w:cs="Times New Roman"/>
          <w:i/>
          <w:color w:val="000000"/>
          <w:szCs w:val="28"/>
        </w:rPr>
        <w:t xml:space="preserve">Способы изменения внутренней энергии: теплопередача и совершение работы. Виды теплопередачи: теплопроводность, конвекция, излучение. </w:t>
      </w:r>
    </w:p>
    <w:p>
      <w:pPr>
        <w:pStyle w:val="Normal"/>
        <w:spacing w:lineRule="auto" w:line="240" w:before="0" w:after="0"/>
        <w:ind w:firstLine="709"/>
        <w:jc w:val="both"/>
        <w:rPr>
          <w:color w:val="000000"/>
        </w:rPr>
      </w:pPr>
      <w:r>
        <w:rPr>
          <w:rFonts w:cs="Times New Roman"/>
          <w:color w:val="000000"/>
          <w:szCs w:val="28"/>
        </w:rPr>
        <w:t xml:space="preserve">Количество теплоты. </w:t>
      </w:r>
      <w:r>
        <w:rPr>
          <w:rFonts w:cs="Times New Roman"/>
          <w:i/>
          <w:color w:val="000000"/>
          <w:szCs w:val="28"/>
        </w:rPr>
        <w:t>Удельная теплоёмкость вещества.</w:t>
      </w:r>
      <w:r>
        <w:rPr>
          <w:rFonts w:cs="Times New Roman"/>
          <w:color w:val="000000"/>
          <w:szCs w:val="28"/>
        </w:rPr>
        <w:t xml:space="preserve"> </w:t>
      </w:r>
      <w:r>
        <w:rPr>
          <w:rFonts w:cs="Times New Roman"/>
          <w:i/>
          <w:color w:val="000000"/>
          <w:szCs w:val="28"/>
        </w:rPr>
        <w:t>Теплообмен и тепловое равновесие. Уравнение теплового баланса.</w:t>
      </w:r>
    </w:p>
    <w:p>
      <w:pPr>
        <w:pStyle w:val="Normal"/>
        <w:spacing w:lineRule="auto" w:line="240" w:before="0" w:after="0"/>
        <w:ind w:firstLine="709"/>
        <w:jc w:val="both"/>
        <w:rPr>
          <w:color w:val="000000"/>
        </w:rPr>
      </w:pPr>
      <w:r>
        <w:rPr>
          <w:rFonts w:cs="Times New Roman"/>
          <w:i/>
          <w:color w:val="000000"/>
          <w:szCs w:val="28"/>
        </w:rPr>
        <w:t>Плавление и отвердевание кристаллических веществ.</w:t>
      </w:r>
      <w:r>
        <w:rPr>
          <w:rFonts w:cs="Times New Roman"/>
          <w:color w:val="000000"/>
          <w:szCs w:val="28"/>
        </w:rPr>
        <w:t xml:space="preserve"> </w:t>
      </w:r>
      <w:r>
        <w:rPr>
          <w:rFonts w:cs="Times New Roman"/>
          <w:i/>
          <w:color w:val="000000"/>
          <w:szCs w:val="28"/>
        </w:rPr>
        <w:t>Удельная теплота плавления.</w:t>
      </w:r>
      <w:r>
        <w:rPr>
          <w:rFonts w:cs="Times New Roman"/>
          <w:color w:val="000000"/>
          <w:szCs w:val="28"/>
        </w:rPr>
        <w:t xml:space="preserve"> </w:t>
      </w:r>
      <w:r>
        <w:rPr>
          <w:rFonts w:cs="Times New Roman"/>
          <w:i/>
          <w:color w:val="000000"/>
          <w:szCs w:val="28"/>
        </w:rPr>
        <w:t>Парообразование и конденсация.</w:t>
      </w:r>
      <w:r>
        <w:rPr>
          <w:rFonts w:cs="Times New Roman"/>
          <w:color w:val="000000"/>
          <w:szCs w:val="28"/>
        </w:rPr>
        <w:t xml:space="preserve"> </w:t>
      </w:r>
      <w:r>
        <w:rPr>
          <w:rFonts w:cs="Times New Roman"/>
          <w:i/>
          <w:color w:val="000000"/>
          <w:szCs w:val="28"/>
        </w:rPr>
        <w:t>Испарение (МС).</w:t>
      </w:r>
      <w:r>
        <w:rPr>
          <w:rFonts w:cs="Times New Roman"/>
          <w:color w:val="000000"/>
          <w:szCs w:val="28"/>
        </w:rPr>
        <w:t xml:space="preserve"> Кипение. </w:t>
      </w:r>
      <w:r>
        <w:rPr>
          <w:rFonts w:cs="Times New Roman"/>
          <w:i/>
          <w:color w:val="000000"/>
          <w:szCs w:val="28"/>
        </w:rPr>
        <w:t>Удельная теплота парообразования.</w:t>
      </w:r>
      <w:r>
        <w:rPr>
          <w:rFonts w:cs="Times New Roman"/>
          <w:color w:val="000000"/>
          <w:szCs w:val="28"/>
        </w:rPr>
        <w:t xml:space="preserve"> </w:t>
      </w:r>
      <w:r>
        <w:rPr>
          <w:rFonts w:cs="Times New Roman"/>
          <w:i/>
          <w:color w:val="000000"/>
          <w:szCs w:val="28"/>
        </w:rPr>
        <w:t>Зависимость температуры кипения от атмосферного давления. Влажность воздуха</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 xml:space="preserve">Энергия топлива. </w:t>
      </w:r>
      <w:r>
        <w:rPr>
          <w:rFonts w:cs="Times New Roman"/>
          <w:i/>
          <w:color w:val="000000"/>
          <w:szCs w:val="28"/>
        </w:rPr>
        <w:t>Удельная теплота сгорания.</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i/>
          <w:color w:val="000000"/>
          <w:szCs w:val="28"/>
        </w:rPr>
        <w:t>Принципы работы тепловых двигателей. КПД теплового двигателя. Тепловые двигатели и защита окружающей среды (МС).</w:t>
      </w:r>
    </w:p>
    <w:p>
      <w:pPr>
        <w:pStyle w:val="Normal"/>
        <w:spacing w:lineRule="auto" w:line="240" w:before="0" w:after="0"/>
        <w:ind w:firstLine="709"/>
        <w:jc w:val="both"/>
        <w:rPr>
          <w:color w:val="000000"/>
        </w:rPr>
      </w:pPr>
      <w:r>
        <w:rPr>
          <w:rFonts w:cs="Times New Roman"/>
          <w:i/>
          <w:color w:val="000000"/>
          <w:szCs w:val="28"/>
        </w:rPr>
        <w:t>Закон сохранения и превращения энергии в тепловых процессах (МС).</w:t>
      </w:r>
    </w:p>
    <w:p>
      <w:pPr>
        <w:pStyle w:val="Normal"/>
        <w:spacing w:lineRule="auto" w:line="240" w:before="0" w:after="0"/>
        <w:ind w:firstLine="709"/>
        <w:jc w:val="both"/>
        <w:rPr>
          <w:color w:val="000000"/>
        </w:rPr>
      </w:pPr>
      <w:r>
        <w:rPr>
          <w:rFonts w:cs="Times New Roman"/>
          <w:b/>
          <w:bCs/>
          <w:i/>
          <w:iCs/>
          <w:color w:val="000000"/>
          <w:szCs w:val="28"/>
        </w:rPr>
        <w:t>Демонстрации</w:t>
      </w:r>
    </w:p>
    <w:p>
      <w:pPr>
        <w:pStyle w:val="Normal"/>
        <w:spacing w:lineRule="auto" w:line="240" w:before="0" w:after="0"/>
        <w:ind w:firstLine="709"/>
        <w:jc w:val="both"/>
        <w:rPr>
          <w:color w:val="000000"/>
        </w:rPr>
      </w:pPr>
      <w:r>
        <w:rPr>
          <w:rFonts w:cs="Times New Roman"/>
          <w:color w:val="000000"/>
          <w:szCs w:val="28"/>
        </w:rPr>
        <w:t>1.</w:t>
        <w:tab/>
        <w:t>Наблюдение броуновского движения.</w:t>
      </w:r>
    </w:p>
    <w:p>
      <w:pPr>
        <w:pStyle w:val="Normal"/>
        <w:spacing w:lineRule="auto" w:line="240" w:before="0" w:after="0"/>
        <w:ind w:firstLine="709"/>
        <w:jc w:val="both"/>
        <w:rPr>
          <w:color w:val="000000"/>
        </w:rPr>
      </w:pPr>
      <w:r>
        <w:rPr>
          <w:rFonts w:cs="Times New Roman"/>
          <w:color w:val="000000"/>
          <w:szCs w:val="28"/>
        </w:rPr>
        <w:t>2.</w:t>
        <w:tab/>
        <w:t>Наблюдение диффузии.</w:t>
      </w:r>
    </w:p>
    <w:p>
      <w:pPr>
        <w:pStyle w:val="Normal"/>
        <w:spacing w:lineRule="auto" w:line="240" w:before="0" w:after="0"/>
        <w:ind w:firstLine="709"/>
        <w:jc w:val="both"/>
        <w:rPr>
          <w:color w:val="000000"/>
        </w:rPr>
      </w:pPr>
      <w:r>
        <w:rPr>
          <w:rFonts w:cs="Times New Roman"/>
          <w:color w:val="000000"/>
          <w:szCs w:val="28"/>
        </w:rPr>
        <w:t>3.</w:t>
        <w:tab/>
        <w:t>Наблюдение явлений смачивания и капиллярных явлений.</w:t>
      </w:r>
    </w:p>
    <w:p>
      <w:pPr>
        <w:pStyle w:val="Normal"/>
        <w:spacing w:lineRule="auto" w:line="240" w:before="0" w:after="0"/>
        <w:ind w:firstLine="709"/>
        <w:jc w:val="both"/>
        <w:rPr>
          <w:color w:val="000000"/>
        </w:rPr>
      </w:pPr>
      <w:r>
        <w:rPr>
          <w:rFonts w:cs="Times New Roman"/>
          <w:color w:val="000000"/>
          <w:szCs w:val="28"/>
        </w:rPr>
        <w:t>4.</w:t>
        <w:tab/>
        <w:t>Наблюдение теплового расширения тел.</w:t>
      </w:r>
    </w:p>
    <w:p>
      <w:pPr>
        <w:pStyle w:val="Normal"/>
        <w:spacing w:lineRule="auto" w:line="240" w:before="0" w:after="0"/>
        <w:ind w:firstLine="709"/>
        <w:jc w:val="both"/>
        <w:rPr>
          <w:color w:val="000000"/>
        </w:rPr>
      </w:pPr>
      <w:r>
        <w:rPr>
          <w:rFonts w:cs="Times New Roman"/>
          <w:color w:val="000000"/>
          <w:szCs w:val="28"/>
        </w:rPr>
        <w:t>5.</w:t>
        <w:tab/>
        <w:t>Изменение давления газа при изменении объёма и нагревании или охлаждении.</w:t>
      </w:r>
    </w:p>
    <w:p>
      <w:pPr>
        <w:pStyle w:val="Normal"/>
        <w:spacing w:lineRule="auto" w:line="240" w:before="0" w:after="0"/>
        <w:ind w:firstLine="709"/>
        <w:jc w:val="both"/>
        <w:rPr>
          <w:color w:val="000000"/>
        </w:rPr>
      </w:pPr>
      <w:r>
        <w:rPr>
          <w:rFonts w:cs="Times New Roman"/>
          <w:color w:val="000000"/>
          <w:szCs w:val="28"/>
        </w:rPr>
        <w:t>6.</w:t>
        <w:tab/>
        <w:t>Правила измерения температуры.</w:t>
      </w:r>
    </w:p>
    <w:p>
      <w:pPr>
        <w:pStyle w:val="Normal"/>
        <w:spacing w:lineRule="auto" w:line="240" w:before="0" w:after="0"/>
        <w:ind w:firstLine="709"/>
        <w:jc w:val="both"/>
        <w:rPr>
          <w:color w:val="000000"/>
        </w:rPr>
      </w:pPr>
      <w:r>
        <w:rPr>
          <w:rFonts w:cs="Times New Roman"/>
          <w:color w:val="000000"/>
          <w:szCs w:val="28"/>
        </w:rPr>
        <w:t>7.</w:t>
        <w:tab/>
        <w:t>Виды теплопередачи.</w:t>
      </w:r>
    </w:p>
    <w:p>
      <w:pPr>
        <w:pStyle w:val="Normal"/>
        <w:spacing w:lineRule="auto" w:line="240" w:before="0" w:after="0"/>
        <w:ind w:firstLine="709"/>
        <w:jc w:val="both"/>
        <w:rPr>
          <w:color w:val="000000"/>
        </w:rPr>
      </w:pPr>
      <w:r>
        <w:rPr>
          <w:rFonts w:cs="Times New Roman"/>
          <w:color w:val="000000"/>
          <w:szCs w:val="28"/>
        </w:rPr>
        <w:t>8.</w:t>
        <w:tab/>
        <w:t xml:space="preserve">Охлаждение при совершении работы. </w:t>
      </w:r>
    </w:p>
    <w:p>
      <w:pPr>
        <w:pStyle w:val="Normal"/>
        <w:spacing w:lineRule="auto" w:line="240" w:before="0" w:after="0"/>
        <w:ind w:firstLine="709"/>
        <w:jc w:val="both"/>
        <w:rPr>
          <w:color w:val="000000"/>
        </w:rPr>
      </w:pPr>
      <w:r>
        <w:rPr>
          <w:rFonts w:cs="Times New Roman"/>
          <w:color w:val="000000"/>
          <w:szCs w:val="28"/>
        </w:rPr>
        <w:t>9.</w:t>
        <w:tab/>
        <w:t>Нагревание при совершении работы внешними силами.</w:t>
      </w:r>
    </w:p>
    <w:p>
      <w:pPr>
        <w:pStyle w:val="Normal"/>
        <w:spacing w:lineRule="auto" w:line="240" w:before="0" w:after="0"/>
        <w:ind w:firstLine="709"/>
        <w:jc w:val="both"/>
        <w:rPr>
          <w:color w:val="000000"/>
        </w:rPr>
      </w:pPr>
      <w:r>
        <w:rPr>
          <w:rFonts w:cs="Times New Roman"/>
          <w:color w:val="000000"/>
          <w:szCs w:val="28"/>
        </w:rPr>
        <w:t>10.</w:t>
        <w:tab/>
        <w:t>Сравнение теплоёмкостей различных веществ.</w:t>
      </w:r>
    </w:p>
    <w:p>
      <w:pPr>
        <w:pStyle w:val="Normal"/>
        <w:spacing w:lineRule="auto" w:line="240" w:before="0" w:after="0"/>
        <w:ind w:firstLine="709"/>
        <w:jc w:val="both"/>
        <w:rPr>
          <w:color w:val="000000"/>
        </w:rPr>
      </w:pPr>
      <w:r>
        <w:rPr>
          <w:rFonts w:cs="Times New Roman"/>
          <w:color w:val="000000"/>
          <w:szCs w:val="28"/>
        </w:rPr>
        <w:t>11.</w:t>
        <w:tab/>
        <w:t>Наблюдение кипения.</w:t>
      </w:r>
    </w:p>
    <w:p>
      <w:pPr>
        <w:pStyle w:val="Normal"/>
        <w:spacing w:lineRule="auto" w:line="240" w:before="0" w:after="0"/>
        <w:ind w:firstLine="709"/>
        <w:jc w:val="both"/>
        <w:rPr>
          <w:color w:val="000000"/>
        </w:rPr>
      </w:pPr>
      <w:r>
        <w:rPr>
          <w:rFonts w:cs="Times New Roman"/>
          <w:color w:val="000000"/>
          <w:szCs w:val="28"/>
        </w:rPr>
        <w:t>12.</w:t>
        <w:tab/>
        <w:t>Наблюдение постоянства температуры при плавлении.</w:t>
      </w:r>
    </w:p>
    <w:p>
      <w:pPr>
        <w:pStyle w:val="Normal"/>
        <w:spacing w:lineRule="auto" w:line="240" w:before="0" w:after="0"/>
        <w:ind w:firstLine="709"/>
        <w:jc w:val="both"/>
        <w:rPr>
          <w:color w:val="000000"/>
        </w:rPr>
      </w:pPr>
      <w:r>
        <w:rPr>
          <w:rFonts w:cs="Times New Roman"/>
          <w:color w:val="000000"/>
          <w:szCs w:val="28"/>
        </w:rPr>
        <w:t>13.</w:t>
        <w:tab/>
        <w:t>Модели тепловых двигателей.</w:t>
      </w:r>
    </w:p>
    <w:p>
      <w:pPr>
        <w:pStyle w:val="Normal"/>
        <w:spacing w:lineRule="auto" w:line="240" w:before="0" w:after="0"/>
        <w:ind w:firstLine="709"/>
        <w:jc w:val="both"/>
        <w:rPr>
          <w:color w:val="000000"/>
        </w:rPr>
      </w:pPr>
      <w:r>
        <w:rPr>
          <w:rFonts w:cs="Times New Roman"/>
          <w:b/>
          <w:bCs/>
          <w:i/>
          <w:iCs/>
          <w:color w:val="000000"/>
          <w:szCs w:val="28"/>
        </w:rPr>
        <w:t>Фронтальные лабораторные работы и опыты</w:t>
      </w:r>
    </w:p>
    <w:p>
      <w:pPr>
        <w:pStyle w:val="Normal"/>
        <w:spacing w:lineRule="auto" w:line="240" w:before="0" w:after="0"/>
        <w:ind w:firstLine="709"/>
        <w:jc w:val="both"/>
        <w:rPr>
          <w:color w:val="000000"/>
        </w:rPr>
      </w:pPr>
      <w:r>
        <w:rPr>
          <w:rFonts w:cs="Times New Roman"/>
          <w:color w:val="000000"/>
          <w:szCs w:val="28"/>
        </w:rPr>
        <w:t>1.</w:t>
        <w:tab/>
        <w:t xml:space="preserve">Опыты по обнаружению действия сил молекулярного притяжения </w:t>
      </w:r>
      <w:r>
        <w:rPr>
          <w:rFonts w:cs="Times New Roman"/>
          <w:b/>
          <w:i/>
          <w:color w:val="000000"/>
          <w:szCs w:val="28"/>
        </w:rPr>
        <w:t>(электронная демонстрация).</w:t>
      </w:r>
    </w:p>
    <w:p>
      <w:pPr>
        <w:pStyle w:val="Normal"/>
        <w:spacing w:lineRule="auto" w:line="240" w:before="0" w:after="0"/>
        <w:ind w:firstLine="709"/>
        <w:jc w:val="both"/>
        <w:rPr>
          <w:color w:val="000000"/>
        </w:rPr>
      </w:pPr>
      <w:r>
        <w:rPr>
          <w:rFonts w:cs="Times New Roman"/>
          <w:color w:val="000000"/>
          <w:szCs w:val="28"/>
        </w:rPr>
        <w:t>2.</w:t>
        <w:tab/>
        <w:t>Опыты по выращиванию кристаллов поваренной соли или сахара.</w:t>
      </w:r>
    </w:p>
    <w:p>
      <w:pPr>
        <w:pStyle w:val="Normal"/>
        <w:spacing w:lineRule="auto" w:line="240" w:before="0" w:after="0"/>
        <w:ind w:firstLine="709"/>
        <w:jc w:val="both"/>
        <w:rPr>
          <w:color w:val="000000"/>
        </w:rPr>
      </w:pPr>
      <w:r>
        <w:rPr>
          <w:rFonts w:cs="Times New Roman"/>
          <w:color w:val="000000"/>
          <w:szCs w:val="28"/>
        </w:rPr>
        <w:t>3.</w:t>
        <w:tab/>
        <w:t xml:space="preserve">Опыты по наблюдению теплового расширения газов, жидкостей и твёрдых тел. </w:t>
      </w:r>
    </w:p>
    <w:p>
      <w:pPr>
        <w:pStyle w:val="Normal"/>
        <w:spacing w:lineRule="auto" w:line="240" w:before="0" w:after="0"/>
        <w:ind w:firstLine="709"/>
        <w:jc w:val="both"/>
        <w:rPr>
          <w:color w:val="000000"/>
        </w:rPr>
      </w:pPr>
      <w:r>
        <w:rPr>
          <w:rFonts w:cs="Times New Roman"/>
          <w:color w:val="000000"/>
          <w:szCs w:val="28"/>
        </w:rPr>
        <w:t>4.</w:t>
        <w:tab/>
        <w:t xml:space="preserve">Определение давления воздуха в баллоне шприца. </w:t>
      </w:r>
    </w:p>
    <w:p>
      <w:pPr>
        <w:pStyle w:val="Normal"/>
        <w:spacing w:lineRule="auto" w:line="240" w:before="0" w:after="0"/>
        <w:ind w:firstLine="709"/>
        <w:jc w:val="both"/>
        <w:rPr>
          <w:color w:val="000000"/>
        </w:rPr>
      </w:pPr>
      <w:r>
        <w:rPr>
          <w:rFonts w:cs="Times New Roman"/>
          <w:color w:val="000000"/>
          <w:szCs w:val="28"/>
        </w:rPr>
        <w:t>5.</w:t>
        <w:tab/>
        <w:t>Опыты, демонстрирующие зависимость давления воздуха от его объёма и нагревания или охлаждения.</w:t>
      </w:r>
    </w:p>
    <w:p>
      <w:pPr>
        <w:pStyle w:val="Normal"/>
        <w:spacing w:lineRule="auto" w:line="240" w:before="0" w:after="0"/>
        <w:ind w:firstLine="709"/>
        <w:jc w:val="both"/>
        <w:rPr>
          <w:color w:val="000000"/>
        </w:rPr>
      </w:pPr>
      <w:r>
        <w:rPr>
          <w:rFonts w:cs="Times New Roman"/>
          <w:color w:val="000000"/>
          <w:szCs w:val="28"/>
        </w:rPr>
        <w:t>6.</w:t>
        <w:tab/>
        <w:t>Наблюдение изменения внутренней энергии тела в результате теплопередачи и работы внешних сил.</w:t>
      </w:r>
    </w:p>
    <w:p>
      <w:pPr>
        <w:pStyle w:val="Normal"/>
        <w:spacing w:lineRule="auto" w:line="240" w:before="0" w:after="0"/>
        <w:ind w:firstLine="709"/>
        <w:jc w:val="both"/>
        <w:rPr>
          <w:color w:val="000000"/>
        </w:rPr>
      </w:pPr>
      <w:r>
        <w:rPr>
          <w:rFonts w:cs="Times New Roman"/>
          <w:color w:val="000000"/>
          <w:szCs w:val="28"/>
        </w:rPr>
        <w:t>7.</w:t>
        <w:tab/>
        <w:t>Исследование явления теплообмена при смешивании холодной и горячей воды.</w:t>
      </w:r>
    </w:p>
    <w:p>
      <w:pPr>
        <w:pStyle w:val="Normal"/>
        <w:spacing w:lineRule="auto" w:line="240" w:before="0" w:after="0"/>
        <w:ind w:firstLine="709"/>
        <w:jc w:val="both"/>
        <w:rPr>
          <w:color w:val="000000"/>
        </w:rPr>
      </w:pPr>
      <w:r>
        <w:rPr>
          <w:rFonts w:cs="Times New Roman"/>
          <w:color w:val="000000"/>
          <w:szCs w:val="28"/>
        </w:rPr>
        <w:t>8.</w:t>
        <w:tab/>
        <w:t xml:space="preserve">Исследование процесса испарения. </w:t>
      </w:r>
    </w:p>
    <w:p>
      <w:pPr>
        <w:pStyle w:val="Normal"/>
        <w:spacing w:lineRule="auto" w:line="240" w:before="0" w:after="0"/>
        <w:ind w:firstLine="709"/>
        <w:jc w:val="both"/>
        <w:rPr>
          <w:color w:val="000000"/>
        </w:rPr>
      </w:pPr>
      <w:r>
        <w:rPr>
          <w:rFonts w:cs="Times New Roman"/>
          <w:color w:val="000000"/>
          <w:szCs w:val="28"/>
        </w:rPr>
        <w:t>9.</w:t>
        <w:tab/>
        <w:t xml:space="preserve">Определение относительной влажности воздуха. </w:t>
      </w:r>
    </w:p>
    <w:p>
      <w:pPr>
        <w:pStyle w:val="Normal"/>
        <w:spacing w:lineRule="auto" w:line="240" w:before="0" w:after="0"/>
        <w:ind w:firstLine="709"/>
        <w:jc w:val="both"/>
        <w:rPr>
          <w:color w:val="000000"/>
        </w:rPr>
      </w:pPr>
      <w:r>
        <w:rPr>
          <w:rFonts w:cs="Times New Roman"/>
          <w:color w:val="000000"/>
          <w:szCs w:val="28"/>
        </w:rPr>
        <w:t>10.</w:t>
      </w:r>
      <w:r>
        <w:rPr>
          <w:rFonts w:cs="Times New Roman"/>
          <w:i/>
          <w:color w:val="000000"/>
          <w:szCs w:val="28"/>
        </w:rPr>
        <w:tab/>
        <w:t>Определение удельной теплоты плавления льда.</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bookmarkStart w:id="143" w:name="_Toc95467951"/>
      <w:r>
        <w:rPr>
          <w:rFonts w:cs="Times New Roman"/>
          <w:b/>
          <w:bCs/>
          <w:color w:val="000000"/>
          <w:szCs w:val="28"/>
        </w:rPr>
        <w:t>Раздел 7. Электрические и магнитные явления</w:t>
      </w:r>
      <w:bookmarkEnd w:id="143"/>
    </w:p>
    <w:p>
      <w:pPr>
        <w:pStyle w:val="Normal"/>
        <w:spacing w:lineRule="auto" w:line="240" w:before="0" w:after="0"/>
        <w:ind w:firstLine="709"/>
        <w:jc w:val="both"/>
        <w:rPr>
          <w:color w:val="000000"/>
        </w:rPr>
      </w:pPr>
      <w:r>
        <w:rPr>
          <w:rFonts w:cs="Times New Roman"/>
          <w:i/>
          <w:color w:val="000000"/>
          <w:szCs w:val="28"/>
        </w:rPr>
        <w:t>Электризация тел.</w:t>
      </w:r>
      <w:r>
        <w:rPr>
          <w:rFonts w:cs="Times New Roman"/>
          <w:color w:val="000000"/>
          <w:szCs w:val="28"/>
        </w:rPr>
        <w:t xml:space="preserve"> Два рода электрических зарядов. Взаимодействие заряженных тел. </w:t>
      </w:r>
    </w:p>
    <w:p>
      <w:pPr>
        <w:pStyle w:val="Normal"/>
        <w:spacing w:lineRule="auto" w:line="240" w:before="0" w:after="0"/>
        <w:ind w:firstLine="709"/>
        <w:jc w:val="both"/>
        <w:rPr>
          <w:color w:val="000000"/>
        </w:rPr>
      </w:pPr>
      <w:r>
        <w:rPr>
          <w:rFonts w:cs="Times New Roman"/>
          <w:color w:val="000000"/>
          <w:szCs w:val="28"/>
        </w:rPr>
        <w:t>Электрическое поле.</w:t>
      </w:r>
      <w:r>
        <w:rPr>
          <w:rFonts w:cs="Times New Roman"/>
          <w:i/>
          <w:color w:val="000000"/>
          <w:szCs w:val="28"/>
        </w:rPr>
        <w:t xml:space="preserve"> Принцип суперпозиции электрических полей (на качественном уровне). </w:t>
      </w:r>
    </w:p>
    <w:p>
      <w:pPr>
        <w:pStyle w:val="Normal"/>
        <w:spacing w:lineRule="auto" w:line="240" w:before="0" w:after="0"/>
        <w:ind w:firstLine="709"/>
        <w:jc w:val="both"/>
        <w:rPr>
          <w:color w:val="000000"/>
        </w:rPr>
      </w:pPr>
      <w:r>
        <w:rPr>
          <w:rFonts w:cs="Times New Roman"/>
          <w:i/>
          <w:color w:val="000000"/>
          <w:szCs w:val="28"/>
        </w:rPr>
        <w:t xml:space="preserve">Носители электрических зарядов. Элементарный электрический заряд. Строение атома. </w:t>
      </w:r>
      <w:r>
        <w:rPr>
          <w:rFonts w:cs="Times New Roman"/>
          <w:color w:val="000000"/>
          <w:szCs w:val="28"/>
        </w:rPr>
        <w:t>Проводники и диэлектрики</w:t>
      </w:r>
      <w:r>
        <w:rPr>
          <w:rFonts w:cs="Times New Roman"/>
          <w:i/>
          <w:color w:val="000000"/>
          <w:szCs w:val="28"/>
        </w:rPr>
        <w:t xml:space="preserve">. </w:t>
      </w:r>
      <w:r>
        <w:rPr>
          <w:rFonts w:cs="Times New Roman"/>
          <w:color w:val="000000"/>
          <w:szCs w:val="28"/>
        </w:rPr>
        <w:t xml:space="preserve">Закон сохранения электрического заряда. </w:t>
      </w:r>
    </w:p>
    <w:p>
      <w:pPr>
        <w:pStyle w:val="Normal"/>
        <w:spacing w:lineRule="auto" w:line="240" w:before="0" w:after="0"/>
        <w:ind w:firstLine="709"/>
        <w:jc w:val="both"/>
        <w:rPr>
          <w:color w:val="000000"/>
        </w:rPr>
      </w:pPr>
      <w:r>
        <w:rPr>
          <w:rFonts w:cs="Times New Roman"/>
          <w:color w:val="000000"/>
          <w:szCs w:val="28"/>
        </w:rPr>
        <w:t xml:space="preserve">Электрический ток. </w:t>
      </w:r>
      <w:r>
        <w:rPr>
          <w:rFonts w:cs="Times New Roman"/>
          <w:i/>
          <w:color w:val="000000"/>
          <w:szCs w:val="28"/>
        </w:rPr>
        <w:t>Условия существования электрического тока.</w:t>
      </w:r>
      <w:r>
        <w:rPr>
          <w:rFonts w:cs="Times New Roman"/>
          <w:color w:val="000000"/>
          <w:szCs w:val="28"/>
        </w:rPr>
        <w:t xml:space="preserve"> Источники постоянного тока. Действия электрического тока (тепловое, химическое, магнитное). </w:t>
      </w:r>
      <w:r>
        <w:rPr>
          <w:rFonts w:cs="Times New Roman"/>
          <w:i/>
          <w:color w:val="000000"/>
          <w:szCs w:val="28"/>
        </w:rPr>
        <w:t>Электрический ток в жидкостях и газах.</w:t>
      </w:r>
    </w:p>
    <w:p>
      <w:pPr>
        <w:pStyle w:val="Normal"/>
        <w:spacing w:lineRule="auto" w:line="240" w:before="0" w:after="0"/>
        <w:ind w:firstLine="709"/>
        <w:jc w:val="both"/>
        <w:rPr>
          <w:color w:val="000000"/>
        </w:rPr>
      </w:pPr>
      <w:r>
        <w:rPr>
          <w:rFonts w:cs="Times New Roman"/>
          <w:color w:val="000000"/>
          <w:szCs w:val="28"/>
        </w:rPr>
        <w:t xml:space="preserve">Работа и мощность электрического тока. </w:t>
      </w:r>
      <w:r>
        <w:rPr>
          <w:rFonts w:cs="Times New Roman"/>
          <w:i/>
          <w:color w:val="000000"/>
          <w:szCs w:val="28"/>
        </w:rPr>
        <w:t xml:space="preserve">Закон Джоуля—Ленца. Электрические цепи и потребители электрической энергии в быту. </w:t>
      </w:r>
      <w:r>
        <w:rPr>
          <w:rFonts w:cs="Times New Roman"/>
          <w:color w:val="000000"/>
          <w:szCs w:val="28"/>
        </w:rPr>
        <w:t xml:space="preserve">Электрическая цепь. Сила тока. Электрическое напряжение. Сопротивление проводника. </w:t>
      </w:r>
      <w:r>
        <w:rPr>
          <w:rFonts w:cs="Times New Roman"/>
          <w:i/>
          <w:color w:val="000000"/>
          <w:szCs w:val="28"/>
        </w:rPr>
        <w:t>Удельное сопротивление вещества</w:t>
      </w:r>
      <w:r>
        <w:rPr>
          <w:rFonts w:cs="Times New Roman"/>
          <w:color w:val="000000"/>
          <w:szCs w:val="28"/>
        </w:rPr>
        <w:t>. Закон Ома для участка цепи. Последовательное и параллельное соединение проводников</w:t>
      </w:r>
      <w:r>
        <w:rPr>
          <w:rFonts w:cs="Times New Roman"/>
          <w:i/>
          <w:color w:val="000000"/>
          <w:szCs w:val="28"/>
        </w:rPr>
        <w:t>. Короткое замыкание.</w:t>
      </w:r>
    </w:p>
    <w:p>
      <w:pPr>
        <w:pStyle w:val="Normal"/>
        <w:spacing w:lineRule="auto" w:line="240" w:before="0" w:after="0"/>
        <w:ind w:firstLine="709"/>
        <w:jc w:val="both"/>
        <w:rPr>
          <w:color w:val="000000"/>
        </w:rPr>
      </w:pPr>
      <w:r>
        <w:rPr>
          <w:rFonts w:cs="Times New Roman"/>
          <w:color w:val="000000"/>
          <w:szCs w:val="28"/>
        </w:rPr>
        <w:t xml:space="preserve">Постоянные магниты. Взаимодействие постоянных магнитов. </w:t>
      </w:r>
      <w:r>
        <w:rPr>
          <w:rFonts w:cs="Times New Roman"/>
          <w:i/>
          <w:color w:val="000000"/>
          <w:szCs w:val="28"/>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softHyphen/>
        <w:t>ройствах и на транспорте.</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i/>
          <w:color w:val="000000"/>
          <w:szCs w:val="28"/>
        </w:rPr>
        <w:t xml:space="preserve">Опыты Фарадея. Явление электромагнитной индукции. Правило Ленца. Электрогенератор. Способы получения электрической энергии. </w:t>
      </w:r>
      <w:r>
        <w:rPr>
          <w:rFonts w:cs="Times New Roman"/>
          <w:color w:val="000000"/>
          <w:szCs w:val="28"/>
        </w:rPr>
        <w:t>Электростанции на возобновляемых источниках энергии</w:t>
      </w:r>
      <w:r>
        <w:rPr>
          <w:rFonts w:cs="Times New Roman"/>
          <w:i/>
          <w:color w:val="000000"/>
          <w:szCs w:val="28"/>
        </w:rPr>
        <w:t>.</w:t>
      </w:r>
    </w:p>
    <w:p>
      <w:pPr>
        <w:pStyle w:val="Normal"/>
        <w:spacing w:lineRule="auto" w:line="240" w:before="0" w:after="0"/>
        <w:ind w:firstLine="709"/>
        <w:jc w:val="both"/>
        <w:rPr>
          <w:color w:val="000000"/>
        </w:rPr>
      </w:pPr>
      <w:r>
        <w:rPr>
          <w:rFonts w:cs="Times New Roman"/>
          <w:b/>
          <w:bCs/>
          <w:i/>
          <w:iCs/>
          <w:color w:val="000000"/>
          <w:szCs w:val="28"/>
        </w:rPr>
        <w:t>Демонстрации</w:t>
      </w:r>
    </w:p>
    <w:p>
      <w:pPr>
        <w:pStyle w:val="Normal"/>
        <w:spacing w:lineRule="auto" w:line="240" w:before="0" w:after="0"/>
        <w:ind w:firstLine="709"/>
        <w:jc w:val="both"/>
        <w:rPr>
          <w:color w:val="000000"/>
        </w:rPr>
      </w:pPr>
      <w:r>
        <w:rPr>
          <w:rFonts w:cs="Times New Roman"/>
          <w:color w:val="000000"/>
          <w:szCs w:val="28"/>
        </w:rPr>
        <w:t>1.</w:t>
        <w:tab/>
        <w:t>Электризация тел.</w:t>
      </w:r>
    </w:p>
    <w:p>
      <w:pPr>
        <w:pStyle w:val="Normal"/>
        <w:spacing w:lineRule="auto" w:line="240" w:before="0" w:after="0"/>
        <w:ind w:firstLine="709"/>
        <w:jc w:val="both"/>
        <w:rPr>
          <w:color w:val="000000"/>
        </w:rPr>
      </w:pPr>
      <w:r>
        <w:rPr>
          <w:rFonts w:cs="Times New Roman"/>
          <w:color w:val="000000"/>
          <w:szCs w:val="28"/>
        </w:rPr>
        <w:t>2.</w:t>
        <w:tab/>
        <w:t>Два рода электрических зарядов и взаимодействие заряженных тел.</w:t>
      </w:r>
    </w:p>
    <w:p>
      <w:pPr>
        <w:pStyle w:val="Normal"/>
        <w:spacing w:lineRule="auto" w:line="240" w:before="0" w:after="0"/>
        <w:ind w:firstLine="709"/>
        <w:jc w:val="both"/>
        <w:rPr>
          <w:color w:val="000000"/>
        </w:rPr>
      </w:pPr>
      <w:r>
        <w:rPr>
          <w:rFonts w:cs="Times New Roman"/>
          <w:color w:val="000000"/>
          <w:szCs w:val="28"/>
        </w:rPr>
        <w:t>3.</w:t>
        <w:tab/>
        <w:t>Устройство и действие электроскопа.</w:t>
      </w:r>
    </w:p>
    <w:p>
      <w:pPr>
        <w:pStyle w:val="Normal"/>
        <w:spacing w:lineRule="auto" w:line="240" w:before="0" w:after="0"/>
        <w:ind w:firstLine="709"/>
        <w:jc w:val="both"/>
        <w:rPr>
          <w:color w:val="000000"/>
        </w:rPr>
      </w:pPr>
      <w:r>
        <w:rPr>
          <w:rFonts w:cs="Times New Roman"/>
          <w:color w:val="000000"/>
          <w:szCs w:val="28"/>
        </w:rPr>
        <w:t>4.</w:t>
        <w:tab/>
        <w:t xml:space="preserve">Электростатическая индукция. </w:t>
      </w:r>
    </w:p>
    <w:p>
      <w:pPr>
        <w:pStyle w:val="Normal"/>
        <w:spacing w:lineRule="auto" w:line="240" w:before="0" w:after="0"/>
        <w:ind w:firstLine="709"/>
        <w:jc w:val="both"/>
        <w:rPr>
          <w:color w:val="000000"/>
        </w:rPr>
      </w:pPr>
      <w:r>
        <w:rPr>
          <w:rFonts w:cs="Times New Roman"/>
          <w:color w:val="000000"/>
          <w:szCs w:val="28"/>
        </w:rPr>
        <w:t>5.</w:t>
        <w:tab/>
        <w:t>Закон сохранения электрических зарядов.</w:t>
      </w:r>
    </w:p>
    <w:p>
      <w:pPr>
        <w:pStyle w:val="Normal"/>
        <w:spacing w:lineRule="auto" w:line="240" w:before="0" w:after="0"/>
        <w:ind w:firstLine="709"/>
        <w:jc w:val="both"/>
        <w:rPr>
          <w:color w:val="000000"/>
        </w:rPr>
      </w:pPr>
      <w:r>
        <w:rPr>
          <w:rFonts w:cs="Times New Roman"/>
          <w:color w:val="000000"/>
          <w:szCs w:val="28"/>
        </w:rPr>
        <w:t>6.</w:t>
        <w:tab/>
        <w:t>Проводники и диэлектрики.</w:t>
      </w:r>
    </w:p>
    <w:p>
      <w:pPr>
        <w:pStyle w:val="Normal"/>
        <w:spacing w:lineRule="auto" w:line="240" w:before="0" w:after="0"/>
        <w:ind w:firstLine="709"/>
        <w:jc w:val="both"/>
        <w:rPr>
          <w:color w:val="000000"/>
        </w:rPr>
      </w:pPr>
      <w:r>
        <w:rPr>
          <w:rFonts w:cs="Times New Roman"/>
          <w:color w:val="000000"/>
          <w:szCs w:val="28"/>
        </w:rPr>
        <w:t>7.</w:t>
        <w:tab/>
        <w:t>Моделирование силовых линий электрического поля.</w:t>
      </w:r>
    </w:p>
    <w:p>
      <w:pPr>
        <w:pStyle w:val="Normal"/>
        <w:spacing w:lineRule="auto" w:line="240" w:before="0" w:after="0"/>
        <w:ind w:firstLine="709"/>
        <w:jc w:val="both"/>
        <w:rPr>
          <w:color w:val="000000"/>
        </w:rPr>
      </w:pPr>
      <w:r>
        <w:rPr>
          <w:rFonts w:cs="Times New Roman"/>
          <w:color w:val="000000"/>
          <w:szCs w:val="28"/>
        </w:rPr>
        <w:t>8.</w:t>
        <w:tab/>
        <w:t xml:space="preserve">Источники постоянного тока. </w:t>
      </w:r>
    </w:p>
    <w:p>
      <w:pPr>
        <w:pStyle w:val="Normal"/>
        <w:spacing w:lineRule="auto" w:line="240" w:before="0" w:after="0"/>
        <w:ind w:firstLine="709"/>
        <w:jc w:val="both"/>
        <w:rPr>
          <w:color w:val="000000"/>
        </w:rPr>
      </w:pPr>
      <w:r>
        <w:rPr>
          <w:rFonts w:cs="Times New Roman"/>
          <w:color w:val="000000"/>
          <w:szCs w:val="28"/>
        </w:rPr>
        <w:t>9.</w:t>
        <w:tab/>
        <w:t>Действия электрического тока.</w:t>
      </w:r>
    </w:p>
    <w:p>
      <w:pPr>
        <w:pStyle w:val="Normal"/>
        <w:spacing w:lineRule="auto" w:line="240" w:before="0" w:after="0"/>
        <w:ind w:firstLine="709"/>
        <w:jc w:val="both"/>
        <w:rPr>
          <w:color w:val="000000"/>
        </w:rPr>
      </w:pPr>
      <w:r>
        <w:rPr>
          <w:rFonts w:cs="Times New Roman"/>
          <w:color w:val="000000"/>
          <w:szCs w:val="28"/>
        </w:rPr>
        <w:t>10.</w:t>
        <w:tab/>
        <w:t xml:space="preserve">Электрический ток в жидкости. </w:t>
      </w:r>
    </w:p>
    <w:p>
      <w:pPr>
        <w:pStyle w:val="Normal"/>
        <w:spacing w:lineRule="auto" w:line="240" w:before="0" w:after="0"/>
        <w:ind w:firstLine="709"/>
        <w:jc w:val="both"/>
        <w:rPr>
          <w:color w:val="000000"/>
        </w:rPr>
      </w:pPr>
      <w:r>
        <w:rPr>
          <w:rFonts w:cs="Times New Roman"/>
          <w:color w:val="000000"/>
          <w:szCs w:val="28"/>
        </w:rPr>
        <w:t>11.</w:t>
        <w:tab/>
        <w:t>Газовый разряд.</w:t>
      </w:r>
    </w:p>
    <w:p>
      <w:pPr>
        <w:pStyle w:val="Normal"/>
        <w:spacing w:lineRule="auto" w:line="240" w:before="0" w:after="0"/>
        <w:ind w:firstLine="709"/>
        <w:jc w:val="both"/>
        <w:rPr>
          <w:color w:val="000000"/>
        </w:rPr>
      </w:pPr>
      <w:r>
        <w:rPr>
          <w:rFonts w:cs="Times New Roman"/>
          <w:color w:val="000000"/>
          <w:szCs w:val="28"/>
        </w:rPr>
        <w:t>12.</w:t>
        <w:tab/>
        <w:t xml:space="preserve">Измерение силы тока амперметром. </w:t>
      </w:r>
    </w:p>
    <w:p>
      <w:pPr>
        <w:pStyle w:val="Normal"/>
        <w:spacing w:lineRule="auto" w:line="240" w:before="0" w:after="0"/>
        <w:ind w:firstLine="709"/>
        <w:jc w:val="both"/>
        <w:rPr>
          <w:color w:val="000000"/>
        </w:rPr>
      </w:pPr>
      <w:r>
        <w:rPr>
          <w:rFonts w:cs="Times New Roman"/>
          <w:color w:val="000000"/>
          <w:szCs w:val="28"/>
        </w:rPr>
        <w:t>13.</w:t>
        <w:tab/>
        <w:t xml:space="preserve">Измерение электрического напряжения вольтметром. </w:t>
      </w:r>
    </w:p>
    <w:p>
      <w:pPr>
        <w:pStyle w:val="Normal"/>
        <w:spacing w:lineRule="auto" w:line="240" w:before="0" w:after="0"/>
        <w:ind w:firstLine="709"/>
        <w:jc w:val="both"/>
        <w:rPr>
          <w:color w:val="000000"/>
        </w:rPr>
      </w:pPr>
      <w:r>
        <w:rPr>
          <w:rFonts w:cs="Times New Roman"/>
          <w:color w:val="000000"/>
          <w:szCs w:val="28"/>
        </w:rPr>
        <w:t>14.</w:t>
        <w:tab/>
        <w:t xml:space="preserve">Реостат и магазин сопротивлений. </w:t>
      </w:r>
    </w:p>
    <w:p>
      <w:pPr>
        <w:pStyle w:val="Normal"/>
        <w:spacing w:lineRule="auto" w:line="240" w:before="0" w:after="0"/>
        <w:ind w:firstLine="709"/>
        <w:jc w:val="both"/>
        <w:rPr>
          <w:color w:val="000000"/>
        </w:rPr>
      </w:pPr>
      <w:r>
        <w:rPr>
          <w:rFonts w:cs="Times New Roman"/>
          <w:color w:val="000000"/>
          <w:szCs w:val="28"/>
        </w:rPr>
        <w:t>15.</w:t>
        <w:tab/>
        <w:t>Взаимодействие постоянных магнитов.</w:t>
      </w:r>
    </w:p>
    <w:p>
      <w:pPr>
        <w:pStyle w:val="Normal"/>
        <w:spacing w:lineRule="auto" w:line="240" w:before="0" w:after="0"/>
        <w:ind w:firstLine="709"/>
        <w:jc w:val="both"/>
        <w:rPr>
          <w:color w:val="000000"/>
        </w:rPr>
      </w:pPr>
      <w:r>
        <w:rPr>
          <w:rFonts w:cs="Times New Roman"/>
          <w:color w:val="000000"/>
          <w:szCs w:val="28"/>
        </w:rPr>
        <w:t>16.</w:t>
        <w:tab/>
        <w:t>Моделирование невозможности разделения полюсов маг</w:t>
        <w:softHyphen/>
        <w:t>нита.</w:t>
      </w:r>
    </w:p>
    <w:p>
      <w:pPr>
        <w:pStyle w:val="Normal"/>
        <w:spacing w:lineRule="auto" w:line="240" w:before="0" w:after="0"/>
        <w:ind w:firstLine="709"/>
        <w:jc w:val="both"/>
        <w:rPr>
          <w:color w:val="000000"/>
        </w:rPr>
      </w:pPr>
      <w:r>
        <w:rPr>
          <w:rFonts w:cs="Times New Roman"/>
          <w:color w:val="000000"/>
          <w:szCs w:val="28"/>
        </w:rPr>
        <w:t>17.</w:t>
        <w:tab/>
        <w:t>Моделирование магнитных полей постоянных магнитов.</w:t>
      </w:r>
    </w:p>
    <w:p>
      <w:pPr>
        <w:pStyle w:val="Normal"/>
        <w:spacing w:lineRule="auto" w:line="240" w:before="0" w:after="0"/>
        <w:ind w:firstLine="709"/>
        <w:jc w:val="both"/>
        <w:rPr>
          <w:color w:val="000000"/>
        </w:rPr>
      </w:pPr>
      <w:r>
        <w:rPr>
          <w:rFonts w:cs="Times New Roman"/>
          <w:color w:val="000000"/>
          <w:szCs w:val="28"/>
        </w:rPr>
        <w:t>18.</w:t>
        <w:tab/>
        <w:t>Опыт Эрстеда.</w:t>
      </w:r>
    </w:p>
    <w:p>
      <w:pPr>
        <w:pStyle w:val="Normal"/>
        <w:spacing w:lineRule="auto" w:line="240" w:before="0" w:after="0"/>
        <w:ind w:firstLine="709"/>
        <w:jc w:val="both"/>
        <w:rPr>
          <w:color w:val="000000"/>
        </w:rPr>
      </w:pPr>
      <w:r>
        <w:rPr>
          <w:rFonts w:cs="Times New Roman"/>
          <w:color w:val="000000"/>
          <w:szCs w:val="28"/>
        </w:rPr>
        <w:t>19.</w:t>
        <w:tab/>
        <w:t>Магнитное поле тока. Электромагнит.</w:t>
      </w:r>
    </w:p>
    <w:p>
      <w:pPr>
        <w:pStyle w:val="Normal"/>
        <w:spacing w:lineRule="auto" w:line="240" w:before="0" w:after="0"/>
        <w:ind w:firstLine="709"/>
        <w:jc w:val="both"/>
        <w:rPr>
          <w:color w:val="000000"/>
        </w:rPr>
      </w:pPr>
      <w:r>
        <w:rPr>
          <w:rFonts w:cs="Times New Roman"/>
          <w:color w:val="000000"/>
          <w:szCs w:val="28"/>
        </w:rPr>
        <w:t>20.</w:t>
        <w:tab/>
        <w:t>Действие магнитного поля на проводник с током.</w:t>
      </w:r>
    </w:p>
    <w:p>
      <w:pPr>
        <w:pStyle w:val="Normal"/>
        <w:spacing w:lineRule="auto" w:line="240" w:before="0" w:after="0"/>
        <w:ind w:firstLine="709"/>
        <w:jc w:val="both"/>
        <w:rPr>
          <w:color w:val="000000"/>
        </w:rPr>
      </w:pPr>
      <w:r>
        <w:rPr>
          <w:rFonts w:cs="Times New Roman"/>
          <w:color w:val="000000"/>
          <w:szCs w:val="28"/>
        </w:rPr>
        <w:t>21.</w:t>
        <w:tab/>
        <w:t>Электродвигатель постоянного тока.</w:t>
      </w:r>
    </w:p>
    <w:p>
      <w:pPr>
        <w:pStyle w:val="Normal"/>
        <w:spacing w:lineRule="auto" w:line="240" w:before="0" w:after="0"/>
        <w:ind w:firstLine="709"/>
        <w:jc w:val="both"/>
        <w:rPr>
          <w:color w:val="000000"/>
        </w:rPr>
      </w:pPr>
      <w:r>
        <w:rPr>
          <w:rFonts w:cs="Times New Roman"/>
          <w:color w:val="000000"/>
          <w:szCs w:val="28"/>
        </w:rPr>
        <w:t>22.</w:t>
        <w:tab/>
        <w:t>Исследование явления электромагнитной индукции</w:t>
      </w:r>
      <w:r>
        <w:rPr>
          <w:rFonts w:cs="Times New Roman"/>
          <w:i/>
          <w:iCs/>
          <w:color w:val="000000"/>
          <w:szCs w:val="28"/>
        </w:rPr>
        <w:t>.</w:t>
      </w:r>
    </w:p>
    <w:p>
      <w:pPr>
        <w:pStyle w:val="Normal"/>
        <w:spacing w:lineRule="auto" w:line="240" w:before="0" w:after="0"/>
        <w:ind w:firstLine="709"/>
        <w:jc w:val="both"/>
        <w:rPr>
          <w:color w:val="000000"/>
        </w:rPr>
      </w:pPr>
      <w:r>
        <w:rPr>
          <w:rFonts w:cs="Times New Roman"/>
          <w:color w:val="000000"/>
          <w:szCs w:val="28"/>
        </w:rPr>
        <w:t>23.</w:t>
        <w:tab/>
        <w:t>Опыты Фарадея.</w:t>
      </w:r>
    </w:p>
    <w:p>
      <w:pPr>
        <w:pStyle w:val="Normal"/>
        <w:spacing w:lineRule="auto" w:line="240" w:before="0" w:after="0"/>
        <w:ind w:firstLine="709"/>
        <w:jc w:val="both"/>
        <w:rPr>
          <w:color w:val="000000"/>
        </w:rPr>
      </w:pPr>
      <w:r>
        <w:rPr>
          <w:rFonts w:cs="Times New Roman"/>
          <w:color w:val="000000"/>
          <w:szCs w:val="28"/>
        </w:rPr>
        <w:t>24.</w:t>
        <w:tab/>
        <w:t>Зависимость направления индукционного тока от условий его возникновения.</w:t>
      </w:r>
    </w:p>
    <w:p>
      <w:pPr>
        <w:pStyle w:val="Normal"/>
        <w:spacing w:lineRule="auto" w:line="240" w:before="0" w:after="0"/>
        <w:ind w:firstLine="709"/>
        <w:jc w:val="both"/>
        <w:rPr>
          <w:color w:val="000000"/>
        </w:rPr>
      </w:pPr>
      <w:r>
        <w:rPr>
          <w:rFonts w:cs="Times New Roman"/>
          <w:color w:val="000000"/>
          <w:szCs w:val="28"/>
        </w:rPr>
        <w:t>25.</w:t>
        <w:tab/>
        <w:t>Электрогенератор постоянного тока.</w:t>
      </w:r>
    </w:p>
    <w:p>
      <w:pPr>
        <w:pStyle w:val="Normal"/>
        <w:spacing w:lineRule="auto" w:line="240" w:before="0" w:after="0"/>
        <w:ind w:firstLine="709"/>
        <w:jc w:val="both"/>
        <w:rPr>
          <w:color w:val="000000"/>
        </w:rPr>
      </w:pPr>
      <w:r>
        <w:rPr>
          <w:rFonts w:cs="Times New Roman"/>
          <w:b/>
          <w:bCs/>
          <w:i/>
          <w:iCs/>
          <w:color w:val="000000"/>
          <w:szCs w:val="28"/>
        </w:rPr>
        <w:t>Фронтальные лабораторные работы и опыты</w:t>
      </w:r>
    </w:p>
    <w:p>
      <w:pPr>
        <w:pStyle w:val="Normal"/>
        <w:spacing w:lineRule="auto" w:line="240" w:before="0" w:after="0"/>
        <w:ind w:firstLine="709"/>
        <w:jc w:val="both"/>
        <w:rPr>
          <w:color w:val="000000"/>
        </w:rPr>
      </w:pPr>
      <w:r>
        <w:rPr>
          <w:rFonts w:cs="Times New Roman"/>
          <w:color w:val="000000"/>
          <w:szCs w:val="28"/>
        </w:rPr>
        <w:t>1.</w:t>
        <w:tab/>
        <w:t>Опыты по наблюдению электризации тел индукцией и при соприкосновении.</w:t>
      </w:r>
    </w:p>
    <w:p>
      <w:pPr>
        <w:pStyle w:val="Normal"/>
        <w:spacing w:lineRule="auto" w:line="240" w:before="0" w:after="0"/>
        <w:ind w:firstLine="709"/>
        <w:jc w:val="both"/>
        <w:rPr>
          <w:color w:val="000000"/>
        </w:rPr>
      </w:pPr>
      <w:r>
        <w:rPr>
          <w:rFonts w:cs="Times New Roman"/>
          <w:color w:val="000000"/>
          <w:szCs w:val="28"/>
        </w:rPr>
        <w:t>2.</w:t>
        <w:tab/>
        <w:t>Исследование действия электрического поля на проводники и диэлектрики.</w:t>
      </w:r>
    </w:p>
    <w:p>
      <w:pPr>
        <w:pStyle w:val="Normal"/>
        <w:spacing w:lineRule="auto" w:line="240" w:before="0" w:after="0"/>
        <w:ind w:firstLine="709"/>
        <w:jc w:val="both"/>
        <w:rPr>
          <w:color w:val="000000"/>
        </w:rPr>
      </w:pPr>
      <w:r>
        <w:rPr>
          <w:rFonts w:cs="Times New Roman"/>
          <w:color w:val="000000"/>
          <w:szCs w:val="28"/>
        </w:rPr>
        <w:t>3.</w:t>
        <w:tab/>
        <w:t>Сборка и проверка работы электрической цепи постоянного тока.</w:t>
      </w:r>
    </w:p>
    <w:p>
      <w:pPr>
        <w:pStyle w:val="Normal"/>
        <w:spacing w:lineRule="auto" w:line="240" w:before="0" w:after="0"/>
        <w:ind w:firstLine="709"/>
        <w:jc w:val="both"/>
        <w:rPr>
          <w:color w:val="000000"/>
        </w:rPr>
      </w:pPr>
      <w:r>
        <w:rPr>
          <w:rFonts w:cs="Times New Roman"/>
          <w:color w:val="000000"/>
          <w:szCs w:val="28"/>
        </w:rPr>
        <w:t>4.</w:t>
        <w:tab/>
        <w:t>Измерение и регулирование силы тока.</w:t>
      </w:r>
    </w:p>
    <w:p>
      <w:pPr>
        <w:pStyle w:val="Normal"/>
        <w:spacing w:lineRule="auto" w:line="240" w:before="0" w:after="0"/>
        <w:ind w:firstLine="709"/>
        <w:jc w:val="both"/>
        <w:rPr>
          <w:color w:val="000000"/>
        </w:rPr>
      </w:pPr>
      <w:r>
        <w:rPr>
          <w:rFonts w:cs="Times New Roman"/>
          <w:color w:val="000000"/>
          <w:szCs w:val="28"/>
        </w:rPr>
        <w:t>5.</w:t>
        <w:tab/>
        <w:t xml:space="preserve">Измерение и регулирование напряжения. </w:t>
      </w:r>
    </w:p>
    <w:p>
      <w:pPr>
        <w:pStyle w:val="Normal"/>
        <w:spacing w:lineRule="auto" w:line="240" w:before="0" w:after="0"/>
        <w:ind w:firstLine="709"/>
        <w:jc w:val="both"/>
        <w:rPr>
          <w:color w:val="000000"/>
        </w:rPr>
      </w:pPr>
      <w:r>
        <w:rPr>
          <w:rFonts w:cs="Times New Roman"/>
          <w:color w:val="000000"/>
          <w:szCs w:val="28"/>
        </w:rPr>
        <w:t>6.</w:t>
        <w:tab/>
      </w:r>
      <w:r>
        <w:rPr>
          <w:rFonts w:cs="Times New Roman"/>
          <w:i/>
          <w:color w:val="000000"/>
          <w:szCs w:val="28"/>
        </w:rPr>
        <w:t>Исследование зависимости силы тока, идущего через ре</w:t>
        <w:softHyphen/>
        <w:t>зистор, от сопротивления резистора и напряжения на резисторе.</w:t>
      </w:r>
    </w:p>
    <w:p>
      <w:pPr>
        <w:pStyle w:val="Normal"/>
        <w:spacing w:lineRule="auto" w:line="240" w:before="0" w:after="0"/>
        <w:ind w:firstLine="709"/>
        <w:jc w:val="both"/>
        <w:rPr>
          <w:color w:val="000000"/>
        </w:rPr>
      </w:pPr>
      <w:r>
        <w:rPr>
          <w:rFonts w:cs="Times New Roman"/>
          <w:color w:val="000000"/>
          <w:szCs w:val="28"/>
        </w:rPr>
        <w:t>7.</w:t>
        <w:tab/>
      </w:r>
      <w:r>
        <w:rPr>
          <w:rFonts w:cs="Times New Roman"/>
          <w:i/>
          <w:color w:val="000000"/>
          <w:szCs w:val="28"/>
        </w:rPr>
        <w:t>Опыты, демонстрирующие зависимость электрического сопротивления проводника от его длины, площади поперечного сечения и материала.</w:t>
      </w:r>
    </w:p>
    <w:p>
      <w:pPr>
        <w:pStyle w:val="Normal"/>
        <w:spacing w:lineRule="auto" w:line="240" w:before="0" w:after="0"/>
        <w:ind w:firstLine="709"/>
        <w:jc w:val="both"/>
        <w:rPr>
          <w:color w:val="000000"/>
        </w:rPr>
      </w:pPr>
      <w:r>
        <w:rPr>
          <w:rFonts w:cs="Times New Roman"/>
          <w:i/>
          <w:color w:val="000000"/>
          <w:szCs w:val="28"/>
        </w:rPr>
        <w:t>8.</w:t>
        <w:tab/>
        <w:t>Проверка правила сложения напряжений при последовательном соединении двух резисторов.</w:t>
      </w:r>
    </w:p>
    <w:p>
      <w:pPr>
        <w:pStyle w:val="Normal"/>
        <w:spacing w:lineRule="auto" w:line="240" w:before="0" w:after="0"/>
        <w:ind w:firstLine="709"/>
        <w:jc w:val="both"/>
        <w:rPr>
          <w:color w:val="000000"/>
        </w:rPr>
      </w:pPr>
      <w:r>
        <w:rPr>
          <w:rFonts w:cs="Times New Roman"/>
          <w:i/>
          <w:color w:val="000000"/>
          <w:szCs w:val="28"/>
        </w:rPr>
        <w:t>9.</w:t>
        <w:tab/>
        <w:t>Проверка правила для силы тока при параллельном соединении резисторов.</w:t>
      </w:r>
    </w:p>
    <w:p>
      <w:pPr>
        <w:pStyle w:val="Normal"/>
        <w:spacing w:lineRule="auto" w:line="240" w:before="0" w:after="0"/>
        <w:ind w:firstLine="709"/>
        <w:jc w:val="both"/>
        <w:rPr>
          <w:color w:val="000000"/>
        </w:rPr>
      </w:pPr>
      <w:r>
        <w:rPr>
          <w:rFonts w:cs="Times New Roman"/>
          <w:color w:val="000000"/>
          <w:szCs w:val="28"/>
        </w:rPr>
        <w:t>10.</w:t>
        <w:tab/>
        <w:t>Определение работы электрического тока, идущего через резистор.</w:t>
      </w:r>
    </w:p>
    <w:p>
      <w:pPr>
        <w:pStyle w:val="Normal"/>
        <w:spacing w:lineRule="auto" w:line="240" w:before="0" w:after="0"/>
        <w:ind w:firstLine="709"/>
        <w:jc w:val="both"/>
        <w:rPr>
          <w:color w:val="000000"/>
        </w:rPr>
      </w:pPr>
      <w:r>
        <w:rPr>
          <w:rFonts w:cs="Times New Roman"/>
          <w:color w:val="000000"/>
          <w:szCs w:val="28"/>
        </w:rPr>
        <w:t>11.</w:t>
        <w:tab/>
        <w:t>Определение мощности электрического тока, выделяемой на резисторе.</w:t>
      </w:r>
    </w:p>
    <w:p>
      <w:pPr>
        <w:pStyle w:val="Normal"/>
        <w:spacing w:lineRule="auto" w:line="240" w:before="0" w:after="0"/>
        <w:ind w:firstLine="709"/>
        <w:jc w:val="both"/>
        <w:rPr>
          <w:color w:val="000000"/>
        </w:rPr>
      </w:pPr>
      <w:r>
        <w:rPr>
          <w:rFonts w:cs="Times New Roman"/>
          <w:color w:val="000000"/>
          <w:szCs w:val="28"/>
        </w:rPr>
        <w:t>12.</w:t>
        <w:tab/>
        <w:t>Исследование зависимости силы тока, идущего через лампочку, от напряжения на ней.</w:t>
      </w:r>
    </w:p>
    <w:p>
      <w:pPr>
        <w:pStyle w:val="Normal"/>
        <w:spacing w:lineRule="auto" w:line="240" w:before="0" w:after="0"/>
        <w:ind w:firstLine="709"/>
        <w:jc w:val="both"/>
        <w:rPr>
          <w:color w:val="000000"/>
        </w:rPr>
      </w:pPr>
      <w:r>
        <w:rPr>
          <w:rFonts w:cs="Times New Roman"/>
          <w:color w:val="000000"/>
          <w:szCs w:val="28"/>
        </w:rPr>
        <w:t>13.</w:t>
        <w:tab/>
        <w:t>Исследование магнитного взаимодействия постоянных магнитов.</w:t>
      </w:r>
    </w:p>
    <w:p>
      <w:pPr>
        <w:pStyle w:val="Normal"/>
        <w:spacing w:lineRule="auto" w:line="240" w:before="0" w:after="0"/>
        <w:ind w:firstLine="709"/>
        <w:jc w:val="both"/>
        <w:rPr>
          <w:color w:val="000000"/>
        </w:rPr>
      </w:pPr>
      <w:r>
        <w:rPr>
          <w:rFonts w:cs="Times New Roman"/>
          <w:color w:val="000000"/>
          <w:szCs w:val="28"/>
        </w:rPr>
        <w:t>14.</w:t>
        <w:tab/>
        <w:t>Изучение магнитного поля постоянных магнитов при их объединении и разделении.</w:t>
      </w:r>
    </w:p>
    <w:p>
      <w:pPr>
        <w:pStyle w:val="Normal"/>
        <w:spacing w:lineRule="auto" w:line="240" w:before="0" w:after="0"/>
        <w:ind w:firstLine="709"/>
        <w:jc w:val="both"/>
        <w:rPr>
          <w:color w:val="000000"/>
        </w:rPr>
      </w:pPr>
      <w:r>
        <w:rPr>
          <w:rFonts w:cs="Times New Roman"/>
          <w:color w:val="000000"/>
          <w:szCs w:val="28"/>
        </w:rPr>
        <w:t>15.</w:t>
        <w:tab/>
        <w:t xml:space="preserve">Исследование действия электрического тока на магнитную стрелку. </w:t>
      </w:r>
    </w:p>
    <w:p>
      <w:pPr>
        <w:pStyle w:val="Normal"/>
        <w:spacing w:lineRule="auto" w:line="240" w:before="0" w:after="0"/>
        <w:ind w:firstLine="709"/>
        <w:jc w:val="both"/>
        <w:rPr>
          <w:color w:val="000000"/>
        </w:rPr>
      </w:pPr>
      <w:r>
        <w:rPr>
          <w:rFonts w:cs="Times New Roman"/>
          <w:color w:val="000000"/>
          <w:szCs w:val="28"/>
        </w:rPr>
        <w:t>16.</w:t>
        <w:tab/>
        <w:t xml:space="preserve">Опыты, демонстрирующие зависимость силы взаимодействия катушки с током и магнита от силы тока и направления тока в катушке. </w:t>
      </w:r>
    </w:p>
    <w:p>
      <w:pPr>
        <w:pStyle w:val="Normal"/>
        <w:spacing w:lineRule="auto" w:line="240" w:before="0" w:after="0"/>
        <w:ind w:firstLine="709"/>
        <w:jc w:val="both"/>
        <w:rPr>
          <w:color w:val="000000"/>
        </w:rPr>
      </w:pPr>
      <w:r>
        <w:rPr>
          <w:rFonts w:cs="Times New Roman"/>
          <w:color w:val="000000"/>
          <w:szCs w:val="28"/>
        </w:rPr>
        <w:t>17.</w:t>
        <w:tab/>
        <w:t>Изучение действия магнитного поля на проводник с током.</w:t>
      </w:r>
    </w:p>
    <w:p>
      <w:pPr>
        <w:pStyle w:val="Normal"/>
        <w:spacing w:lineRule="auto" w:line="240" w:before="0" w:after="0"/>
        <w:ind w:firstLine="709"/>
        <w:jc w:val="both"/>
        <w:rPr>
          <w:color w:val="000000"/>
        </w:rPr>
      </w:pPr>
      <w:r>
        <w:rPr>
          <w:rFonts w:cs="Times New Roman"/>
          <w:color w:val="000000"/>
          <w:szCs w:val="28"/>
        </w:rPr>
        <w:t>18.</w:t>
      </w:r>
      <w:r>
        <w:rPr>
          <w:rFonts w:cs="Times New Roman"/>
          <w:i/>
          <w:color w:val="000000"/>
          <w:szCs w:val="28"/>
        </w:rPr>
        <w:tab/>
        <w:t xml:space="preserve">Изучение работы электродвигателя. </w:t>
      </w:r>
    </w:p>
    <w:p>
      <w:pPr>
        <w:pStyle w:val="Normal"/>
        <w:spacing w:lineRule="auto" w:line="240" w:before="0" w:after="0"/>
        <w:ind w:firstLine="709"/>
        <w:jc w:val="both"/>
        <w:rPr>
          <w:color w:val="000000"/>
        </w:rPr>
      </w:pPr>
      <w:r>
        <w:rPr>
          <w:rFonts w:cs="Times New Roman"/>
          <w:color w:val="000000"/>
          <w:szCs w:val="28"/>
        </w:rPr>
        <w:t>19.</w:t>
        <w:tab/>
        <w:t>Измерение КПД электродвигательной установки.</w:t>
      </w:r>
    </w:p>
    <w:p>
      <w:pPr>
        <w:pStyle w:val="Normal"/>
        <w:spacing w:lineRule="auto" w:line="240" w:before="0" w:after="0"/>
        <w:ind w:firstLine="709"/>
        <w:jc w:val="both"/>
        <w:rPr>
          <w:color w:val="000000"/>
        </w:rPr>
      </w:pPr>
      <w:r>
        <w:rPr>
          <w:rFonts w:cs="Times New Roman"/>
          <w:color w:val="000000"/>
          <w:szCs w:val="28"/>
        </w:rPr>
        <w:t>20.</w:t>
        <w:tab/>
        <w:t xml:space="preserve">Опыты по исследованию явления электромагнитной индукции: исследование изменений значения и направления индукционного тока. </w:t>
      </w:r>
    </w:p>
    <w:p>
      <w:pPr>
        <w:pStyle w:val="Normal"/>
        <w:spacing w:lineRule="auto" w:line="240" w:before="0" w:after="0"/>
        <w:ind w:firstLine="709"/>
        <w:jc w:val="both"/>
        <w:rPr>
          <w:rFonts w:cs="Times New Roman"/>
          <w:b/>
          <w:b/>
          <w:bCs/>
          <w:iCs/>
          <w:color w:val="000000"/>
          <w:szCs w:val="28"/>
        </w:rPr>
      </w:pPr>
      <w:r>
        <w:rPr>
          <w:rFonts w:cs="Times New Roman"/>
          <w:b/>
          <w:bCs/>
          <w:iCs/>
          <w:color w:val="000000"/>
          <w:szCs w:val="28"/>
        </w:rPr>
      </w:r>
    </w:p>
    <w:p>
      <w:pPr>
        <w:pStyle w:val="Normal"/>
        <w:spacing w:lineRule="auto" w:line="240" w:before="0" w:after="0"/>
        <w:jc w:val="both"/>
        <w:rPr>
          <w:color w:val="000000"/>
        </w:rPr>
      </w:pPr>
      <w:bookmarkStart w:id="144" w:name="_Toc95467952"/>
      <w:r>
        <w:rPr>
          <w:rFonts w:cs="Times New Roman"/>
          <w:b/>
          <w:bCs/>
          <w:iCs/>
          <w:color w:val="000000"/>
          <w:szCs w:val="28"/>
        </w:rPr>
        <w:t>9 КЛАСС</w:t>
      </w:r>
      <w:bookmarkEnd w:id="144"/>
      <w:r>
        <w:rPr>
          <w:rFonts w:cs="Times New Roman"/>
          <w:b/>
          <w:bCs/>
          <w:iCs/>
          <w:color w:val="000000"/>
          <w:szCs w:val="28"/>
        </w:rPr>
        <w:t xml:space="preserve"> </w:t>
      </w:r>
    </w:p>
    <w:p>
      <w:pPr>
        <w:pStyle w:val="Normal"/>
        <w:spacing w:lineRule="auto" w:line="240" w:before="0" w:after="0"/>
        <w:ind w:firstLine="709"/>
        <w:jc w:val="both"/>
        <w:rPr>
          <w:color w:val="000000"/>
        </w:rPr>
      </w:pPr>
      <w:bookmarkStart w:id="145" w:name="_Toc95467953"/>
      <w:r>
        <w:rPr>
          <w:rFonts w:cs="Times New Roman"/>
          <w:b/>
          <w:bCs/>
          <w:color w:val="000000"/>
          <w:szCs w:val="28"/>
        </w:rPr>
        <w:t>Раздел 8. Механические явления</w:t>
      </w:r>
      <w:bookmarkEnd w:id="145"/>
    </w:p>
    <w:p>
      <w:pPr>
        <w:pStyle w:val="Normal"/>
        <w:spacing w:lineRule="auto" w:line="240" w:before="0" w:after="0"/>
        <w:ind w:firstLine="709"/>
        <w:jc w:val="both"/>
        <w:rPr>
          <w:color w:val="000000"/>
        </w:rPr>
      </w:pPr>
      <w:r>
        <w:rPr>
          <w:rFonts w:cs="Times New Roman"/>
          <w:color w:val="000000"/>
          <w:szCs w:val="28"/>
        </w:rPr>
        <w:t>Механическое движение. Материальная точка. Система отсчёта. Относительность механического движения. Равномерное прямолинейное движение.</w:t>
      </w:r>
      <w:r>
        <w:rPr>
          <w:rFonts w:cs="Times New Roman"/>
          <w:i/>
          <w:color w:val="000000"/>
          <w:szCs w:val="28"/>
        </w:rPr>
        <w:t xml:space="preserve"> Неравномерное прямолинейное движение. </w:t>
      </w:r>
      <w:r>
        <w:rPr>
          <w:rFonts w:cs="Times New Roman"/>
          <w:color w:val="000000"/>
          <w:szCs w:val="28"/>
        </w:rPr>
        <w:t>Средняя</w:t>
      </w:r>
      <w:r>
        <w:rPr>
          <w:rFonts w:cs="Times New Roman"/>
          <w:i/>
          <w:color w:val="000000"/>
          <w:szCs w:val="28"/>
        </w:rPr>
        <w:t xml:space="preserve"> и мгновенная скорость тела при неравномерном движении.</w:t>
      </w:r>
    </w:p>
    <w:p>
      <w:pPr>
        <w:pStyle w:val="Normal"/>
        <w:spacing w:lineRule="auto" w:line="240" w:before="0" w:after="0"/>
        <w:ind w:firstLine="709"/>
        <w:jc w:val="both"/>
        <w:rPr>
          <w:color w:val="000000"/>
        </w:rPr>
      </w:pPr>
      <w:r>
        <w:rPr>
          <w:rFonts w:cs="Times New Roman"/>
          <w:color w:val="000000"/>
          <w:szCs w:val="28"/>
        </w:rPr>
        <w:t xml:space="preserve">Ускорение. </w:t>
      </w:r>
      <w:r>
        <w:rPr>
          <w:rFonts w:cs="Times New Roman"/>
          <w:i/>
          <w:color w:val="000000"/>
          <w:szCs w:val="28"/>
        </w:rPr>
        <w:t>Равноускоренное прямолинейное движение</w:t>
      </w:r>
      <w:r>
        <w:rPr>
          <w:rFonts w:cs="Times New Roman"/>
          <w:color w:val="000000"/>
          <w:szCs w:val="28"/>
        </w:rPr>
        <w:t xml:space="preserve">. Свободное падение. </w:t>
      </w:r>
      <w:r>
        <w:rPr>
          <w:rFonts w:cs="Times New Roman"/>
          <w:i/>
          <w:color w:val="000000"/>
          <w:szCs w:val="28"/>
        </w:rPr>
        <w:t>Опыты Галилея.</w:t>
      </w:r>
    </w:p>
    <w:p>
      <w:pPr>
        <w:pStyle w:val="Normal"/>
        <w:spacing w:lineRule="auto" w:line="240" w:before="0" w:after="0"/>
        <w:ind w:firstLine="709"/>
        <w:jc w:val="both"/>
        <w:rPr>
          <w:color w:val="000000"/>
        </w:rPr>
      </w:pPr>
      <w:r>
        <w:rPr>
          <w:rFonts w:cs="Times New Roman"/>
          <w:i/>
          <w:color w:val="000000"/>
          <w:szCs w:val="28"/>
        </w:rPr>
        <w:t>Линейная и угловая скорости. Центростремительное ускорение.</w:t>
      </w:r>
    </w:p>
    <w:p>
      <w:pPr>
        <w:pStyle w:val="Normal"/>
        <w:spacing w:lineRule="auto" w:line="240" w:before="0" w:after="0"/>
        <w:ind w:firstLine="709"/>
        <w:jc w:val="both"/>
        <w:rPr>
          <w:color w:val="000000"/>
        </w:rPr>
      </w:pPr>
      <w:r>
        <w:rPr>
          <w:rFonts w:cs="Times New Roman"/>
          <w:color w:val="000000"/>
          <w:szCs w:val="28"/>
        </w:rPr>
        <w:t xml:space="preserve">Первый закон Ньютона. Второй закон Ньютона. Третий закон Ньютона. </w:t>
      </w:r>
      <w:r>
        <w:rPr>
          <w:rFonts w:cs="Times New Roman"/>
          <w:i/>
          <w:color w:val="000000"/>
          <w:szCs w:val="28"/>
        </w:rPr>
        <w:t>Принцип суперпозиции сил.</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i/>
          <w:color w:val="000000"/>
          <w:szCs w:val="28"/>
        </w:rPr>
        <w:t xml:space="preserve">Сила упругости. Закон Гука. Сила трения: сила трения скольжения, сила трения покоя, другие виды трения. </w:t>
      </w:r>
    </w:p>
    <w:p>
      <w:pPr>
        <w:pStyle w:val="Normal"/>
        <w:spacing w:lineRule="auto" w:line="240" w:before="0" w:after="0"/>
        <w:ind w:firstLine="709"/>
        <w:jc w:val="both"/>
        <w:rPr>
          <w:color w:val="000000"/>
        </w:rPr>
      </w:pPr>
      <w:r>
        <w:rPr>
          <w:rFonts w:cs="Times New Roman"/>
          <w:color w:val="000000"/>
          <w:szCs w:val="28"/>
        </w:rPr>
        <w:t xml:space="preserve">Сила тяжести и закон всемирного тяготения. Ускорение свободного падения. </w:t>
      </w:r>
      <w:r>
        <w:rPr>
          <w:rFonts w:cs="Times New Roman"/>
          <w:i/>
          <w:color w:val="000000"/>
          <w:szCs w:val="28"/>
        </w:rPr>
        <w:t xml:space="preserve">Движение планет вокруг Солнца (МС). Первая космическая скорость. Невесомость и перегрузки. </w:t>
      </w:r>
    </w:p>
    <w:p>
      <w:pPr>
        <w:pStyle w:val="Normal"/>
        <w:spacing w:lineRule="auto" w:line="240" w:before="0" w:after="0"/>
        <w:ind w:firstLine="709"/>
        <w:jc w:val="both"/>
        <w:rPr>
          <w:color w:val="000000"/>
        </w:rPr>
      </w:pPr>
      <w:r>
        <w:rPr>
          <w:rFonts w:cs="Times New Roman"/>
          <w:color w:val="000000"/>
          <w:szCs w:val="28"/>
        </w:rPr>
        <w:t xml:space="preserve">Равновесие материальной точки. </w:t>
      </w:r>
      <w:r>
        <w:rPr>
          <w:rFonts w:cs="Times New Roman"/>
          <w:i/>
          <w:color w:val="000000"/>
          <w:szCs w:val="28"/>
        </w:rPr>
        <w:t>Абсолютно твёрдое тело. Равновесие твёрдого тела с закреплённой осью вращения.</w:t>
      </w:r>
      <w:r>
        <w:rPr>
          <w:rFonts w:cs="Times New Roman"/>
          <w:color w:val="000000"/>
          <w:szCs w:val="28"/>
        </w:rPr>
        <w:t xml:space="preserve"> Момент силы. </w:t>
      </w:r>
      <w:r>
        <w:rPr>
          <w:rFonts w:cs="Times New Roman"/>
          <w:i/>
          <w:color w:val="000000"/>
          <w:szCs w:val="28"/>
        </w:rPr>
        <w:t>Центр тяжести.</w:t>
      </w:r>
    </w:p>
    <w:p>
      <w:pPr>
        <w:pStyle w:val="Normal"/>
        <w:spacing w:lineRule="auto" w:line="240" w:before="0" w:after="0"/>
        <w:ind w:firstLine="709"/>
        <w:jc w:val="both"/>
        <w:rPr>
          <w:color w:val="000000"/>
        </w:rPr>
      </w:pPr>
      <w:r>
        <w:rPr>
          <w:rFonts w:cs="Times New Roman"/>
          <w:color w:val="000000"/>
          <w:szCs w:val="28"/>
        </w:rPr>
        <w:t xml:space="preserve">Импульс тела. </w:t>
      </w:r>
      <w:r>
        <w:rPr>
          <w:rFonts w:cs="Times New Roman"/>
          <w:i/>
          <w:color w:val="000000"/>
          <w:szCs w:val="28"/>
        </w:rPr>
        <w:t>Изменение импульса. Импульс силы</w:t>
      </w:r>
      <w:r>
        <w:rPr>
          <w:rFonts w:cs="Times New Roman"/>
          <w:color w:val="000000"/>
          <w:szCs w:val="28"/>
        </w:rPr>
        <w:t xml:space="preserve">. Закон сохранения импульса. Реактивное движение (МС). </w:t>
      </w:r>
    </w:p>
    <w:p>
      <w:pPr>
        <w:pStyle w:val="Normal"/>
        <w:spacing w:lineRule="auto" w:line="240" w:before="0" w:after="0"/>
        <w:ind w:firstLine="709"/>
        <w:jc w:val="both"/>
        <w:rPr>
          <w:color w:val="000000"/>
        </w:rPr>
      </w:pPr>
      <w:r>
        <w:rPr>
          <w:rFonts w:cs="Times New Roman"/>
          <w:color w:val="000000"/>
          <w:szCs w:val="28"/>
        </w:rPr>
        <w:t xml:space="preserve">Механическая работа и мощность. Работа сил тяжести, </w:t>
      </w:r>
      <w:r>
        <w:rPr>
          <w:rFonts w:cs="Times New Roman"/>
          <w:i/>
          <w:color w:val="000000"/>
          <w:szCs w:val="28"/>
        </w:rPr>
        <w:t>упругости, трения</w:t>
      </w:r>
      <w:r>
        <w:rPr>
          <w:rFonts w:cs="Times New Roman"/>
          <w:color w:val="000000"/>
          <w:szCs w:val="28"/>
        </w:rPr>
        <w:t xml:space="preserve">. </w:t>
      </w:r>
      <w:r>
        <w:rPr>
          <w:rFonts w:cs="Times New Roman"/>
          <w:i/>
          <w:color w:val="000000"/>
          <w:szCs w:val="28"/>
        </w:rPr>
        <w:t xml:space="preserve">Связь энергии и работы. </w:t>
      </w:r>
      <w:r>
        <w:rPr>
          <w:rFonts w:cs="Times New Roman"/>
          <w:color w:val="000000"/>
          <w:szCs w:val="28"/>
        </w:rPr>
        <w:t xml:space="preserve">Потенциальная энергия тела, поднятого над поверхностью земли. </w:t>
      </w:r>
      <w:r>
        <w:rPr>
          <w:rFonts w:cs="Times New Roman"/>
          <w:i/>
          <w:color w:val="000000"/>
          <w:szCs w:val="28"/>
        </w:rPr>
        <w:t>Потенциальная энергия сжатой пружины</w:t>
      </w:r>
      <w:r>
        <w:rPr>
          <w:rFonts w:cs="Times New Roman"/>
          <w:color w:val="000000"/>
          <w:szCs w:val="28"/>
        </w:rPr>
        <w:t xml:space="preserve">. Кинетическая энергия. </w:t>
      </w:r>
      <w:r>
        <w:rPr>
          <w:rFonts w:cs="Times New Roman"/>
          <w:i/>
          <w:color w:val="000000"/>
          <w:szCs w:val="28"/>
        </w:rPr>
        <w:t xml:space="preserve">Теорема о кинетической энергии. </w:t>
      </w:r>
      <w:r>
        <w:rPr>
          <w:rFonts w:cs="Times New Roman"/>
          <w:color w:val="000000"/>
          <w:szCs w:val="28"/>
        </w:rPr>
        <w:t xml:space="preserve">Закон сохранения механической энергии. </w:t>
      </w:r>
    </w:p>
    <w:p>
      <w:pPr>
        <w:pStyle w:val="Normal"/>
        <w:spacing w:lineRule="auto" w:line="240" w:before="0" w:after="0"/>
        <w:ind w:firstLine="709"/>
        <w:jc w:val="both"/>
        <w:rPr>
          <w:color w:val="000000"/>
        </w:rPr>
      </w:pPr>
      <w:r>
        <w:rPr>
          <w:rFonts w:cs="Times New Roman"/>
          <w:b/>
          <w:bCs/>
          <w:i/>
          <w:iCs/>
          <w:color w:val="000000"/>
          <w:szCs w:val="28"/>
        </w:rPr>
        <w:t>Демонстрации</w:t>
      </w:r>
    </w:p>
    <w:p>
      <w:pPr>
        <w:pStyle w:val="Normal"/>
        <w:spacing w:lineRule="auto" w:line="240" w:before="0" w:after="0"/>
        <w:ind w:firstLine="709"/>
        <w:jc w:val="both"/>
        <w:rPr>
          <w:color w:val="000000"/>
        </w:rPr>
      </w:pPr>
      <w:r>
        <w:rPr>
          <w:rFonts w:cs="Times New Roman"/>
          <w:color w:val="000000"/>
          <w:szCs w:val="28"/>
        </w:rPr>
        <w:t>1.</w:t>
        <w:tab/>
        <w:t>Наблюдение механического движения тела относительно разных тел отсчёта.</w:t>
      </w:r>
    </w:p>
    <w:p>
      <w:pPr>
        <w:pStyle w:val="Normal"/>
        <w:spacing w:lineRule="auto" w:line="240" w:before="0" w:after="0"/>
        <w:ind w:firstLine="709"/>
        <w:jc w:val="both"/>
        <w:rPr>
          <w:color w:val="000000"/>
        </w:rPr>
      </w:pPr>
      <w:r>
        <w:rPr>
          <w:rFonts w:cs="Times New Roman"/>
          <w:color w:val="000000"/>
          <w:szCs w:val="28"/>
        </w:rPr>
        <w:t>2.</w:t>
        <w:tab/>
        <w:t xml:space="preserve">Сравнение путей и траекторий движения одного и того же тела относительно разных тел отсчёта. </w:t>
      </w:r>
    </w:p>
    <w:p>
      <w:pPr>
        <w:pStyle w:val="Normal"/>
        <w:spacing w:lineRule="auto" w:line="240" w:before="0" w:after="0"/>
        <w:ind w:firstLine="709"/>
        <w:jc w:val="both"/>
        <w:rPr>
          <w:color w:val="000000"/>
        </w:rPr>
      </w:pPr>
      <w:r>
        <w:rPr>
          <w:rFonts w:cs="Times New Roman"/>
          <w:color w:val="000000"/>
          <w:szCs w:val="28"/>
        </w:rPr>
        <w:t>3.</w:t>
        <w:tab/>
        <w:t>Измерение скорости и ускорения прямолинейного движения.</w:t>
      </w:r>
    </w:p>
    <w:p>
      <w:pPr>
        <w:pStyle w:val="Normal"/>
        <w:spacing w:lineRule="auto" w:line="240" w:before="0" w:after="0"/>
        <w:ind w:firstLine="709"/>
        <w:jc w:val="both"/>
        <w:rPr>
          <w:color w:val="000000"/>
        </w:rPr>
      </w:pPr>
      <w:r>
        <w:rPr>
          <w:rFonts w:cs="Times New Roman"/>
          <w:color w:val="000000"/>
          <w:szCs w:val="28"/>
        </w:rPr>
        <w:t>4.</w:t>
        <w:tab/>
        <w:t>Исследование признаков равноускоренного движения.</w:t>
      </w:r>
    </w:p>
    <w:p>
      <w:pPr>
        <w:pStyle w:val="Normal"/>
        <w:spacing w:lineRule="auto" w:line="240" w:before="0" w:after="0"/>
        <w:ind w:firstLine="709"/>
        <w:jc w:val="both"/>
        <w:rPr>
          <w:color w:val="000000"/>
        </w:rPr>
      </w:pPr>
      <w:r>
        <w:rPr>
          <w:rFonts w:cs="Times New Roman"/>
          <w:color w:val="000000"/>
          <w:szCs w:val="28"/>
        </w:rPr>
        <w:t>5.</w:t>
        <w:tab/>
        <w:t>Наблюдение движения тела по окружности.</w:t>
      </w:r>
    </w:p>
    <w:p>
      <w:pPr>
        <w:pStyle w:val="Normal"/>
        <w:spacing w:lineRule="auto" w:line="240" w:before="0" w:after="0"/>
        <w:ind w:firstLine="709"/>
        <w:jc w:val="both"/>
        <w:rPr>
          <w:color w:val="000000"/>
        </w:rPr>
      </w:pPr>
      <w:r>
        <w:rPr>
          <w:rFonts w:cs="Times New Roman"/>
          <w:color w:val="000000"/>
          <w:szCs w:val="28"/>
        </w:rPr>
        <w:t>6.</w:t>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pPr>
        <w:pStyle w:val="Normal"/>
        <w:spacing w:lineRule="auto" w:line="240" w:before="0" w:after="0"/>
        <w:ind w:firstLine="709"/>
        <w:jc w:val="both"/>
        <w:rPr>
          <w:color w:val="000000"/>
        </w:rPr>
      </w:pPr>
      <w:r>
        <w:rPr>
          <w:rFonts w:cs="Times New Roman"/>
          <w:color w:val="000000"/>
          <w:szCs w:val="28"/>
        </w:rPr>
        <w:t>7.</w:t>
        <w:tab/>
        <w:t>Зависимость ускорения тела от массы тела и действующей на него силы.</w:t>
      </w:r>
    </w:p>
    <w:p>
      <w:pPr>
        <w:pStyle w:val="Normal"/>
        <w:spacing w:lineRule="auto" w:line="240" w:before="0" w:after="0"/>
        <w:ind w:firstLine="709"/>
        <w:jc w:val="both"/>
        <w:rPr>
          <w:color w:val="000000"/>
        </w:rPr>
      </w:pPr>
      <w:r>
        <w:rPr>
          <w:rFonts w:cs="Times New Roman"/>
          <w:color w:val="000000"/>
          <w:szCs w:val="28"/>
        </w:rPr>
        <w:t>8.</w:t>
        <w:tab/>
        <w:t xml:space="preserve">Наблюдение равенства сил при взаимодействии тел. </w:t>
      </w:r>
    </w:p>
    <w:p>
      <w:pPr>
        <w:pStyle w:val="Normal"/>
        <w:spacing w:lineRule="auto" w:line="240" w:before="0" w:after="0"/>
        <w:ind w:firstLine="709"/>
        <w:jc w:val="both"/>
        <w:rPr>
          <w:color w:val="000000"/>
        </w:rPr>
      </w:pPr>
      <w:r>
        <w:rPr>
          <w:rFonts w:cs="Times New Roman"/>
          <w:color w:val="000000"/>
          <w:szCs w:val="28"/>
        </w:rPr>
        <w:t>9.</w:t>
        <w:tab/>
        <w:t>Изменение веса тела при ускоренном движении.</w:t>
      </w:r>
    </w:p>
    <w:p>
      <w:pPr>
        <w:pStyle w:val="Normal"/>
        <w:spacing w:lineRule="auto" w:line="240" w:before="0" w:after="0"/>
        <w:ind w:firstLine="709"/>
        <w:jc w:val="both"/>
        <w:rPr>
          <w:color w:val="000000"/>
        </w:rPr>
      </w:pPr>
      <w:r>
        <w:rPr>
          <w:rFonts w:cs="Times New Roman"/>
          <w:color w:val="000000"/>
          <w:szCs w:val="28"/>
        </w:rPr>
        <w:t>10.</w:t>
        <w:tab/>
        <w:t>Передача импульса при взаимодействии тел.</w:t>
      </w:r>
    </w:p>
    <w:p>
      <w:pPr>
        <w:pStyle w:val="Normal"/>
        <w:spacing w:lineRule="auto" w:line="240" w:before="0" w:after="0"/>
        <w:ind w:firstLine="709"/>
        <w:jc w:val="both"/>
        <w:rPr>
          <w:color w:val="000000"/>
        </w:rPr>
      </w:pPr>
      <w:r>
        <w:rPr>
          <w:rFonts w:cs="Times New Roman"/>
          <w:color w:val="000000"/>
          <w:szCs w:val="28"/>
        </w:rPr>
        <w:t>11.</w:t>
        <w:tab/>
        <w:t>Преобразования энергии при взаимодействии тел.</w:t>
      </w:r>
    </w:p>
    <w:p>
      <w:pPr>
        <w:pStyle w:val="Normal"/>
        <w:spacing w:lineRule="auto" w:line="240" w:before="0" w:after="0"/>
        <w:ind w:firstLine="709"/>
        <w:jc w:val="both"/>
        <w:rPr>
          <w:color w:val="000000"/>
        </w:rPr>
      </w:pPr>
      <w:r>
        <w:rPr>
          <w:rFonts w:cs="Times New Roman"/>
          <w:color w:val="000000"/>
          <w:szCs w:val="28"/>
        </w:rPr>
        <w:t>12.</w:t>
        <w:tab/>
        <w:t>Сохранение импульса при неупругом взаимодействии.</w:t>
      </w:r>
    </w:p>
    <w:p>
      <w:pPr>
        <w:pStyle w:val="Normal"/>
        <w:spacing w:lineRule="auto" w:line="240" w:before="0" w:after="0"/>
        <w:ind w:firstLine="709"/>
        <w:jc w:val="both"/>
        <w:rPr>
          <w:color w:val="000000"/>
        </w:rPr>
      </w:pPr>
      <w:r>
        <w:rPr>
          <w:rFonts w:cs="Times New Roman"/>
          <w:color w:val="000000"/>
          <w:szCs w:val="28"/>
        </w:rPr>
        <w:t>13.</w:t>
        <w:tab/>
        <w:t>Сохранение импульса при абсолютно упругом взаимодействии.</w:t>
      </w:r>
    </w:p>
    <w:p>
      <w:pPr>
        <w:pStyle w:val="Normal"/>
        <w:spacing w:lineRule="auto" w:line="240" w:before="0" w:after="0"/>
        <w:ind w:firstLine="709"/>
        <w:jc w:val="both"/>
        <w:rPr>
          <w:color w:val="000000"/>
        </w:rPr>
      </w:pPr>
      <w:r>
        <w:rPr>
          <w:rFonts w:cs="Times New Roman"/>
          <w:color w:val="000000"/>
          <w:szCs w:val="28"/>
        </w:rPr>
        <w:t>14.</w:t>
        <w:tab/>
        <w:t>Наблюдение реактивного движения.</w:t>
      </w:r>
    </w:p>
    <w:p>
      <w:pPr>
        <w:pStyle w:val="Normal"/>
        <w:spacing w:lineRule="auto" w:line="240" w:before="0" w:after="0"/>
        <w:ind w:firstLine="709"/>
        <w:jc w:val="both"/>
        <w:rPr>
          <w:color w:val="000000"/>
        </w:rPr>
      </w:pPr>
      <w:r>
        <w:rPr>
          <w:rFonts w:cs="Times New Roman"/>
          <w:color w:val="000000"/>
          <w:szCs w:val="28"/>
        </w:rPr>
        <w:t>15.</w:t>
        <w:tab/>
        <w:t>Сохранение механической энергии при свободном падении.</w:t>
      </w:r>
    </w:p>
    <w:p>
      <w:pPr>
        <w:pStyle w:val="Normal"/>
        <w:spacing w:lineRule="auto" w:line="240" w:before="0" w:after="0"/>
        <w:ind w:firstLine="709"/>
        <w:jc w:val="both"/>
        <w:rPr>
          <w:color w:val="000000"/>
        </w:rPr>
      </w:pPr>
      <w:r>
        <w:rPr>
          <w:rFonts w:cs="Times New Roman"/>
          <w:color w:val="000000"/>
          <w:szCs w:val="28"/>
        </w:rPr>
        <w:t>16.</w:t>
        <w:tab/>
        <w:t>Сохранение механической энергии при движении тела под действием пружины.</w:t>
      </w:r>
    </w:p>
    <w:p>
      <w:pPr>
        <w:pStyle w:val="Normal"/>
        <w:spacing w:lineRule="auto" w:line="240" w:before="0" w:after="0"/>
        <w:ind w:firstLine="709"/>
        <w:jc w:val="both"/>
        <w:rPr>
          <w:color w:val="000000"/>
        </w:rPr>
      </w:pPr>
      <w:r>
        <w:rPr>
          <w:rFonts w:cs="Times New Roman"/>
          <w:b/>
          <w:bCs/>
          <w:i/>
          <w:iCs/>
          <w:color w:val="000000"/>
          <w:szCs w:val="28"/>
        </w:rPr>
        <w:t>Фронтальные лабораторные работы и опыты</w:t>
      </w:r>
    </w:p>
    <w:p>
      <w:pPr>
        <w:pStyle w:val="Normal"/>
        <w:spacing w:lineRule="auto" w:line="240" w:before="0" w:after="0"/>
        <w:ind w:firstLine="709"/>
        <w:jc w:val="both"/>
        <w:rPr>
          <w:color w:val="000000"/>
        </w:rPr>
      </w:pPr>
      <w:r>
        <w:rPr>
          <w:rFonts w:cs="Times New Roman"/>
          <w:color w:val="000000"/>
          <w:szCs w:val="28"/>
        </w:rPr>
        <w:t>1.</w:t>
        <w:tab/>
      </w:r>
      <w:r>
        <w:rPr>
          <w:rFonts w:cs="Times New Roman"/>
          <w:i/>
          <w:color w:val="000000"/>
          <w:szCs w:val="28"/>
        </w:rPr>
        <w:t>Конструирование тракта для разгона и дальнейшего равномерного движения шарика или тележки.</w:t>
      </w:r>
    </w:p>
    <w:p>
      <w:pPr>
        <w:pStyle w:val="Normal"/>
        <w:spacing w:lineRule="auto" w:line="240" w:before="0" w:after="0"/>
        <w:ind w:firstLine="709"/>
        <w:jc w:val="both"/>
        <w:rPr>
          <w:color w:val="000000"/>
        </w:rPr>
      </w:pPr>
      <w:r>
        <w:rPr>
          <w:rFonts w:cs="Times New Roman"/>
          <w:color w:val="000000"/>
          <w:szCs w:val="28"/>
        </w:rPr>
        <w:t>2.</w:t>
        <w:tab/>
        <w:t>Определение средней скорости скольжения бруска или движения шарика по наклонной плоскости.</w:t>
      </w:r>
    </w:p>
    <w:p>
      <w:pPr>
        <w:pStyle w:val="Normal"/>
        <w:spacing w:lineRule="auto" w:line="240" w:before="0" w:after="0"/>
        <w:ind w:firstLine="709"/>
        <w:jc w:val="both"/>
        <w:rPr>
          <w:color w:val="000000"/>
        </w:rPr>
      </w:pPr>
      <w:r>
        <w:rPr>
          <w:rFonts w:cs="Times New Roman"/>
          <w:color w:val="000000"/>
          <w:szCs w:val="28"/>
        </w:rPr>
        <w:t>3.</w:t>
        <w:tab/>
        <w:t>Определение ускорения тела при равноускоренном движении по наклонной плоскости.</w:t>
      </w:r>
    </w:p>
    <w:p>
      <w:pPr>
        <w:pStyle w:val="Normal"/>
        <w:spacing w:lineRule="auto" w:line="240" w:before="0" w:after="0"/>
        <w:ind w:firstLine="709"/>
        <w:jc w:val="both"/>
        <w:rPr>
          <w:color w:val="000000"/>
        </w:rPr>
      </w:pPr>
      <w:r>
        <w:rPr>
          <w:rFonts w:cs="Times New Roman"/>
          <w:color w:val="000000"/>
          <w:szCs w:val="28"/>
        </w:rPr>
        <w:t>4.</w:t>
        <w:tab/>
        <w:t>Исследование зависимости пути от времени при равноускоренном движении без начальной скорости.</w:t>
      </w:r>
    </w:p>
    <w:p>
      <w:pPr>
        <w:pStyle w:val="Normal"/>
        <w:spacing w:lineRule="auto" w:line="240" w:before="0" w:after="0"/>
        <w:ind w:firstLine="709"/>
        <w:jc w:val="both"/>
        <w:rPr>
          <w:color w:val="000000"/>
        </w:rPr>
      </w:pPr>
      <w:r>
        <w:rPr>
          <w:rFonts w:cs="Times New Roman"/>
          <w:color w:val="000000"/>
          <w:szCs w:val="28"/>
        </w:rPr>
        <w:t>5.</w:t>
        <w:tab/>
        <w:t>Исследование зависимости силы трения скольжения от силы нормального давления.</w:t>
      </w:r>
    </w:p>
    <w:p>
      <w:pPr>
        <w:pStyle w:val="Normal"/>
        <w:spacing w:lineRule="auto" w:line="240" w:before="0" w:after="0"/>
        <w:ind w:firstLine="709"/>
        <w:jc w:val="both"/>
        <w:rPr>
          <w:color w:val="000000"/>
        </w:rPr>
      </w:pPr>
      <w:r>
        <w:rPr>
          <w:rFonts w:cs="Times New Roman"/>
          <w:color w:val="000000"/>
          <w:szCs w:val="28"/>
        </w:rPr>
        <w:t>6.</w:t>
        <w:tab/>
        <w:t>Определение коэффициента трения скольжения.</w:t>
      </w:r>
    </w:p>
    <w:p>
      <w:pPr>
        <w:pStyle w:val="Normal"/>
        <w:spacing w:lineRule="auto" w:line="240" w:before="0" w:after="0"/>
        <w:ind w:firstLine="709"/>
        <w:jc w:val="both"/>
        <w:rPr>
          <w:color w:val="000000"/>
        </w:rPr>
      </w:pPr>
      <w:r>
        <w:rPr>
          <w:rFonts w:cs="Times New Roman"/>
          <w:color w:val="000000"/>
          <w:szCs w:val="28"/>
        </w:rPr>
        <w:t>7.</w:t>
        <w:tab/>
        <w:t>Определение жёсткости пружины.</w:t>
      </w:r>
    </w:p>
    <w:p>
      <w:pPr>
        <w:pStyle w:val="Normal"/>
        <w:spacing w:lineRule="auto" w:line="240" w:before="0" w:after="0"/>
        <w:ind w:firstLine="709"/>
        <w:jc w:val="both"/>
        <w:rPr>
          <w:color w:val="000000"/>
        </w:rPr>
      </w:pPr>
      <w:r>
        <w:rPr>
          <w:rFonts w:cs="Times New Roman"/>
          <w:color w:val="000000"/>
          <w:szCs w:val="28"/>
        </w:rPr>
        <w:t>8.</w:t>
        <w:tab/>
        <w:t>Определение работы силы трения при равномерном движении тела по горизонтальной поверхности.</w:t>
      </w:r>
    </w:p>
    <w:p>
      <w:pPr>
        <w:pStyle w:val="Normal"/>
        <w:spacing w:lineRule="auto" w:line="240" w:before="0" w:after="0"/>
        <w:ind w:firstLine="709"/>
        <w:jc w:val="both"/>
        <w:rPr>
          <w:color w:val="000000"/>
        </w:rPr>
      </w:pPr>
      <w:r>
        <w:rPr>
          <w:rFonts w:cs="Times New Roman"/>
          <w:color w:val="000000"/>
          <w:szCs w:val="28"/>
        </w:rPr>
        <w:t>9.</w:t>
        <w:tab/>
        <w:t>Определение работы силы упругости при подъёме груза с использованием неподвижного и подвижного блоков.</w:t>
      </w:r>
    </w:p>
    <w:p>
      <w:pPr>
        <w:pStyle w:val="Normal"/>
        <w:spacing w:lineRule="auto" w:line="240" w:before="0" w:after="0"/>
        <w:ind w:firstLine="709"/>
        <w:jc w:val="both"/>
        <w:rPr>
          <w:color w:val="000000"/>
        </w:rPr>
      </w:pPr>
      <w:r>
        <w:rPr>
          <w:rFonts w:cs="Times New Roman"/>
          <w:color w:val="000000"/>
          <w:szCs w:val="28"/>
        </w:rPr>
        <w:t>10.</w:t>
        <w:tab/>
        <w:t>Изучение закона сохранения энергии.</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bookmarkStart w:id="146" w:name="_Toc95467954"/>
      <w:r>
        <w:rPr>
          <w:rFonts w:cs="Times New Roman"/>
          <w:b/>
          <w:bCs/>
          <w:color w:val="000000"/>
          <w:szCs w:val="28"/>
        </w:rPr>
        <w:t>Раздел 9. Механические колебания и волны</w:t>
      </w:r>
      <w:bookmarkEnd w:id="146"/>
    </w:p>
    <w:p>
      <w:pPr>
        <w:pStyle w:val="Normal"/>
        <w:spacing w:lineRule="auto" w:line="240" w:before="0" w:after="0"/>
        <w:ind w:firstLine="709"/>
        <w:jc w:val="both"/>
        <w:rPr>
          <w:color w:val="000000"/>
        </w:rPr>
      </w:pPr>
      <w:r>
        <w:rPr>
          <w:rFonts w:cs="Times New Roman"/>
          <w:color w:val="000000"/>
          <w:szCs w:val="28"/>
        </w:rPr>
        <w:t xml:space="preserve">Колебательное движение. Основные характеристики колебаний: период, частота, амплитуда. </w:t>
      </w:r>
      <w:r>
        <w:rPr>
          <w:rFonts w:cs="Times New Roman"/>
          <w:i/>
          <w:color w:val="000000"/>
          <w:szCs w:val="28"/>
        </w:rPr>
        <w:t>Математический и пружинный маятники. Превращение энергии при колебательном движении.</w:t>
      </w:r>
    </w:p>
    <w:p>
      <w:pPr>
        <w:pStyle w:val="Normal"/>
        <w:spacing w:lineRule="auto" w:line="240" w:before="0" w:after="0"/>
        <w:ind w:firstLine="709"/>
        <w:jc w:val="both"/>
        <w:rPr>
          <w:color w:val="000000"/>
        </w:rPr>
      </w:pPr>
      <w:r>
        <w:rPr>
          <w:rFonts w:cs="Times New Roman"/>
          <w:color w:val="000000"/>
          <w:szCs w:val="28"/>
        </w:rPr>
        <w:t xml:space="preserve">Затухающие колебания. Вынужденные колебания. Резонанс. </w:t>
      </w:r>
    </w:p>
    <w:p>
      <w:pPr>
        <w:pStyle w:val="Normal"/>
        <w:spacing w:lineRule="auto" w:line="240" w:before="0" w:after="0"/>
        <w:ind w:firstLine="709"/>
        <w:jc w:val="both"/>
        <w:rPr>
          <w:color w:val="000000"/>
        </w:rPr>
      </w:pPr>
      <w:r>
        <w:rPr>
          <w:rFonts w:cs="Times New Roman"/>
          <w:color w:val="000000"/>
          <w:szCs w:val="28"/>
        </w:rPr>
        <w:t>Механические волны. Свойства механических волн.</w:t>
      </w:r>
      <w:r>
        <w:rPr>
          <w:rFonts w:cs="Times New Roman"/>
          <w:i/>
          <w:color w:val="000000"/>
          <w:szCs w:val="28"/>
        </w:rPr>
        <w:t xml:space="preserve"> Продольные и поперечные волны. Длина волны и скорость её распространения</w:t>
      </w:r>
      <w:r>
        <w:rPr>
          <w:rFonts w:cs="Times New Roman"/>
          <w:color w:val="000000"/>
          <w:szCs w:val="28"/>
        </w:rPr>
        <w:t xml:space="preserve">. </w:t>
      </w:r>
      <w:r>
        <w:rPr>
          <w:rFonts w:cs="Times New Roman"/>
          <w:i/>
          <w:color w:val="000000"/>
          <w:szCs w:val="28"/>
        </w:rPr>
        <w:t xml:space="preserve">Механические волны в твёрдом теле, сейсмические волны (МС). </w:t>
      </w:r>
    </w:p>
    <w:p>
      <w:pPr>
        <w:pStyle w:val="Normal"/>
        <w:spacing w:lineRule="auto" w:line="240" w:before="0" w:after="0"/>
        <w:ind w:firstLine="709"/>
        <w:jc w:val="both"/>
        <w:rPr>
          <w:color w:val="000000"/>
        </w:rPr>
      </w:pPr>
      <w:r>
        <w:rPr>
          <w:rFonts w:cs="Times New Roman"/>
          <w:color w:val="000000"/>
          <w:szCs w:val="28"/>
        </w:rPr>
        <w:t>Звук.</w:t>
      </w:r>
      <w:r>
        <w:rPr>
          <w:rFonts w:cs="Times New Roman"/>
          <w:i/>
          <w:color w:val="000000"/>
          <w:szCs w:val="28"/>
        </w:rPr>
        <w:t xml:space="preserve"> Громкость звука и высота тона. Отражение звука. Инфразвук и ультразвук.</w:t>
      </w:r>
    </w:p>
    <w:p>
      <w:pPr>
        <w:pStyle w:val="Normal"/>
        <w:spacing w:lineRule="auto" w:line="240" w:before="0" w:after="0"/>
        <w:ind w:firstLine="709"/>
        <w:jc w:val="both"/>
        <w:rPr>
          <w:color w:val="000000"/>
        </w:rPr>
      </w:pPr>
      <w:r>
        <w:rPr>
          <w:rFonts w:cs="Times New Roman"/>
          <w:b/>
          <w:bCs/>
          <w:i/>
          <w:iCs/>
          <w:color w:val="000000"/>
          <w:szCs w:val="28"/>
        </w:rPr>
        <w:t>Демонстрации</w:t>
      </w:r>
    </w:p>
    <w:p>
      <w:pPr>
        <w:pStyle w:val="Normal"/>
        <w:spacing w:lineRule="auto" w:line="240" w:before="0" w:after="0"/>
        <w:ind w:firstLine="709"/>
        <w:jc w:val="both"/>
        <w:rPr>
          <w:color w:val="000000"/>
        </w:rPr>
      </w:pPr>
      <w:r>
        <w:rPr>
          <w:rFonts w:cs="Times New Roman"/>
          <w:color w:val="000000"/>
          <w:szCs w:val="28"/>
        </w:rPr>
        <w:t>1.</w:t>
        <w:tab/>
        <w:t>Наблюдение колебаний тел под действием силы тяжести и силы упругости.</w:t>
      </w:r>
    </w:p>
    <w:p>
      <w:pPr>
        <w:pStyle w:val="Normal"/>
        <w:spacing w:lineRule="auto" w:line="240" w:before="0" w:after="0"/>
        <w:ind w:firstLine="709"/>
        <w:jc w:val="both"/>
        <w:rPr>
          <w:color w:val="000000"/>
        </w:rPr>
      </w:pPr>
      <w:r>
        <w:rPr>
          <w:rFonts w:cs="Times New Roman"/>
          <w:color w:val="000000"/>
          <w:szCs w:val="28"/>
        </w:rPr>
        <w:t>2.</w:t>
        <w:tab/>
        <w:t>Наблюдение колебаний груза на нити и на пружине.</w:t>
      </w:r>
    </w:p>
    <w:p>
      <w:pPr>
        <w:pStyle w:val="Normal"/>
        <w:spacing w:lineRule="auto" w:line="240" w:before="0" w:after="0"/>
        <w:ind w:firstLine="709"/>
        <w:jc w:val="both"/>
        <w:rPr>
          <w:color w:val="000000"/>
        </w:rPr>
      </w:pPr>
      <w:r>
        <w:rPr>
          <w:rFonts w:cs="Times New Roman"/>
          <w:color w:val="000000"/>
          <w:szCs w:val="28"/>
        </w:rPr>
        <w:t>3.</w:t>
        <w:tab/>
        <w:t>Наблюдение вынужденных колебаний и резонанса.</w:t>
      </w:r>
    </w:p>
    <w:p>
      <w:pPr>
        <w:pStyle w:val="Normal"/>
        <w:spacing w:lineRule="auto" w:line="240" w:before="0" w:after="0"/>
        <w:ind w:firstLine="709"/>
        <w:jc w:val="both"/>
        <w:rPr>
          <w:color w:val="000000"/>
        </w:rPr>
      </w:pPr>
      <w:r>
        <w:rPr>
          <w:rFonts w:cs="Times New Roman"/>
          <w:color w:val="000000"/>
          <w:szCs w:val="28"/>
        </w:rPr>
        <w:t>4.</w:t>
        <w:tab/>
        <w:t>Распространение продольных и поперечных волн.</w:t>
      </w:r>
    </w:p>
    <w:p>
      <w:pPr>
        <w:pStyle w:val="Normal"/>
        <w:spacing w:lineRule="auto" w:line="240" w:before="0" w:after="0"/>
        <w:ind w:firstLine="709"/>
        <w:jc w:val="both"/>
        <w:rPr>
          <w:color w:val="000000"/>
        </w:rPr>
      </w:pPr>
      <w:r>
        <w:rPr>
          <w:rFonts w:cs="Times New Roman"/>
          <w:color w:val="000000"/>
          <w:szCs w:val="28"/>
        </w:rPr>
        <w:t>5.</w:t>
        <w:tab/>
        <w:t>Наблюдение зависимости высоты звука от частоты.</w:t>
      </w:r>
    </w:p>
    <w:p>
      <w:pPr>
        <w:pStyle w:val="Normal"/>
        <w:spacing w:lineRule="auto" w:line="240" w:before="0" w:after="0"/>
        <w:ind w:firstLine="709"/>
        <w:jc w:val="both"/>
        <w:rPr>
          <w:color w:val="000000"/>
        </w:rPr>
      </w:pPr>
      <w:r>
        <w:rPr>
          <w:rFonts w:cs="Times New Roman"/>
          <w:color w:val="000000"/>
          <w:szCs w:val="28"/>
        </w:rPr>
        <w:t>6.</w:t>
        <w:tab/>
        <w:t>Акустический резонанс.</w:t>
      </w:r>
    </w:p>
    <w:p>
      <w:pPr>
        <w:pStyle w:val="Normal"/>
        <w:spacing w:lineRule="auto" w:line="240" w:before="0" w:after="0"/>
        <w:ind w:firstLine="709"/>
        <w:jc w:val="both"/>
        <w:rPr>
          <w:color w:val="000000"/>
        </w:rPr>
      </w:pPr>
      <w:r>
        <w:rPr>
          <w:rFonts w:cs="Times New Roman"/>
          <w:b/>
          <w:bCs/>
          <w:i/>
          <w:iCs/>
          <w:color w:val="000000"/>
          <w:szCs w:val="28"/>
        </w:rPr>
        <w:t>Фронтальные лабораторные работы и опыты</w:t>
      </w:r>
    </w:p>
    <w:p>
      <w:pPr>
        <w:pStyle w:val="Normal"/>
        <w:spacing w:lineRule="auto" w:line="240" w:before="0" w:after="0"/>
        <w:ind w:firstLine="709"/>
        <w:jc w:val="both"/>
        <w:rPr>
          <w:color w:val="000000"/>
        </w:rPr>
      </w:pPr>
      <w:r>
        <w:rPr>
          <w:rFonts w:cs="Times New Roman"/>
          <w:color w:val="000000"/>
          <w:szCs w:val="28"/>
        </w:rPr>
        <w:t>1.</w:t>
        <w:tab/>
        <w:t>Определение частоты и периода колебаний математического маятника.</w:t>
      </w:r>
    </w:p>
    <w:p>
      <w:pPr>
        <w:pStyle w:val="Normal"/>
        <w:spacing w:lineRule="auto" w:line="240" w:before="0" w:after="0"/>
        <w:ind w:firstLine="709"/>
        <w:jc w:val="both"/>
        <w:rPr>
          <w:color w:val="000000"/>
        </w:rPr>
      </w:pPr>
      <w:r>
        <w:rPr>
          <w:rFonts w:cs="Times New Roman"/>
          <w:color w:val="000000"/>
          <w:szCs w:val="28"/>
        </w:rPr>
        <w:t>2.</w:t>
        <w:tab/>
        <w:t xml:space="preserve">Определение частоты и периода колебаний пружинного маятника </w:t>
      </w:r>
      <w:r>
        <w:rPr>
          <w:rFonts w:cs="Times New Roman"/>
          <w:b/>
          <w:i/>
          <w:color w:val="000000"/>
          <w:szCs w:val="28"/>
        </w:rPr>
        <w:t>(электронная демонстрация).</w:t>
      </w:r>
    </w:p>
    <w:p>
      <w:pPr>
        <w:pStyle w:val="Normal"/>
        <w:spacing w:lineRule="auto" w:line="240" w:before="0" w:after="0"/>
        <w:ind w:firstLine="709"/>
        <w:jc w:val="both"/>
        <w:rPr>
          <w:color w:val="000000"/>
        </w:rPr>
      </w:pPr>
      <w:r>
        <w:rPr>
          <w:rFonts w:cs="Times New Roman"/>
          <w:color w:val="000000"/>
          <w:szCs w:val="28"/>
        </w:rPr>
        <w:t>3.</w:t>
        <w:tab/>
        <w:t>Исследование зависимости периода колебаний подвешенного к нити груза от длины нити.</w:t>
      </w:r>
    </w:p>
    <w:p>
      <w:pPr>
        <w:pStyle w:val="Normal"/>
        <w:spacing w:lineRule="auto" w:line="240" w:before="0" w:after="0"/>
        <w:ind w:firstLine="709"/>
        <w:jc w:val="both"/>
        <w:rPr>
          <w:color w:val="000000"/>
        </w:rPr>
      </w:pPr>
      <w:r>
        <w:rPr>
          <w:rFonts w:cs="Times New Roman"/>
          <w:color w:val="000000"/>
          <w:szCs w:val="28"/>
        </w:rPr>
        <w:t>4.</w:t>
        <w:tab/>
        <w:t xml:space="preserve">Исследование зависимости периода колебаний пружинного маятника от массы груза </w:t>
      </w:r>
      <w:r>
        <w:rPr>
          <w:rFonts w:cs="Times New Roman"/>
          <w:b/>
          <w:i/>
          <w:color w:val="000000"/>
          <w:szCs w:val="28"/>
        </w:rPr>
        <w:t>(электронная демонстрация).</w:t>
      </w:r>
    </w:p>
    <w:p>
      <w:pPr>
        <w:pStyle w:val="Normal"/>
        <w:spacing w:lineRule="auto" w:line="240" w:before="0" w:after="0"/>
        <w:ind w:firstLine="709"/>
        <w:jc w:val="both"/>
        <w:rPr>
          <w:color w:val="000000"/>
        </w:rPr>
      </w:pPr>
      <w:r>
        <w:rPr>
          <w:rFonts w:cs="Times New Roman"/>
          <w:color w:val="000000"/>
          <w:szCs w:val="28"/>
        </w:rPr>
        <w:t>5.</w:t>
        <w:tab/>
        <w:t xml:space="preserve">Проверка независимости периода колебаний груза, подвешенного к нити, от массы груза. </w:t>
      </w:r>
    </w:p>
    <w:p>
      <w:pPr>
        <w:pStyle w:val="Normal"/>
        <w:spacing w:lineRule="auto" w:line="240" w:before="0" w:after="0"/>
        <w:ind w:firstLine="709"/>
        <w:jc w:val="both"/>
        <w:rPr>
          <w:color w:val="000000"/>
        </w:rPr>
      </w:pPr>
      <w:r>
        <w:rPr>
          <w:rFonts w:cs="Times New Roman"/>
          <w:color w:val="000000"/>
          <w:szCs w:val="28"/>
        </w:rPr>
        <w:t>6.</w:t>
        <w:tab/>
        <w:t>Опыты, демонстрирующие зависимость периода колебаний пружинного маятника от массы груза и жёсткости пру</w:t>
        <w:softHyphen/>
        <w:t xml:space="preserve">жины. </w:t>
      </w:r>
    </w:p>
    <w:p>
      <w:pPr>
        <w:pStyle w:val="Normal"/>
        <w:spacing w:lineRule="auto" w:line="240" w:before="0" w:after="0"/>
        <w:ind w:firstLine="709"/>
        <w:jc w:val="both"/>
        <w:rPr>
          <w:color w:val="000000"/>
        </w:rPr>
      </w:pPr>
      <w:r>
        <w:rPr>
          <w:rFonts w:cs="Times New Roman"/>
          <w:color w:val="000000"/>
          <w:szCs w:val="28"/>
        </w:rPr>
        <w:t>7.</w:t>
        <w:tab/>
        <w:t xml:space="preserve">Измерение ускорения свободного падения </w:t>
      </w:r>
      <w:r>
        <w:rPr>
          <w:rFonts w:cs="Times New Roman"/>
          <w:b/>
          <w:i/>
          <w:color w:val="000000"/>
          <w:szCs w:val="28"/>
        </w:rPr>
        <w:t>(электронная демонстрация).</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bookmarkStart w:id="147" w:name="_Toc95467955"/>
      <w:r>
        <w:rPr>
          <w:rFonts w:cs="Times New Roman"/>
          <w:b/>
          <w:bCs/>
          <w:color w:val="000000"/>
          <w:szCs w:val="28"/>
        </w:rPr>
        <w:t>Раздел 10. Электромагнитное поле и электромагнитные волны</w:t>
      </w:r>
      <w:bookmarkEnd w:id="147"/>
    </w:p>
    <w:p>
      <w:pPr>
        <w:pStyle w:val="Normal"/>
        <w:spacing w:lineRule="auto" w:line="240" w:before="0" w:after="0"/>
        <w:ind w:firstLine="709"/>
        <w:jc w:val="both"/>
        <w:rPr>
          <w:color w:val="000000"/>
        </w:rPr>
      </w:pPr>
      <w:r>
        <w:rPr>
          <w:rFonts w:cs="Times New Roman"/>
          <w:color w:val="000000"/>
          <w:szCs w:val="28"/>
        </w:rPr>
        <w:t>Электромагнитное поле. Электромагнитные волны.</w:t>
      </w:r>
      <w:r>
        <w:rPr>
          <w:rFonts w:cs="Times New Roman"/>
          <w:i/>
          <w:color w:val="000000"/>
          <w:szCs w:val="28"/>
        </w:rPr>
        <w:t xml:space="preserve"> Свойства электромагнитных волн. Шкала электромагнитных волн. Использование электромагнитных волн для сотовой связи.</w:t>
      </w:r>
    </w:p>
    <w:p>
      <w:pPr>
        <w:pStyle w:val="Normal"/>
        <w:spacing w:lineRule="auto" w:line="240" w:before="0" w:after="0"/>
        <w:ind w:firstLine="709"/>
        <w:jc w:val="both"/>
        <w:rPr>
          <w:color w:val="000000"/>
        </w:rPr>
      </w:pPr>
      <w:r>
        <w:rPr>
          <w:rFonts w:cs="Times New Roman"/>
          <w:color w:val="000000"/>
          <w:szCs w:val="28"/>
        </w:rPr>
        <w:t>Электромагнитная природа света. Скорость света. Волновые свойства света.</w:t>
      </w:r>
    </w:p>
    <w:p>
      <w:pPr>
        <w:pStyle w:val="Normal"/>
        <w:spacing w:lineRule="auto" w:line="240" w:before="0" w:after="0"/>
        <w:ind w:firstLine="709"/>
        <w:jc w:val="both"/>
        <w:rPr>
          <w:color w:val="000000"/>
        </w:rPr>
      </w:pPr>
      <w:r>
        <w:rPr>
          <w:rFonts w:cs="Times New Roman"/>
          <w:b/>
          <w:bCs/>
          <w:i/>
          <w:iCs/>
          <w:color w:val="000000"/>
          <w:szCs w:val="28"/>
        </w:rPr>
        <w:t>Демонстрации</w:t>
      </w:r>
    </w:p>
    <w:p>
      <w:pPr>
        <w:pStyle w:val="Normal"/>
        <w:spacing w:lineRule="auto" w:line="240" w:before="0" w:after="0"/>
        <w:ind w:firstLine="709"/>
        <w:jc w:val="both"/>
        <w:rPr>
          <w:color w:val="000000"/>
        </w:rPr>
      </w:pPr>
      <w:r>
        <w:rPr>
          <w:rFonts w:cs="Times New Roman"/>
          <w:color w:val="000000"/>
          <w:szCs w:val="28"/>
        </w:rPr>
        <w:t>1.</w:t>
        <w:tab/>
        <w:t xml:space="preserve">Свойства электромагнитных волн. </w:t>
      </w:r>
    </w:p>
    <w:p>
      <w:pPr>
        <w:pStyle w:val="Normal"/>
        <w:spacing w:lineRule="auto" w:line="240" w:before="0" w:after="0"/>
        <w:ind w:firstLine="709"/>
        <w:jc w:val="both"/>
        <w:rPr>
          <w:color w:val="000000"/>
        </w:rPr>
      </w:pPr>
      <w:r>
        <w:rPr>
          <w:rFonts w:cs="Times New Roman"/>
          <w:color w:val="000000"/>
          <w:szCs w:val="28"/>
        </w:rPr>
        <w:t>2.</w:t>
        <w:tab/>
        <w:t xml:space="preserve">Волновые свойства света. </w:t>
      </w:r>
    </w:p>
    <w:p>
      <w:pPr>
        <w:pStyle w:val="Normal"/>
        <w:spacing w:lineRule="auto" w:line="240" w:before="0" w:after="0"/>
        <w:ind w:firstLine="709"/>
        <w:jc w:val="both"/>
        <w:rPr>
          <w:color w:val="000000"/>
        </w:rPr>
      </w:pPr>
      <w:r>
        <w:rPr>
          <w:rFonts w:cs="Times New Roman"/>
          <w:b/>
          <w:bCs/>
          <w:i/>
          <w:iCs/>
          <w:color w:val="000000"/>
          <w:szCs w:val="28"/>
        </w:rPr>
        <w:t>Фронтальные лабораторные</w:t>
      </w:r>
      <w:r>
        <w:rPr>
          <w:rFonts w:cs="Times New Roman"/>
          <w:b/>
          <w:bCs/>
          <w:i/>
          <w:iCs/>
          <w:color w:val="000000"/>
          <w:szCs w:val="28"/>
          <w:vertAlign w:val="superscript"/>
        </w:rPr>
        <w:t>3</w:t>
      </w:r>
      <w:r>
        <w:rPr>
          <w:rFonts w:cs="Times New Roman"/>
          <w:b/>
          <w:bCs/>
          <w:i/>
          <w:iCs/>
          <w:color w:val="000000"/>
          <w:szCs w:val="28"/>
        </w:rPr>
        <w:t xml:space="preserve"> работы и опыты</w:t>
      </w:r>
      <w:r>
        <w:rPr>
          <w:rFonts w:cs="Times New Roman"/>
          <w:b/>
          <w:bCs/>
          <w:i/>
          <w:iCs/>
          <w:color w:val="000000"/>
          <w:szCs w:val="28"/>
          <w:vertAlign w:val="superscript"/>
        </w:rPr>
        <w:t>4</w:t>
      </w:r>
    </w:p>
    <w:p>
      <w:pPr>
        <w:pStyle w:val="Normal"/>
        <w:spacing w:lineRule="auto" w:line="240" w:before="0" w:after="0"/>
        <w:ind w:firstLine="709"/>
        <w:jc w:val="both"/>
        <w:rPr>
          <w:color w:val="000000"/>
        </w:rPr>
      </w:pPr>
      <w:r>
        <w:rPr>
          <w:rFonts w:cs="Times New Roman"/>
          <w:color w:val="000000"/>
          <w:szCs w:val="28"/>
        </w:rPr>
        <w:tab/>
        <w:t>1.</w:t>
        <w:tab/>
        <w:t>Изучение свойств электромагнитных волн с помощью мобильного телефона.</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bookmarkStart w:id="148" w:name="_Toc95467956"/>
      <w:r>
        <w:rPr>
          <w:rFonts w:cs="Times New Roman"/>
          <w:b/>
          <w:bCs/>
          <w:color w:val="000000"/>
          <w:szCs w:val="28"/>
        </w:rPr>
        <w:t>Раздел 11. Световые явления</w:t>
      </w:r>
      <w:bookmarkEnd w:id="148"/>
    </w:p>
    <w:p>
      <w:pPr>
        <w:pStyle w:val="Normal"/>
        <w:spacing w:lineRule="auto" w:line="240" w:before="0" w:after="0"/>
        <w:ind w:firstLine="709"/>
        <w:jc w:val="both"/>
        <w:rPr>
          <w:color w:val="000000"/>
        </w:rPr>
      </w:pPr>
      <w:r>
        <w:rPr>
          <w:rFonts w:cs="Times New Roman"/>
          <w:color w:val="000000"/>
          <w:szCs w:val="28"/>
        </w:rPr>
        <w:t>Лучевая модель света</w:t>
      </w:r>
      <w:r>
        <w:rPr>
          <w:rFonts w:cs="Times New Roman"/>
          <w:i/>
          <w:color w:val="000000"/>
          <w:szCs w:val="28"/>
        </w:rPr>
        <w:t>.</w:t>
      </w:r>
      <w:r>
        <w:rPr>
          <w:rFonts w:cs="Times New Roman"/>
          <w:color w:val="000000"/>
          <w:szCs w:val="28"/>
        </w:rPr>
        <w:t xml:space="preserve"> Источники света. </w:t>
      </w:r>
      <w:r>
        <w:rPr>
          <w:rFonts w:cs="Times New Roman"/>
          <w:i/>
          <w:color w:val="000000"/>
          <w:szCs w:val="28"/>
        </w:rPr>
        <w:t>Прямолинейное распространение света. Затмения Солнца и Луны.</w:t>
      </w:r>
      <w:r>
        <w:rPr>
          <w:rFonts w:cs="Times New Roman"/>
          <w:color w:val="000000"/>
          <w:szCs w:val="28"/>
        </w:rPr>
        <w:t xml:space="preserve"> Отражение света. </w:t>
      </w:r>
      <w:r>
        <w:rPr>
          <w:rFonts w:cs="Times New Roman"/>
          <w:i/>
          <w:color w:val="000000"/>
          <w:szCs w:val="28"/>
        </w:rPr>
        <w:t>Плоское зеркало. Закон отражения света.</w:t>
      </w:r>
    </w:p>
    <w:p>
      <w:pPr>
        <w:pStyle w:val="Normal"/>
        <w:spacing w:lineRule="auto" w:line="240" w:before="0" w:after="0"/>
        <w:ind w:firstLine="709"/>
        <w:jc w:val="both"/>
        <w:rPr>
          <w:color w:val="000000"/>
        </w:rPr>
      </w:pPr>
      <w:r>
        <w:rPr>
          <w:rFonts w:cs="Times New Roman"/>
          <w:color w:val="000000"/>
          <w:szCs w:val="28"/>
        </w:rPr>
        <w:t>Преломление света. Закон преломления света</w:t>
      </w:r>
      <w:r>
        <w:rPr>
          <w:rFonts w:cs="Times New Roman"/>
          <w:i/>
          <w:color w:val="000000"/>
          <w:szCs w:val="28"/>
        </w:rPr>
        <w:t>. Полное внутреннее отражение света. Использование полного внутреннего отражения в оптических световодах.</w:t>
      </w:r>
    </w:p>
    <w:p>
      <w:pPr>
        <w:pStyle w:val="Normal"/>
        <w:spacing w:lineRule="auto" w:line="240" w:before="0" w:after="0"/>
        <w:ind w:firstLine="709"/>
        <w:jc w:val="both"/>
        <w:rPr>
          <w:color w:val="000000"/>
        </w:rPr>
      </w:pPr>
      <w:r>
        <w:rPr>
          <w:rFonts w:cs="Times New Roman"/>
          <w:color w:val="000000"/>
          <w:szCs w:val="28"/>
        </w:rPr>
        <w:t xml:space="preserve">Линза. Ход лучей в линзе. </w:t>
      </w:r>
      <w:r>
        <w:rPr>
          <w:rFonts w:cs="Times New Roman"/>
          <w:i/>
          <w:color w:val="000000"/>
          <w:szCs w:val="28"/>
        </w:rPr>
        <w:t>Оптическая система фотоаппарата, микроскопа и телескопа (МС). Глаз как оптическая система. Близорукость и дальнозоркость</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i/>
          <w:color w:val="000000"/>
          <w:szCs w:val="28"/>
        </w:rPr>
        <w:t>Разложение белого света в спектр. Опыты Ньютона. Сложение спектральных цветов.</w:t>
      </w:r>
    </w:p>
    <w:p>
      <w:pPr>
        <w:pStyle w:val="Normal"/>
        <w:spacing w:lineRule="auto" w:line="240" w:before="0" w:after="0"/>
        <w:ind w:firstLine="709"/>
        <w:jc w:val="both"/>
        <w:rPr>
          <w:color w:val="000000"/>
        </w:rPr>
      </w:pPr>
      <w:r>
        <w:rPr>
          <w:rFonts w:cs="Times New Roman"/>
          <w:b/>
          <w:bCs/>
          <w:i/>
          <w:iCs/>
          <w:color w:val="000000"/>
          <w:szCs w:val="28"/>
        </w:rPr>
        <w:t>Демонстрации</w:t>
      </w:r>
    </w:p>
    <w:p>
      <w:pPr>
        <w:pStyle w:val="Normal"/>
        <w:spacing w:lineRule="auto" w:line="240" w:before="0" w:after="0"/>
        <w:ind w:firstLine="709"/>
        <w:jc w:val="both"/>
        <w:rPr>
          <w:color w:val="000000"/>
        </w:rPr>
      </w:pPr>
      <w:r>
        <w:rPr>
          <w:rFonts w:cs="Times New Roman"/>
          <w:color w:val="000000"/>
          <w:szCs w:val="28"/>
        </w:rPr>
        <w:t>1.</w:t>
        <w:tab/>
        <w:t>Прямолинейное распространение света.</w:t>
      </w:r>
    </w:p>
    <w:p>
      <w:pPr>
        <w:pStyle w:val="Normal"/>
        <w:spacing w:lineRule="auto" w:line="240" w:before="0" w:after="0"/>
        <w:ind w:firstLine="709"/>
        <w:jc w:val="both"/>
        <w:rPr>
          <w:color w:val="000000"/>
        </w:rPr>
      </w:pPr>
      <w:r>
        <w:rPr>
          <w:rFonts w:cs="Times New Roman"/>
          <w:color w:val="000000"/>
          <w:szCs w:val="28"/>
        </w:rPr>
        <w:t>2.</w:t>
        <w:tab/>
        <w:t>Отражение света.</w:t>
      </w:r>
    </w:p>
    <w:p>
      <w:pPr>
        <w:pStyle w:val="Normal"/>
        <w:spacing w:lineRule="auto" w:line="240" w:before="0" w:after="0"/>
        <w:ind w:firstLine="709"/>
        <w:jc w:val="both"/>
        <w:rPr>
          <w:color w:val="000000"/>
        </w:rPr>
      </w:pPr>
      <w:r>
        <w:rPr>
          <w:rFonts w:cs="Times New Roman"/>
          <w:color w:val="000000"/>
          <w:szCs w:val="28"/>
        </w:rPr>
        <w:t>3.</w:t>
        <w:tab/>
        <w:t>Получение изображений в плоском, вогнутом и выпуклом зеркалах.</w:t>
      </w:r>
    </w:p>
    <w:p>
      <w:pPr>
        <w:pStyle w:val="Normal"/>
        <w:spacing w:lineRule="auto" w:line="240" w:before="0" w:after="0"/>
        <w:ind w:firstLine="709"/>
        <w:jc w:val="both"/>
        <w:rPr>
          <w:color w:val="000000"/>
        </w:rPr>
      </w:pPr>
      <w:r>
        <w:rPr>
          <w:rFonts w:cs="Times New Roman"/>
          <w:color w:val="000000"/>
          <w:szCs w:val="28"/>
        </w:rPr>
        <w:t>4.</w:t>
        <w:tab/>
        <w:t>Преломление света.</w:t>
      </w:r>
    </w:p>
    <w:p>
      <w:pPr>
        <w:pStyle w:val="Normal"/>
        <w:spacing w:lineRule="auto" w:line="240" w:before="0" w:after="0"/>
        <w:ind w:firstLine="709"/>
        <w:jc w:val="both"/>
        <w:rPr>
          <w:color w:val="000000"/>
        </w:rPr>
      </w:pPr>
      <w:r>
        <w:rPr>
          <w:rFonts w:cs="Times New Roman"/>
          <w:color w:val="000000"/>
          <w:szCs w:val="28"/>
        </w:rPr>
        <w:t>5.</w:t>
        <w:tab/>
        <w:t>Оптический световод.</w:t>
      </w:r>
    </w:p>
    <w:p>
      <w:pPr>
        <w:pStyle w:val="Normal"/>
        <w:spacing w:lineRule="auto" w:line="240" w:before="0" w:after="0"/>
        <w:ind w:firstLine="709"/>
        <w:jc w:val="both"/>
        <w:rPr>
          <w:color w:val="000000"/>
        </w:rPr>
      </w:pPr>
      <w:r>
        <w:rPr>
          <w:rFonts w:cs="Times New Roman"/>
          <w:color w:val="000000"/>
          <w:szCs w:val="28"/>
        </w:rPr>
        <w:t>6.</w:t>
        <w:tab/>
        <w:t>Ход лучей в собирающей линзе.</w:t>
      </w:r>
    </w:p>
    <w:p>
      <w:pPr>
        <w:pStyle w:val="Normal"/>
        <w:spacing w:lineRule="auto" w:line="240" w:before="0" w:after="0"/>
        <w:ind w:firstLine="709"/>
        <w:jc w:val="both"/>
        <w:rPr>
          <w:color w:val="000000"/>
        </w:rPr>
      </w:pPr>
      <w:r>
        <w:rPr>
          <w:rFonts w:cs="Times New Roman"/>
          <w:color w:val="000000"/>
          <w:szCs w:val="28"/>
        </w:rPr>
        <w:t>7.</w:t>
        <w:tab/>
        <w:t>Ход лучей в рассеивающей линзе.</w:t>
      </w:r>
    </w:p>
    <w:p>
      <w:pPr>
        <w:pStyle w:val="Normal"/>
        <w:spacing w:lineRule="auto" w:line="240" w:before="0" w:after="0"/>
        <w:ind w:firstLine="709"/>
        <w:jc w:val="both"/>
        <w:rPr>
          <w:color w:val="000000"/>
        </w:rPr>
      </w:pPr>
      <w:r>
        <w:rPr>
          <w:rFonts w:cs="Times New Roman"/>
          <w:color w:val="000000"/>
          <w:szCs w:val="28"/>
        </w:rPr>
        <w:t>8.</w:t>
        <w:tab/>
        <w:t>Получение изображений с помощью линз.</w:t>
      </w:r>
    </w:p>
    <w:p>
      <w:pPr>
        <w:pStyle w:val="Normal"/>
        <w:spacing w:lineRule="auto" w:line="240" w:before="0" w:after="0"/>
        <w:ind w:firstLine="709"/>
        <w:jc w:val="both"/>
        <w:rPr>
          <w:color w:val="000000"/>
        </w:rPr>
      </w:pPr>
      <w:r>
        <w:rPr>
          <w:rFonts w:cs="Times New Roman"/>
          <w:color w:val="000000"/>
          <w:szCs w:val="28"/>
        </w:rPr>
        <w:t>9.</w:t>
        <w:tab/>
        <w:t>Принцип действия фотоаппарата, микроскопа и телескопа.</w:t>
      </w:r>
    </w:p>
    <w:p>
      <w:pPr>
        <w:pStyle w:val="Normal"/>
        <w:spacing w:lineRule="auto" w:line="240" w:before="0" w:after="0"/>
        <w:ind w:firstLine="709"/>
        <w:jc w:val="both"/>
        <w:rPr>
          <w:color w:val="000000"/>
        </w:rPr>
      </w:pPr>
      <w:r>
        <w:rPr>
          <w:rFonts w:cs="Times New Roman"/>
          <w:color w:val="000000"/>
          <w:szCs w:val="28"/>
        </w:rPr>
        <w:t>10.</w:t>
        <w:tab/>
        <w:t>Модель глаза.</w:t>
      </w:r>
    </w:p>
    <w:p>
      <w:pPr>
        <w:pStyle w:val="Normal"/>
        <w:spacing w:lineRule="auto" w:line="240" w:before="0" w:after="0"/>
        <w:ind w:firstLine="709"/>
        <w:jc w:val="both"/>
        <w:rPr>
          <w:color w:val="000000"/>
        </w:rPr>
      </w:pPr>
      <w:r>
        <w:rPr>
          <w:rFonts w:cs="Times New Roman"/>
          <w:color w:val="000000"/>
          <w:szCs w:val="28"/>
        </w:rPr>
        <w:t>11.</w:t>
        <w:tab/>
        <w:t>Разложение белого света в спектр.</w:t>
      </w:r>
    </w:p>
    <w:p>
      <w:pPr>
        <w:pStyle w:val="Normal"/>
        <w:spacing w:lineRule="auto" w:line="240" w:before="0" w:after="0"/>
        <w:ind w:firstLine="709"/>
        <w:jc w:val="both"/>
        <w:rPr>
          <w:color w:val="000000"/>
        </w:rPr>
      </w:pPr>
      <w:r>
        <w:rPr>
          <w:rFonts w:cs="Times New Roman"/>
          <w:color w:val="000000"/>
          <w:szCs w:val="28"/>
        </w:rPr>
        <w:t>12.</w:t>
        <w:tab/>
        <w:t>Получение белого света при сложении света разных цветов.</w:t>
      </w:r>
    </w:p>
    <w:p>
      <w:pPr>
        <w:pStyle w:val="Normal"/>
        <w:spacing w:lineRule="auto" w:line="240" w:before="0" w:after="0"/>
        <w:ind w:firstLine="709"/>
        <w:jc w:val="both"/>
        <w:rPr>
          <w:color w:val="000000"/>
        </w:rPr>
      </w:pPr>
      <w:r>
        <w:rPr>
          <w:rFonts w:cs="Times New Roman"/>
          <w:b/>
          <w:bCs/>
          <w:i/>
          <w:iCs/>
          <w:color w:val="000000"/>
          <w:szCs w:val="28"/>
        </w:rPr>
        <w:t>Фронтальные лабораторные работы и опыты</w:t>
      </w:r>
    </w:p>
    <w:p>
      <w:pPr>
        <w:pStyle w:val="Normal"/>
        <w:spacing w:lineRule="auto" w:line="240" w:before="0" w:after="0"/>
        <w:ind w:firstLine="709"/>
        <w:jc w:val="both"/>
        <w:rPr>
          <w:color w:val="000000"/>
        </w:rPr>
      </w:pPr>
      <w:r>
        <w:rPr>
          <w:rFonts w:cs="Times New Roman"/>
          <w:color w:val="000000"/>
          <w:szCs w:val="28"/>
        </w:rPr>
        <w:t>1.</w:t>
        <w:tab/>
        <w:t>Исследование зависимости угла отражения светового луча от угла падения.</w:t>
      </w:r>
    </w:p>
    <w:p>
      <w:pPr>
        <w:pStyle w:val="Normal"/>
        <w:spacing w:lineRule="auto" w:line="240" w:before="0" w:after="0"/>
        <w:ind w:firstLine="709"/>
        <w:jc w:val="both"/>
        <w:rPr>
          <w:color w:val="000000"/>
        </w:rPr>
      </w:pPr>
      <w:r>
        <w:rPr>
          <w:rFonts w:cs="Times New Roman"/>
          <w:color w:val="000000"/>
          <w:szCs w:val="28"/>
        </w:rPr>
        <w:t>2.</w:t>
        <w:tab/>
        <w:t>Изучение характеристик изображения предмета в плоском зеркале.</w:t>
      </w:r>
    </w:p>
    <w:p>
      <w:pPr>
        <w:pStyle w:val="Normal"/>
        <w:spacing w:lineRule="auto" w:line="240" w:before="0" w:after="0"/>
        <w:ind w:firstLine="709"/>
        <w:jc w:val="both"/>
        <w:rPr>
          <w:color w:val="000000"/>
        </w:rPr>
      </w:pPr>
      <w:r>
        <w:rPr>
          <w:rFonts w:cs="Times New Roman"/>
          <w:color w:val="000000"/>
          <w:szCs w:val="28"/>
        </w:rPr>
        <w:t>3.</w:t>
        <w:tab/>
        <w:t xml:space="preserve">Исследование зависимости угла преломления светового луча от угла падения на границе «воздух—стекло». </w:t>
      </w:r>
    </w:p>
    <w:p>
      <w:pPr>
        <w:pStyle w:val="Normal"/>
        <w:spacing w:lineRule="auto" w:line="240" w:before="0" w:after="0"/>
        <w:ind w:firstLine="709"/>
        <w:jc w:val="both"/>
        <w:rPr>
          <w:color w:val="000000"/>
        </w:rPr>
      </w:pPr>
      <w:r>
        <w:rPr>
          <w:rFonts w:cs="Times New Roman"/>
          <w:color w:val="000000"/>
          <w:szCs w:val="28"/>
        </w:rPr>
        <w:t>4.</w:t>
        <w:tab/>
        <w:t>Получение изображений с помощью собирающей линзы.</w:t>
      </w:r>
    </w:p>
    <w:p>
      <w:pPr>
        <w:pStyle w:val="Normal"/>
        <w:spacing w:lineRule="auto" w:line="240" w:before="0" w:after="0"/>
        <w:ind w:firstLine="709"/>
        <w:jc w:val="both"/>
        <w:rPr>
          <w:color w:val="000000"/>
        </w:rPr>
      </w:pPr>
      <w:r>
        <w:rPr>
          <w:rFonts w:cs="Times New Roman"/>
          <w:color w:val="000000"/>
          <w:szCs w:val="28"/>
        </w:rPr>
        <w:t>5.</w:t>
        <w:tab/>
        <w:t>Определение фокусного расстояния и оптической силы собирающей линзы</w:t>
      </w:r>
      <w:r>
        <w:rPr>
          <w:rFonts w:cs="Times New Roman"/>
          <w:b/>
          <w:i/>
          <w:color w:val="000000"/>
          <w:szCs w:val="28"/>
        </w:rPr>
        <w:t xml:space="preserve"> (электронная демонстрация).</w:t>
      </w:r>
    </w:p>
    <w:p>
      <w:pPr>
        <w:pStyle w:val="Normal"/>
        <w:spacing w:lineRule="auto" w:line="240" w:before="0" w:after="0"/>
        <w:ind w:firstLine="709"/>
        <w:jc w:val="both"/>
        <w:rPr>
          <w:color w:val="000000"/>
        </w:rPr>
      </w:pPr>
      <w:r>
        <w:rPr>
          <w:rFonts w:cs="Times New Roman"/>
          <w:color w:val="000000"/>
          <w:szCs w:val="28"/>
        </w:rPr>
        <w:t>6.</w:t>
        <w:tab/>
        <w:t>Опыты по разложению белого света в спектр</w:t>
      </w:r>
      <w:r>
        <w:rPr>
          <w:rFonts w:cs="Times New Roman"/>
          <w:b/>
          <w:i/>
          <w:color w:val="000000"/>
          <w:szCs w:val="28"/>
        </w:rPr>
        <w:t xml:space="preserve"> (электронная демонстрация).</w:t>
      </w:r>
    </w:p>
    <w:p>
      <w:pPr>
        <w:pStyle w:val="Normal"/>
        <w:spacing w:lineRule="auto" w:line="240" w:before="0" w:after="0"/>
        <w:ind w:firstLine="709"/>
        <w:jc w:val="both"/>
        <w:rPr>
          <w:color w:val="000000"/>
        </w:rPr>
      </w:pPr>
      <w:r>
        <w:rPr>
          <w:rFonts w:cs="Times New Roman"/>
          <w:color w:val="000000"/>
          <w:szCs w:val="28"/>
        </w:rPr>
        <w:t>7.</w:t>
        <w:tab/>
        <w:t>Опыты по восприятию цвета предметов при их наблюдении через цветовые фильтры.</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bookmarkStart w:id="149" w:name="_Toc95467957"/>
      <w:r>
        <w:rPr>
          <w:rFonts w:cs="Times New Roman"/>
          <w:b/>
          <w:bCs/>
          <w:color w:val="000000"/>
          <w:szCs w:val="28"/>
        </w:rPr>
        <w:t>Раздел 12. Квантовые явления</w:t>
      </w:r>
      <w:bookmarkEnd w:id="149"/>
    </w:p>
    <w:p>
      <w:pPr>
        <w:pStyle w:val="Normal"/>
        <w:spacing w:lineRule="auto" w:line="240" w:before="0" w:after="0"/>
        <w:ind w:firstLine="709"/>
        <w:jc w:val="both"/>
        <w:rPr>
          <w:color w:val="000000"/>
        </w:rPr>
      </w:pPr>
      <w:r>
        <w:rPr>
          <w:rFonts w:cs="Times New Roman"/>
          <w:i/>
          <w:color w:val="000000"/>
          <w:szCs w:val="28"/>
        </w:rPr>
        <w:t xml:space="preserve">Опыты Резерфорда </w:t>
      </w:r>
      <w:r>
        <w:rPr>
          <w:rFonts w:cs="Times New Roman"/>
          <w:color w:val="000000"/>
          <w:szCs w:val="28"/>
        </w:rPr>
        <w:t>и планетарная модель атома. Модель атома Бора</w:t>
      </w:r>
      <w:r>
        <w:rPr>
          <w:rFonts w:cs="Times New Roman"/>
          <w:i/>
          <w:color w:val="000000"/>
          <w:szCs w:val="28"/>
        </w:rPr>
        <w:t xml:space="preserve">. Испускание и поглощение света атомом. Кванты. </w:t>
      </w:r>
    </w:p>
    <w:p>
      <w:pPr>
        <w:pStyle w:val="Normal"/>
        <w:spacing w:lineRule="auto" w:line="240" w:before="0" w:after="0"/>
        <w:ind w:firstLine="709"/>
        <w:jc w:val="both"/>
        <w:rPr>
          <w:color w:val="000000"/>
        </w:rPr>
      </w:pPr>
      <w:r>
        <w:rPr>
          <w:rFonts w:cs="Times New Roman"/>
          <w:color w:val="000000"/>
          <w:szCs w:val="28"/>
        </w:rPr>
        <w:t xml:space="preserve">Радиоактивность. </w:t>
      </w:r>
      <w:r>
        <w:rPr>
          <w:rFonts w:cs="Times New Roman"/>
          <w:i/>
          <w:color w:val="000000"/>
          <w:szCs w:val="28"/>
        </w:rPr>
        <w:t>Альфа-, бета- и гамма-излучения.</w:t>
      </w:r>
      <w:r>
        <w:rPr>
          <w:rFonts w:cs="Times New Roman"/>
          <w:color w:val="000000"/>
          <w:szCs w:val="28"/>
        </w:rPr>
        <w:t xml:space="preserve"> Строение атомного ядра. </w:t>
      </w:r>
      <w:r>
        <w:rPr>
          <w:rFonts w:cs="Times New Roman"/>
          <w:i/>
          <w:color w:val="000000"/>
          <w:szCs w:val="28"/>
        </w:rPr>
        <w:t xml:space="preserve">Нуклонная модель атомного ядра. Изотопы. Радиоактивные превращения. Период полураспада атомных ядер. </w:t>
      </w:r>
    </w:p>
    <w:p>
      <w:pPr>
        <w:pStyle w:val="Normal"/>
        <w:spacing w:lineRule="auto" w:line="240" w:before="0" w:after="0"/>
        <w:ind w:firstLine="709"/>
        <w:jc w:val="both"/>
        <w:rPr>
          <w:color w:val="000000"/>
        </w:rPr>
      </w:pPr>
      <w:r>
        <w:rPr>
          <w:rFonts w:cs="Times New Roman"/>
          <w:color w:val="000000"/>
          <w:szCs w:val="28"/>
        </w:rPr>
        <w:t xml:space="preserve">Ядерные реакции. Законы сохранения зарядового и массового чисел. </w:t>
      </w:r>
      <w:r>
        <w:rPr>
          <w:rFonts w:cs="Times New Roman"/>
          <w:i/>
          <w:color w:val="000000"/>
          <w:szCs w:val="28"/>
        </w:rPr>
        <w:t>Реакции синтеза и деления ядер. Источники энергии Солнца и звёзд (МС</w:t>
      </w:r>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 xml:space="preserve">Ядерная энергетика. </w:t>
      </w:r>
      <w:r>
        <w:rPr>
          <w:rFonts w:cs="Times New Roman"/>
          <w:i/>
          <w:color w:val="000000"/>
          <w:szCs w:val="28"/>
        </w:rPr>
        <w:t xml:space="preserve">Действия радиоактивных излучений на живые организмы (МС). </w:t>
      </w:r>
    </w:p>
    <w:p>
      <w:pPr>
        <w:pStyle w:val="Normal"/>
        <w:spacing w:lineRule="auto" w:line="240" w:before="0" w:after="0"/>
        <w:ind w:firstLine="709"/>
        <w:jc w:val="both"/>
        <w:rPr>
          <w:color w:val="000000"/>
        </w:rPr>
      </w:pPr>
      <w:r>
        <w:rPr>
          <w:rFonts w:cs="Times New Roman"/>
          <w:b/>
          <w:bCs/>
          <w:i/>
          <w:iCs/>
          <w:color w:val="000000"/>
          <w:szCs w:val="28"/>
        </w:rPr>
        <w:t>Демонстрации</w:t>
      </w:r>
    </w:p>
    <w:p>
      <w:pPr>
        <w:pStyle w:val="Normal"/>
        <w:spacing w:lineRule="auto" w:line="240" w:before="0" w:after="0"/>
        <w:ind w:firstLine="709"/>
        <w:jc w:val="both"/>
        <w:rPr>
          <w:color w:val="000000"/>
        </w:rPr>
      </w:pPr>
      <w:r>
        <w:rPr>
          <w:rFonts w:cs="Times New Roman"/>
          <w:color w:val="000000"/>
          <w:szCs w:val="28"/>
        </w:rPr>
        <w:t>1.</w:t>
        <w:tab/>
        <w:t>Спектры излучения и поглощения.</w:t>
      </w:r>
    </w:p>
    <w:p>
      <w:pPr>
        <w:pStyle w:val="Normal"/>
        <w:spacing w:lineRule="auto" w:line="240" w:before="0" w:after="0"/>
        <w:ind w:firstLine="709"/>
        <w:jc w:val="both"/>
        <w:rPr>
          <w:color w:val="000000"/>
        </w:rPr>
      </w:pPr>
      <w:r>
        <w:rPr>
          <w:rFonts w:cs="Times New Roman"/>
          <w:color w:val="000000"/>
          <w:szCs w:val="28"/>
        </w:rPr>
        <w:t>2.</w:t>
        <w:tab/>
        <w:t>Спектры различных газов.</w:t>
      </w:r>
    </w:p>
    <w:p>
      <w:pPr>
        <w:pStyle w:val="Normal"/>
        <w:spacing w:lineRule="auto" w:line="240" w:before="0" w:after="0"/>
        <w:ind w:firstLine="709"/>
        <w:jc w:val="both"/>
        <w:rPr>
          <w:color w:val="000000"/>
        </w:rPr>
      </w:pPr>
      <w:r>
        <w:rPr>
          <w:rFonts w:cs="Times New Roman"/>
          <w:color w:val="000000"/>
          <w:szCs w:val="28"/>
        </w:rPr>
        <w:t>3.</w:t>
        <w:tab/>
        <w:t>Спектр водорода.</w:t>
      </w:r>
    </w:p>
    <w:p>
      <w:pPr>
        <w:pStyle w:val="Normal"/>
        <w:spacing w:lineRule="auto" w:line="240" w:before="0" w:after="0"/>
        <w:ind w:firstLine="709"/>
        <w:jc w:val="both"/>
        <w:rPr>
          <w:color w:val="000000"/>
        </w:rPr>
      </w:pPr>
      <w:r>
        <w:rPr>
          <w:rFonts w:cs="Times New Roman"/>
          <w:color w:val="000000"/>
          <w:szCs w:val="28"/>
        </w:rPr>
        <w:t>4.</w:t>
        <w:tab/>
        <w:t xml:space="preserve">Наблюдение треков в камере Вильсона. </w:t>
      </w:r>
    </w:p>
    <w:p>
      <w:pPr>
        <w:pStyle w:val="Normal"/>
        <w:spacing w:lineRule="auto" w:line="240" w:before="0" w:after="0"/>
        <w:ind w:firstLine="709"/>
        <w:jc w:val="both"/>
        <w:rPr>
          <w:color w:val="000000"/>
        </w:rPr>
      </w:pPr>
      <w:r>
        <w:rPr>
          <w:rFonts w:cs="Times New Roman"/>
          <w:color w:val="000000"/>
          <w:szCs w:val="28"/>
        </w:rPr>
        <w:t>5.</w:t>
        <w:tab/>
        <w:t xml:space="preserve">Работа счётчика ионизирующих излучений. </w:t>
      </w:r>
    </w:p>
    <w:p>
      <w:pPr>
        <w:pStyle w:val="Normal"/>
        <w:spacing w:lineRule="auto" w:line="240" w:before="0" w:after="0"/>
        <w:ind w:firstLine="709"/>
        <w:jc w:val="both"/>
        <w:rPr>
          <w:color w:val="000000"/>
        </w:rPr>
      </w:pPr>
      <w:r>
        <w:rPr>
          <w:rFonts w:cs="Times New Roman"/>
          <w:color w:val="000000"/>
          <w:szCs w:val="28"/>
        </w:rPr>
        <w:t>6.</w:t>
        <w:tab/>
        <w:t>Регистрация излучения природных минералов и продуктов.</w:t>
      </w:r>
    </w:p>
    <w:p>
      <w:pPr>
        <w:pStyle w:val="Normal"/>
        <w:spacing w:lineRule="auto" w:line="240" w:before="0" w:after="0"/>
        <w:ind w:firstLine="709"/>
        <w:jc w:val="both"/>
        <w:rPr>
          <w:color w:val="000000"/>
        </w:rPr>
      </w:pPr>
      <w:r>
        <w:rPr>
          <w:rFonts w:cs="Times New Roman"/>
          <w:b/>
          <w:bCs/>
          <w:i/>
          <w:iCs/>
          <w:color w:val="000000"/>
          <w:szCs w:val="28"/>
        </w:rPr>
        <w:t>Фронтальные лабораторные работы и опыты</w:t>
      </w:r>
    </w:p>
    <w:p>
      <w:pPr>
        <w:pStyle w:val="Normal"/>
        <w:spacing w:lineRule="auto" w:line="240" w:before="0" w:after="0"/>
        <w:ind w:firstLine="709"/>
        <w:jc w:val="both"/>
        <w:rPr>
          <w:color w:val="000000"/>
        </w:rPr>
      </w:pPr>
      <w:r>
        <w:rPr>
          <w:rFonts w:cs="Times New Roman"/>
          <w:color w:val="000000"/>
          <w:szCs w:val="28"/>
        </w:rPr>
        <w:t>1.</w:t>
        <w:tab/>
        <w:t>Исследование треков: измерение энергии частицы по тормозному пути (по фотографиям)</w:t>
      </w:r>
      <w:r>
        <w:rPr>
          <w:rFonts w:cs="Times New Roman"/>
          <w:b/>
          <w:i/>
          <w:color w:val="000000"/>
          <w:szCs w:val="28"/>
        </w:rPr>
        <w:t xml:space="preserve"> (электронная демонстрация).</w:t>
      </w:r>
    </w:p>
    <w:p>
      <w:pPr>
        <w:pStyle w:val="Normal"/>
        <w:spacing w:lineRule="auto" w:line="240" w:before="0" w:after="0"/>
        <w:ind w:firstLine="709"/>
        <w:jc w:val="both"/>
        <w:rPr>
          <w:color w:val="000000"/>
        </w:rPr>
      </w:pPr>
      <w:r>
        <w:rPr>
          <w:rFonts w:cs="Times New Roman"/>
          <w:color w:val="000000"/>
          <w:szCs w:val="28"/>
        </w:rPr>
        <w:t>2.</w:t>
        <w:tab/>
        <w:t>Измерение радиоактивного фона</w:t>
      </w:r>
      <w:r>
        <w:rPr>
          <w:rFonts w:cs="Times New Roman"/>
          <w:b/>
          <w:i/>
          <w:color w:val="000000"/>
          <w:szCs w:val="28"/>
        </w:rPr>
        <w:t xml:space="preserve"> (электронная демонстрация).</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bookmarkStart w:id="150" w:name="_Toc95467958"/>
      <w:r>
        <w:rPr>
          <w:rFonts w:cs="Times New Roman"/>
          <w:b/>
          <w:bCs/>
          <w:color w:val="000000"/>
          <w:szCs w:val="28"/>
        </w:rPr>
        <w:t>Повторительно-обобщающий модуль</w:t>
      </w:r>
      <w:bookmarkEnd w:id="150"/>
    </w:p>
    <w:p>
      <w:pPr>
        <w:pStyle w:val="Normal"/>
        <w:spacing w:lineRule="auto" w:line="240" w:before="0" w:after="0"/>
        <w:ind w:firstLine="709"/>
        <w:jc w:val="both"/>
        <w:rPr>
          <w:color w:val="000000"/>
        </w:rPr>
      </w:pPr>
      <w:r>
        <w:rPr>
          <w:rFonts w:cs="Times New Roman"/>
          <w:color w:val="000000"/>
          <w:szCs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pPr>
        <w:pStyle w:val="Normal"/>
        <w:spacing w:lineRule="auto" w:line="240" w:before="0" w:after="0"/>
        <w:ind w:firstLine="709"/>
        <w:jc w:val="both"/>
        <w:rPr>
          <w:color w:val="000000"/>
        </w:rPr>
      </w:pPr>
      <w:r>
        <w:rPr>
          <w:rFonts w:cs="Times New Roman"/>
          <w:color w:val="000000"/>
          <w:szCs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pPr>
        <w:pStyle w:val="Normal"/>
        <w:spacing w:lineRule="auto" w:line="240" w:before="0" w:after="0"/>
        <w:ind w:firstLine="709"/>
        <w:jc w:val="both"/>
        <w:rPr>
          <w:color w:val="000000"/>
        </w:rPr>
      </w:pPr>
      <w:r>
        <w:rPr>
          <w:rFonts w:cs="Times New Roman"/>
          <w:color w:val="000000"/>
          <w:szCs w:val="28"/>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на основе полученных знаний распознавать и научно объяснять физические явления в окружающей природе и повседневной жизни;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pPr>
        <w:pStyle w:val="Normal"/>
        <w:spacing w:lineRule="auto" w:line="240" w:before="0" w:after="0"/>
        <w:ind w:firstLine="709"/>
        <w:jc w:val="both"/>
        <w:rPr>
          <w:color w:val="000000"/>
        </w:rPr>
      </w:pPr>
      <w:r>
        <w:rPr>
          <w:rFonts w:cs="Times New Roman"/>
          <w:color w:val="000000"/>
          <w:szCs w:val="28"/>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jc w:val="both"/>
        <w:rPr>
          <w:color w:val="000000"/>
        </w:rPr>
      </w:pPr>
      <w:bookmarkStart w:id="151" w:name="_Toc95467960"/>
      <w:r>
        <w:rPr>
          <w:rFonts w:cs="Times New Roman"/>
          <w:color w:val="000000"/>
          <w:szCs w:val="28"/>
        </w:rPr>
        <w:t>ПЛАНИРУЕМЫЕ РЕЗУЛЬТАТЫ ОСВОЕНИЯ УЧЕБНОГО ПРЕДМЕТА «ФИЗИКА» НА УРОВНЕ ОСНОВНОГО ОБЩЕГО ОБРАЗОВАНИЯ</w:t>
      </w:r>
      <w:bookmarkEnd w:id="151"/>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color w:val="000000"/>
          <w:szCs w:val="28"/>
        </w:rPr>
        <w:t>В целом результаты освоения обучающимися с ЗПР учебного предмета «Физика» должны совпадать с результатами примерной рабочей программы основного общего образования.</w:t>
      </w:r>
    </w:p>
    <w:p>
      <w:pPr>
        <w:pStyle w:val="Normal"/>
        <w:spacing w:lineRule="auto" w:line="240" w:before="0" w:after="0"/>
        <w:ind w:firstLine="709"/>
        <w:jc w:val="both"/>
        <w:rPr>
          <w:color w:val="000000"/>
        </w:rPr>
      </w:pPr>
      <w:r>
        <w:rPr>
          <w:rFonts w:cs="Times New Roman"/>
          <w:color w:val="000000"/>
          <w:szCs w:val="28"/>
        </w:rPr>
        <w:t xml:space="preserve">Наиболее значимыми являются: </w:t>
      </w:r>
    </w:p>
    <w:p>
      <w:pPr>
        <w:pStyle w:val="Normal"/>
        <w:spacing w:lineRule="auto" w:line="240" w:before="0" w:after="0"/>
        <w:ind w:firstLine="709"/>
        <w:jc w:val="both"/>
        <w:rPr>
          <w:rFonts w:cs="Times New Roman"/>
          <w:b/>
          <w:b/>
          <w:bCs/>
          <w:iCs/>
          <w:color w:val="000000"/>
          <w:szCs w:val="28"/>
        </w:rPr>
      </w:pPr>
      <w:r>
        <w:rPr>
          <w:rFonts w:cs="Times New Roman"/>
          <w:b/>
          <w:bCs/>
          <w:iCs/>
          <w:color w:val="000000"/>
          <w:szCs w:val="28"/>
        </w:rPr>
      </w:r>
    </w:p>
    <w:p>
      <w:pPr>
        <w:pStyle w:val="Normal"/>
        <w:spacing w:lineRule="auto" w:line="240" w:before="0" w:after="0"/>
        <w:ind w:firstLine="709"/>
        <w:jc w:val="both"/>
        <w:rPr>
          <w:color w:val="000000"/>
        </w:rPr>
      </w:pPr>
      <w:bookmarkStart w:id="152" w:name="_Toc95467961"/>
      <w:r>
        <w:rPr>
          <w:rFonts w:cs="Times New Roman"/>
          <w:b/>
          <w:bCs/>
          <w:iCs/>
          <w:color w:val="000000"/>
          <w:szCs w:val="28"/>
        </w:rPr>
        <w:t>ЛИЧНОСТНЫЕ РЕЗУЛЬТАТЫ:</w:t>
      </w:r>
      <w:bookmarkEnd w:id="152"/>
    </w:p>
    <w:p>
      <w:pPr>
        <w:pStyle w:val="Normal"/>
        <w:spacing w:lineRule="auto" w:line="240" w:before="0" w:after="0"/>
        <w:ind w:firstLine="709"/>
        <w:jc w:val="both"/>
        <w:rPr>
          <w:color w:val="000000"/>
        </w:rPr>
      </w:pPr>
      <w:r>
        <w:rPr>
          <w:rFonts w:cs="Times New Roman"/>
          <w:color w:val="000000"/>
          <w:szCs w:val="28"/>
        </w:rPr>
        <w:t>мотивация к обучению и целенаправленной познавательной деятельности;</w:t>
      </w:r>
    </w:p>
    <w:p>
      <w:pPr>
        <w:pStyle w:val="Normal"/>
        <w:spacing w:lineRule="auto" w:line="240" w:before="0" w:after="0"/>
        <w:ind w:firstLine="709"/>
        <w:jc w:val="both"/>
        <w:rPr>
          <w:color w:val="000000"/>
        </w:rPr>
      </w:pPr>
      <w:r>
        <w:rPr>
          <w:rFonts w:cs="Times New Roman"/>
          <w:color w:val="000000"/>
          <w:szCs w:val="28"/>
        </w:rPr>
        <w:t>установка на осмысление личного опыта, наблюдений за физическими экспериментами;</w:t>
      </w:r>
    </w:p>
    <w:p>
      <w:pPr>
        <w:pStyle w:val="Normal"/>
        <w:spacing w:lineRule="auto" w:line="240" w:before="0" w:after="0"/>
        <w:ind w:firstLine="709"/>
        <w:jc w:val="both"/>
        <w:rPr>
          <w:color w:val="000000"/>
        </w:rPr>
      </w:pPr>
      <w:r>
        <w:rPr>
          <w:rFonts w:cs="Times New Roman"/>
          <w:color w:val="000000"/>
          <w:szCs w:val="28"/>
        </w:rPr>
        <w:t>установка на осмысление результатов наблюдений за природными и техногенными явлениями с позиций физических законов;</w:t>
      </w:r>
    </w:p>
    <w:p>
      <w:pPr>
        <w:pStyle w:val="Normal"/>
        <w:spacing w:lineRule="auto" w:line="240" w:before="0" w:after="0"/>
        <w:ind w:firstLine="709"/>
        <w:jc w:val="both"/>
        <w:rPr>
          <w:color w:val="000000"/>
        </w:rPr>
      </w:pPr>
      <w:r>
        <w:rPr>
          <w:rFonts w:cs="Times New Roman"/>
          <w:color w:val="000000"/>
          <w:szCs w:val="28"/>
        </w:rPr>
        <w:t xml:space="preserve">способность оценивать происходящие изменения и их последствия; формулировать и оценивать риски, формировать опыт; </w:t>
      </w:r>
    </w:p>
    <w:p>
      <w:pPr>
        <w:pStyle w:val="Normal"/>
        <w:spacing w:lineRule="auto" w:line="240" w:before="0" w:after="0"/>
        <w:ind w:firstLine="709"/>
        <w:jc w:val="both"/>
        <w:rPr>
          <w:color w:val="000000"/>
        </w:rPr>
      </w:pPr>
      <w:r>
        <w:rPr>
          <w:rFonts w:cs="Times New Roman"/>
          <w:color w:val="000000"/>
          <w:szCs w:val="28"/>
        </w:rPr>
        <w:t>повышение уровня своей компетентности через практическую деятельность (при совместном выполнении лабораторных практических работ);</w:t>
      </w:r>
    </w:p>
    <w:p>
      <w:pPr>
        <w:pStyle w:val="Normal"/>
        <w:spacing w:lineRule="auto" w:line="240" w:before="0" w:after="0"/>
        <w:ind w:firstLine="709"/>
        <w:jc w:val="both"/>
        <w:rPr>
          <w:color w:val="000000"/>
        </w:rPr>
      </w:pPr>
      <w:r>
        <w:rPr>
          <w:rFonts w:cs="Times New Roman"/>
          <w:color w:val="000000"/>
          <w:szCs w:val="28"/>
        </w:rPr>
        <w:t>умение различать учебные ситуации, в которых учащийся с ЗПР может действовать самостоятельно, и ситуации, где следует воспользоваться справочной информацией и другими вспомогательными средствами;</w:t>
      </w:r>
    </w:p>
    <w:p>
      <w:pPr>
        <w:pStyle w:val="Normal"/>
        <w:spacing w:lineRule="auto" w:line="240" w:before="0" w:after="0"/>
        <w:ind w:firstLine="709"/>
        <w:jc w:val="both"/>
        <w:rPr>
          <w:color w:val="000000"/>
        </w:rPr>
      </w:pPr>
      <w:r>
        <w:rPr>
          <w:rFonts w:cs="Times New Roman"/>
          <w:color w:val="000000"/>
          <w:szCs w:val="28"/>
        </w:rPr>
        <w:t>способность принимать решение в жизненной ситуации на основе переноса полученных в ходе обучения физических знаний в актуальную ситуацию;</w:t>
      </w:r>
    </w:p>
    <w:p>
      <w:pPr>
        <w:pStyle w:val="Normal"/>
        <w:spacing w:lineRule="auto" w:line="240" w:before="0" w:after="0"/>
        <w:ind w:firstLine="709"/>
        <w:jc w:val="both"/>
        <w:rPr>
          <w:color w:val="000000"/>
        </w:rPr>
      </w:pPr>
      <w:r>
        <w:rPr>
          <w:rFonts w:cs="Times New Roman"/>
          <w:color w:val="000000"/>
          <w:szCs w:val="28"/>
        </w:rPr>
        <w:t xml:space="preserve">способность соблюдать в повседневной жизни правила личной безопасности на основе понимания физических явлений и знания законов физики; </w:t>
      </w:r>
    </w:p>
    <w:p>
      <w:pPr>
        <w:pStyle w:val="Normal"/>
        <w:spacing w:lineRule="auto" w:line="240" w:before="0" w:after="0"/>
        <w:ind w:firstLine="709"/>
        <w:jc w:val="both"/>
        <w:rPr>
          <w:color w:val="000000"/>
        </w:rPr>
      </w:pPr>
      <w:r>
        <w:rPr>
          <w:rFonts w:cs="Times New Roman"/>
          <w:color w:val="000000"/>
          <w:szCs w:val="28"/>
        </w:rPr>
        <w:t>умение критически оценивать полученную от собеседника информацию, соотнося ее со знанием физических законов;</w:t>
      </w:r>
    </w:p>
    <w:p>
      <w:pPr>
        <w:pStyle w:val="Normal"/>
        <w:spacing w:lineRule="auto" w:line="240" w:before="0" w:after="0"/>
        <w:ind w:firstLine="709"/>
        <w:jc w:val="both"/>
        <w:rPr>
          <w:color w:val="000000"/>
        </w:rPr>
      </w:pPr>
      <w:r>
        <w:rPr>
          <w:rFonts w:cs="Times New Roman"/>
          <w:color w:val="000000"/>
          <w:szCs w:val="28"/>
        </w:rPr>
        <w:t xml:space="preserve">способность передать свои соображения, умозаключения так, чтобы быть понятым другим человеком; </w:t>
      </w:r>
    </w:p>
    <w:p>
      <w:pPr>
        <w:pStyle w:val="Normal"/>
        <w:spacing w:lineRule="auto" w:line="240" w:before="0" w:after="0"/>
        <w:ind w:firstLine="709"/>
        <w:jc w:val="both"/>
        <w:rPr>
          <w:color w:val="000000"/>
        </w:rPr>
      </w:pPr>
      <w:r>
        <w:rPr>
          <w:rFonts w:cs="Times New Roman"/>
          <w:color w:val="000000"/>
          <w:szCs w:val="28"/>
        </w:rPr>
        <w:t xml:space="preserve">адекватность поведения учащегося с точки зрения опасности или безопасности для себя или для окружающих; </w:t>
      </w:r>
    </w:p>
    <w:p>
      <w:pPr>
        <w:pStyle w:val="Normal"/>
        <w:spacing w:lineRule="auto" w:line="240" w:before="0" w:after="0"/>
        <w:ind w:firstLine="709"/>
        <w:jc w:val="both"/>
        <w:rPr>
          <w:color w:val="000000"/>
        </w:rPr>
      </w:pPr>
      <w:r>
        <w:rPr>
          <w:rFonts w:cs="Times New Roman"/>
          <w:color w:val="000000"/>
          <w:szCs w:val="28"/>
        </w:rPr>
        <w:t>уважение к труду и результатам трудовой деятельности;</w:t>
      </w:r>
    </w:p>
    <w:p>
      <w:pPr>
        <w:pStyle w:val="Normal"/>
        <w:spacing w:lineRule="auto" w:line="240" w:before="0" w:after="0"/>
        <w:ind w:firstLine="709"/>
        <w:jc w:val="both"/>
        <w:rPr>
          <w:color w:val="000000"/>
        </w:rPr>
      </w:pPr>
      <w:r>
        <w:rPr>
          <w:rFonts w:cs="Times New Roman"/>
          <w:color w:val="000000"/>
          <w:szCs w:val="28"/>
        </w:rPr>
        <w:t>углубление представлений о целостной картине мира на основе приобретенных новых естественнонаучных знаний и практических умений.</w:t>
      </w:r>
    </w:p>
    <w:p>
      <w:pPr>
        <w:pStyle w:val="Normal"/>
        <w:spacing w:lineRule="auto" w:line="240" w:before="0" w:after="0"/>
        <w:ind w:firstLine="709"/>
        <w:jc w:val="both"/>
        <w:rPr>
          <w:rFonts w:cs="Times New Roman"/>
          <w:bCs/>
          <w:iCs/>
          <w:color w:val="000000"/>
          <w:szCs w:val="28"/>
        </w:rPr>
      </w:pPr>
      <w:r>
        <w:rPr>
          <w:rFonts w:cs="Times New Roman"/>
          <w:bCs/>
          <w:iCs/>
          <w:color w:val="000000"/>
          <w:szCs w:val="28"/>
        </w:rPr>
      </w:r>
    </w:p>
    <w:p>
      <w:pPr>
        <w:pStyle w:val="Normal"/>
        <w:spacing w:lineRule="auto" w:line="240" w:before="0" w:after="0"/>
        <w:ind w:firstLine="709"/>
        <w:jc w:val="both"/>
        <w:rPr>
          <w:color w:val="000000"/>
        </w:rPr>
      </w:pPr>
      <w:bookmarkStart w:id="153" w:name="_Toc95467962"/>
      <w:r>
        <w:rPr>
          <w:rFonts w:cs="Times New Roman"/>
          <w:b/>
          <w:bCs/>
          <w:iCs/>
          <w:color w:val="000000"/>
          <w:szCs w:val="28"/>
        </w:rPr>
        <w:t>МЕТАПРЕДМЕТНЫЕ РЕЗУЛЬТАТЫ</w:t>
      </w:r>
      <w:bookmarkEnd w:id="153"/>
    </w:p>
    <w:p>
      <w:pPr>
        <w:pStyle w:val="Normal"/>
        <w:spacing w:lineRule="auto" w:line="240" w:before="0" w:after="0"/>
        <w:ind w:firstLine="709"/>
        <w:jc w:val="both"/>
        <w:rPr>
          <w:color w:val="000000"/>
        </w:rPr>
      </w:pPr>
      <w:r>
        <w:rPr>
          <w:rFonts w:cs="Times New Roman"/>
          <w:b/>
          <w:i/>
          <w:color w:val="000000"/>
          <w:szCs w:val="28"/>
        </w:rPr>
        <w:t>Овладение универсальными учебными познавательными действиями:</w:t>
      </w:r>
    </w:p>
    <w:p>
      <w:pPr>
        <w:pStyle w:val="Normal"/>
        <w:spacing w:lineRule="auto" w:line="240" w:before="0" w:after="0"/>
        <w:ind w:firstLine="709"/>
        <w:jc w:val="both"/>
        <w:rPr>
          <w:color w:val="000000"/>
        </w:rPr>
      </w:pPr>
      <w:r>
        <w:rPr>
          <w:rFonts w:cs="Times New Roman"/>
          <w:color w:val="000000"/>
          <w:szCs w:val="28"/>
        </w:rPr>
        <w:t>выявлять причины и следствия простых физических явлений;</w:t>
      </w:r>
    </w:p>
    <w:p>
      <w:pPr>
        <w:pStyle w:val="Normal"/>
        <w:spacing w:lineRule="auto" w:line="240" w:before="0" w:after="0"/>
        <w:ind w:firstLine="709"/>
        <w:jc w:val="both"/>
        <w:rPr>
          <w:color w:val="000000"/>
        </w:rPr>
      </w:pPr>
      <w:r>
        <w:rPr>
          <w:rFonts w:cs="Times New Roman"/>
          <w:color w:val="000000"/>
          <w:szCs w:val="28"/>
        </w:rPr>
        <w:t xml:space="preserve">определять физические понятия, создавать обобщения, устанавливать аналогии, классифицировать, самостоятельно выбирать основания и критерии для классификации, используя справочную информацию и опираясь на алгоритм учебных действий; </w:t>
      </w:r>
    </w:p>
    <w:p>
      <w:pPr>
        <w:pStyle w:val="Normal"/>
        <w:spacing w:lineRule="auto" w:line="240" w:before="0" w:after="0"/>
        <w:ind w:firstLine="709"/>
        <w:jc w:val="both"/>
        <w:rPr>
          <w:color w:val="000000"/>
        </w:rPr>
      </w:pPr>
      <w:r>
        <w:rPr>
          <w:rFonts w:cs="Times New Roman"/>
          <w:color w:val="000000"/>
          <w:szCs w:val="28"/>
        </w:rPr>
        <w:t>устанавливать причинно-следственные связи, строить логическое рассуждение, умозаключение (индуктивное, дедуктивное, по аналогии) и делать выводы под руководством педагога;</w:t>
      </w:r>
    </w:p>
    <w:p>
      <w:pPr>
        <w:pStyle w:val="Normal"/>
        <w:spacing w:lineRule="auto" w:line="240" w:before="0" w:after="0"/>
        <w:ind w:firstLine="709"/>
        <w:jc w:val="both"/>
        <w:rPr>
          <w:color w:val="000000"/>
        </w:rPr>
      </w:pPr>
      <w:r>
        <w:rPr>
          <w:rFonts w:cs="Times New Roman"/>
          <w:color w:val="000000"/>
          <w:szCs w:val="28"/>
        </w:rPr>
        <w:t xml:space="preserve">искать или отбирать информацию или данные из источников с учетом предложенной учебной задачи и заданных критериев. </w:t>
      </w:r>
    </w:p>
    <w:p>
      <w:pPr>
        <w:pStyle w:val="Normal"/>
        <w:spacing w:lineRule="auto" w:line="240" w:before="0" w:after="0"/>
        <w:ind w:firstLine="709"/>
        <w:jc w:val="both"/>
        <w:rPr>
          <w:color w:val="000000"/>
        </w:rPr>
      </w:pPr>
      <w:r>
        <w:rPr>
          <w:rFonts w:cs="Times New Roman"/>
          <w:color w:val="000000"/>
          <w:szCs w:val="28"/>
        </w:rPr>
        <w:t xml:space="preserve">создавать, применять и преобразовывать знаки и символы, модели и схемы для решения учебных и познавательных задач; </w:t>
      </w:r>
    </w:p>
    <w:p>
      <w:pPr>
        <w:pStyle w:val="Normal"/>
        <w:spacing w:lineRule="auto" w:line="240" w:before="0" w:after="0"/>
        <w:ind w:firstLine="709"/>
        <w:jc w:val="both"/>
        <w:rPr>
          <w:color w:val="000000"/>
        </w:rPr>
      </w:pPr>
      <w:r>
        <w:rPr>
          <w:rFonts w:cs="Times New Roman"/>
          <w:color w:val="000000"/>
          <w:szCs w:val="28"/>
        </w:rPr>
        <w:t xml:space="preserve">с помощью педагога или самостоятельно проводить опыт, несложный эксперимент по установлению особенностей физического объекта или явления; </w:t>
      </w:r>
    </w:p>
    <w:p>
      <w:pPr>
        <w:pStyle w:val="Normal"/>
        <w:spacing w:lineRule="auto" w:line="240" w:before="0" w:after="0"/>
        <w:ind w:firstLine="709"/>
        <w:jc w:val="both"/>
        <w:rPr>
          <w:color w:val="000000"/>
        </w:rPr>
      </w:pPr>
      <w:r>
        <w:rPr>
          <w:rFonts w:cs="Times New Roman"/>
          <w:color w:val="000000"/>
          <w:szCs w:val="28"/>
        </w:rPr>
        <w:t>преобразовывать информацию из одного вида в другой (таблицу в текст и пр.);</w:t>
      </w:r>
    </w:p>
    <w:p>
      <w:pPr>
        <w:pStyle w:val="Normal"/>
        <w:spacing w:lineRule="auto" w:line="240" w:before="0" w:after="0"/>
        <w:ind w:firstLine="709"/>
        <w:jc w:val="both"/>
        <w:rPr>
          <w:color w:val="000000"/>
        </w:rPr>
      </w:pPr>
      <w:r>
        <w:rPr>
          <w:rFonts w:cs="Times New Roman"/>
          <w:color w:val="000000"/>
          <w:szCs w:val="28"/>
        </w:rPr>
        <w:t>устанавливать взаимосвязь физических явлений и процессов, используя алгоритм учебных действий.</w:t>
      </w:r>
    </w:p>
    <w:p>
      <w:pPr>
        <w:pStyle w:val="Normal"/>
        <w:spacing w:lineRule="auto" w:line="240" w:before="0" w:after="0"/>
        <w:ind w:firstLine="709"/>
        <w:jc w:val="both"/>
        <w:rPr>
          <w:color w:val="000000"/>
        </w:rPr>
      </w:pPr>
      <w:r>
        <w:rPr>
          <w:rFonts w:cs="Times New Roman"/>
          <w:b/>
          <w:i/>
          <w:color w:val="000000"/>
          <w:szCs w:val="28"/>
        </w:rPr>
        <w:t>Овладение универсальными учебными коммуникативными действиями:</w:t>
      </w:r>
    </w:p>
    <w:p>
      <w:pPr>
        <w:pStyle w:val="Normal"/>
        <w:spacing w:lineRule="auto" w:line="240" w:before="0" w:after="0"/>
        <w:ind w:firstLine="709"/>
        <w:jc w:val="both"/>
        <w:rPr>
          <w:color w:val="000000"/>
        </w:rPr>
      </w:pPr>
      <w:r>
        <w:rPr>
          <w:rFonts w:cs="Times New Roman"/>
          <w:color w:val="000000"/>
          <w:szCs w:val="28"/>
        </w:rPr>
        <w:t xml:space="preserve">осознанно использовать речевые средства в соответствии с задачей коммуникации для выражения своих мыслей и потребностей для планирования своей деятельности; </w:t>
      </w:r>
    </w:p>
    <w:p>
      <w:pPr>
        <w:pStyle w:val="Normal"/>
        <w:spacing w:lineRule="auto" w:line="240" w:before="0" w:after="0"/>
        <w:ind w:firstLine="709"/>
        <w:jc w:val="both"/>
        <w:rPr>
          <w:color w:val="000000"/>
        </w:rPr>
      </w:pPr>
      <w:r>
        <w:rPr>
          <w:rFonts w:cs="Times New Roman"/>
          <w:color w:val="000000"/>
          <w:szCs w:val="28"/>
        </w:rPr>
        <w:t>организовывать учебное взаимодействие в группе (определять общие цели, распределять роли, договариваться друг с другом и т. д.).</w:t>
      </w:r>
    </w:p>
    <w:p>
      <w:pPr>
        <w:pStyle w:val="Normal"/>
        <w:spacing w:lineRule="auto" w:line="240" w:before="0" w:after="0"/>
        <w:ind w:firstLine="709"/>
        <w:jc w:val="both"/>
        <w:rPr>
          <w:color w:val="000000"/>
        </w:rPr>
      </w:pPr>
      <w:r>
        <w:rPr>
          <w:rFonts w:cs="Times New Roman"/>
          <w:color w:val="000000"/>
          <w:szCs w:val="28"/>
        </w:rPr>
        <w:t>целенаправленно использовать информационно-коммуникативные технологии, необходимые для решения учебных и практических физических задач;</w:t>
      </w:r>
    </w:p>
    <w:p>
      <w:pPr>
        <w:pStyle w:val="Normal"/>
        <w:spacing w:lineRule="auto" w:line="240" w:before="0" w:after="0"/>
        <w:ind w:firstLine="709"/>
        <w:jc w:val="both"/>
        <w:rPr>
          <w:color w:val="000000"/>
        </w:rPr>
      </w:pPr>
      <w:r>
        <w:rPr>
          <w:rFonts w:cs="Times New Roman"/>
          <w:color w:val="000000"/>
          <w:szCs w:val="28"/>
        </w:rPr>
        <w:t xml:space="preserve">организовывать учебное сотрудничество и совместную деятельность с учителем и сверстниками в процессе занятий физикой. </w:t>
      </w:r>
    </w:p>
    <w:p>
      <w:pPr>
        <w:pStyle w:val="Normal"/>
        <w:spacing w:lineRule="auto" w:line="240" w:before="0" w:after="0"/>
        <w:ind w:firstLine="709"/>
        <w:jc w:val="both"/>
        <w:rPr>
          <w:color w:val="000000"/>
        </w:rPr>
      </w:pPr>
      <w:r>
        <w:rPr>
          <w:rFonts w:cs="Times New Roman"/>
          <w:b/>
          <w:i/>
          <w:color w:val="000000"/>
          <w:szCs w:val="28"/>
        </w:rPr>
        <w:t>Овладение универсальными учебными регулятивными действиями:</w:t>
      </w:r>
    </w:p>
    <w:p>
      <w:pPr>
        <w:pStyle w:val="Normal"/>
        <w:spacing w:lineRule="auto" w:line="240" w:before="0" w:after="0"/>
        <w:ind w:firstLine="709"/>
        <w:jc w:val="both"/>
        <w:rPr>
          <w:color w:val="000000"/>
        </w:rPr>
      </w:pPr>
      <w:r>
        <w:rPr>
          <w:rFonts w:cs="Times New Roman"/>
          <w:color w:val="000000"/>
          <w:szCs w:val="28"/>
        </w:rPr>
        <w:t>понимать цели естественнонаучного обучения, ставить и формулировать для себя новые задачи в учебе и познавательной деятельности;</w:t>
      </w:r>
    </w:p>
    <w:p>
      <w:pPr>
        <w:pStyle w:val="Normal"/>
        <w:spacing w:lineRule="auto" w:line="240" w:before="0" w:after="0"/>
        <w:ind w:firstLine="709"/>
        <w:jc w:val="both"/>
        <w:rPr>
          <w:color w:val="000000"/>
        </w:rPr>
      </w:pPr>
      <w:r>
        <w:rPr>
          <w:rFonts w:cs="Times New Roman"/>
          <w:color w:val="000000"/>
          <w:szCs w:val="28"/>
        </w:rPr>
        <w:t>обнаруживать и формулировать учебную проблему, определять цель учебной деятельности;</w:t>
      </w:r>
    </w:p>
    <w:p>
      <w:pPr>
        <w:pStyle w:val="Normal"/>
        <w:spacing w:lineRule="auto" w:line="240" w:before="0" w:after="0"/>
        <w:ind w:firstLine="709"/>
        <w:jc w:val="both"/>
        <w:rPr>
          <w:color w:val="000000"/>
        </w:rPr>
      </w:pPr>
      <w:r>
        <w:rPr>
          <w:rFonts w:cs="Times New Roman"/>
          <w:color w:val="000000"/>
          <w:szCs w:val="28"/>
        </w:rPr>
        <w:t>самостоятельно или с помощью учителя планировать пути достижения целей в физических экспериментах, в том числе альтернативные, осознанно выбирать наиболее эффективные способы решения учебных и познавательных задач;</w:t>
      </w:r>
    </w:p>
    <w:p>
      <w:pPr>
        <w:pStyle w:val="Normal"/>
        <w:spacing w:lineRule="auto" w:line="240" w:before="0" w:after="0"/>
        <w:ind w:firstLine="709"/>
        <w:jc w:val="both"/>
        <w:rPr>
          <w:color w:val="000000"/>
        </w:rPr>
      </w:pPr>
      <w:r>
        <w:rPr>
          <w:rFonts w:cs="Times New Roman"/>
          <w:color w:val="000000"/>
          <w:szCs w:val="28"/>
        </w:rPr>
        <w:t>соотносить свои практические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Normal"/>
        <w:spacing w:lineRule="auto" w:line="240" w:before="0" w:after="0"/>
        <w:ind w:firstLine="709"/>
        <w:jc w:val="both"/>
        <w:rPr>
          <w:color w:val="000000"/>
        </w:rPr>
      </w:pPr>
      <w:r>
        <w:rPr>
          <w:rFonts w:cs="Times New Roman"/>
          <w:color w:val="000000"/>
          <w:szCs w:val="28"/>
        </w:rPr>
        <w:t>правильность выполнения экспериментальной учебной задачи, собственные возможности ее решения;</w:t>
      </w:r>
    </w:p>
    <w:p>
      <w:pPr>
        <w:pStyle w:val="Normal"/>
        <w:spacing w:lineRule="auto" w:line="240" w:before="0" w:after="0"/>
        <w:ind w:firstLine="709"/>
        <w:jc w:val="both"/>
        <w:rPr>
          <w:color w:val="000000"/>
        </w:rPr>
      </w:pPr>
      <w:r>
        <w:rPr>
          <w:rFonts w:cs="Times New Roman"/>
          <w:color w:val="000000"/>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pPr>
        <w:pStyle w:val="Normal"/>
        <w:spacing w:lineRule="auto" w:line="240" w:before="0" w:after="0"/>
        <w:ind w:firstLine="709"/>
        <w:jc w:val="both"/>
        <w:rPr>
          <w:color w:val="000000"/>
        </w:rPr>
      </w:pPr>
      <w:r>
        <w:rPr>
          <w:rFonts w:cs="Times New Roman"/>
          <w:color w:val="000000"/>
          <w:szCs w:val="28"/>
        </w:rPr>
        <w:t>давать адекватную оценку ситуации и предлагать план ее изменения;</w:t>
      </w:r>
    </w:p>
    <w:p>
      <w:pPr>
        <w:pStyle w:val="Normal"/>
        <w:spacing w:lineRule="auto" w:line="240" w:before="0" w:after="0"/>
        <w:ind w:firstLine="709"/>
        <w:jc w:val="both"/>
        <w:rPr>
          <w:color w:val="000000"/>
        </w:rPr>
      </w:pPr>
      <w:r>
        <w:rPr>
          <w:rFonts w:cs="Times New Roman"/>
          <w:color w:val="000000"/>
          <w:szCs w:val="28"/>
        </w:rPr>
        <w:t>предвидеть трудности, которые могут возникнуть при решении учебной задачи;</w:t>
      </w:r>
    </w:p>
    <w:p>
      <w:pPr>
        <w:pStyle w:val="Normal"/>
        <w:spacing w:lineRule="auto" w:line="240" w:before="0" w:after="0"/>
        <w:ind w:firstLine="709"/>
        <w:jc w:val="both"/>
        <w:rPr>
          <w:color w:val="000000"/>
        </w:rPr>
      </w:pPr>
      <w:r>
        <w:rPr>
          <w:rFonts w:cs="Times New Roman"/>
          <w:color w:val="000000"/>
          <w:szCs w:val="28"/>
        </w:rPr>
        <w:t>осознавать невозможность контролировать все вокруг.</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iCs/>
          <w:color w:val="000000"/>
          <w:szCs w:val="28"/>
        </w:rPr>
        <w:t>ПРЕДМЕТНЫЕ РЕЗУЛЬТАТЫ</w:t>
      </w:r>
    </w:p>
    <w:p>
      <w:pPr>
        <w:pStyle w:val="Normal"/>
        <w:spacing w:lineRule="auto" w:line="240" w:before="0" w:after="0"/>
        <w:ind w:firstLine="709"/>
        <w:jc w:val="both"/>
        <w:rPr>
          <w:color w:val="000000"/>
        </w:rPr>
      </w:pPr>
      <w:bookmarkStart w:id="154" w:name="_Toc95467965"/>
      <w:r>
        <w:rPr>
          <w:rFonts w:cs="Times New Roman"/>
          <w:b/>
          <w:bCs/>
          <w:color w:val="000000"/>
          <w:szCs w:val="28"/>
        </w:rPr>
        <w:t>Требования к предметным результатам освоения учебного предмета «Физика», распределенные по годам обучения</w:t>
      </w:r>
      <w:bookmarkEnd w:id="154"/>
    </w:p>
    <w:p>
      <w:pPr>
        <w:pStyle w:val="Normal"/>
        <w:spacing w:lineRule="auto" w:line="240" w:before="0" w:after="0"/>
        <w:ind w:firstLine="709"/>
        <w:jc w:val="both"/>
        <w:rPr>
          <w:color w:val="000000"/>
        </w:rPr>
      </w:pPr>
      <w:r>
        <w:rPr>
          <w:rFonts w:cs="Times New Roman"/>
          <w:color w:val="000000"/>
          <w:szCs w:val="28"/>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jc w:val="both"/>
        <w:rPr>
          <w:color w:val="000000"/>
        </w:rPr>
      </w:pPr>
      <w:r>
        <w:rPr>
          <w:rFonts w:cs="Times New Roman"/>
          <w:b/>
          <w:color w:val="000000"/>
          <w:szCs w:val="28"/>
        </w:rPr>
        <w:t>7 КЛАСС</w:t>
      </w:r>
    </w:p>
    <w:p>
      <w:pPr>
        <w:pStyle w:val="Normal"/>
        <w:spacing w:lineRule="auto" w:line="240" w:before="0" w:after="0"/>
        <w:ind w:firstLine="709"/>
        <w:jc w:val="both"/>
        <w:rPr>
          <w:color w:val="000000"/>
        </w:rPr>
      </w:pPr>
      <w:r>
        <w:rPr>
          <w:rFonts w:cs="Times New Roman"/>
          <w:color w:val="000000"/>
          <w:szCs w:val="28"/>
        </w:rPr>
        <w:t xml:space="preserve">Предметные результаты на базовом уровне должны отражать сформированность у учащихся умений: </w:t>
      </w:r>
    </w:p>
    <w:p>
      <w:pPr>
        <w:pStyle w:val="Normal"/>
        <w:numPr>
          <w:ilvl w:val="0"/>
          <w:numId w:val="18"/>
        </w:numPr>
        <w:spacing w:lineRule="auto" w:line="240" w:before="0" w:after="0"/>
        <w:jc w:val="both"/>
        <w:rPr>
          <w:color w:val="000000"/>
        </w:rPr>
      </w:pPr>
      <w:r>
        <w:rPr>
          <w:rFonts w:cs="Times New Roman"/>
          <w:color w:val="000000"/>
          <w:szCs w:val="28"/>
        </w:rPr>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pPr>
        <w:pStyle w:val="Normal"/>
        <w:numPr>
          <w:ilvl w:val="0"/>
          <w:numId w:val="18"/>
        </w:numPr>
        <w:spacing w:lineRule="auto" w:line="240" w:before="0" w:after="0"/>
        <w:jc w:val="both"/>
        <w:rPr>
          <w:color w:val="000000"/>
        </w:rPr>
      </w:pPr>
      <w:r>
        <w:rPr>
          <w:rFonts w:cs="Times New Roman"/>
          <w:color w:val="000000"/>
          <w:szCs w:val="28"/>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Pr>
          <w:rFonts w:cs="Times New Roman"/>
          <w:i/>
          <w:color w:val="000000"/>
          <w:szCs w:val="28"/>
        </w:rPr>
        <w:t>равновесие твёрдых тел с закреплённой осью вращения</w:t>
      </w:r>
      <w:r>
        <w:rPr>
          <w:rFonts w:cs="Times New Roman"/>
          <w:color w:val="000000"/>
          <w:szCs w:val="28"/>
        </w:rPr>
        <w:t>;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pPr>
        <w:pStyle w:val="Normal"/>
        <w:numPr>
          <w:ilvl w:val="0"/>
          <w:numId w:val="18"/>
        </w:numPr>
        <w:spacing w:lineRule="auto" w:line="240" w:before="0" w:after="0"/>
        <w:jc w:val="both"/>
        <w:rPr>
          <w:color w:val="000000"/>
        </w:rPr>
      </w:pPr>
      <w:r>
        <w:rPr>
          <w:rFonts w:cs="Times New Roman"/>
          <w:color w:val="000000"/>
          <w:szCs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pPr>
        <w:pStyle w:val="Normal"/>
        <w:numPr>
          <w:ilvl w:val="0"/>
          <w:numId w:val="18"/>
        </w:numPr>
        <w:spacing w:lineRule="auto" w:line="240" w:before="0" w:after="0"/>
        <w:jc w:val="both"/>
        <w:rPr>
          <w:color w:val="000000"/>
        </w:rPr>
      </w:pPr>
      <w:r>
        <w:rPr>
          <w:rFonts w:cs="Times New Roman"/>
          <w:color w:val="000000"/>
          <w:szCs w:val="28"/>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w:t>
      </w:r>
      <w:r>
        <w:rPr>
          <w:rFonts w:cs="Times New Roman"/>
          <w:i/>
          <w:color w:val="000000"/>
          <w:szCs w:val="28"/>
        </w:rPr>
        <w:t>находить формулы, связывающие данную физическую величину с другими величинами, строить графики изученных зависимостей физических величин</w:t>
      </w:r>
      <w:r>
        <w:rPr>
          <w:rFonts w:cs="Times New Roman"/>
          <w:color w:val="000000"/>
          <w:szCs w:val="28"/>
        </w:rPr>
        <w:t xml:space="preserve"> с опорой на дидактический материал;</w:t>
      </w:r>
    </w:p>
    <w:p>
      <w:pPr>
        <w:pStyle w:val="Normal"/>
        <w:numPr>
          <w:ilvl w:val="0"/>
          <w:numId w:val="18"/>
        </w:numPr>
        <w:spacing w:lineRule="auto" w:line="240" w:before="0" w:after="0"/>
        <w:jc w:val="both"/>
        <w:rPr>
          <w:color w:val="000000"/>
        </w:rPr>
      </w:pPr>
      <w:r>
        <w:rPr>
          <w:rFonts w:cs="Times New Roman"/>
          <w:color w:val="000000"/>
          <w:szCs w:val="28"/>
        </w:rPr>
        <w:t xml:space="preserve">характеризовать свойства тел, физические явления и процессы, используя правила сложения сил (вдоль одной прямой), </w:t>
      </w:r>
      <w:r>
        <w:rPr>
          <w:rFonts w:cs="Times New Roman"/>
          <w:i/>
          <w:color w:val="000000"/>
          <w:szCs w:val="28"/>
        </w:rPr>
        <w:t xml:space="preserve">закон Гука, закон Паскаля, закон Архимеда, правило равновесия рычага (блока), «золотое правило» механики, </w:t>
      </w:r>
      <w:r>
        <w:rPr>
          <w:rFonts w:cs="Times New Roman"/>
          <w:color w:val="000000"/>
          <w:szCs w:val="28"/>
        </w:rPr>
        <w:t xml:space="preserve">закон сохранения механической энергии; при этом давать словесную формулировку закона и </w:t>
      </w:r>
      <w:r>
        <w:rPr>
          <w:rFonts w:cs="Times New Roman"/>
          <w:i/>
          <w:color w:val="000000"/>
          <w:szCs w:val="28"/>
        </w:rPr>
        <w:t>записывать его математическое выражение под руководством педагога с обсуждением плана работы;</w:t>
      </w:r>
    </w:p>
    <w:p>
      <w:pPr>
        <w:pStyle w:val="Normal"/>
        <w:numPr>
          <w:ilvl w:val="0"/>
          <w:numId w:val="18"/>
        </w:numPr>
        <w:spacing w:lineRule="auto" w:line="240" w:before="0" w:after="0"/>
        <w:jc w:val="both"/>
        <w:rPr>
          <w:color w:val="000000"/>
        </w:rPr>
      </w:pPr>
      <w:r>
        <w:rPr>
          <w:rFonts w:cs="Times New Roman"/>
          <w:color w:val="000000"/>
          <w:szCs w:val="28"/>
        </w:rP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pStyle w:val="Normal"/>
        <w:numPr>
          <w:ilvl w:val="0"/>
          <w:numId w:val="18"/>
        </w:numPr>
        <w:spacing w:lineRule="auto" w:line="240" w:before="0" w:after="0"/>
        <w:jc w:val="both"/>
        <w:rPr>
          <w:color w:val="000000"/>
        </w:rPr>
      </w:pPr>
      <w:r>
        <w:rPr>
          <w:rFonts w:cs="Times New Roman"/>
          <w:color w:val="000000"/>
          <w:szCs w:val="28"/>
        </w:rPr>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Normal"/>
        <w:numPr>
          <w:ilvl w:val="0"/>
          <w:numId w:val="18"/>
        </w:numPr>
        <w:spacing w:lineRule="auto" w:line="240" w:before="0" w:after="0"/>
        <w:jc w:val="both"/>
        <w:rPr>
          <w:color w:val="000000"/>
        </w:rPr>
      </w:pPr>
      <w:r>
        <w:rPr>
          <w:rFonts w:cs="Times New Roman"/>
          <w:color w:val="000000"/>
          <w:szCs w:val="28"/>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pPr>
        <w:pStyle w:val="Normal"/>
        <w:numPr>
          <w:ilvl w:val="0"/>
          <w:numId w:val="18"/>
        </w:numPr>
        <w:spacing w:lineRule="auto" w:line="240" w:before="0" w:after="0"/>
        <w:jc w:val="both"/>
        <w:rPr>
          <w:color w:val="000000"/>
        </w:rPr>
      </w:pPr>
      <w:r>
        <w:rPr>
          <w:rFonts w:cs="Times New Roman"/>
          <w:color w:val="000000"/>
          <w:szCs w:val="28"/>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pPr>
        <w:pStyle w:val="Normal"/>
        <w:numPr>
          <w:ilvl w:val="0"/>
          <w:numId w:val="18"/>
        </w:numPr>
        <w:spacing w:lineRule="auto" w:line="240" w:before="0" w:after="0"/>
        <w:jc w:val="both"/>
        <w:rPr>
          <w:color w:val="000000"/>
        </w:rPr>
      </w:pPr>
      <w:r>
        <w:rPr>
          <w:rFonts w:cs="Times New Roman"/>
          <w:color w:val="000000"/>
          <w:szCs w:val="28"/>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pPr>
        <w:pStyle w:val="Normal"/>
        <w:numPr>
          <w:ilvl w:val="0"/>
          <w:numId w:val="18"/>
        </w:numPr>
        <w:spacing w:lineRule="auto" w:line="240" w:before="0" w:after="0"/>
        <w:jc w:val="both"/>
        <w:rPr>
          <w:color w:val="000000"/>
        </w:rPr>
      </w:pPr>
      <w:r>
        <w:rPr>
          <w:rFonts w:cs="Times New Roman"/>
          <w:color w:val="000000"/>
          <w:szCs w:val="28"/>
        </w:rP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w:t>
      </w:r>
      <w:r>
        <w:rPr>
          <w:rFonts w:cs="Times New Roman"/>
          <w:i/>
          <w:color w:val="000000"/>
          <w:szCs w:val="28"/>
        </w:rPr>
        <w:t>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rPr>
          <w:rFonts w:cs="Times New Roman"/>
          <w:color w:val="000000"/>
          <w:szCs w:val="28"/>
        </w:rPr>
        <w:t xml:space="preserve">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pStyle w:val="Normal"/>
        <w:numPr>
          <w:ilvl w:val="0"/>
          <w:numId w:val="18"/>
        </w:numPr>
        <w:spacing w:lineRule="auto" w:line="240" w:before="0" w:after="0"/>
        <w:jc w:val="both"/>
        <w:rPr>
          <w:color w:val="000000"/>
        </w:rPr>
      </w:pPr>
      <w:r>
        <w:rPr>
          <w:rFonts w:cs="Times New Roman"/>
          <w:color w:val="000000"/>
          <w:szCs w:val="28"/>
        </w:rPr>
        <w:t>соотносить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pPr>
        <w:pStyle w:val="Normal"/>
        <w:numPr>
          <w:ilvl w:val="0"/>
          <w:numId w:val="18"/>
        </w:numPr>
        <w:spacing w:lineRule="auto" w:line="240" w:before="0" w:after="0"/>
        <w:jc w:val="both"/>
        <w:rPr>
          <w:color w:val="000000"/>
        </w:rPr>
      </w:pPr>
      <w:r>
        <w:rPr>
          <w:rFonts w:cs="Times New Roman"/>
          <w:color w:val="000000"/>
          <w:szCs w:val="28"/>
        </w:rPr>
        <w:t>соблюдать правила техники безопасности при работе с лабораторным оборудованием после предварительного обсуждения с педагогом;</w:t>
      </w:r>
    </w:p>
    <w:p>
      <w:pPr>
        <w:pStyle w:val="Normal"/>
        <w:numPr>
          <w:ilvl w:val="0"/>
          <w:numId w:val="18"/>
        </w:numPr>
        <w:spacing w:lineRule="auto" w:line="240" w:before="0" w:after="0"/>
        <w:jc w:val="both"/>
        <w:rPr>
          <w:color w:val="000000"/>
        </w:rPr>
      </w:pPr>
      <w:r>
        <w:rPr>
          <w:rFonts w:cs="Times New Roman"/>
          <w:color w:val="000000"/>
          <w:szCs w:val="28"/>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pPr>
        <w:pStyle w:val="Normal"/>
        <w:numPr>
          <w:ilvl w:val="0"/>
          <w:numId w:val="18"/>
        </w:numPr>
        <w:spacing w:lineRule="auto" w:line="240" w:before="0" w:after="0"/>
        <w:jc w:val="both"/>
        <w:rPr>
          <w:color w:val="000000"/>
        </w:rPr>
      </w:pPr>
      <w:r>
        <w:rPr>
          <w:rFonts w:cs="Times New Roman"/>
          <w:color w:val="000000"/>
          <w:szCs w:val="28"/>
        </w:rP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pPr>
        <w:pStyle w:val="Normal"/>
        <w:numPr>
          <w:ilvl w:val="0"/>
          <w:numId w:val="18"/>
        </w:numPr>
        <w:spacing w:lineRule="auto" w:line="240" w:before="0" w:after="0"/>
        <w:jc w:val="both"/>
        <w:rPr>
          <w:color w:val="000000"/>
        </w:rPr>
      </w:pPr>
      <w:r>
        <w:rPr>
          <w:rFonts w:cs="Times New Roman"/>
          <w:color w:val="000000"/>
          <w:szCs w:val="28"/>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18"/>
        </w:numPr>
        <w:spacing w:lineRule="auto" w:line="240" w:before="0" w:after="0"/>
        <w:jc w:val="both"/>
        <w:rPr>
          <w:color w:val="000000"/>
        </w:rPr>
      </w:pPr>
      <w:r>
        <w:rPr>
          <w:rFonts w:cs="Times New Roman"/>
          <w:color w:val="000000"/>
          <w:szCs w:val="28"/>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Normal"/>
        <w:numPr>
          <w:ilvl w:val="0"/>
          <w:numId w:val="18"/>
        </w:numPr>
        <w:spacing w:lineRule="auto" w:line="240" w:before="0" w:after="0"/>
        <w:jc w:val="both"/>
        <w:rPr>
          <w:color w:val="000000"/>
        </w:rPr>
      </w:pPr>
      <w:r>
        <w:rPr>
          <w:rFonts w:cs="Times New Roman"/>
          <w:color w:val="000000"/>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w:t>
        <w:softHyphen/>
        <w:t>спектирования текста, преобразования информации из одной знаковой системы в другую;</w:t>
      </w:r>
    </w:p>
    <w:p>
      <w:pPr>
        <w:pStyle w:val="Normal"/>
        <w:numPr>
          <w:ilvl w:val="0"/>
          <w:numId w:val="18"/>
        </w:numPr>
        <w:spacing w:lineRule="auto" w:line="240" w:before="0" w:after="0"/>
        <w:jc w:val="both"/>
        <w:rPr>
          <w:color w:val="000000"/>
        </w:rPr>
      </w:pPr>
      <w:r>
        <w:rPr>
          <w:rFonts w:cs="Times New Roman"/>
          <w:color w:val="000000"/>
          <w:szCs w:val="28"/>
        </w:rP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Normal"/>
        <w:numPr>
          <w:ilvl w:val="0"/>
          <w:numId w:val="18"/>
        </w:numPr>
        <w:spacing w:lineRule="auto" w:line="240" w:before="0" w:after="0"/>
        <w:jc w:val="both"/>
        <w:rPr>
          <w:color w:val="000000"/>
        </w:rPr>
      </w:pPr>
      <w:r>
        <w:rPr>
          <w:rFonts w:cs="Times New Roman"/>
          <w:color w:val="000000"/>
          <w:szCs w:val="28"/>
        </w:rP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jc w:val="both"/>
        <w:rPr>
          <w:color w:val="000000"/>
        </w:rPr>
      </w:pPr>
      <w:r>
        <w:rPr>
          <w:rFonts w:cs="Times New Roman"/>
          <w:b/>
          <w:color w:val="000000"/>
          <w:szCs w:val="28"/>
        </w:rPr>
        <w:t>8 КЛАСС</w:t>
      </w:r>
    </w:p>
    <w:p>
      <w:pPr>
        <w:pStyle w:val="Normal"/>
        <w:spacing w:lineRule="auto" w:line="240" w:before="0" w:after="0"/>
        <w:ind w:firstLine="709"/>
        <w:jc w:val="both"/>
        <w:rPr>
          <w:color w:val="000000"/>
        </w:rPr>
      </w:pPr>
      <w:r>
        <w:rPr>
          <w:rFonts w:cs="Times New Roman"/>
          <w:color w:val="000000"/>
          <w:szCs w:val="28"/>
        </w:rPr>
        <w:t>Предметные результаты на базовом уровне должны отражать сформированность у учащихся умений:</w:t>
      </w:r>
    </w:p>
    <w:p>
      <w:pPr>
        <w:pStyle w:val="Normal"/>
        <w:numPr>
          <w:ilvl w:val="0"/>
          <w:numId w:val="18"/>
        </w:numPr>
        <w:spacing w:lineRule="auto" w:line="240" w:before="0" w:after="0"/>
        <w:jc w:val="both"/>
        <w:rPr>
          <w:color w:val="000000"/>
        </w:rPr>
      </w:pPr>
      <w:r>
        <w:rPr>
          <w:rFonts w:cs="Times New Roman"/>
          <w:color w:val="000000"/>
          <w:szCs w:val="28"/>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pPr>
        <w:pStyle w:val="Normal"/>
        <w:numPr>
          <w:ilvl w:val="0"/>
          <w:numId w:val="18"/>
        </w:numPr>
        <w:spacing w:lineRule="auto" w:line="240" w:before="0" w:after="0"/>
        <w:jc w:val="both"/>
        <w:rPr>
          <w:color w:val="000000"/>
        </w:rPr>
      </w:pPr>
      <w:r>
        <w:rPr>
          <w:rFonts w:cs="Times New Roman"/>
          <w:color w:val="000000"/>
          <w:szCs w:val="28"/>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pStyle w:val="Normal"/>
        <w:numPr>
          <w:ilvl w:val="0"/>
          <w:numId w:val="18"/>
        </w:numPr>
        <w:spacing w:lineRule="auto" w:line="240" w:before="0" w:after="0"/>
        <w:jc w:val="both"/>
        <w:rPr>
          <w:color w:val="000000"/>
        </w:rPr>
      </w:pPr>
      <w:r>
        <w:rPr>
          <w:rFonts w:cs="Times New Roman"/>
          <w:color w:val="000000"/>
          <w:szCs w:val="28"/>
        </w:rP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pPr>
        <w:pStyle w:val="Normal"/>
        <w:numPr>
          <w:ilvl w:val="0"/>
          <w:numId w:val="18"/>
        </w:numPr>
        <w:spacing w:lineRule="auto" w:line="240" w:before="0" w:after="0"/>
        <w:jc w:val="both"/>
        <w:rPr>
          <w:color w:val="000000"/>
        </w:rPr>
      </w:pPr>
      <w:r>
        <w:rPr>
          <w:rFonts w:cs="Times New Roman"/>
          <w:color w:val="000000"/>
          <w:szCs w:val="28"/>
        </w:rP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18"/>
        </w:numPr>
        <w:spacing w:lineRule="auto" w:line="240" w:before="0" w:after="0"/>
        <w:jc w:val="both"/>
        <w:rPr>
          <w:color w:val="000000"/>
        </w:rPr>
      </w:pPr>
      <w:r>
        <w:rPr>
          <w:rFonts w:cs="Times New Roman"/>
          <w:color w:val="000000"/>
          <w:szCs w:val="28"/>
        </w:rPr>
        <w:t>определять после предварительного обсуждения с педагогом свойства тел, физические явления и про</w:t>
        <w:softHyphen/>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Pr>
          <w:rFonts w:cs="Times New Roman"/>
          <w:i/>
          <w:color w:val="000000"/>
          <w:szCs w:val="28"/>
        </w:rPr>
        <w:t>закон Джоуля–Ленца</w:t>
      </w:r>
      <w:r>
        <w:rPr>
          <w:rFonts w:cs="Times New Roman"/>
          <w:color w:val="000000"/>
          <w:szCs w:val="28"/>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pPr>
        <w:pStyle w:val="Normal"/>
        <w:numPr>
          <w:ilvl w:val="0"/>
          <w:numId w:val="18"/>
        </w:numPr>
        <w:spacing w:lineRule="auto" w:line="240" w:before="0" w:after="0"/>
        <w:jc w:val="both"/>
        <w:rPr>
          <w:color w:val="000000"/>
        </w:rPr>
      </w:pPr>
      <w:r>
        <w:rPr>
          <w:rFonts w:cs="Times New Roman"/>
          <w:color w:val="000000"/>
          <w:szCs w:val="28"/>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pStyle w:val="Normal"/>
        <w:numPr>
          <w:ilvl w:val="0"/>
          <w:numId w:val="18"/>
        </w:numPr>
        <w:spacing w:lineRule="auto" w:line="240" w:before="0" w:after="0"/>
        <w:jc w:val="both"/>
        <w:rPr>
          <w:color w:val="000000"/>
        </w:rPr>
      </w:pPr>
      <w:r>
        <w:rPr>
          <w:rFonts w:cs="Times New Roman"/>
          <w:color w:val="000000"/>
          <w:szCs w:val="28"/>
        </w:rP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Normal"/>
        <w:numPr>
          <w:ilvl w:val="0"/>
          <w:numId w:val="18"/>
        </w:numPr>
        <w:spacing w:lineRule="auto" w:line="240" w:before="0" w:after="0"/>
        <w:jc w:val="both"/>
        <w:rPr>
          <w:color w:val="000000"/>
        </w:rPr>
      </w:pPr>
      <w:r>
        <w:rPr>
          <w:rFonts w:cs="Times New Roman"/>
          <w:color w:val="000000"/>
          <w:szCs w:val="28"/>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Normal"/>
        <w:numPr>
          <w:ilvl w:val="0"/>
          <w:numId w:val="18"/>
        </w:numPr>
        <w:spacing w:lineRule="auto" w:line="240" w:before="0" w:after="0"/>
        <w:jc w:val="both"/>
        <w:rPr>
          <w:color w:val="000000"/>
        </w:rPr>
      </w:pPr>
      <w:r>
        <w:rPr>
          <w:rFonts w:cs="Times New Roman"/>
          <w:color w:val="000000"/>
          <w:szCs w:val="28"/>
        </w:rP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w:t>
      </w:r>
      <w:r>
        <w:rPr>
          <w:rFonts w:cs="Times New Roman"/>
          <w:b/>
          <w:bCs/>
          <w:color w:val="000000"/>
          <w:szCs w:val="28"/>
        </w:rPr>
        <w:t xml:space="preserve"> </w:t>
      </w:r>
      <w:r>
        <w:rPr>
          <w:rFonts w:cs="Times New Roman"/>
          <w:color w:val="000000"/>
          <w:szCs w:val="28"/>
        </w:rPr>
        <w:t>описывать ход опыта и формулировать выводы под руководством педагога;</w:t>
      </w:r>
    </w:p>
    <w:p>
      <w:pPr>
        <w:pStyle w:val="Normal"/>
        <w:numPr>
          <w:ilvl w:val="0"/>
          <w:numId w:val="18"/>
        </w:numPr>
        <w:spacing w:lineRule="auto" w:line="240" w:before="0" w:after="0"/>
        <w:jc w:val="both"/>
        <w:rPr>
          <w:color w:val="000000"/>
        </w:rPr>
      </w:pPr>
      <w:r>
        <w:rPr>
          <w:rFonts w:cs="Times New Roman"/>
          <w:color w:val="000000"/>
          <w:szCs w:val="28"/>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pPr>
        <w:pStyle w:val="Normal"/>
        <w:numPr>
          <w:ilvl w:val="0"/>
          <w:numId w:val="18"/>
        </w:numPr>
        <w:spacing w:lineRule="auto" w:line="240" w:before="0" w:after="0"/>
        <w:jc w:val="both"/>
        <w:rPr>
          <w:color w:val="000000"/>
        </w:rPr>
      </w:pPr>
      <w:r>
        <w:rPr>
          <w:rFonts w:cs="Times New Roman"/>
          <w:color w:val="000000"/>
          <w:szCs w:val="28"/>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pPr>
        <w:pStyle w:val="Normal"/>
        <w:numPr>
          <w:ilvl w:val="0"/>
          <w:numId w:val="18"/>
        </w:numPr>
        <w:spacing w:lineRule="auto" w:line="240" w:before="0" w:after="0"/>
        <w:jc w:val="both"/>
        <w:rPr>
          <w:color w:val="000000"/>
        </w:rPr>
      </w:pPr>
      <w:r>
        <w:rPr>
          <w:rFonts w:cs="Times New Roman"/>
          <w:color w:val="000000"/>
          <w:szCs w:val="28"/>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pPr>
        <w:pStyle w:val="Normal"/>
        <w:numPr>
          <w:ilvl w:val="0"/>
          <w:numId w:val="18"/>
        </w:numPr>
        <w:spacing w:lineRule="auto" w:line="240" w:before="0" w:after="0"/>
        <w:jc w:val="both"/>
        <w:rPr>
          <w:color w:val="000000"/>
        </w:rPr>
      </w:pPr>
      <w:r>
        <w:rPr>
          <w:rFonts w:cs="Times New Roman"/>
          <w:color w:val="000000"/>
          <w:szCs w:val="28"/>
        </w:rPr>
        <w:t>соблюдать правила техники безопасности при работе с лабораторным оборудованием после предварительного обсуждения с педагогом;</w:t>
      </w:r>
    </w:p>
    <w:p>
      <w:pPr>
        <w:pStyle w:val="Normal"/>
        <w:numPr>
          <w:ilvl w:val="0"/>
          <w:numId w:val="18"/>
        </w:numPr>
        <w:spacing w:lineRule="auto" w:line="240" w:before="0" w:after="0"/>
        <w:jc w:val="both"/>
        <w:rPr>
          <w:color w:val="000000"/>
        </w:rPr>
      </w:pPr>
      <w:r>
        <w:rPr>
          <w:rFonts w:cs="Times New Roman"/>
          <w:color w:val="000000"/>
          <w:szCs w:val="28"/>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pPr>
        <w:pStyle w:val="Normal"/>
        <w:numPr>
          <w:ilvl w:val="0"/>
          <w:numId w:val="18"/>
        </w:numPr>
        <w:spacing w:lineRule="auto" w:line="240" w:before="0" w:after="0"/>
        <w:jc w:val="both"/>
        <w:rPr>
          <w:color w:val="000000"/>
        </w:rPr>
      </w:pPr>
      <w:r>
        <w:rPr>
          <w:rFonts w:cs="Times New Roman"/>
          <w:color w:val="000000"/>
          <w:szCs w:val="28"/>
        </w:rP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pPr>
        <w:pStyle w:val="Normal"/>
        <w:numPr>
          <w:ilvl w:val="0"/>
          <w:numId w:val="18"/>
        </w:numPr>
        <w:spacing w:lineRule="auto" w:line="240" w:before="0" w:after="0"/>
        <w:jc w:val="both"/>
        <w:rPr>
          <w:color w:val="000000"/>
        </w:rPr>
      </w:pPr>
      <w:r>
        <w:rPr>
          <w:rFonts w:cs="Times New Roman"/>
          <w:color w:val="000000"/>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18"/>
        </w:numPr>
        <w:spacing w:lineRule="auto" w:line="240" w:before="0" w:after="0"/>
        <w:jc w:val="both"/>
        <w:rPr>
          <w:color w:val="000000"/>
        </w:rPr>
      </w:pPr>
      <w:r>
        <w:rPr>
          <w:rFonts w:cs="Times New Roman"/>
          <w:color w:val="000000"/>
          <w:szCs w:val="28"/>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pStyle w:val="Normal"/>
        <w:numPr>
          <w:ilvl w:val="0"/>
          <w:numId w:val="18"/>
        </w:numPr>
        <w:spacing w:lineRule="auto" w:line="240" w:before="0" w:after="0"/>
        <w:jc w:val="both"/>
        <w:rPr>
          <w:color w:val="000000"/>
        </w:rPr>
      </w:pPr>
      <w:r>
        <w:rPr>
          <w:rFonts w:cs="Times New Roman"/>
          <w:color w:val="000000"/>
          <w:szCs w:val="28"/>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pPr>
        <w:pStyle w:val="Normal"/>
        <w:numPr>
          <w:ilvl w:val="0"/>
          <w:numId w:val="18"/>
        </w:numPr>
        <w:spacing w:lineRule="auto" w:line="240" w:before="0" w:after="0"/>
        <w:jc w:val="both"/>
        <w:rPr>
          <w:color w:val="000000"/>
        </w:rPr>
      </w:pPr>
      <w:r>
        <w:rPr>
          <w:rFonts w:cs="Times New Roman"/>
          <w:color w:val="000000"/>
          <w:szCs w:val="28"/>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pStyle w:val="Normal"/>
        <w:numPr>
          <w:ilvl w:val="0"/>
          <w:numId w:val="18"/>
        </w:numPr>
        <w:spacing w:lineRule="auto" w:line="240" w:before="0" w:after="0"/>
        <w:jc w:val="both"/>
        <w:rPr>
          <w:color w:val="000000"/>
        </w:rPr>
      </w:pPr>
      <w:r>
        <w:rPr>
          <w:rFonts w:cs="Times New Roman"/>
          <w:color w:val="000000"/>
          <w:szCs w:val="28"/>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jc w:val="both"/>
        <w:rPr>
          <w:color w:val="000000"/>
        </w:rPr>
      </w:pPr>
      <w:r>
        <w:rPr>
          <w:rFonts w:cs="Times New Roman"/>
          <w:b/>
          <w:color w:val="000000"/>
          <w:szCs w:val="28"/>
        </w:rPr>
        <w:t>9 КЛАСС</w:t>
      </w:r>
    </w:p>
    <w:p>
      <w:pPr>
        <w:pStyle w:val="Normal"/>
        <w:spacing w:lineRule="auto" w:line="240" w:before="0" w:after="0"/>
        <w:ind w:firstLine="709"/>
        <w:jc w:val="both"/>
        <w:rPr>
          <w:color w:val="000000"/>
        </w:rPr>
      </w:pPr>
      <w:r>
        <w:rPr>
          <w:rFonts w:cs="Times New Roman"/>
          <w:color w:val="000000"/>
          <w:szCs w:val="28"/>
        </w:rPr>
        <w:t>Предметные результаты на базовом уровне должны отражать сформированность у учащихся умений:</w:t>
      </w:r>
    </w:p>
    <w:p>
      <w:pPr>
        <w:pStyle w:val="Normal"/>
        <w:numPr>
          <w:ilvl w:val="0"/>
          <w:numId w:val="18"/>
        </w:numPr>
        <w:spacing w:lineRule="auto" w:line="240" w:before="0" w:after="0"/>
        <w:jc w:val="both"/>
        <w:rPr>
          <w:color w:val="000000"/>
        </w:rPr>
      </w:pPr>
      <w:r>
        <w:rPr>
          <w:rFonts w:cs="Times New Roman"/>
          <w:color w:val="000000"/>
          <w:szCs w:val="28"/>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Pr>
          <w:rFonts w:cs="Times New Roman"/>
          <w:i/>
          <w:color w:val="000000"/>
          <w:szCs w:val="28"/>
        </w:rPr>
        <w:t>центростремительное ускорение</w:t>
      </w:r>
      <w:r>
        <w:rPr>
          <w:rFonts w:cs="Times New Roman"/>
          <w:color w:val="000000"/>
          <w:szCs w:val="28"/>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Pr>
          <w:rFonts w:cs="Times New Roman"/>
          <w:i/>
          <w:color w:val="000000"/>
          <w:szCs w:val="28"/>
        </w:rPr>
        <w:t>спектры испускания и поглощения</w:t>
      </w:r>
      <w:r>
        <w:rPr>
          <w:rFonts w:cs="Times New Roman"/>
          <w:color w:val="000000"/>
          <w:szCs w:val="28"/>
        </w:rPr>
        <w:t>; альфа-, бета- и гамма-излучения, изотопы, ядерная энергетика;</w:t>
      </w:r>
    </w:p>
    <w:p>
      <w:pPr>
        <w:pStyle w:val="Normal"/>
        <w:numPr>
          <w:ilvl w:val="0"/>
          <w:numId w:val="19"/>
        </w:numPr>
        <w:spacing w:lineRule="auto" w:line="240" w:before="0" w:after="0"/>
        <w:jc w:val="both"/>
        <w:rPr>
          <w:color w:val="000000"/>
        </w:rPr>
      </w:pPr>
      <w:r>
        <w:rPr>
          <w:rFonts w:cs="Times New Roman"/>
          <w:color w:val="000000"/>
          <w:szCs w:val="28"/>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pStyle w:val="Normal"/>
        <w:numPr>
          <w:ilvl w:val="0"/>
          <w:numId w:val="19"/>
        </w:numPr>
        <w:spacing w:lineRule="auto" w:line="240" w:before="0" w:after="0"/>
        <w:jc w:val="both"/>
        <w:rPr>
          <w:color w:val="000000"/>
        </w:rPr>
      </w:pPr>
      <w:r>
        <w:rPr>
          <w:rFonts w:cs="Times New Roman"/>
          <w:color w:val="000000"/>
          <w:szCs w:val="28"/>
        </w:rPr>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w:t>
        <w:softHyphen/>
        <w:t>гическое действие видимого, ультрафиолетового и рент</w:t>
        <w:softHyphen/>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pPr>
        <w:pStyle w:val="Normal"/>
        <w:numPr>
          <w:ilvl w:val="0"/>
          <w:numId w:val="19"/>
        </w:numPr>
        <w:spacing w:lineRule="auto" w:line="240" w:before="0" w:after="0"/>
        <w:jc w:val="both"/>
        <w:rPr>
          <w:color w:val="000000"/>
        </w:rPr>
      </w:pPr>
      <w:r>
        <w:rPr>
          <w:rFonts w:cs="Times New Roman"/>
          <w:color w:val="000000"/>
          <w:szCs w:val="28"/>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19"/>
        </w:numPr>
        <w:spacing w:lineRule="auto" w:line="240" w:before="0" w:after="0"/>
        <w:jc w:val="both"/>
        <w:rPr>
          <w:color w:val="000000"/>
        </w:rPr>
      </w:pPr>
      <w:r>
        <w:rPr>
          <w:rFonts w:cs="Times New Roman"/>
          <w:color w:val="000000"/>
          <w:szCs w:val="28"/>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pPr>
        <w:pStyle w:val="Normal"/>
        <w:numPr>
          <w:ilvl w:val="0"/>
          <w:numId w:val="19"/>
        </w:numPr>
        <w:spacing w:lineRule="auto" w:line="240" w:before="0" w:after="0"/>
        <w:jc w:val="both"/>
        <w:rPr>
          <w:color w:val="000000"/>
        </w:rPr>
      </w:pPr>
      <w:r>
        <w:rPr>
          <w:rFonts w:cs="Times New Roman"/>
          <w:color w:val="000000"/>
          <w:szCs w:val="28"/>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pStyle w:val="Normal"/>
        <w:numPr>
          <w:ilvl w:val="0"/>
          <w:numId w:val="19"/>
        </w:numPr>
        <w:spacing w:lineRule="auto" w:line="240" w:before="0" w:after="0"/>
        <w:jc w:val="both"/>
        <w:rPr>
          <w:color w:val="000000"/>
        </w:rPr>
      </w:pPr>
      <w:r>
        <w:rPr>
          <w:rFonts w:cs="Times New Roman"/>
          <w:color w:val="000000"/>
          <w:szCs w:val="28"/>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pPr>
        <w:pStyle w:val="Normal"/>
        <w:numPr>
          <w:ilvl w:val="0"/>
          <w:numId w:val="19"/>
        </w:numPr>
        <w:spacing w:lineRule="auto" w:line="240" w:before="0" w:after="0"/>
        <w:jc w:val="both"/>
        <w:rPr>
          <w:color w:val="000000"/>
        </w:rPr>
      </w:pPr>
      <w:r>
        <w:rPr>
          <w:rFonts w:cs="Times New Roman"/>
          <w:color w:val="000000"/>
          <w:szCs w:val="28"/>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pStyle w:val="Normal"/>
        <w:numPr>
          <w:ilvl w:val="0"/>
          <w:numId w:val="19"/>
        </w:numPr>
        <w:spacing w:lineRule="auto" w:line="240" w:before="0" w:after="0"/>
        <w:jc w:val="both"/>
        <w:rPr>
          <w:color w:val="000000"/>
        </w:rPr>
      </w:pPr>
      <w:r>
        <w:rPr>
          <w:rFonts w:cs="Times New Roman"/>
          <w:color w:val="000000"/>
          <w:szCs w:val="28"/>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w:t>
      </w:r>
      <w:r>
        <w:rPr>
          <w:rFonts w:cs="Times New Roman"/>
          <w:b/>
          <w:bCs/>
          <w:color w:val="000000"/>
          <w:szCs w:val="28"/>
        </w:rPr>
        <w:t xml:space="preserve"> </w:t>
      </w:r>
      <w:r>
        <w:rPr>
          <w:rFonts w:cs="Times New Roman"/>
          <w:color w:val="000000"/>
          <w:szCs w:val="28"/>
        </w:rPr>
        <w:t>описывать ход опыта и его результаты, формулировать выводы под руководством педагога;</w:t>
      </w:r>
    </w:p>
    <w:p>
      <w:pPr>
        <w:pStyle w:val="Normal"/>
        <w:numPr>
          <w:ilvl w:val="0"/>
          <w:numId w:val="19"/>
        </w:numPr>
        <w:spacing w:lineRule="auto" w:line="240" w:before="0" w:after="0"/>
        <w:jc w:val="both"/>
        <w:rPr>
          <w:color w:val="000000"/>
        </w:rPr>
      </w:pPr>
      <w:r>
        <w:rPr>
          <w:rFonts w:cs="Times New Roman"/>
          <w:color w:val="000000"/>
          <w:szCs w:val="28"/>
        </w:rPr>
        <w:t xml:space="preserve">проводить при необходимости серию прямых измерений, определяя среднее значение измеряемой величины </w:t>
      </w:r>
      <w:r>
        <w:rPr>
          <w:rFonts w:cs="Times New Roman"/>
          <w:i/>
          <w:color w:val="000000"/>
          <w:szCs w:val="28"/>
        </w:rPr>
        <w:t>(фокусное расстояние собирающей линзы);</w:t>
      </w:r>
      <w:r>
        <w:rPr>
          <w:rFonts w:cs="Times New Roman"/>
          <w:color w:val="000000"/>
          <w:szCs w:val="28"/>
        </w:rPr>
        <w:t xml:space="preserve"> обосновывать выбор способа измерения/измерительного прибора;</w:t>
      </w:r>
    </w:p>
    <w:p>
      <w:pPr>
        <w:pStyle w:val="Normal"/>
        <w:numPr>
          <w:ilvl w:val="0"/>
          <w:numId w:val="19"/>
        </w:numPr>
        <w:spacing w:lineRule="auto" w:line="240" w:before="0" w:after="0"/>
        <w:jc w:val="both"/>
        <w:rPr>
          <w:color w:val="000000"/>
        </w:rPr>
      </w:pPr>
      <w:r>
        <w:rPr>
          <w:rFonts w:cs="Times New Roman"/>
          <w:color w:val="000000"/>
          <w:szCs w:val="28"/>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numPr>
          <w:ilvl w:val="0"/>
          <w:numId w:val="19"/>
        </w:numPr>
        <w:spacing w:lineRule="auto" w:line="240" w:before="0" w:after="0"/>
        <w:jc w:val="both"/>
        <w:rPr>
          <w:color w:val="000000"/>
        </w:rPr>
      </w:pPr>
      <w:r>
        <w:rPr>
          <w:rFonts w:cs="Times New Roman"/>
          <w:color w:val="000000"/>
          <w:szCs w:val="28"/>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pStyle w:val="Normal"/>
        <w:numPr>
          <w:ilvl w:val="0"/>
          <w:numId w:val="19"/>
        </w:numPr>
        <w:spacing w:lineRule="auto" w:line="240" w:before="0" w:after="0"/>
        <w:jc w:val="both"/>
        <w:rPr>
          <w:color w:val="000000"/>
        </w:rPr>
      </w:pPr>
      <w:r>
        <w:rPr>
          <w:rFonts w:cs="Times New Roman"/>
          <w:color w:val="000000"/>
          <w:szCs w:val="28"/>
        </w:rPr>
        <w:t>соблюдать правила техники безопасности при работе с лабораторным оборудованием после предварительного обсуждения с педагогом;</w:t>
      </w:r>
    </w:p>
    <w:p>
      <w:pPr>
        <w:pStyle w:val="Normal"/>
        <w:numPr>
          <w:ilvl w:val="0"/>
          <w:numId w:val="19"/>
        </w:numPr>
        <w:spacing w:lineRule="auto" w:line="240" w:before="0" w:after="0"/>
        <w:jc w:val="both"/>
        <w:rPr>
          <w:color w:val="000000"/>
        </w:rPr>
      </w:pPr>
      <w:r>
        <w:rPr>
          <w:rFonts w:cs="Times New Roman"/>
          <w:color w:val="000000"/>
          <w:szCs w:val="28"/>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pPr>
        <w:pStyle w:val="Normal"/>
        <w:numPr>
          <w:ilvl w:val="0"/>
          <w:numId w:val="19"/>
        </w:numPr>
        <w:spacing w:lineRule="auto" w:line="240" w:before="0" w:after="0"/>
        <w:jc w:val="both"/>
        <w:rPr>
          <w:color w:val="000000"/>
        </w:rPr>
      </w:pPr>
      <w:r>
        <w:rPr>
          <w:rFonts w:cs="Times New Roman"/>
          <w:color w:val="000000"/>
          <w:szCs w:val="28"/>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pPr>
        <w:pStyle w:val="Normal"/>
        <w:numPr>
          <w:ilvl w:val="0"/>
          <w:numId w:val="19"/>
        </w:numPr>
        <w:spacing w:lineRule="auto" w:line="240" w:before="0" w:after="0"/>
        <w:jc w:val="both"/>
        <w:rPr>
          <w:color w:val="000000"/>
        </w:rPr>
      </w:pPr>
      <w:r>
        <w:rPr>
          <w:rFonts w:cs="Times New Roman"/>
          <w:color w:val="000000"/>
          <w:szCs w:val="28"/>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pPr>
        <w:pStyle w:val="Normal"/>
        <w:numPr>
          <w:ilvl w:val="0"/>
          <w:numId w:val="19"/>
        </w:numPr>
        <w:spacing w:lineRule="auto" w:line="240" w:before="0" w:after="0"/>
        <w:jc w:val="both"/>
        <w:rPr>
          <w:color w:val="000000"/>
        </w:rPr>
      </w:pPr>
      <w:r>
        <w:rPr>
          <w:rFonts w:cs="Times New Roman"/>
          <w:color w:val="000000"/>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19"/>
        </w:numPr>
        <w:spacing w:lineRule="auto" w:line="240" w:before="0" w:after="0"/>
        <w:jc w:val="both"/>
        <w:rPr>
          <w:color w:val="000000"/>
        </w:rPr>
      </w:pPr>
      <w:r>
        <w:rPr>
          <w:rFonts w:cs="Times New Roman"/>
          <w:color w:val="000000"/>
          <w:szCs w:val="28"/>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Normal"/>
        <w:numPr>
          <w:ilvl w:val="0"/>
          <w:numId w:val="19"/>
        </w:numPr>
        <w:spacing w:lineRule="auto" w:line="240" w:before="0" w:after="0"/>
        <w:jc w:val="both"/>
        <w:rPr>
          <w:color w:val="000000"/>
        </w:rPr>
      </w:pPr>
      <w:r>
        <w:rPr>
          <w:rFonts w:cs="Times New Roman"/>
          <w:color w:val="000000"/>
          <w:szCs w:val="28"/>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pStyle w:val="Normal"/>
        <w:spacing w:lineRule="auto" w:line="360" w:before="0" w:after="0"/>
        <w:ind w:firstLine="709"/>
        <w:jc w:val="both"/>
        <w:rPr>
          <w:rFonts w:cs="Times New Roman"/>
          <w:color w:val="000000"/>
          <w:szCs w:val="28"/>
        </w:rPr>
      </w:pPr>
      <w:r>
        <w:rPr>
          <w:rFonts w:cs="Times New Roman"/>
          <w:color w:val="000000"/>
          <w:szCs w:val="28"/>
        </w:rPr>
      </w:r>
    </w:p>
    <w:p>
      <w:pPr>
        <w:pStyle w:val="Normal"/>
        <w:rPr>
          <w:rFonts w:cs="Times New Roman"/>
          <w:color w:val="000000"/>
          <w:szCs w:val="28"/>
        </w:rPr>
      </w:pPr>
      <w:r>
        <w:rPr>
          <w:rFonts w:cs="Times New Roman"/>
          <w:color w:val="000000"/>
          <w:szCs w:val="28"/>
        </w:rPr>
      </w:r>
      <w:r>
        <w:br w:type="page"/>
      </w:r>
    </w:p>
    <w:p>
      <w:pPr>
        <w:pStyle w:val="4"/>
        <w:rPr>
          <w:color w:val="000000"/>
        </w:rPr>
      </w:pPr>
      <w:bookmarkStart w:id="155" w:name="_Toc167626852"/>
      <w:r>
        <w:rPr>
          <w:color w:val="000000"/>
        </w:rPr>
        <w:t>2.2.1.10. БИОЛОГИЯ</w:t>
      </w:r>
      <w:bookmarkEnd w:id="155"/>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bookmarkStart w:id="156" w:name="_Toc96435945"/>
      <w:r>
        <w:rPr>
          <w:rFonts w:eastAsia="" w:cs="Times New Roman" w:eastAsiaTheme="majorEastAsia"/>
          <w:b/>
          <w:bCs/>
          <w:color w:val="000000"/>
          <w:szCs w:val="28"/>
          <w:lang w:eastAsia="en-US"/>
        </w:rPr>
        <w:t>Общая характеристика учебного предмета «Биология»</w:t>
      </w:r>
      <w:bookmarkEnd w:id="156"/>
    </w:p>
    <w:p>
      <w:pPr>
        <w:pStyle w:val="Normal"/>
        <w:spacing w:lineRule="auto" w:line="240" w:before="0" w:after="0"/>
        <w:ind w:firstLine="709"/>
        <w:jc w:val="both"/>
        <w:rPr>
          <w:color w:val="000000"/>
        </w:rPr>
      </w:pPr>
      <w:r>
        <w:rPr>
          <w:rFonts w:cs="Times New Roman"/>
          <w:color w:val="000000"/>
          <w:szCs w:val="28"/>
        </w:rPr>
        <w:t xml:space="preserve">Учебный предмет «Биология» входит в предметную область «Естественнонаучные предметы».  </w:t>
      </w:r>
    </w:p>
    <w:p>
      <w:pPr>
        <w:pStyle w:val="Normal"/>
        <w:spacing w:lineRule="auto" w:line="240" w:before="0" w:after="0"/>
        <w:ind w:firstLine="709"/>
        <w:jc w:val="both"/>
        <w:rPr>
          <w:color w:val="000000"/>
        </w:rPr>
      </w:pPr>
      <w:r>
        <w:rPr>
          <w:rFonts w:cs="Times New Roman"/>
          <w:color w:val="000000"/>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pPr>
        <w:pStyle w:val="Normal"/>
        <w:spacing w:lineRule="auto" w:line="240" w:before="0" w:after="0"/>
        <w:ind w:firstLine="709"/>
        <w:jc w:val="both"/>
        <w:rPr>
          <w:color w:val="000000"/>
        </w:rPr>
      </w:pPr>
      <w:r>
        <w:rPr>
          <w:rFonts w:cs="Times New Roman"/>
          <w:color w:val="000000"/>
          <w:szCs w:val="28"/>
        </w:rPr>
        <w:t>Изучение предмета «Биология» в части формирования у учащихся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w:t>
      </w:r>
      <w:r>
        <w:rPr>
          <w:rFonts w:cs="Times New Roman"/>
          <w:bCs/>
          <w:color w:val="000000"/>
          <w:szCs w:val="28"/>
        </w:rPr>
        <w:t>История</w:t>
      </w:r>
      <w:r>
        <w:rPr>
          <w:rFonts w:cs="Times New Roman"/>
          <w:color w:val="000000"/>
          <w:szCs w:val="28"/>
        </w:rPr>
        <w:t xml:space="preserve">», «Русский язык», «Литература» и др.  </w:t>
      </w:r>
    </w:p>
    <w:p>
      <w:pPr>
        <w:pStyle w:val="Normal"/>
        <w:spacing w:lineRule="auto" w:line="240" w:before="0" w:after="0"/>
        <w:ind w:firstLine="709"/>
        <w:jc w:val="both"/>
        <w:rPr>
          <w:color w:val="000000"/>
        </w:rPr>
      </w:pPr>
      <w:r>
        <w:rPr>
          <w:rFonts w:cs="Times New Roman"/>
          <w:color w:val="000000"/>
          <w:szCs w:val="28"/>
        </w:rPr>
        <w:t>Предмет максимально направлен на формирование интереса к природному и социальному миру, совершенствование познавательной деятельности учащихся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pPr>
        <w:pStyle w:val="Normal"/>
        <w:spacing w:lineRule="auto" w:line="240" w:before="0" w:after="0"/>
        <w:ind w:firstLine="709"/>
        <w:jc w:val="both"/>
        <w:rPr>
          <w:color w:val="000000"/>
        </w:rPr>
      </w:pPr>
      <w:r>
        <w:rPr>
          <w:rFonts w:cs="Times New Roman"/>
          <w:color w:val="000000"/>
          <w:kern w:val="2"/>
          <w:szCs w:val="28"/>
          <w:lang w:bidi="hi-IN"/>
        </w:rPr>
        <w:t xml:space="preserve">Значимость предмета для формирования жизненной компетенции учащихся с ЗПР заключается в </w:t>
      </w:r>
      <w:r>
        <w:rPr>
          <w:rFonts w:cs="Times New Roman"/>
          <w:color w:val="000000"/>
          <w:szCs w:val="28"/>
        </w:rPr>
        <w:t>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учащегося с точки зрения опасности или безопасности для себя или для окружающих.</w:t>
      </w:r>
    </w:p>
    <w:p>
      <w:pPr>
        <w:pStyle w:val="Normal"/>
        <w:spacing w:lineRule="auto" w:line="240" w:before="0" w:after="0"/>
        <w:ind w:firstLine="709"/>
        <w:jc w:val="both"/>
        <w:rPr>
          <w:color w:val="000000"/>
        </w:rPr>
      </w:pPr>
      <w:r>
        <w:rPr>
          <w:rFonts w:cs="Times New Roman"/>
          <w:color w:val="000000"/>
          <w:szCs w:val="28"/>
        </w:rPr>
        <w:t xml:space="preserve">Программа отражает содержание обучения предмету «Биология» с учетом особых образовательных потребностей учащихся с </w:t>
      </w:r>
      <w:r>
        <w:rPr>
          <w:rFonts w:eastAsia="Times New Roman" w:cs="Times New Roman"/>
          <w:color w:val="000000"/>
          <w:szCs w:val="28"/>
        </w:rPr>
        <w:t>ЗПР</w:t>
      </w:r>
      <w:r>
        <w:rPr>
          <w:rFonts w:cs="Times New Roman"/>
          <w:color w:val="000000"/>
          <w:szCs w:val="28"/>
        </w:rPr>
        <w:t xml:space="preserve">. </w:t>
      </w:r>
      <w:r>
        <w:rPr>
          <w:rFonts w:eastAsia="Times New Roman" w:cs="Times New Roman"/>
          <w:color w:val="000000"/>
          <w:szCs w:val="28"/>
        </w:rPr>
        <w:t xml:space="preserve">Овладение учебным предметом «Биология» представляет определенную трудность для учащихся с </w:t>
      </w:r>
      <w:r>
        <w:rPr>
          <w:rFonts w:cs="Times New Roman"/>
          <w:color w:val="000000"/>
          <w:szCs w:val="28"/>
        </w:rPr>
        <w:t>ЗПР</w:t>
      </w:r>
      <w:r>
        <w:rPr>
          <w:rFonts w:eastAsia="Times New Roman" w:cs="Times New Roman"/>
          <w:color w:val="000000"/>
          <w:szCs w:val="28"/>
        </w:rPr>
        <w:t>. Это связано</w:t>
      </w:r>
      <w:r>
        <w:rPr>
          <w:rFonts w:cs="Times New Roman"/>
          <w:color w:val="000000"/>
          <w:szCs w:val="28"/>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сложностями</w:t>
      </w:r>
      <w:r>
        <w:rPr>
          <w:rFonts w:eastAsia="Times New Roman" w:cs="Times New Roman"/>
          <w:color w:val="000000"/>
          <w:szCs w:val="28"/>
        </w:rPr>
        <w:t xml:space="preserve"> при определении в тексте значимой и второстепенной информации.</w:t>
      </w:r>
    </w:p>
    <w:p>
      <w:pPr>
        <w:pStyle w:val="Normal"/>
        <w:spacing w:lineRule="auto" w:line="240" w:before="0" w:after="0"/>
        <w:ind w:firstLine="709"/>
        <w:jc w:val="both"/>
        <w:rPr>
          <w:color w:val="000000"/>
        </w:rPr>
      </w:pPr>
      <w:r>
        <w:rPr>
          <w:rFonts w:cs="Times New Roman"/>
          <w:color w:val="000000"/>
          <w:szCs w:val="28"/>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учащихся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pPr>
        <w:pStyle w:val="Normal"/>
        <w:shd w:val="clear" w:color="auto" w:fill="FFFFFF"/>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bookmarkStart w:id="157" w:name="_Toc96435946"/>
      <w:r>
        <w:rPr>
          <w:rFonts w:eastAsia="" w:cs="Times New Roman" w:eastAsiaTheme="majorEastAsia"/>
          <w:b/>
          <w:bCs/>
          <w:color w:val="000000"/>
          <w:szCs w:val="28"/>
          <w:lang w:eastAsia="en-US"/>
        </w:rPr>
        <w:t>Цели и задачи изучения учебного предмета «Биология»</w:t>
      </w:r>
      <w:bookmarkEnd w:id="157"/>
    </w:p>
    <w:p>
      <w:pPr>
        <w:pStyle w:val="Normal"/>
        <w:shd w:val="clear" w:color="auto" w:fill="FFFFFF"/>
        <w:spacing w:lineRule="auto" w:line="240" w:before="0" w:after="0"/>
        <w:ind w:firstLine="709"/>
        <w:jc w:val="both"/>
        <w:rPr>
          <w:color w:val="000000"/>
        </w:rPr>
      </w:pPr>
      <w:r>
        <w:rPr>
          <w:rFonts w:eastAsia="Times New Roman" w:cs="Times New Roman"/>
          <w:color w:val="000000"/>
          <w:szCs w:val="28"/>
        </w:rPr>
        <w:t>Общие цели изучения учебного предмета «Биология» представлены в  рабочей программе основного общего образования.</w:t>
      </w:r>
    </w:p>
    <w:p>
      <w:pPr>
        <w:pStyle w:val="Normal"/>
        <w:spacing w:lineRule="auto" w:line="240" w:before="0" w:after="0"/>
        <w:ind w:firstLine="709"/>
        <w:jc w:val="both"/>
        <w:rPr>
          <w:color w:val="000000"/>
        </w:rPr>
      </w:pPr>
      <w:r>
        <w:rPr>
          <w:rFonts w:cs="Times New Roman"/>
          <w:i/>
          <w:color w:val="000000"/>
          <w:szCs w:val="28"/>
        </w:rPr>
        <w:t xml:space="preserve">Цель </w:t>
      </w:r>
      <w:r>
        <w:rPr>
          <w:rFonts w:cs="Times New Roman"/>
          <w:color w:val="000000"/>
          <w:szCs w:val="28"/>
        </w:rPr>
        <w:t>обучения данному предмету заключается в формировании у учащихся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
    <w:p>
      <w:pPr>
        <w:pStyle w:val="Normal"/>
        <w:spacing w:lineRule="auto" w:line="240" w:before="0" w:after="0"/>
        <w:ind w:firstLine="709"/>
        <w:jc w:val="both"/>
        <w:rPr>
          <w:color w:val="000000"/>
        </w:rPr>
      </w:pPr>
      <w:r>
        <w:rPr>
          <w:rFonts w:cs="Times New Roman"/>
          <w:i/>
          <w:color w:val="000000"/>
          <w:szCs w:val="28"/>
        </w:rPr>
        <w:t>Основными задачами</w:t>
      </w:r>
      <w:r>
        <w:rPr>
          <w:rFonts w:cs="Times New Roman"/>
          <w:color w:val="000000"/>
          <w:szCs w:val="28"/>
        </w:rPr>
        <w:t xml:space="preserve"> изучения учебного предмета «Биология» являются: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pPr>
        <w:pStyle w:val="Normal"/>
        <w:spacing w:lineRule="auto" w:line="240" w:before="0" w:after="0"/>
        <w:ind w:firstLine="709"/>
        <w:jc w:val="both"/>
        <w:rPr>
          <w:color w:val="000000"/>
        </w:rPr>
      </w:pPr>
      <w:r>
        <w:rPr>
          <w:rFonts w:cs="Times New Roman"/>
          <w:color w:val="000000"/>
          <w:szCs w:val="28"/>
        </w:rPr>
        <w:t>Особенности психического развития учащихся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pPr>
        <w:pStyle w:val="Normal"/>
        <w:spacing w:lineRule="auto" w:line="240" w:before="0" w:after="0"/>
        <w:ind w:firstLine="709"/>
        <w:jc w:val="both"/>
        <w:rPr>
          <w:rFonts w:cs="Times New Roman"/>
          <w:b/>
          <w:b/>
          <w:color w:val="000000"/>
          <w:szCs w:val="28"/>
          <w:shd w:fill="FFFFFF" w:val="clear"/>
        </w:rPr>
      </w:pPr>
      <w:r>
        <w:rPr>
          <w:rFonts w:cs="Times New Roman"/>
          <w:b/>
          <w:color w:val="000000"/>
          <w:szCs w:val="28"/>
          <w:shd w:fill="FFFFFF" w:val="clear"/>
        </w:rPr>
      </w:r>
    </w:p>
    <w:p>
      <w:pPr>
        <w:pStyle w:val="Normal"/>
        <w:spacing w:lineRule="auto" w:line="240" w:before="0" w:after="0"/>
        <w:ind w:firstLine="709"/>
        <w:jc w:val="both"/>
        <w:rPr>
          <w:color w:val="000000"/>
        </w:rPr>
      </w:pPr>
      <w:bookmarkStart w:id="158" w:name="_Toc96435947"/>
      <w:r>
        <w:rPr>
          <w:rFonts w:eastAsia="" w:cs="Times New Roman" w:eastAsiaTheme="majorEastAsia"/>
          <w:b/>
          <w:bCs/>
          <w:color w:val="000000"/>
          <w:szCs w:val="28"/>
          <w:lang w:eastAsia="en-US"/>
        </w:rPr>
        <w:t>Особенности отбора и адаптации учебного материала по биологии</w:t>
      </w:r>
      <w:bookmarkEnd w:id="158"/>
    </w:p>
    <w:p>
      <w:pPr>
        <w:pStyle w:val="Normal"/>
        <w:spacing w:lineRule="auto" w:line="240" w:before="0" w:after="0"/>
        <w:ind w:firstLine="709"/>
        <w:jc w:val="both"/>
        <w:rPr>
          <w:color w:val="000000"/>
        </w:rPr>
      </w:pPr>
      <w:r>
        <w:rPr>
          <w:rFonts w:cs="Times New Roman"/>
          <w:color w:val="000000"/>
          <w:szCs w:val="28"/>
        </w:rPr>
        <w:t>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учащимся,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pPr>
        <w:pStyle w:val="Normal"/>
        <w:spacing w:lineRule="auto" w:line="240" w:before="0" w:after="0"/>
        <w:ind w:firstLine="709"/>
        <w:jc w:val="both"/>
        <w:rPr>
          <w:color w:val="000000"/>
        </w:rPr>
      </w:pPr>
      <w:r>
        <w:rPr>
          <w:rFonts w:eastAsia="Calibri" w:eastAsiaTheme="minorHAnsi"/>
          <w:color w:val="000000"/>
          <w:szCs w:val="28"/>
          <w:lang w:eastAsia="en-US"/>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учащихся с ЗПР в соответствии с их особыми образовательными потребностями. </w:t>
      </w:r>
    </w:p>
    <w:p>
      <w:pPr>
        <w:pStyle w:val="Normal"/>
        <w:spacing w:lineRule="auto" w:line="240" w:before="0" w:after="0"/>
        <w:ind w:firstLine="709"/>
        <w:jc w:val="both"/>
        <w:rPr>
          <w:color w:val="000000"/>
        </w:rPr>
      </w:pPr>
      <w:r>
        <w:rPr>
          <w:rFonts w:eastAsia="Times New Roman" w:cs="Times New Roman"/>
          <w:color w:val="000000"/>
          <w:szCs w:val="28"/>
        </w:rPr>
        <w:t>Акцент в работе следует сделать на развитии у учащихся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pPr>
        <w:pStyle w:val="Normal"/>
        <w:spacing w:lineRule="auto" w:line="240" w:before="0" w:after="0"/>
        <w:ind w:firstLine="709"/>
        <w:jc w:val="both"/>
        <w:rPr>
          <w:color w:val="000000"/>
        </w:rPr>
      </w:pPr>
      <w:r>
        <w:rPr>
          <w:rFonts w:cs="Times New Roman"/>
          <w:color w:val="000000"/>
          <w:szCs w:val="28"/>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pPr>
        <w:pStyle w:val="Normal"/>
        <w:spacing w:lineRule="auto" w:line="240" w:before="0" w:after="0"/>
        <w:ind w:firstLine="709"/>
        <w:jc w:val="both"/>
        <w:rPr>
          <w:color w:val="000000"/>
        </w:rPr>
      </w:pPr>
      <w:r>
        <w:rPr>
          <w:rFonts w:eastAsia="Times New Roman" w:cs="Times New Roman"/>
          <w:color w:val="000000"/>
          <w:szCs w:val="28"/>
        </w:rPr>
        <w:t>Следует активно побуждать учащихся к самостоятельному поиску информации. Поскольку предмет «Биология» обычно вызывает у учащихся определенный интерес, это важно использовать для совершенствования их поисковой активности.</w:t>
      </w:r>
    </w:p>
    <w:p>
      <w:pPr>
        <w:pStyle w:val="Normal"/>
        <w:spacing w:lineRule="auto" w:line="240" w:before="0" w:after="0"/>
        <w:ind w:firstLine="709"/>
        <w:jc w:val="both"/>
        <w:rPr>
          <w:color w:val="000000"/>
        </w:rPr>
      </w:pPr>
      <w:r>
        <w:rPr>
          <w:rFonts w:eastAsia="Times New Roman" w:cs="Times New Roman"/>
          <w:color w:val="000000"/>
          <w:szCs w:val="28"/>
        </w:rPr>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pPr>
        <w:pStyle w:val="Normal"/>
        <w:spacing w:lineRule="auto" w:line="240" w:before="0" w:after="0"/>
        <w:ind w:firstLine="709"/>
        <w:jc w:val="both"/>
        <w:rPr>
          <w:color w:val="000000"/>
        </w:rPr>
      </w:pPr>
      <w:r>
        <w:rPr>
          <w:rFonts w:cs="Times New Roman"/>
          <w:color w:val="000000"/>
          <w:szCs w:val="28"/>
        </w:rPr>
        <w:t xml:space="preserve"> </w:t>
      </w:r>
      <w:r>
        <w:rPr>
          <w:rFonts w:cs="Times New Roman"/>
          <w:color w:val="000000"/>
          <w:szCs w:val="28"/>
        </w:rPr>
        <w:t>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pPr>
        <w:pStyle w:val="Normal"/>
        <w:spacing w:lineRule="auto" w:line="240" w:before="0" w:after="0"/>
        <w:ind w:firstLine="709"/>
        <w:jc w:val="both"/>
        <w:rPr>
          <w:color w:val="000000"/>
        </w:rPr>
      </w:pPr>
      <w:r>
        <w:rPr>
          <w:rFonts w:cs="Times New Roman"/>
          <w:color w:val="000000"/>
          <w:szCs w:val="28"/>
        </w:rPr>
        <w:t>В ознакомительном плане даются темы, выделенные в содержании программы курсивом. «Общие биологические закономерности» рассматриваются в течение всего периода обучения биологии в основной школе (5–9 классы).</w:t>
      </w:r>
    </w:p>
    <w:p>
      <w:pPr>
        <w:pStyle w:val="Normal"/>
        <w:spacing w:lineRule="auto" w:line="240" w:before="0" w:after="0"/>
        <w:ind w:firstLine="709"/>
        <w:jc w:val="both"/>
        <w:rPr>
          <w:color w:val="000000"/>
        </w:rPr>
      </w:pPr>
      <w:r>
        <w:rPr>
          <w:rFonts w:cs="Times New Roman"/>
          <w:color w:val="000000"/>
          <w:szCs w:val="28"/>
        </w:rPr>
        <w:t xml:space="preserve">Определение количества часов на изучение тем зависит от контингента учащихся класса.  </w:t>
      </w:r>
    </w:p>
    <w:p>
      <w:pPr>
        <w:pStyle w:val="Normal"/>
        <w:spacing w:lineRule="auto" w:line="240" w:before="0" w:after="0"/>
        <w:ind w:firstLine="709"/>
        <w:jc w:val="both"/>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spacing w:lineRule="auto" w:line="240" w:before="0" w:after="0"/>
        <w:ind w:firstLine="709"/>
        <w:jc w:val="both"/>
        <w:rPr>
          <w:color w:val="000000"/>
        </w:rPr>
      </w:pPr>
      <w:r>
        <w:rPr>
          <w:rFonts w:eastAsia="" w:cs="Times New Roman" w:eastAsiaTheme="majorEastAsia"/>
          <w:b/>
          <w:bCs/>
          <w:color w:val="000000"/>
          <w:szCs w:val="28"/>
          <w:lang w:eastAsia="en-US"/>
        </w:rPr>
        <w:t>В</w:t>
      </w:r>
      <w:bookmarkStart w:id="159" w:name="_Toc96435948"/>
      <w:r>
        <w:rPr>
          <w:rFonts w:eastAsia="" w:cs="Times New Roman" w:eastAsiaTheme="majorEastAsia"/>
          <w:b/>
          <w:bCs/>
          <w:color w:val="000000"/>
          <w:szCs w:val="28"/>
          <w:lang w:eastAsia="en-US"/>
        </w:rPr>
        <w:t>иды деятельности учащихся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159"/>
    </w:p>
    <w:p>
      <w:pPr>
        <w:pStyle w:val="Normal"/>
        <w:spacing w:lineRule="auto" w:line="240" w:before="0" w:after="0"/>
        <w:ind w:firstLine="709"/>
        <w:jc w:val="both"/>
        <w:rPr>
          <w:color w:val="000000"/>
        </w:rPr>
      </w:pPr>
      <w:r>
        <w:rPr>
          <w:rFonts w:cs="Times New Roman"/>
          <w:color w:val="000000"/>
          <w:szCs w:val="28"/>
        </w:rPr>
        <w:t>Содержание видов деятельности учащихся с ЗПР на уроках биологии определяется их особыми образовательными потребностями. Помимо широко используемых в ООП ООО общих для всех учащихся видов деятельности следует усилить виды деятельности, специфичные для данной категории учащихся,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pPr>
        <w:pStyle w:val="Normal"/>
        <w:spacing w:lineRule="auto" w:line="240" w:before="0" w:after="0"/>
        <w:ind w:firstLine="709"/>
        <w:jc w:val="both"/>
        <w:rPr>
          <w:color w:val="000000"/>
        </w:rPr>
      </w:pPr>
      <w:r>
        <w:rPr>
          <w:rFonts w:cs="Times New Roman"/>
          <w:color w:val="000000"/>
          <w:szCs w:val="28"/>
        </w:rPr>
        <w:t xml:space="preserve">Продуктивным для закрепления и применения усвоенных знаний, а также развития коммуникативных УУД является участие учащихся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pPr>
        <w:pStyle w:val="Normal"/>
        <w:spacing w:lineRule="auto" w:line="240" w:before="0" w:after="0"/>
        <w:ind w:firstLine="709"/>
        <w:jc w:val="both"/>
        <w:rPr>
          <w:color w:val="000000"/>
        </w:rPr>
      </w:pPr>
      <w:r>
        <w:rPr>
          <w:rFonts w:cs="Times New Roman"/>
          <w:color w:val="000000"/>
          <w:szCs w:val="28"/>
        </w:rPr>
        <w:t xml:space="preserve"> </w:t>
      </w:r>
      <w:r>
        <w:rPr>
          <w:rFonts w:cs="Times New Roman"/>
          <w:color w:val="000000"/>
          <w:szCs w:val="28"/>
        </w:rPr>
        <w:t xml:space="preserve">тематическая и терминологическая лексика соответствует ООП ООО. </w:t>
      </w:r>
    </w:p>
    <w:p>
      <w:pPr>
        <w:pStyle w:val="Normal"/>
        <w:spacing w:lineRule="auto" w:line="240" w:before="0" w:after="0"/>
        <w:ind w:firstLine="709"/>
        <w:jc w:val="both"/>
        <w:rPr>
          <w:color w:val="000000"/>
        </w:rPr>
      </w:pPr>
      <w:r>
        <w:rPr>
          <w:rFonts w:eastAsia="Times New Roman" w:cs="Times New Roman"/>
          <w:color w:val="000000"/>
          <w:szCs w:val="28"/>
        </w:rPr>
        <w:t xml:space="preserve">Для учащихся с ЗПР существенным являются приемы работы с лексическим материалом по предмету. При </w:t>
      </w:r>
      <w:r>
        <w:rPr>
          <w:rFonts w:eastAsia="Times New Roman" w:cs="Times New Roman"/>
          <w:bCs/>
          <w:iCs/>
          <w:color w:val="000000"/>
          <w:szCs w:val="28"/>
        </w:rPr>
        <w:t xml:space="preserve">работе над лексикой, в том числе научной терминологией курса </w:t>
      </w:r>
      <w:r>
        <w:rPr>
          <w:rFonts w:eastAsia="Times New Roman" w:cs="Times New Roman"/>
          <w:color w:val="000000"/>
          <w:szCs w:val="28"/>
        </w:rPr>
        <w:t xml:space="preserve">(раскрытие значений новых слов, уточнение или расширение значений уже известных лексических единиц) </w:t>
      </w:r>
      <w:r>
        <w:rPr>
          <w:rFonts w:eastAsia="Times New Roman" w:cs="Times New Roman"/>
          <w:bCs/>
          <w:iCs/>
          <w:color w:val="000000"/>
          <w:szCs w:val="28"/>
        </w:rPr>
        <w:t xml:space="preserve">необходимо включение слова в контекст. </w:t>
      </w:r>
      <w:r>
        <w:rPr>
          <w:rFonts w:eastAsia="Times New Roman" w:cs="Times New Roman"/>
          <w:color w:val="000000"/>
          <w:szCs w:val="28"/>
          <w:shd w:fill="FFFFFF" w:val="clear"/>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учащихся. </w:t>
      </w:r>
    </w:p>
    <w:p>
      <w:pPr>
        <w:pStyle w:val="Normal"/>
        <w:spacing w:lineRule="auto" w:line="240" w:before="0" w:after="0"/>
        <w:ind w:firstLine="709"/>
        <w:jc w:val="both"/>
        <w:rPr>
          <w:color w:val="000000"/>
        </w:rPr>
      </w:pPr>
      <w:r>
        <w:rPr>
          <w:rFonts w:cs="Times New Roman"/>
          <w:color w:val="000000"/>
          <w:szCs w:val="28"/>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bookmarkStart w:id="160" w:name="_Toc96435949"/>
      <w:r>
        <w:rPr>
          <w:rFonts w:eastAsia="" w:cs="Times New Roman" w:eastAsiaTheme="majorEastAsia"/>
          <w:b/>
          <w:bCs/>
          <w:color w:val="000000"/>
          <w:szCs w:val="28"/>
          <w:lang w:eastAsia="en-US"/>
        </w:rPr>
        <w:t>Место учебного предмета «Биология» в учебном плане</w:t>
      </w:r>
      <w:bookmarkEnd w:id="160"/>
    </w:p>
    <w:p>
      <w:pPr>
        <w:pStyle w:val="Normal"/>
        <w:spacing w:lineRule="auto" w:line="240" w:before="0" w:after="0"/>
        <w:ind w:firstLine="709"/>
        <w:jc w:val="both"/>
        <w:rPr>
          <w:color w:val="000000"/>
        </w:rPr>
      </w:pPr>
      <w:r>
        <w:rPr>
          <w:rFonts w:eastAsia="Times New Roman" w:cs="Times New Roman"/>
          <w:color w:val="000000"/>
          <w:szCs w:val="28"/>
        </w:rPr>
        <w:t>В соответствии с Федеральным государственным образовательным стандартом основного общего образования учебный предмет «Биология» входит в предметную область «Естественнонаучные предметы» и является обязательным для изучения. Содержание учебного предмета «Биология»,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учащихся с задержкой психического развития.</w:t>
      </w:r>
    </w:p>
    <w:p>
      <w:pPr>
        <w:pStyle w:val="Normal"/>
        <w:spacing w:lineRule="auto" w:line="240" w:before="0" w:after="0"/>
        <w:ind w:firstLine="709"/>
        <w:jc w:val="both"/>
        <w:rPr>
          <w:rFonts w:eastAsia="Times New Roman" w:cs="Times New Roman"/>
          <w:color w:val="000000"/>
          <w:szCs w:val="28"/>
        </w:rPr>
      </w:pPr>
      <w:r>
        <w:rPr>
          <w:rFonts w:eastAsia="Times New Roman" w:cs="Times New Roman"/>
          <w:color w:val="000000"/>
          <w:szCs w:val="28"/>
        </w:rPr>
      </w:r>
    </w:p>
    <w:p>
      <w:pPr>
        <w:pStyle w:val="Normal"/>
        <w:spacing w:lineRule="auto" w:line="240" w:before="0" w:after="0"/>
        <w:ind w:firstLine="709"/>
        <w:jc w:val="both"/>
        <w:rPr>
          <w:rFonts w:eastAsia="Times New Roman" w:cs="Times New Roman"/>
          <w:color w:val="000000"/>
          <w:szCs w:val="28"/>
        </w:rPr>
      </w:pPr>
      <w:r>
        <w:rPr>
          <w:rFonts w:eastAsia="Times New Roman" w:cs="Times New Roman"/>
          <w:color w:val="000000"/>
          <w:szCs w:val="28"/>
        </w:rPr>
      </w:r>
    </w:p>
    <w:p>
      <w:pPr>
        <w:pStyle w:val="Normal"/>
        <w:spacing w:lineRule="auto" w:line="240" w:before="0" w:after="0"/>
        <w:jc w:val="both"/>
        <w:rPr>
          <w:color w:val="000000"/>
        </w:rPr>
      </w:pPr>
      <w:bookmarkStart w:id="161" w:name="_Toc96435950"/>
      <w:r>
        <w:rPr>
          <w:rFonts w:eastAsia="" w:cs="Times New Roman" w:eastAsiaTheme="majorEastAsia"/>
          <w:bCs/>
          <w:color w:val="000000"/>
          <w:szCs w:val="28"/>
          <w:lang w:eastAsia="en-US"/>
        </w:rPr>
        <w:t>СОДЕРЖАНИЕ УЧЕБНОГО ПРЕДМЕТА «БИОЛОГИЯ»</w:t>
      </w:r>
      <w:bookmarkEnd w:id="161"/>
    </w:p>
    <w:p>
      <w:pPr>
        <w:pStyle w:val="Normal"/>
        <w:shd w:val="clear" w:color="auto" w:fill="FFFFFF"/>
        <w:spacing w:lineRule="auto" w:line="240" w:before="0" w:after="0"/>
        <w:ind w:firstLine="709"/>
        <w:textAlignment w:val="baseline"/>
        <w:rPr>
          <w:rFonts w:eastAsia="Times New Roman" w:cs="Times New Roman"/>
          <w:bCs/>
          <w:color w:val="000000"/>
          <w:szCs w:val="28"/>
        </w:rPr>
      </w:pPr>
      <w:r>
        <w:rPr>
          <w:rFonts w:eastAsia="Times New Roman" w:cs="Times New Roman"/>
          <w:bCs/>
          <w:color w:val="000000"/>
          <w:szCs w:val="28"/>
        </w:rPr>
      </w:r>
    </w:p>
    <w:p>
      <w:pPr>
        <w:pStyle w:val="Normal"/>
        <w:spacing w:lineRule="auto" w:line="240" w:before="0" w:after="0"/>
        <w:jc w:val="both"/>
        <w:rPr>
          <w:color w:val="000000"/>
        </w:rPr>
      </w:pPr>
      <w:r>
        <w:rPr>
          <w:rFonts w:cs="Times New Roman"/>
          <w:b/>
          <w:bCs/>
          <w:caps/>
          <w:color w:val="000000"/>
          <w:szCs w:val="28"/>
        </w:rPr>
        <w:t>5 класс</w:t>
      </w:r>
    </w:p>
    <w:p>
      <w:pPr>
        <w:pStyle w:val="Normal"/>
        <w:widowControl w:val="false"/>
        <w:spacing w:lineRule="auto" w:line="240" w:before="0" w:after="0"/>
        <w:ind w:firstLine="709"/>
        <w:textAlignment w:val="center"/>
        <w:rPr>
          <w:color w:val="000000"/>
        </w:rPr>
      </w:pPr>
      <w:r>
        <w:rPr>
          <w:rFonts w:cs="Times New Roman"/>
          <w:b/>
          <w:bCs/>
          <w:color w:val="000000"/>
          <w:szCs w:val="28"/>
        </w:rPr>
        <w:t>1. Биология – наука о живой природе</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Понятие о жизни. Признаки живого (клеточное строение, питание, дыхание, выделение, рост и др.). Объекты живой и неживой природы, их сравнение. </w:t>
      </w:r>
      <w:r>
        <w:rPr>
          <w:rFonts w:cs="Times New Roman"/>
          <w:i/>
          <w:color w:val="000000"/>
          <w:szCs w:val="28"/>
        </w:rPr>
        <w:t>Живая и неживая природа – единое целое</w:t>
      </w:r>
      <w:r>
        <w:rPr>
          <w:rStyle w:val="Style10"/>
          <w:rFonts w:cs="Times New Roman"/>
          <w:i/>
          <w:color w:val="000000"/>
          <w:szCs w:val="28"/>
        </w:rPr>
        <w:footnoteReference w:id="22"/>
      </w:r>
      <w:r>
        <w:rPr>
          <w:rFonts w:cs="Times New Roman"/>
          <w:i/>
          <w:color w:val="000000"/>
          <w:szCs w:val="28"/>
        </w:rPr>
        <w:t>.</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Биология – система наук о живой природе. Основные разделы биологии (ботаника, зоология, </w:t>
      </w:r>
      <w:r>
        <w:rPr>
          <w:rFonts w:cs="Times New Roman"/>
          <w:i/>
          <w:color w:val="000000"/>
          <w:szCs w:val="28"/>
        </w:rPr>
        <w:t>экология, цитология</w:t>
      </w:r>
      <w:r>
        <w:rPr>
          <w:rFonts w:cs="Times New Roman"/>
          <w:color w:val="000000"/>
          <w:szCs w:val="28"/>
        </w:rPr>
        <w:t xml:space="preserve">, анатомия, физиология и др.). </w:t>
      </w:r>
      <w:r>
        <w:rPr>
          <w:rFonts w:cs="Times New Roman"/>
          <w:i/>
          <w:color w:val="000000"/>
          <w:szCs w:val="28"/>
        </w:rPr>
        <w:t>Профессии, связанные с биологией: врач, ветеринар, психолог, агроном, животновод и др. (4–5).</w:t>
      </w:r>
      <w:r>
        <w:rPr>
          <w:rFonts w:cs="Times New Roman"/>
          <w:color w:val="000000"/>
          <w:szCs w:val="28"/>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pPr>
        <w:pStyle w:val="Normal"/>
        <w:widowControl w:val="false"/>
        <w:spacing w:lineRule="auto" w:line="240" w:before="0" w:after="0"/>
        <w:ind w:firstLine="709"/>
        <w:jc w:val="both"/>
        <w:textAlignment w:val="center"/>
        <w:rPr>
          <w:color w:val="000000"/>
        </w:rPr>
      </w:pPr>
      <w:r>
        <w:rPr>
          <w:rFonts w:cs="Times New Roman"/>
          <w:color w:val="000000"/>
          <w:szCs w:val="28"/>
        </w:rPr>
        <w:t>Кабинет биологии. Правила поведения и работы в кабинете с биологическими приборами и инструментами.</w:t>
      </w:r>
    </w:p>
    <w:p>
      <w:pPr>
        <w:pStyle w:val="Normal"/>
        <w:widowControl w:val="false"/>
        <w:spacing w:lineRule="auto" w:line="240" w:before="0" w:after="0"/>
        <w:ind w:firstLine="709"/>
        <w:jc w:val="both"/>
        <w:textAlignment w:val="center"/>
        <w:rPr>
          <w:color w:val="000000"/>
        </w:rPr>
      </w:pPr>
      <w:r>
        <w:rPr>
          <w:rFonts w:cs="Times New Roman"/>
          <w:color w:val="000000"/>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2. Методы изучения живой природы</w:t>
      </w:r>
    </w:p>
    <w:p>
      <w:pPr>
        <w:pStyle w:val="Normal"/>
        <w:widowControl w:val="false"/>
        <w:spacing w:lineRule="auto" w:line="240" w:before="0" w:after="0"/>
        <w:ind w:firstLine="709"/>
        <w:jc w:val="both"/>
        <w:textAlignment w:val="center"/>
        <w:rPr>
          <w:color w:val="000000"/>
        </w:rPr>
      </w:pPr>
      <w:r>
        <w:rPr>
          <w:rFonts w:cs="Times New Roman"/>
          <w:color w:val="000000"/>
          <w:szCs w:val="28"/>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pPr>
        <w:pStyle w:val="Normal"/>
        <w:widowControl w:val="false"/>
        <w:spacing w:lineRule="auto" w:line="240" w:before="0" w:after="0"/>
        <w:ind w:firstLine="709"/>
        <w:jc w:val="both"/>
        <w:textAlignment w:val="center"/>
        <w:rPr>
          <w:color w:val="000000"/>
        </w:rPr>
      </w:pPr>
      <w:r>
        <w:rPr>
          <w:rFonts w:cs="Times New Roman"/>
          <w:color w:val="000000"/>
          <w:spacing w:val="-1"/>
          <w:szCs w:val="28"/>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r>
        <w:rPr>
          <w:rStyle w:val="Style10"/>
          <w:rFonts w:cs="Times New Roman"/>
          <w:color w:val="000000"/>
          <w:szCs w:val="28"/>
          <w:vertAlign w:val="superscript"/>
        </w:rPr>
        <w:footnoteReference w:id="23"/>
      </w:r>
    </w:p>
    <w:p>
      <w:pPr>
        <w:pStyle w:val="Normal"/>
        <w:widowControl w:val="false"/>
        <w:spacing w:lineRule="auto" w:line="240" w:before="0" w:after="0"/>
        <w:ind w:firstLine="709"/>
        <w:jc w:val="both"/>
        <w:textAlignment w:val="center"/>
        <w:rPr>
          <w:color w:val="000000"/>
        </w:rPr>
      </w:pPr>
      <w:r>
        <w:rPr>
          <w:rFonts w:cs="Times New Roman"/>
          <w:color w:val="000000"/>
          <w:szCs w:val="28"/>
        </w:rPr>
        <w:t>1. Изучение лабораторного оборудования: термометры, весы, чашки Петри, пробирки, мензурки. Правила работы с оборудованием в школьном кабинете.</w:t>
      </w:r>
    </w:p>
    <w:p>
      <w:pPr>
        <w:pStyle w:val="Normal"/>
        <w:widowControl w:val="false"/>
        <w:spacing w:lineRule="auto" w:line="240" w:before="0" w:after="0"/>
        <w:ind w:firstLine="709"/>
        <w:jc w:val="both"/>
        <w:textAlignment w:val="center"/>
        <w:rPr>
          <w:color w:val="000000"/>
        </w:rPr>
      </w:pPr>
      <w:r>
        <w:rPr>
          <w:rFonts w:cs="Times New Roman"/>
          <w:color w:val="000000"/>
          <w:szCs w:val="28"/>
        </w:rPr>
        <w:t>2. Ознакомление с устройством лупы, светового микроскопа, правила работы с ними.</w:t>
      </w:r>
    </w:p>
    <w:p>
      <w:pPr>
        <w:pStyle w:val="Normal"/>
        <w:widowControl w:val="false"/>
        <w:spacing w:lineRule="auto" w:line="240" w:before="0" w:after="0"/>
        <w:ind w:firstLine="709"/>
        <w:jc w:val="both"/>
        <w:textAlignment w:val="center"/>
        <w:rPr>
          <w:color w:val="000000"/>
        </w:rPr>
      </w:pPr>
      <w:r>
        <w:rPr>
          <w:rFonts w:cs="Times New Roman"/>
          <w:color w:val="000000"/>
          <w:szCs w:val="28"/>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Экскурсии или видеоэкскурсии</w:t>
      </w:r>
    </w:p>
    <w:p>
      <w:pPr>
        <w:pStyle w:val="Normal"/>
        <w:widowControl w:val="false"/>
        <w:spacing w:lineRule="auto" w:line="240" w:before="0" w:after="0"/>
        <w:ind w:firstLine="709"/>
        <w:jc w:val="both"/>
        <w:textAlignment w:val="center"/>
        <w:rPr>
          <w:color w:val="000000"/>
        </w:rPr>
      </w:pPr>
      <w:r>
        <w:rPr>
          <w:rFonts w:cs="Times New Roman"/>
          <w:color w:val="000000"/>
          <w:szCs w:val="28"/>
        </w:rPr>
        <w:t>Овладение методами изучения живой природы – наблюдением и экспериментом.</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3. Организмы – тела живой природы</w:t>
      </w:r>
    </w:p>
    <w:p>
      <w:pPr>
        <w:pStyle w:val="Normal"/>
        <w:widowControl w:val="false"/>
        <w:spacing w:lineRule="auto" w:line="240" w:before="0" w:after="0"/>
        <w:ind w:firstLine="709"/>
        <w:jc w:val="both"/>
        <w:textAlignment w:val="center"/>
        <w:rPr>
          <w:color w:val="000000"/>
        </w:rPr>
      </w:pPr>
      <w:r>
        <w:rPr>
          <w:rFonts w:cs="Times New Roman"/>
          <w:color w:val="000000"/>
          <w:szCs w:val="28"/>
        </w:rPr>
        <w:t>Понятие об организме. Доядерные и ядерные организмы.</w:t>
      </w:r>
    </w:p>
    <w:p>
      <w:pPr>
        <w:pStyle w:val="Normal"/>
        <w:widowControl w:val="false"/>
        <w:spacing w:lineRule="auto" w:line="240" w:before="0" w:after="0"/>
        <w:ind w:firstLine="709"/>
        <w:jc w:val="both"/>
        <w:textAlignment w:val="center"/>
        <w:rPr>
          <w:color w:val="000000"/>
        </w:rPr>
      </w:pPr>
      <w:r>
        <w:rPr>
          <w:rFonts w:cs="Times New Roman"/>
          <w:i/>
          <w:color w:val="000000"/>
          <w:szCs w:val="28"/>
        </w:rPr>
        <w:t>Клетка и её открытие</w:t>
      </w:r>
      <w:r>
        <w:rPr>
          <w:rFonts w:cs="Times New Roman"/>
          <w:color w:val="000000"/>
          <w:szCs w:val="28"/>
        </w:rPr>
        <w:t xml:space="preserve">. Клеточное строение организмов. </w:t>
      </w:r>
      <w:r>
        <w:rPr>
          <w:rFonts w:cs="Times New Roman"/>
          <w:i/>
          <w:color w:val="000000"/>
          <w:szCs w:val="28"/>
        </w:rPr>
        <w:t xml:space="preserve">Цитология – наука о клетке. </w:t>
      </w:r>
      <w:r>
        <w:rPr>
          <w:rFonts w:cs="Times New Roman"/>
          <w:color w:val="000000"/>
          <w:szCs w:val="28"/>
        </w:rPr>
        <w:t>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pPr>
        <w:pStyle w:val="Normal"/>
        <w:widowControl w:val="false"/>
        <w:spacing w:lineRule="auto" w:line="240" w:before="0" w:after="0"/>
        <w:ind w:firstLine="709"/>
        <w:jc w:val="both"/>
        <w:textAlignment w:val="center"/>
        <w:rPr>
          <w:color w:val="000000"/>
        </w:rPr>
      </w:pPr>
      <w:r>
        <w:rPr>
          <w:rFonts w:cs="Times New Roman"/>
          <w:color w:val="000000"/>
          <w:szCs w:val="28"/>
        </w:rPr>
        <w:t>Одноклеточные и многоклеточные организмы. Клетки, ткани, органы, системы органов.</w:t>
      </w:r>
    </w:p>
    <w:p>
      <w:pPr>
        <w:pStyle w:val="Normal"/>
        <w:widowControl w:val="false"/>
        <w:spacing w:lineRule="auto" w:line="240" w:before="0" w:after="0"/>
        <w:ind w:firstLine="709"/>
        <w:jc w:val="both"/>
        <w:textAlignment w:val="center"/>
        <w:rPr>
          <w:color w:val="000000"/>
        </w:rPr>
      </w:pPr>
      <w:r>
        <w:rPr>
          <w:rFonts w:cs="Times New Roman"/>
          <w:color w:val="000000"/>
          <w:szCs w:val="28"/>
        </w:rPr>
        <w:t>Жизнедеятельность организмов. Особенности строения и процессов жизнедеятельности у растений, животных, бактерий и грибов</w:t>
      </w:r>
      <w:r>
        <w:rPr>
          <w:rFonts w:cs="Times New Roman"/>
          <w:i/>
          <w:color w:val="000000"/>
          <w:szCs w:val="28"/>
        </w:rPr>
        <w:t>, лишайников.</w:t>
      </w:r>
    </w:p>
    <w:p>
      <w:pPr>
        <w:pStyle w:val="Normal"/>
        <w:widowControl w:val="false"/>
        <w:spacing w:lineRule="auto" w:line="240" w:before="0" w:after="0"/>
        <w:ind w:firstLine="709"/>
        <w:jc w:val="both"/>
        <w:textAlignment w:val="center"/>
        <w:rPr>
          <w:color w:val="000000"/>
        </w:rPr>
      </w:pPr>
      <w:r>
        <w:rPr>
          <w:rFonts w:cs="Times New Roman"/>
          <w:color w:val="000000"/>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Разнообразие организмов и их классификация </w:t>
      </w:r>
      <w:r>
        <w:rPr>
          <w:rFonts w:cs="Times New Roman"/>
          <w:i/>
          <w:color w:val="000000"/>
          <w:szCs w:val="28"/>
        </w:rPr>
        <w:t>(таксоны в биологии: царства, типы (отделы), классы, отряды (порядки), семейства, роды, виды</w:t>
      </w:r>
      <w:r>
        <w:rPr>
          <w:rFonts w:cs="Times New Roman"/>
          <w:color w:val="000000"/>
          <w:szCs w:val="28"/>
        </w:rPr>
        <w:t xml:space="preserve">. Жизнедеятельность организмов. </w:t>
      </w:r>
    </w:p>
    <w:p>
      <w:pPr>
        <w:pStyle w:val="Normal"/>
        <w:widowControl w:val="false"/>
        <w:spacing w:lineRule="auto" w:line="240" w:before="0" w:after="0"/>
        <w:ind w:firstLine="709"/>
        <w:jc w:val="both"/>
        <w:textAlignment w:val="center"/>
        <w:rPr>
          <w:color w:val="000000"/>
        </w:rPr>
      </w:pPr>
      <w:r>
        <w:rPr>
          <w:rFonts w:cs="Times New Roman"/>
          <w:color w:val="000000"/>
          <w:szCs w:val="28"/>
        </w:rPr>
        <w:t>Бактерии и вирусы как формы жизни. Значение бактерий и вирусов в природе и в жизни человека.</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Изучение клеток кожицы чешуи лука под лупой и микроскопом (на примере самостоятельно приготовленного микропрепарата).</w:t>
      </w:r>
    </w:p>
    <w:p>
      <w:pPr>
        <w:pStyle w:val="Normal"/>
        <w:widowControl w:val="false"/>
        <w:spacing w:lineRule="auto" w:line="240" w:before="0" w:after="0"/>
        <w:ind w:firstLine="709"/>
        <w:jc w:val="both"/>
        <w:textAlignment w:val="center"/>
        <w:rPr>
          <w:color w:val="000000"/>
        </w:rPr>
      </w:pPr>
      <w:r>
        <w:rPr>
          <w:rFonts w:cs="Times New Roman"/>
          <w:color w:val="000000"/>
          <w:szCs w:val="28"/>
        </w:rPr>
        <w:t>2. Ознакомление с принципами систематики организмов.</w:t>
      </w:r>
    </w:p>
    <w:p>
      <w:pPr>
        <w:pStyle w:val="Normal"/>
        <w:widowControl w:val="false"/>
        <w:spacing w:lineRule="auto" w:line="240" w:before="0" w:after="0"/>
        <w:ind w:firstLine="709"/>
        <w:jc w:val="both"/>
        <w:textAlignment w:val="center"/>
        <w:rPr>
          <w:color w:val="000000"/>
        </w:rPr>
      </w:pPr>
      <w:r>
        <w:rPr>
          <w:rFonts w:cs="Times New Roman"/>
          <w:color w:val="000000"/>
          <w:szCs w:val="28"/>
        </w:rPr>
        <w:t>3. Наблюдение за потреблением воды растением.</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4. Организмы и среда обитания</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w:t>
      </w:r>
      <w:r>
        <w:rPr>
          <w:rFonts w:cs="Times New Roman"/>
          <w:i/>
          <w:color w:val="000000"/>
          <w:szCs w:val="28"/>
        </w:rPr>
        <w:t>Сезонные изменения в жизни организмов.</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Выявление приспособлений организмов к среде обитания (на конкретных примерах).</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Экскурсии или видеоэкскурсии</w:t>
      </w:r>
    </w:p>
    <w:p>
      <w:pPr>
        <w:pStyle w:val="Normal"/>
        <w:widowControl w:val="false"/>
        <w:spacing w:lineRule="auto" w:line="240" w:before="0" w:after="0"/>
        <w:ind w:firstLine="709"/>
        <w:jc w:val="both"/>
        <w:textAlignment w:val="center"/>
        <w:rPr>
          <w:color w:val="000000"/>
        </w:rPr>
      </w:pPr>
      <w:r>
        <w:rPr>
          <w:rFonts w:cs="Times New Roman"/>
          <w:color w:val="000000"/>
          <w:szCs w:val="28"/>
        </w:rPr>
        <w:t>Растительный и животный мир родного края (краеведение).</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5. Природные сообщества</w:t>
      </w:r>
    </w:p>
    <w:p>
      <w:pPr>
        <w:pStyle w:val="Normal"/>
        <w:widowControl w:val="false"/>
        <w:spacing w:lineRule="auto" w:line="240" w:before="0" w:after="0"/>
        <w:ind w:firstLine="709"/>
        <w:jc w:val="both"/>
        <w:textAlignment w:val="center"/>
        <w:rPr>
          <w:color w:val="000000"/>
        </w:rPr>
      </w:pPr>
      <w:r>
        <w:rPr>
          <w:rFonts w:cs="Times New Roman"/>
          <w:color w:val="000000"/>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Искусственные сообщества, их отличительные признаки от природных сообществ. </w:t>
      </w:r>
      <w:r>
        <w:rPr>
          <w:rFonts w:cs="Times New Roman"/>
          <w:i/>
          <w:color w:val="000000"/>
          <w:szCs w:val="28"/>
        </w:rPr>
        <w:t>Причины неустойчивости искусственных сообществ. Роль искусственных сообществ в жизни человека.</w:t>
      </w:r>
    </w:p>
    <w:p>
      <w:pPr>
        <w:pStyle w:val="Normal"/>
        <w:widowControl w:val="false"/>
        <w:spacing w:lineRule="auto" w:line="240" w:before="0" w:after="0"/>
        <w:ind w:firstLine="709"/>
        <w:jc w:val="both"/>
        <w:textAlignment w:val="center"/>
        <w:rPr>
          <w:color w:val="000000"/>
        </w:rPr>
      </w:pPr>
      <w:r>
        <w:rPr>
          <w:rFonts w:cs="Times New Roman"/>
          <w:color w:val="000000"/>
          <w:szCs w:val="28"/>
        </w:rPr>
        <w:t>Природные зоны Земли, их обитатели. Флора и фауна природных зон. Ландшафты: природные и культурные.</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Изучение искусственных сообществ и их обитателей (на примере аквариума и др.).</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Экскурсии или видеоэкскурсии</w:t>
      </w:r>
    </w:p>
    <w:p>
      <w:pPr>
        <w:pStyle w:val="Normal"/>
        <w:widowControl w:val="false"/>
        <w:spacing w:lineRule="auto" w:line="240" w:before="0" w:after="0"/>
        <w:ind w:firstLine="709"/>
        <w:jc w:val="both"/>
        <w:textAlignment w:val="center"/>
        <w:rPr>
          <w:color w:val="000000"/>
        </w:rPr>
      </w:pPr>
      <w:r>
        <w:rPr>
          <w:rFonts w:cs="Times New Roman"/>
          <w:color w:val="000000"/>
          <w:szCs w:val="28"/>
        </w:rPr>
        <w:t>1. Изучение природных сообществ (на примере леса, озера, пруда, луга и др.).</w:t>
      </w:r>
    </w:p>
    <w:p>
      <w:pPr>
        <w:pStyle w:val="Normal"/>
        <w:widowControl w:val="false"/>
        <w:spacing w:lineRule="auto" w:line="240" w:before="0" w:after="0"/>
        <w:ind w:firstLine="709"/>
        <w:jc w:val="both"/>
        <w:textAlignment w:val="center"/>
        <w:rPr>
          <w:color w:val="000000"/>
        </w:rPr>
      </w:pPr>
      <w:r>
        <w:rPr>
          <w:rFonts w:cs="Times New Roman"/>
          <w:color w:val="000000"/>
          <w:szCs w:val="28"/>
        </w:rPr>
        <w:t>2. Изучение сезонных явлений в жизни природных сообществ.</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6. Живая природа и человек</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w:t>
      </w:r>
      <w:r>
        <w:rPr>
          <w:rFonts w:cs="Times New Roman"/>
          <w:i/>
          <w:color w:val="000000"/>
          <w:szCs w:val="28"/>
        </w:rPr>
        <w:t>Охраняемые территории (заповедники, заказники, национальные парки, памятники природы). Красная книга РФ. Осознание жизни как великой ценности.</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Проведение акции по уборке мусора в ближайшем лесу, парке, сквере или на пришкольной территории.</w:t>
      </w:r>
    </w:p>
    <w:p>
      <w:pPr>
        <w:pStyle w:val="Normal"/>
        <w:widowControl w:val="false"/>
        <w:spacing w:lineRule="auto" w:line="240" w:before="0" w:after="0"/>
        <w:ind w:firstLine="709"/>
        <w:textAlignment w:val="center"/>
        <w:rPr>
          <w:rFonts w:cs="Times New Roman"/>
          <w:b/>
          <w:b/>
          <w:bCs/>
          <w:caps/>
          <w:color w:val="000000"/>
          <w:szCs w:val="28"/>
        </w:rPr>
      </w:pPr>
      <w:r>
        <w:rPr>
          <w:rFonts w:cs="Times New Roman"/>
          <w:b/>
          <w:bCs/>
          <w:caps/>
          <w:color w:val="000000"/>
          <w:szCs w:val="28"/>
        </w:rPr>
      </w:r>
    </w:p>
    <w:p>
      <w:pPr>
        <w:pStyle w:val="Normal"/>
        <w:spacing w:lineRule="auto" w:line="240" w:before="0" w:after="0"/>
        <w:jc w:val="both"/>
        <w:rPr>
          <w:color w:val="000000"/>
        </w:rPr>
      </w:pPr>
      <w:r>
        <w:rPr>
          <w:rFonts w:cs="Times New Roman"/>
          <w:b/>
          <w:bCs/>
          <w:caps/>
          <w:color w:val="000000"/>
          <w:szCs w:val="28"/>
        </w:rPr>
        <w:t>6 класс</w:t>
      </w:r>
    </w:p>
    <w:p>
      <w:pPr>
        <w:pStyle w:val="Normal"/>
        <w:widowControl w:val="false"/>
        <w:spacing w:lineRule="auto" w:line="240" w:before="0" w:after="0"/>
        <w:ind w:firstLine="709"/>
        <w:textAlignment w:val="center"/>
        <w:rPr>
          <w:color w:val="000000"/>
        </w:rPr>
      </w:pPr>
      <w:r>
        <w:rPr>
          <w:rFonts w:cs="Times New Roman"/>
          <w:b/>
          <w:bCs/>
          <w:color w:val="000000"/>
          <w:szCs w:val="28"/>
        </w:rPr>
        <w:t>1. Растительный организм</w:t>
      </w:r>
    </w:p>
    <w:p>
      <w:pPr>
        <w:pStyle w:val="Normal"/>
        <w:widowControl w:val="false"/>
        <w:spacing w:lineRule="auto" w:line="240" w:before="0" w:after="0"/>
        <w:ind w:firstLine="709"/>
        <w:jc w:val="both"/>
        <w:textAlignment w:val="center"/>
        <w:rPr>
          <w:color w:val="000000"/>
        </w:rPr>
      </w:pPr>
      <w:r>
        <w:rPr>
          <w:rFonts w:cs="Times New Roman"/>
          <w:color w:val="000000"/>
          <w:szCs w:val="28"/>
        </w:rPr>
        <w:t>Ботаника – наука о растениях. Разделы ботаники. Связь ботаники с другими науками и техникой. Общие признаки растений.</w:t>
      </w:r>
    </w:p>
    <w:p>
      <w:pPr>
        <w:pStyle w:val="Normal"/>
        <w:widowControl w:val="false"/>
        <w:spacing w:lineRule="auto" w:line="240" w:before="0" w:after="0"/>
        <w:ind w:firstLine="709"/>
        <w:jc w:val="both"/>
        <w:textAlignment w:val="center"/>
        <w:rPr>
          <w:color w:val="000000"/>
        </w:rPr>
      </w:pPr>
      <w:r>
        <w:rPr>
          <w:rFonts w:cs="Times New Roman"/>
          <w:color w:val="000000"/>
          <w:szCs w:val="28"/>
        </w:rPr>
        <w:t>Разнообразие растений. Уровни организации растительного организма. Высшие и низшие растения. Споровые и семенные растения.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Органы и системы органов растений. Строение органов растительного организма, </w:t>
      </w:r>
      <w:r>
        <w:rPr>
          <w:rFonts w:cs="Times New Roman"/>
          <w:i/>
          <w:color w:val="000000"/>
          <w:szCs w:val="28"/>
        </w:rPr>
        <w:t>их роль и связь между собой.</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Изучение микроскопического строения листа водного растения элодеи.</w:t>
      </w:r>
    </w:p>
    <w:p>
      <w:pPr>
        <w:pStyle w:val="Normal"/>
        <w:widowControl w:val="false"/>
        <w:spacing w:lineRule="auto" w:line="240" w:before="0" w:after="0"/>
        <w:ind w:firstLine="709"/>
        <w:jc w:val="both"/>
        <w:textAlignment w:val="center"/>
        <w:rPr>
          <w:color w:val="000000"/>
        </w:rPr>
      </w:pPr>
      <w:r>
        <w:rPr>
          <w:rFonts w:cs="Times New Roman"/>
          <w:color w:val="000000"/>
          <w:szCs w:val="28"/>
        </w:rPr>
        <w:t>2. Изучение строения растительных тканей (использование микропрепаратов).</w:t>
      </w:r>
    </w:p>
    <w:p>
      <w:pPr>
        <w:pStyle w:val="Normal"/>
        <w:widowControl w:val="false"/>
        <w:spacing w:lineRule="auto" w:line="240" w:before="0" w:after="0"/>
        <w:ind w:firstLine="709"/>
        <w:jc w:val="both"/>
        <w:textAlignment w:val="center"/>
        <w:rPr>
          <w:color w:val="000000"/>
        </w:rPr>
      </w:pPr>
      <w:r>
        <w:rPr>
          <w:rFonts w:cs="Times New Roman"/>
          <w:color w:val="000000"/>
          <w:szCs w:val="28"/>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Экскурсии или видеоэкскурсии</w:t>
      </w:r>
    </w:p>
    <w:p>
      <w:pPr>
        <w:pStyle w:val="Normal"/>
        <w:widowControl w:val="false"/>
        <w:spacing w:lineRule="auto" w:line="240" w:before="0" w:after="0"/>
        <w:ind w:firstLine="709"/>
        <w:jc w:val="both"/>
        <w:textAlignment w:val="center"/>
        <w:rPr>
          <w:color w:val="000000"/>
        </w:rPr>
      </w:pPr>
      <w:r>
        <w:rPr>
          <w:rFonts w:cs="Times New Roman"/>
          <w:color w:val="000000"/>
          <w:szCs w:val="28"/>
        </w:rPr>
        <w:t>Ознакомление в природе с цветковыми растениями.</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2. Строение и жизнедеятельность растительного организма</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Питание растения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Корень – орган почвенного (минерального) питания. </w:t>
      </w:r>
      <w:r>
        <w:rPr>
          <w:rFonts w:cs="Times New Roman"/>
          <w:i/>
          <w:color w:val="000000"/>
          <w:szCs w:val="28"/>
        </w:rPr>
        <w:t xml:space="preserve">Корни и корневые системы. Виды корней и типы корневых систем. </w:t>
      </w:r>
      <w:r>
        <w:rPr>
          <w:rFonts w:cs="Times New Roman"/>
          <w:color w:val="000000"/>
          <w:szCs w:val="28"/>
        </w:rPr>
        <w:t xml:space="preserve">Внешнее и внутреннее строение корня в связи с его функциями. Корневой чехлик. </w:t>
      </w:r>
      <w:r>
        <w:rPr>
          <w:rFonts w:cs="Times New Roman"/>
          <w:i/>
          <w:color w:val="000000"/>
          <w:szCs w:val="28"/>
        </w:rPr>
        <w:t>Зоны корня. Корневые волоски. Рост корня. Поглощение корнями воды и минеральных веществ, необходимых растению (корневое давление, осмос).</w:t>
      </w:r>
      <w:r>
        <w:rPr>
          <w:rFonts w:cs="Times New Roman"/>
          <w:color w:val="000000"/>
          <w:szCs w:val="28"/>
        </w:rPr>
        <w:t xml:space="preserve"> Видоизменение корней. </w:t>
      </w:r>
      <w:r>
        <w:rPr>
          <w:rFonts w:cs="Times New Roman"/>
          <w:i/>
          <w:color w:val="000000"/>
          <w:szCs w:val="28"/>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Побег и почки. Листорасположение и листовая мозаика. Строение и функции листа. </w:t>
      </w:r>
      <w:r>
        <w:rPr>
          <w:rFonts w:cs="Times New Roman"/>
          <w:i/>
          <w:color w:val="000000"/>
          <w:szCs w:val="28"/>
        </w:rPr>
        <w:t>Простые и сложные листья.</w:t>
      </w:r>
      <w:r>
        <w:rPr>
          <w:rFonts w:cs="Times New Roman"/>
          <w:color w:val="000000"/>
          <w:szCs w:val="28"/>
        </w:rPr>
        <w:t xml:space="preserve"> Видоизменения листьев. </w:t>
      </w:r>
      <w:r>
        <w:rPr>
          <w:rFonts w:cs="Times New Roman"/>
          <w:i/>
          <w:color w:val="000000"/>
          <w:szCs w:val="28"/>
        </w:rPr>
        <w:t>Особенности внутреннего строения листа в связи с его функциями (кожица и устьица, основная ткань листа, проводящие пучки).</w:t>
      </w:r>
      <w:r>
        <w:rPr>
          <w:rFonts w:cs="Times New Roman"/>
          <w:color w:val="000000"/>
          <w:szCs w:val="28"/>
        </w:rPr>
        <w:t xml:space="preserve"> Лист – орган воздушного питания. Фотосинтез. Значение фотосинтеза в природе и в жизни человека.</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Изучение строения корневых систем (стержневой и мочковатой) на примере гербарных экземпляров или живых растений.</w:t>
      </w:r>
    </w:p>
    <w:p>
      <w:pPr>
        <w:pStyle w:val="Normal"/>
        <w:widowControl w:val="false"/>
        <w:spacing w:lineRule="auto" w:line="240" w:before="0" w:after="0"/>
        <w:ind w:firstLine="709"/>
        <w:jc w:val="both"/>
        <w:textAlignment w:val="center"/>
        <w:rPr>
          <w:color w:val="000000"/>
        </w:rPr>
      </w:pPr>
      <w:r>
        <w:rPr>
          <w:rFonts w:cs="Times New Roman"/>
          <w:color w:val="000000"/>
          <w:szCs w:val="28"/>
        </w:rPr>
        <w:t>2. Изучение микропрепарата клеток корня.</w:t>
      </w:r>
    </w:p>
    <w:p>
      <w:pPr>
        <w:pStyle w:val="Normal"/>
        <w:widowControl w:val="false"/>
        <w:spacing w:lineRule="auto" w:line="240" w:before="0" w:after="0"/>
        <w:ind w:firstLine="709"/>
        <w:jc w:val="both"/>
        <w:textAlignment w:val="center"/>
        <w:rPr>
          <w:color w:val="000000"/>
        </w:rPr>
      </w:pPr>
      <w:r>
        <w:rPr>
          <w:rFonts w:cs="Times New Roman"/>
          <w:color w:val="000000"/>
          <w:szCs w:val="28"/>
        </w:rPr>
        <w:t>3. Изучение строения вегетативных и генеративных почек (на примере сирени, тополя и др.).</w:t>
      </w:r>
    </w:p>
    <w:p>
      <w:pPr>
        <w:pStyle w:val="Normal"/>
        <w:widowControl w:val="false"/>
        <w:spacing w:lineRule="auto" w:line="240" w:before="0" w:after="0"/>
        <w:ind w:firstLine="709"/>
        <w:jc w:val="both"/>
        <w:textAlignment w:val="center"/>
        <w:rPr>
          <w:color w:val="000000"/>
        </w:rPr>
      </w:pPr>
      <w:r>
        <w:rPr>
          <w:rFonts w:cs="Times New Roman"/>
          <w:color w:val="000000"/>
          <w:szCs w:val="28"/>
        </w:rPr>
        <w:t>4. Ознакомление с внешним строением листьев и листорасположением (на комнатных растениях).</w:t>
      </w:r>
    </w:p>
    <w:p>
      <w:pPr>
        <w:pStyle w:val="Normal"/>
        <w:widowControl w:val="false"/>
        <w:spacing w:lineRule="auto" w:line="240" w:before="0" w:after="0"/>
        <w:ind w:firstLine="709"/>
        <w:jc w:val="both"/>
        <w:textAlignment w:val="center"/>
        <w:rPr>
          <w:color w:val="000000"/>
        </w:rPr>
      </w:pPr>
      <w:r>
        <w:rPr>
          <w:rFonts w:cs="Times New Roman"/>
          <w:color w:val="000000"/>
          <w:szCs w:val="28"/>
        </w:rPr>
        <w:t>5. Изучение микроскопического строения листа (на готовых микропрепаратах).</w:t>
      </w:r>
    </w:p>
    <w:p>
      <w:pPr>
        <w:pStyle w:val="Normal"/>
        <w:widowControl w:val="false"/>
        <w:spacing w:lineRule="auto" w:line="240" w:before="0" w:after="0"/>
        <w:ind w:firstLine="709"/>
        <w:jc w:val="both"/>
        <w:textAlignment w:val="center"/>
        <w:rPr>
          <w:color w:val="000000"/>
        </w:rPr>
      </w:pPr>
      <w:r>
        <w:rPr>
          <w:rFonts w:cs="Times New Roman"/>
          <w:color w:val="000000"/>
          <w:szCs w:val="28"/>
        </w:rPr>
        <w:t>6. Наблюдение процесса выделения кислорода на свету аквариумными растениями.</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Дыхание растения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Дыхание корня. </w:t>
      </w:r>
      <w:r>
        <w:rPr>
          <w:rFonts w:cs="Times New Roman"/>
          <w:i/>
          <w:color w:val="000000"/>
          <w:szCs w:val="28"/>
        </w:rPr>
        <w:t>Рыхление почвы для улучшения дыхания корней. Условия, препятствующие дыханию корней.</w:t>
      </w:r>
      <w:r>
        <w:rPr>
          <w:rFonts w:cs="Times New Roman"/>
          <w:color w:val="000000"/>
          <w:szCs w:val="28"/>
        </w:rPr>
        <w:t xml:space="preserve"> Лист как орган дыхания устьичный аппарат). </w:t>
      </w:r>
      <w:r>
        <w:rPr>
          <w:rFonts w:cs="Times New Roman"/>
          <w:i/>
          <w:color w:val="000000"/>
          <w:szCs w:val="28"/>
        </w:rPr>
        <w:t>Поступление в лист атмосферного воздуха. Сильная запылённость воздуха как препятствие для дыхания листьев.</w:t>
      </w:r>
      <w:r>
        <w:rPr>
          <w:rFonts w:cs="Times New Roman"/>
          <w:color w:val="000000"/>
          <w:szCs w:val="28"/>
        </w:rPr>
        <w:t xml:space="preserve"> Стебель как орган дыхания (наличие устьиц в кожице, чечевичек). Особенности дыхания растений. Взаимосвязь дыхания растения с фотосинтезом.</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Изучение роли рыхления для дыхания корней.</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Транспорт веществ в растении</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w:t>
      </w:r>
      <w:r>
        <w:rPr>
          <w:rFonts w:cs="Times New Roman"/>
          <w:i/>
          <w:color w:val="000000"/>
          <w:szCs w:val="28"/>
        </w:rPr>
        <w:t xml:space="preserve">Рост стебля в длину. Клеточное строение стебля травянистого растения: кожица, проводящие пучки, основная ткань (паренхима). </w:t>
      </w:r>
      <w:r>
        <w:rPr>
          <w:rFonts w:cs="Times New Roman"/>
          <w:color w:val="000000"/>
          <w:szCs w:val="28"/>
        </w:rPr>
        <w:t xml:space="preserve">Клеточное строение стебля древесного растения: кора (пробка, луб), камбий, древесина и сердцевина. </w:t>
      </w:r>
      <w:r>
        <w:rPr>
          <w:rFonts w:cs="Times New Roman"/>
          <w:i/>
          <w:color w:val="000000"/>
          <w:szCs w:val="28"/>
        </w:rPr>
        <w:t>Рост стебля в толщину.</w:t>
      </w:r>
      <w:r>
        <w:rPr>
          <w:rFonts w:cs="Times New Roman"/>
          <w:color w:val="000000"/>
          <w:szCs w:val="28"/>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Pr>
          <w:rFonts w:cs="Times New Roman"/>
          <w:i/>
          <w:color w:val="000000"/>
          <w:szCs w:val="28"/>
        </w:rPr>
        <w:t>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Обнаружение неорганических и органических веществ в растении.</w:t>
      </w:r>
    </w:p>
    <w:p>
      <w:pPr>
        <w:pStyle w:val="Normal"/>
        <w:widowControl w:val="false"/>
        <w:spacing w:lineRule="auto" w:line="240" w:before="0" w:after="0"/>
        <w:ind w:firstLine="709"/>
        <w:jc w:val="both"/>
        <w:textAlignment w:val="center"/>
        <w:rPr>
          <w:color w:val="000000"/>
        </w:rPr>
      </w:pPr>
      <w:r>
        <w:rPr>
          <w:rFonts w:cs="Times New Roman"/>
          <w:color w:val="000000"/>
          <w:szCs w:val="28"/>
        </w:rPr>
        <w:t>2. Рассматривание микроскопического строения ветки дерева (на готовом микропрепарате).</w:t>
      </w:r>
    </w:p>
    <w:p>
      <w:pPr>
        <w:pStyle w:val="Normal"/>
        <w:widowControl w:val="false"/>
        <w:spacing w:lineRule="auto" w:line="240" w:before="0" w:after="0"/>
        <w:ind w:firstLine="709"/>
        <w:jc w:val="both"/>
        <w:textAlignment w:val="center"/>
        <w:rPr>
          <w:color w:val="000000"/>
        </w:rPr>
      </w:pPr>
      <w:r>
        <w:rPr>
          <w:rFonts w:cs="Times New Roman"/>
          <w:color w:val="000000"/>
          <w:szCs w:val="28"/>
        </w:rPr>
        <w:t>3. Выявление передвижения воды и минеральных веществ по древесине.</w:t>
      </w:r>
    </w:p>
    <w:p>
      <w:pPr>
        <w:pStyle w:val="Normal"/>
        <w:widowControl w:val="false"/>
        <w:spacing w:lineRule="auto" w:line="240" w:before="0" w:after="0"/>
        <w:ind w:firstLine="709"/>
        <w:jc w:val="both"/>
        <w:textAlignment w:val="center"/>
        <w:rPr>
          <w:color w:val="000000"/>
        </w:rPr>
      </w:pPr>
      <w:r>
        <w:rPr>
          <w:rFonts w:cs="Times New Roman"/>
          <w:color w:val="000000"/>
          <w:szCs w:val="28"/>
        </w:rPr>
        <w:t>4. Исследование строения корневища, клубня, луковицы.</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Рост растения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Образовательные ткани. Конус нарастания побега, рост кончика корня. </w:t>
      </w:r>
      <w:r>
        <w:rPr>
          <w:rFonts w:cs="Times New Roman"/>
          <w:i/>
          <w:color w:val="000000"/>
          <w:szCs w:val="28"/>
        </w:rPr>
        <w:t xml:space="preserve">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w:t>
      </w:r>
      <w:r>
        <w:rPr>
          <w:rFonts w:cs="Times New Roman"/>
          <w:color w:val="000000"/>
          <w:szCs w:val="28"/>
        </w:rPr>
        <w:t xml:space="preserve">Развитие побега из почки. Ветвление побегов. </w:t>
      </w:r>
      <w:r>
        <w:rPr>
          <w:rFonts w:cs="Times New Roman"/>
          <w:i/>
          <w:color w:val="000000"/>
          <w:szCs w:val="28"/>
        </w:rPr>
        <w:t>Управление ростом растения. Формирование кроны.</w:t>
      </w:r>
      <w:r>
        <w:rPr>
          <w:rFonts w:cs="Times New Roman"/>
          <w:color w:val="000000"/>
          <w:szCs w:val="28"/>
        </w:rPr>
        <w:t xml:space="preserve"> Применение знаний о росте растения в сельском хозяйстве. </w:t>
      </w:r>
      <w:r>
        <w:rPr>
          <w:rFonts w:cs="Times New Roman"/>
          <w:i/>
          <w:color w:val="000000"/>
          <w:szCs w:val="28"/>
        </w:rPr>
        <w:t>Развитие боковых побегов.</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Наблюдение за ростом корня.</w:t>
      </w:r>
    </w:p>
    <w:p>
      <w:pPr>
        <w:pStyle w:val="Normal"/>
        <w:widowControl w:val="false"/>
        <w:spacing w:lineRule="auto" w:line="240" w:before="0" w:after="0"/>
        <w:ind w:firstLine="709"/>
        <w:jc w:val="both"/>
        <w:textAlignment w:val="center"/>
        <w:rPr>
          <w:color w:val="000000"/>
        </w:rPr>
      </w:pPr>
      <w:r>
        <w:rPr>
          <w:rFonts w:cs="Times New Roman"/>
          <w:color w:val="000000"/>
          <w:szCs w:val="28"/>
        </w:rPr>
        <w:t>2. Наблюдение за ростом побега.</w:t>
      </w:r>
    </w:p>
    <w:p>
      <w:pPr>
        <w:pStyle w:val="Normal"/>
        <w:widowControl w:val="false"/>
        <w:spacing w:lineRule="auto" w:line="240" w:before="0" w:after="0"/>
        <w:ind w:firstLine="709"/>
        <w:jc w:val="both"/>
        <w:textAlignment w:val="center"/>
        <w:rPr>
          <w:color w:val="000000"/>
        </w:rPr>
      </w:pPr>
      <w:r>
        <w:rPr>
          <w:rFonts w:cs="Times New Roman"/>
          <w:color w:val="000000"/>
          <w:szCs w:val="28"/>
        </w:rPr>
        <w:t>3. Определение возраста дерева по спилу.</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Размножение растения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Вегетативное размножение цветковых растений в природе. Вегетативное размножение культурных растений. </w:t>
      </w:r>
      <w:r>
        <w:rPr>
          <w:rFonts w:cs="Times New Roman"/>
          <w:i/>
          <w:color w:val="000000"/>
          <w:szCs w:val="28"/>
        </w:rPr>
        <w:t xml:space="preserve">Клоны. Сохранение признаков материнского растения. </w:t>
      </w:r>
      <w:r>
        <w:rPr>
          <w:rFonts w:cs="Times New Roman"/>
          <w:color w:val="000000"/>
          <w:szCs w:val="28"/>
        </w:rPr>
        <w:t xml:space="preserve">Хозяйственное значение вегетативного размножения. Семенное (генеративное) размножение растений. Цветки и соцветия. Опыление. </w:t>
      </w:r>
      <w:r>
        <w:rPr>
          <w:rFonts w:cs="Times New Roman"/>
          <w:i/>
          <w:color w:val="000000"/>
          <w:szCs w:val="28"/>
        </w:rPr>
        <w:t>Перекрёстное опыление (ветром, животными, водой) и самоопыление</w:t>
      </w:r>
      <w:r>
        <w:rPr>
          <w:rFonts w:cs="Times New Roman"/>
          <w:color w:val="000000"/>
          <w:szCs w:val="28"/>
        </w:rPr>
        <w:t xml:space="preserve">. </w:t>
      </w:r>
      <w:r>
        <w:rPr>
          <w:rFonts w:cs="Times New Roman"/>
          <w:i/>
          <w:color w:val="000000"/>
          <w:szCs w:val="28"/>
        </w:rPr>
        <w:t>Двойное</w:t>
      </w:r>
      <w:r>
        <w:rPr>
          <w:rFonts w:cs="Times New Roman"/>
          <w:color w:val="000000"/>
          <w:szCs w:val="28"/>
        </w:rPr>
        <w:t xml:space="preserve"> оплодотворение. </w:t>
      </w:r>
      <w:r>
        <w:rPr>
          <w:rFonts w:cs="Times New Roman"/>
          <w:i/>
          <w:color w:val="000000"/>
          <w:szCs w:val="28"/>
        </w:rPr>
        <w:t>Наследование признаков обоих растений.</w:t>
      </w:r>
      <w:r>
        <w:rPr>
          <w:rFonts w:cs="Times New Roman"/>
          <w:color w:val="000000"/>
          <w:szCs w:val="28"/>
        </w:rPr>
        <w:t xml:space="preserve"> </w:t>
      </w:r>
      <w:r>
        <w:rPr>
          <w:rFonts w:cs="Times New Roman"/>
          <w:i/>
          <w:color w:val="000000"/>
          <w:szCs w:val="28"/>
        </w:rPr>
        <w:t xml:space="preserve">Образование </w:t>
      </w:r>
      <w:r>
        <w:rPr>
          <w:rFonts w:cs="Times New Roman"/>
          <w:color w:val="000000"/>
          <w:szCs w:val="28"/>
        </w:rPr>
        <w:t xml:space="preserve">плодов и семян. </w:t>
      </w:r>
      <w:r>
        <w:rPr>
          <w:rFonts w:cs="Times New Roman"/>
          <w:i/>
          <w:color w:val="000000"/>
          <w:szCs w:val="28"/>
        </w:rPr>
        <w:t>Типы плодов.</w:t>
      </w:r>
      <w:r>
        <w:rPr>
          <w:rFonts w:cs="Times New Roman"/>
          <w:color w:val="000000"/>
          <w:szCs w:val="28"/>
        </w:rPr>
        <w:t xml:space="preserve"> Распространение плодов и семян в природе. </w:t>
      </w:r>
      <w:r>
        <w:rPr>
          <w:rFonts w:cs="Times New Roman"/>
          <w:i/>
          <w:color w:val="000000"/>
          <w:szCs w:val="28"/>
        </w:rPr>
        <w:t xml:space="preserve">Состав </w:t>
      </w:r>
      <w:r>
        <w:rPr>
          <w:rFonts w:cs="Times New Roman"/>
          <w:color w:val="000000"/>
          <w:szCs w:val="28"/>
        </w:rPr>
        <w:t xml:space="preserve">и строение семян. Условия прорастания семян. </w:t>
      </w:r>
      <w:r>
        <w:rPr>
          <w:rFonts w:cs="Times New Roman"/>
          <w:i/>
          <w:color w:val="000000"/>
          <w:szCs w:val="28"/>
        </w:rPr>
        <w:t>Подготовка семян к посеву. Развитие проростков.</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pPr>
        <w:pStyle w:val="Normal"/>
        <w:widowControl w:val="false"/>
        <w:spacing w:lineRule="auto" w:line="240" w:before="0" w:after="0"/>
        <w:ind w:firstLine="709"/>
        <w:jc w:val="both"/>
        <w:textAlignment w:val="center"/>
        <w:rPr>
          <w:color w:val="000000"/>
        </w:rPr>
      </w:pPr>
      <w:r>
        <w:rPr>
          <w:rFonts w:cs="Times New Roman"/>
          <w:color w:val="000000"/>
          <w:szCs w:val="28"/>
        </w:rPr>
        <w:t>2. Изучение строения цветков.</w:t>
      </w:r>
    </w:p>
    <w:p>
      <w:pPr>
        <w:pStyle w:val="Normal"/>
        <w:widowControl w:val="false"/>
        <w:spacing w:lineRule="auto" w:line="240" w:before="0" w:after="0"/>
        <w:ind w:firstLine="709"/>
        <w:jc w:val="both"/>
        <w:textAlignment w:val="center"/>
        <w:rPr>
          <w:color w:val="000000"/>
        </w:rPr>
      </w:pPr>
      <w:r>
        <w:rPr>
          <w:rFonts w:cs="Times New Roman"/>
          <w:color w:val="000000"/>
          <w:szCs w:val="28"/>
        </w:rPr>
        <w:t>3. Ознакомление с различными типами соцветий.</w:t>
      </w:r>
    </w:p>
    <w:p>
      <w:pPr>
        <w:pStyle w:val="Normal"/>
        <w:widowControl w:val="false"/>
        <w:spacing w:lineRule="auto" w:line="240" w:before="0" w:after="0"/>
        <w:ind w:firstLine="709"/>
        <w:jc w:val="both"/>
        <w:textAlignment w:val="center"/>
        <w:rPr>
          <w:color w:val="000000"/>
        </w:rPr>
      </w:pPr>
      <w:r>
        <w:rPr>
          <w:rFonts w:cs="Times New Roman"/>
          <w:color w:val="000000"/>
          <w:szCs w:val="28"/>
        </w:rPr>
        <w:t>4. Изучение строения семян двудольных растений.</w:t>
      </w:r>
    </w:p>
    <w:p>
      <w:pPr>
        <w:pStyle w:val="Normal"/>
        <w:widowControl w:val="false"/>
        <w:spacing w:lineRule="auto" w:line="240" w:before="0" w:after="0"/>
        <w:ind w:firstLine="709"/>
        <w:jc w:val="both"/>
        <w:textAlignment w:val="center"/>
        <w:rPr>
          <w:color w:val="000000"/>
        </w:rPr>
      </w:pPr>
      <w:r>
        <w:rPr>
          <w:rFonts w:cs="Times New Roman"/>
          <w:color w:val="000000"/>
          <w:szCs w:val="28"/>
        </w:rPr>
        <w:t>5. Изучение строения семян однодольных растений.</w:t>
      </w:r>
    </w:p>
    <w:p>
      <w:pPr>
        <w:pStyle w:val="Normal"/>
        <w:widowControl w:val="false"/>
        <w:spacing w:lineRule="auto" w:line="240" w:before="0" w:after="0"/>
        <w:ind w:firstLine="709"/>
        <w:jc w:val="both"/>
        <w:textAlignment w:val="center"/>
        <w:rPr>
          <w:color w:val="000000"/>
        </w:rPr>
      </w:pPr>
      <w:r>
        <w:rPr>
          <w:rFonts w:cs="Times New Roman"/>
          <w:color w:val="000000"/>
          <w:szCs w:val="28"/>
        </w:rPr>
        <w:t>6. Определение всхожести семян культурных растений и посев их в грунт.</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Развитие растения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Развитие </w:t>
      </w:r>
      <w:r>
        <w:rPr>
          <w:rFonts w:cs="Times New Roman"/>
          <w:i/>
          <w:color w:val="000000"/>
          <w:szCs w:val="28"/>
        </w:rPr>
        <w:t>цветкового</w:t>
      </w:r>
      <w:r>
        <w:rPr>
          <w:rFonts w:cs="Times New Roman"/>
          <w:color w:val="000000"/>
          <w:szCs w:val="28"/>
        </w:rPr>
        <w:t xml:space="preserve"> растения. </w:t>
      </w:r>
      <w:r>
        <w:rPr>
          <w:rFonts w:cs="Times New Roman"/>
          <w:i/>
          <w:color w:val="000000"/>
          <w:szCs w:val="28"/>
        </w:rPr>
        <w:t>Основные периоды развития.</w:t>
      </w:r>
      <w:r>
        <w:rPr>
          <w:rFonts w:cs="Times New Roman"/>
          <w:color w:val="000000"/>
          <w:szCs w:val="28"/>
        </w:rPr>
        <w:t xml:space="preserve"> </w:t>
      </w:r>
      <w:r>
        <w:rPr>
          <w:rFonts w:cs="Times New Roman"/>
          <w:i/>
          <w:color w:val="000000"/>
          <w:szCs w:val="28"/>
        </w:rPr>
        <w:t xml:space="preserve">Цикл развития цветкового растения. </w:t>
      </w:r>
      <w:r>
        <w:rPr>
          <w:rFonts w:cs="Times New Roman"/>
          <w:color w:val="000000"/>
          <w:szCs w:val="28"/>
        </w:rPr>
        <w:t>Влияние факторов внешней среды на развитие цветковых растений. Жизненные формы цветковых растений.</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Наблюдение за ростом и развитием цветкового растения в комнатных условиях (на примере фасоли или посевного гороха).</w:t>
      </w:r>
    </w:p>
    <w:p>
      <w:pPr>
        <w:pStyle w:val="Normal"/>
        <w:widowControl w:val="false"/>
        <w:spacing w:lineRule="auto" w:line="240" w:before="0" w:after="0"/>
        <w:ind w:firstLine="709"/>
        <w:jc w:val="both"/>
        <w:textAlignment w:val="center"/>
        <w:rPr>
          <w:color w:val="000000"/>
        </w:rPr>
      </w:pPr>
      <w:r>
        <w:rPr>
          <w:rFonts w:cs="Times New Roman"/>
          <w:color w:val="000000"/>
          <w:szCs w:val="28"/>
        </w:rPr>
        <w:t>2. Определение условий прорастания семян.</w:t>
      </w:r>
    </w:p>
    <w:p>
      <w:pPr>
        <w:pStyle w:val="Normal"/>
        <w:widowControl w:val="false"/>
        <w:spacing w:lineRule="auto" w:line="240" w:before="0" w:after="0"/>
        <w:ind w:firstLine="709"/>
        <w:textAlignment w:val="center"/>
        <w:rPr>
          <w:rFonts w:cs="Times New Roman"/>
          <w:b/>
          <w:b/>
          <w:bCs/>
          <w:caps/>
          <w:color w:val="000000"/>
          <w:szCs w:val="28"/>
        </w:rPr>
      </w:pPr>
      <w:r>
        <w:rPr>
          <w:rFonts w:cs="Times New Roman"/>
          <w:b/>
          <w:bCs/>
          <w:caps/>
          <w:color w:val="000000"/>
          <w:szCs w:val="28"/>
        </w:rPr>
      </w:r>
    </w:p>
    <w:p>
      <w:pPr>
        <w:pStyle w:val="Normal"/>
        <w:spacing w:lineRule="auto" w:line="240" w:before="0" w:after="0"/>
        <w:jc w:val="both"/>
        <w:rPr>
          <w:color w:val="000000"/>
        </w:rPr>
      </w:pPr>
      <w:r>
        <w:rPr>
          <w:rFonts w:cs="Times New Roman"/>
          <w:b/>
          <w:bCs/>
          <w:caps/>
          <w:color w:val="000000"/>
          <w:szCs w:val="28"/>
        </w:rPr>
        <w:t>7 класс</w:t>
      </w:r>
    </w:p>
    <w:p>
      <w:pPr>
        <w:pStyle w:val="Normal"/>
        <w:widowControl w:val="false"/>
        <w:spacing w:lineRule="auto" w:line="240" w:before="0" w:after="0"/>
        <w:ind w:firstLine="709"/>
        <w:textAlignment w:val="center"/>
        <w:rPr>
          <w:color w:val="000000"/>
        </w:rPr>
      </w:pPr>
      <w:r>
        <w:rPr>
          <w:rFonts w:cs="Times New Roman"/>
          <w:b/>
          <w:bCs/>
          <w:color w:val="000000"/>
          <w:szCs w:val="28"/>
        </w:rPr>
        <w:t>1. Систематические группы растений</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Классификация растений.</w:t>
      </w:r>
      <w:r>
        <w:rPr>
          <w:rFonts w:cs="Times New Roman"/>
          <w:color w:val="000000"/>
          <w:szCs w:val="28"/>
        </w:rPr>
        <w:t xml:space="preserve"> Вид как основная систематическая категория. Система растительного мира. Низшие, высшие споровые, высшие семенные растения.</w:t>
      </w:r>
      <w:r>
        <w:rPr>
          <w:rFonts w:cs="Times New Roman"/>
          <w:i/>
          <w:color w:val="000000"/>
          <w:szCs w:val="28"/>
        </w:rPr>
        <w:t xml:space="preserve">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Низшие растения. Водоросли.</w:t>
      </w:r>
      <w:r>
        <w:rPr>
          <w:rFonts w:cs="Times New Roman"/>
          <w:color w:val="000000"/>
          <w:szCs w:val="28"/>
        </w:rPr>
        <w:t xml:space="preserve"> Общая характеристика водорослей. </w:t>
      </w:r>
      <w:r>
        <w:rPr>
          <w:rFonts w:cs="Times New Roman"/>
          <w:i/>
          <w:color w:val="000000"/>
          <w:szCs w:val="28"/>
        </w:rPr>
        <w:t>Одноклеточные и многоклеточные зелёные водоросли.</w:t>
      </w:r>
      <w:r>
        <w:rPr>
          <w:rFonts w:cs="Times New Roman"/>
          <w:color w:val="000000"/>
          <w:szCs w:val="28"/>
        </w:rPr>
        <w:t xml:space="preserve"> Строение и </w:t>
      </w:r>
      <w:r>
        <w:rPr>
          <w:rFonts w:cs="Times New Roman"/>
          <w:i/>
          <w:color w:val="000000"/>
          <w:szCs w:val="28"/>
        </w:rPr>
        <w:t xml:space="preserve">жизнедеятельность </w:t>
      </w:r>
      <w:r>
        <w:rPr>
          <w:rFonts w:cs="Times New Roman"/>
          <w:color w:val="000000"/>
          <w:szCs w:val="28"/>
        </w:rPr>
        <w:t xml:space="preserve">зелёных водорослей. Размножение зелёных водорослей </w:t>
      </w:r>
      <w:r>
        <w:rPr>
          <w:rFonts w:cs="Times New Roman"/>
          <w:i/>
          <w:color w:val="000000"/>
          <w:szCs w:val="28"/>
        </w:rPr>
        <w:t>(бесполое и половое). Бурые и красные водоросли, их строение и жизнедеятельность.</w:t>
      </w:r>
      <w:r>
        <w:rPr>
          <w:rFonts w:cs="Times New Roman"/>
          <w:color w:val="000000"/>
          <w:szCs w:val="28"/>
        </w:rPr>
        <w:t xml:space="preserve"> Значение водорослей в природе и жизни человека.</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Высшие споровые растения. Моховидные (Мхи).</w:t>
      </w:r>
      <w:r>
        <w:rPr>
          <w:rFonts w:cs="Times New Roman"/>
          <w:color w:val="000000"/>
          <w:szCs w:val="28"/>
        </w:rPr>
        <w:t xml:space="preserve"> Общая характеристика мхов. Строение и </w:t>
      </w:r>
      <w:r>
        <w:rPr>
          <w:rFonts w:cs="Times New Roman"/>
          <w:i/>
          <w:color w:val="000000"/>
          <w:szCs w:val="28"/>
        </w:rPr>
        <w:t>жизнедеятельность зелёных и сфагновых</w:t>
      </w:r>
      <w:r>
        <w:rPr>
          <w:rFonts w:cs="Times New Roman"/>
          <w:color w:val="000000"/>
          <w:szCs w:val="28"/>
        </w:rPr>
        <w:t xml:space="preserve"> мхов. </w:t>
      </w:r>
      <w:r>
        <w:rPr>
          <w:rFonts w:cs="Times New Roman"/>
          <w:i/>
          <w:color w:val="000000"/>
          <w:szCs w:val="28"/>
        </w:rPr>
        <w:t>Приспособленность мхов к жизни на сильно увлажнённых почвах</w:t>
      </w:r>
      <w:r>
        <w:rPr>
          <w:rFonts w:cs="Times New Roman"/>
          <w:color w:val="000000"/>
          <w:szCs w:val="28"/>
        </w:rPr>
        <w:t xml:space="preserve">. Размножение мхов, </w:t>
      </w:r>
      <w:r>
        <w:rPr>
          <w:rFonts w:cs="Times New Roman"/>
          <w:i/>
          <w:color w:val="000000"/>
          <w:szCs w:val="28"/>
        </w:rPr>
        <w:t xml:space="preserve">цикл развития на примере зелёного мха кукушкин лён. </w:t>
      </w:r>
      <w:r>
        <w:rPr>
          <w:rFonts w:cs="Times New Roman"/>
          <w:color w:val="000000"/>
          <w:szCs w:val="28"/>
        </w:rPr>
        <w:t xml:space="preserve">Роль мхов в заболачивании почв и торфообразовании. </w:t>
      </w:r>
      <w:r>
        <w:rPr>
          <w:rFonts w:cs="Times New Roman"/>
          <w:i/>
          <w:color w:val="000000"/>
          <w:szCs w:val="28"/>
        </w:rPr>
        <w:t>Использование торфа и продуктов его переработки в хозяйственной деятельности человека.</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Плауновидные (Плауны). Хвощевидные (Хвощи), Папоротниковидные (Папоротники).</w:t>
      </w:r>
      <w:r>
        <w:rPr>
          <w:rFonts w:cs="Times New Roman"/>
          <w:color w:val="000000"/>
          <w:szCs w:val="28"/>
        </w:rPr>
        <w:t xml:space="preserve"> Общая характеристика. Усложнение строения папоротникообразных растений по сравнению с мхами. </w:t>
      </w:r>
      <w:r>
        <w:rPr>
          <w:rFonts w:cs="Times New Roman"/>
          <w:i/>
          <w:color w:val="000000"/>
          <w:szCs w:val="28"/>
        </w:rPr>
        <w:t xml:space="preserve">Особенности </w:t>
      </w:r>
      <w:r>
        <w:rPr>
          <w:rFonts w:cs="Times New Roman"/>
          <w:color w:val="000000"/>
          <w:szCs w:val="28"/>
        </w:rPr>
        <w:t xml:space="preserve">строения </w:t>
      </w:r>
      <w:r>
        <w:rPr>
          <w:rFonts w:cs="Times New Roman"/>
          <w:i/>
          <w:color w:val="000000"/>
          <w:szCs w:val="28"/>
        </w:rPr>
        <w:t>и жизнедеятельности плаунов, хвощей и</w:t>
      </w:r>
      <w:r>
        <w:rPr>
          <w:rFonts w:cs="Times New Roman"/>
          <w:color w:val="000000"/>
          <w:szCs w:val="28"/>
        </w:rPr>
        <w:t xml:space="preserve"> папоротников. Размножение папоротникообразных. Цикл развития папоротника. Роль древних папоротникообразных в образовании каменного угля. </w:t>
      </w:r>
      <w:r>
        <w:rPr>
          <w:rFonts w:cs="Times New Roman"/>
          <w:i/>
          <w:color w:val="000000"/>
          <w:szCs w:val="28"/>
        </w:rPr>
        <w:t>Значение папоротникообразных в природе и жизни человека.</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Высшие семенные растения. Голосеменные</w:t>
      </w:r>
      <w:r>
        <w:rPr>
          <w:rFonts w:cs="Times New Roman"/>
          <w:b/>
          <w:bCs/>
          <w:color w:val="000000"/>
          <w:szCs w:val="28"/>
        </w:rPr>
        <w:t>.</w:t>
      </w:r>
      <w:r>
        <w:rPr>
          <w:rFonts w:cs="Times New Roman"/>
          <w:color w:val="000000"/>
          <w:szCs w:val="28"/>
        </w:rPr>
        <w:t xml:space="preserve"> Общая характеристика. Хвойные растения, </w:t>
      </w:r>
      <w:r>
        <w:rPr>
          <w:rFonts w:cs="Times New Roman"/>
          <w:i/>
          <w:color w:val="000000"/>
          <w:szCs w:val="28"/>
        </w:rPr>
        <w:t>их разнообразие.</w:t>
      </w:r>
      <w:r>
        <w:rPr>
          <w:rFonts w:cs="Times New Roman"/>
          <w:color w:val="000000"/>
          <w:szCs w:val="28"/>
        </w:rPr>
        <w:t xml:space="preserve"> Строение </w:t>
      </w:r>
      <w:r>
        <w:rPr>
          <w:rFonts w:cs="Times New Roman"/>
          <w:i/>
          <w:color w:val="000000"/>
          <w:szCs w:val="28"/>
        </w:rPr>
        <w:t>и жизнедеятельность</w:t>
      </w:r>
      <w:r>
        <w:rPr>
          <w:rFonts w:cs="Times New Roman"/>
          <w:color w:val="000000"/>
          <w:szCs w:val="28"/>
        </w:rPr>
        <w:t xml:space="preserve"> хвойных. Размножение хвойных, </w:t>
      </w:r>
      <w:r>
        <w:rPr>
          <w:rFonts w:cs="Times New Roman"/>
          <w:i/>
          <w:color w:val="000000"/>
          <w:szCs w:val="28"/>
        </w:rPr>
        <w:t>цикл развития на примере сосны.</w:t>
      </w:r>
      <w:r>
        <w:rPr>
          <w:rFonts w:cs="Times New Roman"/>
          <w:color w:val="000000"/>
          <w:szCs w:val="28"/>
        </w:rPr>
        <w:t xml:space="preserve"> Значение хвойных растений в природе и жизни человека.</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Покрытосеменные (цветковые) растения.</w:t>
      </w:r>
      <w:r>
        <w:rPr>
          <w:rFonts w:cs="Times New Roman"/>
          <w:color w:val="000000"/>
          <w:szCs w:val="28"/>
        </w:rPr>
        <w:t xml:space="preserve"> Общая характеристика. </w:t>
      </w:r>
      <w:r>
        <w:rPr>
          <w:rFonts w:cs="Times New Roman"/>
          <w:i/>
          <w:color w:val="000000"/>
          <w:szCs w:val="28"/>
        </w:rPr>
        <w:t>Особенности строения и жизнедеятельности покрытосеменных как наиболее высокоорганизованной группы растений, их господство на Земле.</w:t>
      </w:r>
      <w:r>
        <w:rPr>
          <w:rFonts w:cs="Times New Roman"/>
          <w:color w:val="000000"/>
          <w:szCs w:val="28"/>
        </w:rPr>
        <w:t xml:space="preserve"> Классификация покрытосеменных растений: класс Двудольные и класс Однодольные. Признаки классов. </w:t>
      </w:r>
      <w:r>
        <w:rPr>
          <w:rFonts w:cs="Times New Roman"/>
          <w:i/>
          <w:color w:val="000000"/>
          <w:szCs w:val="28"/>
        </w:rPr>
        <w:t>Цикл развития покрытосеменного растения.</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Семейства покрытосеменных</w:t>
      </w:r>
      <w:r>
        <w:rPr>
          <w:rStyle w:val="Style10"/>
          <w:rFonts w:cs="Times New Roman"/>
          <w:b/>
          <w:bCs/>
          <w:i/>
          <w:iCs/>
          <w:color w:val="000000"/>
          <w:szCs w:val="28"/>
        </w:rPr>
        <w:footnoteReference w:id="24"/>
      </w:r>
      <w:r>
        <w:rPr>
          <w:rFonts w:cs="Times New Roman"/>
          <w:b/>
          <w:bCs/>
          <w:i/>
          <w:iCs/>
          <w:color w:val="000000"/>
          <w:szCs w:val="28"/>
        </w:rPr>
        <w:t xml:space="preserve"> (цветковых) растений.</w:t>
      </w:r>
      <w:r>
        <w:rPr>
          <w:rFonts w:cs="Times New Roman"/>
          <w:color w:val="000000"/>
          <w:szCs w:val="28"/>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Pr>
          <w:rStyle w:val="Style10"/>
          <w:rFonts w:cs="Times New Roman"/>
          <w:color w:val="000000"/>
          <w:szCs w:val="28"/>
        </w:rPr>
        <w:footnoteReference w:id="25"/>
      </w:r>
      <w:r>
        <w:rPr>
          <w:rFonts w:cs="Times New Roman"/>
          <w:color w:val="000000"/>
          <w:szCs w:val="28"/>
        </w:rPr>
        <w:t>. Многообразие растений. Дикорастущие представители семейств. Культурные представители семейств, их использование человеком.</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Изучение строения одноклеточных водорослей (на примере хламидомонады и хлореллы).</w:t>
      </w:r>
    </w:p>
    <w:p>
      <w:pPr>
        <w:pStyle w:val="Normal"/>
        <w:widowControl w:val="false"/>
        <w:spacing w:lineRule="auto" w:line="240" w:before="0" w:after="0"/>
        <w:ind w:firstLine="709"/>
        <w:jc w:val="both"/>
        <w:textAlignment w:val="center"/>
        <w:rPr>
          <w:color w:val="000000"/>
        </w:rPr>
      </w:pPr>
      <w:r>
        <w:rPr>
          <w:rFonts w:cs="Times New Roman"/>
          <w:color w:val="000000"/>
          <w:szCs w:val="28"/>
        </w:rPr>
        <w:t>2. Изучение строения многоклеточных нитчатых водорослей (на примере спирогиры и улотрикса).</w:t>
      </w:r>
    </w:p>
    <w:p>
      <w:pPr>
        <w:pStyle w:val="Normal"/>
        <w:widowControl w:val="false"/>
        <w:spacing w:lineRule="auto" w:line="240" w:before="0" w:after="0"/>
        <w:ind w:firstLine="709"/>
        <w:jc w:val="both"/>
        <w:textAlignment w:val="center"/>
        <w:rPr>
          <w:color w:val="000000"/>
        </w:rPr>
      </w:pPr>
      <w:r>
        <w:rPr>
          <w:rFonts w:cs="Times New Roman"/>
          <w:color w:val="000000"/>
          <w:szCs w:val="28"/>
        </w:rPr>
        <w:t>3. Изучение внешнего строения мхов (на местных видах).</w:t>
      </w:r>
    </w:p>
    <w:p>
      <w:pPr>
        <w:pStyle w:val="Normal"/>
        <w:widowControl w:val="false"/>
        <w:spacing w:lineRule="auto" w:line="240" w:before="0" w:after="0"/>
        <w:ind w:firstLine="709"/>
        <w:jc w:val="both"/>
        <w:textAlignment w:val="center"/>
        <w:rPr>
          <w:color w:val="000000"/>
        </w:rPr>
      </w:pPr>
      <w:r>
        <w:rPr>
          <w:rFonts w:cs="Times New Roman"/>
          <w:color w:val="000000"/>
          <w:szCs w:val="28"/>
        </w:rPr>
        <w:t>4. Изучение внешнего строения папоротника или хвоща.</w:t>
      </w:r>
    </w:p>
    <w:p>
      <w:pPr>
        <w:pStyle w:val="Normal"/>
        <w:widowControl w:val="false"/>
        <w:spacing w:lineRule="auto" w:line="240" w:before="0" w:after="0"/>
        <w:ind w:firstLine="709"/>
        <w:jc w:val="both"/>
        <w:textAlignment w:val="center"/>
        <w:rPr>
          <w:color w:val="000000"/>
        </w:rPr>
      </w:pPr>
      <w:r>
        <w:rPr>
          <w:rFonts w:cs="Times New Roman"/>
          <w:color w:val="000000"/>
          <w:szCs w:val="28"/>
        </w:rPr>
        <w:t>5. Изучение внешнего строения веток, хвои, шишек и семян голосеменных растений (на примере ели, сосны или лиственницы).</w:t>
      </w:r>
    </w:p>
    <w:p>
      <w:pPr>
        <w:pStyle w:val="Normal"/>
        <w:widowControl w:val="false"/>
        <w:spacing w:lineRule="auto" w:line="240" w:before="0" w:after="0"/>
        <w:ind w:firstLine="709"/>
        <w:jc w:val="both"/>
        <w:textAlignment w:val="center"/>
        <w:rPr>
          <w:color w:val="000000"/>
        </w:rPr>
      </w:pPr>
      <w:r>
        <w:rPr>
          <w:rFonts w:cs="Times New Roman"/>
          <w:color w:val="000000"/>
          <w:szCs w:val="28"/>
        </w:rPr>
        <w:t>6. Изучение внешнего строения покрытосеменных растений.</w:t>
      </w:r>
    </w:p>
    <w:p>
      <w:pPr>
        <w:pStyle w:val="Normal"/>
        <w:widowControl w:val="false"/>
        <w:spacing w:lineRule="auto" w:line="240" w:before="0" w:after="0"/>
        <w:ind w:firstLine="709"/>
        <w:jc w:val="both"/>
        <w:textAlignment w:val="center"/>
        <w:rPr>
          <w:color w:val="000000"/>
        </w:rPr>
      </w:pPr>
      <w:r>
        <w:rPr>
          <w:rFonts w:cs="Times New Roman"/>
          <w:color w:val="000000"/>
          <w:szCs w:val="28"/>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pStyle w:val="Normal"/>
        <w:widowControl w:val="false"/>
        <w:spacing w:lineRule="auto" w:line="240" w:before="0" w:after="0"/>
        <w:ind w:firstLine="709"/>
        <w:jc w:val="both"/>
        <w:textAlignment w:val="center"/>
        <w:rPr>
          <w:color w:val="000000"/>
        </w:rPr>
      </w:pPr>
      <w:r>
        <w:rPr>
          <w:rFonts w:cs="Times New Roman"/>
          <w:color w:val="000000"/>
          <w:szCs w:val="28"/>
        </w:rPr>
        <w:t>8. Определение видов растений (на примере трёх семейств) с использованием определителей растений или определительных карточек.</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2. Развитие растительного мира на Земле</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Эволюционное развитие растительного мира на Земле. </w:t>
      </w:r>
      <w:r>
        <w:rPr>
          <w:rFonts w:cs="Times New Roman"/>
          <w:i/>
          <w:color w:val="000000"/>
          <w:szCs w:val="28"/>
        </w:rPr>
        <w:t>Сохранение в земной коре растительных остатков, их изучение. «Живые ископаемые» растительного царства.</w:t>
      </w:r>
      <w:r>
        <w:rPr>
          <w:rFonts w:cs="Times New Roman"/>
          <w:color w:val="000000"/>
          <w:szCs w:val="28"/>
        </w:rPr>
        <w:t xml:space="preserve">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Экскурсии или видеоэкскурсии</w:t>
      </w:r>
    </w:p>
    <w:p>
      <w:pPr>
        <w:pStyle w:val="Normal"/>
        <w:widowControl w:val="false"/>
        <w:spacing w:lineRule="auto" w:line="240" w:before="0" w:after="0"/>
        <w:ind w:firstLine="709"/>
        <w:jc w:val="both"/>
        <w:textAlignment w:val="center"/>
        <w:rPr>
          <w:color w:val="000000"/>
        </w:rPr>
      </w:pPr>
      <w:r>
        <w:rPr>
          <w:rFonts w:cs="Times New Roman"/>
          <w:color w:val="000000"/>
          <w:szCs w:val="28"/>
        </w:rPr>
        <w:t>Развитие растительного мира на Земле (экскурсия в палеонтологический или краеведческий музей).</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3. Растения в природных сообществах</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Растения и среда обитания. Экологические факторы. </w:t>
      </w:r>
      <w:r>
        <w:rPr>
          <w:rFonts w:cs="Times New Roman"/>
          <w:i/>
          <w:color w:val="000000"/>
          <w:szCs w:val="28"/>
        </w:rPr>
        <w:t>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w:t>
      </w:r>
      <w:r>
        <w:rPr>
          <w:rFonts w:cs="Times New Roman"/>
          <w:color w:val="000000"/>
          <w:szCs w:val="28"/>
        </w:rPr>
        <w:t xml:space="preserve"> Приспособленность растений к среде обитания. Взаимосвязи растений между собой и с другими организмами.</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Растительные сообщества. </w:t>
      </w:r>
      <w:r>
        <w:rPr>
          <w:rFonts w:cs="Times New Roman"/>
          <w:i/>
          <w:color w:val="000000"/>
          <w:szCs w:val="28"/>
        </w:rPr>
        <w:t>Видовой состав растительных сообществ, преобладающие в них растения. Распределение видов в растительных сообществах</w:t>
      </w:r>
      <w:r>
        <w:rPr>
          <w:rFonts w:cs="Times New Roman"/>
          <w:color w:val="000000"/>
          <w:szCs w:val="28"/>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Pr>
          <w:rFonts w:cs="Times New Roman"/>
          <w:i/>
          <w:color w:val="000000"/>
          <w:szCs w:val="28"/>
        </w:rPr>
        <w:t>Флора.</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4. Растения и человек</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Культурные растения и их происхождение. </w:t>
      </w:r>
      <w:r>
        <w:rPr>
          <w:rFonts w:cs="Times New Roman"/>
          <w:i/>
          <w:color w:val="000000"/>
          <w:szCs w:val="28"/>
        </w:rPr>
        <w:t xml:space="preserve">Центры многообразия и происхождения культурных растений. Земледелие. </w:t>
      </w:r>
      <w:r>
        <w:rPr>
          <w:rFonts w:cs="Times New Roman"/>
          <w:color w:val="000000"/>
          <w:szCs w:val="28"/>
        </w:rPr>
        <w:t xml:space="preserve">Культурные растения сельскохозяйственных угодий: </w:t>
      </w:r>
      <w:r>
        <w:rPr>
          <w:rFonts w:cs="Times New Roman"/>
          <w:i/>
          <w:color w:val="000000"/>
          <w:szCs w:val="28"/>
        </w:rPr>
        <w:t>овощные, плодово-ягодные, полевые.</w:t>
      </w:r>
      <w:r>
        <w:rPr>
          <w:rFonts w:cs="Times New Roman"/>
          <w:color w:val="000000"/>
          <w:szCs w:val="28"/>
        </w:rPr>
        <w:t xml:space="preserve"> Растения города, </w:t>
      </w:r>
      <w:r>
        <w:rPr>
          <w:rFonts w:cs="Times New Roman"/>
          <w:i/>
          <w:color w:val="000000"/>
          <w:szCs w:val="28"/>
        </w:rPr>
        <w:t>особенность городской флоры. Парки, лесопарки, скверы, ботанические сады. Декоративное цветоводство</w:t>
      </w:r>
      <w:r>
        <w:rPr>
          <w:rFonts w:cs="Times New Roman"/>
          <w:color w:val="000000"/>
          <w:szCs w:val="28"/>
        </w:rPr>
        <w:t xml:space="preserve">. Комнатные растения, </w:t>
      </w:r>
      <w:r>
        <w:rPr>
          <w:rFonts w:cs="Times New Roman"/>
          <w:i/>
          <w:color w:val="000000"/>
          <w:szCs w:val="28"/>
        </w:rPr>
        <w:t>комнатное цветоводство</w:t>
      </w:r>
      <w:r>
        <w:rPr>
          <w:rFonts w:cs="Times New Roman"/>
          <w:color w:val="000000"/>
          <w:szCs w:val="28"/>
        </w:rPr>
        <w:t xml:space="preserve">. </w:t>
      </w:r>
      <w:r>
        <w:rPr>
          <w:rFonts w:cs="Times New Roman"/>
          <w:i/>
          <w:color w:val="000000"/>
          <w:szCs w:val="28"/>
        </w:rPr>
        <w:t>Последствия деятельности человека в экосистемах</w:t>
      </w:r>
      <w:r>
        <w:rPr>
          <w:rFonts w:cs="Times New Roman"/>
          <w:color w:val="000000"/>
          <w:szCs w:val="28"/>
        </w:rPr>
        <w:t xml:space="preserve">. Охрана растительного мира. </w:t>
      </w:r>
      <w:r>
        <w:rPr>
          <w:rFonts w:cs="Times New Roman"/>
          <w:i/>
          <w:color w:val="000000"/>
          <w:szCs w:val="28"/>
        </w:rPr>
        <w:t>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Экскурсии или видеоэкскурсии</w:t>
      </w:r>
    </w:p>
    <w:p>
      <w:pPr>
        <w:pStyle w:val="Normal"/>
        <w:widowControl w:val="false"/>
        <w:spacing w:lineRule="auto" w:line="240" w:before="0" w:after="0"/>
        <w:ind w:firstLine="709"/>
        <w:jc w:val="both"/>
        <w:textAlignment w:val="center"/>
        <w:rPr>
          <w:color w:val="000000"/>
        </w:rPr>
      </w:pPr>
      <w:r>
        <w:rPr>
          <w:rFonts w:cs="Times New Roman"/>
          <w:color w:val="000000"/>
          <w:szCs w:val="28"/>
        </w:rPr>
        <w:t>1. Изучение сельскохозяйственных растений региона.</w:t>
      </w:r>
    </w:p>
    <w:p>
      <w:pPr>
        <w:pStyle w:val="Normal"/>
        <w:widowControl w:val="false"/>
        <w:spacing w:lineRule="auto" w:line="240" w:before="0" w:after="0"/>
        <w:ind w:firstLine="709"/>
        <w:jc w:val="both"/>
        <w:textAlignment w:val="center"/>
        <w:rPr>
          <w:color w:val="000000"/>
        </w:rPr>
      </w:pPr>
      <w:r>
        <w:rPr>
          <w:rFonts w:cs="Times New Roman"/>
          <w:color w:val="000000"/>
          <w:szCs w:val="28"/>
        </w:rPr>
        <w:t>2. Изучение сорных растений региона.</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5. Грибы. Лишайники. Бактерии</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Грибы. Общая характеристика. Шляпочные грибы, </w:t>
      </w:r>
      <w:r>
        <w:rPr>
          <w:rFonts w:cs="Times New Roman"/>
          <w:i/>
          <w:color w:val="000000"/>
          <w:szCs w:val="28"/>
        </w:rPr>
        <w:t>их строение, питание, рост, размножение. Съедобные и ядовитые грибы. Меры профилактики заболеваний, связанных с грибами</w:t>
      </w:r>
      <w:r>
        <w:rPr>
          <w:rFonts w:cs="Times New Roman"/>
          <w:color w:val="000000"/>
          <w:szCs w:val="28"/>
        </w:rPr>
        <w:t xml:space="preserve">. </w:t>
      </w:r>
      <w:r>
        <w:rPr>
          <w:rFonts w:cs="Times New Roman"/>
          <w:i/>
          <w:color w:val="000000"/>
          <w:szCs w:val="28"/>
        </w:rPr>
        <w:t>Значение шляпочных грибов в природных сообществах и жизни человека.</w:t>
      </w:r>
      <w:r>
        <w:rPr>
          <w:rFonts w:cs="Times New Roman"/>
          <w:color w:val="000000"/>
          <w:szCs w:val="28"/>
        </w:rPr>
        <w:t xml:space="preserve"> Промышленное выращивание шляпочных грибов </w:t>
      </w:r>
      <w:r>
        <w:rPr>
          <w:rFonts w:cs="Times New Roman"/>
          <w:i/>
          <w:color w:val="000000"/>
          <w:szCs w:val="28"/>
        </w:rPr>
        <w:t>(шампиньоны).</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Плесневые грибы. Дрожжевые грибы. Значение плесневых и дрожжевых грибов в природе и жизни человека </w:t>
      </w:r>
      <w:r>
        <w:rPr>
          <w:rFonts w:cs="Times New Roman"/>
          <w:i/>
          <w:color w:val="000000"/>
          <w:szCs w:val="28"/>
        </w:rPr>
        <w:t>(пищевая и фармацевтическая промышленность и др.).</w:t>
      </w:r>
    </w:p>
    <w:p>
      <w:pPr>
        <w:pStyle w:val="Normal"/>
        <w:widowControl w:val="false"/>
        <w:spacing w:lineRule="auto" w:line="240" w:before="0" w:after="0"/>
        <w:ind w:firstLine="709"/>
        <w:jc w:val="both"/>
        <w:textAlignment w:val="center"/>
        <w:rPr>
          <w:color w:val="000000"/>
        </w:rPr>
      </w:pPr>
      <w:r>
        <w:rPr>
          <w:rFonts w:cs="Times New Roman"/>
          <w:color w:val="000000"/>
          <w:spacing w:val="-2"/>
          <w:szCs w:val="28"/>
        </w:rPr>
        <w:t xml:space="preserve">Паразитические грибы. Разнообразие и значение паразитических грибов </w:t>
      </w:r>
      <w:r>
        <w:rPr>
          <w:rFonts w:cs="Times New Roman"/>
          <w:i/>
          <w:color w:val="000000"/>
          <w:spacing w:val="-2"/>
          <w:szCs w:val="28"/>
        </w:rPr>
        <w:t>(головня, спорынья, фитофтора, трутовик и др.).</w:t>
      </w:r>
      <w:r>
        <w:rPr>
          <w:rFonts w:cs="Times New Roman"/>
          <w:color w:val="000000"/>
          <w:spacing w:val="-2"/>
          <w:szCs w:val="28"/>
        </w:rPr>
        <w:t xml:space="preserve"> Борьба с заболеваниями, вызываемыми паразитическими грибами.</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Лишайники – комплексные организмы. </w:t>
      </w:r>
      <w:r>
        <w:rPr>
          <w:rFonts w:cs="Times New Roman"/>
          <w:i/>
          <w:color w:val="000000"/>
          <w:szCs w:val="28"/>
        </w:rPr>
        <w:t>Строение лишайников. Питание, рост и размножение лишайников.</w:t>
      </w:r>
      <w:r>
        <w:rPr>
          <w:rFonts w:cs="Times New Roman"/>
          <w:color w:val="000000"/>
          <w:szCs w:val="28"/>
        </w:rPr>
        <w:t xml:space="preserve"> Значение лишайников в природе и жизни человека.</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Бактерии – доядерные организмы. Общая характеристика бактерий. Бактериальная клетка. Размножение бактерий. Распространение бактерий. </w:t>
      </w:r>
      <w:r>
        <w:rPr>
          <w:rFonts w:cs="Times New Roman"/>
          <w:i/>
          <w:color w:val="000000"/>
          <w:szCs w:val="28"/>
        </w:rPr>
        <w:t>Разнообразие бактерий</w:t>
      </w:r>
      <w:r>
        <w:rPr>
          <w:rFonts w:cs="Times New Roman"/>
          <w:color w:val="000000"/>
          <w:szCs w:val="28"/>
        </w:rPr>
        <w:t xml:space="preserve">.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w:t>
      </w:r>
      <w:r>
        <w:rPr>
          <w:rFonts w:cs="Times New Roman"/>
          <w:i/>
          <w:color w:val="000000"/>
          <w:szCs w:val="28"/>
        </w:rPr>
        <w:t>(в сельском хозяйстве, промышленности).</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Изучение строения одноклеточных (мукор) и многоклеточных (пеницилл) плесневых грибов.</w:t>
      </w:r>
    </w:p>
    <w:p>
      <w:pPr>
        <w:pStyle w:val="Normal"/>
        <w:widowControl w:val="false"/>
        <w:spacing w:lineRule="auto" w:line="240" w:before="0" w:after="0"/>
        <w:ind w:firstLine="709"/>
        <w:jc w:val="both"/>
        <w:textAlignment w:val="center"/>
        <w:rPr>
          <w:color w:val="000000"/>
        </w:rPr>
      </w:pPr>
      <w:r>
        <w:rPr>
          <w:rFonts w:cs="Times New Roman"/>
          <w:color w:val="000000"/>
          <w:szCs w:val="28"/>
        </w:rPr>
        <w:t>2. Изучение строения плодовых тел шляпочных грибов (или изучение шляпочных грибов на муляжах).</w:t>
      </w:r>
    </w:p>
    <w:p>
      <w:pPr>
        <w:pStyle w:val="Normal"/>
        <w:widowControl w:val="false"/>
        <w:spacing w:lineRule="auto" w:line="240" w:before="0" w:after="0"/>
        <w:ind w:firstLine="709"/>
        <w:jc w:val="both"/>
        <w:textAlignment w:val="center"/>
        <w:rPr>
          <w:color w:val="000000"/>
        </w:rPr>
      </w:pPr>
      <w:r>
        <w:rPr>
          <w:rFonts w:cs="Times New Roman"/>
          <w:color w:val="000000"/>
          <w:szCs w:val="28"/>
        </w:rPr>
        <w:t>3. Изучение строения лишайников.</w:t>
      </w:r>
    </w:p>
    <w:p>
      <w:pPr>
        <w:pStyle w:val="Normal"/>
        <w:widowControl w:val="false"/>
        <w:spacing w:lineRule="auto" w:line="240" w:before="0" w:after="0"/>
        <w:ind w:firstLine="709"/>
        <w:jc w:val="both"/>
        <w:textAlignment w:val="center"/>
        <w:rPr>
          <w:color w:val="000000"/>
        </w:rPr>
      </w:pPr>
      <w:r>
        <w:rPr>
          <w:rFonts w:cs="Times New Roman"/>
          <w:color w:val="000000"/>
          <w:szCs w:val="28"/>
        </w:rPr>
        <w:t>4. Изучение строения бактерий (на готовых микропрепаратах).</w:t>
      </w:r>
    </w:p>
    <w:p>
      <w:pPr>
        <w:pStyle w:val="Normal"/>
        <w:widowControl w:val="false"/>
        <w:spacing w:lineRule="auto" w:line="240" w:before="0" w:after="0"/>
        <w:ind w:firstLine="709"/>
        <w:textAlignment w:val="center"/>
        <w:rPr>
          <w:rFonts w:cs="Times New Roman"/>
          <w:b/>
          <w:b/>
          <w:bCs/>
          <w:caps/>
          <w:color w:val="000000"/>
          <w:szCs w:val="28"/>
        </w:rPr>
      </w:pPr>
      <w:r>
        <w:rPr>
          <w:rFonts w:cs="Times New Roman"/>
          <w:b/>
          <w:bCs/>
          <w:caps/>
          <w:color w:val="000000"/>
          <w:szCs w:val="28"/>
        </w:rPr>
      </w:r>
    </w:p>
    <w:p>
      <w:pPr>
        <w:pStyle w:val="Normal"/>
        <w:spacing w:lineRule="auto" w:line="240" w:before="0" w:after="0"/>
        <w:jc w:val="both"/>
        <w:rPr>
          <w:color w:val="000000"/>
        </w:rPr>
      </w:pPr>
      <w:r>
        <w:rPr>
          <w:rFonts w:cs="Times New Roman"/>
          <w:b/>
          <w:bCs/>
          <w:caps/>
          <w:color w:val="000000"/>
          <w:szCs w:val="28"/>
        </w:rPr>
        <w:t>8 класс</w:t>
      </w:r>
    </w:p>
    <w:p>
      <w:pPr>
        <w:pStyle w:val="Normal"/>
        <w:widowControl w:val="false"/>
        <w:spacing w:lineRule="auto" w:line="240" w:before="0" w:after="0"/>
        <w:ind w:firstLine="709"/>
        <w:textAlignment w:val="center"/>
        <w:rPr>
          <w:color w:val="000000"/>
        </w:rPr>
      </w:pPr>
      <w:r>
        <w:rPr>
          <w:rFonts w:cs="Times New Roman"/>
          <w:b/>
          <w:bCs/>
          <w:color w:val="000000"/>
          <w:szCs w:val="28"/>
        </w:rPr>
        <w:t>1. Животный организм</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Зоология – наука о животных. Разделы зоологии. </w:t>
      </w:r>
      <w:r>
        <w:rPr>
          <w:rFonts w:cs="Times New Roman"/>
          <w:i/>
          <w:color w:val="000000"/>
          <w:szCs w:val="28"/>
        </w:rPr>
        <w:t>Связь зоологии с другими науками и техникой.</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Общие признаки животных. </w:t>
      </w:r>
      <w:r>
        <w:rPr>
          <w:rFonts w:cs="Times New Roman"/>
          <w:i/>
          <w:color w:val="000000"/>
          <w:szCs w:val="28"/>
        </w:rPr>
        <w:t>Отличия животных от растений</w:t>
      </w:r>
      <w:r>
        <w:rPr>
          <w:rFonts w:cs="Times New Roman"/>
          <w:color w:val="000000"/>
          <w:szCs w:val="28"/>
        </w:rPr>
        <w:t xml:space="preserve">. Многообразие животного мира. </w:t>
      </w:r>
      <w:r>
        <w:rPr>
          <w:rFonts w:cs="Times New Roman"/>
          <w:i/>
          <w:color w:val="000000"/>
          <w:szCs w:val="28"/>
        </w:rPr>
        <w:t>Одноклеточные и многоклеточные животные.</w:t>
      </w:r>
      <w:r>
        <w:rPr>
          <w:rFonts w:cs="Times New Roman"/>
          <w:color w:val="000000"/>
          <w:szCs w:val="28"/>
        </w:rPr>
        <w:t xml:space="preserve"> Форма тела животного, симметрия, размеры тела и др.</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Животная клетка. </w:t>
      </w:r>
      <w:r>
        <w:rPr>
          <w:rFonts w:cs="Times New Roman"/>
          <w:i/>
          <w:color w:val="000000"/>
          <w:szCs w:val="28"/>
        </w:rPr>
        <w:t>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r>
        <w:rPr>
          <w:rFonts w:cs="Times New Roman"/>
          <w:color w:val="000000"/>
          <w:szCs w:val="28"/>
        </w:rPr>
        <w:t xml:space="preserve"> </w:t>
      </w:r>
      <w:r>
        <w:rPr>
          <w:rFonts w:cs="Times New Roman"/>
          <w:i/>
          <w:color w:val="000000"/>
          <w:szCs w:val="28"/>
        </w:rPr>
        <w:t>Процессы, происходящие в клетке. Деление клетки.</w:t>
      </w:r>
      <w:r>
        <w:rPr>
          <w:rFonts w:cs="Times New Roman"/>
          <w:color w:val="000000"/>
          <w:szCs w:val="28"/>
        </w:rPr>
        <w:t xml:space="preserve"> Ткани животных, их разнообразие. Органы и системы органов животных. </w:t>
      </w:r>
      <w:r>
        <w:rPr>
          <w:rFonts w:cs="Times New Roman"/>
          <w:i/>
          <w:color w:val="000000"/>
          <w:szCs w:val="28"/>
        </w:rPr>
        <w:t>Организм – единое целое.</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Исследование под микроскопом готовых микропрепаратов клеток и тканей животных.</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2. Строение и жизнедеятельность организма животного</w:t>
      </w:r>
      <w:r>
        <w:rPr>
          <w:rStyle w:val="Style10"/>
          <w:rFonts w:cs="Times New Roman"/>
          <w:b/>
          <w:bCs/>
          <w:color w:val="000000"/>
          <w:szCs w:val="28"/>
        </w:rPr>
        <w:footnoteReference w:id="26"/>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Опора и движение животных.</w:t>
      </w:r>
      <w:r>
        <w:rPr>
          <w:rFonts w:cs="Times New Roman"/>
          <w:color w:val="000000"/>
          <w:szCs w:val="28"/>
        </w:rPr>
        <w:t xml:space="preserve"> Особенности гидростатического, наружного и внутреннего скелета у животных. </w:t>
      </w:r>
      <w:r>
        <w:rPr>
          <w:rFonts w:cs="Times New Roman"/>
          <w:i/>
          <w:color w:val="000000"/>
          <w:szCs w:val="28"/>
        </w:rPr>
        <w:t>Передвижение у одноклеточных (амёбовидное, жгутиковое).</w:t>
      </w:r>
      <w:r>
        <w:rPr>
          <w:rFonts w:cs="Times New Roman"/>
          <w:color w:val="000000"/>
          <w:szCs w:val="28"/>
        </w:rPr>
        <w:t xml:space="preserve"> Мышечные движения у многоклеточных: </w:t>
      </w:r>
      <w:r>
        <w:rPr>
          <w:rFonts w:cs="Times New Roman"/>
          <w:i/>
          <w:color w:val="000000"/>
          <w:szCs w:val="28"/>
        </w:rPr>
        <w:t>полёт насекомых, птиц; плавание рыб; движение по суше позвоночных животных (ползание, бег, ходьба и др.).</w:t>
      </w:r>
      <w:r>
        <w:rPr>
          <w:rFonts w:cs="Times New Roman"/>
          <w:color w:val="000000"/>
          <w:szCs w:val="28"/>
        </w:rPr>
        <w:t xml:space="preserve"> </w:t>
      </w:r>
      <w:r>
        <w:rPr>
          <w:rFonts w:cs="Times New Roman"/>
          <w:i/>
          <w:color w:val="000000"/>
          <w:szCs w:val="28"/>
        </w:rPr>
        <w:t>Рычажные конечности.</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Питание и пищеварение у животных.</w:t>
      </w:r>
      <w:r>
        <w:rPr>
          <w:rFonts w:cs="Times New Roman"/>
          <w:color w:val="000000"/>
          <w:szCs w:val="28"/>
        </w:rPr>
        <w:t xml:space="preserve"> Значение питания. </w:t>
      </w:r>
      <w:r>
        <w:rPr>
          <w:rFonts w:cs="Times New Roman"/>
          <w:i/>
          <w:color w:val="000000"/>
          <w:szCs w:val="28"/>
        </w:rPr>
        <w:t>Питание и пищеварение у простейших. Внутриполостное и внутриклеточное</w:t>
      </w:r>
      <w:r>
        <w:rPr>
          <w:rFonts w:cs="Times New Roman"/>
          <w:color w:val="000000"/>
          <w:szCs w:val="28"/>
        </w:rPr>
        <w:t xml:space="preserve"> пищеварение, </w:t>
      </w:r>
      <w:r>
        <w:rPr>
          <w:rFonts w:cs="Times New Roman"/>
          <w:i/>
          <w:color w:val="000000"/>
          <w:szCs w:val="28"/>
        </w:rPr>
        <w:t>замкнутая и сквозная пищеварительная система у беспозвоночных</w:t>
      </w:r>
      <w:r>
        <w:rPr>
          <w:rFonts w:cs="Times New Roman"/>
          <w:color w:val="000000"/>
          <w:szCs w:val="28"/>
        </w:rPr>
        <w:t xml:space="preserve">. Пищеварительный тракт </w:t>
      </w:r>
      <w:r>
        <w:rPr>
          <w:rFonts w:cs="Times New Roman"/>
          <w:i/>
          <w:color w:val="000000"/>
          <w:szCs w:val="28"/>
        </w:rPr>
        <w:t>у позвоночных,</w:t>
      </w:r>
      <w:r>
        <w:rPr>
          <w:rFonts w:cs="Times New Roman"/>
          <w:color w:val="000000"/>
          <w:szCs w:val="28"/>
        </w:rPr>
        <w:t xml:space="preserve"> пищеварительные железы. </w:t>
      </w:r>
      <w:r>
        <w:rPr>
          <w:rFonts w:cs="Times New Roman"/>
          <w:i/>
          <w:color w:val="000000"/>
          <w:szCs w:val="28"/>
        </w:rPr>
        <w:t>Ферменты. Особенности пищеварительной системы у представителей отрядов млекопитающих.</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Дыхание животных.</w:t>
      </w:r>
      <w:r>
        <w:rPr>
          <w:rFonts w:cs="Times New Roman"/>
          <w:color w:val="000000"/>
          <w:szCs w:val="28"/>
        </w:rPr>
        <w:t xml:space="preserve"> Значение дыхания. </w:t>
      </w:r>
      <w:r>
        <w:rPr>
          <w:rFonts w:cs="Times New Roman"/>
          <w:i/>
          <w:color w:val="000000"/>
          <w:szCs w:val="28"/>
        </w:rPr>
        <w:t xml:space="preserve">Газообмен через всю поверхность клетки. </w:t>
      </w:r>
      <w:r>
        <w:rPr>
          <w:rFonts w:cs="Times New Roman"/>
          <w:color w:val="000000"/>
          <w:szCs w:val="28"/>
        </w:rPr>
        <w:t xml:space="preserve">Жаберное дыхание. </w:t>
      </w:r>
      <w:r>
        <w:rPr>
          <w:rFonts w:cs="Times New Roman"/>
          <w:i/>
          <w:color w:val="000000"/>
          <w:szCs w:val="28"/>
        </w:rPr>
        <w:t>Наружные и внутренние жабры.</w:t>
      </w:r>
      <w:r>
        <w:rPr>
          <w:rFonts w:cs="Times New Roman"/>
          <w:color w:val="000000"/>
          <w:szCs w:val="28"/>
        </w:rPr>
        <w:t xml:space="preserve"> Кожное, трахейное, лёгочное дыхание у обитателей суши. Особенности кожного дыхания. </w:t>
      </w:r>
      <w:r>
        <w:rPr>
          <w:rFonts w:cs="Times New Roman"/>
          <w:i/>
          <w:color w:val="000000"/>
          <w:szCs w:val="28"/>
        </w:rPr>
        <w:t>Роль воздушных мешков у птиц.</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Транспорт веществ у животных.</w:t>
      </w:r>
      <w:r>
        <w:rPr>
          <w:rFonts w:cs="Times New Roman"/>
          <w:color w:val="000000"/>
          <w:szCs w:val="28"/>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Выделение у животных.</w:t>
      </w:r>
      <w:r>
        <w:rPr>
          <w:rFonts w:cs="Times New Roman"/>
          <w:color w:val="000000"/>
          <w:szCs w:val="28"/>
        </w:rPr>
        <w:t xml:space="preserve"> Значение выделения </w:t>
      </w:r>
      <w:r>
        <w:rPr>
          <w:rFonts w:cs="Times New Roman"/>
          <w:i/>
          <w:color w:val="000000"/>
          <w:szCs w:val="28"/>
        </w:rPr>
        <w:t>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Покровы тела у животных.</w:t>
      </w:r>
      <w:r>
        <w:rPr>
          <w:rFonts w:cs="Times New Roman"/>
          <w:color w:val="000000"/>
          <w:szCs w:val="28"/>
        </w:rPr>
        <w:t xml:space="preserve"> Покровы у беспозвоночных. Усложнение строения кожи у позвоночных. </w:t>
      </w:r>
      <w:r>
        <w:rPr>
          <w:rFonts w:cs="Times New Roman"/>
          <w:i/>
          <w:color w:val="000000"/>
          <w:szCs w:val="28"/>
        </w:rPr>
        <w:t>Кожа как орган выделения.</w:t>
      </w:r>
      <w:r>
        <w:rPr>
          <w:rFonts w:cs="Times New Roman"/>
          <w:color w:val="000000"/>
          <w:szCs w:val="28"/>
        </w:rPr>
        <w:t xml:space="preserve"> Роль кожи в теплоотдаче. Производные кожи. Средства пассивной и активной защиты у животных.</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Координация и регуляция жизнедеятельности у животных.</w:t>
      </w:r>
      <w:r>
        <w:rPr>
          <w:rFonts w:cs="Times New Roman"/>
          <w:b/>
          <w:bCs/>
          <w:color w:val="000000"/>
          <w:szCs w:val="28"/>
        </w:rPr>
        <w:t xml:space="preserve"> </w:t>
      </w:r>
      <w:r>
        <w:rPr>
          <w:rFonts w:cs="Times New Roman"/>
          <w:i/>
          <w:color w:val="000000"/>
          <w:szCs w:val="28"/>
        </w:rPr>
        <w:t xml:space="preserve">Раздражимость у одноклеточных животных. </w:t>
      </w:r>
      <w:r>
        <w:rPr>
          <w:rFonts w:cs="Times New Roman"/>
          <w:color w:val="000000"/>
          <w:szCs w:val="28"/>
        </w:rPr>
        <w:t xml:space="preserve">Таксисы </w:t>
      </w:r>
      <w:r>
        <w:rPr>
          <w:rFonts w:cs="Times New Roman"/>
          <w:i/>
          <w:color w:val="000000"/>
          <w:szCs w:val="28"/>
        </w:rPr>
        <w:t xml:space="preserve">(фототаксис, трофотаксис, хемотаксис и др.). </w:t>
      </w:r>
      <w:r>
        <w:rPr>
          <w:rFonts w:cs="Times New Roman"/>
          <w:color w:val="000000"/>
          <w:szCs w:val="28"/>
        </w:rPr>
        <w:t xml:space="preserve">Нервная регуляция. Нервная система, </w:t>
      </w:r>
      <w:r>
        <w:rPr>
          <w:rFonts w:cs="Times New Roman"/>
          <w:i/>
          <w:color w:val="000000"/>
          <w:szCs w:val="28"/>
        </w:rPr>
        <w:t>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w:t>
      </w:r>
      <w:r>
        <w:rPr>
          <w:rFonts w:cs="Times New Roman"/>
          <w:color w:val="000000"/>
          <w:szCs w:val="28"/>
        </w:rPr>
        <w:t xml:space="preserve"> Гуморальная регуляция. </w:t>
      </w:r>
      <w:r>
        <w:rPr>
          <w:rFonts w:cs="Times New Roman"/>
          <w:i/>
          <w:color w:val="000000"/>
          <w:szCs w:val="28"/>
        </w:rPr>
        <w:t xml:space="preserve">Роль гормонов в жизни животных. Половые гормоны. Половой диморфизм. </w:t>
      </w:r>
      <w:r>
        <w:rPr>
          <w:rFonts w:cs="Times New Roman"/>
          <w:color w:val="000000"/>
          <w:szCs w:val="28"/>
        </w:rPr>
        <w:t xml:space="preserve">Органы чувств, их значение. </w:t>
      </w:r>
      <w:r>
        <w:rPr>
          <w:rFonts w:cs="Times New Roman"/>
          <w:i/>
          <w:color w:val="000000"/>
          <w:szCs w:val="28"/>
        </w:rPr>
        <w:t>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Поведение животных.</w:t>
      </w:r>
      <w:r>
        <w:rPr>
          <w:rFonts w:cs="Times New Roman"/>
          <w:color w:val="000000"/>
          <w:szCs w:val="28"/>
        </w:rPr>
        <w:t xml:space="preserve"> Врождённое и приобретённое поведение (инстинкт и научение). </w:t>
      </w:r>
      <w:r>
        <w:rPr>
          <w:rFonts w:cs="Times New Roman"/>
          <w:i/>
          <w:color w:val="000000"/>
          <w:szCs w:val="28"/>
        </w:rPr>
        <w:t>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Размножение и развитие животных.</w:t>
      </w:r>
      <w:r>
        <w:rPr>
          <w:rFonts w:cs="Times New Roman"/>
          <w:color w:val="000000"/>
          <w:szCs w:val="28"/>
        </w:rPr>
        <w:t xml:space="preserve"> Бесполое размножение: </w:t>
      </w:r>
      <w:r>
        <w:rPr>
          <w:rFonts w:cs="Times New Roman"/>
          <w:i/>
          <w:color w:val="000000"/>
          <w:szCs w:val="28"/>
        </w:rPr>
        <w:t>деление клетки одноклеточного организма на две, почкование, фрагментация.</w:t>
      </w:r>
      <w:r>
        <w:rPr>
          <w:rFonts w:cs="Times New Roman"/>
          <w:color w:val="000000"/>
          <w:szCs w:val="28"/>
        </w:rPr>
        <w:t xml:space="preserve"> Половое размножение. </w:t>
      </w:r>
      <w:r>
        <w:rPr>
          <w:rFonts w:cs="Times New Roman"/>
          <w:i/>
          <w:color w:val="000000"/>
          <w:szCs w:val="28"/>
        </w:rPr>
        <w:t xml:space="preserve">Преимущество полового размножения. Половые железы. Яичники и семенники. Половые клетки (гаметы). Оплодотворение. Зигота. Партеногенез. </w:t>
      </w:r>
      <w:r>
        <w:rPr>
          <w:rFonts w:cs="Times New Roman"/>
          <w:color w:val="000000"/>
          <w:szCs w:val="28"/>
        </w:rPr>
        <w:t xml:space="preserve">Зародышевое развитие. </w:t>
      </w:r>
      <w:r>
        <w:rPr>
          <w:rFonts w:cs="Times New Roman"/>
          <w:i/>
          <w:color w:val="000000"/>
          <w:szCs w:val="28"/>
        </w:rPr>
        <w:t>Строение яйца птицы. Внутриутробное развитие млекопитающих. Зародышевые оболочки. Плацента (детское место). Пупочный канатик (пуповина).</w:t>
      </w:r>
      <w:r>
        <w:rPr>
          <w:rFonts w:cs="Times New Roman"/>
          <w:color w:val="000000"/>
          <w:szCs w:val="28"/>
        </w:rPr>
        <w:t xml:space="preserve"> Постэмбриональное развитие: </w:t>
      </w:r>
      <w:r>
        <w:rPr>
          <w:rFonts w:cs="Times New Roman"/>
          <w:i/>
          <w:color w:val="000000"/>
          <w:szCs w:val="28"/>
        </w:rPr>
        <w:t>прямое, непрямое. Метаморфоз (развитие с превращением): полный и неполный</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Ознакомление с органами опоры и движения у животных.</w:t>
      </w:r>
    </w:p>
    <w:p>
      <w:pPr>
        <w:pStyle w:val="Normal"/>
        <w:widowControl w:val="false"/>
        <w:spacing w:lineRule="auto" w:line="240" w:before="0" w:after="0"/>
        <w:ind w:firstLine="709"/>
        <w:jc w:val="both"/>
        <w:textAlignment w:val="center"/>
        <w:rPr>
          <w:color w:val="000000"/>
        </w:rPr>
      </w:pPr>
      <w:r>
        <w:rPr>
          <w:rFonts w:cs="Times New Roman"/>
          <w:color w:val="000000"/>
          <w:szCs w:val="28"/>
        </w:rPr>
        <w:t>2. Изучение способов поглощения пищи у животных.</w:t>
      </w:r>
    </w:p>
    <w:p>
      <w:pPr>
        <w:pStyle w:val="Normal"/>
        <w:widowControl w:val="false"/>
        <w:spacing w:lineRule="auto" w:line="240" w:before="0" w:after="0"/>
        <w:ind w:firstLine="709"/>
        <w:jc w:val="both"/>
        <w:textAlignment w:val="center"/>
        <w:rPr>
          <w:color w:val="000000"/>
        </w:rPr>
      </w:pPr>
      <w:r>
        <w:rPr>
          <w:rFonts w:cs="Times New Roman"/>
          <w:color w:val="000000"/>
          <w:szCs w:val="28"/>
        </w:rPr>
        <w:t>3. Изучение способов дыхания у животных.</w:t>
      </w:r>
    </w:p>
    <w:p>
      <w:pPr>
        <w:pStyle w:val="Normal"/>
        <w:widowControl w:val="false"/>
        <w:spacing w:lineRule="auto" w:line="240" w:before="0" w:after="0"/>
        <w:ind w:firstLine="709"/>
        <w:jc w:val="both"/>
        <w:textAlignment w:val="center"/>
        <w:rPr>
          <w:color w:val="000000"/>
        </w:rPr>
      </w:pPr>
      <w:r>
        <w:rPr>
          <w:rFonts w:cs="Times New Roman"/>
          <w:color w:val="000000"/>
          <w:szCs w:val="28"/>
        </w:rPr>
        <w:t>4. Ознакомление с системами органов транспорта веществ у животных.</w:t>
      </w:r>
    </w:p>
    <w:p>
      <w:pPr>
        <w:pStyle w:val="Normal"/>
        <w:widowControl w:val="false"/>
        <w:spacing w:lineRule="auto" w:line="240" w:before="0" w:after="0"/>
        <w:ind w:firstLine="709"/>
        <w:jc w:val="both"/>
        <w:textAlignment w:val="center"/>
        <w:rPr>
          <w:color w:val="000000"/>
        </w:rPr>
      </w:pPr>
      <w:r>
        <w:rPr>
          <w:rFonts w:cs="Times New Roman"/>
          <w:color w:val="000000"/>
          <w:szCs w:val="28"/>
        </w:rPr>
        <w:t>5. Изучение покровов тела у животных.</w:t>
      </w:r>
    </w:p>
    <w:p>
      <w:pPr>
        <w:pStyle w:val="Normal"/>
        <w:widowControl w:val="false"/>
        <w:spacing w:lineRule="auto" w:line="240" w:before="0" w:after="0"/>
        <w:ind w:firstLine="709"/>
        <w:jc w:val="both"/>
        <w:textAlignment w:val="center"/>
        <w:rPr>
          <w:color w:val="000000"/>
        </w:rPr>
      </w:pPr>
      <w:r>
        <w:rPr>
          <w:rFonts w:cs="Times New Roman"/>
          <w:color w:val="000000"/>
          <w:szCs w:val="28"/>
        </w:rPr>
        <w:t>6. Изучение органов чувств у животных.</w:t>
      </w:r>
    </w:p>
    <w:p>
      <w:pPr>
        <w:pStyle w:val="Normal"/>
        <w:widowControl w:val="false"/>
        <w:spacing w:lineRule="auto" w:line="240" w:before="0" w:after="0"/>
        <w:ind w:firstLine="709"/>
        <w:jc w:val="both"/>
        <w:textAlignment w:val="center"/>
        <w:rPr>
          <w:color w:val="000000"/>
        </w:rPr>
      </w:pPr>
      <w:r>
        <w:rPr>
          <w:rFonts w:cs="Times New Roman"/>
          <w:color w:val="000000"/>
          <w:szCs w:val="28"/>
        </w:rPr>
        <w:t>7. Формирование условных рефлексов у аквариумных рыб.</w:t>
      </w:r>
    </w:p>
    <w:p>
      <w:pPr>
        <w:pStyle w:val="Normal"/>
        <w:widowControl w:val="false"/>
        <w:spacing w:lineRule="auto" w:line="240" w:before="0" w:after="0"/>
        <w:ind w:firstLine="709"/>
        <w:jc w:val="both"/>
        <w:textAlignment w:val="center"/>
        <w:rPr>
          <w:color w:val="000000"/>
        </w:rPr>
      </w:pPr>
      <w:r>
        <w:rPr>
          <w:rFonts w:cs="Times New Roman"/>
          <w:color w:val="000000"/>
          <w:szCs w:val="28"/>
        </w:rPr>
        <w:t>8. Строение яйца и развитие зародыша птицы (курицы).</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3. Систематические группы животных</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Основные категории систематики животных.</w:t>
      </w:r>
      <w:r>
        <w:rPr>
          <w:rFonts w:cs="Times New Roman"/>
          <w:color w:val="000000"/>
          <w:szCs w:val="28"/>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Pr>
          <w:rFonts w:cs="Times New Roman"/>
          <w:i/>
          <w:color w:val="000000"/>
          <w:szCs w:val="28"/>
        </w:rPr>
        <w:t>Отражение современных знаний о происхождении и родстве животных в классификации животных.</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Одноклеточные животные – простейшие.</w:t>
      </w:r>
      <w:r>
        <w:rPr>
          <w:rFonts w:cs="Times New Roman"/>
          <w:color w:val="000000"/>
          <w:szCs w:val="28"/>
        </w:rPr>
        <w:t xml:space="preserve"> </w:t>
      </w:r>
      <w:r>
        <w:rPr>
          <w:rFonts w:cs="Times New Roman"/>
          <w:i/>
          <w:color w:val="000000"/>
          <w:szCs w:val="28"/>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w:t>
      </w:r>
      <w:r>
        <w:rPr>
          <w:rFonts w:cs="Times New Roman"/>
          <w:color w:val="000000"/>
          <w:szCs w:val="28"/>
        </w:rPr>
        <w:t xml:space="preserve"> Значение простейших в природе и жизни человека (образование осадочных пород, возбудители заболеваний, симбиотические виды). </w:t>
      </w:r>
      <w:r>
        <w:rPr>
          <w:rFonts w:cs="Times New Roman"/>
          <w:i/>
          <w:color w:val="000000"/>
          <w:szCs w:val="28"/>
        </w:rPr>
        <w:t>Пути заражения человека и меры профилактики, вызываемые одноклеточными животными (малярийный плазмодий).</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Исследование строения инфузории-туфельки и наблюдение за её передвижением. Изучение хемотаксиса.</w:t>
      </w:r>
    </w:p>
    <w:p>
      <w:pPr>
        <w:pStyle w:val="Normal"/>
        <w:widowControl w:val="false"/>
        <w:spacing w:lineRule="auto" w:line="240" w:before="0" w:after="0"/>
        <w:ind w:firstLine="709"/>
        <w:jc w:val="both"/>
        <w:textAlignment w:val="center"/>
        <w:rPr>
          <w:color w:val="000000"/>
        </w:rPr>
      </w:pPr>
      <w:r>
        <w:rPr>
          <w:rFonts w:cs="Times New Roman"/>
          <w:color w:val="000000"/>
          <w:szCs w:val="28"/>
        </w:rPr>
        <w:t>2. Многообразие простейших (на готовых препаратах).</w:t>
      </w:r>
    </w:p>
    <w:p>
      <w:pPr>
        <w:pStyle w:val="Normal"/>
        <w:widowControl w:val="false"/>
        <w:spacing w:lineRule="auto" w:line="240" w:before="0" w:after="0"/>
        <w:ind w:firstLine="709"/>
        <w:jc w:val="both"/>
        <w:textAlignment w:val="center"/>
        <w:rPr>
          <w:color w:val="000000"/>
        </w:rPr>
      </w:pPr>
      <w:r>
        <w:rPr>
          <w:rFonts w:cs="Times New Roman"/>
          <w:color w:val="000000"/>
          <w:szCs w:val="28"/>
        </w:rPr>
        <w:t>3. Изготовление модели клетки простейшего (амёбы, инфузории-туфельки и др.).</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Многоклеточные животные.</w:t>
      </w:r>
      <w:r>
        <w:rPr>
          <w:rFonts w:cs="Times New Roman"/>
          <w:i/>
          <w:iCs/>
          <w:color w:val="000000"/>
          <w:szCs w:val="28"/>
        </w:rPr>
        <w:t xml:space="preserve"> </w:t>
      </w:r>
      <w:r>
        <w:rPr>
          <w:rFonts w:cs="Times New Roman"/>
          <w:b/>
          <w:bCs/>
          <w:i/>
          <w:iCs/>
          <w:color w:val="000000"/>
          <w:szCs w:val="28"/>
        </w:rPr>
        <w:t>Кишечнополостные.</w:t>
      </w:r>
      <w:r>
        <w:rPr>
          <w:rFonts w:cs="Times New Roman"/>
          <w:color w:val="000000"/>
          <w:szCs w:val="28"/>
        </w:rPr>
        <w:t xml:space="preserve"> Общая характеристика. </w:t>
      </w:r>
      <w:r>
        <w:rPr>
          <w:rFonts w:cs="Times New Roman"/>
          <w:i/>
          <w:color w:val="000000"/>
          <w:szCs w:val="28"/>
        </w:rPr>
        <w:t xml:space="preserve">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w:t>
      </w:r>
      <w:r>
        <w:rPr>
          <w:rFonts w:cs="Times New Roman"/>
          <w:color w:val="000000"/>
          <w:szCs w:val="28"/>
        </w:rPr>
        <w:t>Коралловые полипы и их роль в рифообразовании.</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Исследование строения пресноводной гидры и её передвижения (школьный аквариум).</w:t>
      </w:r>
    </w:p>
    <w:p>
      <w:pPr>
        <w:pStyle w:val="Normal"/>
        <w:widowControl w:val="false"/>
        <w:spacing w:lineRule="auto" w:line="240" w:before="0" w:after="0"/>
        <w:ind w:firstLine="709"/>
        <w:jc w:val="both"/>
        <w:textAlignment w:val="center"/>
        <w:rPr>
          <w:color w:val="000000"/>
        </w:rPr>
      </w:pPr>
      <w:r>
        <w:rPr>
          <w:rFonts w:cs="Times New Roman"/>
          <w:color w:val="000000"/>
          <w:szCs w:val="28"/>
        </w:rPr>
        <w:t>2. Исследование питания гидры дафниями и циклопами (школьный аквариум).</w:t>
      </w:r>
    </w:p>
    <w:p>
      <w:pPr>
        <w:pStyle w:val="Normal"/>
        <w:widowControl w:val="false"/>
        <w:spacing w:lineRule="auto" w:line="240" w:before="0" w:after="0"/>
        <w:ind w:firstLine="709"/>
        <w:jc w:val="both"/>
        <w:textAlignment w:val="center"/>
        <w:rPr>
          <w:color w:val="000000"/>
        </w:rPr>
      </w:pPr>
      <w:r>
        <w:rPr>
          <w:rFonts w:cs="Times New Roman"/>
          <w:color w:val="000000"/>
          <w:szCs w:val="28"/>
        </w:rPr>
        <w:t>3. Изготовление модели пресноводной гидры.</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Плоские, круглые, кольчатые черви.</w:t>
      </w:r>
      <w:r>
        <w:rPr>
          <w:rFonts w:cs="Times New Roman"/>
          <w:color w:val="000000"/>
          <w:szCs w:val="28"/>
        </w:rPr>
        <w:t xml:space="preserve"> Общая характеристика. </w:t>
      </w:r>
      <w:r>
        <w:rPr>
          <w:rFonts w:cs="Times New Roman"/>
          <w:i/>
          <w:color w:val="000000"/>
          <w:szCs w:val="28"/>
        </w:rPr>
        <w:t xml:space="preserve">Особенности строения и жизнедеятельности плоских, круглых и кольчатых червей. Многообразие червей. </w:t>
      </w:r>
      <w:r>
        <w:rPr>
          <w:rFonts w:cs="Times New Roman"/>
          <w:color w:val="000000"/>
          <w:szCs w:val="28"/>
        </w:rPr>
        <w:t xml:space="preserve">Паразитические плоские и круглые черви. </w:t>
      </w:r>
      <w:r>
        <w:rPr>
          <w:rFonts w:cs="Times New Roman"/>
          <w:i/>
          <w:color w:val="000000"/>
          <w:szCs w:val="28"/>
        </w:rPr>
        <w:t>Циклы развития печёночного сосальщика, бычьего цепня, человеческой аскариды</w:t>
      </w:r>
      <w:r>
        <w:rPr>
          <w:rFonts w:cs="Times New Roman"/>
          <w:color w:val="000000"/>
          <w:szCs w:val="28"/>
        </w:rPr>
        <w:t>.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Исследование внешнего строения дождевого червя. Наблюдение за реакцией дождевого червя на раздражители.</w:t>
      </w:r>
    </w:p>
    <w:p>
      <w:pPr>
        <w:pStyle w:val="Normal"/>
        <w:widowControl w:val="false"/>
        <w:spacing w:lineRule="auto" w:line="240" w:before="0" w:after="0"/>
        <w:ind w:firstLine="709"/>
        <w:jc w:val="both"/>
        <w:textAlignment w:val="center"/>
        <w:rPr>
          <w:color w:val="000000"/>
        </w:rPr>
      </w:pPr>
      <w:r>
        <w:rPr>
          <w:rFonts w:cs="Times New Roman"/>
          <w:color w:val="000000"/>
          <w:szCs w:val="28"/>
        </w:rPr>
        <w:t>2. Исследование внутреннего строения дождевого червя (на готовом влажном препарате и микропрепарате).</w:t>
      </w:r>
    </w:p>
    <w:p>
      <w:pPr>
        <w:pStyle w:val="Normal"/>
        <w:widowControl w:val="false"/>
        <w:spacing w:lineRule="auto" w:line="240" w:before="0" w:after="0"/>
        <w:ind w:firstLine="709"/>
        <w:jc w:val="both"/>
        <w:textAlignment w:val="center"/>
        <w:rPr>
          <w:color w:val="000000"/>
        </w:rPr>
      </w:pPr>
      <w:r>
        <w:rPr>
          <w:rFonts w:cs="Times New Roman"/>
          <w:color w:val="000000"/>
          <w:szCs w:val="28"/>
        </w:rPr>
        <w:t>3. Изучение приспособлений паразитических червей к паразитизму (на готовых влажных и микропрепаратах).</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Членистоногие.</w:t>
      </w:r>
      <w:r>
        <w:rPr>
          <w:rFonts w:cs="Times New Roman"/>
          <w:color w:val="000000"/>
          <w:szCs w:val="28"/>
        </w:rPr>
        <w:t xml:space="preserve"> Общая характеристика. </w:t>
      </w:r>
      <w:r>
        <w:rPr>
          <w:rFonts w:cs="Times New Roman"/>
          <w:i/>
          <w:color w:val="000000"/>
          <w:szCs w:val="28"/>
        </w:rPr>
        <w:t>Среды жизни. Внешнее и внутреннее строение членистоногих. Многообразие членистоногих. Представители классов.</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Ракообразные.</w:t>
      </w:r>
      <w:r>
        <w:rPr>
          <w:rFonts w:cs="Times New Roman"/>
          <w:color w:val="000000"/>
          <w:szCs w:val="28"/>
        </w:rPr>
        <w:t xml:space="preserve"> </w:t>
      </w:r>
      <w:r>
        <w:rPr>
          <w:rFonts w:cs="Times New Roman"/>
          <w:i/>
          <w:color w:val="000000"/>
          <w:szCs w:val="28"/>
        </w:rPr>
        <w:t>Особенности строения и жизнедеятельности.</w:t>
      </w:r>
      <w:r>
        <w:rPr>
          <w:rFonts w:cs="Times New Roman"/>
          <w:color w:val="000000"/>
          <w:szCs w:val="28"/>
        </w:rPr>
        <w:t xml:space="preserve"> Значение ракообразных в природе и жизни человека.</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 xml:space="preserve">Паукообразные. </w:t>
      </w:r>
      <w:r>
        <w:rPr>
          <w:rFonts w:cs="Times New Roman"/>
          <w:i/>
          <w:color w:val="000000"/>
          <w:szCs w:val="28"/>
        </w:rPr>
        <w:t xml:space="preserve">Особенности строения и жизнедеятельности в связи с жизнью на суше. </w:t>
      </w:r>
      <w:r>
        <w:rPr>
          <w:rFonts w:cs="Times New Roman"/>
          <w:color w:val="000000"/>
          <w:szCs w:val="28"/>
        </w:rPr>
        <w:t>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Насекомые.</w:t>
      </w:r>
      <w:r>
        <w:rPr>
          <w:rFonts w:cs="Times New Roman"/>
          <w:color w:val="000000"/>
          <w:szCs w:val="28"/>
        </w:rPr>
        <w:t xml:space="preserve"> </w:t>
      </w:r>
      <w:r>
        <w:rPr>
          <w:rFonts w:cs="Times New Roman"/>
          <w:i/>
          <w:color w:val="000000"/>
          <w:szCs w:val="28"/>
        </w:rPr>
        <w:t>Особенности строения и жизнедеятельности. Размножение насекомых и типы развития.</w:t>
      </w:r>
      <w:r>
        <w:rPr>
          <w:rFonts w:cs="Times New Roman"/>
          <w:color w:val="000000"/>
          <w:szCs w:val="28"/>
        </w:rPr>
        <w:t xml:space="preserve"> Отряды насекомых</w:t>
      </w:r>
      <w:r>
        <w:rPr>
          <w:rStyle w:val="Style10"/>
          <w:rFonts w:cs="Times New Roman"/>
          <w:color w:val="000000"/>
          <w:szCs w:val="28"/>
        </w:rPr>
        <w:footnoteReference w:id="27"/>
      </w:r>
      <w:r>
        <w:rPr>
          <w:rFonts w:cs="Times New Roman"/>
          <w:color w:val="000000"/>
          <w:szCs w:val="28"/>
        </w:rPr>
        <w:t xml:space="preserve">: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Pr>
          <w:rFonts w:cs="Times New Roman"/>
          <w:i/>
          <w:color w:val="000000"/>
          <w:szCs w:val="28"/>
        </w:rPr>
        <w:t>Насекомые, снижающие численность вредителей растений.</w:t>
      </w:r>
      <w:r>
        <w:rPr>
          <w:rFonts w:cs="Times New Roman"/>
          <w:color w:val="000000"/>
          <w:szCs w:val="28"/>
        </w:rPr>
        <w:t xml:space="preserve"> Поведение насекомых, инстинкты. </w:t>
      </w:r>
      <w:r>
        <w:rPr>
          <w:rFonts w:cs="Times New Roman"/>
          <w:i/>
          <w:color w:val="000000"/>
          <w:szCs w:val="28"/>
        </w:rPr>
        <w:t xml:space="preserve">Меры по сокращению численности насекомых-вредителей. </w:t>
      </w:r>
      <w:r>
        <w:rPr>
          <w:rFonts w:cs="Times New Roman"/>
          <w:color w:val="000000"/>
          <w:szCs w:val="28"/>
        </w:rPr>
        <w:t>Значение насекомых в природе и жизни человека.</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Исследование внешнего строения насекомого (на примере майского жука или других крупных насекомых-вредителей).</w:t>
      </w:r>
    </w:p>
    <w:p>
      <w:pPr>
        <w:pStyle w:val="Normal"/>
        <w:widowControl w:val="false"/>
        <w:spacing w:lineRule="auto" w:line="240" w:before="0" w:after="0"/>
        <w:ind w:firstLine="709"/>
        <w:jc w:val="both"/>
        <w:textAlignment w:val="center"/>
        <w:rPr>
          <w:color w:val="000000"/>
        </w:rPr>
      </w:pPr>
      <w:r>
        <w:rPr>
          <w:rFonts w:cs="Times New Roman"/>
          <w:color w:val="000000"/>
          <w:szCs w:val="28"/>
        </w:rPr>
        <w:t>2. Ознакомление с различными типами развития насекомых (на примере коллекций).</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Моллюски.</w:t>
      </w:r>
      <w:r>
        <w:rPr>
          <w:rFonts w:cs="Times New Roman"/>
          <w:color w:val="000000"/>
          <w:szCs w:val="28"/>
        </w:rPr>
        <w:t xml:space="preserve"> Общая характеристика. </w:t>
      </w:r>
      <w:r>
        <w:rPr>
          <w:rFonts w:cs="Times New Roman"/>
          <w:i/>
          <w:color w:val="000000"/>
          <w:szCs w:val="28"/>
        </w:rPr>
        <w:t xml:space="preserve">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w:t>
      </w:r>
      <w:r>
        <w:rPr>
          <w:rFonts w:cs="Times New Roman"/>
          <w:color w:val="000000"/>
          <w:szCs w:val="28"/>
        </w:rPr>
        <w:t>Значение моллюсков в природе и жизни человека.</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Исследование внешнего строения раковин пресноводных и морских моллюсков (раковины беззубки, перловицы, прудовика, катушки и др.).</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Хордовые.</w:t>
      </w:r>
      <w:r>
        <w:rPr>
          <w:rFonts w:cs="Times New Roman"/>
          <w:color w:val="000000"/>
          <w:szCs w:val="28"/>
        </w:rPr>
        <w:t xml:space="preserve"> Общая характеристика. </w:t>
      </w:r>
      <w:r>
        <w:rPr>
          <w:rFonts w:cs="Times New Roman"/>
          <w:i/>
          <w:color w:val="000000"/>
          <w:szCs w:val="28"/>
        </w:rPr>
        <w:t xml:space="preserve">Зародышевое развитие хордовых. Систематические группы хордовых. </w:t>
      </w:r>
      <w:r>
        <w:rPr>
          <w:rFonts w:cs="Times New Roman"/>
          <w:color w:val="000000"/>
          <w:szCs w:val="28"/>
        </w:rPr>
        <w:t>Подтип Бесчерепные (ланцетник). Подтип Черепные, или Позвоночные.</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Рыбы.</w:t>
      </w:r>
      <w:r>
        <w:rPr>
          <w:rFonts w:cs="Times New Roman"/>
          <w:color w:val="000000"/>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w:t>
      </w:r>
      <w:r>
        <w:rPr>
          <w:rFonts w:cs="Times New Roman"/>
          <w:i/>
          <w:color w:val="000000"/>
          <w:szCs w:val="28"/>
        </w:rPr>
        <w:t>Размножение, развитие и миграция рыб в природе. Многообразие рыб, основные систематические группы рыб</w:t>
      </w:r>
      <w:r>
        <w:rPr>
          <w:rFonts w:cs="Times New Roman"/>
          <w:color w:val="000000"/>
          <w:szCs w:val="28"/>
        </w:rPr>
        <w:t>. Значение рыб в природе и жизни человека. Хозяйственное значение рыб.</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Исследование внешнего строения и особенностей передвижения рыбы (на примере живой рыбы в банке с водой).</w:t>
      </w:r>
    </w:p>
    <w:p>
      <w:pPr>
        <w:pStyle w:val="Normal"/>
        <w:widowControl w:val="false"/>
        <w:spacing w:lineRule="auto" w:line="240" w:before="0" w:after="0"/>
        <w:ind w:firstLine="709"/>
        <w:jc w:val="both"/>
        <w:textAlignment w:val="center"/>
        <w:rPr>
          <w:color w:val="000000"/>
        </w:rPr>
      </w:pPr>
      <w:r>
        <w:rPr>
          <w:rFonts w:cs="Times New Roman"/>
          <w:color w:val="000000"/>
          <w:szCs w:val="28"/>
        </w:rPr>
        <w:t>2. Исследование внутреннего строения рыбы (на примере готового влажного препарата).</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Земноводные.</w:t>
      </w:r>
      <w:r>
        <w:rPr>
          <w:rFonts w:cs="Times New Roman"/>
          <w:i/>
          <w:iCs/>
          <w:color w:val="000000"/>
          <w:szCs w:val="28"/>
        </w:rPr>
        <w:t xml:space="preserve"> </w:t>
      </w:r>
      <w:r>
        <w:rPr>
          <w:rFonts w:cs="Times New Roman"/>
          <w:color w:val="000000"/>
          <w:szCs w:val="28"/>
        </w:rPr>
        <w:t xml:space="preserve">Общая характеристика. </w:t>
      </w:r>
      <w:r>
        <w:rPr>
          <w:rFonts w:cs="Times New Roman"/>
          <w:i/>
          <w:color w:val="000000"/>
          <w:szCs w:val="28"/>
        </w:rPr>
        <w:t>Местообитание земноводных. Особенности внешнего и внутреннего строения, процессов жизнедеятельности, связанных с выходом земноводных на сушу.</w:t>
      </w:r>
      <w:r>
        <w:rPr>
          <w:rFonts w:cs="Times New Roman"/>
          <w:color w:val="000000"/>
          <w:szCs w:val="28"/>
        </w:rPr>
        <w:t xml:space="preserve"> Приспособленность земноводных к жизни в воде и на суше. </w:t>
      </w:r>
      <w:r>
        <w:rPr>
          <w:rFonts w:cs="Times New Roman"/>
          <w:i/>
          <w:color w:val="000000"/>
          <w:szCs w:val="28"/>
        </w:rPr>
        <w:t>Размножение и развитие земноводных.</w:t>
      </w:r>
    </w:p>
    <w:p>
      <w:pPr>
        <w:pStyle w:val="Normal"/>
        <w:widowControl w:val="false"/>
        <w:spacing w:lineRule="auto" w:line="240" w:before="0" w:after="0"/>
        <w:ind w:firstLine="709"/>
        <w:jc w:val="both"/>
        <w:textAlignment w:val="center"/>
        <w:rPr>
          <w:color w:val="000000"/>
        </w:rPr>
      </w:pPr>
      <w:r>
        <w:rPr>
          <w:rFonts w:cs="Times New Roman"/>
          <w:i/>
          <w:color w:val="000000"/>
          <w:szCs w:val="28"/>
        </w:rPr>
        <w:t>Многообразие земноводных и их охрана. Значение земноводных в природе и жизни человека.</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Пресмыкающиеся.</w:t>
      </w:r>
      <w:r>
        <w:rPr>
          <w:rFonts w:cs="Times New Roman"/>
          <w:color w:val="000000"/>
          <w:szCs w:val="28"/>
        </w:rPr>
        <w:t xml:space="preserve"> Общая характеристика. </w:t>
      </w:r>
      <w:r>
        <w:rPr>
          <w:rFonts w:cs="Times New Roman"/>
          <w:i/>
          <w:color w:val="000000"/>
          <w:szCs w:val="28"/>
        </w:rPr>
        <w:t xml:space="preserve">Местообитание пресмыкающихся. Особенности внешнего и внутреннего строения пресмыкающихся. Процессы жизнедеятельности. </w:t>
      </w:r>
      <w:r>
        <w:rPr>
          <w:rFonts w:cs="Times New Roman"/>
          <w:color w:val="000000"/>
          <w:szCs w:val="28"/>
        </w:rPr>
        <w:t>Приспособленность пресмыкающихся к жизни на суше</w:t>
      </w:r>
      <w:r>
        <w:rPr>
          <w:rFonts w:cs="Times New Roman"/>
          <w:i/>
          <w:color w:val="000000"/>
          <w:szCs w:val="28"/>
        </w:rPr>
        <w:t>. Размножение и развитие пресмыкающихся. Регенерация. Многообразие пресмыкающихся и их охрана</w:t>
      </w:r>
      <w:r>
        <w:rPr>
          <w:rFonts w:cs="Times New Roman"/>
          <w:color w:val="000000"/>
          <w:szCs w:val="28"/>
        </w:rPr>
        <w:t>. Значение пресмыкающихся в природе и жизни человека.</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Птицы.</w:t>
      </w:r>
      <w:r>
        <w:rPr>
          <w:rFonts w:cs="Times New Roman"/>
          <w:color w:val="000000"/>
          <w:szCs w:val="28"/>
        </w:rPr>
        <w:t xml:space="preserve"> Общая характеристика. </w:t>
      </w:r>
      <w:r>
        <w:rPr>
          <w:rFonts w:cs="Times New Roman"/>
          <w:i/>
          <w:color w:val="000000"/>
          <w:szCs w:val="28"/>
        </w:rPr>
        <w:t>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w:t>
      </w:r>
      <w:r>
        <w:rPr>
          <w:rFonts w:cs="Times New Roman"/>
          <w:color w:val="000000"/>
          <w:szCs w:val="28"/>
        </w:rPr>
        <w:t xml:space="preserve"> </w:t>
      </w:r>
      <w:r>
        <w:rPr>
          <w:rFonts w:cs="Times New Roman"/>
          <w:i/>
          <w:color w:val="000000"/>
          <w:szCs w:val="28"/>
        </w:rPr>
        <w:t>Экологические группы птиц</w:t>
      </w:r>
      <w:r>
        <w:rPr>
          <w:rStyle w:val="Style10"/>
          <w:rFonts w:cs="Times New Roman"/>
          <w:i/>
          <w:color w:val="000000"/>
          <w:szCs w:val="28"/>
        </w:rPr>
        <w:footnoteReference w:id="28"/>
      </w:r>
      <w:r>
        <w:rPr>
          <w:rFonts w:cs="Times New Roman"/>
          <w:i/>
          <w:color w:val="000000"/>
          <w:szCs w:val="28"/>
        </w:rPr>
        <w:t>. Приспособленность птиц к различным условиям среды.</w:t>
      </w:r>
      <w:r>
        <w:rPr>
          <w:rFonts w:cs="Times New Roman"/>
          <w:color w:val="000000"/>
          <w:szCs w:val="28"/>
        </w:rPr>
        <w:t xml:space="preserve"> Значение птиц в природе и жизни человека.</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pacing w:val="-4"/>
          <w:szCs w:val="28"/>
        </w:rPr>
        <w:t>1. Исследование внешнего строения и перьевого покрова птиц (на примере чучела птиц и набора перьев: контурных, пуховых и пуха).</w:t>
      </w:r>
    </w:p>
    <w:p>
      <w:pPr>
        <w:pStyle w:val="Normal"/>
        <w:widowControl w:val="false"/>
        <w:spacing w:lineRule="auto" w:line="240" w:before="0" w:after="0"/>
        <w:ind w:firstLine="709"/>
        <w:jc w:val="both"/>
        <w:textAlignment w:val="center"/>
        <w:rPr>
          <w:color w:val="000000"/>
        </w:rPr>
      </w:pPr>
      <w:r>
        <w:rPr>
          <w:rFonts w:cs="Times New Roman"/>
          <w:color w:val="000000"/>
          <w:szCs w:val="28"/>
        </w:rPr>
        <w:t>2. Исследование особенностей скелета птицы.</w:t>
      </w:r>
    </w:p>
    <w:p>
      <w:pPr>
        <w:pStyle w:val="Normal"/>
        <w:widowControl w:val="false"/>
        <w:spacing w:lineRule="auto" w:line="240" w:before="0" w:after="0"/>
        <w:ind w:firstLine="709"/>
        <w:jc w:val="both"/>
        <w:textAlignment w:val="center"/>
        <w:rPr>
          <w:color w:val="000000"/>
        </w:rPr>
      </w:pPr>
      <w:r>
        <w:rPr>
          <w:rFonts w:cs="Times New Roman"/>
          <w:b/>
          <w:bCs/>
          <w:i/>
          <w:iCs/>
          <w:color w:val="000000"/>
          <w:szCs w:val="28"/>
        </w:rPr>
        <w:t>Млекопитающие.</w:t>
      </w:r>
      <w:r>
        <w:rPr>
          <w:rFonts w:cs="Times New Roman"/>
          <w:color w:val="000000"/>
          <w:szCs w:val="28"/>
        </w:rPr>
        <w:t xml:space="preserve"> Общая характеристика. </w:t>
      </w:r>
      <w:r>
        <w:rPr>
          <w:rFonts w:cs="Times New Roman"/>
          <w:i/>
          <w:color w:val="000000"/>
          <w:szCs w:val="28"/>
        </w:rPr>
        <w:t>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pStyle w:val="Normal"/>
        <w:widowControl w:val="false"/>
        <w:spacing w:lineRule="auto" w:line="240" w:before="0" w:after="0"/>
        <w:ind w:firstLine="709"/>
        <w:jc w:val="both"/>
        <w:textAlignment w:val="center"/>
        <w:rPr>
          <w:color w:val="000000"/>
        </w:rPr>
      </w:pPr>
      <w:r>
        <w:rPr>
          <w:rFonts w:cs="Times New Roman"/>
          <w:color w:val="000000"/>
          <w:szCs w:val="28"/>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Pr>
          <w:rStyle w:val="Style10"/>
          <w:rFonts w:cs="Times New Roman"/>
          <w:color w:val="000000"/>
          <w:szCs w:val="28"/>
        </w:rPr>
        <w:footnoteReference w:id="29"/>
      </w:r>
      <w:r>
        <w:rPr>
          <w:rFonts w:cs="Times New Roman"/>
          <w:color w:val="000000"/>
          <w:szCs w:val="28"/>
        </w:rPr>
        <w:t>. Семейства отряда Хищные: собачьи, кошачьи, куньи, медвежьи.</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Значение млекопитающих в природе и жизни человека. </w:t>
      </w:r>
      <w:r>
        <w:rPr>
          <w:rFonts w:cs="Times New Roman"/>
          <w:i/>
          <w:color w:val="000000"/>
          <w:szCs w:val="28"/>
        </w:rPr>
        <w:t xml:space="preserve">Млекопитающие – переносчики возбудителей опасных заболеваний. Меры борьбы с грызунами. </w:t>
      </w:r>
      <w:r>
        <w:rPr>
          <w:rFonts w:cs="Times New Roman"/>
          <w:color w:val="000000"/>
          <w:szCs w:val="28"/>
        </w:rPr>
        <w:t>Многообразие млекопитающих родного края.</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Исследование особенностей скелета млекопитающих.</w:t>
      </w:r>
    </w:p>
    <w:p>
      <w:pPr>
        <w:pStyle w:val="Normal"/>
        <w:widowControl w:val="false"/>
        <w:spacing w:lineRule="auto" w:line="240" w:before="0" w:after="0"/>
        <w:ind w:firstLine="709"/>
        <w:jc w:val="both"/>
        <w:textAlignment w:val="center"/>
        <w:rPr>
          <w:color w:val="000000"/>
        </w:rPr>
      </w:pPr>
      <w:r>
        <w:rPr>
          <w:rFonts w:cs="Times New Roman"/>
          <w:color w:val="000000"/>
          <w:szCs w:val="28"/>
        </w:rPr>
        <w:t>2. Исследование особенностей зубной системы млекопитающих.</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4. Развитие животного мира на Земле</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Эволюционное развитие животного мира на Земле. </w:t>
      </w:r>
      <w:r>
        <w:rPr>
          <w:rFonts w:cs="Times New Roman"/>
          <w:i/>
          <w:color w:val="000000"/>
          <w:szCs w:val="28"/>
        </w:rPr>
        <w:t>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pStyle w:val="Normal"/>
        <w:widowControl w:val="false"/>
        <w:spacing w:lineRule="auto" w:line="240" w:before="0" w:after="0"/>
        <w:ind w:firstLine="709"/>
        <w:jc w:val="both"/>
        <w:textAlignment w:val="center"/>
        <w:rPr>
          <w:color w:val="000000"/>
        </w:rPr>
      </w:pPr>
      <w:r>
        <w:rPr>
          <w:rFonts w:cs="Times New Roman"/>
          <w:color w:val="000000"/>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Исследование ископаемых остатков вымерших животных.</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5. Животные в природных сообществах</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Животные и среда обитания. </w:t>
      </w:r>
      <w:r>
        <w:rPr>
          <w:rFonts w:cs="Times New Roman"/>
          <w:i/>
          <w:color w:val="000000"/>
          <w:szCs w:val="28"/>
        </w:rPr>
        <w:t>Влияние света, температуры и влажности на животных</w:t>
      </w:r>
      <w:r>
        <w:rPr>
          <w:rFonts w:cs="Times New Roman"/>
          <w:color w:val="000000"/>
          <w:szCs w:val="28"/>
        </w:rPr>
        <w:t>. Приспособленность животных к условиям среды обитания.</w:t>
      </w:r>
    </w:p>
    <w:p>
      <w:pPr>
        <w:pStyle w:val="Normal"/>
        <w:widowControl w:val="false"/>
        <w:spacing w:lineRule="auto" w:line="240" w:before="0" w:after="0"/>
        <w:ind w:firstLine="709"/>
        <w:jc w:val="both"/>
        <w:textAlignment w:val="center"/>
        <w:rPr>
          <w:color w:val="000000"/>
        </w:rPr>
      </w:pPr>
      <w:r>
        <w:rPr>
          <w:rFonts w:cs="Times New Roman"/>
          <w:i/>
          <w:color w:val="000000"/>
          <w:szCs w:val="28"/>
        </w:rPr>
        <w:t>Популяции животных, их характеристики. Одиночный и групповой образ жизни.</w:t>
      </w:r>
      <w:r>
        <w:rPr>
          <w:rFonts w:cs="Times New Roman"/>
          <w:color w:val="000000"/>
          <w:szCs w:val="28"/>
        </w:rPr>
        <w:t xml:space="preserve"> Взаимосвязи животных между собой и с другими организмами. Пищевые связи в природном сообществе. </w:t>
      </w:r>
      <w:r>
        <w:rPr>
          <w:rFonts w:cs="Times New Roman"/>
          <w:i/>
          <w:color w:val="000000"/>
          <w:szCs w:val="28"/>
        </w:rPr>
        <w:t xml:space="preserve">Пищевые уровни, экологическая пирамида. </w:t>
      </w:r>
      <w:r>
        <w:rPr>
          <w:rFonts w:cs="Times New Roman"/>
          <w:color w:val="000000"/>
          <w:szCs w:val="28"/>
        </w:rPr>
        <w:t>Экосистема.</w:t>
      </w:r>
    </w:p>
    <w:p>
      <w:pPr>
        <w:pStyle w:val="Normal"/>
        <w:widowControl w:val="false"/>
        <w:spacing w:lineRule="auto" w:line="240" w:before="0" w:after="0"/>
        <w:ind w:firstLine="709"/>
        <w:jc w:val="both"/>
        <w:textAlignment w:val="center"/>
        <w:rPr>
          <w:color w:val="000000"/>
        </w:rPr>
      </w:pPr>
      <w:r>
        <w:rPr>
          <w:rFonts w:cs="Times New Roman"/>
          <w:i/>
          <w:color w:val="000000"/>
          <w:szCs w:val="28"/>
        </w:rPr>
        <w:t>Животный мир природных зон Земли. Основные закономерности распределения животных на планете. Фауна.</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6. Животные и человек</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Воздействие человека на животных в природе: </w:t>
      </w:r>
      <w:r>
        <w:rPr>
          <w:rFonts w:cs="Times New Roman"/>
          <w:i/>
          <w:color w:val="000000"/>
          <w:szCs w:val="28"/>
        </w:rPr>
        <w:t>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Одомашнивание животных. </w:t>
      </w:r>
      <w:r>
        <w:rPr>
          <w:rFonts w:cs="Times New Roman"/>
          <w:i/>
          <w:color w:val="000000"/>
          <w:szCs w:val="28"/>
        </w:rPr>
        <w:t>Селекция, породы, искусственный отбор, дикие предки домашних животных.</w:t>
      </w:r>
      <w:r>
        <w:rPr>
          <w:rFonts w:cs="Times New Roman"/>
          <w:color w:val="000000"/>
          <w:szCs w:val="28"/>
        </w:rPr>
        <w:t xml:space="preserve"> Значение домашних животных в жизни человека. Животные сельскохозяйственных угодий. </w:t>
      </w:r>
      <w:r>
        <w:rPr>
          <w:rFonts w:cs="Times New Roman"/>
          <w:i/>
          <w:color w:val="000000"/>
          <w:szCs w:val="28"/>
        </w:rPr>
        <w:t>Методы борьбы с животными-вредителями.</w:t>
      </w:r>
    </w:p>
    <w:p>
      <w:pPr>
        <w:pStyle w:val="Normal"/>
        <w:widowControl w:val="false"/>
        <w:spacing w:lineRule="auto" w:line="240" w:before="0" w:after="0"/>
        <w:ind w:firstLine="709"/>
        <w:jc w:val="both"/>
        <w:textAlignment w:val="center"/>
        <w:rPr>
          <w:color w:val="000000"/>
        </w:rPr>
      </w:pPr>
      <w:r>
        <w:rPr>
          <w:rFonts w:cs="Times New Roman"/>
          <w:i/>
          <w:color w:val="000000"/>
          <w:szCs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w:t>
      </w:r>
      <w:r>
        <w:rPr>
          <w:rFonts w:cs="Times New Roman"/>
          <w:color w:val="000000"/>
          <w:szCs w:val="28"/>
        </w:rPr>
        <w:t xml:space="preserve">животные города. </w:t>
      </w:r>
      <w:r>
        <w:rPr>
          <w:rFonts w:cs="Times New Roman"/>
          <w:i/>
          <w:color w:val="000000"/>
          <w:szCs w:val="28"/>
        </w:rPr>
        <w:t>Адаптация животных к новым условиям. Рекреационный пресс на животных диких видов в условиях города. Безнадзорные домашние животные.</w:t>
      </w:r>
      <w:r>
        <w:rPr>
          <w:rFonts w:cs="Times New Roman"/>
          <w:color w:val="000000"/>
          <w:szCs w:val="28"/>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pStyle w:val="Normal"/>
        <w:widowControl w:val="false"/>
        <w:spacing w:lineRule="auto" w:line="240" w:before="0" w:after="0"/>
        <w:ind w:firstLine="709"/>
        <w:textAlignment w:val="center"/>
        <w:rPr>
          <w:rFonts w:cs="Times New Roman"/>
          <w:b/>
          <w:b/>
          <w:bCs/>
          <w:caps/>
          <w:color w:val="000000"/>
          <w:szCs w:val="28"/>
        </w:rPr>
      </w:pPr>
      <w:r>
        <w:rPr>
          <w:rFonts w:cs="Times New Roman"/>
          <w:b/>
          <w:bCs/>
          <w:caps/>
          <w:color w:val="000000"/>
          <w:szCs w:val="28"/>
        </w:rPr>
      </w:r>
    </w:p>
    <w:p>
      <w:pPr>
        <w:pStyle w:val="Normal"/>
        <w:widowControl w:val="false"/>
        <w:spacing w:lineRule="auto" w:line="240" w:before="0" w:after="0"/>
        <w:textAlignment w:val="center"/>
        <w:rPr>
          <w:color w:val="000000"/>
        </w:rPr>
      </w:pPr>
      <w:r>
        <w:rPr>
          <w:rFonts w:cs="Times New Roman"/>
          <w:b/>
          <w:bCs/>
          <w:caps/>
          <w:color w:val="000000"/>
          <w:szCs w:val="28"/>
        </w:rPr>
        <w:t>9 класс</w:t>
      </w:r>
    </w:p>
    <w:p>
      <w:pPr>
        <w:pStyle w:val="Normal"/>
        <w:widowControl w:val="false"/>
        <w:spacing w:lineRule="auto" w:line="240" w:before="0" w:after="0"/>
        <w:ind w:firstLine="709"/>
        <w:textAlignment w:val="center"/>
        <w:rPr>
          <w:color w:val="000000"/>
        </w:rPr>
      </w:pPr>
      <w:r>
        <w:rPr>
          <w:rFonts w:cs="Times New Roman"/>
          <w:b/>
          <w:bCs/>
          <w:color w:val="000000"/>
          <w:szCs w:val="28"/>
        </w:rPr>
        <w:t>1. Человек – биосоциальный вид</w:t>
      </w:r>
    </w:p>
    <w:p>
      <w:pPr>
        <w:pStyle w:val="Normal"/>
        <w:widowControl w:val="false"/>
        <w:spacing w:lineRule="auto" w:line="240" w:before="0" w:after="0"/>
        <w:ind w:firstLine="709"/>
        <w:jc w:val="both"/>
        <w:textAlignment w:val="center"/>
        <w:rPr>
          <w:color w:val="000000"/>
        </w:rPr>
      </w:pPr>
      <w:r>
        <w:rPr>
          <w:rFonts w:cs="Times New Roman"/>
          <w:color w:val="000000"/>
          <w:szCs w:val="28"/>
        </w:rPr>
        <w:t>Науки о человеке (</w:t>
      </w:r>
      <w:r>
        <w:rPr>
          <w:rFonts w:cs="Times New Roman"/>
          <w:i/>
          <w:color w:val="000000"/>
          <w:szCs w:val="28"/>
        </w:rPr>
        <w:t>анатомия, физиология, психология, антропология, гигиена, санитария, экология человека).</w:t>
      </w:r>
      <w:r>
        <w:rPr>
          <w:rFonts w:cs="Times New Roman"/>
          <w:color w:val="000000"/>
          <w:szCs w:val="28"/>
        </w:rPr>
        <w:t xml:space="preserve"> Методы изучения организма человека. Значение знаний о человеке для самопознания и сохранения здоровья. </w:t>
      </w:r>
      <w:r>
        <w:rPr>
          <w:rFonts w:cs="Times New Roman"/>
          <w:i/>
          <w:color w:val="000000"/>
          <w:szCs w:val="28"/>
        </w:rPr>
        <w:t>Особенности человека как биосоциального существа</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Место человека в системе органического мира. </w:t>
      </w:r>
      <w:r>
        <w:rPr>
          <w:rFonts w:cs="Times New Roman"/>
          <w:i/>
          <w:color w:val="000000"/>
          <w:szCs w:val="28"/>
        </w:rPr>
        <w:t>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w:t>
      </w:r>
      <w:r>
        <w:rPr>
          <w:rFonts w:cs="Times New Roman"/>
          <w:color w:val="000000"/>
          <w:szCs w:val="28"/>
        </w:rPr>
        <w:t xml:space="preserve"> </w:t>
      </w:r>
      <w:r>
        <w:rPr>
          <w:rFonts w:cs="Times New Roman"/>
          <w:i/>
          <w:color w:val="000000"/>
          <w:szCs w:val="28"/>
        </w:rPr>
        <w:t>Человек разумный. Антропогенез, его этапы. Биологические и социальные факторы становления человека</w:t>
      </w:r>
      <w:r>
        <w:rPr>
          <w:rFonts w:cs="Times New Roman"/>
          <w:color w:val="000000"/>
          <w:szCs w:val="28"/>
        </w:rPr>
        <w:t>. Человеческие расы.</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2. Структура организма человека</w:t>
      </w:r>
    </w:p>
    <w:p>
      <w:pPr>
        <w:pStyle w:val="Normal"/>
        <w:widowControl w:val="false"/>
        <w:spacing w:lineRule="auto" w:line="240" w:before="0" w:after="0"/>
        <w:ind w:firstLine="709"/>
        <w:jc w:val="both"/>
        <w:textAlignment w:val="center"/>
        <w:rPr>
          <w:color w:val="000000"/>
        </w:rPr>
      </w:pPr>
      <w:r>
        <w:rPr>
          <w:rFonts w:cs="Times New Roman"/>
          <w:color w:val="000000"/>
          <w:spacing w:val="-1"/>
          <w:szCs w:val="28"/>
        </w:rPr>
        <w:t xml:space="preserve">Строение и </w:t>
      </w:r>
      <w:r>
        <w:rPr>
          <w:rFonts w:cs="Times New Roman"/>
          <w:i/>
          <w:color w:val="000000"/>
          <w:spacing w:val="-1"/>
          <w:szCs w:val="28"/>
        </w:rPr>
        <w:t>химический состав</w:t>
      </w:r>
      <w:r>
        <w:rPr>
          <w:rFonts w:cs="Times New Roman"/>
          <w:color w:val="000000"/>
          <w:spacing w:val="-1"/>
          <w:szCs w:val="28"/>
        </w:rPr>
        <w:t xml:space="preserve"> клетки. Обмен веществ и превращение энергии в клетке. Многообразие клеток, их деление</w:t>
      </w:r>
      <w:r>
        <w:rPr>
          <w:rFonts w:cs="Times New Roman"/>
          <w:i/>
          <w:color w:val="000000"/>
          <w:spacing w:val="-1"/>
          <w:szCs w:val="28"/>
        </w:rPr>
        <w:t>. Нуклеиновые кислоты.</w:t>
      </w:r>
      <w:r>
        <w:rPr>
          <w:rFonts w:cs="Times New Roman"/>
          <w:color w:val="000000"/>
          <w:spacing w:val="-1"/>
          <w:szCs w:val="28"/>
        </w:rPr>
        <w:t xml:space="preserve"> Гены. Хромосомы. </w:t>
      </w:r>
      <w:r>
        <w:rPr>
          <w:rFonts w:cs="Times New Roman"/>
          <w:i/>
          <w:color w:val="000000"/>
          <w:spacing w:val="-1"/>
          <w:szCs w:val="28"/>
        </w:rPr>
        <w:t>Хромосомный набор</w:t>
      </w:r>
      <w:r>
        <w:rPr>
          <w:rFonts w:cs="Times New Roman"/>
          <w:color w:val="000000"/>
          <w:spacing w:val="-1"/>
          <w:szCs w:val="28"/>
        </w:rPr>
        <w:t xml:space="preserve">. </w:t>
      </w:r>
      <w:r>
        <w:rPr>
          <w:rFonts w:cs="Times New Roman"/>
          <w:i/>
          <w:color w:val="000000"/>
          <w:spacing w:val="-1"/>
          <w:szCs w:val="28"/>
        </w:rPr>
        <w:t>Митоз, мейоз.</w:t>
      </w:r>
      <w:r>
        <w:rPr>
          <w:rFonts w:cs="Times New Roman"/>
          <w:color w:val="000000"/>
          <w:spacing w:val="-1"/>
          <w:szCs w:val="28"/>
        </w:rPr>
        <w:t xml:space="preserve"> Соматические и половые клетки. Стволовые клетки.</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Типы тканей организма человека: эпителиальные, соединительные, мышечные, нервная. </w:t>
      </w:r>
      <w:r>
        <w:rPr>
          <w:rFonts w:cs="Times New Roman"/>
          <w:i/>
          <w:color w:val="000000"/>
          <w:szCs w:val="28"/>
        </w:rPr>
        <w:t xml:space="preserve">Свойства тканей, их функции. </w:t>
      </w:r>
      <w:r>
        <w:rPr>
          <w:rFonts w:cs="Times New Roman"/>
          <w:color w:val="000000"/>
          <w:szCs w:val="28"/>
        </w:rPr>
        <w:t xml:space="preserve">Органы и системы органов. Организм как единое целое. </w:t>
      </w:r>
      <w:r>
        <w:rPr>
          <w:rFonts w:cs="Times New Roman"/>
          <w:i/>
          <w:color w:val="000000"/>
          <w:szCs w:val="28"/>
        </w:rPr>
        <w:t>Взаимосвязь органов и систем как основа гомеостаза.</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Изучение клеток слизистой оболочки полости рта человека.</w:t>
      </w:r>
    </w:p>
    <w:p>
      <w:pPr>
        <w:pStyle w:val="Normal"/>
        <w:widowControl w:val="false"/>
        <w:spacing w:lineRule="auto" w:line="240" w:before="0" w:after="0"/>
        <w:ind w:firstLine="709"/>
        <w:jc w:val="both"/>
        <w:textAlignment w:val="center"/>
        <w:rPr>
          <w:color w:val="000000"/>
        </w:rPr>
      </w:pPr>
      <w:r>
        <w:rPr>
          <w:rFonts w:cs="Times New Roman"/>
          <w:color w:val="000000"/>
          <w:szCs w:val="28"/>
        </w:rPr>
        <w:t>2. Изучение микроскопического строения тканей (на готовых микропрепаратах).</w:t>
      </w:r>
    </w:p>
    <w:p>
      <w:pPr>
        <w:pStyle w:val="Normal"/>
        <w:widowControl w:val="false"/>
        <w:spacing w:lineRule="auto" w:line="240" w:before="0" w:after="0"/>
        <w:ind w:firstLine="709"/>
        <w:jc w:val="both"/>
        <w:textAlignment w:val="center"/>
        <w:rPr>
          <w:color w:val="000000"/>
        </w:rPr>
      </w:pPr>
      <w:r>
        <w:rPr>
          <w:rFonts w:cs="Times New Roman"/>
          <w:color w:val="000000"/>
          <w:szCs w:val="28"/>
        </w:rPr>
        <w:t>3. Распознавание органов и систем органов человека (по таблицам).</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3. Нейрогуморальная регуляция</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Нервная система человека, её организация и </w:t>
      </w:r>
      <w:r>
        <w:rPr>
          <w:rFonts w:cs="Times New Roman"/>
          <w:i/>
          <w:color w:val="000000"/>
          <w:szCs w:val="28"/>
        </w:rPr>
        <w:t>значение.</w:t>
      </w:r>
    </w:p>
    <w:p>
      <w:pPr>
        <w:pStyle w:val="Normal"/>
        <w:widowControl w:val="false"/>
        <w:spacing w:lineRule="auto" w:line="240" w:before="0" w:after="0"/>
        <w:ind w:firstLine="709"/>
        <w:jc w:val="both"/>
        <w:textAlignment w:val="center"/>
        <w:rPr>
          <w:color w:val="000000"/>
        </w:rPr>
      </w:pPr>
      <w:r>
        <w:rPr>
          <w:rFonts w:cs="Times New Roman"/>
          <w:i/>
          <w:color w:val="000000"/>
          <w:spacing w:val="-1"/>
          <w:szCs w:val="28"/>
        </w:rPr>
        <w:t>Нейроны, нервы, нервные узлы.</w:t>
      </w:r>
      <w:r>
        <w:rPr>
          <w:rFonts w:cs="Times New Roman"/>
          <w:color w:val="000000"/>
          <w:spacing w:val="-1"/>
          <w:szCs w:val="28"/>
        </w:rPr>
        <w:t xml:space="preserve"> Рефлекс. Рефлекторная дуга. </w:t>
      </w:r>
      <w:r>
        <w:rPr>
          <w:rFonts w:cs="Times New Roman"/>
          <w:i/>
          <w:color w:val="000000"/>
          <w:spacing w:val="-1"/>
          <w:szCs w:val="28"/>
        </w:rPr>
        <w:t>Рецепторы. Двухнейронные и трёхнейронные рефлекторные дуги.</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Спинной мозг, его строение и функции. Рефлексы спинного мозга. Головной мозг, его строение и функции. </w:t>
      </w:r>
      <w:r>
        <w:rPr>
          <w:rFonts w:cs="Times New Roman"/>
          <w:i/>
          <w:color w:val="000000"/>
          <w:szCs w:val="28"/>
        </w:rPr>
        <w:t>Большие полушария.</w:t>
      </w:r>
      <w:r>
        <w:rPr>
          <w:rFonts w:cs="Times New Roman"/>
          <w:color w:val="000000"/>
          <w:szCs w:val="28"/>
        </w:rPr>
        <w:t xml:space="preserve"> Рефлексы головного мозга. </w:t>
      </w:r>
      <w:r>
        <w:rPr>
          <w:rFonts w:cs="Times New Roman"/>
          <w:i/>
          <w:color w:val="000000"/>
          <w:szCs w:val="28"/>
        </w:rPr>
        <w:t>Безусловные (врождённые) и условные (приобретённые) рефлексы.</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Соматическая нервная система. Вегетативная (автономная) нервная система. Нервная система как единое целое. </w:t>
      </w:r>
      <w:r>
        <w:rPr>
          <w:rFonts w:cs="Times New Roman"/>
          <w:i/>
          <w:color w:val="000000"/>
          <w:szCs w:val="28"/>
        </w:rPr>
        <w:t>Нарушения в работе нервной системы.</w:t>
      </w:r>
    </w:p>
    <w:p>
      <w:pPr>
        <w:pStyle w:val="Normal"/>
        <w:widowControl w:val="false"/>
        <w:spacing w:lineRule="auto" w:line="240" w:before="0" w:after="0"/>
        <w:ind w:firstLine="709"/>
        <w:jc w:val="both"/>
        <w:textAlignment w:val="center"/>
        <w:rPr>
          <w:color w:val="000000"/>
        </w:rPr>
      </w:pPr>
      <w:r>
        <w:rPr>
          <w:rFonts w:cs="Times New Roman"/>
          <w:color w:val="000000"/>
          <w:spacing w:val="-1"/>
          <w:szCs w:val="28"/>
        </w:rPr>
        <w:t xml:space="preserve">Гуморальная регуляция функций. Эндокринная система. </w:t>
      </w:r>
      <w:r>
        <w:rPr>
          <w:rFonts w:cs="Times New Roman"/>
          <w:i/>
          <w:color w:val="000000"/>
          <w:spacing w:val="-1"/>
          <w:szCs w:val="28"/>
        </w:rPr>
        <w:t>Железы внутренней секреции. Железы смешанной секреции.</w:t>
      </w:r>
      <w:r>
        <w:rPr>
          <w:rFonts w:cs="Times New Roman"/>
          <w:color w:val="000000"/>
          <w:spacing w:val="-1"/>
          <w:szCs w:val="28"/>
        </w:rPr>
        <w:t xml:space="preserve"> Гормоны, их роль в регуляции физиологических функций организма, роста и развития. </w:t>
      </w:r>
      <w:r>
        <w:rPr>
          <w:rFonts w:cs="Times New Roman"/>
          <w:i/>
          <w:color w:val="000000"/>
          <w:spacing w:val="-1"/>
          <w:szCs w:val="28"/>
        </w:rPr>
        <w:t>Нарушение в работе эндокринных желёз. Особенности рефлекторной и гуморальной регуляции функций организма.</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Изучение головного мозга человека (по муляжам).</w:t>
      </w:r>
    </w:p>
    <w:p>
      <w:pPr>
        <w:pStyle w:val="Normal"/>
        <w:widowControl w:val="false"/>
        <w:spacing w:lineRule="auto" w:line="240" w:before="0" w:after="0"/>
        <w:ind w:firstLine="709"/>
        <w:jc w:val="both"/>
        <w:textAlignment w:val="center"/>
        <w:rPr>
          <w:color w:val="000000"/>
        </w:rPr>
      </w:pPr>
      <w:r>
        <w:rPr>
          <w:rFonts w:cs="Times New Roman"/>
          <w:color w:val="000000"/>
          <w:szCs w:val="28"/>
        </w:rPr>
        <w:t>2. Изучение изменения размера зрачка в зависимости от освещённости.</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4. Опора и движение</w:t>
      </w:r>
    </w:p>
    <w:p>
      <w:pPr>
        <w:pStyle w:val="Normal"/>
        <w:widowControl w:val="false"/>
        <w:spacing w:lineRule="auto" w:line="240" w:before="0" w:after="0"/>
        <w:ind w:firstLine="709"/>
        <w:jc w:val="both"/>
        <w:textAlignment w:val="center"/>
        <w:rPr>
          <w:color w:val="000000"/>
        </w:rPr>
      </w:pPr>
      <w:r>
        <w:rPr>
          <w:rFonts w:cs="Times New Roman"/>
          <w:i/>
          <w:color w:val="000000"/>
          <w:szCs w:val="28"/>
        </w:rPr>
        <w:t>Значение опорно-двигательного аппарата</w:t>
      </w:r>
      <w:r>
        <w:rPr>
          <w:rFonts w:cs="Times New Roman"/>
          <w:color w:val="000000"/>
          <w:szCs w:val="28"/>
        </w:rPr>
        <w:t>.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rPr>
          <w:rFonts w:cs="Times New Roman"/>
          <w:i/>
          <w:color w:val="000000"/>
          <w:szCs w:val="28"/>
        </w:rPr>
        <w:t>Гиподинамия. Роль двигательной активности в сохранении здоровья.</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Нарушения опорно-двигательной системы. </w:t>
      </w:r>
      <w:r>
        <w:rPr>
          <w:rFonts w:cs="Times New Roman"/>
          <w:i/>
          <w:color w:val="000000"/>
          <w:szCs w:val="28"/>
        </w:rPr>
        <w:t xml:space="preserve">Возрастные изменения в строении костей. </w:t>
      </w:r>
      <w:r>
        <w:rPr>
          <w:rFonts w:cs="Times New Roman"/>
          <w:color w:val="000000"/>
          <w:szCs w:val="28"/>
        </w:rPr>
        <w:t>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Исследование свойств кости.</w:t>
      </w:r>
    </w:p>
    <w:p>
      <w:pPr>
        <w:pStyle w:val="Normal"/>
        <w:widowControl w:val="false"/>
        <w:spacing w:lineRule="auto" w:line="240" w:before="0" w:after="0"/>
        <w:ind w:firstLine="709"/>
        <w:jc w:val="both"/>
        <w:textAlignment w:val="center"/>
        <w:rPr>
          <w:color w:val="000000"/>
        </w:rPr>
      </w:pPr>
      <w:r>
        <w:rPr>
          <w:rFonts w:cs="Times New Roman"/>
          <w:color w:val="000000"/>
          <w:szCs w:val="28"/>
        </w:rPr>
        <w:t>2. Изучение строения костей (на муляжах).</w:t>
      </w:r>
    </w:p>
    <w:p>
      <w:pPr>
        <w:pStyle w:val="Normal"/>
        <w:widowControl w:val="false"/>
        <w:spacing w:lineRule="auto" w:line="240" w:before="0" w:after="0"/>
        <w:ind w:firstLine="709"/>
        <w:jc w:val="both"/>
        <w:textAlignment w:val="center"/>
        <w:rPr>
          <w:color w:val="000000"/>
        </w:rPr>
      </w:pPr>
      <w:r>
        <w:rPr>
          <w:rFonts w:cs="Times New Roman"/>
          <w:color w:val="000000"/>
          <w:szCs w:val="28"/>
        </w:rPr>
        <w:t>3. Изучение строения позвонков (на муляжах).</w:t>
      </w:r>
    </w:p>
    <w:p>
      <w:pPr>
        <w:pStyle w:val="Normal"/>
        <w:widowControl w:val="false"/>
        <w:spacing w:lineRule="auto" w:line="240" w:before="0" w:after="0"/>
        <w:ind w:firstLine="709"/>
        <w:jc w:val="both"/>
        <w:textAlignment w:val="center"/>
        <w:rPr>
          <w:color w:val="000000"/>
        </w:rPr>
      </w:pPr>
      <w:r>
        <w:rPr>
          <w:rFonts w:cs="Times New Roman"/>
          <w:color w:val="000000"/>
          <w:szCs w:val="28"/>
        </w:rPr>
        <w:t>4. Определение гибкости позвоночника.</w:t>
      </w:r>
    </w:p>
    <w:p>
      <w:pPr>
        <w:pStyle w:val="Normal"/>
        <w:widowControl w:val="false"/>
        <w:spacing w:lineRule="auto" w:line="240" w:before="0" w:after="0"/>
        <w:ind w:firstLine="709"/>
        <w:jc w:val="both"/>
        <w:textAlignment w:val="center"/>
        <w:rPr>
          <w:color w:val="000000"/>
        </w:rPr>
      </w:pPr>
      <w:r>
        <w:rPr>
          <w:rFonts w:cs="Times New Roman"/>
          <w:color w:val="000000"/>
          <w:szCs w:val="28"/>
        </w:rPr>
        <w:t>5. Измерение массы и роста своего организма.</w:t>
      </w:r>
    </w:p>
    <w:p>
      <w:pPr>
        <w:pStyle w:val="Normal"/>
        <w:widowControl w:val="false"/>
        <w:spacing w:lineRule="auto" w:line="240" w:before="0" w:after="0"/>
        <w:ind w:firstLine="709"/>
        <w:jc w:val="both"/>
        <w:textAlignment w:val="center"/>
        <w:rPr>
          <w:color w:val="000000"/>
        </w:rPr>
      </w:pPr>
      <w:r>
        <w:rPr>
          <w:rFonts w:cs="Times New Roman"/>
          <w:color w:val="000000"/>
          <w:szCs w:val="28"/>
        </w:rPr>
        <w:t>6. Изучение влияния статической и динамической нагрузки на утомление мышц.</w:t>
      </w:r>
    </w:p>
    <w:p>
      <w:pPr>
        <w:pStyle w:val="Normal"/>
        <w:widowControl w:val="false"/>
        <w:spacing w:lineRule="auto" w:line="240" w:before="0" w:after="0"/>
        <w:ind w:firstLine="709"/>
        <w:jc w:val="both"/>
        <w:textAlignment w:val="center"/>
        <w:rPr>
          <w:color w:val="000000"/>
        </w:rPr>
      </w:pPr>
      <w:r>
        <w:rPr>
          <w:rFonts w:cs="Times New Roman"/>
          <w:color w:val="000000"/>
          <w:szCs w:val="28"/>
        </w:rPr>
        <w:t>7. Выявление нарушения осанки.</w:t>
      </w:r>
    </w:p>
    <w:p>
      <w:pPr>
        <w:pStyle w:val="Normal"/>
        <w:widowControl w:val="false"/>
        <w:spacing w:lineRule="auto" w:line="240" w:before="0" w:after="0"/>
        <w:ind w:firstLine="709"/>
        <w:jc w:val="both"/>
        <w:textAlignment w:val="center"/>
        <w:rPr>
          <w:color w:val="000000"/>
        </w:rPr>
      </w:pPr>
      <w:r>
        <w:rPr>
          <w:rFonts w:cs="Times New Roman"/>
          <w:color w:val="000000"/>
          <w:szCs w:val="28"/>
        </w:rPr>
        <w:t>8. Определение признаков плоскостопия.</w:t>
      </w:r>
    </w:p>
    <w:p>
      <w:pPr>
        <w:pStyle w:val="Normal"/>
        <w:widowControl w:val="false"/>
        <w:spacing w:lineRule="auto" w:line="240" w:before="0" w:after="0"/>
        <w:ind w:firstLine="709"/>
        <w:jc w:val="both"/>
        <w:textAlignment w:val="center"/>
        <w:rPr>
          <w:color w:val="000000"/>
        </w:rPr>
      </w:pPr>
      <w:r>
        <w:rPr>
          <w:rFonts w:cs="Times New Roman"/>
          <w:color w:val="000000"/>
          <w:szCs w:val="28"/>
        </w:rPr>
        <w:t>9. Оказание первой помощи при повреждении скелета и мышц.</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5. Внутренняя среда организма</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Внутренняя среда и её функции. Форменные элементы крови: эритроциты, лейкоциты и тромбоциты. </w:t>
      </w:r>
      <w:r>
        <w:rPr>
          <w:rFonts w:cs="Times New Roman"/>
          <w:i/>
          <w:color w:val="000000"/>
          <w:szCs w:val="28"/>
        </w:rPr>
        <w:t xml:space="preserve">Малокровие, его причины. Красный костный мозг, его роль в организме. </w:t>
      </w:r>
      <w:r>
        <w:rPr>
          <w:rFonts w:cs="Times New Roman"/>
          <w:color w:val="000000"/>
          <w:szCs w:val="28"/>
        </w:rPr>
        <w:t xml:space="preserve">Плазма крови. </w:t>
      </w:r>
      <w:r>
        <w:rPr>
          <w:rFonts w:cs="Times New Roman"/>
          <w:i/>
          <w:color w:val="000000"/>
          <w:szCs w:val="28"/>
        </w:rPr>
        <w:t>Постоянство внутренней среды (гомеостаз)</w:t>
      </w:r>
      <w:r>
        <w:rPr>
          <w:rFonts w:cs="Times New Roman"/>
          <w:color w:val="000000"/>
          <w:szCs w:val="28"/>
        </w:rPr>
        <w:t xml:space="preserve">. Свёртывание крови. Группы крови. </w:t>
      </w:r>
      <w:r>
        <w:rPr>
          <w:rFonts w:cs="Times New Roman"/>
          <w:i/>
          <w:color w:val="000000"/>
          <w:szCs w:val="28"/>
        </w:rPr>
        <w:t>Резус-фактор.</w:t>
      </w:r>
      <w:r>
        <w:rPr>
          <w:rFonts w:cs="Times New Roman"/>
          <w:color w:val="000000"/>
          <w:szCs w:val="28"/>
        </w:rPr>
        <w:t xml:space="preserve"> Переливание крови. Донорство.</w:t>
      </w:r>
    </w:p>
    <w:p>
      <w:pPr>
        <w:pStyle w:val="Normal"/>
        <w:widowControl w:val="false"/>
        <w:spacing w:lineRule="auto" w:line="240" w:before="0" w:after="0"/>
        <w:ind w:firstLine="709"/>
        <w:jc w:val="both"/>
        <w:textAlignment w:val="center"/>
        <w:rPr>
          <w:color w:val="000000"/>
        </w:rPr>
      </w:pPr>
      <w:r>
        <w:rPr>
          <w:rFonts w:cs="Times New Roman"/>
          <w:color w:val="000000"/>
          <w:szCs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Изучение микроскопического строения крови человека и лягушки (сравнение).</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6. Кровообращение</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Pr>
          <w:rFonts w:cs="Times New Roman"/>
          <w:i/>
          <w:color w:val="000000"/>
          <w:szCs w:val="28"/>
        </w:rPr>
        <w:t>Лимфатическая система, лимфоотток.</w:t>
      </w:r>
      <w:r>
        <w:rPr>
          <w:rFonts w:cs="Times New Roman"/>
          <w:color w:val="000000"/>
          <w:szCs w:val="28"/>
        </w:rPr>
        <w:t xml:space="preserve">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Измерение кровяного давления.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2. Определение пульса и числа сердечных сокращений в покое и после дозированных физических нагрузок у человека.</w:t>
      </w:r>
    </w:p>
    <w:p>
      <w:pPr>
        <w:pStyle w:val="Normal"/>
        <w:widowControl w:val="false"/>
        <w:spacing w:lineRule="auto" w:line="240" w:before="0" w:after="0"/>
        <w:ind w:firstLine="709"/>
        <w:jc w:val="both"/>
        <w:textAlignment w:val="center"/>
        <w:rPr>
          <w:color w:val="000000"/>
        </w:rPr>
      </w:pPr>
      <w:r>
        <w:rPr>
          <w:rFonts w:cs="Times New Roman"/>
          <w:color w:val="000000"/>
          <w:szCs w:val="28"/>
        </w:rPr>
        <w:t>3. Первая помощь при кровотечениях.</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7. Дыхание</w:t>
      </w:r>
    </w:p>
    <w:p>
      <w:pPr>
        <w:pStyle w:val="Normal"/>
        <w:widowControl w:val="false"/>
        <w:spacing w:lineRule="auto" w:line="240" w:before="0" w:after="0"/>
        <w:ind w:firstLine="709"/>
        <w:jc w:val="both"/>
        <w:textAlignment w:val="center"/>
        <w:rPr>
          <w:color w:val="000000"/>
        </w:rPr>
      </w:pPr>
      <w:r>
        <w:rPr>
          <w:rFonts w:cs="Times New Roman"/>
          <w:color w:val="000000"/>
          <w:szCs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Pr>
          <w:rFonts w:cs="Times New Roman"/>
          <w:i/>
          <w:color w:val="000000"/>
          <w:szCs w:val="28"/>
        </w:rPr>
        <w:t xml:space="preserve">Реанимация. </w:t>
      </w:r>
      <w:r>
        <w:rPr>
          <w:rFonts w:cs="Times New Roman"/>
          <w:color w:val="000000"/>
          <w:szCs w:val="28"/>
        </w:rPr>
        <w:t>Охрана воздушной среды. Оказание первой помощи при поражении органов дыхания.</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pacing w:val="-4"/>
          <w:szCs w:val="28"/>
        </w:rPr>
        <w:t>1. Измерение обхвата грудной клетки в состоянии вдоха и выдоха.</w:t>
      </w:r>
    </w:p>
    <w:p>
      <w:pPr>
        <w:pStyle w:val="Normal"/>
        <w:widowControl w:val="false"/>
        <w:spacing w:lineRule="auto" w:line="240" w:before="0" w:after="0"/>
        <w:ind w:firstLine="709"/>
        <w:jc w:val="both"/>
        <w:textAlignment w:val="center"/>
        <w:rPr>
          <w:color w:val="000000"/>
        </w:rPr>
      </w:pPr>
      <w:r>
        <w:rPr>
          <w:rFonts w:cs="Times New Roman"/>
          <w:color w:val="000000"/>
          <w:szCs w:val="28"/>
        </w:rPr>
        <w:t>2. Определение частоты дыхания. Влияние различных факторов на частоту дыхания.</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8. Питание и пищеварение</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Pr>
          <w:rFonts w:cs="Times New Roman"/>
          <w:i/>
          <w:color w:val="000000"/>
          <w:szCs w:val="28"/>
        </w:rPr>
        <w:t>Пищеварение в ротовой полости. Зубы и уход за ними. Пищеварение в желудке, в тонком и в толстом кишечнике. Всасывание питательных веществ. Всасывание воды.</w:t>
      </w:r>
      <w:r>
        <w:rPr>
          <w:rFonts w:cs="Times New Roman"/>
          <w:color w:val="000000"/>
          <w:szCs w:val="28"/>
        </w:rPr>
        <w:t xml:space="preserve"> </w:t>
      </w:r>
      <w:r>
        <w:rPr>
          <w:rFonts w:cs="Times New Roman"/>
          <w:i/>
          <w:color w:val="000000"/>
          <w:szCs w:val="28"/>
        </w:rPr>
        <w:t>Пищеварительные железы: печень и поджелудочная железа, их роль в пищеварении.</w:t>
      </w:r>
    </w:p>
    <w:p>
      <w:pPr>
        <w:pStyle w:val="Normal"/>
        <w:widowControl w:val="false"/>
        <w:spacing w:lineRule="auto" w:line="240" w:before="0" w:after="0"/>
        <w:ind w:firstLine="709"/>
        <w:jc w:val="both"/>
        <w:textAlignment w:val="center"/>
        <w:rPr>
          <w:color w:val="000000"/>
        </w:rPr>
      </w:pPr>
      <w:r>
        <w:rPr>
          <w:rFonts w:cs="Times New Roman"/>
          <w:i/>
          <w:color w:val="000000"/>
          <w:szCs w:val="28"/>
        </w:rPr>
        <w:t>Микробиом человека — совокупность микроорганизмов, населяющих организм человека</w:t>
      </w:r>
      <w:r>
        <w:rPr>
          <w:rFonts w:cs="Times New Roman"/>
          <w:color w:val="000000"/>
          <w:szCs w:val="28"/>
        </w:rPr>
        <w:t xml:space="preserve">. Регуляция пищеварения. </w:t>
      </w:r>
      <w:r>
        <w:rPr>
          <w:rFonts w:cs="Times New Roman"/>
          <w:i/>
          <w:color w:val="000000"/>
          <w:szCs w:val="28"/>
        </w:rPr>
        <w:t>Методы изучения органов пищеварения. Работы И. П. Павлова.</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Гигиена питания. </w:t>
      </w:r>
      <w:r>
        <w:rPr>
          <w:rFonts w:cs="Times New Roman"/>
          <w:i/>
          <w:color w:val="000000"/>
          <w:szCs w:val="28"/>
        </w:rPr>
        <w:t>Предупреждение глистных и желудочно-кишечных заболеваний, пищевых отравлений. Влияние курения и алкоголя на пищеварение.</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Исследование действия ферментов слюны на крахмал.</w:t>
      </w:r>
    </w:p>
    <w:p>
      <w:pPr>
        <w:pStyle w:val="Normal"/>
        <w:widowControl w:val="false"/>
        <w:spacing w:lineRule="auto" w:line="240" w:before="0" w:after="0"/>
        <w:ind w:firstLine="709"/>
        <w:jc w:val="both"/>
        <w:textAlignment w:val="center"/>
        <w:rPr>
          <w:color w:val="000000"/>
        </w:rPr>
      </w:pPr>
      <w:r>
        <w:rPr>
          <w:rFonts w:cs="Times New Roman"/>
          <w:color w:val="000000"/>
          <w:szCs w:val="28"/>
        </w:rPr>
        <w:t>2. Наблюдение действия желудочного сока на белки.</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9. Обмен веществ и превращение энергии</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Обмен веществ и превращение энергии в организме человека. </w:t>
      </w:r>
      <w:r>
        <w:rPr>
          <w:rFonts w:cs="Times New Roman"/>
          <w:i/>
          <w:color w:val="000000"/>
          <w:szCs w:val="28"/>
        </w:rPr>
        <w:t xml:space="preserve">Пластический и энергетический обмен. Обмен воды и минеральных солей. Обмен белков, углеводов и жиров в организме. </w:t>
      </w:r>
      <w:r>
        <w:rPr>
          <w:rFonts w:cs="Times New Roman"/>
          <w:color w:val="000000"/>
          <w:szCs w:val="28"/>
        </w:rPr>
        <w:t>Регуляция обмена веществ и превращения энергии.</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Витамины и их роль для организма. </w:t>
      </w:r>
      <w:r>
        <w:rPr>
          <w:rFonts w:cs="Times New Roman"/>
          <w:i/>
          <w:color w:val="000000"/>
          <w:szCs w:val="28"/>
        </w:rPr>
        <w:t>Поступление витаминов с пищей. Синтез витаминов в организме. Авитаминозы и гиповитаминозы. Сохранение витаминов в пище.</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Нормы и режим питания. Рациональное питание — фактор укрепления здоровья. </w:t>
      </w:r>
      <w:r>
        <w:rPr>
          <w:rFonts w:cs="Times New Roman"/>
          <w:i/>
          <w:color w:val="000000"/>
          <w:szCs w:val="28"/>
        </w:rPr>
        <w:t>Нарушение обмена веществ</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Исследование состава продуктов питания.</w:t>
      </w:r>
    </w:p>
    <w:p>
      <w:pPr>
        <w:pStyle w:val="Normal"/>
        <w:widowControl w:val="false"/>
        <w:spacing w:lineRule="auto" w:line="240" w:before="0" w:after="0"/>
        <w:ind w:firstLine="709"/>
        <w:jc w:val="both"/>
        <w:textAlignment w:val="center"/>
        <w:rPr>
          <w:color w:val="000000"/>
        </w:rPr>
      </w:pPr>
      <w:r>
        <w:rPr>
          <w:rFonts w:cs="Times New Roman"/>
          <w:color w:val="000000"/>
          <w:szCs w:val="28"/>
        </w:rPr>
        <w:t>2. Составление меню в зависимости от калорийности пищи.</w:t>
      </w:r>
    </w:p>
    <w:p>
      <w:pPr>
        <w:pStyle w:val="Normal"/>
        <w:widowControl w:val="false"/>
        <w:spacing w:lineRule="auto" w:line="240" w:before="0" w:after="0"/>
        <w:ind w:firstLine="709"/>
        <w:jc w:val="both"/>
        <w:textAlignment w:val="center"/>
        <w:rPr>
          <w:color w:val="000000"/>
        </w:rPr>
      </w:pPr>
      <w:r>
        <w:rPr>
          <w:rFonts w:cs="Times New Roman"/>
          <w:color w:val="000000"/>
          <w:szCs w:val="28"/>
        </w:rPr>
        <w:t>3. Способы сохранения витаминов в пищевых продуктах.</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10. Кожа</w:t>
      </w:r>
    </w:p>
    <w:p>
      <w:pPr>
        <w:pStyle w:val="Normal"/>
        <w:widowControl w:val="false"/>
        <w:spacing w:lineRule="auto" w:line="240" w:before="0" w:after="0"/>
        <w:ind w:firstLine="709"/>
        <w:jc w:val="both"/>
        <w:textAlignment w:val="center"/>
        <w:rPr>
          <w:color w:val="000000"/>
        </w:rPr>
      </w:pPr>
      <w:r>
        <w:rPr>
          <w:rFonts w:cs="Times New Roman"/>
          <w:color w:val="000000"/>
          <w:spacing w:val="2"/>
          <w:szCs w:val="28"/>
        </w:rPr>
        <w:t xml:space="preserve">Строение и функции кожи. </w:t>
      </w:r>
      <w:r>
        <w:rPr>
          <w:rFonts w:cs="Times New Roman"/>
          <w:i/>
          <w:color w:val="000000"/>
          <w:spacing w:val="2"/>
          <w:szCs w:val="28"/>
        </w:rPr>
        <w:t>Кожа и её производные.</w:t>
      </w:r>
      <w:r>
        <w:rPr>
          <w:rFonts w:cs="Times New Roman"/>
          <w:color w:val="000000"/>
          <w:spacing w:val="2"/>
          <w:szCs w:val="28"/>
        </w:rPr>
        <w:t xml:space="preserve"> Кожа и терморегуляция. Влияние на кожу факторов окружающей среды.</w:t>
      </w:r>
    </w:p>
    <w:p>
      <w:pPr>
        <w:pStyle w:val="Normal"/>
        <w:widowControl w:val="false"/>
        <w:spacing w:lineRule="auto" w:line="240" w:before="0" w:after="0"/>
        <w:ind w:firstLine="709"/>
        <w:jc w:val="both"/>
        <w:textAlignment w:val="center"/>
        <w:rPr>
          <w:color w:val="000000"/>
        </w:rPr>
      </w:pPr>
      <w:r>
        <w:rPr>
          <w:rFonts w:cs="Times New Roman"/>
          <w:color w:val="000000"/>
          <w:spacing w:val="1"/>
          <w:szCs w:val="28"/>
        </w:rPr>
        <w:t xml:space="preserve">Закаливание и его роль. Способы закаливания организма. Гигиена кожи, </w:t>
      </w:r>
      <w:r>
        <w:rPr>
          <w:rFonts w:cs="Times New Roman"/>
          <w:i/>
          <w:color w:val="000000"/>
          <w:spacing w:val="1"/>
          <w:szCs w:val="28"/>
        </w:rPr>
        <w:t>гигиенические требования к одежде и обуви. Заболевания кожи и их предупреждения.</w:t>
      </w:r>
      <w:r>
        <w:rPr>
          <w:rFonts w:cs="Times New Roman"/>
          <w:color w:val="000000"/>
          <w:spacing w:val="1"/>
          <w:szCs w:val="28"/>
        </w:rPr>
        <w:t xml:space="preserve"> Профилактика и первая помощь при тепловом и солнечном ударах, ожогах и обморожениях.</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Исследование с помощью лупы тыльной и ладонной стороны кисти.</w:t>
      </w:r>
    </w:p>
    <w:p>
      <w:pPr>
        <w:pStyle w:val="Normal"/>
        <w:widowControl w:val="false"/>
        <w:spacing w:lineRule="auto" w:line="240" w:before="0" w:after="0"/>
        <w:ind w:firstLine="709"/>
        <w:jc w:val="both"/>
        <w:textAlignment w:val="center"/>
        <w:rPr>
          <w:color w:val="000000"/>
        </w:rPr>
      </w:pPr>
      <w:r>
        <w:rPr>
          <w:rFonts w:cs="Times New Roman"/>
          <w:color w:val="000000"/>
          <w:szCs w:val="28"/>
        </w:rPr>
        <w:t>2. Определение жирности различных участков кожи лица.</w:t>
      </w:r>
    </w:p>
    <w:p>
      <w:pPr>
        <w:pStyle w:val="Normal"/>
        <w:widowControl w:val="false"/>
        <w:spacing w:lineRule="auto" w:line="240" w:before="0" w:after="0"/>
        <w:ind w:firstLine="709"/>
        <w:jc w:val="both"/>
        <w:textAlignment w:val="center"/>
        <w:rPr>
          <w:color w:val="000000"/>
        </w:rPr>
      </w:pPr>
      <w:r>
        <w:rPr>
          <w:rFonts w:cs="Times New Roman"/>
          <w:color w:val="000000"/>
          <w:szCs w:val="28"/>
        </w:rPr>
        <w:t>3. Описание мер по уходу за кожей лица и волосами в зависимости от типа кожи.</w:t>
      </w:r>
    </w:p>
    <w:p>
      <w:pPr>
        <w:pStyle w:val="Normal"/>
        <w:widowControl w:val="false"/>
        <w:spacing w:lineRule="auto" w:line="240" w:before="0" w:after="0"/>
        <w:ind w:firstLine="709"/>
        <w:jc w:val="both"/>
        <w:textAlignment w:val="center"/>
        <w:rPr>
          <w:color w:val="000000"/>
        </w:rPr>
      </w:pPr>
      <w:r>
        <w:rPr>
          <w:rFonts w:cs="Times New Roman"/>
          <w:color w:val="000000"/>
          <w:szCs w:val="28"/>
        </w:rPr>
        <w:t>4. Описание основных гигиенических требований к одежде и обуви.</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11. Выделение</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Значение выделения. Органы выделения. Органы мочевыделительной системы, их строение и функции. </w:t>
      </w:r>
      <w:r>
        <w:rPr>
          <w:rFonts w:cs="Times New Roman"/>
          <w:i/>
          <w:color w:val="000000"/>
          <w:szCs w:val="28"/>
        </w:rPr>
        <w:t xml:space="preserve">Микроскопическое строение почки. Нефрон. Образование мочи. </w:t>
      </w:r>
      <w:r>
        <w:rPr>
          <w:rFonts w:cs="Times New Roman"/>
          <w:color w:val="000000"/>
          <w:szCs w:val="28"/>
        </w:rPr>
        <w:t xml:space="preserve">Регуляция мочеобразования и мочеиспускания. </w:t>
      </w:r>
      <w:r>
        <w:rPr>
          <w:rFonts w:cs="Times New Roman"/>
          <w:i/>
          <w:color w:val="000000"/>
          <w:szCs w:val="28"/>
        </w:rPr>
        <w:t>Заболевания органов мочевыделительной системы, их предупреждение.</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Определение местоположения почек (на муляже).</w:t>
      </w:r>
    </w:p>
    <w:p>
      <w:pPr>
        <w:pStyle w:val="Normal"/>
        <w:widowControl w:val="false"/>
        <w:spacing w:lineRule="auto" w:line="240" w:before="0" w:after="0"/>
        <w:ind w:firstLine="709"/>
        <w:jc w:val="both"/>
        <w:textAlignment w:val="center"/>
        <w:rPr>
          <w:color w:val="000000"/>
        </w:rPr>
      </w:pPr>
      <w:r>
        <w:rPr>
          <w:rFonts w:cs="Times New Roman"/>
          <w:color w:val="000000"/>
          <w:szCs w:val="28"/>
        </w:rPr>
        <w:t>2. Описание мер профилактики болезней почек.</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12. Размножение и развитие</w:t>
      </w:r>
    </w:p>
    <w:p>
      <w:pPr>
        <w:pStyle w:val="Normal"/>
        <w:widowControl w:val="false"/>
        <w:spacing w:lineRule="auto" w:line="240" w:before="0" w:after="0"/>
        <w:ind w:firstLine="709"/>
        <w:jc w:val="both"/>
        <w:textAlignment w:val="center"/>
        <w:rPr>
          <w:color w:val="000000"/>
        </w:rPr>
      </w:pPr>
      <w:r>
        <w:rPr>
          <w:rFonts w:cs="Times New Roman"/>
          <w:color w:val="000000"/>
          <w:spacing w:val="-2"/>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Pr>
          <w:rFonts w:cs="Times New Roman"/>
          <w:i/>
          <w:color w:val="000000"/>
          <w:spacing w:val="-2"/>
          <w:szCs w:val="28"/>
        </w:rPr>
        <w:t>Роды.</w:t>
      </w:r>
      <w:r>
        <w:rPr>
          <w:rFonts w:cs="Times New Roman"/>
          <w:color w:val="000000"/>
          <w:spacing w:val="-2"/>
          <w:szCs w:val="28"/>
        </w:rPr>
        <w:t xml:space="preserve"> </w:t>
      </w:r>
      <w:r>
        <w:rPr>
          <w:rFonts w:cs="Times New Roman"/>
          <w:i/>
          <w:color w:val="000000"/>
          <w:spacing w:val="-2"/>
          <w:szCs w:val="28"/>
        </w:rPr>
        <w:t>Лактация</w:t>
      </w:r>
      <w:r>
        <w:rPr>
          <w:rFonts w:cs="Times New Roman"/>
          <w:color w:val="000000"/>
          <w:spacing w:val="-2"/>
          <w:szCs w:val="28"/>
        </w:rPr>
        <w:t xml:space="preserve">. Рост и развитие ребёнка. Половое созревание. </w:t>
      </w:r>
      <w:r>
        <w:rPr>
          <w:rFonts w:cs="Times New Roman"/>
          <w:i/>
          <w:color w:val="000000"/>
          <w:spacing w:val="-2"/>
          <w:szCs w:val="28"/>
        </w:rPr>
        <w:t>Наследование признаков у человека. Наследственные болезни, их причины и предупреждение</w:t>
      </w:r>
      <w:r>
        <w:rPr>
          <w:rFonts w:cs="Times New Roman"/>
          <w:color w:val="000000"/>
          <w:spacing w:val="-2"/>
          <w:szCs w:val="28"/>
        </w:rPr>
        <w:t xml:space="preserve">. Набор хромосом, </w:t>
      </w:r>
      <w:r>
        <w:rPr>
          <w:rFonts w:cs="Times New Roman"/>
          <w:i/>
          <w:color w:val="000000"/>
          <w:spacing w:val="-2"/>
          <w:szCs w:val="28"/>
        </w:rPr>
        <w:t>половые хромосомы, гены.</w:t>
      </w:r>
      <w:r>
        <w:rPr>
          <w:rFonts w:cs="Times New Roman"/>
          <w:color w:val="000000"/>
          <w:spacing w:val="-2"/>
          <w:szCs w:val="28"/>
        </w:rPr>
        <w:t xml:space="preserve"> </w:t>
      </w:r>
      <w:r>
        <w:rPr>
          <w:rFonts w:cs="Times New Roman"/>
          <w:i/>
          <w:color w:val="000000"/>
          <w:spacing w:val="-2"/>
          <w:szCs w:val="28"/>
        </w:rPr>
        <w:t>Роль генетических знаний для планирования семьи</w:t>
      </w:r>
      <w:r>
        <w:rPr>
          <w:rFonts w:cs="Times New Roman"/>
          <w:color w:val="000000"/>
          <w:spacing w:val="-2"/>
          <w:szCs w:val="28"/>
        </w:rPr>
        <w:t>. Инфекции, передающиеся половым путём, их профилактика.</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Описание основных мер по профилактике инфекционных вирусных заболеваний: СПИД и гепатит.</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13. Органы чувств и сенсорные системы</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Органы чувств и их значение. Анализаторы. Сенсорные системы. Глаз и зрение. Оптическая система глаза. </w:t>
      </w:r>
      <w:r>
        <w:rPr>
          <w:rFonts w:cs="Times New Roman"/>
          <w:i/>
          <w:color w:val="000000"/>
          <w:szCs w:val="28"/>
        </w:rPr>
        <w:t>Сетчатка. Зрительные рецепторы.</w:t>
      </w:r>
      <w:r>
        <w:rPr>
          <w:rFonts w:cs="Times New Roman"/>
          <w:color w:val="000000"/>
          <w:szCs w:val="28"/>
        </w:rPr>
        <w:t xml:space="preserve"> Зрительное восприятие. Нарушения зрения и их причины. Гигиена зрения.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Ухо и слух. Строение и функции органа слуха. Механизм работы слухового анализатора. Слуховое восприятие. </w:t>
      </w:r>
      <w:r>
        <w:rPr>
          <w:rFonts w:cs="Times New Roman"/>
          <w:i/>
          <w:color w:val="000000"/>
          <w:szCs w:val="28"/>
        </w:rPr>
        <w:t>Нарушения слуха и их причины.</w:t>
      </w:r>
      <w:r>
        <w:rPr>
          <w:rFonts w:cs="Times New Roman"/>
          <w:color w:val="000000"/>
          <w:szCs w:val="28"/>
        </w:rPr>
        <w:t xml:space="preserve"> Гигиена слуха.</w:t>
      </w:r>
    </w:p>
    <w:p>
      <w:pPr>
        <w:pStyle w:val="Normal"/>
        <w:widowControl w:val="false"/>
        <w:spacing w:lineRule="auto" w:line="240" w:before="0" w:after="0"/>
        <w:ind w:firstLine="709"/>
        <w:jc w:val="both"/>
        <w:textAlignment w:val="center"/>
        <w:rPr>
          <w:color w:val="000000"/>
        </w:rPr>
      </w:pPr>
      <w:r>
        <w:rPr>
          <w:rFonts w:cs="Times New Roman"/>
          <w:i/>
          <w:color w:val="000000"/>
          <w:szCs w:val="28"/>
        </w:rPr>
        <w:t>Органы равновесия, мышечного чувства, осязания, обоняния и вкуса. Взаимодействие сенсорных систем организма.</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Определение остроты зрения у человека.</w:t>
      </w:r>
    </w:p>
    <w:p>
      <w:pPr>
        <w:pStyle w:val="Normal"/>
        <w:widowControl w:val="false"/>
        <w:spacing w:lineRule="auto" w:line="240" w:before="0" w:after="0"/>
        <w:ind w:firstLine="709"/>
        <w:jc w:val="both"/>
        <w:textAlignment w:val="center"/>
        <w:rPr>
          <w:color w:val="000000"/>
        </w:rPr>
      </w:pPr>
      <w:r>
        <w:rPr>
          <w:rFonts w:cs="Times New Roman"/>
          <w:color w:val="000000"/>
          <w:szCs w:val="28"/>
        </w:rPr>
        <w:t>2. Изучение строения органа зрения (на муляже и влажном препарате).</w:t>
      </w:r>
    </w:p>
    <w:p>
      <w:pPr>
        <w:pStyle w:val="Normal"/>
        <w:widowControl w:val="false"/>
        <w:spacing w:lineRule="auto" w:line="240" w:before="0" w:after="0"/>
        <w:ind w:firstLine="709"/>
        <w:jc w:val="both"/>
        <w:textAlignment w:val="center"/>
        <w:rPr>
          <w:color w:val="000000"/>
        </w:rPr>
      </w:pPr>
      <w:r>
        <w:rPr>
          <w:rFonts w:cs="Times New Roman"/>
          <w:color w:val="000000"/>
          <w:szCs w:val="28"/>
        </w:rPr>
        <w:t>3. Изучение строения органа слуха (на муляже).</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14. Поведение и психика</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Pr>
          <w:rFonts w:cs="Times New Roman"/>
          <w:i/>
          <w:color w:val="000000"/>
          <w:szCs w:val="28"/>
        </w:rPr>
        <w:t>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w:t>
      </w:r>
      <w:r>
        <w:rPr>
          <w:rFonts w:cs="Times New Roman"/>
          <w:color w:val="000000"/>
          <w:szCs w:val="28"/>
        </w:rPr>
        <w:t xml:space="preserve"> Наследственные и ненаследственные программы поведения у человека. </w:t>
      </w:r>
      <w:r>
        <w:rPr>
          <w:rFonts w:cs="Times New Roman"/>
          <w:i/>
          <w:color w:val="000000"/>
          <w:szCs w:val="28"/>
        </w:rPr>
        <w:t>Приспособительный характер поведения.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Первая и вторая сигнальные системы. </w:t>
      </w:r>
      <w:r>
        <w:rPr>
          <w:rFonts w:cs="Times New Roman"/>
          <w:i/>
          <w:color w:val="000000"/>
          <w:szCs w:val="28"/>
        </w:rPr>
        <w:t xml:space="preserve">Познавательная деятельность мозга. </w:t>
      </w:r>
      <w:r>
        <w:rPr>
          <w:rFonts w:cs="Times New Roman"/>
          <w:color w:val="000000"/>
          <w:szCs w:val="28"/>
        </w:rPr>
        <w:t xml:space="preserve">Речь и мышление. Память и внимание. Эмоции. </w:t>
      </w:r>
      <w:r>
        <w:rPr>
          <w:rFonts w:cs="Times New Roman"/>
          <w:i/>
          <w:color w:val="000000"/>
          <w:szCs w:val="28"/>
        </w:rPr>
        <w:t xml:space="preserve">Индивидуальные особенности личности: способности, темперамент, характер, одарённость. </w:t>
      </w:r>
      <w:r>
        <w:rPr>
          <w:rFonts w:cs="Times New Roman"/>
          <w:color w:val="000000"/>
          <w:szCs w:val="28"/>
        </w:rPr>
        <w:t xml:space="preserve">Типы высшей нервной деятельности и темперамента. Особенности психики человека. </w:t>
      </w:r>
      <w:r>
        <w:rPr>
          <w:rFonts w:cs="Times New Roman"/>
          <w:i/>
          <w:color w:val="000000"/>
          <w:szCs w:val="28"/>
        </w:rPr>
        <w:t>Гигиена физического и умственного труда. Режим труда и отдыха.</w:t>
      </w:r>
      <w:r>
        <w:rPr>
          <w:rFonts w:cs="Times New Roman"/>
          <w:color w:val="000000"/>
          <w:szCs w:val="28"/>
        </w:rPr>
        <w:t xml:space="preserve"> Сон и его значение. Гигиена сна.</w:t>
      </w:r>
    </w:p>
    <w:p>
      <w:pPr>
        <w:pStyle w:val="Normal"/>
        <w:widowControl w:val="false"/>
        <w:spacing w:lineRule="auto" w:line="240" w:before="0" w:after="0"/>
        <w:ind w:firstLine="709"/>
        <w:jc w:val="both"/>
        <w:textAlignment w:val="center"/>
        <w:rPr>
          <w:color w:val="000000"/>
        </w:rPr>
      </w:pPr>
      <w:r>
        <w:rPr>
          <w:rFonts w:cs="Times New Roman"/>
          <w:b/>
          <w:i/>
          <w:iCs/>
          <w:color w:val="000000"/>
          <w:szCs w:val="28"/>
        </w:rPr>
        <w:t>Лабораторные и практические работы</w:t>
      </w:r>
    </w:p>
    <w:p>
      <w:pPr>
        <w:pStyle w:val="Normal"/>
        <w:widowControl w:val="false"/>
        <w:spacing w:lineRule="auto" w:line="240" w:before="0" w:after="0"/>
        <w:ind w:firstLine="709"/>
        <w:jc w:val="both"/>
        <w:textAlignment w:val="center"/>
        <w:rPr>
          <w:color w:val="000000"/>
        </w:rPr>
      </w:pPr>
      <w:r>
        <w:rPr>
          <w:rFonts w:cs="Times New Roman"/>
          <w:color w:val="000000"/>
          <w:szCs w:val="28"/>
        </w:rPr>
        <w:t>1. Изучение кратковременной памяти.</w:t>
      </w:r>
    </w:p>
    <w:p>
      <w:pPr>
        <w:pStyle w:val="Normal"/>
        <w:widowControl w:val="false"/>
        <w:spacing w:lineRule="auto" w:line="240" w:before="0" w:after="0"/>
        <w:ind w:firstLine="709"/>
        <w:jc w:val="both"/>
        <w:textAlignment w:val="center"/>
        <w:rPr>
          <w:color w:val="000000"/>
        </w:rPr>
      </w:pPr>
      <w:r>
        <w:rPr>
          <w:rFonts w:cs="Times New Roman"/>
          <w:color w:val="000000"/>
          <w:szCs w:val="28"/>
        </w:rPr>
        <w:t>2. Определение объёма механической и логической памяти.</w:t>
      </w:r>
    </w:p>
    <w:p>
      <w:pPr>
        <w:pStyle w:val="Normal"/>
        <w:widowControl w:val="false"/>
        <w:spacing w:lineRule="auto" w:line="240" w:before="0" w:after="0"/>
        <w:ind w:firstLine="709"/>
        <w:jc w:val="both"/>
        <w:textAlignment w:val="center"/>
        <w:rPr>
          <w:color w:val="000000"/>
        </w:rPr>
      </w:pPr>
      <w:r>
        <w:rPr>
          <w:rFonts w:cs="Times New Roman"/>
          <w:color w:val="000000"/>
          <w:szCs w:val="28"/>
        </w:rPr>
        <w:t>3. Оценка сформированности навыков логического мышления.</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15. Человек и окружающая среда</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Pr>
          <w:rFonts w:cs="Times New Roman"/>
          <w:i/>
          <w:color w:val="000000"/>
          <w:szCs w:val="28"/>
        </w:rPr>
        <w:t>Соблюдение правил поведения в окружающей среде, в опасных и чрезвычайных ситуациях.</w:t>
      </w:r>
    </w:p>
    <w:p>
      <w:pPr>
        <w:pStyle w:val="Normal"/>
        <w:widowControl w:val="false"/>
        <w:spacing w:lineRule="auto" w:line="240" w:before="0" w:after="0"/>
        <w:ind w:firstLine="709"/>
        <w:jc w:val="both"/>
        <w:textAlignment w:val="center"/>
        <w:rPr>
          <w:color w:val="000000"/>
        </w:rPr>
      </w:pPr>
      <w:r>
        <w:rPr>
          <w:rFonts w:cs="Times New Roman"/>
          <w:i/>
          <w:color w:val="000000"/>
          <w:szCs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r>
        <w:rPr>
          <w:rFonts w:cs="Times New Roman"/>
          <w:color w:val="000000"/>
          <w:szCs w:val="28"/>
        </w:rPr>
        <w:t>. Культура отношения к собственному здоровью и здоровью окружающих. Всемирная организация здравоохранения.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Человек как часть биосферы Земли. </w:t>
      </w:r>
      <w:r>
        <w:rPr>
          <w:rFonts w:cs="Times New Roman"/>
          <w:i/>
          <w:color w:val="000000"/>
          <w:szCs w:val="28"/>
        </w:rPr>
        <w:t>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w:t>
      </w:r>
      <w:r>
        <w:rPr>
          <w:rFonts w:cs="Times New Roman"/>
          <w:color w:val="000000"/>
          <w:szCs w:val="28"/>
        </w:rPr>
        <w:t>. Значение охраны окружающей среды для сохранения человечества.</w:t>
      </w:r>
    </w:p>
    <w:p>
      <w:pPr>
        <w:pStyle w:val="Normal"/>
        <w:spacing w:lineRule="auto" w:line="240" w:before="0" w:after="0"/>
        <w:ind w:firstLine="709"/>
        <w:rPr>
          <w:rFonts w:eastAsia="Times New Roman" w:cs="Times New Roman"/>
          <w:b/>
          <w:b/>
          <w:bCs/>
          <w:color w:val="000000"/>
          <w:szCs w:val="28"/>
        </w:rPr>
      </w:pPr>
      <w:r>
        <w:rPr>
          <w:rFonts w:eastAsia="Times New Roman" w:cs="Times New Roman"/>
          <w:b/>
          <w:bCs/>
          <w:color w:val="000000"/>
          <w:szCs w:val="28"/>
        </w:rPr>
      </w:r>
    </w:p>
    <w:p>
      <w:pPr>
        <w:pStyle w:val="Normal"/>
        <w:widowControl w:val="false"/>
        <w:spacing w:lineRule="auto" w:line="240" w:before="0" w:after="0"/>
        <w:ind w:firstLine="709"/>
        <w:jc w:val="both"/>
        <w:textAlignment w:val="center"/>
        <w:rPr>
          <w:color w:val="000000"/>
        </w:rPr>
      </w:pPr>
      <w:r>
        <w:rPr>
          <w:rFonts w:eastAsia="Times New Roman" w:cs="Times New Roman"/>
          <w:b/>
          <w:bCs/>
          <w:color w:val="000000"/>
          <w:szCs w:val="28"/>
          <w:lang w:eastAsia="en-US"/>
        </w:rPr>
        <w:t>К</w:t>
      </w:r>
      <w:bookmarkStart w:id="162" w:name="_Toc96435951"/>
      <w:r>
        <w:rPr>
          <w:rFonts w:eastAsia="Times New Roman" w:cs="Times New Roman"/>
          <w:b/>
          <w:bCs/>
          <w:color w:val="000000"/>
          <w:szCs w:val="28"/>
          <w:lang w:eastAsia="en-US"/>
        </w:rPr>
        <w:t>онтрольно-измерительные материалы по биологии</w:t>
      </w:r>
      <w:bookmarkEnd w:id="162"/>
    </w:p>
    <w:p>
      <w:pPr>
        <w:pStyle w:val="Normal"/>
        <w:spacing w:lineRule="auto" w:line="240" w:before="0" w:after="0"/>
        <w:ind w:firstLine="709"/>
        <w:jc w:val="both"/>
        <w:rPr>
          <w:color w:val="000000"/>
        </w:rPr>
      </w:pPr>
      <w:r>
        <w:rPr>
          <w:rFonts w:cs="Times New Roman"/>
          <w:color w:val="000000"/>
          <w:szCs w:val="28"/>
        </w:rPr>
        <w:t>Виды и формы контроля:</w:t>
      </w:r>
    </w:p>
    <w:p>
      <w:pPr>
        <w:pStyle w:val="ListParagraph"/>
        <w:numPr>
          <w:ilvl w:val="0"/>
          <w:numId w:val="17"/>
        </w:numPr>
        <w:spacing w:lineRule="auto" w:line="240" w:before="0" w:after="0"/>
        <w:ind w:left="567" w:hanging="142"/>
        <w:contextualSpacing/>
        <w:jc w:val="both"/>
        <w:rPr>
          <w:color w:val="000000"/>
        </w:rPr>
      </w:pPr>
      <w:r>
        <w:rPr>
          <w:rFonts w:cs="Times New Roman"/>
          <w:color w:val="000000"/>
          <w:szCs w:val="28"/>
        </w:rPr>
        <w:t>устный опрос в форме беседы с опорой на план;</w:t>
      </w:r>
    </w:p>
    <w:p>
      <w:pPr>
        <w:pStyle w:val="ListParagraph"/>
        <w:numPr>
          <w:ilvl w:val="0"/>
          <w:numId w:val="17"/>
        </w:numPr>
        <w:spacing w:lineRule="auto" w:line="240" w:before="0" w:after="0"/>
        <w:ind w:left="567" w:hanging="142"/>
        <w:contextualSpacing/>
        <w:jc w:val="both"/>
        <w:rPr>
          <w:color w:val="000000"/>
        </w:rPr>
      </w:pPr>
      <w:r>
        <w:rPr>
          <w:rFonts w:cs="Times New Roman"/>
          <w:color w:val="000000"/>
          <w:szCs w:val="28"/>
        </w:rPr>
        <w:t>тематическое тестирование;</w:t>
      </w:r>
    </w:p>
    <w:p>
      <w:pPr>
        <w:pStyle w:val="ListParagraph"/>
        <w:numPr>
          <w:ilvl w:val="0"/>
          <w:numId w:val="17"/>
        </w:numPr>
        <w:spacing w:lineRule="auto" w:line="240" w:before="0" w:after="0"/>
        <w:ind w:left="567" w:hanging="142"/>
        <w:contextualSpacing/>
        <w:jc w:val="both"/>
        <w:rPr>
          <w:color w:val="000000"/>
        </w:rPr>
      </w:pPr>
      <w:r>
        <w:rPr>
          <w:rFonts w:cs="Times New Roman"/>
          <w:color w:val="000000"/>
          <w:szCs w:val="28"/>
        </w:rPr>
        <w:t>лабораторные и практические работы;</w:t>
      </w:r>
    </w:p>
    <w:p>
      <w:pPr>
        <w:pStyle w:val="ListParagraph"/>
        <w:numPr>
          <w:ilvl w:val="0"/>
          <w:numId w:val="17"/>
        </w:numPr>
        <w:spacing w:lineRule="auto" w:line="240" w:before="0" w:after="0"/>
        <w:ind w:left="567" w:hanging="142"/>
        <w:contextualSpacing/>
        <w:jc w:val="both"/>
        <w:rPr>
          <w:color w:val="000000"/>
        </w:rPr>
      </w:pPr>
      <w:r>
        <w:rPr>
          <w:rFonts w:cs="Times New Roman"/>
          <w:color w:val="000000"/>
          <w:szCs w:val="28"/>
        </w:rPr>
        <w:t>зачеты;</w:t>
      </w:r>
    </w:p>
    <w:p>
      <w:pPr>
        <w:pStyle w:val="ListParagraph"/>
        <w:numPr>
          <w:ilvl w:val="0"/>
          <w:numId w:val="17"/>
        </w:numPr>
        <w:spacing w:lineRule="auto" w:line="240" w:before="0" w:after="0"/>
        <w:ind w:left="567" w:hanging="142"/>
        <w:contextualSpacing/>
        <w:jc w:val="both"/>
        <w:rPr>
          <w:color w:val="000000"/>
        </w:rPr>
      </w:pPr>
      <w:r>
        <w:rPr>
          <w:rFonts w:cs="Times New Roman"/>
          <w:color w:val="000000"/>
          <w:szCs w:val="28"/>
        </w:rPr>
        <w:t>индивидуальный контроль (дифференцированные карточки-задания, индивидуальные домашние задания).</w:t>
      </w:r>
    </w:p>
    <w:p>
      <w:pPr>
        <w:pStyle w:val="Normal"/>
        <w:spacing w:lineRule="auto" w:line="240" w:before="0" w:after="0"/>
        <w:ind w:firstLine="709"/>
        <w:jc w:val="both"/>
        <w:rPr>
          <w:color w:val="000000"/>
        </w:rPr>
      </w:pPr>
      <w:r>
        <w:rPr>
          <w:rFonts w:cs="Times New Roman"/>
          <w:color w:val="000000"/>
          <w:szCs w:val="28"/>
        </w:rPr>
        <w:t>Текущая проверка осуществляется в процессе освоения обучающимися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результатов и дальнейшей коррекции трудностей, возникающих при освоении программы.</w:t>
      </w:r>
    </w:p>
    <w:p>
      <w:pPr>
        <w:pStyle w:val="Normal"/>
        <w:spacing w:lineRule="auto" w:line="240" w:before="0" w:after="0"/>
        <w:ind w:firstLine="709"/>
        <w:jc w:val="both"/>
        <w:rPr>
          <w:color w:val="000000"/>
        </w:rPr>
      </w:pPr>
      <w:r>
        <w:rPr>
          <w:rFonts w:cs="Times New Roman"/>
          <w:color w:val="000000"/>
          <w:szCs w:val="28"/>
        </w:rPr>
        <w:t xml:space="preserve">Промежуточный контроль позволяет установить уровень освоения обучающимися программного материала по биологии на конец учебного года. </w:t>
      </w:r>
    </w:p>
    <w:p>
      <w:pPr>
        <w:pStyle w:val="Normal"/>
        <w:spacing w:lineRule="auto" w:line="240" w:before="0" w:after="0"/>
        <w:ind w:firstLine="709"/>
        <w:jc w:val="both"/>
        <w:rPr>
          <w:rFonts w:eastAsia="Arial Unicode MS" w:cs="Times New Roman"/>
          <w:b/>
          <w:b/>
          <w:color w:val="000000"/>
          <w:kern w:val="2"/>
          <w:szCs w:val="28"/>
          <w:lang w:eastAsia="en-US"/>
        </w:rPr>
      </w:pPr>
      <w:r>
        <w:rPr>
          <w:rFonts w:eastAsia="Arial Unicode MS" w:cs="Times New Roman"/>
          <w:b/>
          <w:color w:val="000000"/>
          <w:kern w:val="2"/>
          <w:szCs w:val="28"/>
          <w:lang w:eastAsia="en-US"/>
        </w:rPr>
      </w:r>
    </w:p>
    <w:p>
      <w:pPr>
        <w:pStyle w:val="Normal"/>
        <w:spacing w:lineRule="auto" w:line="240" w:before="0" w:after="0"/>
        <w:ind w:firstLine="709"/>
        <w:jc w:val="both"/>
        <w:rPr>
          <w:rFonts w:eastAsia="Arial Unicode MS" w:cs="Times New Roman"/>
          <w:b/>
          <w:b/>
          <w:color w:val="000000"/>
          <w:kern w:val="2"/>
          <w:szCs w:val="28"/>
          <w:lang w:eastAsia="en-US"/>
        </w:rPr>
      </w:pPr>
      <w:r>
        <w:rPr>
          <w:rFonts w:eastAsia="Arial Unicode MS" w:cs="Times New Roman"/>
          <w:b/>
          <w:color w:val="000000"/>
          <w:kern w:val="2"/>
          <w:szCs w:val="28"/>
          <w:lang w:eastAsia="en-US"/>
        </w:rPr>
      </w:r>
    </w:p>
    <w:p>
      <w:pPr>
        <w:pStyle w:val="Normal"/>
        <w:spacing w:lineRule="auto" w:line="240" w:before="0" w:after="0"/>
        <w:jc w:val="both"/>
        <w:rPr>
          <w:color w:val="000000"/>
        </w:rPr>
      </w:pPr>
      <w:bookmarkStart w:id="163" w:name="_Toc96435952"/>
      <w:r>
        <w:rPr>
          <w:rFonts w:eastAsia="" w:cs="Times New Roman" w:eastAsiaTheme="majorEastAsia"/>
          <w:bCs/>
          <w:color w:val="000000"/>
          <w:szCs w:val="28"/>
          <w:lang w:eastAsia="en-US"/>
        </w:rPr>
        <w:t>ПЛАНИРУЕМЫЕ РЕЗУЛЬТАТЫ ОСВОЕНИЯ УЧЕБНОГО ПРЕДМЕТА «БИОЛОГИЯ» НА УРОВНЕ ОСНОВНОГО ОБЩЕГО ОБРАЗОВАНИЯ</w:t>
      </w:r>
      <w:bookmarkEnd w:id="163"/>
    </w:p>
    <w:p>
      <w:pPr>
        <w:pStyle w:val="Normal"/>
        <w:spacing w:lineRule="auto" w:line="240" w:before="0" w:after="0"/>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aps/>
          <w:color w:val="000000"/>
          <w:szCs w:val="28"/>
        </w:rPr>
        <w:t>Личностные результаты:</w:t>
      </w:r>
    </w:p>
    <w:p>
      <w:pPr>
        <w:pStyle w:val="Normal"/>
        <w:spacing w:lineRule="auto" w:line="240" w:before="0" w:after="0"/>
        <w:ind w:firstLine="709"/>
        <w:jc w:val="both"/>
        <w:rPr>
          <w:color w:val="000000"/>
        </w:rPr>
      </w:pPr>
      <w:r>
        <w:rPr>
          <w:rFonts w:cs="Times New Roman"/>
          <w:color w:val="000000"/>
          <w:szCs w:val="28"/>
        </w:rPr>
        <w:t>чувство ответственности перед своей малой Родиной – осознание необходимости соблюдения правил природосбережения и природопользования;</w:t>
      </w:r>
    </w:p>
    <w:p>
      <w:pPr>
        <w:pStyle w:val="Normal"/>
        <w:spacing w:lineRule="auto" w:line="240" w:before="0" w:after="0"/>
        <w:ind w:firstLine="709"/>
        <w:jc w:val="both"/>
        <w:rPr>
          <w:color w:val="000000"/>
        </w:rPr>
      </w:pPr>
      <w:r>
        <w:rPr>
          <w:rFonts w:cs="Times New Roman"/>
          <w:color w:val="000000"/>
          <w:szCs w:val="28"/>
        </w:rPr>
        <w:t>мотивация к обучению и целенаправленной познавательной деятельности в области биологических знаний;</w:t>
      </w:r>
    </w:p>
    <w:p>
      <w:pPr>
        <w:pStyle w:val="Normal"/>
        <w:spacing w:lineRule="auto" w:line="240" w:before="0" w:after="0"/>
        <w:ind w:firstLine="709"/>
        <w:jc w:val="both"/>
        <w:rPr>
          <w:color w:val="000000"/>
        </w:rPr>
      </w:pPr>
      <w:r>
        <w:rPr>
          <w:rFonts w:cs="Times New Roman"/>
          <w:color w:val="000000"/>
          <w:szCs w:val="28"/>
        </w:rPr>
        <w:t>осмысление личного и чужого опыта, наблюдений за природными объектами и явлениями;</w:t>
      </w:r>
    </w:p>
    <w:p>
      <w:pPr>
        <w:pStyle w:val="Normal"/>
        <w:spacing w:lineRule="auto" w:line="240" w:before="0" w:after="0"/>
        <w:ind w:firstLine="709"/>
        <w:jc w:val="both"/>
        <w:rPr>
          <w:color w:val="000000"/>
        </w:rPr>
      </w:pPr>
      <w:r>
        <w:rPr>
          <w:rFonts w:cs="Times New Roman"/>
          <w:color w:val="000000"/>
          <w:szCs w:val="28"/>
        </w:rPr>
        <w:t xml:space="preserve">осознание ценности здорового и безопасного образа жизни; </w:t>
      </w:r>
    </w:p>
    <w:p>
      <w:pPr>
        <w:pStyle w:val="Normal"/>
        <w:spacing w:lineRule="auto" w:line="240" w:before="0" w:after="0"/>
        <w:ind w:firstLine="709"/>
        <w:jc w:val="both"/>
        <w:rPr>
          <w:color w:val="000000"/>
        </w:rPr>
      </w:pPr>
      <w:r>
        <w:rPr>
          <w:rFonts w:cs="Times New Roman"/>
          <w:color w:val="000000"/>
          <w:szCs w:val="28"/>
        </w:rPr>
        <w:t>способность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pPr>
        <w:pStyle w:val="Normal"/>
        <w:spacing w:lineRule="auto" w:line="240" w:before="0" w:after="0"/>
        <w:ind w:firstLine="709"/>
        <w:jc w:val="both"/>
        <w:rPr>
          <w:color w:val="000000"/>
        </w:rPr>
      </w:pPr>
      <w:r>
        <w:rPr>
          <w:rFonts w:cs="Times New Roman"/>
          <w:color w:val="000000"/>
          <w:szCs w:val="28"/>
        </w:rPr>
        <w:t xml:space="preserve">осознание своего поведения с точки зрения опасности или безопасности для себя или для окружающих; </w:t>
      </w:r>
    </w:p>
    <w:p>
      <w:pPr>
        <w:pStyle w:val="Normal"/>
        <w:spacing w:lineRule="auto" w:line="240" w:before="0" w:after="0"/>
        <w:ind w:firstLine="709"/>
        <w:jc w:val="both"/>
        <w:rPr>
          <w:color w:val="000000"/>
        </w:rPr>
      </w:pPr>
      <w:r>
        <w:rPr>
          <w:rFonts w:cs="Times New Roman"/>
          <w:color w:val="000000"/>
          <w:szCs w:val="28"/>
        </w:rPr>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pPr>
        <w:pStyle w:val="Normal"/>
        <w:spacing w:lineRule="auto" w:line="240" w:before="0" w:after="0"/>
        <w:ind w:firstLine="709"/>
        <w:jc w:val="both"/>
        <w:rPr>
          <w:color w:val="000000"/>
        </w:rPr>
      </w:pPr>
      <w:r>
        <w:rPr>
          <w:rFonts w:cs="Times New Roman"/>
          <w:color w:val="000000"/>
          <w:szCs w:val="28"/>
        </w:rPr>
        <w:t>активное участие в решении практических задач природосбережения (в рамках семьи, школы, города);</w:t>
      </w:r>
    </w:p>
    <w:p>
      <w:pPr>
        <w:pStyle w:val="Normal"/>
        <w:spacing w:lineRule="auto" w:line="240" w:before="0" w:after="0"/>
        <w:ind w:firstLine="709"/>
        <w:jc w:val="both"/>
        <w:rPr>
          <w:color w:val="000000"/>
        </w:rPr>
      </w:pPr>
      <w:r>
        <w:rPr>
          <w:rFonts w:cs="Times New Roman"/>
          <w:color w:val="000000"/>
          <w:szCs w:val="28"/>
        </w:rPr>
        <w:t xml:space="preserve">интерес к практическому изучению профессий и труда различного рода, в том числе на основе применения биологических знаний; </w:t>
      </w:r>
    </w:p>
    <w:p>
      <w:pPr>
        <w:pStyle w:val="Normal"/>
        <w:spacing w:lineRule="auto" w:line="240" w:before="0" w:after="0"/>
        <w:ind w:firstLine="709"/>
        <w:jc w:val="both"/>
        <w:rPr>
          <w:color w:val="000000"/>
        </w:rPr>
      </w:pPr>
      <w:r>
        <w:rPr>
          <w:rFonts w:cs="Times New Roman"/>
          <w:color w:val="000000"/>
          <w:szCs w:val="28"/>
        </w:rPr>
        <w:t>уважение к труду и результатам трудовой деятельности;</w:t>
      </w:r>
    </w:p>
    <w:p>
      <w:pPr>
        <w:pStyle w:val="Normal"/>
        <w:spacing w:lineRule="auto" w:line="240" w:before="0" w:after="0"/>
        <w:ind w:firstLine="709"/>
        <w:jc w:val="both"/>
        <w:rPr>
          <w:color w:val="000000"/>
        </w:rPr>
      </w:pPr>
      <w:r>
        <w:rPr>
          <w:rFonts w:cs="Times New Roman"/>
          <w:color w:val="000000"/>
          <w:szCs w:val="28"/>
        </w:rPr>
        <w:t>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pPr>
        <w:pStyle w:val="Normal"/>
        <w:spacing w:lineRule="auto" w:line="240" w:before="0" w:after="0"/>
        <w:ind w:firstLine="709"/>
        <w:jc w:val="both"/>
        <w:rPr>
          <w:color w:val="000000"/>
        </w:rPr>
      </w:pPr>
      <w:r>
        <w:rPr>
          <w:rFonts w:cs="Times New Roman"/>
          <w:color w:val="000000"/>
          <w:szCs w:val="28"/>
        </w:rPr>
        <w:t>представления об основах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pPr>
        <w:pStyle w:val="Normal"/>
        <w:spacing w:lineRule="auto" w:line="240" w:before="0" w:after="0"/>
        <w:ind w:firstLine="709"/>
        <w:jc w:val="both"/>
        <w:rPr>
          <w:color w:val="000000"/>
        </w:rPr>
      </w:pPr>
      <w:r>
        <w:rPr>
          <w:rFonts w:cs="Times New Roman"/>
          <w:color w:val="000000"/>
          <w:szCs w:val="28"/>
        </w:rPr>
        <w:t>активное неприятие действий, приносящих вред окружающей среде;</w:t>
      </w:r>
    </w:p>
    <w:p>
      <w:pPr>
        <w:pStyle w:val="Normal"/>
        <w:spacing w:lineRule="auto" w:line="240" w:before="0" w:after="0"/>
        <w:ind w:firstLine="709"/>
        <w:jc w:val="both"/>
        <w:rPr>
          <w:color w:val="000000"/>
        </w:rPr>
      </w:pPr>
      <w:r>
        <w:rPr>
          <w:rFonts w:cs="Times New Roman"/>
          <w:color w:val="000000"/>
          <w:szCs w:val="28"/>
        </w:rPr>
        <w:t>повышение уровня своей компетентности через практическую деятельность (сельскохозяйственную), в том числе умение учиться у других людей;</w:t>
      </w:r>
    </w:p>
    <w:p>
      <w:pPr>
        <w:pStyle w:val="Normal"/>
        <w:spacing w:lineRule="auto" w:line="240" w:before="0" w:after="0"/>
        <w:ind w:firstLine="709"/>
        <w:jc w:val="both"/>
        <w:rPr>
          <w:color w:val="000000"/>
        </w:rPr>
      </w:pPr>
      <w:r>
        <w:rPr>
          <w:rFonts w:cs="Times New Roman"/>
          <w:color w:val="000000"/>
          <w:szCs w:val="28"/>
        </w:rPr>
        <w:t>осознание стрессовой ситуации, оценка происходящих биологических изменений и их последствий; формировать опыт;</w:t>
      </w:r>
    </w:p>
    <w:p>
      <w:pPr>
        <w:pStyle w:val="Normal"/>
        <w:spacing w:lineRule="auto" w:line="240" w:before="0" w:after="0"/>
        <w:ind w:firstLine="709"/>
        <w:jc w:val="both"/>
        <w:rPr>
          <w:color w:val="000000"/>
        </w:rPr>
      </w:pPr>
      <w:r>
        <w:rPr>
          <w:rFonts w:cs="Times New Roman"/>
          <w:color w:val="000000"/>
          <w:szCs w:val="28"/>
        </w:rPr>
        <w:t>осознание своих дефицитов и проявление стремления к их преодолению;</w:t>
      </w:r>
    </w:p>
    <w:p>
      <w:pPr>
        <w:pStyle w:val="Normal"/>
        <w:spacing w:lineRule="auto" w:line="240" w:before="0" w:after="0"/>
        <w:ind w:firstLine="709"/>
        <w:jc w:val="both"/>
        <w:rPr>
          <w:color w:val="000000"/>
        </w:rPr>
      </w:pPr>
      <w:r>
        <w:rPr>
          <w:rFonts w:cs="Times New Roman"/>
          <w:color w:val="000000"/>
          <w:szCs w:val="28"/>
        </w:rPr>
        <w:t>саморазвитие, умение ставить достижимые цели и строить реальные жизненные планы.</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aps/>
          <w:color w:val="000000"/>
          <w:szCs w:val="28"/>
        </w:rPr>
        <w:t>Метапредметные результаты</w:t>
      </w:r>
    </w:p>
    <w:p>
      <w:pPr>
        <w:pStyle w:val="Normal"/>
        <w:spacing w:lineRule="auto" w:line="240" w:before="0" w:after="0"/>
        <w:ind w:firstLine="709"/>
        <w:jc w:val="both"/>
        <w:rPr>
          <w:color w:val="000000"/>
        </w:rPr>
      </w:pPr>
      <w:r>
        <w:rPr>
          <w:rFonts w:eastAsia="Times New Roman" w:cs="Times New Roman"/>
          <w:b/>
          <w:i/>
          <w:color w:val="000000"/>
          <w:szCs w:val="28"/>
        </w:rPr>
        <w:t>Овладение универсальными учебными познавательными действиями:</w:t>
      </w:r>
    </w:p>
    <w:p>
      <w:pPr>
        <w:pStyle w:val="Normal"/>
        <w:spacing w:lineRule="auto" w:line="240" w:before="0" w:after="0"/>
        <w:ind w:firstLine="709"/>
        <w:jc w:val="both"/>
        <w:rPr>
          <w:color w:val="000000"/>
        </w:rPr>
      </w:pPr>
      <w:r>
        <w:rPr>
          <w:rFonts w:cs="Times New Roman"/>
          <w:color w:val="000000"/>
          <w:szCs w:val="28"/>
        </w:rPr>
        <w:t>пользоваться научными методами для распознания биологических проблем;</w:t>
      </w:r>
    </w:p>
    <w:p>
      <w:pPr>
        <w:pStyle w:val="Normal"/>
        <w:spacing w:lineRule="auto" w:line="240" w:before="0" w:after="0"/>
        <w:ind w:firstLine="709"/>
        <w:jc w:val="both"/>
        <w:rPr>
          <w:color w:val="000000"/>
        </w:rPr>
      </w:pPr>
      <w:r>
        <w:rPr>
          <w:rFonts w:cs="Times New Roman"/>
          <w:color w:val="000000"/>
          <w:szCs w:val="28"/>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pPr>
        <w:pStyle w:val="Normal"/>
        <w:spacing w:lineRule="auto" w:line="240" w:before="0" w:after="0"/>
        <w:ind w:firstLine="709"/>
        <w:jc w:val="both"/>
        <w:rPr>
          <w:color w:val="000000"/>
        </w:rPr>
      </w:pPr>
      <w:r>
        <w:rPr>
          <w:rFonts w:cs="Times New Roman"/>
          <w:color w:val="000000"/>
          <w:szCs w:val="28"/>
        </w:rPr>
        <w:t>проводить наблюдения с опорой на план за живыми объектами, собственным организмом;</w:t>
      </w:r>
    </w:p>
    <w:p>
      <w:pPr>
        <w:pStyle w:val="Normal"/>
        <w:spacing w:lineRule="auto" w:line="240" w:before="0" w:after="0"/>
        <w:ind w:firstLine="709"/>
        <w:jc w:val="both"/>
        <w:rPr>
          <w:color w:val="000000"/>
        </w:rPr>
      </w:pPr>
      <w:r>
        <w:rPr>
          <w:rFonts w:cs="Times New Roman"/>
          <w:color w:val="000000"/>
          <w:szCs w:val="28"/>
        </w:rPr>
        <w:t xml:space="preserve">описывать биологические объекты, процессы и явления с опорой на алгоритм; </w:t>
      </w:r>
    </w:p>
    <w:p>
      <w:pPr>
        <w:pStyle w:val="Normal"/>
        <w:spacing w:lineRule="auto" w:line="240" w:before="0" w:after="0"/>
        <w:ind w:firstLine="709"/>
        <w:jc w:val="both"/>
        <w:rPr>
          <w:color w:val="000000"/>
        </w:rPr>
      </w:pPr>
      <w:r>
        <w:rPr>
          <w:rFonts w:cs="Times New Roman"/>
          <w:color w:val="000000"/>
          <w:szCs w:val="28"/>
        </w:rPr>
        <w:t>ставить с опорой на алгоритм учебных действий несложные биологические эксперименты и интерпретировать их результаты с помощью учителя;</w:t>
      </w:r>
    </w:p>
    <w:p>
      <w:pPr>
        <w:pStyle w:val="Normal"/>
        <w:spacing w:lineRule="auto" w:line="240" w:before="0" w:after="0"/>
        <w:ind w:firstLine="709"/>
        <w:jc w:val="both"/>
        <w:rPr>
          <w:color w:val="000000"/>
        </w:rPr>
      </w:pPr>
      <w:r>
        <w:rPr>
          <w:rFonts w:cs="Times New Roman"/>
          <w:color w:val="000000"/>
          <w:szCs w:val="28"/>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pPr>
        <w:pStyle w:val="Normal"/>
        <w:spacing w:lineRule="auto" w:line="240" w:before="0" w:after="0"/>
        <w:ind w:firstLine="709"/>
        <w:jc w:val="both"/>
        <w:rPr>
          <w:color w:val="000000"/>
        </w:rPr>
      </w:pPr>
      <w:r>
        <w:rPr>
          <w:rFonts w:cs="Times New Roman"/>
          <w:color w:val="000000"/>
          <w:szCs w:val="28"/>
        </w:rPr>
        <w:t>создавать, применять и преобразовывать знаки и символы, модели и схемы для решения учебных и познавательных задач с помощью педагога.</w:t>
      </w:r>
    </w:p>
    <w:p>
      <w:pPr>
        <w:pStyle w:val="Normal"/>
        <w:spacing w:lineRule="auto" w:line="240" w:before="0" w:after="0"/>
        <w:ind w:firstLine="709"/>
        <w:jc w:val="both"/>
        <w:rPr>
          <w:color w:val="000000"/>
        </w:rPr>
      </w:pPr>
      <w:r>
        <w:rPr>
          <w:rFonts w:eastAsia="Times New Roman" w:cs="Times New Roman"/>
          <w:b/>
          <w:i/>
          <w:color w:val="000000"/>
          <w:kern w:val="2"/>
          <w:szCs w:val="28"/>
          <w:lang w:eastAsia="en-US"/>
        </w:rPr>
        <w:t>Овладение универсальными учебными коммуникативными действиями:</w:t>
      </w:r>
    </w:p>
    <w:p>
      <w:pPr>
        <w:pStyle w:val="Normal"/>
        <w:spacing w:lineRule="auto" w:line="240" w:before="0" w:after="0"/>
        <w:ind w:firstLine="709"/>
        <w:jc w:val="both"/>
        <w:rPr>
          <w:color w:val="000000"/>
        </w:rPr>
      </w:pPr>
      <w:r>
        <w:rPr>
          <w:rFonts w:cs="Times New Roman"/>
          <w:color w:val="000000"/>
          <w:szCs w:val="28"/>
        </w:rPr>
        <w:t>использовать информационно-коммуникационные технологии для решения коммуникативных и познавательных задач в области биологии;</w:t>
      </w:r>
    </w:p>
    <w:p>
      <w:pPr>
        <w:pStyle w:val="Normal"/>
        <w:spacing w:lineRule="auto" w:line="240" w:before="0" w:after="0"/>
        <w:ind w:firstLine="709"/>
        <w:jc w:val="both"/>
        <w:rPr>
          <w:color w:val="000000"/>
        </w:rPr>
      </w:pPr>
      <w:r>
        <w:rPr>
          <w:rFonts w:cs="Times New Roman"/>
          <w:color w:val="000000"/>
          <w:szCs w:val="28"/>
        </w:rPr>
        <w:t>с помощью педагога или самостоятельно составлять устные и письменные тексты по биологии с использованием иллюстративных материалов для выступления перед аудиторией;</w:t>
      </w:r>
    </w:p>
    <w:p>
      <w:pPr>
        <w:pStyle w:val="Normal"/>
        <w:spacing w:lineRule="auto" w:line="240" w:before="0" w:after="0"/>
        <w:ind w:firstLine="709"/>
        <w:jc w:val="both"/>
        <w:rPr>
          <w:color w:val="000000"/>
        </w:rPr>
      </w:pPr>
      <w:r>
        <w:rPr>
          <w:rFonts w:cs="Times New Roman"/>
          <w:color w:val="000000"/>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pPr>
        <w:pStyle w:val="Normal"/>
        <w:spacing w:lineRule="auto" w:line="240" w:before="0" w:after="0"/>
        <w:ind w:firstLine="709"/>
        <w:jc w:val="both"/>
        <w:rPr>
          <w:color w:val="000000"/>
        </w:rPr>
      </w:pPr>
      <w:r>
        <w:rPr>
          <w:rFonts w:cs="Times New Roman"/>
          <w:color w:val="000000"/>
          <w:szCs w:val="28"/>
        </w:rPr>
        <w:t>выполнять свою часть работы, достигать качественного результата и координировать свои действия с другими членами команды;</w:t>
      </w:r>
    </w:p>
    <w:p>
      <w:pPr>
        <w:pStyle w:val="Normal"/>
        <w:spacing w:lineRule="auto" w:line="240" w:before="0" w:after="0"/>
        <w:ind w:firstLine="709"/>
        <w:jc w:val="both"/>
        <w:rPr>
          <w:color w:val="000000"/>
        </w:rPr>
      </w:pPr>
      <w:r>
        <w:rPr>
          <w:rFonts w:cs="Times New Roman"/>
          <w:color w:val="000000"/>
          <w:szCs w:val="28"/>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pPr>
        <w:pStyle w:val="Normal"/>
        <w:spacing w:lineRule="auto" w:line="240" w:before="0" w:after="0"/>
        <w:ind w:firstLine="709"/>
        <w:jc w:val="both"/>
        <w:rPr>
          <w:color w:val="000000"/>
        </w:rPr>
      </w:pPr>
      <w:r>
        <w:rPr>
          <w:rFonts w:eastAsia="Times New Roman" w:cs="Times New Roman"/>
          <w:b/>
          <w:i/>
          <w:color w:val="000000"/>
          <w:szCs w:val="28"/>
        </w:rPr>
        <w:t>Овладение универсальными учебными регулятивными действиями:</w:t>
      </w:r>
    </w:p>
    <w:p>
      <w:pPr>
        <w:pStyle w:val="Normal"/>
        <w:spacing w:lineRule="auto" w:line="240" w:before="0" w:after="0"/>
        <w:ind w:firstLine="709"/>
        <w:jc w:val="both"/>
        <w:rPr>
          <w:color w:val="000000"/>
        </w:rPr>
      </w:pPr>
      <w:r>
        <w:rPr>
          <w:rFonts w:cs="Times New Roman"/>
          <w:color w:val="000000"/>
          <w:szCs w:val="28"/>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pPr>
        <w:pStyle w:val="Normal"/>
        <w:spacing w:lineRule="auto" w:line="240" w:before="0" w:after="0"/>
        <w:ind w:firstLine="709"/>
        <w:jc w:val="both"/>
        <w:rPr>
          <w:color w:val="000000"/>
        </w:rPr>
      </w:pPr>
      <w:r>
        <w:rPr>
          <w:rFonts w:cs="Times New Roman"/>
          <w:color w:val="000000"/>
          <w:szCs w:val="28"/>
        </w:rPr>
        <w:t>планировать пути достижения целей в биологических наблюдениях, осознанно выбирать способы решения учебных и познавательных задач;</w:t>
      </w:r>
    </w:p>
    <w:p>
      <w:pPr>
        <w:pStyle w:val="Normal"/>
        <w:spacing w:lineRule="auto" w:line="240" w:before="0" w:after="0"/>
        <w:ind w:firstLine="709"/>
        <w:jc w:val="both"/>
        <w:rPr>
          <w:color w:val="000000"/>
        </w:rPr>
      </w:pPr>
      <w:r>
        <w:rPr>
          <w:rFonts w:cs="Times New Roman"/>
          <w:color w:val="000000"/>
          <w:szCs w:val="28"/>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Normal"/>
        <w:spacing w:lineRule="auto" w:line="240" w:before="0" w:after="0"/>
        <w:ind w:firstLine="709"/>
        <w:jc w:val="both"/>
        <w:rPr>
          <w:color w:val="000000"/>
        </w:rPr>
      </w:pPr>
      <w:r>
        <w:rPr>
          <w:rFonts w:cs="Times New Roman"/>
          <w:color w:val="000000"/>
          <w:szCs w:val="28"/>
        </w:rPr>
        <w:t>оценивать правильность выполнения учебной задачи, собственные возможности ее решения.</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caps/>
          <w:color w:val="000000"/>
          <w:szCs w:val="28"/>
        </w:rPr>
        <w:t xml:space="preserve">Предметные результаты:  </w:t>
      </w:r>
    </w:p>
    <w:p>
      <w:pPr>
        <w:pStyle w:val="Normal"/>
        <w:spacing w:lineRule="auto" w:line="240" w:before="0" w:after="0"/>
        <w:ind w:firstLine="709"/>
        <w:jc w:val="both"/>
        <w:rPr>
          <w:color w:val="000000"/>
        </w:rPr>
      </w:pPr>
      <w:r>
        <w:rPr>
          <w:rFonts w:cs="Times New Roman"/>
          <w:color w:val="000000"/>
          <w:szCs w:val="28"/>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pPr>
        <w:pStyle w:val="Normal"/>
        <w:spacing w:lineRule="auto" w:line="240" w:before="0" w:after="0"/>
        <w:ind w:firstLine="709"/>
        <w:jc w:val="both"/>
        <w:rPr>
          <w:color w:val="000000"/>
        </w:rPr>
      </w:pPr>
      <w:r>
        <w:rPr>
          <w:rFonts w:cs="Times New Roman"/>
          <w:color w:val="000000"/>
          <w:szCs w:val="28"/>
        </w:rPr>
        <w:t>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pPr>
        <w:pStyle w:val="Normal"/>
        <w:spacing w:lineRule="auto" w:line="240" w:before="0" w:after="0"/>
        <w:ind w:firstLine="709"/>
        <w:jc w:val="both"/>
        <w:rPr>
          <w:color w:val="000000"/>
        </w:rPr>
      </w:pPr>
      <w:r>
        <w:rPr>
          <w:rFonts w:cs="Times New Roman"/>
          <w:color w:val="000000"/>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pPr>
        <w:pStyle w:val="Normal"/>
        <w:spacing w:lineRule="auto" w:line="240" w:before="0" w:after="0"/>
        <w:ind w:firstLine="709"/>
        <w:jc w:val="both"/>
        <w:rPr>
          <w:color w:val="000000"/>
        </w:rPr>
      </w:pPr>
      <w:r>
        <w:rPr>
          <w:rFonts w:cs="Times New Roman"/>
          <w:color w:val="000000"/>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 </w:t>
      </w:r>
    </w:p>
    <w:p>
      <w:pPr>
        <w:pStyle w:val="Normal"/>
        <w:spacing w:lineRule="auto" w:line="240" w:before="0" w:after="0"/>
        <w:ind w:firstLine="709"/>
        <w:jc w:val="both"/>
        <w:rPr>
          <w:color w:val="000000"/>
        </w:rPr>
      </w:pPr>
      <w:r>
        <w:rPr>
          <w:rFonts w:cs="Times New Roman"/>
          <w:color w:val="000000"/>
          <w:szCs w:val="28"/>
        </w:rPr>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pPr>
        <w:pStyle w:val="Normal"/>
        <w:spacing w:lineRule="auto" w:line="240" w:before="0" w:after="0"/>
        <w:ind w:firstLine="709"/>
        <w:jc w:val="both"/>
        <w:rPr>
          <w:color w:val="000000"/>
        </w:rPr>
      </w:pPr>
      <w:r>
        <w:rPr>
          <w:rFonts w:cs="Times New Roman"/>
          <w:color w:val="000000"/>
          <w:szCs w:val="28"/>
        </w:rP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pPr>
        <w:pStyle w:val="Normal"/>
        <w:spacing w:lineRule="auto" w:line="240" w:before="0" w:after="0"/>
        <w:ind w:firstLine="709"/>
        <w:jc w:val="both"/>
        <w:rPr>
          <w:color w:val="000000"/>
        </w:rPr>
      </w:pPr>
      <w:r>
        <w:rPr>
          <w:rFonts w:cs="Times New Roman"/>
          <w:color w:val="000000"/>
          <w:szCs w:val="28"/>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pPr>
        <w:pStyle w:val="Normal"/>
        <w:spacing w:lineRule="auto" w:line="240" w:before="0" w:after="0"/>
        <w:ind w:firstLine="709"/>
        <w:jc w:val="both"/>
        <w:rPr>
          <w:color w:val="000000"/>
        </w:rPr>
      </w:pPr>
      <w:r>
        <w:rPr>
          <w:rFonts w:cs="Times New Roman"/>
          <w:color w:val="000000"/>
          <w:szCs w:val="28"/>
        </w:rPr>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pPr>
        <w:pStyle w:val="Normal"/>
        <w:spacing w:lineRule="auto" w:line="240" w:before="0" w:after="0"/>
        <w:ind w:firstLine="709"/>
        <w:jc w:val="both"/>
        <w:rPr>
          <w:color w:val="000000"/>
        </w:rPr>
      </w:pPr>
      <w:r>
        <w:rPr>
          <w:rFonts w:cs="Times New Roman"/>
          <w:color w:val="000000"/>
          <w:szCs w:val="28"/>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pPr>
        <w:pStyle w:val="Normal"/>
        <w:spacing w:lineRule="auto" w:line="240" w:before="0" w:after="0"/>
        <w:ind w:firstLine="709"/>
        <w:jc w:val="both"/>
        <w:rPr>
          <w:color w:val="000000"/>
        </w:rPr>
      </w:pPr>
      <w:r>
        <w:rPr>
          <w:rFonts w:cs="Times New Roman"/>
          <w:color w:val="000000"/>
          <w:szCs w:val="28"/>
        </w:rPr>
        <w:t xml:space="preserve">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 </w:t>
      </w:r>
    </w:p>
    <w:p>
      <w:pPr>
        <w:pStyle w:val="Normal"/>
        <w:spacing w:lineRule="auto" w:line="240" w:before="0" w:after="0"/>
        <w:ind w:firstLine="709"/>
        <w:jc w:val="both"/>
        <w:rPr>
          <w:color w:val="000000"/>
        </w:rPr>
      </w:pPr>
      <w:r>
        <w:rPr>
          <w:rFonts w:cs="Times New Roman"/>
          <w:color w:val="000000"/>
          <w:szCs w:val="28"/>
        </w:rPr>
        <w:t>уметь решать учебные задачи биологического содержания, с опорой на алгоритм учебных действий, в том числе выявлять причинно-следственные связи, проводить расчеты, делать выводы на основании полученных результатов;</w:t>
      </w:r>
    </w:p>
    <w:p>
      <w:pPr>
        <w:pStyle w:val="Normal"/>
        <w:spacing w:lineRule="auto" w:line="240" w:before="0" w:after="0"/>
        <w:ind w:firstLine="709"/>
        <w:jc w:val="both"/>
        <w:rPr>
          <w:color w:val="000000"/>
        </w:rPr>
      </w:pPr>
      <w:r>
        <w:rPr>
          <w:rFonts w:cs="Times New Roman"/>
          <w:color w:val="000000"/>
          <w:szCs w:val="28"/>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pPr>
        <w:pStyle w:val="Normal"/>
        <w:spacing w:lineRule="auto" w:line="240" w:before="0" w:after="0"/>
        <w:ind w:firstLine="709"/>
        <w:jc w:val="both"/>
        <w:rPr>
          <w:color w:val="000000"/>
        </w:rPr>
      </w:pPr>
      <w:r>
        <w:rPr>
          <w:rFonts w:cs="Times New Roman"/>
          <w:color w:val="000000"/>
          <w:szCs w:val="28"/>
        </w:rPr>
        <w:t>осознавать вклад российских и зарубежных ученых в развитие биологических наук;</w:t>
      </w:r>
    </w:p>
    <w:p>
      <w:pPr>
        <w:pStyle w:val="Normal"/>
        <w:spacing w:lineRule="auto" w:line="240" w:before="0" w:after="0"/>
        <w:ind w:firstLine="709"/>
        <w:jc w:val="both"/>
        <w:rPr>
          <w:color w:val="000000"/>
        </w:rPr>
      </w:pPr>
      <w:r>
        <w:rPr>
          <w:rFonts w:cs="Times New Roman"/>
          <w:color w:val="000000"/>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pPr>
        <w:pStyle w:val="Normal"/>
        <w:spacing w:lineRule="auto" w:line="240" w:before="0" w:after="0"/>
        <w:ind w:firstLine="709"/>
        <w:jc w:val="both"/>
        <w:rPr>
          <w:color w:val="000000"/>
        </w:rPr>
      </w:pPr>
      <w:r>
        <w:rPr>
          <w:rFonts w:cs="Times New Roman"/>
          <w:color w:val="000000"/>
          <w:szCs w:val="28"/>
        </w:rP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pPr>
        <w:pStyle w:val="Normal"/>
        <w:spacing w:lineRule="auto" w:line="240" w:before="0" w:after="0"/>
        <w:ind w:firstLine="709"/>
        <w:jc w:val="both"/>
        <w:rPr>
          <w:color w:val="000000"/>
        </w:rPr>
      </w:pPr>
      <w:r>
        <w:rPr>
          <w:rFonts w:cs="Times New Roman"/>
          <w:color w:val="000000"/>
          <w:szCs w:val="28"/>
        </w:rPr>
        <w:t>уметь интегрировать с помощью педагога биологические знания со знаниями других учебных предметов;</w:t>
      </w:r>
    </w:p>
    <w:p>
      <w:pPr>
        <w:pStyle w:val="Normal"/>
        <w:spacing w:lineRule="auto" w:line="240" w:before="0" w:after="0"/>
        <w:ind w:firstLine="709"/>
        <w:jc w:val="both"/>
        <w:rPr>
          <w:color w:val="000000"/>
        </w:rPr>
      </w:pPr>
      <w:r>
        <w:rPr>
          <w:rFonts w:cs="Times New Roman"/>
          <w:color w:val="000000"/>
          <w:szCs w:val="28"/>
        </w:rPr>
        <w:t>владеть основами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pPr>
        <w:pStyle w:val="Normal"/>
        <w:spacing w:lineRule="auto" w:line="240" w:before="0" w:after="0"/>
        <w:ind w:firstLine="709"/>
        <w:jc w:val="both"/>
        <w:rPr>
          <w:color w:val="000000"/>
        </w:rPr>
      </w:pPr>
      <w:r>
        <w:rPr>
          <w:rFonts w:cs="Times New Roman"/>
          <w:color w:val="000000"/>
          <w:szCs w:val="28"/>
        </w:rP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pPr>
        <w:pStyle w:val="Normal"/>
        <w:spacing w:lineRule="auto" w:line="240" w:before="0" w:after="0"/>
        <w:ind w:firstLine="709"/>
        <w:jc w:val="both"/>
        <w:rPr>
          <w:color w:val="000000"/>
        </w:rPr>
      </w:pPr>
      <w:r>
        <w:rPr>
          <w:rFonts w:cs="Times New Roman"/>
          <w:color w:val="000000"/>
          <w:szCs w:val="28"/>
        </w:rPr>
        <w:t>знать и уметь применять приемы оказания первой помощи человеку, выращивания культурных растений и ухода за домашними животными;</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color w:val="000000"/>
          <w:szCs w:val="28"/>
        </w:rPr>
        <w:t>Требования к предметным результатам освоения учебного предмета «Биология», распределенные по годам обучения</w:t>
      </w:r>
    </w:p>
    <w:p>
      <w:pPr>
        <w:pStyle w:val="Normal"/>
        <w:spacing w:lineRule="auto" w:line="240" w:before="0" w:after="0"/>
        <w:ind w:firstLine="709"/>
        <w:jc w:val="both"/>
        <w:rPr>
          <w:color w:val="000000"/>
        </w:rPr>
      </w:pPr>
      <w:r>
        <w:rPr>
          <w:rFonts w:cs="Times New Roman"/>
          <w:color w:val="000000"/>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pPr>
        <w:pStyle w:val="Normal"/>
        <w:spacing w:lineRule="auto" w:line="240" w:before="0" w:after="0"/>
        <w:ind w:firstLine="709"/>
        <w:jc w:val="both"/>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spacing w:lineRule="auto" w:line="240" w:before="0" w:after="0"/>
        <w:jc w:val="both"/>
        <w:rPr>
          <w:color w:val="000000"/>
        </w:rPr>
      </w:pPr>
      <w:bookmarkStart w:id="164" w:name="_Toc96435953"/>
      <w:r>
        <w:rPr>
          <w:rFonts w:eastAsia="" w:cs="Times New Roman" w:eastAsiaTheme="majorEastAsia"/>
          <w:b/>
          <w:bCs/>
          <w:color w:val="000000"/>
          <w:szCs w:val="28"/>
          <w:lang w:eastAsia="en-US"/>
        </w:rPr>
        <w:t>5 КЛАСС</w:t>
      </w:r>
      <w:bookmarkEnd w:id="164"/>
      <w:r>
        <w:rPr>
          <w:rFonts w:eastAsia="" w:cs="Times New Roman" w:eastAsiaTheme="majorEastAsia"/>
          <w:b/>
          <w:bCs/>
          <w:color w:val="000000"/>
          <w:szCs w:val="28"/>
          <w:lang w:eastAsia="en-US"/>
        </w:rPr>
        <w:t>:</w:t>
      </w:r>
    </w:p>
    <w:p>
      <w:pPr>
        <w:pStyle w:val="Normal"/>
        <w:spacing w:lineRule="auto" w:line="240" w:before="0" w:after="0"/>
        <w:ind w:firstLine="709"/>
        <w:jc w:val="both"/>
        <w:rPr>
          <w:color w:val="000000"/>
        </w:rPr>
      </w:pPr>
      <w:r>
        <w:rPr>
          <w:rFonts w:cs="Times New Roman"/>
          <w:color w:val="000000"/>
          <w:szCs w:val="28"/>
        </w:rPr>
        <w:t>характеризовать с опорой на ключевые слова биологию как науку о живой природе; перечислять с помощью учителя основные закономерности организации, функционирования объектов, явлений, процессов живой природы, называть признаки живого, сравнивать с визуальной опорой объекты живой и неживой природы;</w:t>
      </w:r>
    </w:p>
    <w:p>
      <w:pPr>
        <w:pStyle w:val="Normal"/>
        <w:spacing w:lineRule="auto" w:line="240" w:before="0" w:after="0"/>
        <w:ind w:firstLine="709"/>
        <w:jc w:val="both"/>
        <w:rPr>
          <w:color w:val="000000"/>
        </w:rPr>
      </w:pPr>
      <w:r>
        <w:rPr>
          <w:rFonts w:cs="Times New Roman"/>
          <w:color w:val="000000"/>
          <w:szCs w:val="28"/>
        </w:rPr>
        <w:t>характеризовать с опорой на ключевые слова значение биологических знаний для современного человека; перечислять профессии, связанные с биологией;</w:t>
      </w:r>
    </w:p>
    <w:p>
      <w:pPr>
        <w:pStyle w:val="Normal"/>
        <w:spacing w:lineRule="auto" w:line="240" w:before="0" w:after="0"/>
        <w:ind w:firstLine="709"/>
        <w:jc w:val="both"/>
        <w:rPr>
          <w:color w:val="000000"/>
        </w:rPr>
      </w:pPr>
      <w:r>
        <w:rPr>
          <w:rFonts w:cs="Times New Roman"/>
          <w:color w:val="000000"/>
          <w:szCs w:val="28"/>
        </w:rPr>
        <w:t xml:space="preserve">приводить примеры вклада отечественных (в том числе В.И. Вернадский, А.Л. Чижевский) и зарубежных (в том числе Аристотель, Теофраст, Гиппократ) ученых в развитие биологии с опорой на учебник и другие источники информации; </w:t>
      </w:r>
    </w:p>
    <w:p>
      <w:pPr>
        <w:pStyle w:val="Normal"/>
        <w:spacing w:lineRule="auto" w:line="240" w:before="0" w:after="0"/>
        <w:ind w:firstLine="709"/>
        <w:jc w:val="both"/>
        <w:rPr>
          <w:color w:val="000000"/>
        </w:rPr>
      </w:pPr>
      <w:r>
        <w:rPr>
          <w:rFonts w:cs="Times New Roman"/>
          <w:color w:val="000000"/>
          <w:szCs w:val="28"/>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формировать представления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pPr>
        <w:pStyle w:val="Normal"/>
        <w:spacing w:lineRule="auto" w:line="240" w:before="0" w:after="0"/>
        <w:ind w:firstLine="709"/>
        <w:jc w:val="both"/>
        <w:rPr>
          <w:color w:val="000000"/>
        </w:rPr>
      </w:pPr>
      <w:r>
        <w:rPr>
          <w:rFonts w:cs="Times New Roman"/>
          <w:color w:val="000000"/>
          <w:szCs w:val="28"/>
        </w:rPr>
        <w:t>владеть основами понятийного аппарата и научного языка биологии: использовать с помощью учителя изученные термины, понятия, теории, законы и закономерности для объяснения наблюдаемых биологических объектов, явлений и процессов;</w:t>
      </w:r>
    </w:p>
    <w:p>
      <w:pPr>
        <w:pStyle w:val="Normal"/>
        <w:spacing w:lineRule="auto" w:line="240" w:before="0" w:after="0"/>
        <w:ind w:firstLine="709"/>
        <w:jc w:val="both"/>
        <w:rPr>
          <w:color w:val="000000"/>
        </w:rPr>
      </w:pPr>
      <w:r>
        <w:rPr>
          <w:rFonts w:cs="Times New Roman"/>
          <w:color w:val="000000"/>
          <w:szCs w:val="28"/>
        </w:rPr>
        <w:t>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с визуальной опорой;</w:t>
      </w:r>
    </w:p>
    <w:p>
      <w:pPr>
        <w:pStyle w:val="Normal"/>
        <w:spacing w:lineRule="auto" w:line="240" w:before="0" w:after="0"/>
        <w:ind w:firstLine="709"/>
        <w:jc w:val="both"/>
        <w:rPr>
          <w:color w:val="000000"/>
        </w:rPr>
      </w:pPr>
      <w:r>
        <w:rPr>
          <w:rFonts w:cs="Times New Roman"/>
          <w:color w:val="000000"/>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 и с помощью учителя;</w:t>
      </w:r>
    </w:p>
    <w:p>
      <w:pPr>
        <w:pStyle w:val="Normal"/>
        <w:spacing w:lineRule="auto" w:line="240" w:before="0" w:after="0"/>
        <w:ind w:firstLine="709"/>
        <w:jc w:val="both"/>
        <w:rPr>
          <w:color w:val="000000"/>
        </w:rPr>
      </w:pPr>
      <w:r>
        <w:rPr>
          <w:rFonts w:cs="Times New Roman"/>
          <w:color w:val="000000"/>
          <w:szCs w:val="28"/>
        </w:rPr>
        <w:t>проводить описание организма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pPr>
        <w:pStyle w:val="Normal"/>
        <w:spacing w:lineRule="auto" w:line="240" w:before="0" w:after="0"/>
        <w:ind w:firstLine="709"/>
        <w:jc w:val="both"/>
        <w:rPr>
          <w:color w:val="000000"/>
        </w:rPr>
      </w:pPr>
      <w:r>
        <w:rPr>
          <w:rFonts w:cs="Times New Roman"/>
          <w:color w:val="000000"/>
          <w:szCs w:val="28"/>
        </w:rPr>
        <w:t>раскрывать понятие о среде обитания (водной, наземно-воздушной, почвенной, внутриорганизменной), факторах окружающей среды;</w:t>
      </w:r>
    </w:p>
    <w:p>
      <w:pPr>
        <w:pStyle w:val="Normal"/>
        <w:spacing w:lineRule="auto" w:line="240" w:before="0" w:after="0"/>
        <w:ind w:firstLine="709"/>
        <w:jc w:val="both"/>
        <w:rPr>
          <w:color w:val="000000"/>
        </w:rPr>
      </w:pPr>
      <w:r>
        <w:rPr>
          <w:rFonts w:cs="Times New Roman"/>
          <w:color w:val="000000"/>
          <w:szCs w:val="28"/>
        </w:rPr>
        <w:t>приводить примеры, характеризующие приспособленность организмов к среде обитания, взаимосвязи организмов в сообществах с визуальной опорой;</w:t>
      </w:r>
    </w:p>
    <w:p>
      <w:pPr>
        <w:pStyle w:val="Normal"/>
        <w:spacing w:lineRule="auto" w:line="240" w:before="0" w:after="0"/>
        <w:ind w:firstLine="709"/>
        <w:jc w:val="both"/>
        <w:rPr>
          <w:color w:val="000000"/>
        </w:rPr>
      </w:pPr>
      <w:r>
        <w:rPr>
          <w:rFonts w:cs="Times New Roman"/>
          <w:color w:val="000000"/>
          <w:szCs w:val="28"/>
        </w:rPr>
        <w:t>знать основные правила поведения человека в природе и объяснять с помощью учителя значение природоохранной деятельности человека;</w:t>
      </w:r>
    </w:p>
    <w:p>
      <w:pPr>
        <w:pStyle w:val="Normal"/>
        <w:spacing w:lineRule="auto" w:line="240" w:before="0" w:after="0"/>
        <w:ind w:firstLine="709"/>
        <w:jc w:val="both"/>
        <w:rPr>
          <w:color w:val="000000"/>
        </w:rPr>
      </w:pPr>
      <w:r>
        <w:rPr>
          <w:rFonts w:cs="Times New Roman"/>
          <w:color w:val="000000"/>
          <w:szCs w:val="28"/>
        </w:rPr>
        <w:t xml:space="preserve">раскрывать на основе опорного плана роль биологии в практической деятельности человека; </w:t>
      </w:r>
    </w:p>
    <w:p>
      <w:pPr>
        <w:pStyle w:val="Normal"/>
        <w:spacing w:lineRule="auto" w:line="240" w:before="0" w:after="0"/>
        <w:ind w:firstLine="709"/>
        <w:jc w:val="both"/>
        <w:rPr>
          <w:color w:val="000000"/>
        </w:rPr>
      </w:pPr>
      <w:r>
        <w:rPr>
          <w:rFonts w:cs="Times New Roman"/>
          <w:color w:val="000000"/>
          <w:szCs w:val="28"/>
        </w:rPr>
        <w:t xml:space="preserve">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pPr>
        <w:pStyle w:val="Normal"/>
        <w:spacing w:lineRule="auto" w:line="240" w:before="0" w:after="0"/>
        <w:ind w:firstLine="709"/>
        <w:jc w:val="both"/>
        <w:rPr>
          <w:color w:val="000000"/>
        </w:rPr>
      </w:pPr>
      <w:r>
        <w:rPr>
          <w:rFonts w:cs="Times New Roman"/>
          <w:color w:val="000000"/>
          <w:szCs w:val="28"/>
        </w:rPr>
        <w:t xml:space="preserve">выполнять практические работы с помощью учителя, по алгоритму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pPr>
        <w:pStyle w:val="Normal"/>
        <w:spacing w:lineRule="auto" w:line="240" w:before="0" w:after="0"/>
        <w:ind w:firstLine="709"/>
        <w:jc w:val="both"/>
        <w:rPr>
          <w:color w:val="000000"/>
        </w:rPr>
      </w:pPr>
      <w:r>
        <w:rPr>
          <w:rFonts w:cs="Times New Roman"/>
          <w:color w:val="000000"/>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владеть элементарными приемами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pPr>
        <w:pStyle w:val="Normal"/>
        <w:spacing w:lineRule="auto" w:line="240" w:before="0" w:after="0"/>
        <w:ind w:firstLine="709"/>
        <w:jc w:val="both"/>
        <w:rPr>
          <w:color w:val="000000"/>
        </w:rPr>
      </w:pPr>
      <w:r>
        <w:rPr>
          <w:rFonts w:cs="Times New Roman"/>
          <w:color w:val="000000"/>
          <w:szCs w:val="28"/>
        </w:rPr>
        <w:t>использовать при выполнении учебных заданий научно-популярную литературу по биологии, справочные материалы, ресурсы сети Интернет;</w:t>
      </w:r>
    </w:p>
    <w:p>
      <w:pPr>
        <w:pStyle w:val="Normal"/>
        <w:spacing w:lineRule="auto" w:line="240" w:before="0" w:after="0"/>
        <w:ind w:firstLine="709"/>
        <w:jc w:val="both"/>
        <w:rPr>
          <w:color w:val="000000"/>
        </w:rPr>
      </w:pPr>
      <w:r>
        <w:rPr>
          <w:rFonts w:cs="Times New Roman"/>
          <w:color w:val="000000"/>
          <w:szCs w:val="28"/>
        </w:rPr>
        <w:t>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презентацией;</w:t>
      </w:r>
    </w:p>
    <w:p>
      <w:pPr>
        <w:pStyle w:val="Normal"/>
        <w:spacing w:lineRule="auto" w:line="240" w:before="0" w:after="0"/>
        <w:ind w:firstLine="709"/>
        <w:jc w:val="both"/>
        <w:rPr>
          <w:color w:val="000000"/>
        </w:rPr>
      </w:pPr>
      <w:r>
        <w:rPr>
          <w:rFonts w:cs="Times New Roman"/>
          <w:color w:val="000000"/>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pPr>
        <w:pStyle w:val="Normal"/>
        <w:spacing w:lineRule="auto" w:line="240" w:before="0" w:after="0"/>
        <w:ind w:firstLine="709"/>
        <w:jc w:val="both"/>
        <w:rPr>
          <w:color w:val="000000"/>
        </w:rPr>
      </w:pPr>
      <w:r>
        <w:rPr>
          <w:rFonts w:cs="Times New Roman"/>
          <w:color w:val="000000"/>
          <w:szCs w:val="28"/>
        </w:rPr>
        <w:t>осуществлять отбор источников биологической информации в соответствии с заданным поисковым запросом с помощью учителя.</w:t>
      </w:r>
    </w:p>
    <w:p>
      <w:pPr>
        <w:pStyle w:val="Normal"/>
        <w:spacing w:lineRule="auto" w:line="240" w:before="0" w:after="0"/>
        <w:ind w:firstLine="709"/>
        <w:jc w:val="both"/>
        <w:rPr>
          <w:rFonts w:eastAsia="Times New Roman" w:cs="Times New Roman"/>
          <w:b/>
          <w:b/>
          <w:bCs/>
          <w:color w:val="000000"/>
          <w:szCs w:val="28"/>
          <w:lang w:eastAsia="en-US"/>
        </w:rPr>
      </w:pPr>
      <w:r>
        <w:rPr>
          <w:rFonts w:eastAsia="Times New Roman" w:cs="Times New Roman"/>
          <w:b/>
          <w:bCs/>
          <w:color w:val="000000"/>
          <w:szCs w:val="28"/>
          <w:lang w:eastAsia="en-US"/>
        </w:rPr>
      </w:r>
    </w:p>
    <w:p>
      <w:pPr>
        <w:pStyle w:val="Normal"/>
        <w:spacing w:lineRule="auto" w:line="240" w:before="0" w:after="0"/>
        <w:jc w:val="both"/>
        <w:rPr>
          <w:color w:val="000000"/>
        </w:rPr>
      </w:pPr>
      <w:bookmarkStart w:id="165" w:name="_Toc96435954"/>
      <w:r>
        <w:rPr>
          <w:rFonts w:eastAsia="Times New Roman" w:cs="Times New Roman"/>
          <w:b/>
          <w:bCs/>
          <w:color w:val="000000"/>
          <w:szCs w:val="28"/>
          <w:lang w:eastAsia="en-US"/>
        </w:rPr>
        <w:t>6 КЛАСС</w:t>
      </w:r>
      <w:bookmarkEnd w:id="165"/>
      <w:r>
        <w:rPr>
          <w:rFonts w:eastAsia="Times New Roman" w:cs="Times New Roman"/>
          <w:b/>
          <w:bCs/>
          <w:color w:val="000000"/>
          <w:szCs w:val="28"/>
          <w:lang w:eastAsia="en-US"/>
        </w:rPr>
        <w:t>:</w:t>
      </w:r>
    </w:p>
    <w:p>
      <w:pPr>
        <w:pStyle w:val="Normal"/>
        <w:spacing w:lineRule="auto" w:line="240" w:before="0" w:after="0"/>
        <w:ind w:firstLine="709"/>
        <w:jc w:val="both"/>
        <w:rPr>
          <w:color w:val="000000"/>
        </w:rPr>
      </w:pPr>
      <w:r>
        <w:rPr>
          <w:rFonts w:cs="Times New Roman"/>
          <w:color w:val="000000"/>
          <w:szCs w:val="28"/>
        </w:rPr>
        <w:t>характеризовать с опорой на ключевые слова ботанику как биологическую науку, ее разделы и связи с другими науками и техникой;</w:t>
      </w:r>
    </w:p>
    <w:p>
      <w:pPr>
        <w:pStyle w:val="Normal"/>
        <w:spacing w:lineRule="auto" w:line="240" w:before="0" w:after="0"/>
        <w:ind w:firstLine="709"/>
        <w:jc w:val="both"/>
        <w:rPr>
          <w:color w:val="000000"/>
        </w:rPr>
      </w:pPr>
      <w:r>
        <w:rPr>
          <w:rFonts w:cs="Times New Roman"/>
          <w:color w:val="000000"/>
          <w:szCs w:val="28"/>
        </w:rPr>
        <w:t xml:space="preserve">приводить примеры вклада отечественных (в том числе В.В. Докучаев, К.А. Тимирязев, С.Г. Навашин) и зарубежных (в том числе Р. Гук, М. Мальпиги) ученых в развитие наук о растениях с опорой на учебник и другие источники информации; </w:t>
      </w:r>
    </w:p>
    <w:p>
      <w:pPr>
        <w:pStyle w:val="Normal"/>
        <w:spacing w:lineRule="auto" w:line="240" w:before="0" w:after="0"/>
        <w:ind w:firstLine="709"/>
        <w:jc w:val="both"/>
        <w:rPr>
          <w:color w:val="000000"/>
        </w:rPr>
      </w:pPr>
      <w:r>
        <w:rPr>
          <w:rFonts w:cs="Times New Roman"/>
          <w:color w:val="000000"/>
          <w:szCs w:val="28"/>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ботаника, растительная клетка, растительная ткань, органы растения,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размножение, развитие) в соответствии с поставленной задачей и в контексте с визуальной опорой; </w:t>
      </w:r>
    </w:p>
    <w:p>
      <w:pPr>
        <w:pStyle w:val="Normal"/>
        <w:spacing w:lineRule="auto" w:line="240" w:before="0" w:after="0"/>
        <w:ind w:firstLine="709"/>
        <w:jc w:val="both"/>
        <w:rPr>
          <w:color w:val="000000"/>
        </w:rPr>
      </w:pPr>
      <w:r>
        <w:rPr>
          <w:rFonts w:cs="Times New Roman"/>
          <w:color w:val="000000"/>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с опорой на алгоритм;</w:t>
      </w:r>
    </w:p>
    <w:p>
      <w:pPr>
        <w:pStyle w:val="Normal"/>
        <w:spacing w:lineRule="auto" w:line="240" w:before="0" w:after="0"/>
        <w:ind w:firstLine="709"/>
        <w:jc w:val="both"/>
        <w:rPr>
          <w:color w:val="000000"/>
        </w:rPr>
      </w:pPr>
      <w:r>
        <w:rPr>
          <w:rFonts w:cs="Times New Roman"/>
          <w:color w:val="000000"/>
          <w:szCs w:val="28"/>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с помощью учителя; </w:t>
      </w:r>
    </w:p>
    <w:p>
      <w:pPr>
        <w:pStyle w:val="Normal"/>
        <w:spacing w:lineRule="auto" w:line="240" w:before="0" w:after="0"/>
        <w:ind w:firstLine="709"/>
        <w:jc w:val="both"/>
        <w:rPr>
          <w:color w:val="000000"/>
        </w:rPr>
      </w:pPr>
      <w:r>
        <w:rPr>
          <w:rFonts w:cs="Times New Roman"/>
          <w:color w:val="000000"/>
          <w:szCs w:val="28"/>
        </w:rPr>
        <w:t>уметь описывать клетки, ткани, органы, системы органов и характеризовать важнейшие биологические процессы в организмах растений с опорой на план;</w:t>
      </w:r>
    </w:p>
    <w:p>
      <w:pPr>
        <w:pStyle w:val="Normal"/>
        <w:spacing w:lineRule="auto" w:line="240" w:before="0" w:after="0"/>
        <w:ind w:firstLine="709"/>
        <w:jc w:val="both"/>
        <w:rPr>
          <w:color w:val="000000"/>
        </w:rPr>
      </w:pPr>
      <w:r>
        <w:rPr>
          <w:rFonts w:cs="Times New Roman"/>
          <w:color w:val="000000"/>
          <w:szCs w:val="28"/>
        </w:rPr>
        <w:t>сравнивать растительные ткани и органы растений между собой с помощью учителя, с опорой на алгоритм;</w:t>
      </w:r>
    </w:p>
    <w:p>
      <w:pPr>
        <w:pStyle w:val="Normal"/>
        <w:spacing w:lineRule="auto" w:line="240" w:before="0" w:after="0"/>
        <w:ind w:firstLine="709"/>
        <w:jc w:val="both"/>
        <w:rPr>
          <w:color w:val="000000"/>
        </w:rPr>
      </w:pPr>
      <w:r>
        <w:rPr>
          <w:rFonts w:cs="Times New Roman"/>
          <w:color w:val="000000"/>
          <w:szCs w:val="28"/>
        </w:rPr>
        <w:t>выполнять практические и лабораторные работы с помощью учителя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40" w:before="0" w:after="0"/>
        <w:ind w:firstLine="709"/>
        <w:jc w:val="both"/>
        <w:rPr>
          <w:color w:val="000000"/>
        </w:rPr>
      </w:pPr>
      <w:r>
        <w:rPr>
          <w:rFonts w:cs="Times New Roman"/>
          <w:color w:val="000000"/>
          <w:szCs w:val="28"/>
        </w:rPr>
        <w:t>характеризовать с опорой на ключевые слова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pStyle w:val="Normal"/>
        <w:spacing w:lineRule="auto" w:line="240" w:before="0" w:after="0"/>
        <w:ind w:firstLine="709"/>
        <w:jc w:val="both"/>
        <w:rPr>
          <w:color w:val="000000"/>
        </w:rPr>
      </w:pPr>
      <w:r>
        <w:rPr>
          <w:rFonts w:cs="Times New Roman"/>
          <w:color w:val="000000"/>
          <w:szCs w:val="28"/>
        </w:rPr>
        <w:t xml:space="preserve">выявлять с помощью учителя причинно-следственные связи между строением и функциями тканей и органов растений, строением и жизнедеятельностью растений; </w:t>
      </w:r>
    </w:p>
    <w:p>
      <w:pPr>
        <w:pStyle w:val="Normal"/>
        <w:spacing w:lineRule="auto" w:line="240" w:before="0" w:after="0"/>
        <w:ind w:firstLine="709"/>
        <w:jc w:val="both"/>
        <w:rPr>
          <w:color w:val="000000"/>
        </w:rPr>
      </w:pPr>
      <w:r>
        <w:rPr>
          <w:rFonts w:cs="Times New Roman"/>
          <w:color w:val="000000"/>
          <w:szCs w:val="28"/>
        </w:rPr>
        <w:t>классифицировать с помощью учителя растения и их части по разным основаниям;</w:t>
      </w:r>
    </w:p>
    <w:p>
      <w:pPr>
        <w:pStyle w:val="Normal"/>
        <w:spacing w:lineRule="auto" w:line="240" w:before="0" w:after="0"/>
        <w:ind w:firstLine="709"/>
        <w:jc w:val="both"/>
        <w:rPr>
          <w:color w:val="000000"/>
        </w:rPr>
      </w:pPr>
      <w:r>
        <w:rPr>
          <w:rFonts w:cs="Times New Roman"/>
          <w:color w:val="000000"/>
          <w:szCs w:val="28"/>
        </w:rPr>
        <w:t xml:space="preserve">иметь представление о роли растений в природе и жизни человека; </w:t>
      </w:r>
    </w:p>
    <w:p>
      <w:pPr>
        <w:pStyle w:val="Normal"/>
        <w:spacing w:lineRule="auto" w:line="240" w:before="0" w:after="0"/>
        <w:ind w:firstLine="709"/>
        <w:jc w:val="both"/>
        <w:rPr>
          <w:color w:val="000000"/>
        </w:rPr>
      </w:pPr>
      <w:r>
        <w:rPr>
          <w:rFonts w:cs="Times New Roman"/>
          <w:color w:val="000000"/>
          <w:szCs w:val="28"/>
        </w:rPr>
        <w:t xml:space="preserve">применять полученные знания для выращивания и размножения культурных растений, овладеть приемами выращивания культурных растений; </w:t>
      </w:r>
    </w:p>
    <w:p>
      <w:pPr>
        <w:pStyle w:val="Normal"/>
        <w:spacing w:lineRule="auto" w:line="240" w:before="0" w:after="0"/>
        <w:ind w:firstLine="709"/>
        <w:jc w:val="both"/>
        <w:rPr>
          <w:color w:val="000000"/>
        </w:rPr>
      </w:pPr>
      <w:r>
        <w:rPr>
          <w:rFonts w:cs="Times New Roman"/>
          <w:color w:val="000000"/>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pPr>
        <w:pStyle w:val="Normal"/>
        <w:spacing w:lineRule="auto" w:line="240" w:before="0" w:after="0"/>
        <w:ind w:firstLine="709"/>
        <w:jc w:val="both"/>
        <w:rPr>
          <w:color w:val="000000"/>
        </w:rPr>
      </w:pPr>
      <w:r>
        <w:rPr>
          <w:rFonts w:cs="Times New Roman"/>
          <w:color w:val="000000"/>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w:t>
      </w:r>
    </w:p>
    <w:p>
      <w:pPr>
        <w:pStyle w:val="Normal"/>
        <w:spacing w:lineRule="auto" w:line="240" w:before="0" w:after="0"/>
        <w:ind w:firstLine="709"/>
        <w:jc w:val="both"/>
        <w:rPr>
          <w:color w:val="000000"/>
        </w:rPr>
      </w:pPr>
      <w:r>
        <w:rPr>
          <w:rFonts w:cs="Times New Roman"/>
          <w:color w:val="000000"/>
          <w:szCs w:val="28"/>
        </w:rPr>
        <w:t>создавать с помощью учителя письменные и устные сообщения, обобщая информацию из двух источников, грамотно используя понятийный аппарат изучаемого раздела биологии;</w:t>
      </w:r>
    </w:p>
    <w:p>
      <w:pPr>
        <w:pStyle w:val="Normal"/>
        <w:spacing w:lineRule="auto" w:line="240" w:before="0" w:after="0"/>
        <w:ind w:firstLine="709"/>
        <w:jc w:val="both"/>
        <w:rPr>
          <w:color w:val="000000"/>
        </w:rPr>
      </w:pPr>
      <w:r>
        <w:rPr>
          <w:rFonts w:cs="Times New Roman"/>
          <w:color w:val="000000"/>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pPr>
        <w:pStyle w:val="Normal"/>
        <w:spacing w:lineRule="auto" w:line="240" w:before="0" w:after="0"/>
        <w:ind w:firstLine="709"/>
        <w:jc w:val="both"/>
        <w:rPr>
          <w:rFonts w:eastAsia="Times New Roman" w:cs="Times New Roman"/>
          <w:b/>
          <w:b/>
          <w:bCs/>
          <w:color w:val="000000"/>
          <w:szCs w:val="28"/>
          <w:lang w:eastAsia="en-US"/>
        </w:rPr>
      </w:pPr>
      <w:r>
        <w:rPr>
          <w:rFonts w:eastAsia="Times New Roman" w:cs="Times New Roman"/>
          <w:b/>
          <w:bCs/>
          <w:color w:val="000000"/>
          <w:szCs w:val="28"/>
          <w:lang w:eastAsia="en-US"/>
        </w:rPr>
      </w:r>
    </w:p>
    <w:p>
      <w:pPr>
        <w:pStyle w:val="Normal"/>
        <w:spacing w:lineRule="auto" w:line="240" w:before="0" w:after="0"/>
        <w:jc w:val="both"/>
        <w:rPr>
          <w:color w:val="000000"/>
        </w:rPr>
      </w:pPr>
      <w:bookmarkStart w:id="166" w:name="_Toc96435955"/>
      <w:r>
        <w:rPr>
          <w:rFonts w:eastAsia="Times New Roman" w:cs="Times New Roman"/>
          <w:b/>
          <w:bCs/>
          <w:color w:val="000000"/>
          <w:szCs w:val="28"/>
          <w:lang w:eastAsia="en-US"/>
        </w:rPr>
        <w:t>7 КЛАСС</w:t>
      </w:r>
      <w:bookmarkEnd w:id="166"/>
      <w:r>
        <w:rPr>
          <w:rFonts w:eastAsia="Times New Roman" w:cs="Times New Roman"/>
          <w:b/>
          <w:bCs/>
          <w:color w:val="000000"/>
          <w:szCs w:val="28"/>
          <w:lang w:eastAsia="en-US"/>
        </w:rPr>
        <w:t>:</w:t>
      </w:r>
    </w:p>
    <w:p>
      <w:pPr>
        <w:pStyle w:val="Normal"/>
        <w:spacing w:lineRule="auto" w:line="240" w:before="0" w:after="0"/>
        <w:ind w:firstLine="709"/>
        <w:jc w:val="both"/>
        <w:rPr>
          <w:color w:val="000000"/>
        </w:rPr>
      </w:pPr>
      <w:r>
        <w:rPr>
          <w:rFonts w:cs="Times New Roman"/>
          <w:color w:val="000000"/>
          <w:szCs w:val="28"/>
        </w:rPr>
        <w:t>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pStyle w:val="Normal"/>
        <w:spacing w:lineRule="auto" w:line="240" w:before="0" w:after="0"/>
        <w:ind w:firstLine="709"/>
        <w:jc w:val="both"/>
        <w:rPr>
          <w:color w:val="000000"/>
        </w:rPr>
      </w:pPr>
      <w:r>
        <w:rPr>
          <w:rFonts w:cs="Times New Roman"/>
          <w:color w:val="000000"/>
          <w:szCs w:val="28"/>
        </w:rPr>
        <w:t>приводить примеры вклада отечественных (в том числе Г.Ф. Морозов, Н.И. Вавилов, И.В. Мичурин) и зарубежных (в том числе К. Линней, Л. Пастер) ученых в развитие наук о растениях, грибах, лишайниках, бактериях с опорой на учебник и другие источники информации;</w:t>
      </w:r>
    </w:p>
    <w:p>
      <w:pPr>
        <w:pStyle w:val="Normal"/>
        <w:spacing w:lineRule="auto" w:line="240" w:before="0" w:after="0"/>
        <w:ind w:firstLine="709"/>
        <w:jc w:val="both"/>
        <w:rPr>
          <w:color w:val="000000"/>
        </w:rPr>
      </w:pPr>
      <w:r>
        <w:rPr>
          <w:rFonts w:cs="Times New Roman"/>
          <w:color w:val="000000"/>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w:t>
      </w:r>
    </w:p>
    <w:p>
      <w:pPr>
        <w:pStyle w:val="Normal"/>
        <w:spacing w:lineRule="auto" w:line="240" w:before="0" w:after="0"/>
        <w:ind w:firstLine="709"/>
        <w:jc w:val="both"/>
        <w:rPr>
          <w:color w:val="000000"/>
        </w:rPr>
      </w:pPr>
      <w:r>
        <w:rPr>
          <w:rFonts w:cs="Times New Roman"/>
          <w:color w:val="000000"/>
          <w:szCs w:val="28"/>
        </w:rPr>
        <w:t>ориентироваться в биологических понятиях и терминах и оперировать ими на базовом уровне (в том числе: ботаника, экология растений,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бактерии) в соответствии с поставленной задачей и в контексте с визуальной опорой;</w:t>
      </w:r>
    </w:p>
    <w:p>
      <w:pPr>
        <w:pStyle w:val="Normal"/>
        <w:spacing w:lineRule="auto" w:line="240" w:before="0" w:after="0"/>
        <w:ind w:firstLine="709"/>
        <w:jc w:val="both"/>
        <w:rPr>
          <w:color w:val="000000"/>
        </w:rPr>
      </w:pPr>
      <w:r>
        <w:rPr>
          <w:rFonts w:cs="Times New Roman"/>
          <w:color w:val="000000"/>
          <w:szCs w:val="28"/>
        </w:rPr>
        <w:t xml:space="preserve">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pPr>
        <w:pStyle w:val="Normal"/>
        <w:spacing w:lineRule="auto" w:line="240" w:before="0" w:after="0"/>
        <w:ind w:firstLine="709"/>
        <w:jc w:val="both"/>
        <w:rPr>
          <w:color w:val="000000"/>
        </w:rPr>
      </w:pPr>
      <w:r>
        <w:rPr>
          <w:rFonts w:cs="Times New Roman"/>
          <w:color w:val="000000"/>
          <w:szCs w:val="28"/>
        </w:rPr>
        <w:t>выявлять признаки классов в строении покрытосеменных или цветковых, признаки семейств двудольных и однодольных растений с опорой на ключевые слова, схемы;</w:t>
      </w:r>
    </w:p>
    <w:p>
      <w:pPr>
        <w:pStyle w:val="Normal"/>
        <w:spacing w:lineRule="auto" w:line="240" w:before="0" w:after="0"/>
        <w:ind w:firstLine="709"/>
        <w:jc w:val="both"/>
        <w:rPr>
          <w:color w:val="000000"/>
        </w:rPr>
      </w:pPr>
      <w:r>
        <w:rPr>
          <w:rFonts w:cs="Times New Roman"/>
          <w:color w:val="000000"/>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pStyle w:val="Normal"/>
        <w:spacing w:lineRule="auto" w:line="240" w:before="0" w:after="0"/>
        <w:ind w:firstLine="709"/>
        <w:jc w:val="both"/>
        <w:rPr>
          <w:color w:val="000000"/>
        </w:rPr>
      </w:pPr>
      <w:r>
        <w:rPr>
          <w:rFonts w:cs="Times New Roman"/>
          <w:color w:val="000000"/>
          <w:szCs w:val="28"/>
        </w:rPr>
        <w:t>выполнять практические и лабораторные работы с помощью учителя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40" w:before="0" w:after="0"/>
        <w:ind w:firstLine="709"/>
        <w:jc w:val="both"/>
        <w:rPr>
          <w:color w:val="000000"/>
        </w:rPr>
      </w:pPr>
      <w:r>
        <w:rPr>
          <w:rFonts w:cs="Times New Roman"/>
          <w:color w:val="000000"/>
          <w:szCs w:val="28"/>
        </w:rPr>
        <w:t>выделять существенные признаки строения и жизнедеятельности растений, бактерий, грибов и лишайников с опорой на ключевые слова;</w:t>
      </w:r>
    </w:p>
    <w:p>
      <w:pPr>
        <w:pStyle w:val="Normal"/>
        <w:spacing w:lineRule="auto" w:line="240" w:before="0" w:after="0"/>
        <w:ind w:firstLine="709"/>
        <w:jc w:val="both"/>
        <w:rPr>
          <w:color w:val="000000"/>
        </w:rPr>
      </w:pPr>
      <w:r>
        <w:rPr>
          <w:rFonts w:cs="Times New Roman"/>
          <w:color w:val="000000"/>
          <w:szCs w:val="28"/>
        </w:rPr>
        <w:t>проводить описание и сравнивать между собой растения, грибы, лишайники, бактерии по заданному плану; делать выводы на основе сравнения с помощью учителя;</w:t>
      </w:r>
    </w:p>
    <w:p>
      <w:pPr>
        <w:pStyle w:val="Normal"/>
        <w:spacing w:lineRule="auto" w:line="240" w:before="0" w:after="0"/>
        <w:ind w:firstLine="709"/>
        <w:jc w:val="both"/>
        <w:rPr>
          <w:color w:val="000000"/>
        </w:rPr>
      </w:pPr>
      <w:r>
        <w:rPr>
          <w:rFonts w:cs="Times New Roman"/>
          <w:color w:val="000000"/>
          <w:szCs w:val="28"/>
        </w:rPr>
        <w:t>описывать с опорой на справочный материал усложнение организации растений в ходе эволюции растительного мира на Земле;</w:t>
      </w:r>
    </w:p>
    <w:p>
      <w:pPr>
        <w:pStyle w:val="Normal"/>
        <w:spacing w:lineRule="auto" w:line="240" w:before="0" w:after="0"/>
        <w:ind w:firstLine="709"/>
        <w:jc w:val="both"/>
        <w:rPr>
          <w:color w:val="000000"/>
        </w:rPr>
      </w:pPr>
      <w:r>
        <w:rPr>
          <w:rFonts w:cs="Times New Roman"/>
          <w:color w:val="000000"/>
          <w:szCs w:val="28"/>
        </w:rPr>
        <w:t>выявлять с помощью учителя черты приспособленности растений к среде обитания, значение экологических факторов для растений;</w:t>
      </w:r>
    </w:p>
    <w:p>
      <w:pPr>
        <w:pStyle w:val="Normal"/>
        <w:spacing w:lineRule="auto" w:line="240" w:before="0" w:after="0"/>
        <w:ind w:firstLine="709"/>
        <w:jc w:val="both"/>
        <w:rPr>
          <w:color w:val="000000"/>
        </w:rPr>
      </w:pPr>
      <w:r>
        <w:rPr>
          <w:rFonts w:cs="Times New Roman"/>
          <w:color w:val="000000"/>
          <w:szCs w:val="28"/>
        </w:rPr>
        <w:t>характеризовать с опорой на план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pStyle w:val="Normal"/>
        <w:spacing w:lineRule="auto" w:line="240" w:before="0" w:after="0"/>
        <w:ind w:firstLine="709"/>
        <w:jc w:val="both"/>
        <w:rPr>
          <w:color w:val="000000"/>
        </w:rPr>
      </w:pPr>
      <w:r>
        <w:rPr>
          <w:rFonts w:cs="Times New Roman"/>
          <w:color w:val="000000"/>
          <w:szCs w:val="28"/>
        </w:rPr>
        <w:t>приводить примеры культурных растений и их значения в жизни человека;</w:t>
      </w:r>
    </w:p>
    <w:p>
      <w:pPr>
        <w:pStyle w:val="Normal"/>
        <w:spacing w:lineRule="auto" w:line="240" w:before="0" w:after="0"/>
        <w:ind w:firstLine="709"/>
        <w:jc w:val="both"/>
        <w:rPr>
          <w:color w:val="000000"/>
        </w:rPr>
      </w:pPr>
      <w:r>
        <w:rPr>
          <w:rFonts w:cs="Times New Roman"/>
          <w:color w:val="000000"/>
          <w:szCs w:val="28"/>
        </w:rPr>
        <w:t>понимать причины и иметь представление о мерах охраны растительного мира Земли;</w:t>
      </w:r>
    </w:p>
    <w:p>
      <w:pPr>
        <w:pStyle w:val="Normal"/>
        <w:spacing w:lineRule="auto" w:line="240" w:before="0" w:after="0"/>
        <w:ind w:firstLine="709"/>
        <w:jc w:val="both"/>
        <w:rPr>
          <w:color w:val="000000"/>
        </w:rPr>
      </w:pPr>
      <w:r>
        <w:rPr>
          <w:rFonts w:cs="Times New Roman"/>
          <w:color w:val="000000"/>
          <w:szCs w:val="28"/>
        </w:rPr>
        <w:t xml:space="preserve">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w:t>
      </w:r>
    </w:p>
    <w:p>
      <w:pPr>
        <w:pStyle w:val="Normal"/>
        <w:spacing w:lineRule="auto" w:line="240" w:before="0" w:after="0"/>
        <w:ind w:firstLine="709"/>
        <w:jc w:val="both"/>
        <w:rPr>
          <w:color w:val="000000"/>
        </w:rPr>
      </w:pPr>
      <w:r>
        <w:rPr>
          <w:rFonts w:cs="Times New Roman"/>
          <w:color w:val="000000"/>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w:t>
      </w:r>
    </w:p>
    <w:p>
      <w:pPr>
        <w:pStyle w:val="Normal"/>
        <w:spacing w:lineRule="auto" w:line="240" w:before="0" w:after="0"/>
        <w:ind w:firstLine="709"/>
        <w:jc w:val="both"/>
        <w:rPr>
          <w:color w:val="000000"/>
        </w:rPr>
      </w:pPr>
      <w:r>
        <w:rPr>
          <w:rFonts w:cs="Times New Roman"/>
          <w:color w:val="000000"/>
          <w:szCs w:val="28"/>
        </w:rPr>
        <w:t>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w:t>
      </w:r>
    </w:p>
    <w:p>
      <w:pPr>
        <w:pStyle w:val="Normal"/>
        <w:spacing w:lineRule="auto" w:line="240" w:before="0" w:after="0"/>
        <w:ind w:firstLine="709"/>
        <w:jc w:val="both"/>
        <w:rPr>
          <w:color w:val="000000"/>
        </w:rPr>
      </w:pPr>
      <w:r>
        <w:rPr>
          <w:rFonts w:cs="Times New Roman"/>
          <w:color w:val="000000"/>
          <w:szCs w:val="28"/>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pPr>
        <w:pStyle w:val="Normal"/>
        <w:spacing w:lineRule="auto" w:line="240" w:before="0" w:after="0"/>
        <w:ind w:firstLine="709"/>
        <w:jc w:val="both"/>
        <w:rPr>
          <w:color w:val="000000"/>
        </w:rPr>
      </w:pPr>
      <w:r>
        <w:rPr>
          <w:rFonts w:cs="Times New Roman"/>
          <w:color w:val="000000"/>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созданной с помощью учителя;</w:t>
      </w:r>
    </w:p>
    <w:p>
      <w:pPr>
        <w:pStyle w:val="Normal"/>
        <w:spacing w:lineRule="auto" w:line="240" w:before="0" w:after="0"/>
        <w:ind w:firstLine="709"/>
        <w:jc w:val="both"/>
        <w:rPr>
          <w:color w:val="000000"/>
        </w:rPr>
      </w:pPr>
      <w:r>
        <w:rPr>
          <w:rFonts w:cs="Times New Roman"/>
          <w:color w:val="000000"/>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pPr>
        <w:pStyle w:val="Normal"/>
        <w:spacing w:lineRule="auto" w:line="240" w:before="0" w:after="0"/>
        <w:ind w:firstLine="709"/>
        <w:jc w:val="both"/>
        <w:rPr>
          <w:rFonts w:eastAsia="Times New Roman" w:cs="Times New Roman"/>
          <w:b/>
          <w:b/>
          <w:bCs/>
          <w:color w:val="000000"/>
          <w:szCs w:val="28"/>
          <w:lang w:eastAsia="en-US"/>
        </w:rPr>
      </w:pPr>
      <w:r>
        <w:rPr>
          <w:rFonts w:eastAsia="Times New Roman" w:cs="Times New Roman"/>
          <w:b/>
          <w:bCs/>
          <w:color w:val="000000"/>
          <w:szCs w:val="28"/>
          <w:lang w:eastAsia="en-US"/>
        </w:rPr>
      </w:r>
    </w:p>
    <w:p>
      <w:pPr>
        <w:pStyle w:val="Normal"/>
        <w:spacing w:lineRule="auto" w:line="240" w:before="0" w:after="0"/>
        <w:jc w:val="both"/>
        <w:rPr>
          <w:color w:val="000000"/>
        </w:rPr>
      </w:pPr>
      <w:bookmarkStart w:id="167" w:name="_Toc96435956"/>
      <w:r>
        <w:rPr>
          <w:rFonts w:eastAsia="Times New Roman" w:cs="Times New Roman"/>
          <w:b/>
          <w:bCs/>
          <w:color w:val="000000"/>
          <w:szCs w:val="28"/>
          <w:lang w:eastAsia="en-US"/>
        </w:rPr>
        <w:t>8 КЛАСС</w:t>
      </w:r>
      <w:bookmarkEnd w:id="167"/>
      <w:r>
        <w:rPr>
          <w:rFonts w:eastAsia="Times New Roman" w:cs="Times New Roman"/>
          <w:b/>
          <w:bCs/>
          <w:color w:val="000000"/>
          <w:szCs w:val="28"/>
          <w:lang w:eastAsia="en-US"/>
        </w:rPr>
        <w:t>:</w:t>
      </w:r>
    </w:p>
    <w:p>
      <w:pPr>
        <w:pStyle w:val="Normal"/>
        <w:spacing w:lineRule="auto" w:line="240" w:before="0" w:after="0"/>
        <w:ind w:firstLine="709"/>
        <w:jc w:val="both"/>
        <w:rPr>
          <w:color w:val="000000"/>
        </w:rPr>
      </w:pPr>
      <w:r>
        <w:rPr>
          <w:rFonts w:cs="Times New Roman"/>
          <w:color w:val="000000"/>
          <w:szCs w:val="28"/>
        </w:rPr>
        <w:t xml:space="preserve">характеризовать с опорой на план зоологию как биологическую науку, ее разделы и связь с другими науками и техникой; </w:t>
      </w:r>
    </w:p>
    <w:p>
      <w:pPr>
        <w:pStyle w:val="Normal"/>
        <w:spacing w:lineRule="auto" w:line="240" w:before="0" w:after="0"/>
        <w:ind w:firstLine="709"/>
        <w:jc w:val="both"/>
        <w:rPr>
          <w:color w:val="000000"/>
        </w:rPr>
      </w:pPr>
      <w:r>
        <w:rPr>
          <w:rFonts w:cs="Times New Roman"/>
          <w:color w:val="000000"/>
          <w:szCs w:val="28"/>
        </w:rPr>
        <w:t xml:space="preserve">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pPr>
        <w:pStyle w:val="Normal"/>
        <w:spacing w:lineRule="auto" w:line="240" w:before="0" w:after="0"/>
        <w:ind w:firstLine="709"/>
        <w:jc w:val="both"/>
        <w:rPr>
          <w:color w:val="000000"/>
        </w:rPr>
      </w:pPr>
      <w:r>
        <w:rPr>
          <w:rFonts w:cs="Times New Roman"/>
          <w:color w:val="000000"/>
          <w:szCs w:val="28"/>
        </w:rPr>
        <w:t xml:space="preserve">приводить примеры вклада отечественных (в том числе А.О. Ковалевский, А.Н. Северцов, К.И. Скрябин) и зарубежных (в том числе А. Левенгук, Ж. Кювье, Э. Геккель) ученых в развитие наук о животных с опорой на учебник и другие источники информации; </w:t>
      </w:r>
    </w:p>
    <w:p>
      <w:pPr>
        <w:pStyle w:val="Normal"/>
        <w:spacing w:lineRule="auto" w:line="240" w:before="0" w:after="0"/>
        <w:ind w:firstLine="709"/>
        <w:jc w:val="both"/>
        <w:rPr>
          <w:color w:val="000000"/>
        </w:rPr>
      </w:pPr>
      <w:r>
        <w:rPr>
          <w:rFonts w:cs="Times New Roman"/>
          <w:color w:val="000000"/>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сообщество) в соответствии с поставленной задачей и в контексте с визуальной опорой;</w:t>
      </w:r>
    </w:p>
    <w:p>
      <w:pPr>
        <w:pStyle w:val="Normal"/>
        <w:spacing w:lineRule="auto" w:line="240" w:before="0" w:after="0"/>
        <w:ind w:firstLine="709"/>
        <w:jc w:val="both"/>
        <w:rPr>
          <w:color w:val="000000"/>
        </w:rPr>
      </w:pPr>
      <w:r>
        <w:rPr>
          <w:rFonts w:cs="Times New Roman"/>
          <w:color w:val="000000"/>
          <w:szCs w:val="28"/>
        </w:rPr>
        <w:t>иметь представление об общих признаках животных, уровнях организации животного организма: клетки, ткани, органы, системы органов, организм;</w:t>
      </w:r>
    </w:p>
    <w:p>
      <w:pPr>
        <w:pStyle w:val="Normal"/>
        <w:spacing w:lineRule="auto" w:line="240" w:before="0" w:after="0"/>
        <w:ind w:firstLine="709"/>
        <w:jc w:val="both"/>
        <w:rPr>
          <w:color w:val="000000"/>
        </w:rPr>
      </w:pPr>
      <w:r>
        <w:rPr>
          <w:rFonts w:cs="Times New Roman"/>
          <w:color w:val="000000"/>
          <w:szCs w:val="28"/>
        </w:rP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pPr>
        <w:pStyle w:val="Normal"/>
        <w:spacing w:lineRule="auto" w:line="240" w:before="0" w:after="0"/>
        <w:ind w:firstLine="709"/>
        <w:jc w:val="both"/>
        <w:rPr>
          <w:color w:val="000000"/>
        </w:rPr>
      </w:pPr>
      <w:r>
        <w:rPr>
          <w:rFonts w:cs="Times New Roman"/>
          <w:color w:val="000000"/>
          <w:szCs w:val="28"/>
        </w:rPr>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pPr>
        <w:pStyle w:val="Normal"/>
        <w:spacing w:lineRule="auto" w:line="240" w:before="0" w:after="0"/>
        <w:ind w:firstLine="709"/>
        <w:jc w:val="both"/>
        <w:rPr>
          <w:color w:val="000000"/>
        </w:rPr>
      </w:pPr>
      <w:r>
        <w:rPr>
          <w:rFonts w:cs="Times New Roman"/>
          <w:color w:val="000000"/>
          <w:szCs w:val="28"/>
        </w:rP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pPr>
        <w:pStyle w:val="Normal"/>
        <w:spacing w:lineRule="auto" w:line="240" w:before="0" w:after="0"/>
        <w:ind w:firstLine="709"/>
        <w:jc w:val="both"/>
        <w:rPr>
          <w:color w:val="000000"/>
        </w:rPr>
      </w:pPr>
      <w:r>
        <w:rPr>
          <w:rFonts w:cs="Times New Roman"/>
          <w:color w:val="000000"/>
          <w:szCs w:val="28"/>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pStyle w:val="Normal"/>
        <w:spacing w:lineRule="auto" w:line="240" w:before="0" w:after="0"/>
        <w:ind w:firstLine="709"/>
        <w:jc w:val="both"/>
        <w:rPr>
          <w:color w:val="000000"/>
        </w:rPr>
      </w:pPr>
      <w:r>
        <w:rPr>
          <w:rFonts w:cs="Times New Roman"/>
          <w:color w:val="000000"/>
          <w:szCs w:val="28"/>
        </w:rPr>
        <w:t>выявлять с опорой на алгоритм учебных действий характерные признаки классов членистоногих и хордовых; отрядов насекомых и млекопитающих;</w:t>
      </w:r>
    </w:p>
    <w:p>
      <w:pPr>
        <w:pStyle w:val="Normal"/>
        <w:spacing w:lineRule="auto" w:line="240" w:before="0" w:after="0"/>
        <w:ind w:firstLine="709"/>
        <w:jc w:val="both"/>
        <w:rPr>
          <w:color w:val="000000"/>
        </w:rPr>
      </w:pPr>
      <w:r>
        <w:rPr>
          <w:rFonts w:cs="Times New Roman"/>
          <w:color w:val="000000"/>
          <w:szCs w:val="28"/>
        </w:rPr>
        <w:t>выполнять практические и лабораторные работы с помощью учителя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40" w:before="0" w:after="0"/>
        <w:ind w:firstLine="709"/>
        <w:jc w:val="both"/>
        <w:rPr>
          <w:color w:val="000000"/>
        </w:rPr>
      </w:pPr>
      <w:r>
        <w:rPr>
          <w:rFonts w:cs="Times New Roman"/>
          <w:color w:val="000000"/>
          <w:szCs w:val="28"/>
        </w:rPr>
        <w:t>сравнивать представителей отдельных систематических групп животных и делать выводы на основе сравнения с помощью учителя;</w:t>
      </w:r>
    </w:p>
    <w:p>
      <w:pPr>
        <w:pStyle w:val="Normal"/>
        <w:spacing w:lineRule="auto" w:line="240" w:before="0" w:after="0"/>
        <w:ind w:firstLine="709"/>
        <w:jc w:val="both"/>
        <w:rPr>
          <w:color w:val="000000"/>
        </w:rPr>
      </w:pPr>
      <w:r>
        <w:rPr>
          <w:rFonts w:cs="Times New Roman"/>
          <w:color w:val="000000"/>
          <w:szCs w:val="28"/>
        </w:rPr>
        <w:t xml:space="preserve">классифицировать по предложенным основаниям животных на основании особенностей строения; </w:t>
      </w:r>
    </w:p>
    <w:p>
      <w:pPr>
        <w:pStyle w:val="Normal"/>
        <w:spacing w:lineRule="auto" w:line="240" w:before="0" w:after="0"/>
        <w:ind w:firstLine="709"/>
        <w:jc w:val="both"/>
        <w:rPr>
          <w:color w:val="000000"/>
        </w:rPr>
      </w:pPr>
      <w:r>
        <w:rPr>
          <w:rFonts w:cs="Times New Roman"/>
          <w:color w:val="000000"/>
          <w:szCs w:val="28"/>
        </w:rP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pPr>
        <w:pStyle w:val="Normal"/>
        <w:spacing w:lineRule="auto" w:line="240" w:before="0" w:after="0"/>
        <w:ind w:firstLine="709"/>
        <w:jc w:val="both"/>
        <w:rPr>
          <w:color w:val="000000"/>
        </w:rPr>
      </w:pPr>
      <w:r>
        <w:rPr>
          <w:rFonts w:cs="Times New Roman"/>
          <w:color w:val="000000"/>
          <w:szCs w:val="28"/>
        </w:rP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pPr>
        <w:pStyle w:val="Normal"/>
        <w:spacing w:lineRule="auto" w:line="240" w:before="0" w:after="0"/>
        <w:ind w:firstLine="709"/>
        <w:jc w:val="both"/>
        <w:rPr>
          <w:color w:val="000000"/>
        </w:rPr>
      </w:pPr>
      <w:r>
        <w:rPr>
          <w:rFonts w:cs="Times New Roman"/>
          <w:color w:val="000000"/>
          <w:szCs w:val="28"/>
        </w:rPr>
        <w:t>выявлять с опорой на алгоритм учебных действий взаимосвязи животных в природных сообществах, цепи питания;</w:t>
      </w:r>
    </w:p>
    <w:p>
      <w:pPr>
        <w:pStyle w:val="Normal"/>
        <w:spacing w:lineRule="auto" w:line="240" w:before="0" w:after="0"/>
        <w:ind w:firstLine="709"/>
        <w:jc w:val="both"/>
        <w:rPr>
          <w:color w:val="000000"/>
        </w:rPr>
      </w:pPr>
      <w:r>
        <w:rPr>
          <w:rFonts w:cs="Times New Roman"/>
          <w:color w:val="000000"/>
          <w:szCs w:val="28"/>
        </w:rPr>
        <w:t>устанавливать после предварительного анализа взаимосвязи животных с растениями, грибами, лишайниками и бактериями в природных сообществах;</w:t>
      </w:r>
    </w:p>
    <w:p>
      <w:pPr>
        <w:pStyle w:val="Normal"/>
        <w:spacing w:lineRule="auto" w:line="240" w:before="0" w:after="0"/>
        <w:ind w:firstLine="709"/>
        <w:jc w:val="both"/>
        <w:rPr>
          <w:color w:val="000000"/>
        </w:rPr>
      </w:pPr>
      <w:r>
        <w:rPr>
          <w:rFonts w:cs="Times New Roman"/>
          <w:color w:val="000000"/>
          <w:szCs w:val="28"/>
        </w:rPr>
        <w:t>иметь представление о животных природных зон Земли, основных закономерностях распространения животных по планете;</w:t>
      </w:r>
    </w:p>
    <w:p>
      <w:pPr>
        <w:pStyle w:val="Normal"/>
        <w:spacing w:lineRule="auto" w:line="240" w:before="0" w:after="0"/>
        <w:ind w:firstLine="709"/>
        <w:jc w:val="both"/>
        <w:rPr>
          <w:color w:val="000000"/>
        </w:rPr>
      </w:pPr>
      <w:r>
        <w:rPr>
          <w:rFonts w:cs="Times New Roman"/>
          <w:color w:val="000000"/>
          <w:szCs w:val="28"/>
        </w:rPr>
        <w:t>иметь представление о роли животных в природных сообществах;</w:t>
      </w:r>
    </w:p>
    <w:p>
      <w:pPr>
        <w:pStyle w:val="Normal"/>
        <w:spacing w:lineRule="auto" w:line="240" w:before="0" w:after="0"/>
        <w:ind w:firstLine="709"/>
        <w:jc w:val="both"/>
        <w:rPr>
          <w:color w:val="000000"/>
        </w:rPr>
      </w:pPr>
      <w:r>
        <w:rPr>
          <w:rFonts w:cs="Times New Roman"/>
          <w:color w:val="000000"/>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w:t>
      </w:r>
    </w:p>
    <w:p>
      <w:pPr>
        <w:pStyle w:val="Normal"/>
        <w:spacing w:lineRule="auto" w:line="240" w:before="0" w:after="0"/>
        <w:ind w:firstLine="709"/>
        <w:jc w:val="both"/>
        <w:rPr>
          <w:color w:val="000000"/>
        </w:rPr>
      </w:pPr>
      <w:r>
        <w:rPr>
          <w:rFonts w:cs="Times New Roman"/>
          <w:color w:val="000000"/>
          <w:szCs w:val="28"/>
        </w:rPr>
        <w:t>понимать причины и иметь представление о мерах охраны животного мира Земли;</w:t>
      </w:r>
    </w:p>
    <w:p>
      <w:pPr>
        <w:pStyle w:val="Normal"/>
        <w:spacing w:lineRule="auto" w:line="240" w:before="0" w:after="0"/>
        <w:ind w:firstLine="709"/>
        <w:jc w:val="both"/>
        <w:rPr>
          <w:color w:val="000000"/>
        </w:rPr>
      </w:pPr>
      <w:r>
        <w:rPr>
          <w:rFonts w:cs="Times New Roman"/>
          <w:color w:val="000000"/>
          <w:szCs w:val="28"/>
        </w:rP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pPr>
        <w:pStyle w:val="Normal"/>
        <w:spacing w:lineRule="auto" w:line="240" w:before="0" w:after="0"/>
        <w:ind w:firstLine="709"/>
        <w:jc w:val="both"/>
        <w:rPr>
          <w:color w:val="000000"/>
        </w:rPr>
      </w:pPr>
      <w:r>
        <w:rPr>
          <w:rFonts w:cs="Times New Roman"/>
          <w:color w:val="000000"/>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pPr>
        <w:pStyle w:val="Normal"/>
        <w:spacing w:lineRule="auto" w:line="240" w:before="0" w:after="0"/>
        <w:ind w:firstLine="709"/>
        <w:jc w:val="both"/>
        <w:rPr>
          <w:color w:val="000000"/>
        </w:rPr>
      </w:pPr>
      <w:r>
        <w:rPr>
          <w:rFonts w:cs="Times New Roman"/>
          <w:color w:val="000000"/>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pPr>
        <w:pStyle w:val="Normal"/>
        <w:spacing w:lineRule="auto" w:line="240" w:before="0" w:after="0"/>
        <w:ind w:firstLine="709"/>
        <w:jc w:val="both"/>
        <w:rPr>
          <w:color w:val="000000"/>
        </w:rPr>
      </w:pPr>
      <w:r>
        <w:rPr>
          <w:rFonts w:cs="Times New Roman"/>
          <w:color w:val="000000"/>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jc w:val="both"/>
        <w:rPr>
          <w:color w:val="000000"/>
        </w:rPr>
      </w:pPr>
      <w:bookmarkStart w:id="168" w:name="_Toc96435957"/>
      <w:r>
        <w:rPr>
          <w:rFonts w:eastAsia="Times New Roman" w:cs="Times New Roman"/>
          <w:b/>
          <w:bCs/>
          <w:color w:val="000000"/>
          <w:szCs w:val="28"/>
          <w:lang w:eastAsia="en-US"/>
        </w:rPr>
        <w:t>9 КЛАСС</w:t>
      </w:r>
      <w:bookmarkEnd w:id="168"/>
    </w:p>
    <w:p>
      <w:pPr>
        <w:pStyle w:val="Normal"/>
        <w:spacing w:lineRule="auto" w:line="240" w:before="0" w:after="0"/>
        <w:ind w:firstLine="709"/>
        <w:jc w:val="both"/>
        <w:rPr>
          <w:color w:val="000000"/>
        </w:rPr>
      </w:pPr>
      <w:r>
        <w:rPr>
          <w:rFonts w:cs="Times New Roman"/>
          <w:color w:val="000000"/>
          <w:szCs w:val="28"/>
        </w:rPr>
        <w:t>иметь представление о науках о человеке (анатомия, физиология, медицина, гигиена, экология человека, психология) и их связи с другими науками и техникой;</w:t>
      </w:r>
    </w:p>
    <w:p>
      <w:pPr>
        <w:pStyle w:val="Normal"/>
        <w:spacing w:lineRule="auto" w:line="240" w:before="0" w:after="0"/>
        <w:ind w:firstLine="709"/>
        <w:jc w:val="both"/>
        <w:rPr>
          <w:color w:val="000000"/>
        </w:rPr>
      </w:pPr>
      <w:r>
        <w:rPr>
          <w:rFonts w:cs="Times New Roman"/>
          <w:color w:val="000000"/>
          <w:szCs w:val="28"/>
        </w:rPr>
        <w:t>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w:t>
      </w:r>
    </w:p>
    <w:p>
      <w:pPr>
        <w:pStyle w:val="Normal"/>
        <w:spacing w:lineRule="auto" w:line="240" w:before="0" w:after="0"/>
        <w:ind w:firstLine="709"/>
        <w:jc w:val="both"/>
        <w:rPr>
          <w:color w:val="000000"/>
        </w:rPr>
      </w:pPr>
      <w:r>
        <w:rPr>
          <w:rFonts w:cs="Times New Roman"/>
          <w:color w:val="000000"/>
          <w:szCs w:val="28"/>
        </w:rPr>
        <w:t>приводить примеры вклада отечественных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 с опорой на учебник и другие источники информации;</w:t>
      </w:r>
    </w:p>
    <w:p>
      <w:pPr>
        <w:pStyle w:val="Normal"/>
        <w:spacing w:lineRule="auto" w:line="240" w:before="0" w:after="0"/>
        <w:ind w:firstLine="709"/>
        <w:jc w:val="both"/>
        <w:rPr>
          <w:color w:val="000000"/>
        </w:rPr>
      </w:pPr>
      <w:r>
        <w:rPr>
          <w:rFonts w:cs="Times New Roman"/>
          <w:color w:val="000000"/>
          <w:szCs w:val="28"/>
        </w:rPr>
        <w:t>ориентироваться в биологических понятиях и терминах и оперировать ими на базовом уровне (в том числе: цитология, анатомия человека, физиология 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w:t>
      </w:r>
    </w:p>
    <w:p>
      <w:pPr>
        <w:pStyle w:val="Normal"/>
        <w:spacing w:lineRule="auto" w:line="240" w:before="0" w:after="0"/>
        <w:ind w:firstLine="709"/>
        <w:jc w:val="both"/>
        <w:rPr>
          <w:color w:val="000000"/>
        </w:rPr>
      </w:pPr>
      <w:r>
        <w:rPr>
          <w:rFonts w:cs="Times New Roman"/>
          <w:color w:val="000000"/>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pStyle w:val="Normal"/>
        <w:spacing w:lineRule="auto" w:line="240" w:before="0" w:after="0"/>
        <w:ind w:firstLine="709"/>
        <w:jc w:val="both"/>
        <w:rPr>
          <w:color w:val="000000"/>
        </w:rPr>
      </w:pPr>
      <w:r>
        <w:rPr>
          <w:rFonts w:cs="Times New Roman"/>
          <w:color w:val="000000"/>
          <w:szCs w:val="28"/>
        </w:rP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pStyle w:val="Normal"/>
        <w:spacing w:lineRule="auto" w:line="240" w:before="0" w:after="0"/>
        <w:ind w:firstLine="709"/>
        <w:jc w:val="both"/>
        <w:rPr>
          <w:color w:val="000000"/>
        </w:rPr>
      </w:pPr>
      <w:r>
        <w:rPr>
          <w:rFonts w:cs="Times New Roman"/>
          <w:color w:val="000000"/>
          <w:szCs w:val="28"/>
        </w:rPr>
        <w:t>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w:t>
      </w:r>
    </w:p>
    <w:p>
      <w:pPr>
        <w:pStyle w:val="Normal"/>
        <w:spacing w:lineRule="auto" w:line="240" w:before="0" w:after="0"/>
        <w:ind w:firstLine="709"/>
        <w:jc w:val="both"/>
        <w:rPr>
          <w:color w:val="000000"/>
        </w:rPr>
      </w:pPr>
      <w:r>
        <w:rPr>
          <w:rFonts w:cs="Times New Roman"/>
          <w:color w:val="000000"/>
          <w:szCs w:val="28"/>
        </w:rPr>
        <w:t xml:space="preserve">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pPr>
        <w:pStyle w:val="Normal"/>
        <w:spacing w:lineRule="auto" w:line="240" w:before="0" w:after="0"/>
        <w:ind w:firstLine="709"/>
        <w:jc w:val="both"/>
        <w:rPr>
          <w:color w:val="000000"/>
        </w:rPr>
      </w:pPr>
      <w:r>
        <w:rPr>
          <w:rFonts w:cs="Times New Roman"/>
          <w:color w:val="000000"/>
          <w:szCs w:val="28"/>
        </w:rPr>
        <w:t>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pStyle w:val="Normal"/>
        <w:spacing w:lineRule="auto" w:line="240" w:before="0" w:after="0"/>
        <w:ind w:firstLine="709"/>
        <w:jc w:val="both"/>
        <w:rPr>
          <w:color w:val="000000"/>
        </w:rPr>
      </w:pPr>
      <w:r>
        <w:rPr>
          <w:rFonts w:cs="Times New Roman"/>
          <w:color w:val="000000"/>
          <w:szCs w:val="28"/>
        </w:rPr>
        <w:t>создавать и применять с помощью педагога словесные и графические модели для объяснения строения и функционирования органов и систем органов человека;</w:t>
      </w:r>
    </w:p>
    <w:p>
      <w:pPr>
        <w:pStyle w:val="Normal"/>
        <w:spacing w:lineRule="auto" w:line="240" w:before="0" w:after="0"/>
        <w:ind w:firstLine="709"/>
        <w:jc w:val="both"/>
        <w:rPr>
          <w:color w:val="000000"/>
        </w:rPr>
      </w:pPr>
      <w:r>
        <w:rPr>
          <w:rFonts w:cs="Times New Roman"/>
          <w:color w:val="000000"/>
          <w:szCs w:val="28"/>
        </w:rPr>
        <w:t xml:space="preserve">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 </w:t>
      </w:r>
    </w:p>
    <w:p>
      <w:pPr>
        <w:pStyle w:val="Normal"/>
        <w:spacing w:lineRule="auto" w:line="240" w:before="0" w:after="0"/>
        <w:ind w:firstLine="709"/>
        <w:jc w:val="both"/>
        <w:rPr>
          <w:color w:val="000000"/>
        </w:rPr>
      </w:pPr>
      <w:r>
        <w:rPr>
          <w:rFonts w:cs="Times New Roman"/>
          <w:color w:val="000000"/>
          <w:szCs w:val="28"/>
        </w:rPr>
        <w:t>объяснять нейрогуморальную регуляцию процессов жизнедеятельности человека с использованием смысловых опор;</w:t>
      </w:r>
    </w:p>
    <w:p>
      <w:pPr>
        <w:pStyle w:val="Normal"/>
        <w:spacing w:lineRule="auto" w:line="240" w:before="0" w:after="0"/>
        <w:ind w:firstLine="709"/>
        <w:jc w:val="both"/>
        <w:rPr>
          <w:color w:val="000000"/>
        </w:rPr>
      </w:pPr>
      <w:r>
        <w:rPr>
          <w:rFonts w:cs="Times New Roman"/>
          <w:color w:val="000000"/>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w:t>
      </w:r>
    </w:p>
    <w:p>
      <w:pPr>
        <w:pStyle w:val="Normal"/>
        <w:spacing w:lineRule="auto" w:line="240" w:before="0" w:after="0"/>
        <w:ind w:firstLine="709"/>
        <w:jc w:val="both"/>
        <w:rPr>
          <w:color w:val="000000"/>
        </w:rPr>
      </w:pPr>
      <w:r>
        <w:rPr>
          <w:rFonts w:cs="Times New Roman"/>
          <w:color w:val="000000"/>
          <w:szCs w:val="28"/>
        </w:rPr>
        <w:t>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40" w:before="0" w:after="0"/>
        <w:ind w:firstLine="709"/>
        <w:jc w:val="both"/>
        <w:rPr>
          <w:color w:val="000000"/>
        </w:rPr>
      </w:pPr>
      <w:r>
        <w:rPr>
          <w:rFonts w:cs="Times New Roman"/>
          <w:color w:val="000000"/>
          <w:szCs w:val="28"/>
        </w:rPr>
        <w:t>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w:t>
      </w:r>
    </w:p>
    <w:p>
      <w:pPr>
        <w:pStyle w:val="Normal"/>
        <w:spacing w:lineRule="auto" w:line="240" w:before="0" w:after="0"/>
        <w:ind w:firstLine="709"/>
        <w:jc w:val="both"/>
        <w:rPr>
          <w:color w:val="000000"/>
        </w:rPr>
      </w:pPr>
      <w:r>
        <w:rPr>
          <w:rFonts w:cs="Times New Roman"/>
          <w:color w:val="000000"/>
          <w:szCs w:val="28"/>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pPr>
        <w:pStyle w:val="Normal"/>
        <w:spacing w:lineRule="auto" w:line="240" w:before="0" w:after="0"/>
        <w:ind w:firstLine="709"/>
        <w:jc w:val="both"/>
        <w:rPr>
          <w:color w:val="000000"/>
        </w:rPr>
      </w:pPr>
      <w:r>
        <w:rPr>
          <w:rFonts w:cs="Times New Roman"/>
          <w:color w:val="000000"/>
          <w:szCs w:val="28"/>
        </w:rP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неприятия вредных привычек и зависимостей; </w:t>
      </w:r>
    </w:p>
    <w:p>
      <w:pPr>
        <w:pStyle w:val="Normal"/>
        <w:spacing w:lineRule="auto" w:line="240" w:before="0" w:after="0"/>
        <w:ind w:firstLine="709"/>
        <w:jc w:val="both"/>
        <w:rPr>
          <w:color w:val="000000"/>
        </w:rPr>
      </w:pPr>
      <w:r>
        <w:rPr>
          <w:rFonts w:cs="Times New Roman"/>
          <w:color w:val="000000"/>
          <w:szCs w:val="28"/>
        </w:rPr>
        <w:t>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обморожениях;</w:t>
      </w:r>
    </w:p>
    <w:p>
      <w:pPr>
        <w:pStyle w:val="Normal"/>
        <w:spacing w:lineRule="auto" w:line="240" w:before="0" w:after="0"/>
        <w:ind w:firstLine="709"/>
        <w:jc w:val="both"/>
        <w:rPr>
          <w:color w:val="000000"/>
        </w:rPr>
      </w:pPr>
      <w:r>
        <w:rPr>
          <w:rFonts w:cs="Times New Roman"/>
          <w:color w:val="000000"/>
          <w:szCs w:val="28"/>
        </w:rPr>
        <w:t>уметь выбирать целевые установки в своих действиях и поступках по отношению к живой природе, своему здоровью и здоровью окружающих;</w:t>
      </w:r>
    </w:p>
    <w:p>
      <w:pPr>
        <w:pStyle w:val="Normal"/>
        <w:spacing w:lineRule="auto" w:line="240" w:before="0" w:after="0"/>
        <w:ind w:firstLine="709"/>
        <w:jc w:val="both"/>
        <w:rPr>
          <w:color w:val="000000"/>
        </w:rPr>
      </w:pPr>
      <w:r>
        <w:rPr>
          <w:rFonts w:cs="Times New Roman"/>
          <w:color w:val="000000"/>
          <w:szCs w:val="28"/>
        </w:rPr>
        <w:t>иметь представление о связи знаний наук о человеке со знаниями предметов естественнонаучного и гуманитарного цикла, ОБЖ, физической культуры, различных видов искусства; уметь интегрировать с помощью педагога биологические знания со знаниями других учебных предметов;</w:t>
      </w:r>
    </w:p>
    <w:p>
      <w:pPr>
        <w:pStyle w:val="Normal"/>
        <w:spacing w:lineRule="auto" w:line="240" w:before="0" w:after="0"/>
        <w:ind w:firstLine="709"/>
        <w:jc w:val="both"/>
        <w:rPr>
          <w:color w:val="000000"/>
        </w:rPr>
      </w:pPr>
      <w:r>
        <w:rPr>
          <w:rFonts w:cs="Times New Roman"/>
          <w:color w:val="000000"/>
          <w:szCs w:val="28"/>
        </w:rPr>
        <w:t xml:space="preserve">иметь представления о глобальных экологических проблемах, стоящих перед человечеством и способах их преодоления; </w:t>
      </w:r>
    </w:p>
    <w:p>
      <w:pPr>
        <w:pStyle w:val="Normal"/>
        <w:spacing w:lineRule="auto" w:line="240" w:before="0" w:after="0"/>
        <w:ind w:firstLine="709"/>
        <w:jc w:val="both"/>
        <w:rPr>
          <w:color w:val="000000"/>
        </w:rPr>
      </w:pPr>
      <w:r>
        <w:rPr>
          <w:rFonts w:cs="Times New Roman"/>
          <w:color w:val="000000"/>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pPr>
        <w:pStyle w:val="Normal"/>
        <w:spacing w:lineRule="auto" w:line="240" w:before="0" w:after="0"/>
        <w:ind w:firstLine="709"/>
        <w:jc w:val="both"/>
        <w:rPr>
          <w:color w:val="000000"/>
        </w:rPr>
      </w:pPr>
      <w:r>
        <w:rPr>
          <w:rFonts w:cs="Times New Roman"/>
          <w:color w:val="000000"/>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pPr>
        <w:pStyle w:val="Normal"/>
        <w:spacing w:lineRule="auto" w:line="240" w:before="0" w:after="0"/>
        <w:ind w:firstLine="709"/>
        <w:jc w:val="both"/>
        <w:rPr>
          <w:color w:val="000000"/>
        </w:rPr>
      </w:pPr>
      <w:r>
        <w:rPr>
          <w:rFonts w:cs="Times New Roman"/>
          <w:color w:val="000000"/>
          <w:szCs w:val="28"/>
        </w:rPr>
        <w:t>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pPr>
        <w:pStyle w:val="Normal"/>
        <w:spacing w:lineRule="auto" w:line="240" w:before="0" w:after="0"/>
        <w:ind w:firstLine="709"/>
        <w:jc w:val="both"/>
        <w:rPr>
          <w:color w:val="000000"/>
        </w:rPr>
      </w:pPr>
      <w:bookmarkStart w:id="169" w:name="_Hlk8925773"/>
      <w:bookmarkStart w:id="170" w:name="_Hlk8925072"/>
      <w:r>
        <w:rPr>
          <w:rFonts w:cs="Times New Roman"/>
          <w:color w:val="000000"/>
          <w:szCs w:val="28"/>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bookmarkEnd w:id="169"/>
      <w:bookmarkEnd w:id="170"/>
      <w:r>
        <w:rPr>
          <w:rFonts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w:t>
      </w:r>
    </w:p>
    <w:p>
      <w:pPr>
        <w:pStyle w:val="Normal"/>
        <w:spacing w:lineRule="auto" w:line="240" w:before="0" w:after="0"/>
        <w:ind w:firstLine="709"/>
        <w:jc w:val="both"/>
        <w:rPr>
          <w:color w:val="000000"/>
        </w:rPr>
      </w:pPr>
      <w:r>
        <w:rPr>
          <w:rFonts w:cs="Times New Roman"/>
          <w:color w:val="000000"/>
          <w:szCs w:val="28"/>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p>
    <w:p>
      <w:pPr>
        <w:pStyle w:val="Normal"/>
        <w:spacing w:lineRule="auto" w:line="360" w:before="0" w:after="0"/>
        <w:ind w:firstLine="709"/>
        <w:jc w:val="both"/>
        <w:rPr>
          <w:rFonts w:cs="Times New Roman"/>
          <w:color w:val="000000"/>
          <w:szCs w:val="28"/>
        </w:rPr>
      </w:pPr>
      <w:r>
        <w:rPr>
          <w:rFonts w:cs="Times New Roman"/>
          <w:color w:val="000000"/>
          <w:szCs w:val="28"/>
        </w:rPr>
      </w:r>
    </w:p>
    <w:p>
      <w:pPr>
        <w:pStyle w:val="Normal"/>
        <w:rPr>
          <w:rFonts w:cs="Times New Roman"/>
          <w:color w:val="000000"/>
          <w:szCs w:val="28"/>
        </w:rPr>
      </w:pPr>
      <w:r>
        <w:rPr>
          <w:rFonts w:cs="Times New Roman"/>
          <w:color w:val="000000"/>
          <w:szCs w:val="28"/>
        </w:rPr>
      </w:r>
      <w:r>
        <w:br w:type="page"/>
      </w:r>
    </w:p>
    <w:p>
      <w:pPr>
        <w:pStyle w:val="4"/>
        <w:rPr>
          <w:color w:val="000000"/>
        </w:rPr>
      </w:pPr>
      <w:bookmarkStart w:id="171" w:name="_Toc167626853"/>
      <w:r>
        <w:rPr>
          <w:caps/>
          <w:color w:val="000000"/>
        </w:rPr>
        <w:t>2.2.1.11. Химия</w:t>
      </w:r>
      <w:bookmarkEnd w:id="171"/>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eastAsia="" w:cs="Times New Roman" w:eastAsiaTheme="majorEastAsia"/>
          <w:b/>
          <w:bCs/>
          <w:color w:val="000000"/>
          <w:szCs w:val="28"/>
          <w:lang w:eastAsia="en-US"/>
        </w:rPr>
        <w:t>Общая характеристика учебного предмета «Химия»</w:t>
      </w:r>
    </w:p>
    <w:p>
      <w:pPr>
        <w:pStyle w:val="Normal"/>
        <w:spacing w:lineRule="auto" w:line="240" w:before="0" w:after="0"/>
        <w:ind w:firstLine="709"/>
        <w:jc w:val="both"/>
        <w:rPr>
          <w:color w:val="000000"/>
        </w:rPr>
      </w:pPr>
      <w:r>
        <w:rPr>
          <w:rFonts w:cs="Times New Roman"/>
          <w:color w:val="000000"/>
          <w:szCs w:val="28"/>
        </w:rPr>
        <w:t xml:space="preserve">Учебный предмет «Химия» входит в предметную область «Естественнонаучные предметы». 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 </w:t>
      </w:r>
    </w:p>
    <w:p>
      <w:pPr>
        <w:pStyle w:val="Normal"/>
        <w:spacing w:lineRule="auto" w:line="240" w:before="0" w:after="0"/>
        <w:ind w:firstLine="709"/>
        <w:jc w:val="both"/>
        <w:rPr>
          <w:color w:val="000000"/>
        </w:rPr>
      </w:pPr>
      <w:r>
        <w:rPr>
          <w:rFonts w:cs="Times New Roman"/>
          <w:color w:val="000000"/>
          <w:szCs w:val="28"/>
        </w:rPr>
        <w:t xml:space="preserve">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 </w:t>
      </w:r>
    </w:p>
    <w:p>
      <w:pPr>
        <w:pStyle w:val="Normal"/>
        <w:spacing w:lineRule="auto" w:line="240" w:before="0" w:after="0"/>
        <w:ind w:firstLine="709"/>
        <w:jc w:val="both"/>
        <w:rPr>
          <w:color w:val="000000"/>
        </w:rPr>
      </w:pPr>
      <w:r>
        <w:rPr>
          <w:rFonts w:cs="Times New Roman"/>
          <w:color w:val="000000"/>
          <w:szCs w:val="28"/>
        </w:rPr>
        <w:t xml:space="preserve">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учащихся и их особым образовательным потребностям. </w:t>
      </w:r>
    </w:p>
    <w:p>
      <w:pPr>
        <w:pStyle w:val="Normal"/>
        <w:spacing w:lineRule="auto" w:line="240" w:before="0" w:after="0"/>
        <w:ind w:firstLine="709"/>
        <w:jc w:val="both"/>
        <w:rPr>
          <w:color w:val="000000"/>
        </w:rPr>
      </w:pPr>
      <w:r>
        <w:rPr>
          <w:rFonts w:cs="Times New Roman"/>
          <w:color w:val="000000"/>
          <w:szCs w:val="28"/>
        </w:rP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 </w:t>
      </w:r>
    </w:p>
    <w:p>
      <w:pPr>
        <w:pStyle w:val="Normal"/>
        <w:spacing w:lineRule="auto" w:line="240" w:before="0" w:after="0"/>
        <w:ind w:firstLine="709"/>
        <w:jc w:val="both"/>
        <w:rPr>
          <w:color w:val="000000"/>
        </w:rPr>
      </w:pPr>
      <w:r>
        <w:rPr>
          <w:rFonts w:cs="Times New Roman"/>
          <w:color w:val="000000"/>
          <w:szCs w:val="28"/>
        </w:rPr>
        <w:t xml:space="preserve">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 </w:t>
      </w:r>
    </w:p>
    <w:p>
      <w:pPr>
        <w:pStyle w:val="Normal"/>
        <w:spacing w:lineRule="auto" w:line="240" w:before="0" w:after="0"/>
        <w:ind w:firstLine="709"/>
        <w:jc w:val="both"/>
        <w:rPr>
          <w:color w:val="000000"/>
        </w:rPr>
      </w:pPr>
      <w:r>
        <w:rPr>
          <w:rFonts w:cs="Times New Roman"/>
          <w:color w:val="000000"/>
          <w:szCs w:val="28"/>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pPr>
        <w:pStyle w:val="Normal"/>
        <w:spacing w:lineRule="auto" w:line="240" w:before="0" w:after="0"/>
        <w:ind w:firstLine="709"/>
        <w:jc w:val="both"/>
        <w:rPr>
          <w:color w:val="000000"/>
        </w:rPr>
      </w:pPr>
      <w:r>
        <w:rPr>
          <w:rFonts w:cs="Times New Roman"/>
          <w:color w:val="000000"/>
          <w:szCs w:val="28"/>
        </w:rPr>
        <w:t xml:space="preserve">Реализация данной программы в процессе обучения позволит учащимся с ЗПР усвоить ключевые химические компетенции и понять роль и значение химии среди других наук о природе. </w:t>
      </w:r>
    </w:p>
    <w:p>
      <w:pPr>
        <w:pStyle w:val="Normal"/>
        <w:spacing w:lineRule="auto" w:line="240" w:before="0" w:after="0"/>
        <w:ind w:firstLine="709"/>
        <w:jc w:val="both"/>
        <w:rPr>
          <w:color w:val="000000"/>
        </w:rPr>
      </w:pPr>
      <w:r>
        <w:rPr>
          <w:rFonts w:cs="Times New Roman"/>
          <w:color w:val="000000"/>
          <w:szCs w:val="28"/>
        </w:rPr>
        <w:t>Изучение химии способствует формированию у учащихся научного мировоззрения, освоению общенаучных методов (наблюдение, измерение, эксперимент, моделирование), освоению практического применения научных знаний, основанного на межпредметных связях с предметами «Окружающий мир», «Физика», «Биология», «География», «Математика» и формирует компетенции, необходимые для продолжения образования в области естественных наук.</w:t>
      </w:r>
    </w:p>
    <w:p>
      <w:pPr>
        <w:pStyle w:val="Normal"/>
        <w:spacing w:lineRule="auto" w:line="240" w:before="0" w:after="0"/>
        <w:ind w:firstLine="709"/>
        <w:jc w:val="both"/>
        <w:rPr>
          <w:color w:val="000000"/>
        </w:rPr>
      </w:pPr>
      <w:r>
        <w:rPr>
          <w:rFonts w:cs="Times New Roman"/>
          <w:color w:val="000000"/>
          <w:szCs w:val="28"/>
        </w:rPr>
        <w:t xml:space="preserve">Изучение химии способствует </w:t>
      </w:r>
      <w:r>
        <w:rPr>
          <w:rFonts w:cs="Times New Roman"/>
          <w:color w:val="000000"/>
          <w:kern w:val="2"/>
          <w:szCs w:val="28"/>
          <w:lang w:bidi="hi-IN"/>
        </w:rPr>
        <w:t>развитию у учащихся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учащихся с ЗПР заключается в усвоении о</w:t>
      </w:r>
      <w:r>
        <w:rPr>
          <w:rFonts w:cs="Times New Roman"/>
          <w:color w:val="000000"/>
          <w:szCs w:val="28"/>
        </w:rPr>
        <w:t>сновы химических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pPr>
        <w:pStyle w:val="Normal"/>
        <w:spacing w:lineRule="auto" w:line="240" w:before="0" w:after="0"/>
        <w:ind w:firstLine="709"/>
        <w:jc w:val="both"/>
        <w:rPr>
          <w:color w:val="000000"/>
        </w:rPr>
      </w:pPr>
      <w:r>
        <w:rPr>
          <w:rFonts w:cs="Times New Roman"/>
          <w:color w:val="000000"/>
          <w:szCs w:val="28"/>
        </w:rPr>
        <w:t xml:space="preserve">Программа отражает содержание обучения предмету «Химия» с учетом особых образовательных потребностей учащихся с </w:t>
      </w:r>
      <w:r>
        <w:rPr>
          <w:rFonts w:eastAsia="Times New Roman" w:cs="Times New Roman"/>
          <w:color w:val="000000"/>
          <w:szCs w:val="28"/>
        </w:rPr>
        <w:t>ЗПР</w:t>
      </w:r>
      <w:r>
        <w:rPr>
          <w:rFonts w:cs="Times New Roman"/>
          <w:color w:val="000000"/>
          <w:szCs w:val="28"/>
        </w:rPr>
        <w:t xml:space="preserve">. </w:t>
      </w:r>
      <w:r>
        <w:rPr>
          <w:rFonts w:eastAsia="Times New Roman" w:cs="Times New Roman"/>
          <w:color w:val="000000"/>
          <w:szCs w:val="28"/>
        </w:rPr>
        <w:t xml:space="preserve">Овладение учебным предметом «Химия» представляет определенную трудность для учащихся с </w:t>
      </w:r>
      <w:r>
        <w:rPr>
          <w:rFonts w:cs="Times New Roman"/>
          <w:color w:val="000000"/>
          <w:szCs w:val="28"/>
        </w:rPr>
        <w:t>ЗПР</w:t>
      </w:r>
      <w:r>
        <w:rPr>
          <w:rFonts w:eastAsia="Times New Roman" w:cs="Times New Roman"/>
          <w:color w:val="000000"/>
          <w:szCs w:val="28"/>
        </w:rPr>
        <w:t>. Это связано</w:t>
      </w:r>
      <w:r>
        <w:rPr>
          <w:rFonts w:cs="Times New Roman"/>
          <w:color w:val="000000"/>
          <w:szCs w:val="28"/>
        </w:rPr>
        <w:t xml:space="preserve">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pPr>
        <w:pStyle w:val="Normal"/>
        <w:spacing w:lineRule="auto" w:line="240" w:before="0" w:after="0"/>
        <w:ind w:firstLine="709"/>
        <w:jc w:val="both"/>
        <w:rPr>
          <w:color w:val="000000"/>
        </w:rPr>
      </w:pPr>
      <w:r>
        <w:rPr>
          <w:rFonts w:cs="Times New Roman"/>
          <w:color w:val="000000"/>
          <w:szCs w:val="28"/>
        </w:rPr>
        <w:t>Для преодоления трудностей в изучении учебного предмета «Химия» необходима адаптация объема и характера учебного материала к познавательным возможностям данной категории учащихся,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pPr>
        <w:pStyle w:val="Normal"/>
        <w:spacing w:lineRule="auto" w:line="240" w:before="0" w:after="0"/>
        <w:ind w:firstLine="709"/>
        <w:jc w:val="both"/>
        <w:rPr>
          <w:color w:val="000000"/>
        </w:rPr>
      </w:pPr>
      <w:r>
        <w:rPr>
          <w:rFonts w:cs="Times New Roman"/>
          <w:color w:val="000000"/>
          <w:szCs w:val="28"/>
        </w:rPr>
        <w:t xml:space="preserve">При изучении химии необходимо осуществлять взаимодействие на полисенсорной основе. </w:t>
      </w:r>
    </w:p>
    <w:p>
      <w:pPr>
        <w:pStyle w:val="Normal"/>
        <w:spacing w:lineRule="auto" w:line="240" w:before="0" w:after="0"/>
        <w:ind w:firstLine="709"/>
        <w:jc w:val="both"/>
        <w:rPr>
          <w:color w:val="000000"/>
        </w:rPr>
      </w:pPr>
      <w:r>
        <w:rPr>
          <w:rFonts w:cs="Times New Roman"/>
          <w:color w:val="000000"/>
          <w:szCs w:val="28"/>
        </w:rPr>
        <w:t>Теоретический материал рекомендуется изучать в процессе практической деятельности. Возможно выделение отдельных уроков на решение задач в связи со сложностью анализа текста обучающимися с ЗПР. Органическое единство практической и мыслительной деятельности учащихся на уроках химии способствует прочному и осознанному усвоению базисных химических знаний и умений. Особое внимание при изучении химии уделяется изучению «сквозных» понятий и формированию навыка структурирования материала.</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eastAsia="" w:cs="Times New Roman" w:eastAsiaTheme="majorEastAsia"/>
          <w:b/>
          <w:bCs/>
          <w:color w:val="000000"/>
          <w:szCs w:val="28"/>
          <w:lang w:eastAsia="en-US"/>
        </w:rPr>
        <w:t xml:space="preserve">Цели и задачи изучения учебного предмета «Химия»  </w:t>
      </w:r>
    </w:p>
    <w:p>
      <w:pPr>
        <w:pStyle w:val="Normal"/>
        <w:shd w:val="clear" w:color="auto" w:fill="FFFFFF"/>
        <w:spacing w:lineRule="auto" w:line="240" w:before="0" w:after="0"/>
        <w:ind w:firstLine="709"/>
        <w:jc w:val="both"/>
        <w:rPr>
          <w:color w:val="000000"/>
        </w:rPr>
      </w:pPr>
      <w:r>
        <w:rPr>
          <w:rFonts w:eastAsia="Times New Roman" w:cs="Times New Roman"/>
          <w:i/>
          <w:color w:val="000000"/>
          <w:szCs w:val="28"/>
        </w:rPr>
        <w:t>Общие цели</w:t>
      </w:r>
      <w:r>
        <w:rPr>
          <w:rFonts w:eastAsia="Times New Roman" w:cs="Times New Roman"/>
          <w:color w:val="000000"/>
          <w:szCs w:val="28"/>
        </w:rPr>
        <w:t xml:space="preserve"> изучения учебного предмета «Химия» представлены в Примерной рабочей программе основного общего образования. Они актуализированы с учетом новых приоритетов в системе основного общего образования, направленности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в настоящее время является одной из важнейших функций учебных предметов, в том числе и «Химии».</w:t>
      </w:r>
    </w:p>
    <w:p>
      <w:pPr>
        <w:pStyle w:val="Normal"/>
        <w:shd w:val="clear" w:color="auto" w:fill="FFFFFF"/>
        <w:spacing w:lineRule="auto" w:line="240" w:before="0" w:after="0"/>
        <w:ind w:firstLine="709"/>
        <w:jc w:val="both"/>
        <w:rPr>
          <w:color w:val="000000"/>
        </w:rPr>
      </w:pPr>
      <w:r>
        <w:rPr>
          <w:rFonts w:eastAsia="Times New Roman" w:cs="Times New Roman"/>
          <w:color w:val="000000"/>
          <w:szCs w:val="28"/>
        </w:rPr>
        <w:t xml:space="preserve">Для учащихся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Pr>
          <w:rFonts w:eastAsia="Times New Roman" w:cs="Times New Roman"/>
          <w:i/>
          <w:color w:val="000000"/>
          <w:szCs w:val="28"/>
        </w:rPr>
        <w:t>цели</w:t>
      </w:r>
      <w:r>
        <w:rPr>
          <w:rFonts w:eastAsia="Times New Roman" w:cs="Times New Roman"/>
          <w:color w:val="000000"/>
          <w:szCs w:val="28"/>
        </w:rPr>
        <w:t xml:space="preserve">, как: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формирование интеллектуально развитой личности, готовой к сотрудничеству, самостоятельному принятию решений, способной адаптироваться к быстро меняющимся условиям жизни;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направленность обучения на систематическое приобщение учащихся к самостоятельной познавательной деятельности, научным и практическим методам познания, формирующим мотивацию и развитие способностей к химии;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формирование умений объяснять и оценивать явления окружающего мира на основании знаний и опыта, полученных при изучении химии;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формирование у учащихся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pStyle w:val="Normal"/>
        <w:spacing w:lineRule="auto" w:line="240" w:before="0" w:after="0"/>
        <w:ind w:firstLine="709"/>
        <w:jc w:val="both"/>
        <w:rPr>
          <w:color w:val="000000"/>
        </w:rPr>
      </w:pPr>
      <w:r>
        <w:rPr>
          <w:rFonts w:eastAsia="Times New Roman" w:cs="Times New Roman"/>
          <w:color w:val="000000"/>
          <w:szCs w:val="28"/>
        </w:rPr>
        <w:t xml:space="preserve">Курс направлен на решение следующих </w:t>
      </w:r>
      <w:r>
        <w:rPr>
          <w:rFonts w:eastAsia="Times New Roman" w:cs="Times New Roman"/>
          <w:i/>
          <w:color w:val="000000"/>
          <w:szCs w:val="28"/>
        </w:rPr>
        <w:t>задач</w:t>
      </w:r>
      <w:r>
        <w:rPr>
          <w:rFonts w:eastAsia="Times New Roman" w:cs="Times New Roman"/>
          <w:color w:val="000000"/>
          <w:szCs w:val="28"/>
        </w:rPr>
        <w:t>, обеспечивающих реализацию личностно-ориентированного и деятельностного подходов к обучению химии учащихся с ЗПР на уровне основного общего образования: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Times New Roman" w:cs="Times New Roman"/>
          <w:color w:val="000000"/>
          <w:szCs w:val="28"/>
        </w:rPr>
        <w:t xml:space="preserve">формирование первоначальных систематизированных </w:t>
      </w:r>
      <w:r>
        <w:rPr>
          <w:rFonts w:eastAsia="Arial Unicode MS" w:cs="Times New Roman"/>
          <w:color w:val="000000"/>
          <w:kern w:val="2"/>
          <w:szCs w:val="28"/>
        </w:rPr>
        <w:t>представлений о веществах, их превращениях и практическом применении; овладение понятийным аппаратом и символическим языком химии;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представлений о значении химической науки и решении современных экологических проблем, в том числе в предотвращении техногенных и экологических катастроф.</w:t>
      </w:r>
    </w:p>
    <w:p>
      <w:pPr>
        <w:pStyle w:val="Normal"/>
        <w:spacing w:lineRule="auto" w:line="240" w:before="0" w:after="0"/>
        <w:ind w:firstLine="709"/>
        <w:jc w:val="both"/>
        <w:rPr>
          <w:rFonts w:cs="Times New Roman"/>
          <w:b/>
          <w:b/>
          <w:color w:val="000000"/>
          <w:szCs w:val="28"/>
          <w:shd w:fill="FFFFFF" w:val="clear"/>
        </w:rPr>
      </w:pPr>
      <w:r>
        <w:rPr>
          <w:rFonts w:cs="Times New Roman"/>
          <w:b/>
          <w:color w:val="000000"/>
          <w:szCs w:val="28"/>
          <w:shd w:fill="FFFFFF" w:val="clear"/>
        </w:rPr>
      </w:r>
    </w:p>
    <w:p>
      <w:pPr>
        <w:pStyle w:val="Normal"/>
        <w:spacing w:lineRule="auto" w:line="240" w:before="0" w:after="0"/>
        <w:ind w:firstLine="709"/>
        <w:jc w:val="both"/>
        <w:rPr>
          <w:color w:val="000000"/>
        </w:rPr>
      </w:pPr>
      <w:r>
        <w:rPr>
          <w:rFonts w:eastAsia="" w:cs="Times New Roman" w:eastAsiaTheme="majorEastAsia"/>
          <w:b/>
          <w:bCs/>
          <w:color w:val="000000"/>
          <w:szCs w:val="28"/>
          <w:lang w:eastAsia="en-US"/>
        </w:rPr>
        <w:t>Особенности отбора и адаптации учебного материала по химии</w:t>
      </w:r>
    </w:p>
    <w:p>
      <w:pPr>
        <w:pStyle w:val="Normal"/>
        <w:spacing w:lineRule="auto" w:line="240" w:before="0" w:after="0"/>
        <w:ind w:firstLine="709"/>
        <w:jc w:val="both"/>
        <w:rPr>
          <w:color w:val="000000"/>
        </w:rPr>
      </w:pPr>
      <w:r>
        <w:rPr>
          <w:rFonts w:eastAsia="Calibri" w:eastAsiaTheme="minorHAnsi"/>
          <w:color w:val="000000"/>
          <w:szCs w:val="28"/>
          <w:lang w:eastAsia="en-US"/>
        </w:rPr>
        <w:t>Обучение учебному предмету «Химия»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учащихся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тренировкой в применении знаний с использованием приемов алгоритмизации и визуальных опор, обучения структурированию материала.</w:t>
      </w:r>
    </w:p>
    <w:p>
      <w:pPr>
        <w:pStyle w:val="Normal"/>
        <w:spacing w:lineRule="auto" w:line="240" w:before="0" w:after="0"/>
        <w:ind w:firstLine="709"/>
        <w:jc w:val="both"/>
        <w:rPr>
          <w:color w:val="000000"/>
        </w:rPr>
      </w:pPr>
      <w:r>
        <w:rPr>
          <w:rFonts w:cs="Times New Roman"/>
          <w:color w:val="000000"/>
          <w:szCs w:val="28"/>
        </w:rPr>
        <w:t>Большое значение для полноценного усвоения учебного материала имеет опора на межпредметные связи вопросов, изучаемых в данном курсе, с такими учебными предметами как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pPr>
        <w:pStyle w:val="Normal"/>
        <w:spacing w:lineRule="auto" w:line="240" w:before="0" w:after="0"/>
        <w:ind w:firstLine="709"/>
        <w:jc w:val="both"/>
        <w:rPr>
          <w:color w:val="000000"/>
        </w:rPr>
      </w:pPr>
      <w:r>
        <w:rPr>
          <w:rFonts w:eastAsia="Calibri" w:eastAsiaTheme="minorHAnsi"/>
          <w:color w:val="000000"/>
          <w:szCs w:val="28"/>
          <w:lang w:eastAsia="en-US"/>
        </w:rPr>
        <w:t>При подготовке к урокам учитель должен предусмотреть формирование у учащихся умений 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учащихся с ЗПР.</w:t>
      </w:r>
    </w:p>
    <w:p>
      <w:pPr>
        <w:pStyle w:val="Normal"/>
        <w:spacing w:lineRule="auto" w:line="240" w:before="0" w:after="0"/>
        <w:ind w:firstLine="709"/>
        <w:jc w:val="both"/>
        <w:rPr>
          <w:color w:val="000000"/>
        </w:rPr>
      </w:pPr>
      <w:r>
        <w:rPr>
          <w:rFonts w:eastAsia="Calibri" w:eastAsiaTheme="minorHAnsi"/>
          <w:color w:val="000000"/>
          <w:szCs w:val="28"/>
          <w:lang w:eastAsia="en-US"/>
        </w:rPr>
        <w:t>В связи с особенностями поведенияи деятельности учащихся с ЗПР (расторможенность, неорганизованность) необходим строжайший контроль соблюдения правил техники безопасности при проведении лабораторных работ в химическом кабинете.</w:t>
      </w:r>
    </w:p>
    <w:p>
      <w:pPr>
        <w:pStyle w:val="Normal"/>
        <w:spacing w:lineRule="auto" w:line="240" w:before="0" w:after="0"/>
        <w:ind w:firstLine="709"/>
        <w:jc w:val="both"/>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spacing w:lineRule="auto" w:line="240" w:before="0" w:after="0"/>
        <w:ind w:firstLine="709"/>
        <w:jc w:val="both"/>
        <w:rPr>
          <w:color w:val="000000"/>
        </w:rPr>
      </w:pPr>
      <w:r>
        <w:rPr>
          <w:rFonts w:eastAsia="" w:cs="Times New Roman" w:eastAsiaTheme="majorEastAsia"/>
          <w:b/>
          <w:bCs/>
          <w:color w:val="000000"/>
          <w:szCs w:val="28"/>
          <w:lang w:eastAsia="en-US"/>
        </w:rPr>
        <w:t>Виды деятельности учащихся с ЗПР, обусловленные особыми образовательными потребностями и обеспечивающие осмысленное освоение содержании образования по предмету «Химия»</w:t>
      </w:r>
    </w:p>
    <w:p>
      <w:pPr>
        <w:pStyle w:val="Normal"/>
        <w:spacing w:lineRule="auto" w:line="240" w:before="0" w:after="0"/>
        <w:ind w:firstLine="709"/>
        <w:jc w:val="both"/>
        <w:rPr>
          <w:color w:val="000000"/>
        </w:rPr>
      </w:pPr>
      <w:r>
        <w:rPr>
          <w:rFonts w:cs="Times New Roman"/>
          <w:color w:val="000000"/>
          <w:szCs w:val="28"/>
        </w:rPr>
        <w:t>Содержание видов деятельности учащихся с ЗПР на уроках химии определяется их особыми образовательными потребностями. Помимо широко используемых в ООП ООО общих для всех учащихся видов деятельности следует усилить виды деятельности, специфичные для данной категории учащихся, для обеспечения осмысленного освоения содержания 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учащихся с ЗПР умения делать выводы, формирования грамотного речевого высказывания необходимо использовать опорные слова и клише. Особое внимание следует уделить обучению структурированию материала: составление рисуночных и вербальных схем, составление таблиц, составление классификации с обозначенными основаниями для классификации и наполнение их примерами и др.</w:t>
      </w:r>
    </w:p>
    <w:p>
      <w:pPr>
        <w:pStyle w:val="Normal"/>
        <w:spacing w:lineRule="auto" w:line="240" w:before="0" w:after="0"/>
        <w:ind w:firstLine="709"/>
        <w:jc w:val="both"/>
        <w:rPr>
          <w:color w:val="000000"/>
        </w:rPr>
      </w:pPr>
      <w:r>
        <w:rPr>
          <w:rFonts w:cs="Times New Roman"/>
          <w:color w:val="000000"/>
          <w:szCs w:val="28"/>
        </w:rPr>
        <w:t xml:space="preserve"> </w:t>
      </w:r>
      <w:r>
        <w:rPr>
          <w:rFonts w:cs="Times New Roman"/>
          <w:color w:val="000000"/>
          <w:szCs w:val="28"/>
        </w:rPr>
        <w:t xml:space="preserve">тематическая и терминологическая лексика соответствует ООП ООО. </w:t>
      </w:r>
    </w:p>
    <w:p>
      <w:pPr>
        <w:pStyle w:val="Normal"/>
        <w:spacing w:lineRule="auto" w:line="240" w:before="0" w:after="0"/>
        <w:ind w:firstLine="709"/>
        <w:jc w:val="both"/>
        <w:rPr>
          <w:color w:val="000000"/>
        </w:rPr>
      </w:pPr>
      <w:r>
        <w:rPr>
          <w:rFonts w:cs="Times New Roman"/>
          <w:color w:val="000000"/>
          <w:szCs w:val="28"/>
        </w:rPr>
        <w:t>Для учащихся с ЗПР существенными являются приемы работы с лексическим материалом по предмету. Проводится специальная работа по введению в активный словарь учащихся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pPr>
        <w:pStyle w:val="Normal"/>
        <w:spacing w:lineRule="auto" w:line="240" w:before="0" w:after="0"/>
        <w:ind w:firstLine="709"/>
        <w:jc w:val="both"/>
        <w:rPr>
          <w:rFonts w:eastAsia="Calibri" w:eastAsiaTheme="minorHAnsi"/>
          <w:color w:val="000000"/>
          <w:szCs w:val="28"/>
          <w:lang w:eastAsia="en-US"/>
        </w:rPr>
      </w:pPr>
      <w:r>
        <w:rPr>
          <w:rFonts w:eastAsia="Calibri" w:eastAsiaTheme="minorHAnsi"/>
          <w:color w:val="000000"/>
          <w:szCs w:val="28"/>
          <w:lang w:eastAsia="en-US"/>
        </w:rPr>
      </w:r>
    </w:p>
    <w:p>
      <w:pPr>
        <w:pStyle w:val="Normal"/>
        <w:spacing w:lineRule="auto" w:line="240" w:before="0" w:after="0"/>
        <w:ind w:firstLine="709"/>
        <w:jc w:val="both"/>
        <w:rPr>
          <w:color w:val="000000"/>
        </w:rPr>
      </w:pPr>
      <w:r>
        <w:rPr>
          <w:rFonts w:eastAsia="" w:cs="Times New Roman" w:eastAsiaTheme="majorEastAsia"/>
          <w:b/>
          <w:bCs/>
          <w:color w:val="000000"/>
          <w:szCs w:val="28"/>
          <w:lang w:eastAsia="en-US"/>
        </w:rPr>
        <w:t>Место учебного предмета «Химия» в учебном плане</w:t>
      </w:r>
    </w:p>
    <w:p>
      <w:pPr>
        <w:pStyle w:val="Normal"/>
        <w:spacing w:lineRule="auto" w:line="240" w:before="0" w:after="0"/>
        <w:ind w:firstLine="709"/>
        <w:jc w:val="both"/>
        <w:rPr>
          <w:color w:val="000000"/>
        </w:rPr>
      </w:pPr>
      <w:r>
        <w:rPr>
          <w:rFonts w:eastAsia="Times New Roman" w:cs="Times New Roman"/>
          <w:color w:val="000000"/>
          <w:szCs w:val="28"/>
        </w:rPr>
        <w:t>В соответствии с Федеральным государственным образовательным стандартом основного общего образования учебный предмет «Химия» входит в предметную область «Естественнонаучные предметы» и является обязательным для изучения.</w:t>
      </w:r>
    </w:p>
    <w:p>
      <w:pPr>
        <w:pStyle w:val="Normal"/>
        <w:spacing w:lineRule="auto" w:line="240" w:before="0" w:after="0"/>
        <w:ind w:firstLine="709"/>
        <w:jc w:val="both"/>
        <w:rPr>
          <w:color w:val="000000"/>
        </w:rPr>
      </w:pPr>
      <w:r>
        <w:rPr>
          <w:rFonts w:eastAsia="Times New Roman" w:cs="Times New Roman"/>
          <w:color w:val="000000"/>
          <w:szCs w:val="28"/>
        </w:rPr>
        <w:t>Учебным планом на её изучение отведено 136 учебных часов – по 2 ч в неделю в 8 и 9 классах соответственно.</w:t>
      </w:r>
    </w:p>
    <w:p>
      <w:pPr>
        <w:pStyle w:val="Normal"/>
        <w:spacing w:lineRule="auto" w:line="240" w:before="0" w:after="0"/>
        <w:ind w:firstLine="709"/>
        <w:jc w:val="both"/>
        <w:rPr>
          <w:color w:val="000000"/>
        </w:rPr>
      </w:pPr>
      <w:r>
        <w:rPr>
          <w:rFonts w:eastAsia="Times New Roman" w:cs="Times New Roman"/>
          <w:color w:val="000000"/>
          <w:szCs w:val="28"/>
        </w:rPr>
        <w:t>Содержание учебного предмета «Химия», представленное в рабочей программе, соответствует ФГОС ООО, разработано с учетом основной образовательной программы основного общего образования по учебному предмету «Химия», соответствует адаптированной основной образовательной программе основного общего образования учащихся с задержкой психического развития.</w:t>
      </w:r>
    </w:p>
    <w:p>
      <w:pPr>
        <w:pStyle w:val="Normal"/>
        <w:spacing w:lineRule="auto" w:line="240" w:before="0" w:after="0"/>
        <w:ind w:firstLine="709"/>
        <w:rPr>
          <w:rFonts w:eastAsia="Arial Unicode MS" w:cs="Times New Roman"/>
          <w:b/>
          <w:b/>
          <w:bCs/>
          <w:color w:val="000000"/>
          <w:szCs w:val="28"/>
          <w:lang w:eastAsia="en-US"/>
        </w:rPr>
      </w:pPr>
      <w:r>
        <w:rPr>
          <w:rFonts w:eastAsia="Arial Unicode MS" w:cs="Times New Roman"/>
          <w:b/>
          <w:bCs/>
          <w:color w:val="000000"/>
          <w:szCs w:val="28"/>
          <w:lang w:eastAsia="en-US"/>
        </w:rPr>
      </w:r>
    </w:p>
    <w:p>
      <w:pPr>
        <w:pStyle w:val="Normal"/>
        <w:spacing w:lineRule="auto" w:line="240" w:before="0" w:after="0"/>
        <w:ind w:firstLine="709"/>
        <w:rPr>
          <w:rFonts w:eastAsia="Arial Unicode MS" w:cs="Times New Roman"/>
          <w:b/>
          <w:b/>
          <w:bCs/>
          <w:color w:val="000000"/>
          <w:szCs w:val="28"/>
          <w:lang w:eastAsia="en-US"/>
        </w:rPr>
      </w:pPr>
      <w:r>
        <w:rPr>
          <w:rFonts w:eastAsia="Arial Unicode MS" w:cs="Times New Roman"/>
          <w:b/>
          <w:bCs/>
          <w:color w:val="000000"/>
          <w:szCs w:val="28"/>
          <w:lang w:eastAsia="en-US"/>
        </w:rPr>
      </w:r>
    </w:p>
    <w:p>
      <w:pPr>
        <w:pStyle w:val="Normal"/>
        <w:spacing w:lineRule="auto" w:line="240" w:before="0" w:after="0"/>
        <w:ind w:firstLine="709"/>
        <w:rPr>
          <w:color w:val="000000"/>
        </w:rPr>
      </w:pPr>
      <w:r>
        <w:rPr>
          <w:rFonts w:eastAsia="" w:cs="Times New Roman" w:eastAsiaTheme="majorEastAsia"/>
          <w:bCs/>
          <w:color w:val="000000"/>
          <w:szCs w:val="28"/>
          <w:lang w:eastAsia="en-US"/>
        </w:rPr>
        <w:t>СОДЕРЖАНИЕ УЧЕБНОГО ПРЕДМЕТА «ХИМИЯ»</w:t>
      </w:r>
    </w:p>
    <w:p>
      <w:pPr>
        <w:pStyle w:val="Normal"/>
        <w:spacing w:lineRule="auto" w:line="240" w:before="0" w:after="0"/>
        <w:ind w:firstLine="709"/>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spacing w:lineRule="auto" w:line="240" w:before="0" w:after="0"/>
        <w:rPr>
          <w:color w:val="000000"/>
        </w:rPr>
      </w:pPr>
      <w:r>
        <w:rPr>
          <w:rFonts w:eastAsia="" w:cs="Times New Roman" w:eastAsiaTheme="majorEastAsia"/>
          <w:b/>
          <w:bCs/>
          <w:color w:val="000000"/>
          <w:szCs w:val="28"/>
          <w:lang w:eastAsia="en-US"/>
        </w:rPr>
        <w:t xml:space="preserve">8 КЛАСС </w:t>
      </w:r>
    </w:p>
    <w:p>
      <w:pPr>
        <w:pStyle w:val="Normal"/>
        <w:spacing w:lineRule="auto" w:line="240" w:before="0" w:after="0"/>
        <w:ind w:firstLine="709"/>
        <w:rPr>
          <w:color w:val="000000"/>
        </w:rPr>
      </w:pPr>
      <w:r>
        <w:rPr>
          <w:rFonts w:cs="Times New Roman"/>
          <w:b/>
          <w:color w:val="000000"/>
          <w:szCs w:val="28"/>
        </w:rPr>
        <w:t xml:space="preserve">Первоначальные химические понятия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Предмет химии. </w:t>
      </w:r>
      <w:r>
        <w:rPr>
          <w:rFonts w:cs="Times New Roman"/>
          <w:i/>
          <w:color w:val="000000"/>
          <w:szCs w:val="28"/>
        </w:rPr>
        <w:t>Роль химии в жизни человека</w:t>
      </w:r>
      <w:r>
        <w:rPr>
          <w:rStyle w:val="Style10"/>
          <w:rFonts w:cs="Times New Roman"/>
          <w:i/>
          <w:color w:val="000000"/>
          <w:szCs w:val="28"/>
        </w:rPr>
        <w:footnoteReference w:id="30"/>
      </w:r>
      <w:r>
        <w:rPr>
          <w:rFonts w:cs="Times New Roman"/>
          <w:i/>
          <w:color w:val="000000"/>
          <w:szCs w:val="28"/>
        </w:rPr>
        <w:t>.</w:t>
      </w:r>
      <w:r>
        <w:rPr>
          <w:rFonts w:cs="Times New Roman"/>
          <w:color w:val="000000"/>
          <w:szCs w:val="28"/>
        </w:rPr>
        <w:t xml:space="preserve"> Тела и вещества.</w:t>
      </w:r>
      <w:r>
        <w:rPr>
          <w:rFonts w:cs="Times New Roman"/>
          <w:i/>
          <w:color w:val="000000"/>
          <w:szCs w:val="28"/>
        </w:rPr>
        <w:t xml:space="preserve"> </w:t>
      </w:r>
      <w:r>
        <w:rPr>
          <w:rFonts w:cs="Times New Roman"/>
          <w:color w:val="000000"/>
          <w:szCs w:val="28"/>
        </w:rPr>
        <w:t xml:space="preserve">Физические свойства веществ. Агрегатное состояние веществ. </w:t>
      </w:r>
      <w:r>
        <w:rPr>
          <w:rFonts w:cs="Times New Roman"/>
          <w:i/>
          <w:color w:val="000000"/>
          <w:szCs w:val="28"/>
        </w:rPr>
        <w:t xml:space="preserve">Химия в системе наук. </w:t>
      </w:r>
      <w:r>
        <w:rPr>
          <w:rFonts w:cs="Times New Roman"/>
          <w:color w:val="000000"/>
          <w:szCs w:val="28"/>
        </w:rPr>
        <w:t xml:space="preserve">Чистые вещества и смеси. Способы разделения смесей. Правила безопасного обращения с веществами и лабораторным оборудованием. </w:t>
      </w:r>
      <w:r>
        <w:rPr>
          <w:rFonts w:cs="Times New Roman"/>
          <w:i/>
          <w:color w:val="000000"/>
          <w:szCs w:val="28"/>
        </w:rPr>
        <w:t>Понятие о методах познания в химии.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Атомы и молекулы. Химические элементы. Знаки (символы) химических элементов. Относительная атомная масса. Простые и сложные вещества. Атомно-молекулярное учение.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Химическая формула. Валентность атомов химических элементов. </w:t>
      </w:r>
      <w:r>
        <w:rPr>
          <w:rFonts w:cs="Times New Roman"/>
          <w:i/>
          <w:color w:val="000000"/>
          <w:szCs w:val="28"/>
        </w:rPr>
        <w:t xml:space="preserve">Закон постоянства состава веществ. </w:t>
      </w:r>
      <w:r>
        <w:rPr>
          <w:rFonts w:cs="Times New Roman"/>
          <w:color w:val="000000"/>
          <w:szCs w:val="28"/>
        </w:rPr>
        <w:t xml:space="preserve">Относительная молекулярная масса. Массовая доля химического элемента в соединении.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Физические и химические явления. Химическая реакция. Признаки химических реакций. Уравнения химических реакций. Закон сохранения массы веществ. Классификация химических реакций (соединения, разложения, замещения, обмена).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pacing w:val="-2"/>
          <w:szCs w:val="28"/>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pStyle w:val="Normal"/>
        <w:spacing w:lineRule="auto" w:line="240" w:before="0" w:after="0"/>
        <w:ind w:firstLine="709"/>
        <w:rPr>
          <w:rFonts w:eastAsia="Times New Roman" w:cs="Times New Roman"/>
          <w:b/>
          <w:b/>
          <w:bCs/>
          <w:color w:val="000000"/>
          <w:szCs w:val="28"/>
        </w:rPr>
      </w:pPr>
      <w:r>
        <w:rPr>
          <w:rFonts w:eastAsia="Times New Roman" w:cs="Times New Roman"/>
          <w:b/>
          <w:bCs/>
          <w:color w:val="000000"/>
          <w:szCs w:val="28"/>
        </w:rPr>
      </w:r>
    </w:p>
    <w:p>
      <w:pPr>
        <w:pStyle w:val="Normal"/>
        <w:spacing w:lineRule="auto" w:line="240" w:before="0" w:after="0"/>
        <w:ind w:firstLine="709"/>
        <w:rPr>
          <w:color w:val="000000"/>
        </w:rPr>
      </w:pPr>
      <w:r>
        <w:rPr>
          <w:rFonts w:eastAsia="Times New Roman" w:cs="Times New Roman"/>
          <w:b/>
          <w:bCs/>
          <w:color w:val="000000"/>
          <w:position w:val="6"/>
          <w:szCs w:val="28"/>
        </w:rPr>
        <w:t>Важнейшие представители неорганических веществ</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простых и сложных веществ. Способы получения кислорода в лаборатории </w:t>
      </w:r>
      <w:r>
        <w:rPr>
          <w:rFonts w:cs="Times New Roman"/>
          <w:i/>
          <w:color w:val="000000"/>
          <w:szCs w:val="28"/>
        </w:rPr>
        <w:t xml:space="preserve">и промышленности. </w:t>
      </w:r>
      <w:r>
        <w:rPr>
          <w:rFonts w:cs="Times New Roman"/>
          <w:color w:val="000000"/>
          <w:szCs w:val="28"/>
        </w:rPr>
        <w:t xml:space="preserve">Применение кислорода. Понятие об оксидах. Круговорот кислорода в природе. </w:t>
      </w:r>
      <w:r>
        <w:rPr>
          <w:rFonts w:cs="Times New Roman"/>
          <w:i/>
          <w:color w:val="000000"/>
          <w:szCs w:val="28"/>
        </w:rPr>
        <w:t>Озон — аллотропная модификация кислорода.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i/>
          <w:color w:val="000000"/>
          <w:szCs w:val="28"/>
        </w:rPr>
        <w:t xml:space="preserve">Тепловой эффект химической реакции, термохимические уравнения, </w:t>
      </w:r>
      <w:r>
        <w:rPr>
          <w:rFonts w:cs="Times New Roman"/>
          <w:color w:val="000000"/>
          <w:szCs w:val="28"/>
        </w:rPr>
        <w:t>экзо- и эндотермические реакции.</w:t>
      </w:r>
      <w:r>
        <w:rPr>
          <w:rFonts w:cs="Times New Roman"/>
          <w:i/>
          <w:color w:val="000000"/>
          <w:szCs w:val="28"/>
        </w:rPr>
        <w:t xml:space="preserve"> Топливо: уголь и метан. Загрязнение воздуха, усиление парникового эффекта, разрушение озонового слоя.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Водород – элемент и простое вещество. Нахождение водорода в природе, физические и химические свойства (на примере взаимодействия с неметаллами и оксидами металлов), применение, </w:t>
      </w:r>
      <w:r>
        <w:rPr>
          <w:rFonts w:cs="Times New Roman"/>
          <w:i/>
          <w:color w:val="000000"/>
          <w:szCs w:val="28"/>
        </w:rPr>
        <w:t>способы получения</w:t>
      </w:r>
      <w:r>
        <w:rPr>
          <w:rFonts w:cs="Times New Roman"/>
          <w:color w:val="000000"/>
          <w:szCs w:val="28"/>
        </w:rPr>
        <w:t>. Понятие о кислотах и солях.</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pacing w:val="-3"/>
          <w:szCs w:val="28"/>
        </w:rPr>
        <w:t>Количество вещества. Моль. Молярная масса. Закон Авогадро. Молярный объём газов. Расчеты по химической формуле. Расчеты массовой доли химического элемента в соединении, количества вещества, молярной массы, молярного объема газов. Расчёты по химическим уравнениям.</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i/>
          <w:color w:val="000000"/>
          <w:szCs w:val="28"/>
        </w:rPr>
        <w:t xml:space="preserve">Физические свойства воды. </w:t>
      </w:r>
      <w:r>
        <w:rPr>
          <w:rFonts w:cs="Times New Roman"/>
          <w:color w:val="000000"/>
          <w:szCs w:val="28"/>
        </w:rPr>
        <w:t xml:space="preserve">Вода. Ее состав, строение и молекулы. </w:t>
      </w:r>
      <w:r>
        <w:rPr>
          <w:rFonts w:cs="Times New Roman"/>
          <w:i/>
          <w:color w:val="000000"/>
          <w:szCs w:val="28"/>
        </w:rPr>
        <w:t xml:space="preserve">Вода как растворитель. </w:t>
      </w:r>
      <w:r>
        <w:rPr>
          <w:rFonts w:cs="Times New Roman"/>
          <w:color w:val="000000"/>
          <w:szCs w:val="28"/>
        </w:rPr>
        <w:t>Растворы</w:t>
      </w:r>
      <w:r>
        <w:rPr>
          <w:rFonts w:cs="Times New Roman"/>
          <w:i/>
          <w:color w:val="000000"/>
          <w:szCs w:val="28"/>
        </w:rPr>
        <w:t xml:space="preserve">. </w:t>
      </w:r>
      <w:r>
        <w:rPr>
          <w:rFonts w:cs="Times New Roman"/>
          <w:i/>
          <w:iCs/>
          <w:color w:val="000000"/>
          <w:szCs w:val="28"/>
        </w:rPr>
        <w:t xml:space="preserve">Понятие </w:t>
      </w:r>
      <w:r>
        <w:rPr>
          <w:rFonts w:cs="Times New Roman"/>
          <w:iCs/>
          <w:color w:val="000000"/>
          <w:szCs w:val="28"/>
        </w:rPr>
        <w:t xml:space="preserve">о </w:t>
      </w:r>
      <w:r>
        <w:rPr>
          <w:rFonts w:cs="Times New Roman"/>
          <w:i/>
          <w:iCs/>
          <w:color w:val="000000"/>
          <w:szCs w:val="28"/>
        </w:rPr>
        <w:t>н</w:t>
      </w:r>
      <w:r>
        <w:rPr>
          <w:rFonts w:cs="Times New Roman"/>
          <w:i/>
          <w:color w:val="000000"/>
          <w:szCs w:val="28"/>
        </w:rPr>
        <w:t>асыщенных и ненасыщенных растворах</w:t>
      </w:r>
      <w:r>
        <w:rPr>
          <w:rFonts w:cs="Times New Roman"/>
          <w:color w:val="000000"/>
          <w:szCs w:val="28"/>
        </w:rPr>
        <w:t xml:space="preserve">. </w:t>
      </w:r>
      <w:r>
        <w:rPr>
          <w:rFonts w:cs="Times New Roman"/>
          <w:i/>
          <w:iCs/>
          <w:color w:val="000000"/>
          <w:szCs w:val="28"/>
        </w:rPr>
        <w:t>Понятие растворимости веществ в воде.</w:t>
      </w:r>
      <w:r>
        <w:rPr>
          <w:rFonts w:cs="Times New Roman"/>
          <w:color w:val="000000"/>
          <w:szCs w:val="28"/>
        </w:rPr>
        <w:t xml:space="preserve"> Расчет массовой доли вещества в растворе (процентная концентрация). Массовая доля вещества в растворе. </w:t>
      </w:r>
      <w:r>
        <w:rPr>
          <w:rFonts w:cs="Times New Roman"/>
          <w:i/>
          <w:color w:val="000000"/>
          <w:szCs w:val="28"/>
        </w:rPr>
        <w:t>Химические свойства воды (разложение, реакции с натрием, оксидом кальция, оксидом серы (</w:t>
      </w:r>
      <w:r>
        <w:rPr>
          <w:rFonts w:cs="Times New Roman"/>
          <w:i/>
          <w:color w:val="000000"/>
          <w:szCs w:val="28"/>
          <w:lang w:val="en-US"/>
        </w:rPr>
        <w:t>IV</w:t>
      </w:r>
      <w:r>
        <w:rPr>
          <w:rFonts w:cs="Times New Roman"/>
          <w:i/>
          <w:color w:val="000000"/>
          <w:szCs w:val="28"/>
        </w:rPr>
        <w:t>) реакции с металлами, кислотными и основными оксидами). Понятие об основаниях</w:t>
      </w:r>
      <w:r>
        <w:rPr>
          <w:rFonts w:cs="Times New Roman"/>
          <w:color w:val="000000"/>
          <w:szCs w:val="28"/>
        </w:rPr>
        <w:t xml:space="preserve">. </w:t>
      </w:r>
      <w:r>
        <w:rPr>
          <w:rFonts w:cs="Times New Roman"/>
          <w:i/>
          <w:color w:val="000000"/>
          <w:szCs w:val="28"/>
        </w:rPr>
        <w:t xml:space="preserve">Роль растворов в природе и в жизни человека. Круговорот воды в природе. </w:t>
      </w:r>
      <w:r>
        <w:rPr>
          <w:rFonts w:cs="Times New Roman"/>
          <w:color w:val="000000"/>
          <w:szCs w:val="28"/>
        </w:rPr>
        <w:t xml:space="preserve">Загрязнение природных вод. Охрана и очистка природных вод.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Важнейшие классы неорганических соединений. Классификация неорганических соединений. Оксиды: состав, классификация (кислотные, основные, </w:t>
      </w:r>
      <w:r>
        <w:rPr>
          <w:rFonts w:cs="Times New Roman"/>
          <w:i/>
          <w:color w:val="000000"/>
          <w:szCs w:val="28"/>
        </w:rPr>
        <w:t>амфотерные, несолеобразующие - на примере оксида углерода (</w:t>
      </w:r>
      <w:r>
        <w:rPr>
          <w:rFonts w:cs="Times New Roman"/>
          <w:i/>
          <w:color w:val="000000"/>
          <w:szCs w:val="28"/>
          <w:lang w:val="en-US"/>
        </w:rPr>
        <w:t>II</w:t>
      </w:r>
      <w:r>
        <w:rPr>
          <w:rFonts w:cs="Times New Roman"/>
          <w:i/>
          <w:color w:val="000000"/>
          <w:szCs w:val="28"/>
        </w:rPr>
        <w:t>) и оксида азота (</w:t>
      </w:r>
      <w:r>
        <w:rPr>
          <w:rFonts w:cs="Times New Roman"/>
          <w:i/>
          <w:color w:val="000000"/>
          <w:szCs w:val="28"/>
          <w:lang w:val="en-US"/>
        </w:rPr>
        <w:t>II</w:t>
      </w:r>
      <w:r>
        <w:rPr>
          <w:rFonts w:cs="Times New Roman"/>
          <w:i/>
          <w:color w:val="000000"/>
          <w:szCs w:val="28"/>
        </w:rPr>
        <w:t xml:space="preserve">)), номенклатура. Получение и </w:t>
      </w:r>
      <w:r>
        <w:rPr>
          <w:rFonts w:cs="Times New Roman"/>
          <w:color w:val="000000"/>
          <w:szCs w:val="28"/>
        </w:rPr>
        <w:t xml:space="preserve">химические свойства оксидов (взаимодействие с водой, кислотами, щелочами). Основания. Классификация оснований: щёлочи и нерастворимые основания. Номенклатура оснований.  Физические и химические свойства оснований (взаимодействие с оксидами неметаллов, кислотами, солями). </w:t>
      </w:r>
      <w:r>
        <w:rPr>
          <w:rFonts w:cs="Times New Roman"/>
          <w:i/>
          <w:color w:val="000000"/>
          <w:szCs w:val="28"/>
        </w:rPr>
        <w:t>Получение оснований.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Кислоты: состав, классификация, номенклатура, физические и химические свойства (взаимодействие с металлами, основными оксидами, основаниями, солями, на примере соляной и серной кислот), </w:t>
      </w:r>
      <w:r>
        <w:rPr>
          <w:rFonts w:cs="Times New Roman"/>
          <w:i/>
          <w:color w:val="000000"/>
          <w:szCs w:val="28"/>
        </w:rPr>
        <w:t>способы получения.</w:t>
      </w:r>
      <w:r>
        <w:rPr>
          <w:rFonts w:cs="Times New Roman"/>
          <w:color w:val="000000"/>
          <w:szCs w:val="28"/>
        </w:rPr>
        <w:t xml:space="preserve"> Ряд активности металлов Н. Н. Бекетова. Соли (средние): номенклатура солей, </w:t>
      </w:r>
      <w:r>
        <w:rPr>
          <w:rFonts w:cs="Times New Roman"/>
          <w:i/>
          <w:color w:val="000000"/>
          <w:szCs w:val="28"/>
        </w:rPr>
        <w:t>способы получения</w:t>
      </w:r>
      <w:r>
        <w:rPr>
          <w:rFonts w:cs="Times New Roman"/>
          <w:color w:val="000000"/>
          <w:szCs w:val="28"/>
        </w:rPr>
        <w:t>, взаимодействие солей с металлами, кислотами, щелочами и солями, применение.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Понятие об амфотерных гидроксидах (на примере цинка</w:t>
      </w:r>
      <w:r>
        <w:rPr>
          <w:rFonts w:cs="Times New Roman"/>
          <w:i/>
          <w:color w:val="000000"/>
          <w:szCs w:val="28"/>
        </w:rPr>
        <w:t xml:space="preserve"> и алюминия): химические свойства (взаимодействие с кислотами и щелочами, разложение при нагревании) и получение.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Генетическая связь между классами неорганических соединений. Генетические ряды.</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Химический эксперимент: качественное определение содержания кислорода в воздухе; получение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и изучение свойств водорода (горение);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pStyle w:val="Normal"/>
        <w:tabs>
          <w:tab w:val="clear" w:pos="709"/>
          <w:tab w:val="left" w:pos="1785" w:leader="none"/>
        </w:tabs>
        <w:spacing w:lineRule="auto" w:line="240" w:before="0" w:after="0"/>
        <w:ind w:firstLine="709"/>
        <w:rPr>
          <w:rFonts w:eastAsia="Times New Roman" w:cs="Times New Roman"/>
          <w:b/>
          <w:b/>
          <w:bCs/>
          <w:color w:val="000000"/>
          <w:szCs w:val="28"/>
        </w:rPr>
      </w:pPr>
      <w:r>
        <w:rPr>
          <w:rFonts w:eastAsia="Times New Roman" w:cs="Times New Roman"/>
          <w:b/>
          <w:bCs/>
          <w:color w:val="000000"/>
          <w:szCs w:val="28"/>
        </w:rPr>
      </w:r>
    </w:p>
    <w:p>
      <w:pPr>
        <w:pStyle w:val="Normal"/>
        <w:spacing w:lineRule="auto" w:line="240" w:before="0" w:after="0"/>
        <w:ind w:left="709" w:firstLine="227"/>
        <w:rPr>
          <w:color w:val="000000"/>
        </w:rPr>
      </w:pPr>
      <w:r>
        <w:rPr>
          <w:rFonts w:eastAsia="Times New Roman" w:cs="Times New Roman"/>
          <w:b/>
          <w:bCs/>
          <w:color w:val="000000"/>
          <w:position w:val="6"/>
          <w:szCs w:val="28"/>
        </w:rPr>
        <w:t xml:space="preserve">Периодический закон и Периодическая система </w:t>
      </w:r>
    </w:p>
    <w:p>
      <w:pPr>
        <w:pStyle w:val="Normal"/>
        <w:spacing w:lineRule="auto" w:line="240" w:before="0" w:after="0"/>
        <w:ind w:left="709" w:firstLine="227"/>
        <w:rPr>
          <w:color w:val="000000"/>
        </w:rPr>
      </w:pPr>
      <w:r>
        <w:rPr>
          <w:rFonts w:eastAsia="Times New Roman" w:cs="Times New Roman"/>
          <w:b/>
          <w:bCs/>
          <w:color w:val="000000"/>
          <w:position w:val="6"/>
          <w:szCs w:val="28"/>
        </w:rPr>
        <w:t xml:space="preserve">химических элементов Д. И. Менделеева. Строение атомов. Химическая связь. Окислительно-восстановительные реакции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Pr>
          <w:rFonts w:cs="Times New Roman"/>
          <w:i/>
          <w:color w:val="000000"/>
          <w:szCs w:val="28"/>
        </w:rPr>
        <w:t xml:space="preserve">Элементы, которые образуют амфотерные оксиды и гидроксиды.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Периодический закон. Периодическая система химических элементов Д. И. Менделеева. Короткопериодная и </w:t>
      </w:r>
      <w:r>
        <w:rPr>
          <w:rFonts w:cs="Times New Roman"/>
          <w:i/>
          <w:color w:val="000000"/>
          <w:szCs w:val="28"/>
        </w:rPr>
        <w:t xml:space="preserve">длиннопериодная </w:t>
      </w:r>
      <w:r>
        <w:rPr>
          <w:rFonts w:cs="Times New Roman"/>
          <w:color w:val="000000"/>
          <w:szCs w:val="28"/>
        </w:rPr>
        <w:t>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Строение атомов. Состав атомных ядер.</w:t>
      </w:r>
      <w:r>
        <w:rPr>
          <w:rFonts w:cs="Times New Roman"/>
          <w:i/>
          <w:color w:val="000000"/>
          <w:szCs w:val="28"/>
        </w:rPr>
        <w:t xml:space="preserve"> Изотопы.</w:t>
      </w:r>
      <w:r>
        <w:rPr>
          <w:rFonts w:cs="Times New Roman"/>
          <w:color w:val="000000"/>
          <w:szCs w:val="28"/>
        </w:rPr>
        <w:t xml:space="preserve">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i/>
          <w:color w:val="000000"/>
          <w:szCs w:val="28"/>
        </w:rPr>
        <w:t>Закономерности изменения свойств элементов малых периодов и главных подгрупп, в зависимости от атомного (порядкового) номера Значение Периодического закона и Периодической системы химических элементов для развития науки и практики. Д. И. Менделеев – учёный и гражданин.</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Химическая связь. Ковалентная (полярная и неполярная) связь. </w:t>
      </w:r>
      <w:r>
        <w:rPr>
          <w:rFonts w:cs="Times New Roman"/>
          <w:i/>
          <w:color w:val="000000"/>
          <w:szCs w:val="28"/>
        </w:rPr>
        <w:t>Электроотрицательность атомов химических элементов.</w:t>
      </w:r>
      <w:r>
        <w:rPr>
          <w:rFonts w:cs="Times New Roman"/>
          <w:color w:val="000000"/>
          <w:szCs w:val="28"/>
        </w:rPr>
        <w:t xml:space="preserve"> Ионная связь.</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Степень окисления. Окислительно-восстановительные реакции. Процессы окисления и восстановления. Окислители и восстановители.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pStyle w:val="Normal"/>
        <w:spacing w:lineRule="auto" w:line="240" w:before="0" w:after="0"/>
        <w:ind w:firstLine="709"/>
        <w:rPr>
          <w:rFonts w:eastAsia="Times New Roman" w:cs="Times New Roman"/>
          <w:b/>
          <w:b/>
          <w:bCs/>
          <w:color w:val="000000"/>
          <w:szCs w:val="28"/>
        </w:rPr>
      </w:pPr>
      <w:r>
        <w:rPr>
          <w:rFonts w:eastAsia="Times New Roman" w:cs="Times New Roman"/>
          <w:b/>
          <w:bCs/>
          <w:color w:val="000000"/>
          <w:szCs w:val="28"/>
        </w:rPr>
      </w:r>
    </w:p>
    <w:p>
      <w:pPr>
        <w:pStyle w:val="Normal"/>
        <w:spacing w:lineRule="auto" w:line="240" w:before="0" w:after="0"/>
        <w:ind w:firstLine="709"/>
        <w:rPr>
          <w:color w:val="000000"/>
        </w:rPr>
      </w:pPr>
      <w:r>
        <w:rPr>
          <w:rFonts w:eastAsia="Times New Roman" w:cs="Times New Roman"/>
          <w:b/>
          <w:bCs/>
          <w:color w:val="000000"/>
          <w:position w:val="6"/>
          <w:szCs w:val="28"/>
        </w:rPr>
        <w:t xml:space="preserve">Межпредметные связи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Биология: фотосинтез, дыхание, биосфера.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География: атмосфера, гидросфера, минералы, горные породы, полезные ископаемые, топливо, водные ресурсы.</w:t>
      </w:r>
    </w:p>
    <w:p>
      <w:pPr>
        <w:pStyle w:val="Normal"/>
        <w:spacing w:lineRule="auto" w:line="240" w:before="0" w:after="0"/>
        <w:ind w:firstLine="709"/>
        <w:rPr>
          <w:rFonts w:cs="Times New Roman"/>
          <w:b/>
          <w:b/>
          <w:color w:val="000000"/>
          <w:szCs w:val="28"/>
        </w:rPr>
      </w:pPr>
      <w:r>
        <w:rPr>
          <w:rFonts w:cs="Times New Roman"/>
          <w:b/>
          <w:color w:val="000000"/>
          <w:szCs w:val="28"/>
        </w:rPr>
      </w:r>
    </w:p>
    <w:p>
      <w:pPr>
        <w:pStyle w:val="Normal"/>
        <w:spacing w:lineRule="auto" w:line="240" w:before="0" w:after="0"/>
        <w:rPr>
          <w:color w:val="000000"/>
        </w:rPr>
      </w:pPr>
      <w:r>
        <w:rPr>
          <w:rFonts w:cs="Times New Roman"/>
          <w:b/>
          <w:color w:val="000000"/>
          <w:szCs w:val="28"/>
        </w:rPr>
        <w:t xml:space="preserve">9 КЛАСС </w:t>
      </w:r>
    </w:p>
    <w:p>
      <w:pPr>
        <w:pStyle w:val="Normal"/>
        <w:spacing w:lineRule="auto" w:line="240" w:before="0" w:after="0"/>
        <w:ind w:firstLine="709"/>
        <w:rPr>
          <w:color w:val="000000"/>
        </w:rPr>
      </w:pPr>
      <w:r>
        <w:rPr>
          <w:rFonts w:cs="Times New Roman"/>
          <w:b/>
          <w:bCs/>
          <w:color w:val="000000"/>
          <w:position w:val="6"/>
          <w:szCs w:val="28"/>
        </w:rPr>
        <w:t xml:space="preserve">Вещество и химическая реакция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pacing w:val="-2"/>
          <w:szCs w:val="28"/>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Строение вещества: виды химической связи. Типы кристаллических решёток, </w:t>
      </w:r>
      <w:r>
        <w:rPr>
          <w:rFonts w:cs="Times New Roman"/>
          <w:i/>
          <w:color w:val="000000"/>
          <w:szCs w:val="28"/>
        </w:rPr>
        <w:t>зависимость свойств вещества от типа кристаллической решётки и вида химической связи.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pacing w:val="1"/>
          <w:szCs w:val="28"/>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w:t>
      </w:r>
      <w:r>
        <w:rPr>
          <w:rFonts w:cs="Times New Roman"/>
          <w:i/>
          <w:color w:val="000000"/>
          <w:spacing w:val="1"/>
          <w:szCs w:val="28"/>
        </w:rPr>
        <w:t>обратимости, по участию катализатора).</w:t>
      </w:r>
      <w:r>
        <w:rPr>
          <w:rFonts w:cs="Times New Roman"/>
          <w:color w:val="000000"/>
          <w:spacing w:val="1"/>
          <w:szCs w:val="28"/>
        </w:rPr>
        <w:t xml:space="preserve"> Экзо- и эндотермические реакции. </w:t>
      </w:r>
      <w:r>
        <w:rPr>
          <w:rFonts w:cs="Times New Roman"/>
          <w:i/>
          <w:color w:val="000000"/>
          <w:spacing w:val="1"/>
          <w:szCs w:val="28"/>
        </w:rPr>
        <w:t xml:space="preserve">Термохимические уравнения.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i/>
          <w:color w:val="000000"/>
          <w:szCs w:val="28"/>
        </w:rPr>
        <w:t xml:space="preserve">Понятие о скорости химической реакции. Понятие об обратимых и необратимых химических реакциях. Понятие о гомогенных и гетерогенных реакциях. </w:t>
      </w:r>
      <w:r>
        <w:rPr>
          <w:rFonts w:cs="Times New Roman"/>
          <w:i/>
          <w:iCs/>
          <w:color w:val="000000"/>
          <w:szCs w:val="28"/>
        </w:rPr>
        <w:t>Понятие о химическом равновесии. Смещение химического равновесия. Факторы, влияющие на скорость химической реакции и положение химического равновесия.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Теория электролитической диссоциации. Электролитическая диссоциация. Электролиты и неэлектролиты. Катионы, анионы. </w:t>
      </w:r>
      <w:r>
        <w:rPr>
          <w:rFonts w:cs="Times New Roman"/>
          <w:i/>
          <w:color w:val="000000"/>
          <w:szCs w:val="28"/>
        </w:rPr>
        <w:t>Механизм диссоциации веществ с различными видами химической связи</w:t>
      </w:r>
      <w:r>
        <w:rPr>
          <w:rFonts w:cs="Times New Roman"/>
          <w:color w:val="000000"/>
          <w:szCs w:val="28"/>
        </w:rPr>
        <w:t xml:space="preserve">. </w:t>
      </w:r>
      <w:r>
        <w:rPr>
          <w:rFonts w:cs="Times New Roman"/>
          <w:i/>
          <w:color w:val="000000"/>
          <w:szCs w:val="28"/>
        </w:rPr>
        <w:t xml:space="preserve">Понятие о степени диссоциации. </w:t>
      </w:r>
      <w:r>
        <w:rPr>
          <w:rFonts w:cs="Times New Roman"/>
          <w:color w:val="000000"/>
          <w:szCs w:val="28"/>
        </w:rPr>
        <w:t xml:space="preserve">Сильные и слабые электролиты.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Реакции ионного обмена. Условия протекания реакций ионного обмена до конца. Полные и сокращённые ионные уравнения реакций. Химические свойства кислот, оснований и солей в свете представлений об электролитической диссоциации. Среда раствора. Качественные реакции на катионы и анионы: хлорид-, бромид-, иодид-, сульфат-, карбонат-, силикат-, фосфат- анионы; гидроксид-ионы; катионы аммония, магния, кальция, алюминия, железа (2+) и (3+), меди (2+), цинка, присутствующие в водных растворах.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w:t>
      </w:r>
      <w:r>
        <w:rPr>
          <w:rFonts w:cs="Times New Roman"/>
          <w:color w:val="000000"/>
          <w:spacing w:val="-2"/>
          <w:szCs w:val="28"/>
        </w:rPr>
        <w:t>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w:t>
      </w:r>
      <w:r>
        <w:rPr>
          <w:rFonts w:cs="Times New Roman"/>
          <w:color w:val="000000"/>
          <w:szCs w:val="28"/>
        </w:rPr>
        <w:t>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pStyle w:val="Normal"/>
        <w:spacing w:lineRule="auto" w:line="240" w:before="0" w:after="0"/>
        <w:ind w:firstLine="709"/>
        <w:rPr>
          <w:rFonts w:eastAsia="Times New Roman" w:cs="Times New Roman"/>
          <w:b/>
          <w:b/>
          <w:bCs/>
          <w:color w:val="000000"/>
          <w:szCs w:val="28"/>
        </w:rPr>
      </w:pPr>
      <w:r>
        <w:rPr>
          <w:rFonts w:eastAsia="Times New Roman" w:cs="Times New Roman"/>
          <w:b/>
          <w:bCs/>
          <w:color w:val="000000"/>
          <w:szCs w:val="28"/>
        </w:rPr>
      </w:r>
    </w:p>
    <w:p>
      <w:pPr>
        <w:pStyle w:val="Normal"/>
        <w:spacing w:lineRule="auto" w:line="240" w:before="0" w:after="0"/>
        <w:ind w:firstLine="709"/>
        <w:rPr>
          <w:color w:val="000000"/>
        </w:rPr>
      </w:pPr>
      <w:r>
        <w:rPr>
          <w:rFonts w:eastAsia="Times New Roman" w:cs="Times New Roman"/>
          <w:b/>
          <w:bCs/>
          <w:color w:val="000000"/>
          <w:position w:val="6"/>
          <w:szCs w:val="28"/>
        </w:rPr>
        <w:t xml:space="preserve">Неметаллы и их соединения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 водородом и кислородом, </w:t>
      </w:r>
      <w:r>
        <w:rPr>
          <w:rFonts w:cs="Times New Roman"/>
          <w:i/>
          <w:color w:val="000000"/>
          <w:szCs w:val="28"/>
        </w:rPr>
        <w:t>щелочами).</w:t>
      </w:r>
      <w:r>
        <w:rPr>
          <w:rFonts w:cs="Times New Roman"/>
          <w:color w:val="000000"/>
          <w:szCs w:val="28"/>
        </w:rPr>
        <w:t xml:space="preserve"> Хлороводород. Соляная кислота, химические свойства, </w:t>
      </w:r>
      <w:r>
        <w:rPr>
          <w:rFonts w:cs="Times New Roman"/>
          <w:i/>
          <w:color w:val="000000"/>
          <w:szCs w:val="28"/>
        </w:rPr>
        <w:t>получение,</w:t>
      </w:r>
      <w:r>
        <w:rPr>
          <w:rFonts w:cs="Times New Roman"/>
          <w:color w:val="000000"/>
          <w:szCs w:val="28"/>
        </w:rPr>
        <w:t xml:space="preserve"> применение. </w:t>
      </w:r>
      <w:r>
        <w:rPr>
          <w:rFonts w:cs="Times New Roman"/>
          <w:i/>
          <w:color w:val="000000"/>
          <w:szCs w:val="28"/>
        </w:rPr>
        <w:t>Действие хлора и хлороводорода на организм человека.</w:t>
      </w:r>
      <w:r>
        <w:rPr>
          <w:rFonts w:cs="Times New Roman"/>
          <w:color w:val="000000"/>
          <w:szCs w:val="28"/>
        </w:rPr>
        <w:t xml:space="preserve"> Важнейшие хлориды и их нахождение в природе.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Общая характеристика элементов VIА-группы. Особенности строения атомов кислорода и серы. Характерные степени окисления.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Строение и физические свойства простых веществ – кислорода и серы. Аллотропные модификации кислорода и серы</w:t>
      </w:r>
      <w:r>
        <w:rPr>
          <w:rFonts w:cs="Times New Roman"/>
          <w:i/>
          <w:color w:val="000000"/>
          <w:szCs w:val="28"/>
        </w:rPr>
        <w:t>.</w:t>
      </w:r>
      <w:r>
        <w:rPr>
          <w:rFonts w:cs="Times New Roman"/>
          <w:color w:val="000000"/>
          <w:szCs w:val="28"/>
        </w:rPr>
        <w:t xml:space="preserve"> Химические свойства серы (взаимодействие с </w:t>
      </w:r>
      <w:r>
        <w:rPr>
          <w:rFonts w:cs="Times New Roman"/>
          <w:i/>
          <w:color w:val="000000"/>
          <w:szCs w:val="28"/>
        </w:rPr>
        <w:t>неметаллами</w:t>
      </w:r>
      <w:r>
        <w:rPr>
          <w:rFonts w:cs="Times New Roman"/>
          <w:color w:val="000000"/>
          <w:szCs w:val="28"/>
        </w:rPr>
        <w:t xml:space="preserve"> – водородом и кислородом, металлами, </w:t>
      </w:r>
      <w:r>
        <w:rPr>
          <w:rFonts w:cs="Times New Roman"/>
          <w:i/>
          <w:color w:val="000000"/>
          <w:szCs w:val="28"/>
        </w:rPr>
        <w:t>концентрированными азотной и серной кислотами).</w:t>
      </w:r>
      <w:r>
        <w:rPr>
          <w:rFonts w:cs="Times New Roman"/>
          <w:color w:val="000000"/>
          <w:szCs w:val="28"/>
        </w:rPr>
        <w:t xml:space="preserve"> Сероводород: строение, физические и химические свойства (кислотные и восстановительные свойства). Оксиды серы как представители кислотных оксидов. Серная кислота: физические и химические свойства (общие и специфические). Соли серной кислоты, качественная реакция на сульфат-ион. Сернистая кислота. </w:t>
      </w:r>
      <w:r>
        <w:rPr>
          <w:rFonts w:cs="Times New Roman"/>
          <w:i/>
          <w:color w:val="000000"/>
          <w:szCs w:val="28"/>
        </w:rPr>
        <w:t>Химические реакции, лежащие в основе промышленного способа получения серной кислоты.</w:t>
      </w:r>
      <w:r>
        <w:rPr>
          <w:rFonts w:cs="Times New Roman"/>
          <w:color w:val="000000"/>
          <w:szCs w:val="28"/>
        </w:rPr>
        <w:t xml:space="preserve"> Нахождение серы и её соединений в природе. Применение серы и ее соединений в быту и в промышленности. </w:t>
      </w:r>
      <w:r>
        <w:rPr>
          <w:rFonts w:cs="Times New Roman"/>
          <w:i/>
          <w:color w:val="000000"/>
          <w:szCs w:val="28"/>
        </w:rPr>
        <w:t>Химическое загрязнение окружающей среды соединениями серы (кислотные дожди, загрязнение воздуха и водоёмов), способы его предотвращения.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Общая характеристика элементов VА-группы. Особенности строения атомов азота и фосфора, характерные степени окисления.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Азот, распространение в природе, физические и химические свойства (взаимодействие с металлами и неметаллами - кислородом и водородом). Круговорот азота в природе. Аммиак: физические и химические свойства (окисление, основные свойства водного раствора), </w:t>
      </w:r>
      <w:r>
        <w:rPr>
          <w:rFonts w:cs="Times New Roman"/>
          <w:i/>
          <w:color w:val="000000"/>
          <w:szCs w:val="28"/>
        </w:rPr>
        <w:t xml:space="preserve">получение </w:t>
      </w:r>
      <w:r>
        <w:rPr>
          <w:rFonts w:cs="Times New Roman"/>
          <w:color w:val="000000"/>
          <w:szCs w:val="28"/>
        </w:rPr>
        <w:t xml:space="preserve">и применение. Соли аммония: состав, физические и химические свойства (разложение, взаимодействие со щелочами), применение. Качественная реакция на ионы аммония. Азотная кислота, её физические и химические свойства (общие и специфические), </w:t>
      </w:r>
      <w:r>
        <w:rPr>
          <w:rFonts w:cs="Times New Roman"/>
          <w:i/>
          <w:color w:val="000000"/>
          <w:szCs w:val="28"/>
        </w:rPr>
        <w:t xml:space="preserve">получение. </w:t>
      </w:r>
      <w:r>
        <w:rPr>
          <w:rFonts w:cs="Times New Roman"/>
          <w:color w:val="000000"/>
          <w:szCs w:val="28"/>
        </w:rPr>
        <w:t xml:space="preserve">Нитраты (разложение). Азотистая кислота. Использование нитратов и солей аммония в качестве минеральных удобрений. </w:t>
      </w:r>
      <w:r>
        <w:rPr>
          <w:rFonts w:cs="Times New Roman"/>
          <w:i/>
          <w:color w:val="000000"/>
          <w:szCs w:val="28"/>
        </w:rPr>
        <w:t>Химическое загрязнение окружающей среды соединениями азота (кислотные дожди, загрязнение воздуха, почвы и водоёмов).</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Фосфор, </w:t>
      </w:r>
      <w:r>
        <w:rPr>
          <w:rFonts w:cs="Times New Roman"/>
          <w:i/>
          <w:color w:val="000000"/>
          <w:szCs w:val="28"/>
        </w:rPr>
        <w:t xml:space="preserve">аллотропные модификации фосфора, </w:t>
      </w:r>
      <w:r>
        <w:rPr>
          <w:rFonts w:cs="Times New Roman"/>
          <w:color w:val="000000"/>
          <w:szCs w:val="28"/>
        </w:rPr>
        <w:t xml:space="preserve">физические и химические свойства (взаимодействие с металлами, неметаллами, </w:t>
      </w:r>
      <w:r>
        <w:rPr>
          <w:rFonts w:cs="Times New Roman"/>
          <w:i/>
          <w:color w:val="000000"/>
          <w:szCs w:val="28"/>
        </w:rPr>
        <w:t>концентрированными азотной и серной кислотами)</w:t>
      </w:r>
      <w:r>
        <w:rPr>
          <w:rFonts w:cs="Times New Roman"/>
          <w:color w:val="000000"/>
          <w:szCs w:val="28"/>
        </w:rPr>
        <w:t>. Оксид фосфора (</w:t>
      </w:r>
      <w:r>
        <w:rPr>
          <w:rFonts w:cs="Times New Roman"/>
          <w:color w:val="000000"/>
          <w:szCs w:val="28"/>
          <w:lang w:val="en-US"/>
        </w:rPr>
        <w:t>V</w:t>
      </w:r>
      <w:r>
        <w:rPr>
          <w:rFonts w:cs="Times New Roman"/>
          <w:color w:val="000000"/>
          <w:szCs w:val="28"/>
        </w:rPr>
        <w:t xml:space="preserve">), ортофосфорная кислота: физические и химические свойства, </w:t>
      </w:r>
      <w:r>
        <w:rPr>
          <w:rFonts w:cs="Times New Roman"/>
          <w:i/>
          <w:color w:val="000000"/>
          <w:szCs w:val="28"/>
        </w:rPr>
        <w:t>получение. Понятие о минеральных удобрениях: нитраты и фосфаты. Понятие о комплексных удобрениях</w:t>
      </w:r>
      <w:r>
        <w:rPr>
          <w:rFonts w:cs="Times New Roman"/>
          <w:color w:val="000000"/>
          <w:szCs w:val="28"/>
        </w:rPr>
        <w:t xml:space="preserve">. Общая характеристика элементов IVА-группы. Особенности строения атомов углерода и кремния. Валентность и характерные степени окисления атомов углерода и кремния. Распространение углерода в природе, характерные степени окисления.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Углерод, аллотропные модификации (графит, алмаз), физические и химические свойства простых веществ (взаимодействие с металлами, неметаллами, </w:t>
      </w:r>
      <w:r>
        <w:rPr>
          <w:rFonts w:cs="Times New Roman"/>
          <w:i/>
          <w:color w:val="000000"/>
          <w:szCs w:val="28"/>
        </w:rPr>
        <w:t>концентрированными азотной и серной кислотами).</w:t>
      </w:r>
      <w:r>
        <w:rPr>
          <w:rFonts w:cs="Times New Roman"/>
          <w:color w:val="000000"/>
          <w:szCs w:val="28"/>
        </w:rPr>
        <w:t xml:space="preserve"> Адсорбция. Круговорот углерода в природе. Оксиды углерода, их физические и химические свойства, получение и применение, действие на организм человека. </w:t>
      </w:r>
      <w:r>
        <w:rPr>
          <w:rFonts w:cs="Times New Roman"/>
          <w:i/>
          <w:color w:val="000000"/>
          <w:szCs w:val="28"/>
        </w:rPr>
        <w:t>Экологические проблемы, связанные с оксидом углерода(IV); гипотеза глобального потепления климата; парниковый эффект.</w:t>
      </w:r>
      <w:r>
        <w:rPr>
          <w:rFonts w:cs="Times New Roman"/>
          <w:color w:val="000000"/>
          <w:szCs w:val="28"/>
        </w:rPr>
        <w:t xml:space="preserve"> Угольная кислота и её соли, их физические и химические свойства, </w:t>
      </w:r>
      <w:r>
        <w:rPr>
          <w:rFonts w:cs="Times New Roman"/>
          <w:i/>
          <w:color w:val="000000"/>
          <w:szCs w:val="28"/>
        </w:rPr>
        <w:t xml:space="preserve">получение и применение. </w:t>
      </w:r>
      <w:r>
        <w:rPr>
          <w:rFonts w:cs="Times New Roman"/>
          <w:color w:val="000000"/>
          <w:szCs w:val="28"/>
        </w:rPr>
        <w:t>Качественная реакция на карбонат-ионы. Использование карбонатов в быту, медицине, промышленности и сельском хозяйстве.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Общие представления об особенностях состава и строения органических соединений углерода (на примере метана, этилена, этанола, уксусной кислоты. </w:t>
      </w:r>
      <w:r>
        <w:rPr>
          <w:rFonts w:cs="Times New Roman"/>
          <w:i/>
          <w:iCs/>
          <w:color w:val="000000"/>
          <w:szCs w:val="28"/>
        </w:rPr>
        <w:t xml:space="preserve">Их состав и химическое строение. Классификация органических веществ. </w:t>
      </w:r>
      <w:r>
        <w:rPr>
          <w:rFonts w:cs="Times New Roman"/>
          <w:color w:val="000000"/>
          <w:szCs w:val="28"/>
        </w:rPr>
        <w:t xml:space="preserve">Понятие о биологически важных веществах: жирах, белках, углеводах — и их роли в жизни человека. </w:t>
      </w:r>
      <w:r>
        <w:rPr>
          <w:rFonts w:cs="Times New Roman"/>
          <w:i/>
          <w:iCs/>
          <w:color w:val="000000"/>
          <w:szCs w:val="28"/>
        </w:rPr>
        <w:t>Материальное единство органических и неорганических соединений.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Кремний, его физические и химические свойства (на примере взаимодействия с металлами и неметаллами)</w:t>
      </w:r>
      <w:r>
        <w:rPr>
          <w:rFonts w:cs="Times New Roman"/>
          <w:i/>
          <w:color w:val="000000"/>
          <w:szCs w:val="28"/>
        </w:rPr>
        <w:t xml:space="preserve">, получение и </w:t>
      </w:r>
      <w:r>
        <w:rPr>
          <w:rFonts w:cs="Times New Roman"/>
          <w:color w:val="000000"/>
          <w:szCs w:val="28"/>
        </w:rPr>
        <w:t>применение.</w:t>
      </w:r>
      <w:r>
        <w:rPr>
          <w:rFonts w:cs="Times New Roman"/>
          <w:i/>
          <w:color w:val="000000"/>
          <w:szCs w:val="28"/>
        </w:rPr>
        <w:t xml:space="preserve"> Соединения кремния в природе. Общие представления об оксиде кремния(IV) и кремниевой кислоте. Силикаты, физические и химические свойства, получение и применение в быту, промышленности (в медицинской, электронной, строительной и др.). </w:t>
      </w:r>
      <w:r>
        <w:rPr>
          <w:rFonts w:cs="Times New Roman"/>
          <w:i/>
          <w:iCs/>
          <w:color w:val="000000"/>
          <w:szCs w:val="28"/>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pacing w:val="1"/>
          <w:szCs w:val="28"/>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аммиака и изучение его свойств;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ознакомление с процессом адсорбции растворённых веществ активированным углём и устройством противогаза; получение углекислого газа и изучение его свойств;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pStyle w:val="Normal"/>
        <w:spacing w:lineRule="auto" w:line="240" w:before="0" w:after="0"/>
        <w:ind w:firstLine="709"/>
        <w:rPr>
          <w:rFonts w:eastAsia="Times New Roman" w:cs="Times New Roman"/>
          <w:b/>
          <w:b/>
          <w:bCs/>
          <w:color w:val="000000"/>
          <w:szCs w:val="28"/>
        </w:rPr>
      </w:pPr>
      <w:r>
        <w:rPr>
          <w:rFonts w:eastAsia="Times New Roman" w:cs="Times New Roman"/>
          <w:b/>
          <w:bCs/>
          <w:color w:val="000000"/>
          <w:szCs w:val="28"/>
        </w:rPr>
      </w:r>
    </w:p>
    <w:p>
      <w:pPr>
        <w:pStyle w:val="Normal"/>
        <w:spacing w:lineRule="auto" w:line="240" w:before="0" w:after="0"/>
        <w:ind w:firstLine="709"/>
        <w:rPr>
          <w:color w:val="000000"/>
        </w:rPr>
      </w:pPr>
      <w:r>
        <w:rPr>
          <w:rFonts w:eastAsia="Times New Roman" w:cs="Times New Roman"/>
          <w:b/>
          <w:bCs/>
          <w:color w:val="000000"/>
          <w:position w:val="6"/>
          <w:szCs w:val="28"/>
        </w:rPr>
        <w:t xml:space="preserve">Металлы и их соединения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pacing w:val="2"/>
          <w:szCs w:val="28"/>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(взаимодействие с кислородом, водой, кислотами). </w:t>
      </w:r>
      <w:r>
        <w:rPr>
          <w:rFonts w:cs="Times New Roman"/>
          <w:i/>
          <w:color w:val="000000"/>
          <w:spacing w:val="2"/>
          <w:szCs w:val="28"/>
        </w:rPr>
        <w:t>Общие способы получения металлов</w:t>
      </w:r>
      <w:r>
        <w:rPr>
          <w:rFonts w:cs="Times New Roman"/>
          <w:color w:val="000000"/>
          <w:spacing w:val="2"/>
          <w:szCs w:val="28"/>
        </w:rPr>
        <w:t xml:space="preserve">. </w:t>
      </w:r>
      <w:r>
        <w:rPr>
          <w:rFonts w:cs="Times New Roman"/>
          <w:i/>
          <w:color w:val="000000"/>
          <w:spacing w:val="2"/>
          <w:szCs w:val="28"/>
        </w:rPr>
        <w:t>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Щелочные металлы: положение в Периодической системе химических элементов Д. И. Менделеева; строение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Pr>
          <w:rFonts w:cs="Times New Roman"/>
          <w:i/>
          <w:color w:val="000000"/>
          <w:szCs w:val="28"/>
        </w:rPr>
        <w:t>Жёсткость воды и способы её устранения.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(взаимодействие с металлами, кислотами и солями). Оксиды, гидроксиды и соли железа(II) и железа(III): состав, свойства и </w:t>
      </w:r>
      <w:r>
        <w:rPr>
          <w:rFonts w:cs="Times New Roman"/>
          <w:i/>
          <w:color w:val="000000"/>
          <w:szCs w:val="28"/>
        </w:rPr>
        <w:t>получение.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pStyle w:val="Normal"/>
        <w:spacing w:lineRule="auto" w:line="240" w:before="0" w:after="0"/>
        <w:ind w:firstLine="709"/>
        <w:rPr>
          <w:rFonts w:eastAsia="Times New Roman" w:cs="Times New Roman"/>
          <w:b/>
          <w:b/>
          <w:bCs/>
          <w:i/>
          <w:i/>
          <w:color w:val="000000"/>
          <w:szCs w:val="28"/>
        </w:rPr>
      </w:pPr>
      <w:r>
        <w:rPr>
          <w:rFonts w:eastAsia="Times New Roman" w:cs="Times New Roman"/>
          <w:b/>
          <w:bCs/>
          <w:i/>
          <w:color w:val="000000"/>
          <w:szCs w:val="28"/>
        </w:rPr>
      </w:r>
    </w:p>
    <w:p>
      <w:pPr>
        <w:pStyle w:val="Normal"/>
        <w:spacing w:lineRule="auto" w:line="240" w:before="0" w:after="0"/>
        <w:ind w:firstLine="709"/>
        <w:rPr>
          <w:color w:val="000000"/>
        </w:rPr>
      </w:pPr>
      <w:r>
        <w:rPr>
          <w:rFonts w:eastAsia="Times New Roman" w:cs="Times New Roman"/>
          <w:b/>
          <w:bCs/>
          <w:i/>
          <w:color w:val="000000"/>
          <w:position w:val="6"/>
          <w:szCs w:val="28"/>
        </w:rPr>
        <w:t xml:space="preserve">Химия и окружающая среда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i/>
          <w:color w:val="000000"/>
          <w:szCs w:val="28"/>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i/>
          <w:color w:val="000000"/>
          <w:szCs w:val="28"/>
        </w:rPr>
        <w:t>Природные источники углеводородов (уголь, природный газ, нефть), продукты их переработки, их роль в быту и промышленности.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i/>
          <w:color w:val="000000"/>
          <w:szCs w:val="28"/>
        </w:rPr>
        <w:t>Химический эксперимент: изучение образцов материалов (стекло, сплавы металлов, полимерные материалы).</w:t>
      </w:r>
    </w:p>
    <w:p>
      <w:pPr>
        <w:pStyle w:val="Normal"/>
        <w:spacing w:lineRule="auto" w:line="240" w:before="0" w:after="0"/>
        <w:ind w:firstLine="709"/>
        <w:rPr>
          <w:rFonts w:eastAsia="Times New Roman" w:cs="Times New Roman"/>
          <w:b/>
          <w:b/>
          <w:bCs/>
          <w:color w:val="000000"/>
          <w:szCs w:val="28"/>
        </w:rPr>
      </w:pPr>
      <w:r>
        <w:rPr>
          <w:rFonts w:eastAsia="Times New Roman" w:cs="Times New Roman"/>
          <w:b/>
          <w:bCs/>
          <w:color w:val="000000"/>
          <w:szCs w:val="28"/>
        </w:rPr>
      </w:r>
    </w:p>
    <w:p>
      <w:pPr>
        <w:pStyle w:val="Normal"/>
        <w:spacing w:lineRule="auto" w:line="240" w:before="0" w:after="0"/>
        <w:ind w:firstLine="709"/>
        <w:rPr>
          <w:color w:val="000000"/>
        </w:rPr>
      </w:pPr>
      <w:r>
        <w:rPr>
          <w:rFonts w:eastAsia="Times New Roman" w:cs="Times New Roman"/>
          <w:b/>
          <w:bCs/>
          <w:color w:val="000000"/>
          <w:position w:val="6"/>
          <w:szCs w:val="28"/>
        </w:rPr>
        <w:t xml:space="preserve">Межпредметные связи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Биология: фотосинтез, дыхание, биосфера, экосистема, минеральные удобрения, микроэлементы, макроэлементы, питательные вещества.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География: атмосфера, гидросфера, минералы, горные породы, полезные ископаемые, топливо, водные ресурсы.</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color w:val="000000"/>
          <w:szCs w:val="28"/>
        </w:rPr>
        <w:t xml:space="preserve">Выполнение практических работ </w:t>
      </w:r>
    </w:p>
    <w:p>
      <w:pPr>
        <w:pStyle w:val="Normal"/>
        <w:spacing w:lineRule="auto" w:line="240" w:before="0" w:after="0"/>
        <w:ind w:firstLine="709"/>
        <w:jc w:val="both"/>
        <w:rPr>
          <w:color w:val="000000"/>
        </w:rPr>
      </w:pPr>
      <w:r>
        <w:rPr>
          <w:rFonts w:cs="Times New Roman"/>
          <w:color w:val="000000"/>
          <w:szCs w:val="28"/>
        </w:rPr>
        <w:t>При проведении практической работы каждый ее этап выполняется обучающимися с ЗПР вместе с учителем и под его руководством. На доске обязательно вывешиваются правила техники безопасности, соответствующие данному виду работы, дается правильная запись формул и указывается цель проведения работы. При необходимости дается визуальный алгоритм выполнения задания. Это способствует осознанию обучающимися выполняемых действий и полученного результата.</w:t>
      </w:r>
    </w:p>
    <w:p>
      <w:pPr>
        <w:pStyle w:val="Normal"/>
        <w:spacing w:lineRule="auto" w:line="240" w:before="0" w:after="0"/>
        <w:ind w:firstLine="709"/>
        <w:rPr>
          <w:rFonts w:eastAsia="Times New Roman" w:cs="Times New Roman"/>
          <w:b/>
          <w:b/>
          <w:bCs/>
          <w:color w:val="000000"/>
          <w:szCs w:val="28"/>
          <w:lang w:eastAsia="en-US"/>
        </w:rPr>
      </w:pPr>
      <w:r>
        <w:rPr>
          <w:rFonts w:eastAsia="Times New Roman" w:cs="Times New Roman"/>
          <w:b/>
          <w:bCs/>
          <w:color w:val="000000"/>
          <w:szCs w:val="28"/>
          <w:lang w:eastAsia="en-US"/>
        </w:rPr>
      </w:r>
    </w:p>
    <w:p>
      <w:pPr>
        <w:pStyle w:val="Normal"/>
        <w:spacing w:lineRule="auto" w:line="240" w:before="0" w:after="0"/>
        <w:ind w:firstLine="709"/>
        <w:rPr>
          <w:color w:val="000000"/>
        </w:rPr>
      </w:pPr>
      <w:r>
        <w:rPr>
          <w:rFonts w:eastAsia="Times New Roman" w:cs="Times New Roman"/>
          <w:b/>
          <w:bCs/>
          <w:color w:val="000000"/>
          <w:szCs w:val="28"/>
          <w:lang w:eastAsia="en-US"/>
        </w:rPr>
        <w:t>Контрольно-измерительные материалы по химии</w:t>
      </w:r>
    </w:p>
    <w:p>
      <w:pPr>
        <w:pStyle w:val="Normal"/>
        <w:spacing w:lineRule="auto" w:line="240" w:before="0" w:after="0"/>
        <w:ind w:firstLine="709"/>
        <w:jc w:val="both"/>
        <w:rPr>
          <w:color w:val="000000"/>
        </w:rPr>
      </w:pPr>
      <w:r>
        <w:rPr>
          <w:rFonts w:cs="Times New Roman"/>
          <w:color w:val="000000"/>
          <w:szCs w:val="28"/>
        </w:rPr>
        <w:t>Для организации проверки, учета и контроля знаний учащихся по предмету предусмотрены контрольные работы, самостоятельные работы, зачеты, практические работы, тестирование. Одним из методов контроля результатов обучения учащихся с ЗПР является метод поливариативного экспресс-тестирования с конструируемыми ответами. Его отличительными чертами являются оперативность, высокая степень индивидуализации знаний, сравнительно малые затраты времени и труда на проверку ответов учащихся.</w:t>
      </w:r>
    </w:p>
    <w:p>
      <w:pPr>
        <w:pStyle w:val="Normal"/>
        <w:spacing w:lineRule="auto" w:line="240" w:before="0" w:after="0"/>
        <w:ind w:firstLine="709"/>
        <w:jc w:val="both"/>
        <w:rPr>
          <w:color w:val="000000"/>
        </w:rPr>
      </w:pPr>
      <w:r>
        <w:rPr>
          <w:rFonts w:cs="Times New Roman"/>
          <w:color w:val="000000"/>
          <w:szCs w:val="28"/>
        </w:rPr>
        <w:t xml:space="preserve">Для учащихся с ЗПР возможно изменение формулировки заданий на «пошаговую», адаптация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rPr>
          <w:color w:val="000000"/>
        </w:rPr>
      </w:pPr>
      <w:r>
        <w:rPr>
          <w:rFonts w:cs="Times New Roman"/>
          <w:color w:val="000000"/>
          <w:szCs w:val="28"/>
        </w:rPr>
        <w:t>ПЛАНИРУЕМЫЕ РЕЗУЛЬТАТЫ ОСВОЕНИЯ УЧЕБНОГО</w:t>
      </w:r>
      <w:r>
        <w:rPr>
          <w:rFonts w:eastAsia="" w:cs="Times New Roman" w:eastAsiaTheme="majorEastAsia"/>
          <w:bCs/>
          <w:color w:val="000000"/>
          <w:szCs w:val="28"/>
          <w:lang w:eastAsia="en-US"/>
        </w:rPr>
        <w:t xml:space="preserve"> ПРЕДМЕТА «ХИМИЯ</w:t>
      </w:r>
      <w:r>
        <w:rPr>
          <w:rFonts w:eastAsia="" w:cs="Times New Roman" w:eastAsiaTheme="majorEastAsia"/>
          <w:bCs/>
          <w:caps/>
          <w:color w:val="000000"/>
          <w:szCs w:val="28"/>
          <w:lang w:eastAsia="en-US"/>
        </w:rPr>
        <w:t>»</w:t>
      </w:r>
      <w:r>
        <w:rPr>
          <w:rFonts w:eastAsia="" w:cs="Times New Roman" w:eastAsiaTheme="majorEastAsia"/>
          <w:bCs/>
          <w:color w:val="000000"/>
          <w:szCs w:val="28"/>
          <w:lang w:eastAsia="en-US"/>
        </w:rPr>
        <w:t xml:space="preserve"> НА УРОВНЕ ОСНОВНОГО ОБЩЕГО ОБРАЗОВАНИЯ</w:t>
      </w:r>
    </w:p>
    <w:p>
      <w:pPr>
        <w:pStyle w:val="Normal"/>
        <w:widowControl w:val="false"/>
        <w:tabs>
          <w:tab w:val="clear" w:pos="709"/>
          <w:tab w:val="left" w:pos="510" w:leader="none"/>
        </w:tabs>
        <w:spacing w:lineRule="auto" w:line="240" w:before="0" w:after="0"/>
        <w:ind w:firstLine="709"/>
        <w:jc w:val="both"/>
        <w:textAlignment w:val="center"/>
        <w:rPr>
          <w:rFonts w:cs="Times New Roman"/>
          <w:color w:val="000000"/>
          <w:szCs w:val="28"/>
        </w:rPr>
      </w:pPr>
      <w:r>
        <w:rPr>
          <w:rFonts w:cs="Times New Roman"/>
          <w:color w:val="000000"/>
          <w:szCs w:val="28"/>
        </w:rPr>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В целом результаты освоения обучающимися с ЗПР учебного предмета «Химия» должны совпадать с результатами рабочей программы основного общего образования. Наиболее значимыми являются: </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aps/>
          <w:color w:val="000000"/>
          <w:szCs w:val="28"/>
        </w:rPr>
        <w:t>Личностные результаты:</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eastAsia="Times New Roman" w:cs="Times New Roman"/>
          <w:color w:val="000000"/>
          <w:szCs w:val="28"/>
        </w:rPr>
        <w:t xml:space="preserve">мотивация к обучению и целенаправленной познавательной </w:t>
      </w:r>
      <w:r>
        <w:rPr>
          <w:rFonts w:cs="Times New Roman"/>
          <w:color w:val="000000"/>
          <w:szCs w:val="28"/>
        </w:rPr>
        <w:t>деятельности;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установка на осмысление личного опыта, наблюдений за химическими экспериментами;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ориентация на правила индивидуального и коллективного безопасного поведения при взаимодействии с химическими веществами и соединениями;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практическое изучение профессий и труда различного рода, в том числе на основе применения изучаемого предметного знания (например, лаборант химического анализа);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уважение к труду и результатам трудовой деятельности;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осознание своего поведения с точки зрения опасности или безопасности для себя или для окружающих;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основы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принятие решений в жизненной ситуации на основе переноса полученных в ходе обучения знаний в актуальную ситуацию, восполнять дефицит информации;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готовность отбирать и использовать нужную информацию в соответствии</w:t>
      </w:r>
      <w:r>
        <w:rPr>
          <w:rFonts w:eastAsia="Times New Roman" w:cs="Times New Roman"/>
          <w:color w:val="000000"/>
          <w:szCs w:val="28"/>
        </w:rPr>
        <w:t xml:space="preserve"> с контекстом жизненной ситуации.  </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aps/>
          <w:color w:val="000000"/>
          <w:szCs w:val="28"/>
        </w:rPr>
        <w:t>Метапредметные результаты</w:t>
      </w:r>
    </w:p>
    <w:p>
      <w:pPr>
        <w:pStyle w:val="Normal"/>
        <w:spacing w:lineRule="auto" w:line="240" w:before="0" w:after="0"/>
        <w:ind w:firstLine="709"/>
        <w:jc w:val="both"/>
        <w:rPr>
          <w:color w:val="000000"/>
        </w:rPr>
      </w:pPr>
      <w:r>
        <w:rPr>
          <w:rFonts w:eastAsia="Times New Roman" w:cs="Times New Roman"/>
          <w:b/>
          <w:i/>
          <w:color w:val="000000"/>
          <w:szCs w:val="28"/>
        </w:rPr>
        <w:t>Овладение универсальными учебными познавательными действиями: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выявлять причины и следствия простых химических явлений;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осуществлять сравнение, классификацию химических веществ по заданным основаниям и критериям для указанных логических операций;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строить логическое суждение после предварительного анализа, включающее установление причинно-следственных связей;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выявлять дефициты информации, данных, необходимых для решения поставленной задачи;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преобразовывать информацию из одного вида в другой (таблицу в текст и пр.);</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создавать, применять и преобразовывать знаки и символы, модели и схемы для решения учебных и познавательных задач с помощью педагога;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 помощью педагога проводить химический опыт, несложный эксперимент, для установления особенностей объекта изучения, причинно-следственных связей и зависимостей объектов между собой;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 помощью педагога или самостоятельно формулировать обобщения и выводы по результатам проведенного наблюдения, опыта;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прогнозировать возможное развитие химических процессов и их последствия;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искать или отбирать информацию или данные из источников с учетом предложенной учебной задачи и заданных критериев. </w:t>
      </w:r>
    </w:p>
    <w:p>
      <w:pPr>
        <w:pStyle w:val="Normal"/>
        <w:spacing w:lineRule="auto" w:line="240" w:before="0" w:after="0"/>
        <w:ind w:firstLine="709"/>
        <w:jc w:val="both"/>
        <w:rPr>
          <w:color w:val="000000"/>
        </w:rPr>
      </w:pPr>
      <w:r>
        <w:rPr>
          <w:rFonts w:eastAsia="Times New Roman" w:cs="Times New Roman"/>
          <w:b/>
          <w:i/>
          <w:color w:val="000000"/>
          <w:kern w:val="2"/>
          <w:szCs w:val="28"/>
          <w:lang w:eastAsia="en-US"/>
        </w:rPr>
        <w:t>Овладение универсальными учебными коммуникативными действиями: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eastAsia="Times New Roman" w:cs="Times New Roman"/>
          <w:color w:val="000000"/>
          <w:szCs w:val="28"/>
        </w:rPr>
        <w:t xml:space="preserve">организовывать учебное взаимодействие в группе (определять </w:t>
      </w:r>
      <w:r>
        <w:rPr>
          <w:rFonts w:cs="Times New Roman"/>
          <w:color w:val="000000"/>
          <w:szCs w:val="28"/>
        </w:rPr>
        <w:t>общие цели, распределять роли, договариваться друг с другом и т. д.).</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pPr>
        <w:pStyle w:val="Normal"/>
        <w:spacing w:lineRule="auto" w:line="240" w:before="0" w:after="0"/>
        <w:ind w:firstLine="709"/>
        <w:jc w:val="both"/>
        <w:rPr>
          <w:color w:val="000000"/>
        </w:rPr>
      </w:pPr>
      <w:r>
        <w:rPr>
          <w:rFonts w:eastAsia="Times New Roman" w:cs="Times New Roman"/>
          <w:b/>
          <w:i/>
          <w:color w:val="000000"/>
          <w:szCs w:val="28"/>
        </w:rPr>
        <w:t>Овладение универсальными учебными регулятивными действиями: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 </w:t>
      </w:r>
      <w:r>
        <w:rPr>
          <w:rFonts w:cs="Times New Roman"/>
          <w:color w:val="000000"/>
          <w:szCs w:val="28"/>
        </w:rPr>
        <w:t>обнаруживать и формулировать учебную проблему, определять цель учебной деятельности;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давать адекватную оценку ситуации и предлагать план ее изменения;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предвидеть трудности, которые могут возникнуть при решении учебной задачи;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color w:val="000000"/>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осознанно относиться к другому человеку, его мнению.</w:t>
      </w:r>
    </w:p>
    <w:p>
      <w:pPr>
        <w:pStyle w:val="Normal"/>
        <w:spacing w:lineRule="auto" w:line="240" w:before="0" w:after="0"/>
        <w:ind w:left="425" w:firstLine="709"/>
        <w:rPr>
          <w:rFonts w:cs="Times New Roman"/>
          <w:b/>
          <w:b/>
          <w:color w:val="000000"/>
          <w:szCs w:val="28"/>
        </w:rPr>
      </w:pPr>
      <w:r>
        <w:rPr>
          <w:rFonts w:cs="Times New Roman"/>
          <w:b/>
          <w:color w:val="000000"/>
          <w:szCs w:val="28"/>
        </w:rPr>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caps/>
          <w:color w:val="000000"/>
          <w:szCs w:val="28"/>
        </w:rPr>
        <w:t xml:space="preserve">Предметные результаты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В составе предметных результатов по освоению обязательного содержания, установленного данной рабочей программой, выделяют: научные знания, умения и способы действий, специфические для учебного предмета «Химия», виды деятельности по получению нового знания, его интерпретации, преобразованию и применению в различных учебных и новых ситуациях:</w:t>
      </w:r>
    </w:p>
    <w:p>
      <w:pPr>
        <w:pStyle w:val="Normal"/>
        <w:numPr>
          <w:ilvl w:val="0"/>
          <w:numId w:val="13"/>
        </w:numPr>
        <w:shd w:val="clear" w:color="auto" w:fill="FFFFFF"/>
        <w:spacing w:lineRule="auto" w:line="240" w:before="0" w:after="0"/>
        <w:ind w:left="0" w:firstLine="709"/>
        <w:jc w:val="both"/>
        <w:rPr>
          <w:color w:val="000000"/>
        </w:rPr>
      </w:pPr>
      <w:r>
        <w:rPr>
          <w:rFonts w:eastAsia="Times New Roman" w:cs="Times New Roman"/>
          <w:color w:val="000000"/>
          <w:szCs w:val="28"/>
        </w:rPr>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pPr>
        <w:pStyle w:val="Normal"/>
        <w:numPr>
          <w:ilvl w:val="0"/>
          <w:numId w:val="13"/>
        </w:numPr>
        <w:shd w:val="clear" w:color="auto" w:fill="FFFFFF"/>
        <w:spacing w:lineRule="auto" w:line="240" w:before="0" w:after="0"/>
        <w:ind w:left="0" w:firstLine="709"/>
        <w:jc w:val="both"/>
        <w:rPr>
          <w:color w:val="000000"/>
        </w:rPr>
      </w:pPr>
      <w:r>
        <w:rPr>
          <w:rFonts w:eastAsia="Times New Roman" w:cs="Times New Roman"/>
          <w:color w:val="000000"/>
          <w:szCs w:val="28"/>
        </w:rPr>
        <w:t>владение основами понятийного аппарата и символического языка химии для составления формул неорганических веществ, уравнений химических реакций (с опорой на алгоритм учебных действий); владение основами химической номенклатуры (IUPAC и тривиальной) и умение использовать её для решения учебно-познавательных задач с помощью учителя; умение использовать модели для объяснения строения атомов и молекул по алгоритму с опорой на определения;</w:t>
      </w:r>
    </w:p>
    <w:p>
      <w:pPr>
        <w:pStyle w:val="Normal"/>
        <w:numPr>
          <w:ilvl w:val="0"/>
          <w:numId w:val="13"/>
        </w:numPr>
        <w:shd w:val="clear" w:color="auto" w:fill="FFFFFF"/>
        <w:spacing w:lineRule="auto" w:line="240" w:before="0" w:after="0"/>
        <w:ind w:left="0" w:firstLine="709"/>
        <w:jc w:val="both"/>
        <w:rPr>
          <w:color w:val="000000"/>
        </w:rPr>
      </w:pPr>
      <w:r>
        <w:rPr>
          <w:rFonts w:eastAsia="Times New Roman" w:cs="Times New Roman"/>
          <w:color w:val="000000"/>
          <w:szCs w:val="28"/>
        </w:rPr>
        <w:t>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 а также в процессе выполнения учебных заданий и при работе с источниками химической информации, которая включает:</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 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pPr>
        <w:pStyle w:val="Normal"/>
        <w:widowControl w:val="false"/>
        <w:tabs>
          <w:tab w:val="clear" w:pos="709"/>
          <w:tab w:val="left" w:pos="567" w:leader="none"/>
        </w:tabs>
        <w:spacing w:lineRule="auto" w:line="240" w:before="0" w:after="0"/>
        <w:ind w:firstLine="709"/>
        <w:jc w:val="both"/>
        <w:rPr>
          <w:color w:val="000000"/>
        </w:rPr>
      </w:pPr>
      <w:r>
        <w:rPr>
          <w:rFonts w:eastAsia="Times New Roman" w:cs="Times New Roman"/>
          <w:color w:val="000000"/>
          <w:szCs w:val="28"/>
        </w:rPr>
        <w:t>основополагающие законы химии: закон сохранения массы,</w:t>
      </w:r>
      <w:r>
        <w:rPr>
          <w:rFonts w:eastAsia="MS Mincho"/>
          <w:color w:val="000000"/>
          <w:szCs w:val="28"/>
        </w:rPr>
        <w:t xml:space="preserve"> Периодический закон Д. И. Менделеева, закон постоянства состава, закон Авогадро; </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теории химии: атомно-молекулярная теория, теория электролитической диссоциации, а также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pPr>
        <w:pStyle w:val="Normal"/>
        <w:numPr>
          <w:ilvl w:val="0"/>
          <w:numId w:val="13"/>
        </w:numPr>
        <w:shd w:val="clear" w:color="auto" w:fill="FFFFFF"/>
        <w:spacing w:lineRule="auto" w:line="240" w:before="0" w:after="0"/>
        <w:ind w:left="0" w:firstLine="709"/>
        <w:jc w:val="both"/>
        <w:rPr>
          <w:color w:val="000000"/>
        </w:rPr>
      </w:pPr>
      <w:r>
        <w:rPr>
          <w:rFonts w:eastAsia="Times New Roman" w:cs="Times New Roman"/>
          <w:color w:val="000000"/>
          <w:szCs w:val="28"/>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 с опорой на определения физического смысла цифровых данных периодической таблицы;</w:t>
      </w:r>
    </w:p>
    <w:p>
      <w:pPr>
        <w:pStyle w:val="Normal"/>
        <w:numPr>
          <w:ilvl w:val="0"/>
          <w:numId w:val="13"/>
        </w:numPr>
        <w:shd w:val="clear" w:color="auto" w:fill="FFFFFF"/>
        <w:spacing w:lineRule="auto" w:line="240" w:before="0" w:after="0"/>
        <w:ind w:left="0" w:firstLine="709"/>
        <w:jc w:val="both"/>
        <w:rPr>
          <w:color w:val="000000"/>
        </w:rPr>
      </w:pPr>
      <w:r>
        <w:rPr>
          <w:rFonts w:eastAsia="Times New Roman" w:cs="Times New Roman"/>
          <w:color w:val="000000"/>
          <w:szCs w:val="28"/>
        </w:rPr>
        <w:t>умение классифицировать химические элементы, неорганические вещества и химические реакции с опорой на схемы;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по алгоритму учебных действий;</w:t>
      </w:r>
    </w:p>
    <w:p>
      <w:pPr>
        <w:pStyle w:val="Normal"/>
        <w:numPr>
          <w:ilvl w:val="0"/>
          <w:numId w:val="13"/>
        </w:numPr>
        <w:shd w:val="clear" w:color="auto" w:fill="FFFFFF"/>
        <w:spacing w:lineRule="auto" w:line="240" w:before="0" w:after="0"/>
        <w:ind w:left="0" w:firstLine="709"/>
        <w:jc w:val="both"/>
        <w:rPr>
          <w:color w:val="000000"/>
        </w:rPr>
      </w:pPr>
      <w:r>
        <w:rPr>
          <w:rFonts w:eastAsia="Times New Roman" w:cs="Times New Roman"/>
          <w:color w:val="000000"/>
          <w:szCs w:val="28"/>
        </w:rPr>
        <w:t>умение характеризовать с опорой на схему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описывать с опорой на план и ключевые слова;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pPr>
        <w:pStyle w:val="Normal"/>
        <w:numPr>
          <w:ilvl w:val="0"/>
          <w:numId w:val="13"/>
        </w:numPr>
        <w:shd w:val="clear" w:color="auto" w:fill="FFFFFF"/>
        <w:spacing w:lineRule="auto" w:line="240" w:before="0" w:after="0"/>
        <w:ind w:left="0" w:firstLine="709"/>
        <w:jc w:val="both"/>
        <w:rPr>
          <w:color w:val="000000"/>
        </w:rPr>
      </w:pPr>
      <w:r>
        <w:rPr>
          <w:rFonts w:eastAsia="Times New Roman" w:cs="Times New Roman"/>
          <w:color w:val="000000"/>
          <w:szCs w:val="28"/>
        </w:rPr>
        <w:t xml:space="preserve"> </w:t>
      </w:r>
      <w:r>
        <w:rPr>
          <w:rFonts w:eastAsia="Times New Roman" w:cs="Times New Roman"/>
          <w:color w:val="000000"/>
          <w:szCs w:val="28"/>
        </w:rPr>
        <w:t>умение составлять по образцу, схеме, алгоритму учебных действий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 / групп неорганических веществ, а также подтверждающих генетическую взаимосвязь между ними;</w:t>
      </w:r>
    </w:p>
    <w:p>
      <w:pPr>
        <w:pStyle w:val="Normal"/>
        <w:numPr>
          <w:ilvl w:val="0"/>
          <w:numId w:val="13"/>
        </w:numPr>
        <w:shd w:val="clear" w:color="auto" w:fill="FFFFFF"/>
        <w:spacing w:lineRule="auto" w:line="240" w:before="0" w:after="0"/>
        <w:ind w:left="0" w:firstLine="709"/>
        <w:jc w:val="both"/>
        <w:rPr>
          <w:color w:val="000000"/>
        </w:rPr>
      </w:pPr>
      <w:r>
        <w:rPr>
          <w:rFonts w:eastAsia="Times New Roman" w:cs="Times New Roman"/>
          <w:color w:val="000000"/>
          <w:szCs w:val="28"/>
        </w:rPr>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объём газов с опорой на общие формулы; умение проводить расчеты по уравнениям химических реакций и находить количество вещества, объем и массу реагентов или продуктов реакции с опорой на образец, алгоритм учебных действий;</w:t>
      </w:r>
    </w:p>
    <w:p>
      <w:pPr>
        <w:pStyle w:val="Normal"/>
        <w:numPr>
          <w:ilvl w:val="0"/>
          <w:numId w:val="13"/>
        </w:numPr>
        <w:shd w:val="clear" w:color="auto" w:fill="FFFFFF"/>
        <w:spacing w:lineRule="auto" w:line="240" w:before="0" w:after="0"/>
        <w:ind w:left="0" w:firstLine="709"/>
        <w:jc w:val="both"/>
        <w:rPr>
          <w:color w:val="000000"/>
        </w:rPr>
      </w:pPr>
      <w:r>
        <w:rPr>
          <w:rFonts w:eastAsia="Times New Roman" w:cs="Times New Roman"/>
          <w:color w:val="000000"/>
          <w:szCs w:val="28"/>
        </w:rPr>
        <w:t xml:space="preserve">владение основными методами научного познания (наблюдение, измерение, эксперимент, моделирование) при изучении веществ и химических явлений с опорой на алгоритм учебных действий; умение сформулировать проблему и предложить пути ее решения с помощью педагога; знание основ безопасной работы с химическими веществами, химической посудой и лабораторным оборудованием; </w:t>
      </w:r>
    </w:p>
    <w:p>
      <w:pPr>
        <w:pStyle w:val="Normal"/>
        <w:numPr>
          <w:ilvl w:val="0"/>
          <w:numId w:val="13"/>
        </w:numPr>
        <w:shd w:val="clear" w:color="auto" w:fill="FFFFFF"/>
        <w:spacing w:lineRule="auto" w:line="240" w:before="0" w:after="0"/>
        <w:ind w:left="0" w:firstLine="709"/>
        <w:jc w:val="both"/>
        <w:rPr>
          <w:color w:val="000000"/>
        </w:rPr>
      </w:pPr>
      <w:r>
        <w:rPr>
          <w:rFonts w:eastAsia="Times New Roman" w:cs="Times New Roman"/>
          <w:color w:val="000000"/>
          <w:szCs w:val="28"/>
        </w:rPr>
        <w:t>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 xml:space="preserve">изучение и описание физических свойств веществ; </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 xml:space="preserve">ознакомление с физическими и химическими явлениями; </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 xml:space="preserve">опыты, иллюстрирующие признаки протекания химических реакций; </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 xml:space="preserve">изучение способов разделения смесей; </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 xml:space="preserve">получение кислорода и изучение его свойств; </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 xml:space="preserve">получение водорода и изучение его свойств; </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 xml:space="preserve">получение углекислого газа и изучение его свойств; </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 xml:space="preserve">получение аммиака и изучение его свойств; </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приготовление растворов с определенной массовой долей растворенного вещества;</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исследование и описание свойств неорганических веществ различных классов;</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 xml:space="preserve">применение индикаторов (лакмуса, метилоранжа и фенолфталеина) для определения характера среды в растворах кислот и щелочей; </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 xml:space="preserve">изучение взаимодействия кислот с металлами, оксидами металлов, растворимыми и нерастворимыми основаниями, солями; </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получение нерастворимых оснований;</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 xml:space="preserve">вытеснение одного металла другим из раствора соли; </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 xml:space="preserve">исследование амфотерных свойств гидроксидов алюминия и цинка; </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 xml:space="preserve">решение экспериментальных задач по теме «Основные классы неорганических соединений»; </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решение экспериментальных задач по теме «Электролитическая диссоциация»;</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 xml:space="preserve">решение экспериментальных задач по теме «Важнейшие неметаллы и их соединения»; </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решение экспериментальных задач по теме «Важнейшие металлы и их соединения»;</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 xml:space="preserve">химические эксперименты, иллюстрирующие признаки протекания реакций ионного обмена; </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pPr>
        <w:pStyle w:val="Normal"/>
        <w:widowControl w:val="false"/>
        <w:tabs>
          <w:tab w:val="clear" w:pos="709"/>
          <w:tab w:val="left" w:pos="567" w:leader="none"/>
        </w:tabs>
        <w:spacing w:lineRule="auto" w:line="240" w:before="0" w:after="0"/>
        <w:ind w:firstLine="709"/>
        <w:jc w:val="both"/>
        <w:rPr>
          <w:color w:val="000000"/>
        </w:rPr>
      </w:pPr>
      <w:r>
        <w:rPr>
          <w:rFonts w:eastAsia="MS Mincho"/>
          <w:color w:val="000000"/>
          <w:szCs w:val="28"/>
        </w:rPr>
        <w:t>умение представлять результаты эксперимента в форме выводов, доказательств, графиков и таблиц и выявлять эмпирические закономерности;</w:t>
      </w:r>
    </w:p>
    <w:p>
      <w:pPr>
        <w:pStyle w:val="Normal"/>
        <w:numPr>
          <w:ilvl w:val="0"/>
          <w:numId w:val="13"/>
        </w:numPr>
        <w:shd w:val="clear" w:color="auto" w:fill="FFFFFF"/>
        <w:spacing w:lineRule="auto" w:line="240" w:before="0" w:after="0"/>
        <w:ind w:left="0" w:firstLine="709"/>
        <w:jc w:val="both"/>
        <w:rPr>
          <w:color w:val="000000"/>
        </w:rPr>
      </w:pPr>
      <w:r>
        <w:rPr>
          <w:rFonts w:eastAsia="Times New Roman" w:cs="Times New Roman"/>
          <w:color w:val="000000"/>
          <w:szCs w:val="28"/>
        </w:rPr>
        <w:t>владение правилами безопасного обращения с веществами, используемыми в повседневной жизни, а также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а также способов уменьшения и предотвращения их вредного воздействия; понимание значения жиров, белков, углеводов для организма человека;</w:t>
      </w:r>
    </w:p>
    <w:p>
      <w:pPr>
        <w:pStyle w:val="Normal"/>
        <w:numPr>
          <w:ilvl w:val="0"/>
          <w:numId w:val="13"/>
        </w:numPr>
        <w:shd w:val="clear" w:color="auto" w:fill="FFFFFF"/>
        <w:spacing w:lineRule="auto" w:line="240" w:before="0" w:after="0"/>
        <w:ind w:left="0" w:firstLine="709"/>
        <w:jc w:val="both"/>
        <w:rPr>
          <w:color w:val="000000"/>
        </w:rPr>
      </w:pPr>
      <w:r>
        <w:rPr>
          <w:rFonts w:eastAsia="Times New Roman" w:cs="Times New Roman"/>
          <w:color w:val="000000"/>
          <w:szCs w:val="28"/>
        </w:rPr>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умение приводить примеры правильного использования изученных веществ и материалов;</w:t>
      </w:r>
    </w:p>
    <w:p>
      <w:pPr>
        <w:pStyle w:val="Normal"/>
        <w:numPr>
          <w:ilvl w:val="0"/>
          <w:numId w:val="13"/>
        </w:numPr>
        <w:shd w:val="clear" w:color="auto" w:fill="FFFFFF"/>
        <w:spacing w:lineRule="auto" w:line="240" w:before="0" w:after="0"/>
        <w:ind w:left="0" w:firstLine="709"/>
        <w:jc w:val="both"/>
        <w:rPr>
          <w:color w:val="000000"/>
        </w:rPr>
      </w:pPr>
      <w:r>
        <w:rPr>
          <w:rFonts w:eastAsia="Times New Roman" w:cs="Times New Roman"/>
          <w:color w:val="000000"/>
          <w:szCs w:val="28"/>
        </w:rPr>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 с помощью педагога;</w:t>
      </w:r>
    </w:p>
    <w:p>
      <w:pPr>
        <w:pStyle w:val="Normal"/>
        <w:numPr>
          <w:ilvl w:val="0"/>
          <w:numId w:val="13"/>
        </w:numPr>
        <w:shd w:val="clear" w:color="auto" w:fill="FFFFFF"/>
        <w:spacing w:lineRule="auto" w:line="240" w:before="0" w:after="0"/>
        <w:ind w:left="0" w:firstLine="709"/>
        <w:jc w:val="both"/>
        <w:rPr>
          <w:color w:val="000000"/>
        </w:rPr>
      </w:pPr>
      <w:r>
        <w:rPr>
          <w:rFonts w:eastAsia="Times New Roman" w:cs="Times New Roman"/>
          <w:color w:val="000000"/>
          <w:szCs w:val="28"/>
        </w:rPr>
        <w:t>представление о сферах профессиональной деятельности, связанных с химией и современными технологиями, основанными на достижениях химической науки; наличие опыта работы с различными источниками информации по химии (научно-популярная литература, словари, справочники, интернет-ресурсы) с опорой на алгоритм: умение объективно оценивать информацию о веществах, их превращениях и практическом применении.</w:t>
      </w:r>
    </w:p>
    <w:p>
      <w:pPr>
        <w:pStyle w:val="Normal"/>
        <w:spacing w:lineRule="auto" w:line="240" w:before="0" w:after="0"/>
        <w:ind w:left="709" w:firstLine="709"/>
        <w:jc w:val="center"/>
        <w:rPr>
          <w:rFonts w:eastAsia="Times New Roman"/>
          <w:b/>
          <w:b/>
          <w:color w:val="000000"/>
          <w:szCs w:val="28"/>
        </w:rPr>
      </w:pPr>
      <w:r>
        <w:rPr>
          <w:rFonts w:eastAsia="Times New Roman"/>
          <w:b/>
          <w:color w:val="000000"/>
          <w:szCs w:val="28"/>
        </w:rPr>
      </w:r>
    </w:p>
    <w:p>
      <w:pPr>
        <w:pStyle w:val="Normal"/>
        <w:spacing w:lineRule="auto" w:line="240" w:before="0" w:after="0"/>
        <w:ind w:firstLine="709"/>
        <w:jc w:val="both"/>
        <w:rPr>
          <w:color w:val="000000"/>
        </w:rPr>
      </w:pPr>
      <w:r>
        <w:rPr>
          <w:rFonts w:eastAsia="Times New Roman" w:cs="Times New Roman"/>
          <w:b/>
          <w:bCs/>
          <w:color w:val="000000"/>
          <w:szCs w:val="28"/>
          <w:lang w:eastAsia="en-US"/>
        </w:rPr>
        <w:t>Требования к предметным результатам освоения учебного предмета «Химия», распределенные по годам обучения</w:t>
      </w:r>
    </w:p>
    <w:p>
      <w:pPr>
        <w:pStyle w:val="Normal"/>
        <w:spacing w:lineRule="auto" w:line="240" w:before="0" w:after="0"/>
        <w:ind w:firstLine="709"/>
        <w:jc w:val="both"/>
        <w:rPr>
          <w:color w:val="000000"/>
        </w:rPr>
      </w:pPr>
      <w:r>
        <w:rPr>
          <w:rFonts w:eastAsia="Times New Roman"/>
          <w:color w:val="000000"/>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pPr>
        <w:pStyle w:val="Normal"/>
        <w:spacing w:lineRule="auto" w:line="240" w:before="0" w:after="0"/>
        <w:ind w:firstLine="709"/>
        <w:jc w:val="both"/>
        <w:rPr>
          <w:rFonts w:eastAsia="Times New Roman"/>
          <w:b/>
          <w:b/>
          <w:color w:val="000000"/>
          <w:szCs w:val="28"/>
        </w:rPr>
      </w:pPr>
      <w:r>
        <w:rPr>
          <w:rFonts w:eastAsia="Times New Roman"/>
          <w:b/>
          <w:color w:val="000000"/>
          <w:szCs w:val="28"/>
        </w:rPr>
      </w:r>
    </w:p>
    <w:p>
      <w:pPr>
        <w:pStyle w:val="Normal"/>
        <w:spacing w:lineRule="auto" w:line="240" w:before="0" w:after="0"/>
        <w:jc w:val="both"/>
        <w:rPr>
          <w:color w:val="000000"/>
        </w:rPr>
      </w:pPr>
      <w:r>
        <w:rPr>
          <w:rFonts w:eastAsia="Times New Roman"/>
          <w:b/>
          <w:color w:val="000000"/>
          <w:szCs w:val="28"/>
        </w:rPr>
        <w:t>8 КЛАСС</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w:t>
      </w:r>
      <w:r>
        <w:rPr>
          <w:rFonts w:cs="Times New Roman"/>
          <w:i/>
          <w:color w:val="000000"/>
          <w:szCs w:val="28"/>
        </w:rPr>
        <w:t>электроотрицательность</w:t>
      </w:r>
      <w:r>
        <w:rPr>
          <w:rStyle w:val="Style10"/>
          <w:rFonts w:cs="Times New Roman"/>
          <w:i/>
          <w:color w:val="000000"/>
          <w:szCs w:val="28"/>
        </w:rPr>
        <w:footnoteReference w:id="31"/>
      </w:r>
      <w:r>
        <w:rPr>
          <w:rFonts w:cs="Times New Roman"/>
          <w:i/>
          <w:color w:val="000000"/>
          <w:szCs w:val="28"/>
        </w:rPr>
        <w:t>,</w:t>
      </w:r>
      <w:r>
        <w:rPr>
          <w:rFonts w:cs="Times New Roman"/>
          <w:color w:val="000000"/>
          <w:szCs w:val="28"/>
        </w:rPr>
        <w:t xml:space="preserve">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w:t>
      </w:r>
      <w:r>
        <w:rPr>
          <w:rFonts w:cs="Times New Roman"/>
          <w:i/>
          <w:color w:val="000000"/>
          <w:szCs w:val="28"/>
        </w:rPr>
        <w:t>тепловой эффект реакции;</w:t>
      </w:r>
      <w:r>
        <w:rPr>
          <w:rFonts w:cs="Times New Roman"/>
          <w:color w:val="000000"/>
          <w:szCs w:val="28"/>
        </w:rPr>
        <w:t xml:space="preserve">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иллюстрировать взаимосвязь основных химических понятий (см. п. 1) и применять эти понятия при описании веществ и их превращений;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использовать химическую символику для составления формул веществ, молекулярных уравнений химических реакций, электронного баланса;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определять валентность атомов элементов в бинарных соединениях; степень окисления элементов в бинарных соединениях с опорой на определения, в том числе структурированные; принадлежность веществ к определённому классу соединений по формулам; вид химической связи (ковалентная и ионная) в неорганических соединениях;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иметь представление о системе химических знаний, уметь с помощью учителя применять систему химических знаний, для установления взаимосвязи между изученным материалом и при получении новых знаний, а также при работе с источниками химической информации. Ориентироваться в понятиях и оперировать ими на базовом уровне, применять при выполнении учебных заданий и решении расчетных задач с опорой на алгоритм учебных действий изученные законы и теории: закон сохранения массы, Периодический закон Д.И. Менделеева, </w:t>
      </w:r>
      <w:r>
        <w:rPr>
          <w:rFonts w:cs="Times New Roman"/>
          <w:i/>
          <w:color w:val="000000"/>
          <w:szCs w:val="28"/>
        </w:rPr>
        <w:t>закон постоянства состава,</w:t>
      </w:r>
      <w:r>
        <w:rPr>
          <w:rFonts w:cs="Times New Roman"/>
          <w:color w:val="000000"/>
          <w:szCs w:val="28"/>
        </w:rPr>
        <w:t xml:space="preserve"> закон Авогадро; атомно-молекулярная теория.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классифицировать</w:t>
      </w:r>
      <w:r>
        <w:rPr>
          <w:rFonts w:cs="Times New Roman"/>
          <w:i/>
          <w:iCs/>
          <w:color w:val="000000"/>
          <w:szCs w:val="28"/>
        </w:rPr>
        <w:t xml:space="preserve"> </w:t>
      </w:r>
      <w:r>
        <w:rPr>
          <w:rFonts w:cs="Times New Roman"/>
          <w:color w:val="000000"/>
          <w:szCs w:val="28"/>
        </w:rPr>
        <w:t>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степени окисления химических элементов) с опорой на схемы;</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с опорой на схемы;</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прогнозировать свойства веществ в зависимости от их состава и строения; возможности протекания химических превращений в различных условиях после предварительного обсуждения с педагогом;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 опорой на алгоритм;</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применять основные операции мыслительной деятельности – анализ и синтез, сравнение, обобщение, систематизация, классификация,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w:t>
      </w:r>
      <w:r>
        <w:rPr>
          <w:rFonts w:cs="Times New Roman"/>
          <w:i/>
          <w:color w:val="000000"/>
          <w:szCs w:val="28"/>
        </w:rPr>
        <w:t xml:space="preserve">(реальный и мысленный) </w:t>
      </w:r>
      <w:r>
        <w:rPr>
          <w:rFonts w:cs="Times New Roman"/>
          <w:color w:val="000000"/>
          <w:szCs w:val="28"/>
        </w:rPr>
        <w:t>под руководством педагога</w:t>
      </w:r>
      <w:r>
        <w:rPr>
          <w:rFonts w:cs="Times New Roman"/>
          <w:i/>
          <w:color w:val="000000"/>
          <w:szCs w:val="28"/>
        </w:rPr>
        <w:t>;</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 подтверждающих качественный состав неорганических веществ (качественные реакции на ионы) под руководством педагога.</w:t>
      </w:r>
    </w:p>
    <w:p>
      <w:pPr>
        <w:pStyle w:val="Normal"/>
        <w:spacing w:lineRule="auto" w:line="240" w:before="0" w:after="0"/>
        <w:ind w:firstLine="709"/>
        <w:jc w:val="both"/>
        <w:rPr>
          <w:rFonts w:eastAsia="Times New Roman"/>
          <w:b/>
          <w:b/>
          <w:color w:val="000000"/>
          <w:szCs w:val="28"/>
        </w:rPr>
      </w:pPr>
      <w:r>
        <w:rPr>
          <w:rFonts w:eastAsia="Times New Roman"/>
          <w:b/>
          <w:color w:val="000000"/>
          <w:szCs w:val="28"/>
        </w:rPr>
      </w:r>
    </w:p>
    <w:p>
      <w:pPr>
        <w:pStyle w:val="Normal"/>
        <w:spacing w:lineRule="auto" w:line="240" w:before="0" w:after="0"/>
        <w:jc w:val="both"/>
        <w:rPr>
          <w:color w:val="000000"/>
        </w:rPr>
      </w:pPr>
      <w:r>
        <w:rPr>
          <w:rFonts w:eastAsia="Times New Roman"/>
          <w:b/>
          <w:color w:val="000000"/>
          <w:szCs w:val="28"/>
        </w:rPr>
        <w:t>9 КЛАСС</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w:t>
      </w:r>
      <w:r>
        <w:rPr>
          <w:rFonts w:cs="Times New Roman"/>
          <w:i/>
          <w:color w:val="000000"/>
          <w:szCs w:val="28"/>
        </w:rPr>
        <w:t>тепловой эффект реакции,</w:t>
      </w:r>
      <w:r>
        <w:rPr>
          <w:rFonts w:cs="Times New Roman"/>
          <w:color w:val="000000"/>
          <w:szCs w:val="28"/>
        </w:rPr>
        <w:t xml:space="preserve">моль, молярный объём, раствор; электролиты, неэлектролиты, электролитическая диссоциация, реакции ионного обмена, катализатор, </w:t>
      </w:r>
      <w:r>
        <w:rPr>
          <w:rFonts w:cs="Times New Roman"/>
          <w:i/>
          <w:color w:val="000000"/>
          <w:szCs w:val="28"/>
        </w:rPr>
        <w:t>химическое равновесие, обратимые и необратимые реакции,</w:t>
      </w:r>
      <w:r>
        <w:rPr>
          <w:rFonts w:cs="Times New Roman"/>
          <w:color w:val="000000"/>
          <w:szCs w:val="28"/>
        </w:rPr>
        <w:t xml:space="preserve">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w:t>
      </w:r>
      <w:r>
        <w:rPr>
          <w:rFonts w:cs="Times New Roman"/>
          <w:i/>
          <w:color w:val="000000"/>
          <w:szCs w:val="28"/>
        </w:rPr>
        <w:t>коррозия металлов, сплавы; скорость химической реакции,</w:t>
      </w:r>
      <w:r>
        <w:rPr>
          <w:rFonts w:cs="Times New Roman"/>
          <w:color w:val="000000"/>
          <w:szCs w:val="28"/>
        </w:rPr>
        <w:t xml:space="preserve"> предельно допустимая концентрация (ПДК) вещества;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иллюстрировать взаимосвязь основных химических понятий (см. п. 1) и применять эти понятия при описании веществ и их превращений;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использовать знаки и символы для фиксации результатов наблюдений, составления формул веществ и уравнений химических реакций, записи данных условий задач. Использовать обозначения, имеющиеся в Периодической системе и таблице растворимости кислот, оснований и солей в воде для выполнения заданий.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с опорой на определения, в том числе структурированные; виды химической связи (ковалентная, ионная, металлическая) в неорганических соединениях; заряд иона по химической формуле; характер среды в водных растворах кислот и щелочей, </w:t>
      </w:r>
      <w:r>
        <w:rPr>
          <w:rFonts w:cs="Times New Roman"/>
          <w:i/>
          <w:color w:val="000000"/>
          <w:szCs w:val="28"/>
        </w:rPr>
        <w:t>тип кристаллической решётки конкретного вещества;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раскрывать смысл Периодического закона Д.И. Менделеева и демонстрировать его понимание: </w:t>
      </w:r>
      <w:r>
        <w:rPr>
          <w:rFonts w:cs="Times New Roman"/>
          <w:i/>
          <w:iCs/>
          <w:color w:val="000000"/>
          <w:szCs w:val="28"/>
        </w:rPr>
        <w:t>описывать и характеризовать</w:t>
      </w:r>
      <w:r>
        <w:rPr>
          <w:rFonts w:cs="Times New Roman"/>
          <w:color w:val="000000"/>
          <w:szCs w:val="28"/>
        </w:rPr>
        <w:t xml:space="preserve">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Pr>
          <w:rFonts w:cs="Times New Roman"/>
          <w:i/>
          <w:iCs/>
          <w:color w:val="000000"/>
          <w:szCs w:val="28"/>
        </w:rPr>
        <w:t>соотносить</w:t>
      </w:r>
      <w:r>
        <w:rPr>
          <w:rFonts w:cs="Times New Roman"/>
          <w:color w:val="000000"/>
          <w:szCs w:val="28"/>
        </w:rPr>
        <w:t xml:space="preserve">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Pr>
          <w:rFonts w:cs="Times New Roman"/>
          <w:i/>
          <w:iCs/>
          <w:color w:val="000000"/>
          <w:szCs w:val="28"/>
        </w:rPr>
        <w:t>объяснять</w:t>
      </w:r>
      <w:r>
        <w:rPr>
          <w:rFonts w:cs="Times New Roman"/>
          <w:color w:val="000000"/>
          <w:szCs w:val="28"/>
        </w:rPr>
        <w:t xml:space="preserve">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с опорой на схемы;</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характеризовать (описывать) общие и специфические химические свойства веществ различных классов, подтверждая описание примерами молекулярных и ионных уравнений соответствующих химических реакций с опорой на схемы;</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раскрывать сущность окислительно-восстановительных реакций посредством составления электронного баланса этих реакций;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прогнозировать</w:t>
      </w:r>
      <w:r>
        <w:rPr>
          <w:rFonts w:cs="Times New Roman"/>
          <w:i/>
          <w:iCs/>
          <w:color w:val="000000"/>
          <w:szCs w:val="28"/>
        </w:rPr>
        <w:t xml:space="preserve"> </w:t>
      </w:r>
      <w:r>
        <w:rPr>
          <w:rFonts w:cs="Times New Roman"/>
          <w:color w:val="000000"/>
          <w:szCs w:val="28"/>
        </w:rPr>
        <w:t xml:space="preserve">свойства веществ в зависимости от их строения; возможности протекания химических превращений после предварительного обсуждения с педагогом;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 опорой на алгоритм;</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следовать</w:t>
      </w:r>
      <w:r>
        <w:rPr>
          <w:rFonts w:cs="Times New Roman"/>
          <w:i/>
          <w:iCs/>
          <w:color w:val="000000"/>
          <w:szCs w:val="28"/>
        </w:rPr>
        <w:t xml:space="preserve"> </w:t>
      </w:r>
      <w:r>
        <w:rPr>
          <w:rFonts w:cs="Times New Roman"/>
          <w:color w:val="000000"/>
          <w:szCs w:val="28"/>
        </w:rPr>
        <w:t>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pStyle w:val="Normal"/>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применять основные операции мыслительной деятельности – анализ и синт</w:t>
      </w:r>
      <w:r>
        <w:rPr>
          <w:rFonts w:cs="Times New Roman"/>
          <w:color w:val="000000"/>
          <w:spacing w:val="-2"/>
          <w:szCs w:val="28"/>
        </w:rPr>
        <w:t>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w:t>
      </w:r>
      <w:r>
        <w:rPr>
          <w:rFonts w:cs="Times New Roman"/>
          <w:color w:val="000000"/>
          <w:szCs w:val="28"/>
        </w:rPr>
        <w:t xml:space="preserve">ент (реальный и мысленный). </w:t>
      </w:r>
    </w:p>
    <w:p>
      <w:pPr>
        <w:pStyle w:val="Normal"/>
        <w:tabs>
          <w:tab w:val="clear" w:pos="709"/>
          <w:tab w:val="left" w:pos="510" w:leader="none"/>
        </w:tabs>
        <w:spacing w:lineRule="auto" w:line="240" w:before="0" w:after="0"/>
        <w:ind w:firstLine="709"/>
        <w:jc w:val="both"/>
        <w:textAlignment w:val="center"/>
        <w:rPr>
          <w:rFonts w:cs="Times New Roman"/>
          <w:color w:val="000000"/>
          <w:szCs w:val="28"/>
        </w:rPr>
      </w:pPr>
      <w:r>
        <w:rPr>
          <w:rFonts w:cs="Times New Roman"/>
          <w:color w:val="000000"/>
          <w:szCs w:val="28"/>
        </w:rPr>
      </w:r>
      <w:r>
        <w:br w:type="page"/>
      </w:r>
    </w:p>
    <w:p>
      <w:pPr>
        <w:pStyle w:val="4"/>
        <w:rPr>
          <w:color w:val="000000"/>
        </w:rPr>
      </w:pPr>
      <w:bookmarkStart w:id="172" w:name="_Toc167626854"/>
      <w:r>
        <w:rPr>
          <w:caps/>
          <w:color w:val="000000"/>
        </w:rPr>
        <w:t>2.2.1.12. Изобразительное искусство</w:t>
      </w:r>
      <w:bookmarkEnd w:id="172"/>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bookmarkStart w:id="173" w:name="_Toc85367030"/>
      <w:r>
        <w:rPr>
          <w:rFonts w:eastAsia="" w:cs="Times New Roman" w:eastAsiaTheme="majorEastAsia"/>
          <w:b/>
          <w:bCs/>
          <w:color w:val="000000"/>
          <w:szCs w:val="28"/>
          <w:lang w:eastAsia="en-US"/>
        </w:rPr>
        <w:t>Общая характеристика учебного предмета «Изобразительное искусство»</w:t>
      </w:r>
      <w:bookmarkEnd w:id="173"/>
    </w:p>
    <w:p>
      <w:pPr>
        <w:pStyle w:val="Normal"/>
        <w:spacing w:lineRule="auto" w:line="240" w:before="0" w:after="0"/>
        <w:ind w:firstLine="709"/>
        <w:jc w:val="both"/>
        <w:rPr>
          <w:color w:val="000000"/>
        </w:rPr>
      </w:pPr>
      <w:r>
        <w:rPr>
          <w:rFonts w:cs="Times New Roman"/>
          <w:color w:val="000000"/>
          <w:szCs w:val="28"/>
        </w:rPr>
        <w:t xml:space="preserve">Основное содержание учебного предмета «Изобразительное искусство», в рамках адаптированной основной образовательной программы основного общего образования учащихся с ЗПР, направлено на приобщение учащихся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В рамках курса обучающиеся с ЗПР получают представление об изобразительном искусстве как целостном явлении. </w:t>
      </w:r>
    </w:p>
    <w:p>
      <w:pPr>
        <w:pStyle w:val="Normal"/>
        <w:spacing w:lineRule="auto" w:line="240" w:before="0" w:after="0"/>
        <w:ind w:firstLine="709"/>
        <w:jc w:val="both"/>
        <w:rPr>
          <w:color w:val="000000"/>
        </w:rPr>
      </w:pPr>
      <w:r>
        <w:rPr>
          <w:rFonts w:cs="Times New Roman"/>
          <w:color w:val="000000"/>
          <w:szCs w:val="28"/>
        </w:rPr>
        <w:t>Содержание образования по предмету предусматривает два вида деятельности учащихся: восприятие произведений искусства и собственную художественно-творческую деятельность.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учащегося с произведениями искусства, что позволяет вывести на передний план деятельностное освоение изобразительного искусства.</w:t>
      </w:r>
    </w:p>
    <w:p>
      <w:pPr>
        <w:pStyle w:val="Normal"/>
        <w:spacing w:lineRule="auto" w:line="240" w:before="0" w:after="0"/>
        <w:ind w:firstLine="709"/>
        <w:jc w:val="both"/>
        <w:rPr>
          <w:color w:val="000000"/>
        </w:rPr>
      </w:pPr>
      <w:r>
        <w:rPr>
          <w:rFonts w:cs="Times New Roman"/>
          <w:color w:val="000000"/>
          <w:szCs w:val="28"/>
        </w:rPr>
        <w:t>Художественная деятельность учащихся на уроках находит разнообразные формы выражения: изображение на плоскости и в объёме;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 Наряду с основной формой организации учебного процесса – уроком – проводятся экскурсии в музеи; используются видеоматериалы о художественных музеях и картинных галереях.</w:t>
      </w:r>
      <w:r>
        <w:rPr>
          <w:rFonts w:cs="Times New Roman"/>
          <w:color w:val="000000"/>
        </w:rPr>
        <w:t xml:space="preserve"> </w:t>
      </w:r>
    </w:p>
    <w:p>
      <w:pPr>
        <w:pStyle w:val="Normal"/>
        <w:spacing w:lineRule="auto" w:line="240" w:before="0" w:after="0"/>
        <w:ind w:firstLine="709"/>
        <w:jc w:val="both"/>
        <w:rPr>
          <w:color w:val="000000"/>
        </w:rPr>
      </w:pPr>
      <w:r>
        <w:rPr>
          <w:rFonts w:cs="Times New Roman"/>
          <w:color w:val="000000"/>
          <w:szCs w:val="28"/>
        </w:rPr>
        <w:t>Основой реализации содержания учебного предмета «Изобразительное искусство» является реализация деятельностного подхода, что позволяет для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придавать результатам образования социально и личностно значимый характер;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прочно усваивать учащимися знания и опыт разнообразной деятельности, возможность их самостоятельного продвижения в изучаемых образовательных областях;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существенно повышать мотивацию и интерес к учению, приобретению нового опыта деятельности и поведения;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обеспечивать условия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но и жизненной компетенции, составляющей основу социальной успешности.</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bookmarkStart w:id="174" w:name="_Toc85367031"/>
      <w:r>
        <w:rPr>
          <w:rFonts w:eastAsia="" w:cs="Times New Roman" w:eastAsiaTheme="majorEastAsia"/>
          <w:b/>
          <w:bCs/>
          <w:color w:val="000000"/>
          <w:szCs w:val="28"/>
          <w:lang w:eastAsia="en-US"/>
        </w:rPr>
        <w:t>Цели и задачи изучения учебного предмета «Изобразительное искусство»</w:t>
      </w:r>
      <w:bookmarkEnd w:id="174"/>
      <w:r>
        <w:rPr>
          <w:rFonts w:eastAsia="" w:cs="Times New Roman" w:eastAsiaTheme="majorEastAsia"/>
          <w:b/>
          <w:bCs/>
          <w:color w:val="000000"/>
          <w:szCs w:val="28"/>
          <w:lang w:eastAsia="en-US"/>
        </w:rPr>
        <w:t xml:space="preserve">  </w:t>
      </w:r>
    </w:p>
    <w:p>
      <w:pPr>
        <w:pStyle w:val="Normal"/>
        <w:shd w:val="clear" w:color="auto" w:fill="FFFFFF"/>
        <w:spacing w:lineRule="auto" w:line="240" w:before="0" w:after="0"/>
        <w:ind w:firstLine="709"/>
        <w:jc w:val="both"/>
        <w:rPr>
          <w:color w:val="000000"/>
        </w:rPr>
      </w:pPr>
      <w:r>
        <w:rPr>
          <w:rFonts w:eastAsia="Times New Roman" w:cs="Times New Roman"/>
          <w:i/>
          <w:color w:val="000000"/>
          <w:szCs w:val="28"/>
        </w:rPr>
        <w:t>Общие цели и задачи</w:t>
      </w:r>
      <w:r>
        <w:rPr>
          <w:rFonts w:eastAsia="Times New Roman" w:cs="Times New Roman"/>
          <w:color w:val="000000"/>
          <w:szCs w:val="28"/>
        </w:rPr>
        <w:t xml:space="preserve"> изучения учебного предмета «Изобразительное искусство» представлены в Примерной рабочей программе основного общего образования по предмету «Изобразительное искусство».</w:t>
      </w:r>
    </w:p>
    <w:p>
      <w:pPr>
        <w:pStyle w:val="Normal"/>
        <w:spacing w:lineRule="auto" w:line="240" w:before="0" w:after="0"/>
        <w:ind w:firstLine="709"/>
        <w:jc w:val="both"/>
        <w:rPr>
          <w:color w:val="000000"/>
        </w:rPr>
      </w:pPr>
      <w:r>
        <w:rPr>
          <w:rFonts w:cs="Times New Roman"/>
          <w:color w:val="000000"/>
          <w:szCs w:val="28"/>
        </w:rPr>
        <w:t>Особенности психического развития учащихся с ЗПР обусловливают дополнительные коррекционные цели и задачи учебного предмета «Изобразительное искусство»,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pPr>
        <w:pStyle w:val="Normal"/>
        <w:spacing w:lineRule="auto" w:line="240" w:before="0" w:after="0"/>
        <w:ind w:firstLine="709"/>
        <w:jc w:val="both"/>
        <w:rPr>
          <w:color w:val="000000"/>
        </w:rPr>
      </w:pPr>
      <w:r>
        <w:rPr>
          <w:rFonts w:cs="Times New Roman"/>
          <w:i/>
          <w:color w:val="000000"/>
          <w:szCs w:val="28"/>
        </w:rPr>
        <w:t>Цель:</w:t>
      </w:r>
      <w:r>
        <w:rPr>
          <w:rFonts w:cs="Times New Roman"/>
          <w:b/>
          <w:color w:val="000000"/>
          <w:szCs w:val="28"/>
        </w:rPr>
        <w:t xml:space="preserve"> </w:t>
      </w:r>
      <w:r>
        <w:rPr>
          <w:rFonts w:eastAsia="Times New Roman" w:cs="Times New Roman"/>
          <w:color w:val="000000"/>
          <w:szCs w:val="28"/>
        </w:rPr>
        <w:t xml:space="preserve">развитие визуально-пространственного мышления учащихся с ЗПР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w:t>
      </w:r>
    </w:p>
    <w:p>
      <w:pPr>
        <w:pStyle w:val="Normal"/>
        <w:spacing w:lineRule="auto" w:line="240" w:before="0" w:after="0"/>
        <w:ind w:firstLine="709"/>
        <w:jc w:val="both"/>
        <w:rPr>
          <w:color w:val="000000"/>
        </w:rPr>
      </w:pPr>
      <w:r>
        <w:rPr>
          <w:rFonts w:cs="Times New Roman"/>
          <w:i/>
          <w:color w:val="000000"/>
          <w:szCs w:val="28"/>
        </w:rPr>
        <w:t>Задачи: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формирование опыта смыслового и эмоционально ценностного восприятия визуального образа реальности и произведений искусства;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освоение художественной культуры как формы материального выражения в пространственных формах духовных ценностей;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формирование понимания эмоционального и ценностного смысла визуально пространственной формы;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развитие творческого опыта как формирование способности к самостоятельным действиям в ситуации неопределённости;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формирование активного, заинтересованного отношения к традициям культуры как к смысловой, эстетической и личностно значимой ценности;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воспитание уважения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и в понимании красоты человека;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развитие способности ориентироваться в мире современной художественной культуры;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 </w:t>
      </w:r>
    </w:p>
    <w:p>
      <w:pPr>
        <w:pStyle w:val="Normal"/>
        <w:spacing w:lineRule="auto" w:line="240" w:before="0" w:after="0"/>
        <w:ind w:firstLine="709"/>
        <w:jc w:val="both"/>
        <w:rPr>
          <w:rFonts w:cs="Times New Roman"/>
          <w:b/>
          <w:b/>
          <w:color w:val="000000"/>
          <w:szCs w:val="28"/>
          <w:shd w:fill="FFFFFF" w:val="clear"/>
        </w:rPr>
      </w:pPr>
      <w:r>
        <w:rPr>
          <w:rFonts w:cs="Times New Roman"/>
          <w:b/>
          <w:color w:val="000000"/>
          <w:szCs w:val="28"/>
          <w:shd w:fill="FFFFFF" w:val="clear"/>
        </w:rPr>
      </w:r>
    </w:p>
    <w:p>
      <w:pPr>
        <w:pStyle w:val="Normal"/>
        <w:spacing w:lineRule="auto" w:line="240" w:before="0" w:after="0"/>
        <w:ind w:firstLine="709"/>
        <w:jc w:val="both"/>
        <w:rPr>
          <w:color w:val="000000"/>
        </w:rPr>
      </w:pPr>
      <w:bookmarkStart w:id="175" w:name="_Toc85367032"/>
      <w:r>
        <w:rPr>
          <w:rFonts w:eastAsia="" w:cs="Times New Roman" w:eastAsiaTheme="majorEastAsia"/>
          <w:b/>
          <w:bCs/>
          <w:color w:val="000000"/>
          <w:szCs w:val="28"/>
          <w:lang w:eastAsia="en-US"/>
        </w:rPr>
        <w:t>Особенности отбора и адаптации учебного материала по изобразительному искусству</w:t>
      </w:r>
      <w:bookmarkEnd w:id="175"/>
    </w:p>
    <w:p>
      <w:pPr>
        <w:pStyle w:val="Normal"/>
        <w:spacing w:lineRule="auto" w:line="240" w:before="0" w:after="0"/>
        <w:ind w:firstLine="709"/>
        <w:contextualSpacing/>
        <w:jc w:val="both"/>
        <w:rPr>
          <w:color w:val="000000"/>
        </w:rPr>
      </w:pPr>
      <w:r>
        <w:rPr>
          <w:rFonts w:cs="Times New Roman"/>
          <w:color w:val="000000"/>
          <w:szCs w:val="28"/>
          <w:shd w:fill="FFFFFF" w:val="clear"/>
        </w:rPr>
        <w:t>Содержание по предмету «Изобразительное искусство» рассчитано на учащихся с ЗПР 5–7-х классов и адаптировано для обучения данной категории учащихся с учетом особенностей их психофизического развития, индивидуальных возможностей и особых образовательных потребностей. В этом возрасте у учащихся с ЗПР продолжают наблюдаться некоторые особенности в развитии двигательной сферы, нарушения произвольной регуляции движений, недостаточная четкость и координированность непроизвольных движений, трудности переключения и автоматизации. Это приводит к затруднениям при выполнении практических работ, в связи с чем педагогу необходимо снижать требования при оценивании качества выполнения самостоятельных работ, предлагать ученикам больше времени на выполнение практической работы. Познавательная деятельность характеризуется сниженным уровнем активности и замедлением переработки информации, обеднен и узок кругозор представлений об окружающем мире и явлениях. Поэтому при отборе произведений искусства, с которыми знакомятся ученики с ЗПР, следует отдавать предпочтение предметам и явлениям из их повседневного окружения, избегать непонятных абстрактных изображений, опираться на личный опыт ученика.</w:t>
      </w:r>
      <w:r>
        <w:rPr>
          <w:rFonts w:cs="Times New Roman"/>
          <w:color w:val="000000"/>
        </w:rPr>
        <w:t xml:space="preserve"> </w:t>
      </w:r>
      <w:r>
        <w:rPr>
          <w:rFonts w:cs="Times New Roman"/>
          <w:color w:val="000000"/>
          <w:szCs w:val="28"/>
          <w:shd w:fill="FFFFFF" w:val="clear"/>
        </w:rPr>
        <w:t xml:space="preserve">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w:t>
      </w:r>
    </w:p>
    <w:p>
      <w:pPr>
        <w:pStyle w:val="Normal"/>
        <w:spacing w:lineRule="auto" w:line="240" w:before="0" w:after="0"/>
        <w:ind w:firstLine="709"/>
        <w:jc w:val="both"/>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spacing w:lineRule="auto" w:line="240" w:before="0" w:after="0"/>
        <w:ind w:firstLine="709"/>
        <w:jc w:val="both"/>
        <w:rPr>
          <w:color w:val="000000"/>
        </w:rPr>
      </w:pPr>
      <w:r>
        <w:rPr>
          <w:rFonts w:eastAsia="" w:cs="Times New Roman" w:eastAsiaTheme="majorEastAsia"/>
          <w:b/>
          <w:bCs/>
          <w:color w:val="000000"/>
          <w:szCs w:val="28"/>
          <w:lang w:eastAsia="en-US"/>
        </w:rPr>
        <w:t>Ви</w:t>
      </w:r>
      <w:bookmarkStart w:id="176" w:name="_Toc85367033"/>
      <w:r>
        <w:rPr>
          <w:rFonts w:eastAsia="" w:cs="Times New Roman" w:eastAsiaTheme="majorEastAsia"/>
          <w:b/>
          <w:bCs/>
          <w:color w:val="000000"/>
          <w:szCs w:val="28"/>
          <w:lang w:eastAsia="en-US"/>
        </w:rPr>
        <w:t>ды деятельности учащихся с ЗПР, обусловленные особыми образовательными потребностями и обеспечивающие осмысленное освоение содержании образования по предмету «Изобразительное искусство»</w:t>
      </w:r>
      <w:bookmarkEnd w:id="176"/>
    </w:p>
    <w:p>
      <w:pPr>
        <w:pStyle w:val="Normal"/>
        <w:spacing w:lineRule="auto" w:line="240" w:before="0" w:after="0"/>
        <w:ind w:firstLine="709"/>
        <w:contextualSpacing/>
        <w:jc w:val="both"/>
        <w:rPr>
          <w:color w:val="000000"/>
        </w:rPr>
      </w:pPr>
      <w:r>
        <w:rPr>
          <w:rFonts w:cs="Times New Roman"/>
          <w:color w:val="000000"/>
          <w:szCs w:val="28"/>
          <w:shd w:fill="FFFFFF" w:val="clear"/>
        </w:rPr>
        <w:t xml:space="preserve">При работе на уроке следует отдавать предпочтение практическим методам обучения: показу, упражнениям. Выполнение практической работы обязательно должно сопровождаться речевым отчетом ученика о выполненной работе, способствовать развитию речи, умению составлять связное речевое высказывание. Возможно использовать в ходе урока алгоритмы, картинные и письменные планы выполнения работы, перед выполнением практической работы желательным является проведение подробного анализа предстоящей работы, составление плана ее реализации. </w:t>
      </w:r>
      <w:r>
        <w:rPr>
          <w:rFonts w:eastAsia="Times New Roman" w:cs="Times New Roman"/>
          <w:color w:val="000000"/>
          <w:szCs w:val="28"/>
        </w:rPr>
        <w:t>С целью формирования личностных компетенций у учащихся с ЗПР следует предусматривать чередование уроков индивидуального практического творчества и уроков коллективной творческой деятельности. Совместная творческая деятельность учит учащихся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w:t>
      </w:r>
    </w:p>
    <w:p>
      <w:pPr>
        <w:pStyle w:val="Normal"/>
        <w:spacing w:lineRule="auto" w:line="240" w:before="0" w:after="0"/>
        <w:ind w:firstLine="709"/>
        <w:jc w:val="both"/>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spacing w:lineRule="auto" w:line="240" w:before="0" w:after="0"/>
        <w:ind w:firstLine="709"/>
        <w:jc w:val="both"/>
        <w:rPr>
          <w:color w:val="000000"/>
        </w:rPr>
      </w:pPr>
      <w:bookmarkStart w:id="177" w:name="_Toc85367034"/>
      <w:r>
        <w:rPr>
          <w:rFonts w:eastAsia="" w:cs="Times New Roman" w:eastAsiaTheme="majorEastAsia"/>
          <w:b/>
          <w:bCs/>
          <w:color w:val="000000"/>
          <w:szCs w:val="28"/>
          <w:lang w:eastAsia="en-US"/>
        </w:rPr>
        <w:t>Место учебного предмета «Изобразительное искусство» в учебном плане</w:t>
      </w:r>
      <w:bookmarkEnd w:id="177"/>
    </w:p>
    <w:p>
      <w:pPr>
        <w:pStyle w:val="Normal"/>
        <w:spacing w:lineRule="auto" w:line="240" w:before="0" w:after="0"/>
        <w:ind w:firstLine="709"/>
        <w:jc w:val="both"/>
        <w:rPr>
          <w:color w:val="000000"/>
        </w:rPr>
      </w:pPr>
      <w:r>
        <w:rPr>
          <w:rFonts w:eastAsia="Times New Roman" w:cs="Times New Roman"/>
          <w:color w:val="000000"/>
          <w:szCs w:val="28"/>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Содержание учебного предмета «Изобразительное искусство», представленное в рабочей программе, соответствует ФГОС ООО, основной образовательной программе основного общего образования, адаптированной основной образовательной программе основного общего образования учащихся с задержкой психического развития.</w:t>
      </w:r>
      <w:r>
        <w:rPr>
          <w:rFonts w:cs="SchoolBookSanPin Cyr" w:ascii="SchoolBookSanPin Cyr" w:hAnsi="SchoolBookSanPin Cyr"/>
          <w:color w:val="000000"/>
        </w:rPr>
        <w:t xml:space="preserve"> </w:t>
      </w:r>
      <w:r>
        <w:rPr>
          <w:rFonts w:eastAsia="Times New Roman" w:cs="Times New Roman"/>
          <w:color w:val="000000"/>
          <w:szCs w:val="28"/>
        </w:rPr>
        <w:t>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105 учебных часов, не менее 1 учебного часа в неделю в качестве инвариантных. 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учащихся с ЗПР.</w:t>
      </w:r>
    </w:p>
    <w:p>
      <w:pPr>
        <w:pStyle w:val="Normal"/>
        <w:spacing w:lineRule="auto" w:line="240" w:before="0" w:after="0"/>
        <w:ind w:firstLine="709"/>
        <w:jc w:val="both"/>
        <w:rPr>
          <w:rFonts w:eastAsia="" w:cs="Times New Roman" w:eastAsiaTheme="majorEastAsia"/>
          <w:b/>
          <w:b/>
          <w:color w:val="000000"/>
          <w:szCs w:val="28"/>
        </w:rPr>
      </w:pPr>
      <w:r>
        <w:rPr>
          <w:rFonts w:eastAsia="" w:cs="Times New Roman" w:eastAsiaTheme="majorEastAsia"/>
          <w:b/>
          <w:color w:val="000000"/>
          <w:szCs w:val="28"/>
        </w:rPr>
      </w:r>
    </w:p>
    <w:p>
      <w:pPr>
        <w:pStyle w:val="Normal"/>
        <w:spacing w:lineRule="auto" w:line="240" w:before="0" w:after="0"/>
        <w:ind w:firstLine="709"/>
        <w:jc w:val="both"/>
        <w:rPr>
          <w:rFonts w:eastAsia="" w:cs="Times New Roman" w:eastAsiaTheme="majorEastAsia"/>
          <w:b/>
          <w:b/>
          <w:color w:val="000000"/>
          <w:szCs w:val="28"/>
        </w:rPr>
      </w:pPr>
      <w:r>
        <w:rPr>
          <w:rFonts w:eastAsia="" w:cs="Times New Roman" w:eastAsiaTheme="majorEastAsia"/>
          <w:b/>
          <w:color w:val="000000"/>
          <w:szCs w:val="28"/>
        </w:rPr>
      </w:r>
    </w:p>
    <w:p>
      <w:pPr>
        <w:pStyle w:val="Normal"/>
        <w:spacing w:lineRule="auto" w:line="240" w:before="0" w:after="0"/>
        <w:jc w:val="both"/>
        <w:rPr>
          <w:color w:val="000000"/>
        </w:rPr>
      </w:pPr>
      <w:r>
        <w:rPr>
          <w:rFonts w:eastAsia="" w:cs="Times New Roman" w:eastAsiaTheme="majorEastAsia"/>
          <w:color w:val="000000"/>
          <w:szCs w:val="28"/>
        </w:rPr>
        <w:t xml:space="preserve">СОДЕРЖАНИЕ УЧЕБНОГО ПРЕДМЕТА </w:t>
      </w:r>
    </w:p>
    <w:p>
      <w:pPr>
        <w:pStyle w:val="Normal"/>
        <w:spacing w:lineRule="auto" w:line="240" w:before="0" w:after="0"/>
        <w:jc w:val="both"/>
        <w:rPr>
          <w:color w:val="000000"/>
        </w:rPr>
      </w:pPr>
      <w:bookmarkStart w:id="178" w:name="_Toc85367035"/>
      <w:r>
        <w:rPr>
          <w:rFonts w:eastAsia="" w:cs="Times New Roman" w:eastAsiaTheme="majorEastAsia"/>
          <w:color w:val="000000"/>
          <w:szCs w:val="28"/>
        </w:rPr>
        <w:t>«ИЗОБРАЗИТЕЛЬНОЕ ИСКУССТВО»</w:t>
      </w:r>
      <w:bookmarkEnd w:id="178"/>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Модуль № 1 «Декоративно-прикладное и народное искусство»</w:t>
      </w:r>
    </w:p>
    <w:p>
      <w:pPr>
        <w:pStyle w:val="Normal"/>
        <w:widowControl w:val="false"/>
        <w:spacing w:lineRule="auto" w:line="240" w:before="0" w:after="0"/>
        <w:ind w:left="709" w:firstLine="227"/>
        <w:jc w:val="both"/>
        <w:textAlignment w:val="center"/>
        <w:rPr>
          <w:color w:val="000000"/>
        </w:rPr>
      </w:pPr>
      <w:r>
        <w:rPr>
          <w:rFonts w:cs="Times New Roman"/>
          <w:b/>
          <w:color w:val="000000"/>
          <w:szCs w:val="28"/>
        </w:rPr>
        <w:t>Общие сведения о декоративно-прикладном искусстве</w:t>
      </w:r>
    </w:p>
    <w:p>
      <w:pPr>
        <w:pStyle w:val="Normal"/>
        <w:widowControl w:val="false"/>
        <w:spacing w:lineRule="auto" w:line="240" w:before="0" w:after="0"/>
        <w:ind w:firstLine="709"/>
        <w:jc w:val="both"/>
        <w:textAlignment w:val="center"/>
        <w:rPr>
          <w:color w:val="000000"/>
        </w:rPr>
      </w:pPr>
      <w:r>
        <w:rPr>
          <w:rFonts w:cs="Times New Roman"/>
          <w:color w:val="000000"/>
          <w:szCs w:val="28"/>
        </w:rPr>
        <w:t>Декоративно-прикладное искусство и его виды.</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Декоративно-прикладное искусство и предметная среда жизни людей</w:t>
      </w:r>
      <w:r>
        <w:rPr>
          <w:rStyle w:val="Style10"/>
          <w:rFonts w:cs="Times New Roman"/>
          <w:i/>
          <w:iCs/>
          <w:color w:val="000000"/>
          <w:szCs w:val="28"/>
          <w:vertAlign w:val="superscript"/>
        </w:rPr>
        <w:footnoteReference w:id="32"/>
      </w:r>
      <w:r>
        <w:rPr>
          <w:rFonts w:cs="Times New Roman"/>
          <w:i/>
          <w:iCs/>
          <w:color w:val="000000"/>
          <w:szCs w:val="28"/>
        </w:rPr>
        <w:t>.</w:t>
      </w:r>
    </w:p>
    <w:p>
      <w:pPr>
        <w:pStyle w:val="Normal"/>
        <w:widowControl w:val="false"/>
        <w:spacing w:lineRule="auto" w:line="240" w:before="0" w:after="0"/>
        <w:ind w:left="709" w:firstLine="227"/>
        <w:jc w:val="both"/>
        <w:textAlignment w:val="center"/>
        <w:rPr>
          <w:color w:val="000000"/>
        </w:rPr>
      </w:pPr>
      <w:r>
        <w:rPr>
          <w:rFonts w:cs="Times New Roman"/>
          <w:b/>
          <w:color w:val="000000"/>
          <w:szCs w:val="28"/>
        </w:rPr>
        <w:t>Древние корни народного искусства</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Истоки образного языка декоративно-прикладного искусства.</w:t>
      </w:r>
    </w:p>
    <w:p>
      <w:pPr>
        <w:pStyle w:val="Normal"/>
        <w:widowControl w:val="false"/>
        <w:spacing w:lineRule="auto" w:line="240" w:before="0" w:after="0"/>
        <w:ind w:firstLine="709"/>
        <w:jc w:val="both"/>
        <w:textAlignment w:val="center"/>
        <w:rPr>
          <w:color w:val="000000"/>
        </w:rPr>
      </w:pPr>
      <w:r>
        <w:rPr>
          <w:rFonts w:cs="Times New Roman"/>
          <w:color w:val="000000"/>
          <w:szCs w:val="28"/>
        </w:rPr>
        <w:t>Традиционные образы народного (крестьянского) прикладного искусства.</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Связь народного искусства с природой, бытом, трудом, верованиями и эпосом</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Роль природных материалов в строительстве и изготовлении предметов быта, их значение в характере труда и жизненного уклада.</w:t>
      </w:r>
    </w:p>
    <w:p>
      <w:pPr>
        <w:pStyle w:val="Normal"/>
        <w:widowControl w:val="false"/>
        <w:spacing w:lineRule="auto" w:line="240" w:before="0" w:after="0"/>
        <w:ind w:firstLine="709"/>
        <w:jc w:val="both"/>
        <w:textAlignment w:val="center"/>
        <w:rPr>
          <w:color w:val="000000"/>
        </w:rPr>
      </w:pPr>
      <w:r>
        <w:rPr>
          <w:rFonts w:cs="Times New Roman"/>
          <w:color w:val="000000"/>
          <w:szCs w:val="28"/>
        </w:rPr>
        <w:t>Образно-символический язык народного прикладного искусства.</w:t>
      </w:r>
    </w:p>
    <w:p>
      <w:pPr>
        <w:pStyle w:val="Normal"/>
        <w:widowControl w:val="false"/>
        <w:spacing w:lineRule="auto" w:line="240" w:before="0" w:after="0"/>
        <w:ind w:firstLine="709"/>
        <w:jc w:val="both"/>
        <w:textAlignment w:val="center"/>
        <w:rPr>
          <w:color w:val="000000"/>
        </w:rPr>
      </w:pPr>
      <w:r>
        <w:rPr>
          <w:rFonts w:cs="Times New Roman"/>
          <w:color w:val="000000"/>
          <w:szCs w:val="28"/>
        </w:rPr>
        <w:t>Знаки-символы традиционного крестьянского прикладного искусства.</w:t>
      </w:r>
    </w:p>
    <w:p>
      <w:pPr>
        <w:pStyle w:val="Normal"/>
        <w:widowControl w:val="false"/>
        <w:spacing w:lineRule="auto" w:line="240" w:before="0" w:after="0"/>
        <w:ind w:firstLine="709"/>
        <w:jc w:val="both"/>
        <w:textAlignment w:val="center"/>
        <w:rPr>
          <w:color w:val="000000"/>
        </w:rPr>
      </w:pPr>
      <w:r>
        <w:rPr>
          <w:rFonts w:cs="Times New Roman"/>
          <w:color w:val="000000"/>
          <w:szCs w:val="28"/>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pPr>
        <w:pStyle w:val="Normal"/>
        <w:widowControl w:val="false"/>
        <w:spacing w:lineRule="auto" w:line="240" w:before="0" w:after="0"/>
        <w:ind w:left="709" w:firstLine="227"/>
        <w:jc w:val="both"/>
        <w:textAlignment w:val="center"/>
        <w:rPr>
          <w:color w:val="000000"/>
        </w:rPr>
      </w:pPr>
      <w:r>
        <w:rPr>
          <w:rFonts w:cs="Times New Roman"/>
          <w:b/>
          <w:color w:val="000000"/>
          <w:szCs w:val="28"/>
        </w:rPr>
        <w:t>Убранство русской избы</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Конструкция избы, </w:t>
      </w:r>
      <w:r>
        <w:rPr>
          <w:rFonts w:cs="Times New Roman"/>
          <w:i/>
          <w:iCs/>
          <w:color w:val="000000"/>
          <w:szCs w:val="28"/>
        </w:rPr>
        <w:t>единство красоты и пользы – функционального и символического – в её постройке и украшении</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Символическое значение образов и мотивов в узорном убранстве русских изб. Картина мира в образном строе бытового крестьянского искусства.</w:t>
      </w:r>
    </w:p>
    <w:p>
      <w:pPr>
        <w:pStyle w:val="Normal"/>
        <w:widowControl w:val="false"/>
        <w:spacing w:lineRule="auto" w:line="240" w:before="0" w:after="0"/>
        <w:ind w:firstLine="709"/>
        <w:jc w:val="both"/>
        <w:textAlignment w:val="center"/>
        <w:rPr>
          <w:color w:val="000000"/>
        </w:rPr>
      </w:pPr>
      <w:r>
        <w:rPr>
          <w:rFonts w:cs="Times New Roman"/>
          <w:color w:val="000000"/>
          <w:szCs w:val="28"/>
        </w:rPr>
        <w:t>Выполнение рисунков – эскизов орнаментального декора крестьянского дома.</w:t>
      </w:r>
    </w:p>
    <w:p>
      <w:pPr>
        <w:pStyle w:val="Normal"/>
        <w:widowControl w:val="false"/>
        <w:spacing w:lineRule="auto" w:line="240" w:before="0" w:after="0"/>
        <w:ind w:firstLine="709"/>
        <w:jc w:val="both"/>
        <w:textAlignment w:val="center"/>
        <w:rPr>
          <w:color w:val="000000"/>
        </w:rPr>
      </w:pPr>
      <w:r>
        <w:rPr>
          <w:rFonts w:cs="Times New Roman"/>
          <w:color w:val="000000"/>
          <w:szCs w:val="28"/>
        </w:rPr>
        <w:t>Устройство внутреннего пространства крестьянского дома. Декоративные элементы жилой среды.</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pPr>
        <w:pStyle w:val="Normal"/>
        <w:widowControl w:val="false"/>
        <w:spacing w:lineRule="auto" w:line="240" w:before="0" w:after="0"/>
        <w:ind w:firstLine="709"/>
        <w:jc w:val="both"/>
        <w:textAlignment w:val="center"/>
        <w:rPr>
          <w:color w:val="000000"/>
        </w:rPr>
      </w:pPr>
      <w:r>
        <w:rPr>
          <w:rFonts w:cs="Times New Roman"/>
          <w:color w:val="000000"/>
          <w:szCs w:val="28"/>
        </w:rPr>
        <w:t>Выполнение рисунков предметов народного быта, выявление мудрости их выразительной формы и орнаментально-символического оформления.</w:t>
      </w:r>
    </w:p>
    <w:p>
      <w:pPr>
        <w:pStyle w:val="Normal"/>
        <w:widowControl w:val="false"/>
        <w:spacing w:lineRule="auto" w:line="240" w:before="0" w:after="0"/>
        <w:ind w:left="709" w:firstLine="227"/>
        <w:jc w:val="both"/>
        <w:textAlignment w:val="center"/>
        <w:rPr>
          <w:color w:val="000000"/>
        </w:rPr>
      </w:pPr>
      <w:r>
        <w:rPr>
          <w:rFonts w:cs="Times New Roman"/>
          <w:b/>
          <w:color w:val="000000"/>
          <w:szCs w:val="28"/>
        </w:rPr>
        <w:t>Народный праздничный костюм</w:t>
      </w:r>
    </w:p>
    <w:p>
      <w:pPr>
        <w:pStyle w:val="Normal"/>
        <w:widowControl w:val="false"/>
        <w:spacing w:lineRule="auto" w:line="240" w:before="0" w:after="0"/>
        <w:ind w:firstLine="709"/>
        <w:jc w:val="both"/>
        <w:textAlignment w:val="center"/>
        <w:rPr>
          <w:color w:val="000000"/>
        </w:rPr>
      </w:pPr>
      <w:r>
        <w:rPr>
          <w:rFonts w:cs="Times New Roman"/>
          <w:color w:val="000000"/>
          <w:szCs w:val="28"/>
        </w:rPr>
        <w:t>Образный строй народного праздничного костюма – женского и мужского.</w:t>
      </w:r>
    </w:p>
    <w:p>
      <w:pPr>
        <w:pStyle w:val="Normal"/>
        <w:widowControl w:val="false"/>
        <w:spacing w:lineRule="auto" w:line="240" w:before="0" w:after="0"/>
        <w:ind w:firstLine="709"/>
        <w:jc w:val="both"/>
        <w:textAlignment w:val="center"/>
        <w:rPr>
          <w:color w:val="000000"/>
        </w:rPr>
      </w:pPr>
      <w:r>
        <w:rPr>
          <w:rFonts w:cs="Times New Roman"/>
          <w:color w:val="000000"/>
          <w:szCs w:val="28"/>
        </w:rPr>
        <w:t>Традиционная конструкция русского женского костюма – северорусский (сарафан) и южнорусский (понёва) варианты.</w:t>
      </w:r>
    </w:p>
    <w:p>
      <w:pPr>
        <w:pStyle w:val="Normal"/>
        <w:widowControl w:val="false"/>
        <w:spacing w:lineRule="auto" w:line="240" w:before="0" w:after="0"/>
        <w:ind w:firstLine="709"/>
        <w:jc w:val="both"/>
        <w:textAlignment w:val="center"/>
        <w:rPr>
          <w:color w:val="000000"/>
        </w:rPr>
      </w:pPr>
      <w:r>
        <w:rPr>
          <w:rFonts w:cs="Times New Roman"/>
          <w:color w:val="000000"/>
          <w:szCs w:val="28"/>
        </w:rPr>
        <w:t>Разнообразие форм и украшений народного праздничного костюма для различных регионов страны.</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pPr>
        <w:pStyle w:val="Normal"/>
        <w:widowControl w:val="false"/>
        <w:spacing w:lineRule="auto" w:line="240" w:before="0" w:after="0"/>
        <w:ind w:firstLine="709"/>
        <w:jc w:val="both"/>
        <w:textAlignment w:val="center"/>
        <w:rPr>
          <w:color w:val="000000"/>
        </w:rPr>
      </w:pPr>
      <w:r>
        <w:rPr>
          <w:rFonts w:cs="Times New Roman"/>
          <w:color w:val="000000"/>
          <w:szCs w:val="28"/>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Народные праздники и праздничные обряды как синтез всех видов народного творчества.</w:t>
      </w:r>
    </w:p>
    <w:p>
      <w:pPr>
        <w:pStyle w:val="Normal"/>
        <w:widowControl w:val="false"/>
        <w:spacing w:lineRule="auto" w:line="240" w:before="0" w:after="0"/>
        <w:ind w:firstLine="709"/>
        <w:jc w:val="both"/>
        <w:textAlignment w:val="center"/>
        <w:rPr>
          <w:color w:val="000000"/>
        </w:rPr>
      </w:pPr>
      <w:r>
        <w:rPr>
          <w:rFonts w:cs="Times New Roman"/>
          <w:color w:val="000000"/>
          <w:szCs w:val="28"/>
        </w:rPr>
        <w:t>Выполнение сюжетной композиции или участие в работе по созданию коллективного панно на тему традиций народных праздников.</w:t>
      </w:r>
    </w:p>
    <w:p>
      <w:pPr>
        <w:pStyle w:val="Normal"/>
        <w:widowControl w:val="false"/>
        <w:spacing w:lineRule="auto" w:line="240" w:before="0" w:after="0"/>
        <w:ind w:left="709" w:firstLine="227"/>
        <w:jc w:val="both"/>
        <w:textAlignment w:val="center"/>
        <w:rPr>
          <w:color w:val="000000"/>
        </w:rPr>
      </w:pPr>
      <w:r>
        <w:rPr>
          <w:rFonts w:cs="Times New Roman"/>
          <w:b/>
          <w:color w:val="000000"/>
          <w:szCs w:val="28"/>
        </w:rPr>
        <w:t>Народные художественные промыслы</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Роль и значение народных промыслов в современной жизни. Искусство и ремесло. Традиции культуры, особенные для каждого региона.</w:t>
      </w:r>
    </w:p>
    <w:p>
      <w:pPr>
        <w:pStyle w:val="Normal"/>
        <w:widowControl w:val="false"/>
        <w:spacing w:lineRule="auto" w:line="240" w:before="0" w:after="0"/>
        <w:ind w:firstLine="709"/>
        <w:jc w:val="both"/>
        <w:textAlignment w:val="center"/>
        <w:rPr>
          <w:color w:val="000000"/>
        </w:rPr>
      </w:pPr>
      <w:r>
        <w:rPr>
          <w:rFonts w:cs="Times New Roman"/>
          <w:color w:val="000000"/>
          <w:szCs w:val="28"/>
        </w:rPr>
        <w:t>Многообразие видов традиционных ремёсел и происхождение художественных промыслов народов России.</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Разнообразие материалов народных ремёсел и их связь с регионально-национальным бытом (дерево, береста, керамика, металл, кость, мех и кожа, шерсть и лён и др.).</w:t>
      </w:r>
    </w:p>
    <w:p>
      <w:pPr>
        <w:pStyle w:val="Normal"/>
        <w:widowControl w:val="false"/>
        <w:spacing w:lineRule="auto" w:line="240" w:before="0" w:after="0"/>
        <w:ind w:firstLine="709"/>
        <w:jc w:val="both"/>
        <w:textAlignment w:val="center"/>
        <w:rPr>
          <w:color w:val="000000"/>
        </w:rPr>
      </w:pPr>
      <w:r>
        <w:rPr>
          <w:rFonts w:cs="Times New Roman"/>
          <w:color w:val="000000"/>
          <w:szCs w:val="28"/>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pPr>
        <w:pStyle w:val="Normal"/>
        <w:widowControl w:val="false"/>
        <w:spacing w:lineRule="auto" w:line="240" w:before="0" w:after="0"/>
        <w:ind w:firstLine="709"/>
        <w:jc w:val="both"/>
        <w:textAlignment w:val="center"/>
        <w:rPr>
          <w:color w:val="000000"/>
        </w:rPr>
      </w:pPr>
      <w:r>
        <w:rPr>
          <w:rFonts w:cs="Times New Roman"/>
          <w:color w:val="000000"/>
          <w:szCs w:val="28"/>
        </w:rPr>
        <w:t>Создание эскиза игрушки по мотивам избранного промысла.</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Роспись по дереву. Хохлома. Краткие сведения по истории хохломского промысла. Травный узор, «травка» — основной мотив хохломского орнамента. </w:t>
      </w:r>
      <w:r>
        <w:rPr>
          <w:rFonts w:cs="Times New Roman"/>
          <w:i/>
          <w:iCs/>
          <w:color w:val="000000"/>
          <w:szCs w:val="28"/>
        </w:rPr>
        <w:t>Связь с природой. Единство формы и декора в произведениях промысла.</w:t>
      </w:r>
      <w:r>
        <w:rPr>
          <w:rFonts w:cs="Times New Roman"/>
          <w:color w:val="000000"/>
          <w:szCs w:val="28"/>
        </w:rPr>
        <w:t xml:space="preserve"> Последовательность выполнения травного орнамента. </w:t>
      </w:r>
      <w:r>
        <w:rPr>
          <w:rFonts w:cs="Times New Roman"/>
          <w:i/>
          <w:iCs/>
          <w:color w:val="000000"/>
          <w:szCs w:val="28"/>
        </w:rPr>
        <w:t>Праздничность изделий «золотой хохломы».</w:t>
      </w:r>
    </w:p>
    <w:p>
      <w:pPr>
        <w:pStyle w:val="Normal"/>
        <w:widowControl w:val="false"/>
        <w:spacing w:lineRule="auto" w:line="240" w:before="0" w:after="0"/>
        <w:ind w:firstLine="709"/>
        <w:jc w:val="both"/>
        <w:textAlignment w:val="center"/>
        <w:rPr>
          <w:color w:val="000000"/>
        </w:rPr>
      </w:pPr>
      <w:r>
        <w:rPr>
          <w:rFonts w:cs="Times New Roman"/>
          <w:color w:val="000000"/>
          <w:szCs w:val="28"/>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Посуда из глины. Искусство Гжели. Краткие сведения по истории промысла. </w:t>
      </w:r>
      <w:r>
        <w:rPr>
          <w:rFonts w:cs="Times New Roman"/>
          <w:i/>
          <w:iCs/>
          <w:color w:val="000000"/>
          <w:szCs w:val="28"/>
        </w:rPr>
        <w:t>Гжельская керамика и фарфор: единство скульптурной формы и кобальтового декора.</w:t>
      </w:r>
      <w:r>
        <w:rPr>
          <w:rFonts w:cs="Times New Roman"/>
          <w:color w:val="000000"/>
          <w:szCs w:val="28"/>
        </w:rPr>
        <w:t xml:space="preserve"> Природные мотивы росписи посуды. Приёмы мазка, тональный контраст, сочетание пятна и линии.</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Роспись по металлу. Жостово. Краткие сведения по истории промысла. </w:t>
      </w:r>
      <w:r>
        <w:rPr>
          <w:rFonts w:cs="Times New Roman"/>
          <w:i/>
          <w:iCs/>
          <w:color w:val="000000"/>
          <w:szCs w:val="28"/>
        </w:rPr>
        <w:t>Разнообразие форм подносов, цветового и композиционного решения росписей.</w:t>
      </w:r>
      <w:r>
        <w:rPr>
          <w:rFonts w:cs="Times New Roman"/>
          <w:color w:val="000000"/>
          <w:szCs w:val="28"/>
        </w:rPr>
        <w:t xml:space="preserve"> Приёмы свободной кистевой импровизации в живописи цветочных букетов. </w:t>
      </w:r>
      <w:r>
        <w:rPr>
          <w:rFonts w:cs="Times New Roman"/>
          <w:i/>
          <w:iCs/>
          <w:color w:val="000000"/>
          <w:szCs w:val="28"/>
        </w:rPr>
        <w:t>Эффект освещённости и объёмности изображения.</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pPr>
        <w:pStyle w:val="Normal"/>
        <w:widowControl w:val="false"/>
        <w:spacing w:lineRule="auto" w:line="240" w:before="0" w:after="0"/>
        <w:ind w:firstLine="709"/>
        <w:jc w:val="both"/>
        <w:textAlignment w:val="center"/>
        <w:rPr>
          <w:color w:val="000000"/>
        </w:rPr>
      </w:pPr>
      <w:r>
        <w:rPr>
          <w:rFonts w:cs="Times New Roman"/>
          <w:color w:val="000000"/>
          <w:spacing w:val="-4"/>
          <w:szCs w:val="28"/>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w:t>
      </w:r>
      <w:r>
        <w:rPr>
          <w:rFonts w:cs="Times New Roman"/>
          <w:i/>
          <w:iCs/>
          <w:color w:val="000000"/>
          <w:spacing w:val="-4"/>
          <w:szCs w:val="28"/>
        </w:rPr>
        <w:t>. Роль искусства лаковой миниатюры в сохранении и развитии традиций отечественной культуры.</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Мир сказок и легенд, примет и оберегов в творчестве мастеров художественных промыслов.</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Отражение в изделиях народных промыслов многообразия исторических, духовных и культурных традиций.</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Народные художественные ремёсла и промыслы – материальные и духовные ценности, неотъемлемая часть культурного наследия России.</w:t>
      </w:r>
    </w:p>
    <w:p>
      <w:pPr>
        <w:pStyle w:val="Normal"/>
        <w:widowControl w:val="false"/>
        <w:spacing w:lineRule="auto" w:line="240" w:before="0" w:after="0"/>
        <w:ind w:firstLine="709"/>
        <w:jc w:val="both"/>
        <w:textAlignment w:val="center"/>
        <w:rPr>
          <w:color w:val="000000"/>
        </w:rPr>
      </w:pPr>
      <w:r>
        <w:rPr>
          <w:rFonts w:cs="Times New Roman"/>
          <w:b/>
          <w:color w:val="000000"/>
          <w:szCs w:val="28"/>
        </w:rPr>
        <w:t>Декоративно-прикладное искусство в культуре разных эпох и народов</w:t>
      </w:r>
    </w:p>
    <w:p>
      <w:pPr>
        <w:pStyle w:val="Normal"/>
        <w:widowControl w:val="false"/>
        <w:spacing w:lineRule="auto" w:line="240" w:before="0" w:after="0"/>
        <w:ind w:firstLine="709"/>
        <w:jc w:val="both"/>
        <w:textAlignment w:val="center"/>
        <w:rPr>
          <w:color w:val="000000"/>
        </w:rPr>
      </w:pPr>
      <w:r>
        <w:rPr>
          <w:rFonts w:cs="Times New Roman"/>
          <w:color w:val="000000"/>
          <w:szCs w:val="28"/>
        </w:rPr>
        <w:t>Роль декоративно-прикладного искусства в культуре древних цивилизаций.</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Отражение в декоре мировоззрения эпохи, организации общества, традиций быта и ремесла, уклада жизни людей.</w:t>
      </w:r>
    </w:p>
    <w:p>
      <w:pPr>
        <w:pStyle w:val="Normal"/>
        <w:widowControl w:val="false"/>
        <w:spacing w:lineRule="auto" w:line="240" w:before="0" w:after="0"/>
        <w:ind w:firstLine="709"/>
        <w:jc w:val="both"/>
        <w:textAlignment w:val="center"/>
        <w:rPr>
          <w:color w:val="000000"/>
        </w:rPr>
      </w:pPr>
      <w:r>
        <w:rPr>
          <w:rFonts w:cs="Times New Roman"/>
          <w:color w:val="000000"/>
          <w:szCs w:val="28"/>
        </w:rPr>
        <w:t>Характерные признаки произведений декоративно-прикладного искусства, основные мотивы и символика орнаментов в культуре разных эпох.</w:t>
      </w:r>
    </w:p>
    <w:p>
      <w:pPr>
        <w:pStyle w:val="Normal"/>
        <w:widowControl w:val="false"/>
        <w:spacing w:lineRule="auto" w:line="240" w:before="0" w:after="0"/>
        <w:ind w:firstLine="709"/>
        <w:jc w:val="both"/>
        <w:textAlignment w:val="center"/>
        <w:rPr>
          <w:color w:val="000000"/>
        </w:rPr>
      </w:pPr>
      <w:r>
        <w:rPr>
          <w:rFonts w:cs="Times New Roman"/>
          <w:color w:val="000000"/>
          <w:szCs w:val="28"/>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Украшение жизненного пространства: построений, интерьеров, предметов быта – в культуре разных эпох.</w:t>
      </w:r>
    </w:p>
    <w:p>
      <w:pPr>
        <w:pStyle w:val="Normal"/>
        <w:widowControl w:val="false"/>
        <w:spacing w:lineRule="auto" w:line="240" w:before="0" w:after="0"/>
        <w:ind w:left="709" w:firstLine="227"/>
        <w:jc w:val="both"/>
        <w:textAlignment w:val="center"/>
        <w:rPr>
          <w:color w:val="000000"/>
        </w:rPr>
      </w:pPr>
      <w:r>
        <w:rPr>
          <w:rFonts w:cs="Times New Roman"/>
          <w:b/>
          <w:color w:val="000000"/>
          <w:szCs w:val="28"/>
        </w:rPr>
        <w:t>Декоративно-прикладное искусство в жизни современного человека</w:t>
      </w:r>
    </w:p>
    <w:p>
      <w:pPr>
        <w:pStyle w:val="Normal"/>
        <w:widowControl w:val="false"/>
        <w:spacing w:lineRule="auto" w:line="240" w:before="0" w:after="0"/>
        <w:ind w:firstLine="709"/>
        <w:jc w:val="both"/>
        <w:textAlignment w:val="center"/>
        <w:rPr>
          <w:color w:val="000000"/>
        </w:rPr>
      </w:pPr>
      <w:r>
        <w:rPr>
          <w:rFonts w:cs="Times New Roman"/>
          <w:color w:val="000000"/>
          <w:szCs w:val="28"/>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pPr>
        <w:pStyle w:val="Normal"/>
        <w:widowControl w:val="false"/>
        <w:spacing w:lineRule="auto" w:line="240" w:before="0" w:after="0"/>
        <w:ind w:firstLine="709"/>
        <w:jc w:val="both"/>
        <w:textAlignment w:val="center"/>
        <w:rPr>
          <w:color w:val="000000"/>
        </w:rPr>
      </w:pPr>
      <w:r>
        <w:rPr>
          <w:rFonts w:cs="Times New Roman"/>
          <w:color w:val="000000"/>
          <w:szCs w:val="28"/>
        </w:rPr>
        <w:t>Символический знак в современной жизни: эмблема, логотип, указующий или декоративный знак.</w:t>
      </w:r>
    </w:p>
    <w:p>
      <w:pPr>
        <w:pStyle w:val="Normal"/>
        <w:widowControl w:val="false"/>
        <w:spacing w:lineRule="auto" w:line="240" w:before="0" w:after="0"/>
        <w:ind w:firstLine="709"/>
        <w:jc w:val="both"/>
        <w:textAlignment w:val="center"/>
        <w:rPr>
          <w:color w:val="000000"/>
        </w:rPr>
      </w:pPr>
      <w:r>
        <w:rPr>
          <w:rFonts w:cs="Times New Roman"/>
          <w:color w:val="000000"/>
          <w:szCs w:val="28"/>
        </w:rPr>
        <w:t>Государственная символика и традиции геральдики.</w:t>
      </w:r>
    </w:p>
    <w:p>
      <w:pPr>
        <w:pStyle w:val="Normal"/>
        <w:widowControl w:val="false"/>
        <w:spacing w:lineRule="auto" w:line="240" w:before="0" w:after="0"/>
        <w:ind w:firstLine="709"/>
        <w:jc w:val="both"/>
        <w:textAlignment w:val="center"/>
        <w:rPr>
          <w:color w:val="000000"/>
        </w:rPr>
      </w:pPr>
      <w:r>
        <w:rPr>
          <w:rFonts w:cs="Times New Roman"/>
          <w:color w:val="000000"/>
          <w:szCs w:val="28"/>
        </w:rPr>
        <w:t>Декоративные украшения предметов нашего быта и одежды.</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Значение украшений в проявлении образа человека, его характера, самопонимания, установок и намерений.</w:t>
      </w:r>
    </w:p>
    <w:p>
      <w:pPr>
        <w:pStyle w:val="Normal"/>
        <w:widowControl w:val="false"/>
        <w:spacing w:lineRule="auto" w:line="240" w:before="0" w:after="0"/>
        <w:ind w:firstLine="709"/>
        <w:jc w:val="both"/>
        <w:textAlignment w:val="center"/>
        <w:rPr>
          <w:color w:val="000000"/>
        </w:rPr>
      </w:pPr>
      <w:r>
        <w:rPr>
          <w:rFonts w:cs="Times New Roman"/>
          <w:color w:val="000000"/>
          <w:szCs w:val="28"/>
        </w:rPr>
        <w:t>Декор на улицах и декор помещений.</w:t>
      </w:r>
    </w:p>
    <w:p>
      <w:pPr>
        <w:pStyle w:val="Normal"/>
        <w:widowControl w:val="false"/>
        <w:spacing w:lineRule="auto" w:line="240" w:before="0" w:after="0"/>
        <w:ind w:firstLine="709"/>
        <w:jc w:val="both"/>
        <w:textAlignment w:val="center"/>
        <w:rPr>
          <w:color w:val="000000"/>
        </w:rPr>
      </w:pPr>
      <w:r>
        <w:rPr>
          <w:rFonts w:cs="Times New Roman"/>
          <w:color w:val="000000"/>
          <w:szCs w:val="28"/>
        </w:rPr>
        <w:t>Декор праздничный и повседневный.</w:t>
      </w:r>
    </w:p>
    <w:p>
      <w:pPr>
        <w:pStyle w:val="Normal"/>
        <w:widowControl w:val="false"/>
        <w:spacing w:lineRule="auto" w:line="240" w:before="0" w:after="0"/>
        <w:ind w:firstLine="709"/>
        <w:jc w:val="both"/>
        <w:textAlignment w:val="center"/>
        <w:rPr>
          <w:color w:val="000000"/>
        </w:rPr>
      </w:pPr>
      <w:r>
        <w:rPr>
          <w:rFonts w:cs="Times New Roman"/>
          <w:color w:val="000000"/>
          <w:szCs w:val="28"/>
        </w:rPr>
        <w:t>Праздничное оформление школы.</w:t>
      </w:r>
    </w:p>
    <w:p>
      <w:pPr>
        <w:pStyle w:val="Normal"/>
        <w:widowControl w:val="false"/>
        <w:spacing w:lineRule="auto" w:line="240" w:before="0" w:after="0"/>
        <w:ind w:firstLine="709"/>
        <w:jc w:val="both"/>
        <w:textAlignment w:val="center"/>
        <w:rPr>
          <w:rFonts w:cs="Times New Roman"/>
          <w:color w:val="000000"/>
          <w:szCs w:val="28"/>
        </w:rPr>
      </w:pPr>
      <w:r>
        <w:rPr>
          <w:rFonts w:cs="Times New Roman"/>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Модуль № 2 «Живопись, графика, скульптура»</w:t>
      </w:r>
    </w:p>
    <w:p>
      <w:pPr>
        <w:pStyle w:val="Normal"/>
        <w:widowControl w:val="false"/>
        <w:spacing w:lineRule="auto" w:line="240" w:before="0" w:after="0"/>
        <w:ind w:firstLine="709"/>
        <w:textAlignment w:val="center"/>
        <w:rPr>
          <w:color w:val="000000"/>
        </w:rPr>
      </w:pPr>
      <w:r>
        <w:rPr>
          <w:rFonts w:cs="Times New Roman"/>
          <w:b/>
          <w:bCs/>
          <w:color w:val="000000"/>
          <w:szCs w:val="28"/>
        </w:rPr>
        <w:t>Общие сведения о видах искусства</w:t>
      </w:r>
    </w:p>
    <w:p>
      <w:pPr>
        <w:pStyle w:val="Normal"/>
        <w:widowControl w:val="false"/>
        <w:spacing w:lineRule="auto" w:line="240" w:before="0" w:after="0"/>
        <w:ind w:firstLine="709"/>
        <w:jc w:val="both"/>
        <w:textAlignment w:val="center"/>
        <w:rPr>
          <w:color w:val="000000"/>
        </w:rPr>
      </w:pPr>
      <w:r>
        <w:rPr>
          <w:rFonts w:cs="Times New Roman"/>
          <w:color w:val="000000"/>
          <w:szCs w:val="28"/>
        </w:rPr>
        <w:t>Пространственные и временные виды искусства.</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Изобразительные, конструктивные и декоративные виды пространственных искусств, их место и назначение в жизни людей.</w:t>
      </w:r>
    </w:p>
    <w:p>
      <w:pPr>
        <w:pStyle w:val="Normal"/>
        <w:widowControl w:val="false"/>
        <w:spacing w:lineRule="auto" w:line="240" w:before="0" w:after="0"/>
        <w:ind w:firstLine="709"/>
        <w:jc w:val="both"/>
        <w:textAlignment w:val="center"/>
        <w:rPr>
          <w:color w:val="000000"/>
        </w:rPr>
      </w:pPr>
      <w:r>
        <w:rPr>
          <w:rFonts w:cs="Times New Roman"/>
          <w:color w:val="000000"/>
          <w:szCs w:val="28"/>
        </w:rPr>
        <w:t>Основные виды живописи, графики и скульптуры.</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Художник и зритель: зрительские умения, знания и творчество зрителя.</w:t>
      </w:r>
    </w:p>
    <w:p>
      <w:pPr>
        <w:pStyle w:val="Normal"/>
        <w:widowControl w:val="false"/>
        <w:spacing w:lineRule="auto" w:line="240" w:before="0" w:after="0"/>
        <w:ind w:firstLine="709"/>
        <w:textAlignment w:val="center"/>
        <w:rPr>
          <w:color w:val="000000"/>
        </w:rPr>
      </w:pPr>
      <w:r>
        <w:rPr>
          <w:rFonts w:cs="Times New Roman"/>
          <w:b/>
          <w:bCs/>
          <w:color w:val="000000"/>
          <w:szCs w:val="28"/>
        </w:rPr>
        <w:t>Язык изобразительного искусства и его выразительные средства</w:t>
      </w:r>
    </w:p>
    <w:p>
      <w:pPr>
        <w:pStyle w:val="Normal"/>
        <w:widowControl w:val="false"/>
        <w:spacing w:lineRule="auto" w:line="240" w:before="0" w:after="0"/>
        <w:ind w:firstLine="709"/>
        <w:jc w:val="both"/>
        <w:textAlignment w:val="center"/>
        <w:rPr>
          <w:color w:val="000000"/>
        </w:rPr>
      </w:pPr>
      <w:r>
        <w:rPr>
          <w:rFonts w:cs="Times New Roman"/>
          <w:color w:val="000000"/>
          <w:szCs w:val="28"/>
        </w:rPr>
        <w:t>Живописные, графические и скульптурные художественные материалы, их особые свойства.</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Рисунок – основа изобразительного искусства и мастерства художника.</w:t>
      </w:r>
    </w:p>
    <w:p>
      <w:pPr>
        <w:pStyle w:val="Normal"/>
        <w:widowControl w:val="false"/>
        <w:spacing w:lineRule="auto" w:line="240" w:before="0" w:after="0"/>
        <w:ind w:firstLine="709"/>
        <w:jc w:val="both"/>
        <w:textAlignment w:val="center"/>
        <w:rPr>
          <w:color w:val="000000"/>
        </w:rPr>
      </w:pPr>
      <w:r>
        <w:rPr>
          <w:rFonts w:cs="Times New Roman"/>
          <w:color w:val="000000"/>
          <w:szCs w:val="28"/>
        </w:rPr>
        <w:t>Виды рисунка: зарисовка, набросок, учебный рисунок и творческий рисунок.</w:t>
      </w:r>
    </w:p>
    <w:p>
      <w:pPr>
        <w:pStyle w:val="Normal"/>
        <w:widowControl w:val="false"/>
        <w:spacing w:lineRule="auto" w:line="240" w:before="0" w:after="0"/>
        <w:ind w:firstLine="709"/>
        <w:jc w:val="both"/>
        <w:textAlignment w:val="center"/>
        <w:rPr>
          <w:color w:val="000000"/>
        </w:rPr>
      </w:pPr>
      <w:r>
        <w:rPr>
          <w:rFonts w:cs="Times New Roman"/>
          <w:color w:val="000000"/>
          <w:szCs w:val="28"/>
        </w:rPr>
        <w:t>Навыки размещения рисунка в листе, выбор формата.</w:t>
      </w:r>
    </w:p>
    <w:p>
      <w:pPr>
        <w:pStyle w:val="Normal"/>
        <w:widowControl w:val="false"/>
        <w:spacing w:lineRule="auto" w:line="240" w:before="0" w:after="0"/>
        <w:ind w:firstLine="709"/>
        <w:jc w:val="both"/>
        <w:textAlignment w:val="center"/>
        <w:rPr>
          <w:color w:val="000000"/>
        </w:rPr>
      </w:pPr>
      <w:r>
        <w:rPr>
          <w:rFonts w:cs="Times New Roman"/>
          <w:color w:val="000000"/>
          <w:szCs w:val="28"/>
        </w:rPr>
        <w:t>Начальные умения рисунка с натуры. Зарисовки простых предметов.</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Линейные графические рисунки и наброски.</w:t>
      </w:r>
    </w:p>
    <w:p>
      <w:pPr>
        <w:pStyle w:val="Normal"/>
        <w:widowControl w:val="false"/>
        <w:spacing w:lineRule="auto" w:line="240" w:before="0" w:after="0"/>
        <w:ind w:firstLine="709"/>
        <w:jc w:val="both"/>
        <w:textAlignment w:val="center"/>
        <w:rPr>
          <w:color w:val="000000"/>
        </w:rPr>
      </w:pPr>
      <w:r>
        <w:rPr>
          <w:rFonts w:cs="Times New Roman"/>
          <w:color w:val="000000"/>
          <w:szCs w:val="28"/>
        </w:rPr>
        <w:t>Тон и тональные отношения: тёмное — светлое.</w:t>
      </w:r>
    </w:p>
    <w:p>
      <w:pPr>
        <w:pStyle w:val="Normal"/>
        <w:widowControl w:val="false"/>
        <w:spacing w:lineRule="auto" w:line="240" w:before="0" w:after="0"/>
        <w:ind w:firstLine="709"/>
        <w:jc w:val="both"/>
        <w:textAlignment w:val="center"/>
        <w:rPr>
          <w:color w:val="000000"/>
        </w:rPr>
      </w:pPr>
      <w:r>
        <w:rPr>
          <w:rFonts w:cs="Times New Roman"/>
          <w:color w:val="000000"/>
          <w:szCs w:val="28"/>
        </w:rPr>
        <w:t>Ритм и ритмическая организация плоскости листа.</w:t>
      </w:r>
    </w:p>
    <w:p>
      <w:pPr>
        <w:pStyle w:val="Normal"/>
        <w:widowControl w:val="false"/>
        <w:spacing w:lineRule="auto" w:line="240" w:before="0" w:after="0"/>
        <w:ind w:firstLine="709"/>
        <w:jc w:val="both"/>
        <w:textAlignment w:val="center"/>
        <w:rPr>
          <w:color w:val="000000"/>
        </w:rPr>
      </w:pPr>
      <w:r>
        <w:rPr>
          <w:rFonts w:cs="Times New Roman"/>
          <w:color w:val="000000"/>
          <w:szCs w:val="28"/>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pPr>
        <w:pStyle w:val="Normal"/>
        <w:widowControl w:val="false"/>
        <w:spacing w:lineRule="auto" w:line="240" w:before="0" w:after="0"/>
        <w:ind w:firstLine="709"/>
        <w:jc w:val="both"/>
        <w:textAlignment w:val="center"/>
        <w:rPr>
          <w:color w:val="000000"/>
        </w:rPr>
      </w:pPr>
      <w:r>
        <w:rPr>
          <w:rFonts w:cs="Times New Roman"/>
          <w:color w:val="000000"/>
          <w:szCs w:val="28"/>
        </w:rPr>
        <w:t>Цвет как выразительное средство в изобразительном искусстве: холодный и тёплый цвет, понятие цветовых отношений; колорит в живописи.</w:t>
      </w:r>
    </w:p>
    <w:p>
      <w:pPr>
        <w:pStyle w:val="Normal"/>
        <w:widowControl w:val="false"/>
        <w:spacing w:lineRule="auto" w:line="240" w:before="0" w:after="0"/>
        <w:ind w:firstLine="709"/>
        <w:jc w:val="both"/>
        <w:textAlignment w:val="center"/>
        <w:rPr>
          <w:color w:val="000000"/>
        </w:rPr>
      </w:pPr>
      <w:r>
        <w:rPr>
          <w:rFonts w:cs="Times New Roman"/>
          <w:color w:val="000000"/>
          <w:szCs w:val="28"/>
        </w:rPr>
        <w:t>Виды скульптуры и характер материала в скульптуре. Скуль</w:t>
      </w:r>
      <w:r>
        <w:rPr>
          <w:rFonts w:cs="Times New Roman"/>
          <w:color w:val="000000"/>
          <w:spacing w:val="-4"/>
          <w:szCs w:val="28"/>
        </w:rPr>
        <w:t>птурные памятники, парковая скульптура, камерная скульптура.</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Статика и движение в скульптуре. Круглая скульптура. Произведения мелкой пластики. Виды рельефа.</w:t>
      </w:r>
    </w:p>
    <w:p>
      <w:pPr>
        <w:pStyle w:val="Normal"/>
        <w:widowControl w:val="false"/>
        <w:spacing w:lineRule="auto" w:line="240" w:before="0" w:after="0"/>
        <w:ind w:firstLine="709"/>
        <w:textAlignment w:val="center"/>
        <w:rPr>
          <w:color w:val="000000"/>
        </w:rPr>
      </w:pPr>
      <w:r>
        <w:rPr>
          <w:rFonts w:cs="Times New Roman"/>
          <w:b/>
          <w:bCs/>
          <w:color w:val="000000"/>
          <w:szCs w:val="28"/>
        </w:rPr>
        <w:t>Жанры изобразительного искусства</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Жанровая система в изобразительном искусстве как инструмент для сравнения и анализа произведений изобразительного искусства.</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Предмет изображения, сюжет и содержание произведения изобразительного искусства.</w:t>
      </w:r>
    </w:p>
    <w:p>
      <w:pPr>
        <w:pStyle w:val="Normal"/>
        <w:widowControl w:val="false"/>
        <w:spacing w:lineRule="auto" w:line="240" w:before="0" w:after="0"/>
        <w:ind w:firstLine="709"/>
        <w:textAlignment w:val="center"/>
        <w:rPr>
          <w:color w:val="000000"/>
        </w:rPr>
      </w:pPr>
      <w:r>
        <w:rPr>
          <w:rFonts w:cs="Times New Roman"/>
          <w:b/>
          <w:bCs/>
          <w:color w:val="000000"/>
          <w:szCs w:val="28"/>
        </w:rPr>
        <w:t>Натюрморт</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Изображение предметного мира в изобразительном искусстве и появление жанра натюрморта в европейском и отечественном искусстве.</w:t>
      </w:r>
    </w:p>
    <w:p>
      <w:pPr>
        <w:pStyle w:val="Normal"/>
        <w:widowControl w:val="false"/>
        <w:spacing w:lineRule="auto" w:line="240" w:before="0" w:after="0"/>
        <w:ind w:firstLine="709"/>
        <w:jc w:val="both"/>
        <w:textAlignment w:val="center"/>
        <w:rPr>
          <w:color w:val="000000"/>
        </w:rPr>
      </w:pPr>
      <w:r>
        <w:rPr>
          <w:rFonts w:cs="Times New Roman"/>
          <w:color w:val="000000"/>
          <w:szCs w:val="28"/>
        </w:rPr>
        <w:t>Основы графической грамоты: правила объёмного изображения предметов на плоскости.</w:t>
      </w:r>
    </w:p>
    <w:p>
      <w:pPr>
        <w:pStyle w:val="Normal"/>
        <w:widowControl w:val="false"/>
        <w:spacing w:lineRule="auto" w:line="240" w:before="0" w:after="0"/>
        <w:ind w:firstLine="709"/>
        <w:jc w:val="both"/>
        <w:textAlignment w:val="center"/>
        <w:rPr>
          <w:color w:val="000000"/>
        </w:rPr>
      </w:pPr>
      <w:r>
        <w:rPr>
          <w:rFonts w:cs="Times New Roman"/>
          <w:color w:val="000000"/>
          <w:szCs w:val="28"/>
        </w:rPr>
        <w:t>Линейное построение предмета в пространстве: линия горизонта, точка зрения и точка схода, правила перспективных сокращений.</w:t>
      </w:r>
    </w:p>
    <w:p>
      <w:pPr>
        <w:pStyle w:val="Normal"/>
        <w:widowControl w:val="false"/>
        <w:spacing w:lineRule="auto" w:line="240" w:before="0" w:after="0"/>
        <w:ind w:firstLine="709"/>
        <w:jc w:val="both"/>
        <w:textAlignment w:val="center"/>
        <w:rPr>
          <w:color w:val="000000"/>
        </w:rPr>
      </w:pPr>
      <w:r>
        <w:rPr>
          <w:rFonts w:cs="Times New Roman"/>
          <w:color w:val="000000"/>
          <w:szCs w:val="28"/>
        </w:rPr>
        <w:t>Изображение окружности в перспективе.</w:t>
      </w:r>
    </w:p>
    <w:p>
      <w:pPr>
        <w:pStyle w:val="Normal"/>
        <w:widowControl w:val="false"/>
        <w:spacing w:lineRule="auto" w:line="240" w:before="0" w:after="0"/>
        <w:ind w:firstLine="709"/>
        <w:jc w:val="both"/>
        <w:textAlignment w:val="center"/>
        <w:rPr>
          <w:color w:val="000000"/>
        </w:rPr>
      </w:pPr>
      <w:r>
        <w:rPr>
          <w:rFonts w:cs="Times New Roman"/>
          <w:color w:val="000000"/>
          <w:szCs w:val="28"/>
        </w:rPr>
        <w:t>Рисование геометрических тел на основе правил линейной перспективы.</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Сложная пространственная форма и выявление её конструкции.</w:t>
      </w:r>
    </w:p>
    <w:p>
      <w:pPr>
        <w:pStyle w:val="Normal"/>
        <w:widowControl w:val="false"/>
        <w:spacing w:lineRule="auto" w:line="240" w:before="0" w:after="0"/>
        <w:ind w:firstLine="709"/>
        <w:jc w:val="both"/>
        <w:textAlignment w:val="center"/>
        <w:rPr>
          <w:color w:val="000000"/>
        </w:rPr>
      </w:pPr>
      <w:r>
        <w:rPr>
          <w:rFonts w:cs="Times New Roman"/>
          <w:color w:val="000000"/>
          <w:szCs w:val="28"/>
        </w:rPr>
        <w:t>Рисунок сложной формы предмета как соотношение простых геометрических фигур.</w:t>
      </w:r>
    </w:p>
    <w:p>
      <w:pPr>
        <w:pStyle w:val="Normal"/>
        <w:widowControl w:val="false"/>
        <w:spacing w:lineRule="auto" w:line="240" w:before="0" w:after="0"/>
        <w:ind w:firstLine="709"/>
        <w:jc w:val="both"/>
        <w:textAlignment w:val="center"/>
        <w:rPr>
          <w:color w:val="000000"/>
        </w:rPr>
      </w:pPr>
      <w:r>
        <w:rPr>
          <w:rFonts w:cs="Times New Roman"/>
          <w:color w:val="000000"/>
          <w:szCs w:val="28"/>
        </w:rPr>
        <w:t>Линейный рисунок конструкции из нескольких геометрических тел.</w:t>
      </w:r>
    </w:p>
    <w:p>
      <w:pPr>
        <w:pStyle w:val="Normal"/>
        <w:widowControl w:val="false"/>
        <w:spacing w:lineRule="auto" w:line="240" w:before="0" w:after="0"/>
        <w:ind w:firstLine="709"/>
        <w:jc w:val="both"/>
        <w:textAlignment w:val="center"/>
        <w:rPr>
          <w:color w:val="000000"/>
        </w:rPr>
      </w:pPr>
      <w:r>
        <w:rPr>
          <w:rFonts w:cs="Times New Roman"/>
          <w:color w:val="000000"/>
          <w:szCs w:val="28"/>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pPr>
        <w:pStyle w:val="Normal"/>
        <w:widowControl w:val="false"/>
        <w:spacing w:lineRule="auto" w:line="240" w:before="0" w:after="0"/>
        <w:ind w:firstLine="709"/>
        <w:jc w:val="both"/>
        <w:textAlignment w:val="center"/>
        <w:rPr>
          <w:color w:val="000000"/>
        </w:rPr>
      </w:pPr>
      <w:r>
        <w:rPr>
          <w:rFonts w:cs="Times New Roman"/>
          <w:color w:val="000000"/>
          <w:szCs w:val="28"/>
        </w:rPr>
        <w:t>Рисунок натюрморта графическими материалами с натуры или по представлению.</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Творческий натюрморт в графике. Произведения художников-графиков. Особенности графических техник. Печатная графика.</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 xml:space="preserve">Живописное изображение натюрморта. Цвет в натюрмортах европейских и отечественных живописцев. </w:t>
      </w:r>
      <w:r>
        <w:rPr>
          <w:rFonts w:cs="Times New Roman"/>
          <w:color w:val="000000"/>
          <w:szCs w:val="28"/>
        </w:rPr>
        <w:t>Опыт создания живописного натюрморта.</w:t>
      </w:r>
    </w:p>
    <w:p>
      <w:pPr>
        <w:pStyle w:val="Normal"/>
        <w:widowControl w:val="false"/>
        <w:spacing w:lineRule="auto" w:line="240" w:before="0" w:after="0"/>
        <w:ind w:firstLine="709"/>
        <w:textAlignment w:val="center"/>
        <w:rPr>
          <w:color w:val="000000"/>
        </w:rPr>
      </w:pPr>
      <w:r>
        <w:rPr>
          <w:rFonts w:cs="Times New Roman"/>
          <w:b/>
          <w:bCs/>
          <w:color w:val="000000"/>
          <w:szCs w:val="28"/>
        </w:rPr>
        <w:t>Портрет</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Портрет как образ определённого реального человека. Изображение портрета человека в искусстве разных эпох. </w:t>
      </w:r>
      <w:r>
        <w:rPr>
          <w:rFonts w:cs="Times New Roman"/>
          <w:i/>
          <w:iCs/>
          <w:color w:val="000000"/>
          <w:szCs w:val="28"/>
        </w:rPr>
        <w:t>Выражение в портретном изображении характера человека и мировоззренческих идеалов эпохи</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color w:val="000000"/>
          <w:szCs w:val="28"/>
        </w:rPr>
        <w:t>Великие портретисты в европейском искусстве.</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Особенности развития портретного жанра в отечественном искусстве. Великие портретисты в русской живописи.</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Парадный и камерный портрет в живописи.</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Особенности развития жанра портрета в искусстве ХХ в.—</w:t>
        <w:br/>
        <w:t>отечественном и европейском.</w:t>
      </w:r>
    </w:p>
    <w:p>
      <w:pPr>
        <w:pStyle w:val="Normal"/>
        <w:widowControl w:val="false"/>
        <w:spacing w:lineRule="auto" w:line="240" w:before="0" w:after="0"/>
        <w:ind w:firstLine="709"/>
        <w:jc w:val="both"/>
        <w:textAlignment w:val="center"/>
        <w:rPr>
          <w:color w:val="000000"/>
        </w:rPr>
      </w:pPr>
      <w:r>
        <w:rPr>
          <w:rFonts w:cs="Times New Roman"/>
          <w:color w:val="000000"/>
          <w:szCs w:val="28"/>
        </w:rPr>
        <w:t>Построение головы человека, основные пропорции лица, соотношение лицевой и черепной частей головы.</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Графический портрет в работах известных художников. Разнообразие графических средств в изображении образа человека.</w:t>
      </w:r>
    </w:p>
    <w:p>
      <w:pPr>
        <w:pStyle w:val="Normal"/>
        <w:widowControl w:val="false"/>
        <w:spacing w:lineRule="auto" w:line="240" w:before="0" w:after="0"/>
        <w:ind w:firstLine="709"/>
        <w:jc w:val="both"/>
        <w:textAlignment w:val="center"/>
        <w:rPr>
          <w:color w:val="000000"/>
        </w:rPr>
      </w:pPr>
      <w:r>
        <w:rPr>
          <w:rFonts w:cs="Times New Roman"/>
          <w:color w:val="000000"/>
          <w:szCs w:val="28"/>
        </w:rPr>
        <w:t>Графический портретный рисунок с натуры или по памяти.</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Роль освещения головы при создании портретного образа. Свет и тень в изображении головы человека.</w:t>
      </w:r>
    </w:p>
    <w:p>
      <w:pPr>
        <w:pStyle w:val="Normal"/>
        <w:widowControl w:val="false"/>
        <w:spacing w:lineRule="auto" w:line="240" w:before="0" w:after="0"/>
        <w:ind w:firstLine="709"/>
        <w:jc w:val="both"/>
        <w:textAlignment w:val="center"/>
        <w:rPr>
          <w:color w:val="000000"/>
        </w:rPr>
      </w:pPr>
      <w:r>
        <w:rPr>
          <w:rFonts w:cs="Times New Roman"/>
          <w:color w:val="000000"/>
          <w:szCs w:val="28"/>
        </w:rPr>
        <w:t>Портрет в скульптуре.</w:t>
      </w:r>
    </w:p>
    <w:p>
      <w:pPr>
        <w:pStyle w:val="Normal"/>
        <w:widowControl w:val="false"/>
        <w:spacing w:lineRule="auto" w:line="240" w:before="0" w:after="0"/>
        <w:ind w:firstLine="709"/>
        <w:jc w:val="both"/>
        <w:textAlignment w:val="center"/>
        <w:rPr>
          <w:color w:val="000000"/>
        </w:rPr>
      </w:pPr>
      <w:r>
        <w:rPr>
          <w:rFonts w:cs="Times New Roman"/>
          <w:color w:val="000000"/>
          <w:szCs w:val="28"/>
        </w:rPr>
        <w:t>Выражение характера человека, его социального положения и образа эпохи в скульптурном портрете.</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Значение свойств художественных материалов в создании скульптурного портрета.</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Живописное изображение портрета. Роль цвета в живописном портретном образе в произведениях выдающихся живописцев.</w:t>
      </w:r>
    </w:p>
    <w:p>
      <w:pPr>
        <w:pStyle w:val="Normal"/>
        <w:widowControl w:val="false"/>
        <w:spacing w:lineRule="auto" w:line="240" w:before="0" w:after="0"/>
        <w:ind w:firstLine="709"/>
        <w:jc w:val="both"/>
        <w:textAlignment w:val="center"/>
        <w:rPr>
          <w:color w:val="000000"/>
        </w:rPr>
      </w:pPr>
      <w:r>
        <w:rPr>
          <w:rFonts w:cs="Times New Roman"/>
          <w:color w:val="000000"/>
          <w:szCs w:val="28"/>
        </w:rPr>
        <w:t>Опыт работы над созданием живописного портрета.</w:t>
      </w:r>
    </w:p>
    <w:p>
      <w:pPr>
        <w:pStyle w:val="Normal"/>
        <w:widowControl w:val="false"/>
        <w:spacing w:lineRule="auto" w:line="240" w:before="0" w:after="0"/>
        <w:ind w:firstLine="709"/>
        <w:textAlignment w:val="center"/>
        <w:rPr>
          <w:color w:val="000000"/>
        </w:rPr>
      </w:pPr>
      <w:r>
        <w:rPr>
          <w:rFonts w:cs="Times New Roman"/>
          <w:b/>
          <w:bCs/>
          <w:color w:val="000000"/>
          <w:szCs w:val="28"/>
        </w:rPr>
        <w:t>Пейзаж</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Особенности изображения пространства в эпоху Древнего мира, в средневековом искусстве и в эпоху Возрождения.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Правила построения линейной перспективы в изображении пространства.</w:t>
      </w:r>
    </w:p>
    <w:p>
      <w:pPr>
        <w:pStyle w:val="Normal"/>
        <w:widowControl w:val="false"/>
        <w:spacing w:lineRule="auto" w:line="240" w:before="0" w:after="0"/>
        <w:ind w:firstLine="709"/>
        <w:jc w:val="both"/>
        <w:textAlignment w:val="center"/>
        <w:rPr>
          <w:color w:val="000000"/>
        </w:rPr>
      </w:pPr>
      <w:r>
        <w:rPr>
          <w:rFonts w:cs="Times New Roman"/>
          <w:color w:val="000000"/>
          <w:szCs w:val="28"/>
        </w:rPr>
        <w:t>Правила воздушной перспективы, построения переднего, среднего и дальнего планов при изображении пейзажа.</w:t>
      </w:r>
    </w:p>
    <w:p>
      <w:pPr>
        <w:pStyle w:val="Normal"/>
        <w:widowControl w:val="false"/>
        <w:spacing w:lineRule="auto" w:line="240" w:before="0" w:after="0"/>
        <w:ind w:firstLine="709"/>
        <w:jc w:val="both"/>
        <w:textAlignment w:val="center"/>
        <w:rPr>
          <w:color w:val="000000"/>
        </w:rPr>
      </w:pPr>
      <w:r>
        <w:rPr>
          <w:rFonts w:cs="Times New Roman"/>
          <w:color w:val="000000"/>
          <w:szCs w:val="28"/>
        </w:rPr>
        <w:t>Особенности изображения разных состояний природы и её освещения. Романтический пейзаж. Морские пейзажи И. Айвазовского.</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 xml:space="preserve">Особенности изображения природы в творчестве импрессионистов и постимпрессионистов. Представления о пленэрной </w:t>
      </w:r>
      <w:r>
        <w:rPr>
          <w:rFonts w:cs="Times New Roman"/>
          <w:i/>
          <w:iCs/>
          <w:color w:val="000000"/>
          <w:spacing w:val="-2"/>
          <w:szCs w:val="28"/>
        </w:rPr>
        <w:t>живописи и колористической изменчивости состояний природы.</w:t>
      </w:r>
    </w:p>
    <w:p>
      <w:pPr>
        <w:pStyle w:val="Normal"/>
        <w:widowControl w:val="false"/>
        <w:spacing w:lineRule="auto" w:line="240" w:before="0" w:after="0"/>
        <w:ind w:firstLine="709"/>
        <w:jc w:val="both"/>
        <w:textAlignment w:val="center"/>
        <w:rPr>
          <w:color w:val="000000"/>
        </w:rPr>
      </w:pPr>
      <w:r>
        <w:rPr>
          <w:rFonts w:cs="Times New Roman"/>
          <w:color w:val="000000"/>
          <w:szCs w:val="28"/>
        </w:rPr>
        <w:t>Живописное изображение различных состояний природы.</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w:t>
      </w:r>
      <w:r>
        <w:rPr>
          <w:rFonts w:cs="Times New Roman"/>
          <w:i/>
          <w:iCs/>
          <w:color w:val="000000"/>
          <w:szCs w:val="28"/>
        </w:rPr>
        <w:t>Значение художественного образа отечественного пейзажа в развитии чувства Родины</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color w:val="000000"/>
          <w:szCs w:val="28"/>
        </w:rPr>
        <w:t>Творческий опыт в создании композиционного живописного пейзажа своей Родины.</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Графический образ пейзажа в работах выдающихся мастеров.</w:t>
      </w:r>
    </w:p>
    <w:p>
      <w:pPr>
        <w:pStyle w:val="Normal"/>
        <w:widowControl w:val="false"/>
        <w:spacing w:lineRule="auto" w:line="240" w:before="0" w:after="0"/>
        <w:ind w:firstLine="709"/>
        <w:jc w:val="both"/>
        <w:textAlignment w:val="center"/>
        <w:rPr>
          <w:color w:val="000000"/>
        </w:rPr>
      </w:pPr>
      <w:r>
        <w:rPr>
          <w:rFonts w:cs="Times New Roman"/>
          <w:color w:val="000000"/>
          <w:szCs w:val="28"/>
        </w:rPr>
        <w:t>Средства выразительности в графическом рисунке и многообразие графических техник.</w:t>
      </w:r>
    </w:p>
    <w:p>
      <w:pPr>
        <w:pStyle w:val="Normal"/>
        <w:widowControl w:val="false"/>
        <w:spacing w:lineRule="auto" w:line="240" w:before="0" w:after="0"/>
        <w:ind w:firstLine="709"/>
        <w:jc w:val="both"/>
        <w:textAlignment w:val="center"/>
        <w:rPr>
          <w:color w:val="000000"/>
        </w:rPr>
      </w:pPr>
      <w:r>
        <w:rPr>
          <w:rFonts w:cs="Times New Roman"/>
          <w:color w:val="000000"/>
          <w:szCs w:val="28"/>
        </w:rPr>
        <w:t>Графические зарисовки и графическая композиция на темы окружающей природы.</w:t>
      </w:r>
    </w:p>
    <w:p>
      <w:pPr>
        <w:pStyle w:val="Normal"/>
        <w:widowControl w:val="false"/>
        <w:spacing w:lineRule="auto" w:line="240" w:before="0" w:after="0"/>
        <w:ind w:firstLine="709"/>
        <w:jc w:val="both"/>
        <w:textAlignment w:val="center"/>
        <w:rPr>
          <w:color w:val="000000"/>
        </w:rPr>
      </w:pPr>
      <w:r>
        <w:rPr>
          <w:rFonts w:cs="Times New Roman"/>
          <w:color w:val="000000"/>
          <w:szCs w:val="28"/>
        </w:rPr>
        <w:t>Городской пейзаж в творчестве мастеров искусства. Многообразие в понимании образа города.</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Опыт изображения городского пейзажа. </w:t>
      </w:r>
      <w:r>
        <w:rPr>
          <w:rFonts w:cs="Times New Roman"/>
          <w:i/>
          <w:iCs/>
          <w:color w:val="000000"/>
          <w:szCs w:val="28"/>
        </w:rPr>
        <w:t>Наблюдательная перспектива и ритмическая организация плоскости изображения.</w:t>
      </w:r>
    </w:p>
    <w:p>
      <w:pPr>
        <w:pStyle w:val="Normal"/>
        <w:widowControl w:val="false"/>
        <w:spacing w:lineRule="auto" w:line="240" w:before="0" w:after="0"/>
        <w:ind w:firstLine="709"/>
        <w:textAlignment w:val="center"/>
        <w:rPr>
          <w:color w:val="000000"/>
        </w:rPr>
      </w:pPr>
      <w:r>
        <w:rPr>
          <w:rFonts w:cs="Times New Roman"/>
          <w:b/>
          <w:bCs/>
          <w:color w:val="000000"/>
          <w:szCs w:val="28"/>
        </w:rPr>
        <w:t>Бытовой жанр в изобразительном искусстве</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Изображение труда и бытовой жизни людей в традициях искусства разных эпох. </w:t>
      </w:r>
      <w:r>
        <w:rPr>
          <w:rFonts w:cs="Times New Roman"/>
          <w:i/>
          <w:iCs/>
          <w:color w:val="000000"/>
          <w:szCs w:val="28"/>
        </w:rPr>
        <w:t>Значение художественного изображения бытовой жизни людей в понимании истории человечества и современной жизни</w:t>
      </w:r>
      <w:r>
        <w:rPr>
          <w:rFonts w:cs="Times New Roman"/>
          <w:color w:val="000000"/>
          <w:szCs w:val="28"/>
        </w:rPr>
        <w:t>.</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Жанровая картина как обобщение жизненных впечатлений художника. Тема, сюжет, содержание в жанровой картине. </w:t>
      </w:r>
      <w:r>
        <w:rPr>
          <w:rFonts w:cs="Times New Roman"/>
          <w:i/>
          <w:iCs/>
          <w:color w:val="000000"/>
          <w:szCs w:val="28"/>
        </w:rPr>
        <w:t>Образ нравственных и ценностных смыслов в жанровой картине и роль картины в их утверждении.</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Работа над сюжетной композицией. </w:t>
      </w:r>
      <w:r>
        <w:rPr>
          <w:rFonts w:cs="Times New Roman"/>
          <w:i/>
          <w:iCs/>
          <w:color w:val="000000"/>
          <w:szCs w:val="28"/>
        </w:rPr>
        <w:t>Композиция как целостность в организации художественных выразительных средств и взаимосвязи всех компонентов произведения.</w:t>
      </w:r>
    </w:p>
    <w:p>
      <w:pPr>
        <w:pStyle w:val="Normal"/>
        <w:widowControl w:val="false"/>
        <w:spacing w:lineRule="auto" w:line="240" w:before="0" w:after="0"/>
        <w:ind w:firstLine="709"/>
        <w:textAlignment w:val="center"/>
        <w:rPr>
          <w:color w:val="000000"/>
        </w:rPr>
      </w:pPr>
      <w:r>
        <w:rPr>
          <w:rFonts w:cs="Times New Roman"/>
          <w:b/>
          <w:bCs/>
          <w:color w:val="000000"/>
          <w:szCs w:val="28"/>
        </w:rPr>
        <w:t>Исторический жанр в изобразительном искусстве</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Историческая тема в искусстве как изображение наиболее значительных событий в жизни общества.</w:t>
      </w:r>
    </w:p>
    <w:p>
      <w:pPr>
        <w:pStyle w:val="Normal"/>
        <w:widowControl w:val="false"/>
        <w:spacing w:lineRule="auto" w:line="240" w:before="0" w:after="0"/>
        <w:ind w:firstLine="709"/>
        <w:jc w:val="both"/>
        <w:textAlignment w:val="center"/>
        <w:rPr>
          <w:color w:val="000000"/>
        </w:rPr>
      </w:pPr>
      <w:r>
        <w:rPr>
          <w:rFonts w:cs="Times New Roman"/>
          <w:color w:val="000000"/>
          <w:szCs w:val="28"/>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Историческая картина в русском искусстве XIX в. и её особое место в развитии отечественной культуры.</w:t>
      </w:r>
    </w:p>
    <w:p>
      <w:pPr>
        <w:pStyle w:val="Normal"/>
        <w:widowControl w:val="false"/>
        <w:spacing w:lineRule="auto" w:line="240" w:before="0" w:after="0"/>
        <w:ind w:firstLine="709"/>
        <w:jc w:val="both"/>
        <w:textAlignment w:val="center"/>
        <w:rPr>
          <w:color w:val="000000"/>
        </w:rPr>
      </w:pPr>
      <w:r>
        <w:rPr>
          <w:rFonts w:cs="Times New Roman"/>
          <w:color w:val="000000"/>
          <w:szCs w:val="28"/>
        </w:rPr>
        <w:t>Картина К. Брюллова «Последний день Помпеи», исторические картины в творчестве В. Сурикова и др</w:t>
      </w:r>
      <w:r>
        <w:rPr>
          <w:rFonts w:cs="Times New Roman"/>
          <w:i/>
          <w:iCs/>
          <w:color w:val="000000"/>
          <w:szCs w:val="28"/>
        </w:rPr>
        <w:t>. Исторический образ России в картинах ХХ в.</w:t>
      </w:r>
    </w:p>
    <w:p>
      <w:pPr>
        <w:pStyle w:val="Normal"/>
        <w:widowControl w:val="false"/>
        <w:spacing w:lineRule="auto" w:line="240" w:before="0" w:after="0"/>
        <w:ind w:firstLine="709"/>
        <w:jc w:val="both"/>
        <w:textAlignment w:val="center"/>
        <w:rPr>
          <w:color w:val="000000"/>
        </w:rPr>
      </w:pPr>
      <w:r>
        <w:rPr>
          <w:rFonts w:cs="Times New Roman"/>
          <w:color w:val="000000"/>
          <w:szCs w:val="28"/>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pPr>
        <w:pStyle w:val="Normal"/>
        <w:widowControl w:val="false"/>
        <w:spacing w:lineRule="auto" w:line="240" w:before="0" w:after="0"/>
        <w:ind w:firstLine="709"/>
        <w:jc w:val="both"/>
        <w:textAlignment w:val="center"/>
        <w:rPr>
          <w:color w:val="000000"/>
        </w:rPr>
      </w:pPr>
      <w:r>
        <w:rPr>
          <w:rFonts w:cs="Times New Roman"/>
          <w:color w:val="000000"/>
          <w:szCs w:val="28"/>
        </w:rPr>
        <w:t>Разработка эскизов композиции на историческую тему с опорой на собранный материал по задуманному сюжету.</w:t>
      </w:r>
    </w:p>
    <w:p>
      <w:pPr>
        <w:pStyle w:val="Normal"/>
        <w:widowControl w:val="false"/>
        <w:spacing w:lineRule="auto" w:line="240" w:before="0" w:after="0"/>
        <w:ind w:firstLine="709"/>
        <w:textAlignment w:val="center"/>
        <w:rPr>
          <w:color w:val="000000"/>
        </w:rPr>
      </w:pPr>
      <w:r>
        <w:rPr>
          <w:rFonts w:cs="Times New Roman"/>
          <w:b/>
          <w:bCs/>
          <w:color w:val="000000"/>
          <w:szCs w:val="28"/>
        </w:rPr>
        <w:t>Библейские темы в изобразительном искусстве</w:t>
      </w:r>
    </w:p>
    <w:p>
      <w:pPr>
        <w:pStyle w:val="Normal"/>
        <w:widowControl w:val="false"/>
        <w:spacing w:lineRule="auto" w:line="240" w:before="0" w:after="0"/>
        <w:ind w:firstLine="709"/>
        <w:jc w:val="both"/>
        <w:textAlignment w:val="center"/>
        <w:rPr>
          <w:color w:val="000000"/>
        </w:rPr>
      </w:pPr>
      <w:r>
        <w:rPr>
          <w:rFonts w:cs="Times New Roman"/>
          <w:color w:val="000000"/>
          <w:szCs w:val="28"/>
        </w:rPr>
        <w:t>Исторические картины на библейские темы: место и значение сюжетов Священной истории в европейской культуре.</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Вечные темы и их нравственное и духовно-ценностное выражение как «духовная ось», соединяющая жизненные позиции разных поколений.</w:t>
      </w:r>
    </w:p>
    <w:p>
      <w:pPr>
        <w:pStyle w:val="Normal"/>
        <w:widowControl w:val="false"/>
        <w:spacing w:lineRule="auto" w:line="240" w:before="0" w:after="0"/>
        <w:ind w:firstLine="709"/>
        <w:jc w:val="both"/>
        <w:textAlignment w:val="center"/>
        <w:rPr>
          <w:color w:val="000000"/>
        </w:rPr>
      </w:pPr>
      <w:r>
        <w:rPr>
          <w:rFonts w:cs="Times New Roman"/>
          <w:color w:val="000000"/>
          <w:szCs w:val="28"/>
        </w:rPr>
        <w:t>Произведения на библейские темы Леонардо да Винчи, Рафаэля, Рембрандта, в скульптуре «Пьета» Микеланджело и др.</w:t>
      </w:r>
    </w:p>
    <w:p>
      <w:pPr>
        <w:pStyle w:val="Normal"/>
        <w:widowControl w:val="false"/>
        <w:spacing w:lineRule="auto" w:line="240" w:before="0" w:after="0"/>
        <w:ind w:firstLine="709"/>
        <w:jc w:val="both"/>
        <w:textAlignment w:val="center"/>
        <w:rPr>
          <w:color w:val="000000"/>
        </w:rPr>
      </w:pPr>
      <w:r>
        <w:rPr>
          <w:rFonts w:cs="Times New Roman"/>
          <w:color w:val="000000"/>
          <w:szCs w:val="28"/>
        </w:rPr>
        <w:t>Библейские темы в отечественных картинах XIX в. (А. Ива</w:t>
      </w:r>
      <w:r>
        <w:rPr>
          <w:rFonts w:cs="Times New Roman"/>
          <w:color w:val="000000"/>
          <w:spacing w:val="-4"/>
          <w:szCs w:val="28"/>
        </w:rPr>
        <w:t>нов. «Явление Христа народу», И. Крамской. «Христос в пустыне», Н. Ге. «Тайная вечеря», В. Поленов. «Христос и грешница»).</w:t>
      </w:r>
    </w:p>
    <w:p>
      <w:pPr>
        <w:pStyle w:val="Normal"/>
        <w:widowControl w:val="false"/>
        <w:spacing w:lineRule="auto" w:line="240" w:before="0" w:after="0"/>
        <w:ind w:firstLine="709"/>
        <w:jc w:val="both"/>
        <w:textAlignment w:val="center"/>
        <w:rPr>
          <w:color w:val="000000"/>
        </w:rPr>
      </w:pPr>
      <w:r>
        <w:rPr>
          <w:rFonts w:cs="Times New Roman"/>
          <w:color w:val="000000"/>
          <w:szCs w:val="28"/>
        </w:rPr>
        <w:t>Иконопись как великое проявление русской культуры. Язык изображения в иконе — его религиозный и символический смысл.</w:t>
      </w:r>
    </w:p>
    <w:p>
      <w:pPr>
        <w:pStyle w:val="Normal"/>
        <w:widowControl w:val="false"/>
        <w:spacing w:lineRule="auto" w:line="240" w:before="0" w:after="0"/>
        <w:ind w:firstLine="709"/>
        <w:jc w:val="both"/>
        <w:textAlignment w:val="center"/>
        <w:rPr>
          <w:color w:val="000000"/>
        </w:rPr>
      </w:pPr>
      <w:r>
        <w:rPr>
          <w:rFonts w:cs="Times New Roman"/>
          <w:color w:val="000000"/>
          <w:szCs w:val="28"/>
        </w:rPr>
        <w:t>Великие русские иконописцы: духовный свет икон Андрея Рублёва, Феофана Грека, Дионисия.</w:t>
      </w:r>
    </w:p>
    <w:p>
      <w:pPr>
        <w:pStyle w:val="Normal"/>
        <w:widowControl w:val="false"/>
        <w:spacing w:lineRule="auto" w:line="240" w:before="0" w:after="0"/>
        <w:ind w:firstLine="709"/>
        <w:jc w:val="both"/>
        <w:textAlignment w:val="center"/>
        <w:rPr>
          <w:color w:val="000000"/>
        </w:rPr>
      </w:pPr>
      <w:r>
        <w:rPr>
          <w:rFonts w:cs="Times New Roman"/>
          <w:color w:val="000000"/>
          <w:szCs w:val="28"/>
        </w:rPr>
        <w:t>Работа над эскизом сюжетной композиции.</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Роль и значение изобразительного искусства в жизни людей: образ мира в изобразительном искусстве.</w:t>
      </w:r>
    </w:p>
    <w:p>
      <w:pPr>
        <w:pStyle w:val="Normal"/>
        <w:widowControl w:val="false"/>
        <w:spacing w:lineRule="auto" w:line="240" w:before="0" w:after="0"/>
        <w:ind w:firstLine="709"/>
        <w:textAlignment w:val="center"/>
        <w:rPr>
          <w:rFonts w:cs="Times New Roman"/>
          <w:b/>
          <w:b/>
          <w:bCs/>
          <w:color w:val="000000"/>
          <w:szCs w:val="28"/>
        </w:rPr>
      </w:pPr>
      <w:r>
        <w:rPr>
          <w:rFonts w:cs="Times New Roman"/>
          <w:b/>
          <w:bCs/>
          <w:color w:val="000000"/>
          <w:szCs w:val="28"/>
        </w:rPr>
      </w:r>
    </w:p>
    <w:p>
      <w:pPr>
        <w:pStyle w:val="Normal"/>
        <w:widowControl w:val="false"/>
        <w:spacing w:lineRule="auto" w:line="240" w:before="0" w:after="0"/>
        <w:ind w:firstLine="709"/>
        <w:textAlignment w:val="center"/>
        <w:rPr>
          <w:color w:val="000000"/>
        </w:rPr>
      </w:pPr>
      <w:r>
        <w:rPr>
          <w:rFonts w:cs="Times New Roman"/>
          <w:b/>
          <w:bCs/>
          <w:color w:val="000000"/>
          <w:szCs w:val="28"/>
        </w:rPr>
        <w:t>Модуль № 3 «Архитектура и дизайн»</w:t>
      </w:r>
    </w:p>
    <w:p>
      <w:pPr>
        <w:pStyle w:val="Normal"/>
        <w:widowControl w:val="false"/>
        <w:spacing w:lineRule="auto" w:line="240" w:before="0" w:after="0"/>
        <w:ind w:firstLine="709"/>
        <w:textAlignment w:val="center"/>
        <w:rPr>
          <w:color w:val="000000"/>
        </w:rPr>
      </w:pPr>
      <w:r>
        <w:rPr>
          <w:rFonts w:cs="Times New Roman"/>
          <w:b/>
          <w:bCs/>
          <w:color w:val="000000"/>
          <w:szCs w:val="28"/>
        </w:rPr>
        <w:t>Архитектура и дизайн – искусства художественной постройки – конструктивные искусства.</w:t>
      </w:r>
    </w:p>
    <w:p>
      <w:pPr>
        <w:pStyle w:val="Normal"/>
        <w:widowControl w:val="false"/>
        <w:spacing w:lineRule="auto" w:line="240" w:before="0" w:after="0"/>
        <w:ind w:firstLine="709"/>
        <w:jc w:val="both"/>
        <w:textAlignment w:val="center"/>
        <w:rPr>
          <w:color w:val="000000"/>
        </w:rPr>
      </w:pPr>
      <w:r>
        <w:rPr>
          <w:rFonts w:cs="Times New Roman"/>
          <w:color w:val="000000"/>
          <w:szCs w:val="28"/>
        </w:rPr>
        <w:t>Дизайн и архитектура как создатели «второй природы» – предметно-пространственной среды жизни людей.</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Функциональность предметно-пространственной среды и выражение в ней мировосприятия, духовно-ценностных позиций общества.</w:t>
      </w:r>
    </w:p>
    <w:p>
      <w:pPr>
        <w:pStyle w:val="Normal"/>
        <w:widowControl w:val="false"/>
        <w:spacing w:lineRule="auto" w:line="240" w:before="0" w:after="0"/>
        <w:ind w:firstLine="709"/>
        <w:jc w:val="both"/>
        <w:textAlignment w:val="center"/>
        <w:rPr>
          <w:color w:val="000000"/>
        </w:rPr>
      </w:pPr>
      <w:r>
        <w:rPr>
          <w:rFonts w:cs="Times New Roman"/>
          <w:color w:val="000000"/>
          <w:szCs w:val="28"/>
        </w:rPr>
        <w:t>Материальная культура человечества как уникальная информация о жизни людей в разные исторические эпохи.</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Роль архитектуры в понимании человеком своей идентичности.</w:t>
      </w:r>
      <w:r>
        <w:rPr>
          <w:rFonts w:cs="Times New Roman"/>
          <w:color w:val="000000"/>
          <w:szCs w:val="28"/>
        </w:rPr>
        <w:t xml:space="preserve"> Задачи сохранения культурного наследия и природного ландшафта.</w:t>
      </w:r>
    </w:p>
    <w:p>
      <w:pPr>
        <w:pStyle w:val="Normal"/>
        <w:widowControl w:val="false"/>
        <w:spacing w:lineRule="auto" w:line="240" w:before="0" w:after="0"/>
        <w:ind w:firstLine="709"/>
        <w:jc w:val="both"/>
        <w:textAlignment w:val="center"/>
        <w:rPr>
          <w:color w:val="000000"/>
        </w:rPr>
      </w:pPr>
      <w:r>
        <w:rPr>
          <w:rFonts w:cs="Times New Roman"/>
          <w:color w:val="000000"/>
          <w:szCs w:val="28"/>
        </w:rPr>
        <w:t>Возникновение архитектуры и дизайна на разных этапах общественного развития</w:t>
      </w:r>
      <w:r>
        <w:rPr>
          <w:rFonts w:cs="Times New Roman"/>
          <w:i/>
          <w:iCs/>
          <w:color w:val="000000"/>
          <w:szCs w:val="28"/>
        </w:rPr>
        <w:t>. Единство функционального и художественного — целесообразности и красоты.</w:t>
      </w:r>
    </w:p>
    <w:p>
      <w:pPr>
        <w:pStyle w:val="Normal"/>
        <w:widowControl w:val="false"/>
        <w:spacing w:lineRule="auto" w:line="240" w:before="0" w:after="0"/>
        <w:ind w:firstLine="709"/>
        <w:textAlignment w:val="center"/>
        <w:rPr>
          <w:color w:val="000000"/>
        </w:rPr>
      </w:pPr>
      <w:r>
        <w:rPr>
          <w:rFonts w:cs="Times New Roman"/>
          <w:b/>
          <w:bCs/>
          <w:color w:val="000000"/>
          <w:szCs w:val="28"/>
        </w:rPr>
        <w:t>Графический дизайн</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Композиция как основа реализации замысла в любой творческой деятельности. Основы формальной композиции в конструктивных искусствах.</w:t>
      </w:r>
    </w:p>
    <w:p>
      <w:pPr>
        <w:pStyle w:val="Normal"/>
        <w:widowControl w:val="false"/>
        <w:spacing w:lineRule="auto" w:line="240" w:before="0" w:after="0"/>
        <w:ind w:firstLine="709"/>
        <w:jc w:val="both"/>
        <w:textAlignment w:val="center"/>
        <w:rPr>
          <w:color w:val="000000"/>
        </w:rPr>
      </w:pPr>
      <w:r>
        <w:rPr>
          <w:rFonts w:cs="Times New Roman"/>
          <w:color w:val="000000"/>
          <w:szCs w:val="28"/>
        </w:rPr>
        <w:t>Элементы композиции в графическом дизайне: пятно, линия, цвет, буква, текст и изображение.</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Формальная композиция как композиционное построение на основе сочетания геометрических фигур, без предметного содержания.</w:t>
      </w:r>
    </w:p>
    <w:p>
      <w:pPr>
        <w:pStyle w:val="Normal"/>
        <w:widowControl w:val="false"/>
        <w:spacing w:lineRule="auto" w:line="240" w:before="0" w:after="0"/>
        <w:ind w:firstLine="709"/>
        <w:jc w:val="both"/>
        <w:textAlignment w:val="center"/>
        <w:rPr>
          <w:color w:val="000000"/>
        </w:rPr>
      </w:pPr>
      <w:r>
        <w:rPr>
          <w:rFonts w:cs="Times New Roman"/>
          <w:color w:val="000000"/>
          <w:szCs w:val="28"/>
        </w:rPr>
        <w:t>Основные свойства композиции: целостность и соподчинённость элементов.</w:t>
      </w:r>
    </w:p>
    <w:p>
      <w:pPr>
        <w:pStyle w:val="Normal"/>
        <w:widowControl w:val="false"/>
        <w:spacing w:lineRule="auto" w:line="240" w:before="0" w:after="0"/>
        <w:ind w:firstLine="709"/>
        <w:jc w:val="both"/>
        <w:textAlignment w:val="center"/>
        <w:rPr>
          <w:color w:val="000000"/>
        </w:rPr>
      </w:pPr>
      <w:r>
        <w:rPr>
          <w:rFonts w:cs="Times New Roman"/>
          <w:color w:val="000000"/>
          <w:szCs w:val="28"/>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pPr>
        <w:pStyle w:val="Normal"/>
        <w:widowControl w:val="false"/>
        <w:spacing w:lineRule="auto" w:line="240" w:before="0" w:after="0"/>
        <w:ind w:firstLine="709"/>
        <w:jc w:val="both"/>
        <w:textAlignment w:val="center"/>
        <w:rPr>
          <w:color w:val="000000"/>
        </w:rPr>
      </w:pPr>
      <w:r>
        <w:rPr>
          <w:rFonts w:cs="Times New Roman"/>
          <w:color w:val="000000"/>
          <w:szCs w:val="28"/>
        </w:rPr>
        <w:t>Практические упражнения по созданию композиции с вариативным ритмическим расположением геометрических фигур на плоскости.</w:t>
      </w:r>
    </w:p>
    <w:p>
      <w:pPr>
        <w:pStyle w:val="Normal"/>
        <w:widowControl w:val="false"/>
        <w:spacing w:lineRule="auto" w:line="240" w:before="0" w:after="0"/>
        <w:ind w:firstLine="709"/>
        <w:jc w:val="both"/>
        <w:textAlignment w:val="center"/>
        <w:rPr>
          <w:color w:val="000000"/>
        </w:rPr>
      </w:pPr>
      <w:r>
        <w:rPr>
          <w:rFonts w:cs="Times New Roman"/>
          <w:color w:val="000000"/>
          <w:szCs w:val="28"/>
        </w:rPr>
        <w:t>Роль цвета в организации композиционного пространства.</w:t>
      </w:r>
    </w:p>
    <w:p>
      <w:pPr>
        <w:pStyle w:val="Normal"/>
        <w:widowControl w:val="false"/>
        <w:spacing w:lineRule="auto" w:line="240" w:before="0" w:after="0"/>
        <w:ind w:firstLine="709"/>
        <w:jc w:val="both"/>
        <w:textAlignment w:val="center"/>
        <w:rPr>
          <w:color w:val="000000"/>
        </w:rPr>
      </w:pPr>
      <w:r>
        <w:rPr>
          <w:rFonts w:cs="Times New Roman"/>
          <w:color w:val="000000"/>
          <w:szCs w:val="28"/>
        </w:rPr>
        <w:t>Функциональные задачи цвета в конструктивных искусствах. Цвет и законы колористики. Применение локального цвета. Цветовой акцент, ритм цветовых форм, доминанта.</w:t>
      </w:r>
    </w:p>
    <w:p>
      <w:pPr>
        <w:pStyle w:val="Normal"/>
        <w:widowControl w:val="false"/>
        <w:spacing w:lineRule="auto" w:line="240" w:before="0" w:after="0"/>
        <w:ind w:firstLine="709"/>
        <w:jc w:val="both"/>
        <w:textAlignment w:val="center"/>
        <w:rPr>
          <w:color w:val="000000"/>
        </w:rPr>
      </w:pPr>
      <w:r>
        <w:rPr>
          <w:rFonts w:cs="Times New Roman"/>
          <w:color w:val="000000"/>
          <w:szCs w:val="28"/>
        </w:rPr>
        <w:t>Шрифты и шрифтовая композиция в графическом дизайне.</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Форма буквы как изобразительно-смысловой символ.</w:t>
      </w:r>
    </w:p>
    <w:p>
      <w:pPr>
        <w:pStyle w:val="Normal"/>
        <w:widowControl w:val="false"/>
        <w:spacing w:lineRule="auto" w:line="240" w:before="0" w:after="0"/>
        <w:ind w:firstLine="709"/>
        <w:jc w:val="both"/>
        <w:textAlignment w:val="center"/>
        <w:rPr>
          <w:color w:val="000000"/>
        </w:rPr>
      </w:pPr>
      <w:r>
        <w:rPr>
          <w:rFonts w:cs="Times New Roman"/>
          <w:color w:val="000000"/>
          <w:szCs w:val="28"/>
        </w:rPr>
        <w:t>Шрифт и содержание текста. Стилизация шрифта.</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Типографика. Понимание типографской строки как элемента плоскостной композиции.</w:t>
      </w:r>
    </w:p>
    <w:p>
      <w:pPr>
        <w:pStyle w:val="Normal"/>
        <w:widowControl w:val="false"/>
        <w:spacing w:lineRule="auto" w:line="240" w:before="0" w:after="0"/>
        <w:ind w:firstLine="709"/>
        <w:jc w:val="both"/>
        <w:textAlignment w:val="center"/>
        <w:rPr>
          <w:color w:val="000000"/>
        </w:rPr>
      </w:pPr>
      <w:r>
        <w:rPr>
          <w:rFonts w:cs="Times New Roman"/>
          <w:color w:val="000000"/>
          <w:szCs w:val="28"/>
        </w:rPr>
        <w:t>Выполнение аналитических и практических работ по теме «Буква — изобразительный элемент композиции».</w:t>
      </w:r>
    </w:p>
    <w:p>
      <w:pPr>
        <w:pStyle w:val="Normal"/>
        <w:widowControl w:val="false"/>
        <w:spacing w:lineRule="auto" w:line="240" w:before="0" w:after="0"/>
        <w:ind w:firstLine="709"/>
        <w:jc w:val="both"/>
        <w:textAlignment w:val="center"/>
        <w:rPr>
          <w:color w:val="000000"/>
        </w:rPr>
      </w:pPr>
      <w:r>
        <w:rPr>
          <w:rFonts w:cs="Times New Roman"/>
          <w:color w:val="000000"/>
          <w:szCs w:val="28"/>
        </w:rPr>
        <w:t>Логотип как графический знак, эмблема или стилизованный графический символ. Функции логотипа. Шрифтовой логотип. Знаковый логотип.</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Композиционные основы макетирования в графическом дизайне при соединении текста и изображения.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pPr>
        <w:pStyle w:val="Normal"/>
        <w:widowControl w:val="false"/>
        <w:spacing w:lineRule="auto" w:line="240" w:before="0" w:after="0"/>
        <w:ind w:firstLine="709"/>
        <w:jc w:val="both"/>
        <w:textAlignment w:val="center"/>
        <w:rPr>
          <w:color w:val="000000"/>
        </w:rPr>
      </w:pPr>
      <w:r>
        <w:rPr>
          <w:rFonts w:cs="Times New Roman"/>
          <w:color w:val="000000"/>
          <w:szCs w:val="28"/>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pPr>
        <w:pStyle w:val="Normal"/>
        <w:widowControl w:val="false"/>
        <w:spacing w:lineRule="auto" w:line="240" w:before="0" w:after="0"/>
        <w:ind w:firstLine="709"/>
        <w:jc w:val="both"/>
        <w:textAlignment w:val="center"/>
        <w:rPr>
          <w:color w:val="000000"/>
        </w:rPr>
      </w:pPr>
      <w:r>
        <w:rPr>
          <w:rFonts w:cs="Times New Roman"/>
          <w:color w:val="000000"/>
          <w:szCs w:val="28"/>
        </w:rPr>
        <w:t>Макет разворота книги или журнала по выбранной теме в виде коллажа или на основе компьютерных программ.</w:t>
      </w:r>
    </w:p>
    <w:p>
      <w:pPr>
        <w:pStyle w:val="Normal"/>
        <w:widowControl w:val="false"/>
        <w:spacing w:lineRule="auto" w:line="240" w:before="0" w:after="0"/>
        <w:ind w:firstLine="709"/>
        <w:textAlignment w:val="center"/>
        <w:rPr>
          <w:color w:val="000000"/>
        </w:rPr>
      </w:pPr>
      <w:r>
        <w:rPr>
          <w:rFonts w:cs="Times New Roman"/>
          <w:b/>
          <w:bCs/>
          <w:color w:val="000000"/>
          <w:szCs w:val="28"/>
        </w:rPr>
        <w:t>Макетирование объёмно-пространственных композиций</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Композиция плоскостная и пространственная. Композиционная организация пространства. </w:t>
      </w:r>
      <w:r>
        <w:rPr>
          <w:rFonts w:cs="Times New Roman"/>
          <w:i/>
          <w:iCs/>
          <w:color w:val="000000"/>
          <w:szCs w:val="28"/>
        </w:rPr>
        <w:t>Прочтение плоскостной композиции как «чертежа» пространства.</w:t>
      </w:r>
    </w:p>
    <w:p>
      <w:pPr>
        <w:pStyle w:val="Normal"/>
        <w:widowControl w:val="false"/>
        <w:spacing w:lineRule="auto" w:line="240" w:before="0" w:after="0"/>
        <w:ind w:firstLine="709"/>
        <w:jc w:val="both"/>
        <w:textAlignment w:val="center"/>
        <w:rPr>
          <w:color w:val="000000"/>
        </w:rPr>
      </w:pPr>
      <w:r>
        <w:rPr>
          <w:rFonts w:cs="Times New Roman"/>
          <w:color w:val="000000"/>
          <w:szCs w:val="28"/>
        </w:rPr>
        <w:t>Макетирование. Введение в макет понятия рельефа местности и способы его обозначения на макете.</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Выполнение практических работ по созданию объёмно-пространственных композиций. Объём и пространство. </w:t>
      </w:r>
      <w:r>
        <w:rPr>
          <w:rFonts w:cs="Times New Roman"/>
          <w:i/>
          <w:iCs/>
          <w:color w:val="000000"/>
          <w:szCs w:val="28"/>
        </w:rPr>
        <w:t>Взаимосвязь объектов в архитектурном макете.</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Структура зданий различных архитектурных стилей и эпох: выявление простых объёмов, образующих целостную постройку. </w:t>
      </w:r>
      <w:r>
        <w:rPr>
          <w:rFonts w:cs="Times New Roman"/>
          <w:i/>
          <w:iCs/>
          <w:color w:val="000000"/>
          <w:szCs w:val="28"/>
        </w:rPr>
        <w:t>Взаимное влияние объёмов и их сочетаний на образный характер постройки.</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pPr>
        <w:pStyle w:val="Normal"/>
        <w:widowControl w:val="false"/>
        <w:spacing w:lineRule="auto" w:line="240" w:before="0" w:after="0"/>
        <w:ind w:firstLine="709"/>
        <w:jc w:val="both"/>
        <w:textAlignment w:val="center"/>
        <w:rPr>
          <w:color w:val="000000"/>
        </w:rPr>
      </w:pPr>
      <w:r>
        <w:rPr>
          <w:rFonts w:cs="Times New Roman"/>
          <w:color w:val="000000"/>
          <w:szCs w:val="28"/>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Многообразие предметного мира, создаваемого человеком. Функция вещи и её форма. Образ времени в предметах, создаваемых человеком.</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Дизайн предмета как искусство и социальное проектирование. Анализ формы через выявление сочетающихся объёмов. </w:t>
      </w:r>
      <w:r>
        <w:rPr>
          <w:rFonts w:cs="Times New Roman"/>
          <w:i/>
          <w:iCs/>
          <w:color w:val="000000"/>
          <w:szCs w:val="28"/>
        </w:rPr>
        <w:t>Красота — наиболее полное выявление функции предмета. Влияние развития технологий и материалов на изменение формы предмета.</w:t>
      </w:r>
    </w:p>
    <w:p>
      <w:pPr>
        <w:pStyle w:val="Normal"/>
        <w:widowControl w:val="false"/>
        <w:spacing w:lineRule="auto" w:line="240" w:before="0" w:after="0"/>
        <w:ind w:firstLine="709"/>
        <w:jc w:val="both"/>
        <w:textAlignment w:val="center"/>
        <w:rPr>
          <w:color w:val="000000"/>
        </w:rPr>
      </w:pPr>
      <w:r>
        <w:rPr>
          <w:rFonts w:cs="Times New Roman"/>
          <w:color w:val="000000"/>
          <w:szCs w:val="28"/>
        </w:rPr>
        <w:t>Выполнение аналитических зарисовок форм бытовых предметов.</w:t>
      </w:r>
    </w:p>
    <w:p>
      <w:pPr>
        <w:pStyle w:val="Normal"/>
        <w:widowControl w:val="false"/>
        <w:spacing w:lineRule="auto" w:line="240" w:before="0" w:after="0"/>
        <w:ind w:firstLine="709"/>
        <w:jc w:val="both"/>
        <w:textAlignment w:val="center"/>
        <w:rPr>
          <w:color w:val="000000"/>
        </w:rPr>
      </w:pPr>
      <w:r>
        <w:rPr>
          <w:rFonts w:cs="Times New Roman"/>
          <w:color w:val="000000"/>
          <w:szCs w:val="28"/>
        </w:rPr>
        <w:t>Творческое проектирование предметов быта с определением их функций и материала изготовления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Цвет в архитектуре и дизайне</w:t>
      </w:r>
      <w:r>
        <w:rPr>
          <w:rFonts w:cs="Times New Roman"/>
          <w:i/>
          <w:iCs/>
          <w:color w:val="000000"/>
          <w:szCs w:val="28"/>
        </w:rPr>
        <w:t>. Эмоциональное и формообразующее значение цвета в дизайне и архитектуре. Влияние цвета на восприятие формы объектов архитектуры и дизайна.</w:t>
      </w:r>
    </w:p>
    <w:p>
      <w:pPr>
        <w:pStyle w:val="Normal"/>
        <w:widowControl w:val="false"/>
        <w:spacing w:lineRule="auto" w:line="240" w:before="0" w:after="0"/>
        <w:ind w:firstLine="709"/>
        <w:jc w:val="both"/>
        <w:textAlignment w:val="center"/>
        <w:rPr>
          <w:color w:val="000000"/>
        </w:rPr>
      </w:pPr>
      <w:r>
        <w:rPr>
          <w:rFonts w:cs="Times New Roman"/>
          <w:color w:val="000000"/>
          <w:szCs w:val="28"/>
        </w:rPr>
        <w:t>Конструирование объектов дизайна или архитектурное макетирование с использованием цвета.</w:t>
      </w:r>
    </w:p>
    <w:p>
      <w:pPr>
        <w:pStyle w:val="Normal"/>
        <w:widowControl w:val="false"/>
        <w:spacing w:lineRule="auto" w:line="240" w:before="0" w:after="0"/>
        <w:ind w:firstLine="709"/>
        <w:jc w:val="both"/>
        <w:textAlignment w:val="center"/>
        <w:rPr>
          <w:color w:val="000000"/>
        </w:rPr>
      </w:pPr>
      <w:r>
        <w:rPr>
          <w:rFonts w:cs="Times New Roman"/>
          <w:b/>
          <w:bCs/>
          <w:color w:val="000000"/>
          <w:szCs w:val="28"/>
        </w:rPr>
        <w:t>Социальное значение дизайна и архитектуры как среды жизни человека</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Образ и стиль материальной культуры прошлого. </w:t>
      </w:r>
      <w:r>
        <w:rPr>
          <w:rFonts w:cs="Times New Roman"/>
          <w:i/>
          <w:iCs/>
          <w:color w:val="000000"/>
          <w:szCs w:val="28"/>
        </w:rPr>
        <w:t>Смена стилей как отражение эволюции образа жизни, изменения мировоззрения людей и развития производственных возможностей.</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pPr>
        <w:pStyle w:val="Normal"/>
        <w:widowControl w:val="false"/>
        <w:spacing w:lineRule="auto" w:line="240" w:before="0" w:after="0"/>
        <w:ind w:firstLine="709"/>
        <w:jc w:val="both"/>
        <w:textAlignment w:val="center"/>
        <w:rPr>
          <w:color w:val="000000"/>
        </w:rPr>
      </w:pPr>
      <w:r>
        <w:rPr>
          <w:rFonts w:cs="Times New Roman"/>
          <w:color w:val="000000"/>
          <w:szCs w:val="28"/>
        </w:rPr>
        <w:t>Архитектура народного жилища, храмовая архитектура, частный дом в предметно-пространственной среде жизни разных народов.</w:t>
      </w:r>
    </w:p>
    <w:p>
      <w:pPr>
        <w:pStyle w:val="Normal"/>
        <w:widowControl w:val="false"/>
        <w:spacing w:lineRule="auto" w:line="240" w:before="0" w:after="0"/>
        <w:ind w:firstLine="709"/>
        <w:jc w:val="both"/>
        <w:textAlignment w:val="center"/>
        <w:rPr>
          <w:color w:val="000000"/>
        </w:rPr>
      </w:pPr>
      <w:r>
        <w:rPr>
          <w:rFonts w:cs="Times New Roman"/>
          <w:color w:val="000000"/>
          <w:szCs w:val="28"/>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Пути развития современной архитектуры и дизайна: город сегодня и завтра.</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pPr>
        <w:pStyle w:val="Normal"/>
        <w:widowControl w:val="false"/>
        <w:spacing w:lineRule="auto" w:line="240" w:before="0" w:after="0"/>
        <w:ind w:firstLine="709"/>
        <w:jc w:val="both"/>
        <w:textAlignment w:val="center"/>
        <w:rPr>
          <w:color w:val="000000"/>
        </w:rPr>
      </w:pPr>
      <w:r>
        <w:rPr>
          <w:rFonts w:cs="Times New Roman"/>
          <w:color w:val="000000"/>
          <w:szCs w:val="28"/>
        </w:rPr>
        <w:t>Пространство городской среды. Исторические формы планировки городской среды и их связь с образом жизни людей.</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Роль цвета в формировании пространства. Схема-планировка и реальность.</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Современные поиски новой эстетики в градостроительстве.</w:t>
      </w:r>
    </w:p>
    <w:p>
      <w:pPr>
        <w:pStyle w:val="Normal"/>
        <w:widowControl w:val="false"/>
        <w:spacing w:lineRule="auto" w:line="240" w:before="0" w:after="0"/>
        <w:ind w:firstLine="709"/>
        <w:jc w:val="both"/>
        <w:textAlignment w:val="center"/>
        <w:rPr>
          <w:color w:val="000000"/>
        </w:rPr>
      </w:pPr>
      <w:r>
        <w:rPr>
          <w:rFonts w:cs="Times New Roman"/>
          <w:color w:val="000000"/>
          <w:szCs w:val="28"/>
        </w:rPr>
        <w:t>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pPr>
        <w:pStyle w:val="Normal"/>
        <w:widowControl w:val="false"/>
        <w:spacing w:lineRule="auto" w:line="240" w:before="0" w:after="0"/>
        <w:ind w:firstLine="709"/>
        <w:jc w:val="both"/>
        <w:textAlignment w:val="center"/>
        <w:rPr>
          <w:color w:val="000000"/>
        </w:rPr>
      </w:pPr>
      <w:r>
        <w:rPr>
          <w:rFonts w:cs="Times New Roman"/>
          <w:color w:val="000000"/>
          <w:szCs w:val="28"/>
        </w:rPr>
        <w:t>Индивидуальный образ каждого города. Неповторимость исторических кварталов и значение культурного наследия для современной жизни людей.</w:t>
      </w:r>
    </w:p>
    <w:p>
      <w:pPr>
        <w:pStyle w:val="Normal"/>
        <w:widowControl w:val="false"/>
        <w:spacing w:lineRule="auto" w:line="240" w:before="0" w:after="0"/>
        <w:ind w:firstLine="709"/>
        <w:jc w:val="both"/>
        <w:textAlignment w:val="center"/>
        <w:rPr>
          <w:color w:val="000000"/>
        </w:rPr>
      </w:pPr>
      <w:r>
        <w:rPr>
          <w:rFonts w:cs="Times New Roman"/>
          <w:color w:val="000000"/>
          <w:szCs w:val="28"/>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pPr>
        <w:pStyle w:val="Normal"/>
        <w:widowControl w:val="false"/>
        <w:spacing w:lineRule="auto" w:line="240" w:before="0" w:after="0"/>
        <w:ind w:firstLine="709"/>
        <w:jc w:val="both"/>
        <w:textAlignment w:val="center"/>
        <w:rPr>
          <w:color w:val="000000"/>
        </w:rPr>
      </w:pPr>
      <w:r>
        <w:rPr>
          <w:rFonts w:cs="Times New Roman"/>
          <w:color w:val="000000"/>
          <w:szCs w:val="28"/>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pPr>
        <w:pStyle w:val="Normal"/>
        <w:widowControl w:val="false"/>
        <w:spacing w:lineRule="auto" w:line="240" w:before="0" w:after="0"/>
        <w:ind w:firstLine="709"/>
        <w:jc w:val="both"/>
        <w:textAlignment w:val="center"/>
        <w:rPr>
          <w:color w:val="000000"/>
        </w:rPr>
      </w:pPr>
      <w:r>
        <w:rPr>
          <w:rFonts w:cs="Times New Roman"/>
          <w:color w:val="000000"/>
          <w:szCs w:val="28"/>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pPr>
        <w:pStyle w:val="Normal"/>
        <w:widowControl w:val="false"/>
        <w:spacing w:lineRule="auto" w:line="240" w:before="0" w:after="0"/>
        <w:ind w:firstLine="709"/>
        <w:jc w:val="both"/>
        <w:textAlignment w:val="center"/>
        <w:rPr>
          <w:color w:val="000000"/>
        </w:rPr>
      </w:pPr>
      <w:r>
        <w:rPr>
          <w:rFonts w:cs="Times New Roman"/>
          <w:color w:val="000000"/>
          <w:szCs w:val="28"/>
        </w:rPr>
        <w:t>Интерьер и предметный мир в доме. Назначение помещения и построение его интерьера. Дизайн пространственно-предметной среды интерьера.</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Образно-стилевое единство материальной культуры каждой эпохи. Интерьер как отражение стиля жизни его хозяев.</w:t>
      </w:r>
    </w:p>
    <w:p>
      <w:pPr>
        <w:pStyle w:val="Normal"/>
        <w:widowControl w:val="false"/>
        <w:spacing w:lineRule="auto" w:line="240" w:before="0" w:after="0"/>
        <w:ind w:firstLine="709"/>
        <w:jc w:val="both"/>
        <w:textAlignment w:val="center"/>
        <w:rPr>
          <w:color w:val="000000"/>
        </w:rPr>
      </w:pPr>
      <w:r>
        <w:rPr>
          <w:rFonts w:cs="Times New Roman"/>
          <w:color w:val="000000"/>
          <w:szCs w:val="28"/>
        </w:rPr>
        <w:t>Зонирование интерьера – создание многофункционального пространства. Отделочные материалы, введение фактуры и цвета в интерьер.</w:t>
      </w:r>
    </w:p>
    <w:p>
      <w:pPr>
        <w:pStyle w:val="Normal"/>
        <w:widowControl w:val="false"/>
        <w:spacing w:lineRule="auto" w:line="240" w:before="0" w:after="0"/>
        <w:ind w:firstLine="709"/>
        <w:jc w:val="both"/>
        <w:textAlignment w:val="center"/>
        <w:rPr>
          <w:color w:val="000000"/>
        </w:rPr>
      </w:pPr>
      <w:r>
        <w:rPr>
          <w:rFonts w:cs="Times New Roman"/>
          <w:color w:val="000000"/>
          <w:szCs w:val="28"/>
        </w:rPr>
        <w:t>Интерьеры общественных зданий (театр, кафе, вокзал, офис, школа).</w:t>
      </w:r>
    </w:p>
    <w:p>
      <w:pPr>
        <w:pStyle w:val="Normal"/>
        <w:widowControl w:val="false"/>
        <w:spacing w:lineRule="auto" w:line="240" w:before="0" w:after="0"/>
        <w:ind w:firstLine="709"/>
        <w:jc w:val="both"/>
        <w:textAlignment w:val="center"/>
        <w:rPr>
          <w:color w:val="000000"/>
        </w:rPr>
      </w:pPr>
      <w:r>
        <w:rPr>
          <w:rFonts w:cs="Times New Roman"/>
          <w:color w:val="000000"/>
          <w:szCs w:val="28"/>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Организация архитектурно-ландшафтного пространства. </w:t>
      </w:r>
      <w:r>
        <w:rPr>
          <w:rFonts w:cs="Times New Roman"/>
          <w:i/>
          <w:iCs/>
          <w:color w:val="000000"/>
          <w:szCs w:val="28"/>
        </w:rPr>
        <w:t>Город в единстве с ландшафтно-парковой средой.</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Основные школы ландшафтного дизайна. Особенности ландшафта русской усадебной территории и задачи сохранения исторического наследия. </w:t>
      </w:r>
      <w:r>
        <w:rPr>
          <w:rFonts w:cs="Times New Roman"/>
          <w:i/>
          <w:iCs/>
          <w:color w:val="000000"/>
          <w:szCs w:val="28"/>
        </w:rPr>
        <w:t>Традиции графического языка ландшафтных проектов.</w:t>
      </w:r>
    </w:p>
    <w:p>
      <w:pPr>
        <w:pStyle w:val="Normal"/>
        <w:widowControl w:val="false"/>
        <w:spacing w:lineRule="auto" w:line="240" w:before="0" w:after="0"/>
        <w:ind w:firstLine="709"/>
        <w:jc w:val="both"/>
        <w:textAlignment w:val="center"/>
        <w:rPr>
          <w:color w:val="000000"/>
        </w:rPr>
      </w:pPr>
      <w:r>
        <w:rPr>
          <w:rFonts w:cs="Times New Roman"/>
          <w:color w:val="000000"/>
          <w:szCs w:val="28"/>
        </w:rPr>
        <w:t>Выполнение дизайн-проекта территории парка или приусадебного участка в виде схемы-чертежа.</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Единство эстетического и функционального в объёмно-пространственной организации среды жизнедеятельности людей.</w:t>
      </w:r>
    </w:p>
    <w:p>
      <w:pPr>
        <w:pStyle w:val="Normal"/>
        <w:widowControl w:val="false"/>
        <w:spacing w:lineRule="auto" w:line="240" w:before="0" w:after="0"/>
        <w:ind w:firstLine="709"/>
        <w:textAlignment w:val="center"/>
        <w:rPr>
          <w:color w:val="000000"/>
        </w:rPr>
      </w:pPr>
      <w:r>
        <w:rPr>
          <w:rFonts w:cs="Times New Roman"/>
          <w:b/>
          <w:bCs/>
          <w:color w:val="000000"/>
          <w:szCs w:val="28"/>
        </w:rPr>
        <w:t>Образ человека и индивидуальное проектирование</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Организация пространства жилой среды как отражение социального заказа и индивидуальности человека, его вкуса, потребностей и возможностей. </w:t>
      </w:r>
      <w:r>
        <w:rPr>
          <w:rFonts w:cs="Times New Roman"/>
          <w:i/>
          <w:iCs/>
          <w:color w:val="000000"/>
          <w:szCs w:val="28"/>
        </w:rPr>
        <w:t>Образно-личностное проектирование в дизайне и архитектуре.</w:t>
      </w:r>
    </w:p>
    <w:p>
      <w:pPr>
        <w:pStyle w:val="Normal"/>
        <w:widowControl w:val="false"/>
        <w:spacing w:lineRule="auto" w:line="240" w:before="0" w:after="0"/>
        <w:ind w:firstLine="709"/>
        <w:jc w:val="both"/>
        <w:textAlignment w:val="center"/>
        <w:rPr>
          <w:color w:val="000000"/>
        </w:rPr>
      </w:pPr>
      <w:r>
        <w:rPr>
          <w:rFonts w:cs="Times New Roman"/>
          <w:color w:val="000000"/>
          <w:spacing w:val="-2"/>
          <w:szCs w:val="28"/>
        </w:rPr>
        <w:t>Проектные работы по созданию облика частного дома, комнаты и сада. Дизайн предметной среды в интерьере частного дома.</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Мода и культура как параметры создания собственного костюма или комплекта одежды.</w:t>
      </w:r>
    </w:p>
    <w:p>
      <w:pPr>
        <w:pStyle w:val="Normal"/>
        <w:widowControl w:val="false"/>
        <w:spacing w:lineRule="auto" w:line="240" w:before="0" w:after="0"/>
        <w:ind w:firstLine="709"/>
        <w:jc w:val="both"/>
        <w:textAlignment w:val="center"/>
        <w:rPr>
          <w:color w:val="000000"/>
        </w:rPr>
      </w:pPr>
      <w:r>
        <w:rPr>
          <w:rFonts w:cs="Times New Roman"/>
          <w:color w:val="000000"/>
          <w:szCs w:val="28"/>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pPr>
        <w:pStyle w:val="Normal"/>
        <w:widowControl w:val="false"/>
        <w:spacing w:lineRule="auto" w:line="240" w:before="0" w:after="0"/>
        <w:ind w:firstLine="709"/>
        <w:jc w:val="both"/>
        <w:textAlignment w:val="center"/>
        <w:rPr>
          <w:color w:val="000000"/>
        </w:rPr>
      </w:pPr>
      <w:r>
        <w:rPr>
          <w:rFonts w:cs="Times New Roman"/>
          <w:color w:val="000000"/>
          <w:szCs w:val="28"/>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pPr>
        <w:pStyle w:val="Normal"/>
        <w:widowControl w:val="false"/>
        <w:spacing w:lineRule="auto" w:line="240" w:before="0" w:after="0"/>
        <w:ind w:firstLine="709"/>
        <w:jc w:val="both"/>
        <w:textAlignment w:val="center"/>
        <w:rPr>
          <w:color w:val="000000"/>
        </w:rPr>
      </w:pPr>
      <w:r>
        <w:rPr>
          <w:rFonts w:cs="Times New Roman"/>
          <w:color w:val="000000"/>
          <w:szCs w:val="28"/>
        </w:rPr>
        <w:t>Выполнение практических творческих эскизов по теме «Дизайн современной одежды».</w:t>
      </w:r>
    </w:p>
    <w:p>
      <w:pPr>
        <w:pStyle w:val="Normal"/>
        <w:widowControl w:val="false"/>
        <w:spacing w:lineRule="auto" w:line="240" w:before="0" w:after="0"/>
        <w:ind w:firstLine="709"/>
        <w:jc w:val="both"/>
        <w:textAlignment w:val="center"/>
        <w:rPr>
          <w:color w:val="000000"/>
        </w:rPr>
      </w:pPr>
      <w:r>
        <w:rPr>
          <w:rFonts w:cs="Times New Roman"/>
          <w:color w:val="000000"/>
          <w:szCs w:val="28"/>
        </w:rPr>
        <w:t>Искусство грима и причёски. Форма лица и причёска. Макияж дневной, вечерний и карнавальный. Грим бытовой и сценический.</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Имидж-дизайн и его связь с публичностью, технологией социального поведения, рекламой, общественной деятельностью.</w:t>
      </w:r>
    </w:p>
    <w:p>
      <w:pPr>
        <w:pStyle w:val="Normal"/>
        <w:widowControl w:val="false"/>
        <w:spacing w:lineRule="auto" w:line="240" w:before="0" w:after="0"/>
        <w:ind w:firstLine="709"/>
        <w:jc w:val="both"/>
        <w:textAlignment w:val="center"/>
        <w:rPr>
          <w:color w:val="000000"/>
        </w:rPr>
      </w:pPr>
      <w:r>
        <w:rPr>
          <w:rFonts w:cs="Times New Roman"/>
          <w:i/>
          <w:iCs/>
          <w:color w:val="000000"/>
          <w:szCs w:val="28"/>
        </w:rPr>
        <w:t>Дизайн и архитектура – средства организации среды жизни людей и строительства нового мира.</w:t>
      </w:r>
    </w:p>
    <w:p>
      <w:pPr>
        <w:pStyle w:val="Normal"/>
        <w:spacing w:lineRule="auto" w:line="240" w:before="0" w:after="0"/>
        <w:ind w:left="360" w:firstLine="709"/>
        <w:jc w:val="both"/>
        <w:textAlignment w:val="baseline"/>
        <w:rPr>
          <w:rFonts w:eastAsia="Times New Roman" w:cs="Times New Roman"/>
          <w:color w:val="000000"/>
          <w:szCs w:val="28"/>
        </w:rPr>
      </w:pPr>
      <w:r>
        <w:rPr>
          <w:rFonts w:eastAsia="Times New Roman" w:cs="Times New Roman"/>
          <w:color w:val="000000"/>
          <w:szCs w:val="28"/>
        </w:rPr>
      </w:r>
    </w:p>
    <w:p>
      <w:pPr>
        <w:pStyle w:val="Normal"/>
        <w:shd w:val="clear" w:color="auto" w:fill="FFFFFF"/>
        <w:spacing w:lineRule="auto" w:line="240" w:before="0" w:after="0"/>
        <w:ind w:firstLine="709"/>
        <w:jc w:val="both"/>
        <w:rPr>
          <w:color w:val="000000"/>
        </w:rPr>
      </w:pPr>
      <w:r>
        <w:rPr>
          <w:rFonts w:eastAsia="" w:cs="Times New Roman" w:eastAsiaTheme="majorEastAsia"/>
          <w:b/>
          <w:iCs/>
          <w:color w:val="000000"/>
          <w:szCs w:val="28"/>
        </w:rPr>
        <w:t>Контрольно-измерительные материалы по изобразительному искусству</w:t>
      </w:r>
    </w:p>
    <w:p>
      <w:pPr>
        <w:pStyle w:val="Normal"/>
        <w:shd w:val="clear" w:color="auto" w:fill="FFFFFF"/>
        <w:spacing w:lineRule="auto" w:line="240" w:before="0" w:after="0"/>
        <w:ind w:firstLine="709"/>
        <w:jc w:val="both"/>
        <w:rPr>
          <w:color w:val="000000"/>
        </w:rPr>
      </w:pPr>
      <w:r>
        <w:rPr>
          <w:rFonts w:eastAsia="Times New Roman" w:cs="Times New Roman"/>
          <w:color w:val="000000"/>
          <w:szCs w:val="28"/>
        </w:rPr>
        <w:t>Контрольные работы по предмету «Изобразительное искусство» программой не предусмотрены. Основные формы учебной деятельности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 На уроках изобразительного искусства оценивается как уровень восприятия обучающимися с ЗПР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художественно-творческой деятельности в силу практического характера занятий по изобразительному искусству. Оценивание работы учащихся с ЗПР носит индивидуальный характер, учитываются следующие показатели:</w:t>
      </w:r>
    </w:p>
    <w:p>
      <w:pPr>
        <w:pStyle w:val="Normal"/>
        <w:numPr>
          <w:ilvl w:val="0"/>
          <w:numId w:val="4"/>
        </w:numPr>
        <w:shd w:val="clear" w:color="auto" w:fill="FFFFFF"/>
        <w:spacing w:lineRule="auto" w:line="240" w:before="0" w:after="0"/>
        <w:ind w:left="0" w:firstLine="709"/>
        <w:jc w:val="both"/>
        <w:rPr>
          <w:color w:val="000000"/>
        </w:rPr>
      </w:pPr>
      <w:r>
        <w:rPr>
          <w:rFonts w:eastAsia="Times New Roman" w:cs="Times New Roman"/>
          <w:color w:val="000000"/>
          <w:szCs w:val="28"/>
        </w:rPr>
        <w:t>правильность приемов работы;</w:t>
      </w:r>
    </w:p>
    <w:p>
      <w:pPr>
        <w:pStyle w:val="Normal"/>
        <w:numPr>
          <w:ilvl w:val="0"/>
          <w:numId w:val="4"/>
        </w:numPr>
        <w:shd w:val="clear" w:color="auto" w:fill="FFFFFF"/>
        <w:spacing w:lineRule="auto" w:line="240" w:before="0" w:after="0"/>
        <w:ind w:left="0" w:firstLine="709"/>
        <w:jc w:val="both"/>
        <w:rPr>
          <w:color w:val="000000"/>
        </w:rPr>
      </w:pPr>
      <w:r>
        <w:rPr>
          <w:rFonts w:eastAsia="Times New Roman" w:cs="Times New Roman"/>
          <w:color w:val="000000"/>
          <w:szCs w:val="28"/>
        </w:rPr>
        <w:t>степень самостоятельности выполнения задания (ориентировку в задании, правильное построение рисунка, аккуратность выполненной работы);</w:t>
      </w:r>
    </w:p>
    <w:p>
      <w:pPr>
        <w:pStyle w:val="Normal"/>
        <w:numPr>
          <w:ilvl w:val="0"/>
          <w:numId w:val="4"/>
        </w:numPr>
        <w:shd w:val="clear" w:color="auto" w:fill="FFFFFF"/>
        <w:spacing w:lineRule="auto" w:line="240" w:before="0" w:after="0"/>
        <w:ind w:left="0" w:firstLine="709"/>
        <w:jc w:val="both"/>
        <w:rPr>
          <w:color w:val="000000"/>
        </w:rPr>
      </w:pPr>
      <w:r>
        <w:rPr>
          <w:rFonts w:eastAsia="Times New Roman" w:cs="Times New Roman"/>
          <w:color w:val="000000"/>
          <w:szCs w:val="28"/>
        </w:rPr>
        <w:t>соблюдение правил безопасности работы и гигиены труда.</w:t>
      </w:r>
    </w:p>
    <w:p>
      <w:pPr>
        <w:pStyle w:val="Normal"/>
        <w:spacing w:lineRule="auto" w:line="240" w:before="0" w:after="0"/>
        <w:ind w:firstLine="709"/>
        <w:jc w:val="both"/>
        <w:rPr>
          <w:rFonts w:eastAsia="" w:cs="Times New Roman" w:eastAsiaTheme="majorEastAsia"/>
          <w:b/>
          <w:b/>
          <w:color w:val="000000"/>
          <w:szCs w:val="28"/>
        </w:rPr>
      </w:pPr>
      <w:r>
        <w:rPr>
          <w:rFonts w:eastAsia="" w:cs="Times New Roman" w:eastAsiaTheme="majorEastAsia"/>
          <w:b/>
          <w:color w:val="000000"/>
          <w:szCs w:val="28"/>
        </w:rPr>
      </w:r>
    </w:p>
    <w:p>
      <w:pPr>
        <w:pStyle w:val="Normal"/>
        <w:spacing w:lineRule="auto" w:line="240" w:before="0" w:after="0"/>
        <w:ind w:firstLine="709"/>
        <w:jc w:val="both"/>
        <w:rPr>
          <w:rFonts w:eastAsia="" w:cs="Times New Roman" w:eastAsiaTheme="majorEastAsia"/>
          <w:b/>
          <w:b/>
          <w:color w:val="000000"/>
          <w:szCs w:val="28"/>
        </w:rPr>
      </w:pPr>
      <w:r>
        <w:rPr>
          <w:rFonts w:eastAsia="" w:cs="Times New Roman" w:eastAsiaTheme="majorEastAsia"/>
          <w:b/>
          <w:color w:val="000000"/>
          <w:szCs w:val="28"/>
        </w:rPr>
      </w:r>
    </w:p>
    <w:p>
      <w:pPr>
        <w:pStyle w:val="Normal"/>
        <w:spacing w:lineRule="auto" w:line="240" w:before="0" w:after="0"/>
        <w:jc w:val="both"/>
        <w:rPr>
          <w:color w:val="000000"/>
        </w:rPr>
      </w:pPr>
      <w:r>
        <w:rPr>
          <w:rFonts w:eastAsia="" w:cs="Times New Roman" w:eastAsiaTheme="majorEastAsia"/>
          <w:bCs/>
          <w:caps/>
          <w:color w:val="000000"/>
          <w:szCs w:val="28"/>
          <w:lang w:eastAsia="en-US"/>
        </w:rPr>
        <w:t xml:space="preserve">ПЛАНИРУЕМЫЕ РЕЗУЛЬТАТЫ ОСВОЕНИЯ </w:t>
      </w:r>
    </w:p>
    <w:p>
      <w:pPr>
        <w:pStyle w:val="Normal"/>
        <w:spacing w:lineRule="auto" w:line="240" w:before="0" w:after="0"/>
        <w:jc w:val="both"/>
        <w:rPr>
          <w:color w:val="000000"/>
        </w:rPr>
      </w:pPr>
      <w:r>
        <w:rPr>
          <w:rFonts w:eastAsia="" w:cs="Times New Roman" w:eastAsiaTheme="majorEastAsia"/>
          <w:bCs/>
          <w:caps/>
          <w:color w:val="000000"/>
          <w:szCs w:val="28"/>
          <w:lang w:eastAsia="en-US"/>
        </w:rPr>
        <w:t xml:space="preserve">УЧЕБНОГО ПРЕДМЕТА «ИЗОБРАЗИТЕЛЬНОЕ ИСКУССТВО» </w:t>
      </w:r>
    </w:p>
    <w:p>
      <w:pPr>
        <w:pStyle w:val="Normal"/>
        <w:spacing w:lineRule="auto" w:line="240" w:before="0" w:after="0"/>
        <w:jc w:val="both"/>
        <w:rPr>
          <w:color w:val="000000"/>
        </w:rPr>
      </w:pPr>
      <w:bookmarkStart w:id="179" w:name="_Toc85367036"/>
      <w:r>
        <w:rPr>
          <w:rFonts w:eastAsia="" w:cs="Times New Roman" w:eastAsiaTheme="majorEastAsia"/>
          <w:bCs/>
          <w:caps/>
          <w:color w:val="000000"/>
          <w:szCs w:val="28"/>
          <w:lang w:eastAsia="en-US"/>
        </w:rPr>
        <w:t>НА УРОВНЕ ОСНОВНОГО ОБЩЕГО ОБРАЗОВАНИЯ</w:t>
      </w:r>
      <w:bookmarkEnd w:id="179"/>
    </w:p>
    <w:p>
      <w:pPr>
        <w:pStyle w:val="Normal"/>
        <w:spacing w:lineRule="auto" w:line="240" w:before="0" w:after="0"/>
        <w:jc w:val="both"/>
        <w:rPr>
          <w:rFonts w:eastAsia="" w:cs="Times New Roman" w:eastAsiaTheme="majorEastAsia"/>
          <w:bCs/>
          <w:caps/>
          <w:color w:val="000000"/>
          <w:szCs w:val="28"/>
          <w:lang w:eastAsia="en-US"/>
        </w:rPr>
      </w:pPr>
      <w:r>
        <w:rPr>
          <w:rFonts w:eastAsia="" w:cs="Times New Roman" w:eastAsiaTheme="majorEastAsia"/>
          <w:bCs/>
          <w:caps/>
          <w:color w:val="000000"/>
          <w:szCs w:val="28"/>
          <w:lang w:eastAsia="en-US"/>
        </w:rPr>
      </w:r>
    </w:p>
    <w:p>
      <w:pPr>
        <w:pStyle w:val="Normal"/>
        <w:spacing w:lineRule="auto" w:line="240" w:before="0" w:after="0"/>
        <w:ind w:firstLine="709"/>
        <w:jc w:val="both"/>
        <w:rPr>
          <w:color w:val="000000"/>
        </w:rPr>
      </w:pPr>
      <w:bookmarkStart w:id="180" w:name="_Toc85367037"/>
      <w:r>
        <w:rPr>
          <w:rFonts w:eastAsia="" w:cs="Times New Roman" w:eastAsiaTheme="majorEastAsia"/>
          <w:b/>
          <w:bCs/>
          <w:caps/>
          <w:color w:val="000000"/>
          <w:szCs w:val="28"/>
          <w:lang w:eastAsia="en-US"/>
        </w:rPr>
        <w:t>Личностные результаты:</w:t>
      </w:r>
      <w:bookmarkEnd w:id="180"/>
    </w:p>
    <w:p>
      <w:pPr>
        <w:pStyle w:val="Normal"/>
        <w:spacing w:lineRule="auto" w:line="240" w:before="0" w:after="0"/>
        <w:ind w:firstLine="709"/>
        <w:jc w:val="both"/>
        <w:rPr>
          <w:color w:val="000000"/>
        </w:rPr>
      </w:pPr>
      <w:r>
        <w:rPr>
          <w:rFonts w:cs="Times New Roman"/>
          <w:color w:val="000000"/>
          <w:szCs w:val="28"/>
        </w:rPr>
        <w:t>осознание основ культурного наследия народов России и человечества;</w:t>
      </w:r>
    </w:p>
    <w:p>
      <w:pPr>
        <w:pStyle w:val="Normal"/>
        <w:spacing w:lineRule="auto" w:line="240" w:before="0" w:after="0"/>
        <w:ind w:firstLine="709"/>
        <w:jc w:val="both"/>
        <w:rPr>
          <w:color w:val="000000"/>
        </w:rPr>
      </w:pPr>
      <w:r>
        <w:rPr>
          <w:rFonts w:cs="Times New Roman"/>
          <w:color w:val="000000"/>
          <w:szCs w:val="28"/>
        </w:rPr>
        <w:t>ценностное отношение к Российскому искусству, художественным традициям разных народов, проживающих в родной стране.</w:t>
      </w:r>
    </w:p>
    <w:p>
      <w:pPr>
        <w:pStyle w:val="Normal"/>
        <w:spacing w:lineRule="auto" w:line="240" w:before="0" w:after="0"/>
        <w:ind w:firstLine="709"/>
        <w:jc w:val="both"/>
        <w:rPr>
          <w:color w:val="000000"/>
        </w:rPr>
      </w:pPr>
      <w:r>
        <w:rPr>
          <w:rFonts w:cs="Times New Roman"/>
          <w:color w:val="000000"/>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pPr>
        <w:pStyle w:val="Normal"/>
        <w:spacing w:lineRule="auto" w:line="240" w:before="0" w:after="0"/>
        <w:ind w:firstLine="709"/>
        <w:jc w:val="both"/>
        <w:rPr>
          <w:color w:val="000000"/>
        </w:rPr>
      </w:pPr>
      <w:r>
        <w:rPr>
          <w:rFonts w:cs="Times New Roman"/>
          <w:color w:val="000000"/>
          <w:szCs w:val="28"/>
        </w:rPr>
        <w:t>ценность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pStyle w:val="Normal"/>
        <w:spacing w:lineRule="auto" w:line="240" w:before="0" w:after="0"/>
        <w:ind w:firstLine="709"/>
        <w:jc w:val="both"/>
        <w:rPr>
          <w:color w:val="000000"/>
        </w:rPr>
      </w:pPr>
      <w:r>
        <w:rPr>
          <w:rFonts w:cs="Times New Roman"/>
          <w:color w:val="000000"/>
          <w:szCs w:val="28"/>
        </w:rPr>
        <w:t>осознание собственного эмоционального состояния и эмоционального состояния других на основе анализа продуктов художественной деятельности, умение управлять собственным эмоциональным состоянием;</w:t>
      </w:r>
    </w:p>
    <w:p>
      <w:pPr>
        <w:pStyle w:val="Normal"/>
        <w:spacing w:lineRule="auto" w:line="240" w:before="0" w:after="0"/>
        <w:ind w:firstLine="709"/>
        <w:jc w:val="both"/>
        <w:rPr>
          <w:color w:val="000000"/>
        </w:rPr>
      </w:pPr>
      <w:r>
        <w:rPr>
          <w:rFonts w:cs="Times New Roman"/>
          <w:color w:val="000000"/>
          <w:szCs w:val="28"/>
        </w:rPr>
        <w:t xml:space="preserve">интерес к практическому изучению профессий и труда, связанного с изобразительным искусством, на основе применения изучаемого предметного знания; </w:t>
      </w:r>
    </w:p>
    <w:p>
      <w:pPr>
        <w:pStyle w:val="Normal"/>
        <w:spacing w:lineRule="auto" w:line="240" w:before="0" w:after="0"/>
        <w:ind w:firstLine="709"/>
        <w:jc w:val="both"/>
        <w:rPr>
          <w:color w:val="000000"/>
        </w:rPr>
      </w:pPr>
      <w:r>
        <w:rPr>
          <w:rFonts w:cs="Times New Roman"/>
          <w:color w:val="000000"/>
          <w:szCs w:val="28"/>
        </w:rPr>
        <w:t>уважение к труду и результатам трудовой деятельности, возникшим в процессе создания художественного изделия;</w:t>
      </w:r>
    </w:p>
    <w:p>
      <w:pPr>
        <w:pStyle w:val="Normal"/>
        <w:spacing w:lineRule="auto" w:line="240" w:before="0" w:after="0"/>
        <w:ind w:firstLine="709"/>
        <w:jc w:val="both"/>
        <w:rPr>
          <w:color w:val="000000"/>
        </w:rPr>
      </w:pPr>
      <w:r>
        <w:rPr>
          <w:rFonts w:cs="Times New Roman"/>
          <w:color w:val="000000"/>
          <w:szCs w:val="28"/>
        </w:rPr>
        <w:t xml:space="preserve">продуктивная коммуникация со сверстниками, взрослыми в ходе творческой деятельности; </w:t>
      </w:r>
    </w:p>
    <w:p>
      <w:pPr>
        <w:pStyle w:val="Normal"/>
        <w:spacing w:lineRule="auto" w:line="240" w:before="0" w:after="0"/>
        <w:ind w:firstLine="709"/>
        <w:jc w:val="both"/>
        <w:rPr>
          <w:color w:val="000000"/>
        </w:rPr>
      </w:pPr>
      <w:r>
        <w:rPr>
          <w:rFonts w:cs="Times New Roman"/>
          <w:color w:val="000000"/>
          <w:szCs w:val="28"/>
        </w:rPr>
        <w:t>развитие собственных творческих способностей, формирование устойчивого интереса к творческой деятельности;</w:t>
      </w:r>
    </w:p>
    <w:p>
      <w:pPr>
        <w:pStyle w:val="Normal"/>
        <w:spacing w:lineRule="auto" w:line="240" w:before="0" w:after="0"/>
        <w:ind w:firstLine="709"/>
        <w:jc w:val="both"/>
        <w:rPr>
          <w:color w:val="000000"/>
        </w:rPr>
      </w:pPr>
      <w:r>
        <w:rPr>
          <w:rFonts w:cs="Times New Roman"/>
          <w:color w:val="000000"/>
          <w:szCs w:val="28"/>
        </w:rPr>
        <w:t>способность передать свои впечатления так, чтобы быть понятым другим человеком.</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left="851" w:firstLine="227"/>
        <w:jc w:val="both"/>
        <w:rPr>
          <w:color w:val="000000"/>
        </w:rPr>
      </w:pPr>
      <w:bookmarkStart w:id="181" w:name="_Toc85367038"/>
      <w:r>
        <w:rPr>
          <w:rFonts w:eastAsia="" w:cs="Times New Roman" w:eastAsiaTheme="majorEastAsia"/>
          <w:b/>
          <w:bCs/>
          <w:caps/>
          <w:color w:val="000000"/>
          <w:szCs w:val="28"/>
          <w:lang w:eastAsia="en-US"/>
        </w:rPr>
        <w:t>Метапредметные результаты</w:t>
      </w:r>
      <w:bookmarkEnd w:id="181"/>
    </w:p>
    <w:p>
      <w:pPr>
        <w:pStyle w:val="Normal"/>
        <w:spacing w:lineRule="auto" w:line="240" w:before="0" w:after="0"/>
        <w:ind w:firstLine="709"/>
        <w:jc w:val="both"/>
        <w:rPr>
          <w:color w:val="000000"/>
        </w:rPr>
      </w:pPr>
      <w:r>
        <w:rPr>
          <w:rFonts w:eastAsia="Times New Roman" w:cs="Times New Roman"/>
          <w:b/>
          <w:i/>
          <w:color w:val="000000"/>
          <w:szCs w:val="28"/>
          <w:lang w:eastAsia="en-US"/>
        </w:rPr>
        <w:t>Овладение универсальными учебными познавательными действиями:</w:t>
      </w:r>
    </w:p>
    <w:p>
      <w:pPr>
        <w:pStyle w:val="Normal"/>
        <w:spacing w:lineRule="auto" w:line="240" w:before="0" w:after="0"/>
        <w:ind w:firstLine="709"/>
        <w:jc w:val="both"/>
        <w:rPr>
          <w:color w:val="000000"/>
        </w:rPr>
      </w:pPr>
      <w:r>
        <w:rPr>
          <w:rFonts w:cs="Times New Roman"/>
          <w:color w:val="000000"/>
          <w:szCs w:val="28"/>
        </w:rPr>
        <w:t>анализировать, сравнивать, выделять главное, обобщать;</w:t>
      </w:r>
    </w:p>
    <w:p>
      <w:pPr>
        <w:pStyle w:val="Normal"/>
        <w:spacing w:lineRule="auto" w:line="240" w:before="0" w:after="0"/>
        <w:ind w:firstLine="709"/>
        <w:jc w:val="both"/>
        <w:rPr>
          <w:color w:val="000000"/>
        </w:rPr>
      </w:pPr>
      <w:r>
        <w:rPr>
          <w:rFonts w:cs="Times New Roman"/>
          <w:color w:val="000000"/>
          <w:szCs w:val="28"/>
        </w:rPr>
        <w:t xml:space="preserve">устанавливать причинно-следственные связи при анализе картин художников; </w:t>
      </w:r>
    </w:p>
    <w:p>
      <w:pPr>
        <w:pStyle w:val="Normal"/>
        <w:spacing w:lineRule="auto" w:line="240" w:before="0" w:after="0"/>
        <w:ind w:firstLine="709"/>
        <w:jc w:val="both"/>
        <w:rPr>
          <w:color w:val="000000"/>
        </w:rPr>
      </w:pPr>
      <w:r>
        <w:rPr>
          <w:rFonts w:cs="Times New Roman"/>
          <w:color w:val="000000"/>
          <w:szCs w:val="28"/>
        </w:rPr>
        <w:t>с помощью педагога или самостоятельно формулировать обобщения и выводы по результатам проведенного анализа;</w:t>
      </w:r>
    </w:p>
    <w:p>
      <w:pPr>
        <w:pStyle w:val="Normal"/>
        <w:spacing w:lineRule="auto" w:line="240" w:before="0" w:after="0"/>
        <w:ind w:firstLine="709"/>
        <w:jc w:val="both"/>
        <w:rPr>
          <w:color w:val="000000"/>
        </w:rPr>
      </w:pPr>
      <w:r>
        <w:rPr>
          <w:rFonts w:cs="Times New Roman"/>
          <w:color w:val="000000"/>
          <w:szCs w:val="28"/>
        </w:rPr>
        <w:t>самостоятельно выбирать способ решения учебно-творческой задачи (выбор материала, инструмента и пр.) для достижения наилучшего результата;</w:t>
      </w:r>
    </w:p>
    <w:p>
      <w:pPr>
        <w:pStyle w:val="Normal"/>
        <w:spacing w:lineRule="auto" w:line="240" w:before="0" w:after="0"/>
        <w:ind w:firstLine="709"/>
        <w:jc w:val="both"/>
        <w:rPr>
          <w:color w:val="000000"/>
        </w:rPr>
      </w:pPr>
      <w:r>
        <w:rPr>
          <w:rFonts w:cs="Times New Roman"/>
          <w:color w:val="000000"/>
          <w:szCs w:val="28"/>
        </w:rPr>
        <w:t>пользоваться различными поисковыми системами при выполнении творческих проектов, отдельных упражнений по живописи, графике, моделированию и т.д.;</w:t>
      </w:r>
    </w:p>
    <w:p>
      <w:pPr>
        <w:pStyle w:val="Normal"/>
        <w:spacing w:lineRule="auto" w:line="240" w:before="0" w:after="0"/>
        <w:ind w:firstLine="709"/>
        <w:jc w:val="both"/>
        <w:rPr>
          <w:color w:val="000000"/>
        </w:rPr>
      </w:pPr>
      <w:r>
        <w:rPr>
          <w:rFonts w:cs="Times New Roman"/>
          <w:color w:val="000000"/>
          <w:szCs w:val="28"/>
        </w:rPr>
        <w:t xml:space="preserve">искать и отбирать информацию из различных источников для решения учебно-творческих задач в процессе поиска дополнительного изобразительного материала. </w:t>
      </w:r>
    </w:p>
    <w:p>
      <w:pPr>
        <w:pStyle w:val="Normal"/>
        <w:spacing w:lineRule="auto" w:line="240" w:before="0" w:after="0"/>
        <w:ind w:firstLine="709"/>
        <w:jc w:val="both"/>
        <w:rPr>
          <w:color w:val="000000"/>
        </w:rPr>
      </w:pPr>
      <w:r>
        <w:rPr>
          <w:rFonts w:eastAsia="Times New Roman" w:cs="Times New Roman"/>
          <w:b/>
          <w:i/>
          <w:color w:val="000000"/>
          <w:kern w:val="2"/>
          <w:szCs w:val="28"/>
          <w:lang w:eastAsia="en-US"/>
        </w:rPr>
        <w:t>Овладение универсальными учебными коммуникативными действиями:</w:t>
      </w:r>
    </w:p>
    <w:p>
      <w:pPr>
        <w:pStyle w:val="Normal"/>
        <w:spacing w:lineRule="auto" w:line="240" w:before="0" w:after="0"/>
        <w:ind w:firstLine="709"/>
        <w:jc w:val="both"/>
        <w:rPr>
          <w:color w:val="000000"/>
        </w:rPr>
      </w:pPr>
      <w:r>
        <w:rPr>
          <w:rFonts w:cs="Times New Roman"/>
          <w:color w:val="000000"/>
          <w:szCs w:val="28"/>
        </w:rPr>
        <w:t>организовывать учебное сотрудничество и совместную деятельность с учителем и сверстниками в процессе выполнения коллективной творческой работы;</w:t>
      </w:r>
    </w:p>
    <w:p>
      <w:pPr>
        <w:pStyle w:val="Normal"/>
        <w:spacing w:lineRule="auto" w:line="240" w:before="0" w:after="0"/>
        <w:ind w:firstLine="709"/>
        <w:jc w:val="both"/>
        <w:rPr>
          <w:color w:val="000000"/>
        </w:rPr>
      </w:pPr>
      <w:r>
        <w:rPr>
          <w:rFonts w:cs="Times New Roman"/>
          <w:color w:val="000000"/>
          <w:szCs w:val="28"/>
        </w:rPr>
        <w:t>выполнять свою часть работы, достигать максимально возможного качественного результата, координировать свои действия с другими членами команды при работе над творческими проектами;</w:t>
      </w:r>
    </w:p>
    <w:p>
      <w:pPr>
        <w:pStyle w:val="Normal"/>
        <w:spacing w:lineRule="auto" w:line="240" w:before="0" w:after="0"/>
        <w:ind w:firstLine="709"/>
        <w:jc w:val="both"/>
        <w:rPr>
          <w:color w:val="000000"/>
        </w:rPr>
      </w:pPr>
      <w:r>
        <w:rPr>
          <w:rFonts w:cs="Times New Roman"/>
          <w:color w:val="000000"/>
          <w:szCs w:val="28"/>
        </w:rPr>
        <w:t>оценивать качество своего вклада в общий продукт.</w:t>
      </w:r>
    </w:p>
    <w:p>
      <w:pPr>
        <w:pStyle w:val="Normal"/>
        <w:spacing w:lineRule="auto" w:line="240" w:before="0" w:after="0"/>
        <w:ind w:firstLine="709"/>
        <w:jc w:val="both"/>
        <w:rPr>
          <w:color w:val="000000"/>
        </w:rPr>
      </w:pPr>
      <w:r>
        <w:rPr>
          <w:rFonts w:eastAsia="Times New Roman" w:cs="Times New Roman"/>
          <w:b/>
          <w:i/>
          <w:color w:val="000000"/>
          <w:szCs w:val="28"/>
          <w:lang w:eastAsia="en-US"/>
        </w:rPr>
        <w:t>Овладение универсальными учебными регулятивными действиями:</w:t>
      </w:r>
    </w:p>
    <w:p>
      <w:pPr>
        <w:pStyle w:val="Normal"/>
        <w:spacing w:lineRule="auto" w:line="240" w:before="0" w:after="0"/>
        <w:ind w:firstLine="709"/>
        <w:jc w:val="both"/>
        <w:rPr>
          <w:color w:val="000000"/>
        </w:rPr>
      </w:pPr>
      <w:r>
        <w:rPr>
          <w:rFonts w:cs="Times New Roman"/>
          <w:color w:val="000000"/>
          <w:szCs w:val="28"/>
        </w:rPr>
        <w:t>самостоятельно планировать учебные действия в соответствии с поставленной художественной задачей, осознанно выбирать наиболее эффективные способы решения различных художественно-творческих задач;</w:t>
      </w:r>
    </w:p>
    <w:p>
      <w:pPr>
        <w:pStyle w:val="Normal"/>
        <w:spacing w:lineRule="auto" w:line="240" w:before="0" w:after="0"/>
        <w:ind w:firstLine="709"/>
        <w:jc w:val="both"/>
        <w:rPr>
          <w:color w:val="000000"/>
        </w:rPr>
      </w:pPr>
      <w:r>
        <w:rPr>
          <w:rFonts w:cs="Times New Roman"/>
          <w:color w:val="000000"/>
          <w:szCs w:val="28"/>
        </w:rPr>
        <w:t>рационально подходить к определению цели самостоятельной творческой деятельности;</w:t>
      </w:r>
    </w:p>
    <w:p>
      <w:pPr>
        <w:pStyle w:val="Normal"/>
        <w:spacing w:lineRule="auto" w:line="240" w:before="0" w:after="0"/>
        <w:ind w:firstLine="709"/>
        <w:jc w:val="both"/>
        <w:rPr>
          <w:color w:val="000000"/>
        </w:rPr>
      </w:pPr>
      <w:r>
        <w:rPr>
          <w:rFonts w:cs="Times New Roman"/>
          <w:color w:val="000000"/>
          <w:szCs w:val="28"/>
        </w:rPr>
        <w:t>соотносить свои действия с планируемыми результатами творческой деятельности, осуществлять контроль своей деятельности;</w:t>
      </w:r>
    </w:p>
    <w:p>
      <w:pPr>
        <w:pStyle w:val="Normal"/>
        <w:spacing w:lineRule="auto" w:line="240" w:before="0" w:after="0"/>
        <w:ind w:firstLine="709"/>
        <w:jc w:val="both"/>
        <w:rPr>
          <w:color w:val="000000"/>
        </w:rPr>
      </w:pPr>
      <w:r>
        <w:rPr>
          <w:rFonts w:cs="Times New Roman"/>
          <w:color w:val="000000"/>
          <w:szCs w:val="28"/>
        </w:rPr>
        <w:t>предвидеть трудности, которые могут возникнуть при решении художественной задачи;</w:t>
      </w:r>
    </w:p>
    <w:p>
      <w:pPr>
        <w:pStyle w:val="Normal"/>
        <w:spacing w:lineRule="auto" w:line="240" w:before="0" w:after="0"/>
        <w:ind w:firstLine="709"/>
        <w:jc w:val="both"/>
        <w:rPr>
          <w:color w:val="000000"/>
        </w:rPr>
      </w:pPr>
      <w:r>
        <w:rPr>
          <w:rFonts w:cs="Times New Roman"/>
          <w:color w:val="000000"/>
          <w:szCs w:val="28"/>
        </w:rPr>
        <w:t>понимать причины, по которым планируемый результат не был достигнут, находить позитивное в произошедшей ситуации (пейзаж не получился, потому что неверно расположил линию горизонта, но усовершенствовал технику работы с акварелью);</w:t>
      </w:r>
    </w:p>
    <w:p>
      <w:pPr>
        <w:pStyle w:val="Normal"/>
        <w:spacing w:lineRule="auto" w:line="240" w:before="0" w:after="0"/>
        <w:ind w:firstLine="709"/>
        <w:jc w:val="both"/>
        <w:rPr>
          <w:color w:val="000000"/>
        </w:rPr>
      </w:pPr>
      <w:r>
        <w:rPr>
          <w:rFonts w:cs="Times New Roman"/>
          <w:color w:val="000000"/>
          <w:szCs w:val="28"/>
        </w:rPr>
        <w:t>выражать собственные эмоции доступными художественными средствами;</w:t>
      </w:r>
    </w:p>
    <w:p>
      <w:pPr>
        <w:pStyle w:val="Normal"/>
        <w:spacing w:lineRule="auto" w:line="240" w:before="0" w:after="0"/>
        <w:ind w:firstLine="709"/>
        <w:jc w:val="both"/>
        <w:rPr>
          <w:color w:val="000000"/>
        </w:rPr>
      </w:pPr>
      <w:r>
        <w:rPr>
          <w:rFonts w:cs="Times New Roman"/>
          <w:color w:val="000000"/>
          <w:szCs w:val="28"/>
        </w:rPr>
        <w:t>различать и называть эмоции других, выраженные при помощи художественных средств;</w:t>
      </w:r>
    </w:p>
    <w:p>
      <w:pPr>
        <w:pStyle w:val="Normal"/>
        <w:spacing w:lineRule="auto" w:line="240" w:before="0" w:after="0"/>
        <w:ind w:firstLine="709"/>
        <w:jc w:val="both"/>
        <w:rPr>
          <w:color w:val="000000"/>
        </w:rPr>
      </w:pPr>
      <w:r>
        <w:rPr>
          <w:rFonts w:cs="Times New Roman"/>
          <w:color w:val="000000"/>
          <w:szCs w:val="28"/>
        </w:rPr>
        <w:t>анализировать возможные причины эмоций персонажей, изображенных на картинах;</w:t>
      </w:r>
    </w:p>
    <w:p>
      <w:pPr>
        <w:pStyle w:val="Normal"/>
        <w:spacing w:lineRule="auto" w:line="240" w:before="0" w:after="0"/>
        <w:ind w:firstLine="709"/>
        <w:jc w:val="both"/>
        <w:rPr>
          <w:color w:val="000000"/>
        </w:rPr>
      </w:pPr>
      <w:r>
        <w:rPr>
          <w:rFonts w:cs="Times New Roman"/>
          <w:color w:val="000000"/>
          <w:szCs w:val="28"/>
        </w:rPr>
        <w:t>ставить себя на место другого человека (персонажа картины), понимать его мотивы и намерения;</w:t>
      </w:r>
    </w:p>
    <w:p>
      <w:pPr>
        <w:pStyle w:val="Normal"/>
        <w:spacing w:lineRule="auto" w:line="240" w:before="0" w:after="0"/>
        <w:ind w:firstLine="709"/>
        <w:jc w:val="both"/>
        <w:rPr>
          <w:color w:val="000000"/>
        </w:rPr>
      </w:pPr>
      <w:r>
        <w:rPr>
          <w:rFonts w:cs="Times New Roman"/>
          <w:color w:val="000000"/>
          <w:szCs w:val="28"/>
        </w:rPr>
        <w:t>осознанно относиться к другому человеку, его мнению по поводу художественного произведения;</w:t>
      </w:r>
    </w:p>
    <w:p>
      <w:pPr>
        <w:pStyle w:val="Normal"/>
        <w:spacing w:lineRule="auto" w:line="240" w:before="0" w:after="0"/>
        <w:ind w:firstLine="709"/>
        <w:jc w:val="both"/>
        <w:rPr>
          <w:color w:val="000000"/>
        </w:rPr>
      </w:pPr>
      <w:r>
        <w:rPr>
          <w:rFonts w:cs="Times New Roman"/>
          <w:color w:val="000000"/>
          <w:szCs w:val="28"/>
        </w:rPr>
        <w:t>признавать свое право на ошибку и такое же право другого.</w:t>
      </w:r>
    </w:p>
    <w:p>
      <w:pPr>
        <w:pStyle w:val="Normal"/>
        <w:spacing w:lineRule="auto" w:line="240" w:before="0" w:after="0"/>
        <w:ind w:left="425" w:firstLine="709"/>
        <w:rPr>
          <w:rFonts w:cs="Times New Roman"/>
          <w:b/>
          <w:b/>
          <w:color w:val="000000"/>
          <w:szCs w:val="28"/>
        </w:rPr>
      </w:pPr>
      <w:r>
        <w:rPr>
          <w:rFonts w:cs="Times New Roman"/>
          <w:b/>
          <w:color w:val="000000"/>
          <w:szCs w:val="28"/>
        </w:rPr>
      </w:r>
    </w:p>
    <w:p>
      <w:pPr>
        <w:pStyle w:val="Normal"/>
        <w:spacing w:lineRule="auto" w:line="240" w:before="0" w:after="0"/>
        <w:ind w:left="851" w:firstLine="227"/>
        <w:jc w:val="both"/>
        <w:rPr>
          <w:color w:val="000000"/>
        </w:rPr>
      </w:pPr>
      <w:bookmarkStart w:id="182" w:name="_Toc85367039"/>
      <w:r>
        <w:rPr>
          <w:rFonts w:eastAsia="" w:cs="Times New Roman" w:eastAsiaTheme="majorEastAsia"/>
          <w:b/>
          <w:bCs/>
          <w:caps/>
          <w:color w:val="000000"/>
          <w:szCs w:val="28"/>
          <w:lang w:eastAsia="en-US"/>
        </w:rPr>
        <w:t>Предметные результаты</w:t>
      </w:r>
      <w:bookmarkEnd w:id="182"/>
      <w:r>
        <w:rPr>
          <w:rFonts w:eastAsia="" w:cs="Times New Roman" w:eastAsiaTheme="majorEastAsia"/>
          <w:b/>
          <w:bCs/>
          <w:caps/>
          <w:color w:val="000000"/>
          <w:szCs w:val="28"/>
          <w:lang w:eastAsia="en-US"/>
        </w:rPr>
        <w:t xml:space="preserve">  </w:t>
      </w:r>
    </w:p>
    <w:p>
      <w:pPr>
        <w:pStyle w:val="Normal"/>
        <w:widowControl w:val="false"/>
        <w:spacing w:lineRule="auto" w:line="240" w:before="0" w:after="0"/>
        <w:ind w:firstLine="709"/>
        <w:jc w:val="both"/>
        <w:textAlignment w:val="center"/>
        <w:rPr>
          <w:color w:val="000000"/>
        </w:rPr>
      </w:pPr>
      <w:r>
        <w:rPr>
          <w:rFonts w:eastAsia="Times New Roman" w:cs="Times New Roman"/>
          <w:color w:val="000000"/>
          <w:szCs w:val="28"/>
        </w:rPr>
        <w:t>Предметные результаты, формируемые в ходе изучения предмета «Изобразительное искусство», сгруппированы по учебным модулям и должны отражать сформированность умений.</w:t>
      </w:r>
    </w:p>
    <w:p>
      <w:pPr>
        <w:pStyle w:val="Normal"/>
        <w:widowControl w:val="false"/>
        <w:spacing w:lineRule="auto" w:line="240" w:before="0" w:after="0"/>
        <w:ind w:firstLine="709"/>
        <w:textAlignment w:val="center"/>
        <w:rPr>
          <w:rFonts w:eastAsia="Times New Roman" w:cs="Times New Roman"/>
          <w:b/>
          <w:b/>
          <w:bCs/>
          <w:color w:val="000000"/>
          <w:spacing w:val="-2"/>
          <w:szCs w:val="28"/>
        </w:rPr>
      </w:pPr>
      <w:r>
        <w:rPr>
          <w:rFonts w:eastAsia="Times New Roman" w:cs="Times New Roman"/>
          <w:b/>
          <w:bCs/>
          <w:color w:val="000000"/>
          <w:spacing w:val="-2"/>
          <w:szCs w:val="28"/>
        </w:rPr>
      </w:r>
    </w:p>
    <w:p>
      <w:pPr>
        <w:pStyle w:val="Normal"/>
        <w:widowControl w:val="false"/>
        <w:spacing w:lineRule="auto" w:line="240" w:before="0" w:after="0"/>
        <w:ind w:firstLine="709"/>
        <w:textAlignment w:val="center"/>
        <w:rPr>
          <w:color w:val="000000"/>
        </w:rPr>
      </w:pPr>
      <w:r>
        <w:rPr>
          <w:rFonts w:eastAsia="Times New Roman" w:cs="Times New Roman"/>
          <w:b/>
          <w:bCs/>
          <w:color w:val="000000"/>
          <w:spacing w:val="-2"/>
          <w:szCs w:val="28"/>
        </w:rPr>
        <w:t>Модуль № 1 «Декоративно-прикладное и народное искусство»:</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многообразии видов декоративно-прикладного искусства; о связи декоративно-прикладного искусства с бытовыми потребностями людей;</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(уметь приводить примеры с помощью педагога) о мифологическом и магическом значении орнаментального оформления жилой среды в древней истории человечества;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коммуникативных, познавательных и культовых функциях декоративно-прикладного искусства;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распознавать произведения декоративно-прикладного искусства по материалу (дерево, металл, керамика, текстиль, стекло, камень, кость, др.); </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неразрывной связи декора и материала;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распознавать по образцу и называть техники исполнения произведений декоративно-прикладного искусства в разных материалах: резьба, роспись, вышивка, ткачество, плетение, ковка, др.;</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специфике образного языка декоративного искусства – его знаковой природе, орнаментальности, стилизации изображения;</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различать по образцу разные виды орнамента: геометрический, растительный, зооморфный, антропоморфный;</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практический опыт самостоятельного творческого создания орнаментов ленточных, сетчатых, центрических;</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значении ритма, раппорта, различных видов симметрии в построении орнамента и иметь практический опыт применения эти представлений в собственных творческих декоративных работах;</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практический опыт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образы мирового искусства;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об особенностях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уметь объяснять с помощью учителя символическое значение традиционных знаков народного крестьянского искусства (солярные знаки, древо жизни, конь, птица, мать-земля);</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знать на базовом уровне и иметь опыт самостоятельного изображения по образцу конструкции традиционного крестьянского дома, его декоративного убранства, иметь представление о функциональном, декоративном и символическом единстве его деталей;</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практический опыт изображения характерных традиционных предметов крестьянского быта;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иметь представление о конструкции народного праздничного костюма, его образном строе и символическом значении его декора; </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иметь представление о разнообразии форм и украшений народного праздничного костюма различных регионов страны; </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практический опыт изображения или моделирования традиционного народного костюма;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и иметь практический опыт изображения или конструирования устройства традиционных жилищ разных народов, например юрты, сакли, хаты-мазанки; объяснять при помощи учителя семантическое значение деталей конструкции и декора, их связь с природой, трудом и бытом;</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иметь представление о примерах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разнообразии образов декоративно-прикладного искусства, их единстве и целостности для каждой конкретной культуры, определяемых природными условиями и сложившийся историей;</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объяснять при помощи учителя значение народных промыслов и традиций художественного ремесла в современной жизни;</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рассказывать по опорной схеме, плану о происхождении народных художественных промыслов;</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называть с опорой на образец характерные черты орнаментов и изделий ряда отечественных народных художественных промыслов;</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уметь перечислять материалы, используемые в народных художественных промыслах: дерево, глина, металл, стекло, др.;</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различать с опорой на образец изделия народных художественных промыслов по материалу изготовления и технике декора;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 связи между материалом, формой и техникой декора в произведениях народных промыслов;</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приёмах и последовательности работы при создании изделий некоторых художественных промыслов;</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практический опыт изображения фрагментов орнаментов, отдельных сюжетов, деталей изделий ряда отечественных художественных промыслов;</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роли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понимать и объяснять с помощью учителя значение государственной символики, иметь представление о значении и содержании геральдики;</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уметь определять по образцу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при помощи учителя их образное назначение;</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 широком разнообразии современного декоративно-прикладного искусства; уметь различать с опорой на образец художественное стекло, керамику, ковку, литьё, гобелен и т. д.;</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коллективной практической творческой работы по оформлению пространства школы и школьных праздников.</w:t>
      </w:r>
    </w:p>
    <w:p>
      <w:pPr>
        <w:pStyle w:val="Normal"/>
        <w:widowControl w:val="false"/>
        <w:spacing w:lineRule="auto" w:line="240" w:before="0" w:after="0"/>
        <w:ind w:firstLine="709"/>
        <w:textAlignment w:val="center"/>
        <w:rPr>
          <w:rFonts w:eastAsia="Times New Roman" w:cs="Times New Roman"/>
          <w:b/>
          <w:b/>
          <w:bCs/>
          <w:color w:val="000000"/>
          <w:szCs w:val="28"/>
        </w:rPr>
      </w:pPr>
      <w:r>
        <w:rPr>
          <w:rFonts w:eastAsia="Times New Roman" w:cs="Times New Roman"/>
          <w:b/>
          <w:bCs/>
          <w:color w:val="000000"/>
          <w:szCs w:val="28"/>
        </w:rPr>
      </w:r>
    </w:p>
    <w:p>
      <w:pPr>
        <w:pStyle w:val="Normal"/>
        <w:widowControl w:val="false"/>
        <w:spacing w:lineRule="auto" w:line="240" w:before="0" w:after="0"/>
        <w:ind w:firstLine="709"/>
        <w:textAlignment w:val="center"/>
        <w:rPr>
          <w:color w:val="000000"/>
        </w:rPr>
      </w:pPr>
      <w:r>
        <w:rPr>
          <w:rFonts w:eastAsia="Times New Roman" w:cs="Times New Roman"/>
          <w:b/>
          <w:bCs/>
          <w:color w:val="000000"/>
          <w:szCs w:val="28"/>
        </w:rPr>
        <w:t>Модуль № 2 «Живопись, графика, скульптура»: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различиях между пространственными и временными видами искусства и их значении в жизни людей;</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меть представление о причинах деления пространственных искусств на виды;</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об основных видах живописи, графики и скульптуры, объяснять при помощи учителя их назначение в жизни людей</w:t>
      </w:r>
      <w:r>
        <w:rPr>
          <w:rFonts w:eastAsia="Times New Roman" w:cs="Times New Roman"/>
          <w:b/>
          <w:color w:val="000000"/>
          <w:szCs w:val="28"/>
        </w:rPr>
        <w:t>.</w:t>
      </w:r>
    </w:p>
    <w:p>
      <w:pPr>
        <w:pStyle w:val="Normal"/>
        <w:widowControl w:val="false"/>
        <w:spacing w:lineRule="auto" w:line="240" w:before="0" w:after="0"/>
        <w:ind w:firstLine="709"/>
        <w:jc w:val="both"/>
        <w:textAlignment w:val="center"/>
        <w:rPr>
          <w:color w:val="000000"/>
        </w:rPr>
      </w:pPr>
      <w:r>
        <w:rPr>
          <w:rFonts w:eastAsia="Times New Roman" w:cs="Times New Roman"/>
          <w:b/>
          <w:color w:val="000000"/>
          <w:szCs w:val="28"/>
        </w:rPr>
        <w:t>Язык изобразительного искусства и его выразительные средства: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различать традиционные художественные материалы для графики, живописи, скульптуры;</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понимать значение материала в создании художественного образа; </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практический опыт изображения карандашами разной жёсткости, фломастерами, углём, пастелью и мелками, акварелью, гуашью, лепкой из пластилина, а также другими доступными художественными материалами;</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различных художественных техниках в использовании художественных материалов;</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роли рисунка как основы изобразительной деятельности;</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учебного рисунка – светотеневого изображения объёмных форм;</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об основах линейной перспективы и первоначальные навыки изображения объёмных геометрических тел на двухмерной плоскости (при необходимости при помощи учителя);</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pacing w:val="-2"/>
          <w:szCs w:val="28"/>
        </w:rPr>
        <w:t>иметь представления о понятиях графической грамоты изображения предмета «освещённая часть», «блик», «полутень», «собственная тень», «падающая тень» и уметь их применять в практике рисунка на базовом уровне;</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содержании понятий «тон», «тональные отношения» и иметь опыт их визуального анализа;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определения конструкции сложных форм, соотношения между собой пропорции частей внутри целого;</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линейного рисунка;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творческого композиционного рисунка в ответ на заданную учебную задачу;</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об основах цветоведения: основные и составные цвета, дополнительные цвета; иметь представление о понятиях «колорит», «цветовые отношения», «цветовой контраст»;</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навыки практической работы гуашью и акварелью;</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pPr>
        <w:pStyle w:val="Normal"/>
        <w:widowControl w:val="false"/>
        <w:spacing w:lineRule="auto" w:line="240" w:before="0" w:after="0"/>
        <w:ind w:firstLine="709"/>
        <w:jc w:val="both"/>
        <w:textAlignment w:val="center"/>
        <w:rPr>
          <w:color w:val="000000"/>
        </w:rPr>
      </w:pPr>
      <w:r>
        <w:rPr>
          <w:rFonts w:eastAsia="Times New Roman" w:cs="Times New Roman"/>
          <w:b/>
          <w:color w:val="000000"/>
          <w:szCs w:val="28"/>
        </w:rPr>
        <w:t>Жанры изобразительного искусства: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иметь представления о понятии «жанры в изобразительном искусстве», понимать разницу между предметом </w:t>
      </w:r>
      <w:r>
        <w:rPr>
          <w:rFonts w:eastAsia="Times New Roman" w:cs="Times New Roman"/>
          <w:i/>
          <w:color w:val="000000"/>
          <w:szCs w:val="28"/>
        </w:rPr>
        <w:t>изображения, сюжетом и содержанием произведения искусства</w:t>
      </w:r>
      <w:r>
        <w:rPr>
          <w:rFonts w:eastAsia="Times New Roman" w:cs="Times New Roman"/>
          <w:color w:val="000000"/>
          <w:szCs w:val="28"/>
        </w:rPr>
        <w:t>.</w:t>
      </w:r>
    </w:p>
    <w:p>
      <w:pPr>
        <w:pStyle w:val="Normal"/>
        <w:widowControl w:val="false"/>
        <w:spacing w:lineRule="auto" w:line="240" w:before="0" w:after="0"/>
        <w:ind w:firstLine="709"/>
        <w:jc w:val="both"/>
        <w:textAlignment w:val="center"/>
        <w:rPr>
          <w:color w:val="000000"/>
        </w:rPr>
      </w:pPr>
      <w:r>
        <w:rPr>
          <w:rFonts w:eastAsia="Times New Roman" w:cs="Times New Roman"/>
          <w:b/>
          <w:color w:val="000000"/>
          <w:szCs w:val="28"/>
        </w:rPr>
        <w:t>Натюрморт:</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изображении предметного мира в различные эпохи истории человечества и уметь приводить примеры натюрморта в европейской живописи Нового времени при помощи учителя;</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 по предложенному плану;</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и иметь опыт применения в рисунке правил линейной перспективы и изображения объёмного предмета в двухмерном пространстве листа;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pacing w:val="-2"/>
          <w:szCs w:val="28"/>
        </w:rPr>
        <w:t>иметь представление об освещении как средстве выявления объёма предмета;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создания графического натюрморта;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создания натюрморта средствами живописи.</w:t>
      </w:r>
    </w:p>
    <w:p>
      <w:pPr>
        <w:pStyle w:val="Normal"/>
        <w:widowControl w:val="false"/>
        <w:spacing w:lineRule="auto" w:line="240" w:before="0" w:after="0"/>
        <w:ind w:firstLine="709"/>
        <w:jc w:val="both"/>
        <w:textAlignment w:val="center"/>
        <w:rPr>
          <w:color w:val="000000"/>
        </w:rPr>
      </w:pPr>
      <w:r>
        <w:rPr>
          <w:rFonts w:eastAsia="Times New Roman" w:cs="Times New Roman"/>
          <w:b/>
          <w:color w:val="000000"/>
          <w:szCs w:val="28"/>
        </w:rPr>
        <w:t>Портрет:</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об истории портретного изображения человека в разные эпохи как последовательности изменений представления о человеке;</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 содержании портретного образа в искусстве Древнего Рима, эпохи Возрождения и Нового времени;</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узнавать произведения и называть имена нескольких вели</w:t>
      </w:r>
      <w:r>
        <w:rPr>
          <w:rFonts w:eastAsia="Times New Roman" w:cs="Times New Roman"/>
          <w:color w:val="000000"/>
          <w:spacing w:val="-2"/>
          <w:szCs w:val="28"/>
        </w:rPr>
        <w:t>ких портретистов европейского искусства (Леонардо да Винчи,</w:t>
      </w:r>
      <w:r>
        <w:rPr>
          <w:rFonts w:eastAsia="Times New Roman" w:cs="Times New Roman"/>
          <w:color w:val="000000"/>
          <w:szCs w:val="28"/>
        </w:rPr>
        <w:t xml:space="preserve"> Рафаэль, Микеланджело, Рембрандт и др.) по образцу или с помощью учителя;</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 истории портрета в русском изобразительном искусстве, о великих художниках-портретистах (В. Боровиковский, А. Венецианов, О. Кипренский, В. Тропинин, К. Брюллов, И. Крамской, И. Репин, В. Суриков, В. Серов и др.);</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и опыт претворения в рисунке основных позиций конструкции головы человека, пропорции лица, соотношение лицевой и черепной частей головы;</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способах объёмного изображения го</w:t>
      </w:r>
      <w:r>
        <w:rPr>
          <w:rFonts w:eastAsia="Times New Roman" w:cs="Times New Roman"/>
          <w:color w:val="000000"/>
          <w:spacing w:val="-4"/>
          <w:szCs w:val="28"/>
        </w:rPr>
        <w:t>ловы человека, иметь опыт создания зарисовок объёмной конструкции головы (по образцу); иметь представление о термине «ракурс»;</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скульптурном портрете в истории искусства, о выражении характера человека и образа эпохи в скульптурном портрете;</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начальный опыт лепки головы человека;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графических портретах мастеров разных эпох, о разнообразии графических средств в изображении образа человека;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иметь опыт создания живописного портрета, </w:t>
      </w:r>
      <w:r>
        <w:rPr>
          <w:rFonts w:eastAsia="Times New Roman" w:cs="Times New Roman"/>
          <w:i/>
          <w:color w:val="000000"/>
          <w:szCs w:val="28"/>
        </w:rPr>
        <w:t>понимать роль цвета в создании портретного образа как средства выражения настроения, характера, индивидуальности героя портрета</w:t>
      </w:r>
      <w:r>
        <w:rPr>
          <w:rFonts w:eastAsia="Times New Roman" w:cs="Times New Roman"/>
          <w:color w:val="000000"/>
          <w:szCs w:val="28"/>
        </w:rPr>
        <w:t>;</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жанре портрета в искусстве ХХ в. — западном и отечественном.</w:t>
      </w:r>
    </w:p>
    <w:p>
      <w:pPr>
        <w:pStyle w:val="Normal"/>
        <w:widowControl w:val="false"/>
        <w:spacing w:lineRule="auto" w:line="240" w:before="0" w:after="0"/>
        <w:ind w:firstLine="709"/>
        <w:jc w:val="both"/>
        <w:textAlignment w:val="center"/>
        <w:rPr>
          <w:color w:val="000000"/>
        </w:rPr>
      </w:pPr>
      <w:r>
        <w:rPr>
          <w:rFonts w:eastAsia="Times New Roman" w:cs="Times New Roman"/>
          <w:b/>
          <w:color w:val="000000"/>
          <w:szCs w:val="28"/>
        </w:rPr>
        <w:t>Пейзаж:</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об изображении пространства в эпоху Древнего мира, в Средневековом искусстве и в эпоху Возрождения;</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 правилах построения линейной перспективы и иметь опыт применения их в рисунке;</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 содержании понятий: линия горизонта, точка схода, низкий и высокий горизонт, перспективные сокращения, центральная и угловая перспектива;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 правилах воздушной перспективы и иметь опыт их применения на практике;</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морских пейзажах И. Айвазовского;</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об особенностях пленэрной живописи и колористической изменчивости состояний природы;</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истории пейзажа в русской живописи, особенностях пейзажа в творчестве А. Саврасова, И. Шишкина, И. Левитана и художников ХХ в. (по выбору);</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живописного изображения различных активно выраженных состояний природы;</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пейзажных зарисовок, графического изображения природы по памяти и представлению;</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изображения городского пейзажа – по памяти или представлению.</w:t>
      </w:r>
    </w:p>
    <w:p>
      <w:pPr>
        <w:pStyle w:val="Normal"/>
        <w:widowControl w:val="false"/>
        <w:spacing w:lineRule="auto" w:line="240" w:before="0" w:after="0"/>
        <w:ind w:firstLine="709"/>
        <w:jc w:val="both"/>
        <w:textAlignment w:val="center"/>
        <w:rPr>
          <w:color w:val="000000"/>
        </w:rPr>
      </w:pPr>
      <w:r>
        <w:rPr>
          <w:rFonts w:eastAsia="Times New Roman" w:cs="Times New Roman"/>
          <w:b/>
          <w:color w:val="000000"/>
          <w:szCs w:val="28"/>
        </w:rPr>
        <w:t>Бытовой жанр:</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 роли изобразительного искусства в формировании представлений о жизни людей разных эпох и народов;</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 понятиях «тематическая картина», «станковая живопись», «монументальная живопись»; основных жанрах тематической картины;</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уметь различать при помощи учителя тему, сюжет и содержание в жанровой картине; </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значении художественного изображения бытовой жизни людей в понимании истории человечества и современной жизни;</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иметь представление об изображении труда и повседневных занятий человека в искусстве разных эпох и народов; </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 различиях произведений разных культур по их стилистическим признакам и изобразительным традициям (Древний Египет, Китай, античный мир и др.);</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изображения бытовой жизни разных народов в контексте традиций их искусства;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понятии «бытовой жанр»;</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создания композиции на сюжеты из реальной повседневной жизни.</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b/>
          <w:color w:val="000000"/>
          <w:szCs w:val="28"/>
        </w:rPr>
        <w:t>Исторический жанр:</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иметь представление о историческом жанре в истории искусства и его значении для жизни общества; </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об авторах и содержании таких картин, как «Последний день Помпеи» К. Брюллова, «Боярыня Морозова» и других картин В. Сурикова, «Бурлаки на Волге» И. Репина;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об основных этапах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pPr>
        <w:pStyle w:val="Normal"/>
        <w:widowControl w:val="false"/>
        <w:spacing w:lineRule="auto" w:line="240" w:before="0" w:after="0"/>
        <w:ind w:firstLine="709"/>
        <w:jc w:val="both"/>
        <w:textAlignment w:val="center"/>
        <w:rPr>
          <w:color w:val="000000"/>
        </w:rPr>
      </w:pPr>
      <w:r>
        <w:rPr>
          <w:rFonts w:eastAsia="Times New Roman" w:cs="Times New Roman"/>
          <w:b/>
          <w:color w:val="000000"/>
          <w:szCs w:val="28"/>
        </w:rPr>
        <w:t>Библейские темы в изобразительном искусстве:</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значении библейских сюжетов в истории культуры;</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значении великих – вечных тем в искусстве на основе сюжетов Библии как «духовной оси», соединяющей жизненные позиции разных поколений;</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 содержании и авторах произведений на библейские темы, таких как «Сикстинская мадонна» Рафаэля, «Тайная вечеря» Леонардо да Винчи, «Возвращение блудного сына» и «Святое семейство» Рембрандта и др.; скульптура «Пьета» Микеланджело и др.;</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картинах на библейские темы в истории русского искусства;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смысловом различии между иконой и картиной на библейские темы;</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 русской иконописи, о великих русских иконописцах: Андрее Рублёве, Феофане Греке, Дионисии.</w:t>
      </w:r>
    </w:p>
    <w:p>
      <w:pPr>
        <w:pStyle w:val="Normal"/>
        <w:widowControl w:val="false"/>
        <w:spacing w:lineRule="auto" w:line="240" w:before="0" w:after="0"/>
        <w:ind w:firstLine="709"/>
        <w:textAlignment w:val="center"/>
        <w:rPr>
          <w:rFonts w:eastAsia="Times New Roman" w:cs="Times New Roman"/>
          <w:b/>
          <w:b/>
          <w:bCs/>
          <w:color w:val="000000"/>
          <w:szCs w:val="28"/>
        </w:rPr>
      </w:pPr>
      <w:r>
        <w:rPr>
          <w:rFonts w:eastAsia="Times New Roman" w:cs="Times New Roman"/>
          <w:b/>
          <w:bCs/>
          <w:color w:val="000000"/>
          <w:szCs w:val="28"/>
        </w:rPr>
      </w:r>
    </w:p>
    <w:p>
      <w:pPr>
        <w:pStyle w:val="Normal"/>
        <w:widowControl w:val="false"/>
        <w:spacing w:lineRule="auto" w:line="240" w:before="0" w:after="0"/>
        <w:ind w:firstLine="709"/>
        <w:textAlignment w:val="center"/>
        <w:rPr>
          <w:color w:val="000000"/>
        </w:rPr>
      </w:pPr>
      <w:r>
        <w:rPr>
          <w:rFonts w:eastAsia="Times New Roman" w:cs="Times New Roman"/>
          <w:b/>
          <w:bCs/>
          <w:color w:val="000000"/>
          <w:szCs w:val="28"/>
        </w:rPr>
        <w:t>Модуль № 3 «Архитектура и дизайн»:</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об архитектуре и дизайне как конструктивных видах искусства, т. е. искусства художественного построения предметно-пространственной среды жизни людей;</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роли архитектуры и дизайна в построении предметно-пространственной среды жизнедеятельности человека;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влиянии предметно-пространственной среды на чувства, установки и поведение человека;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 ценности сохранения культурного наследия, выраженного в архитектуре, предметах труда и быта разных эпох.</w:t>
      </w:r>
    </w:p>
    <w:p>
      <w:pPr>
        <w:pStyle w:val="Normal"/>
        <w:widowControl w:val="false"/>
        <w:spacing w:lineRule="auto" w:line="240" w:before="0" w:after="0"/>
        <w:ind w:firstLine="709"/>
        <w:jc w:val="both"/>
        <w:textAlignment w:val="center"/>
        <w:rPr>
          <w:color w:val="000000"/>
        </w:rPr>
      </w:pPr>
      <w:r>
        <w:rPr>
          <w:rFonts w:eastAsia="Times New Roman" w:cs="Times New Roman"/>
          <w:b/>
          <w:color w:val="000000"/>
          <w:szCs w:val="28"/>
        </w:rPr>
        <w:t>Графический дизайн:</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 понятии формальной композиции и её значении как основы языка конструктивных искусств;</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об основных средствах – требованиях к композиции;</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об основных типах формальной композиции;</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составления различных формальных композиции на плоскости;</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составления формальных композиции на выражение в них движения и статики;</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первоначальных навыков вариативности в ритмической организации листа;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роли цвета в конструктивных искусствах;</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технологии использования цвета в живописи и в конструктивных искусствах;</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выражении «цветовой образ»;</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применения цвета в графических композициях как акцента или доминанты, объединённых одним стилем;</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шрифте как графическом рисунке начертания букв, объединённых общим стилем, отвечающим законам художественной композиции;</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иметь представление о соотнесении особенностей стилизации рисунка шрифта и содержания текста; </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об «архитектуре» шрифта и особенностях шрифтовых гарнитур; иметь опыт творческого воплощения шрифтовой композиции (буквицы);</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применения печатного слова, типографской строки в качестве элементов графической композиции;</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иметь представление о функции логотипа как представительского знака, эмблемы, торговой марки; </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иметь представление о шрифтовом и знаковом видах логотипа; </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i/>
          <w:color w:val="000000"/>
          <w:szCs w:val="28"/>
        </w:rPr>
        <w:t>иметь практический опыт разработки логотипа на выбранную тему;</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практический опыт построения композиции плаката, поздравительной открытки или рекламы на основе соединения текста и изображения;</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об искусстве конструирования книги, дизайне журнала;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i/>
          <w:color w:val="000000"/>
          <w:szCs w:val="28"/>
        </w:rPr>
        <w:t>иметь практический творческий опыт образного построения книжного и журнального разворотов в качестве графических композиций.</w:t>
      </w:r>
    </w:p>
    <w:p>
      <w:pPr>
        <w:pStyle w:val="Normal"/>
        <w:widowControl w:val="false"/>
        <w:spacing w:lineRule="auto" w:line="240" w:before="0" w:after="0"/>
        <w:ind w:firstLine="709"/>
        <w:jc w:val="both"/>
        <w:textAlignment w:val="center"/>
        <w:rPr>
          <w:color w:val="000000"/>
        </w:rPr>
      </w:pPr>
      <w:r>
        <w:rPr>
          <w:rFonts w:eastAsia="Times New Roman" w:cs="Times New Roman"/>
          <w:b/>
          <w:color w:val="000000"/>
          <w:szCs w:val="28"/>
        </w:rPr>
        <w:t>Социальное значение дизайна и архитектуры как среды жизни человека: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практический опыт построения под руководством учителя объёмно-пространственной композиции как макета архитектурного пространства в реальной жизни;</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 структуре различных типов зданий и влиянии объёмов и их сочетаний на образный характер постройки и её влиянии на организацию жизнедеятельности людей;</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роли строительного материала в эволюции архитектурных конструкций и изменении облика архитектурных сооружений;</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иметь представления </w:t>
      </w:r>
      <w:r>
        <w:rPr>
          <w:rFonts w:eastAsia="Times New Roman" w:cs="Times New Roman"/>
          <w:i/>
          <w:color w:val="000000"/>
          <w:szCs w:val="28"/>
        </w:rPr>
        <w:t>и практический опыт изображения</w:t>
      </w:r>
      <w:r>
        <w:rPr>
          <w:rFonts w:eastAsia="Times New Roman" w:cs="Times New Roman"/>
          <w:color w:val="000000"/>
          <w:szCs w:val="28"/>
        </w:rPr>
        <w:t xml:space="preserve">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 архитектурных и градостроительных изменениях в культуре новейшего времени, современном уровне развития технологий и материалов;</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иметь представление о понятии «городская среда»; </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уметь объяснять с помощью учителя планировку города как способ организации образа жизни людей;</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иметь представления о различных видах планировки города; </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разработки городского пространства в виде макетной или графической схемы под руководством учителя;</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 эстетическом и экологическом взаимном сосуществовании природы и архитектуры;</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традициях ландшафтно-парковой архитектуры и школах ландшафтного дизайна;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взаимосвязи формы и материала при построении предметного мира; о влиянии цвета на восприятие человеком формы объектов архитектуры и дизайна;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проектирования под руководством учителя интерьерного пространства для конкретных задач жизнедеятельности человека;</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иметь представление о том, как в одежде проявляются характер человека, его ценностные позиции и конкретные намерения действий; </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понимать, что такое стиль в одежде;</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иметь представление об истории костюма в истории разных эпох; </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иметь представление о понятии моды в одежде; </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том, как в одежде проявляются социальный статус человека, его ценностные ориентации, мировоззренческие идеалы и характер деятельности;</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конструкции костюма и применении законов композиции в проектировании одежды, ансамбле в костюме;</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представление о характерных особенностях современной моды, уметь сравнивать при помощи учителя функциональные особенности современной одежды с традиционными функциями одежды прошлых эпох;</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опыт создания эскизов по теме «Дизайн современной одежды», эскизов молодёжной одежды для разных жизненных задач (спортивной, праздничной, повседневной и др.);</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иметь представление о задачах искусства, театрального грима и бытового макияжа; </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 xml:space="preserve">иметь опыт создания эскизов для макияжа театральных образов и опыт бытового макияжа; </w:t>
      </w:r>
    </w:p>
    <w:p>
      <w:pPr>
        <w:pStyle w:val="Normal"/>
        <w:widowControl w:val="false"/>
        <w:tabs>
          <w:tab w:val="clear" w:pos="709"/>
          <w:tab w:val="left" w:pos="227" w:leader="none"/>
        </w:tabs>
        <w:spacing w:lineRule="auto" w:line="240" w:before="0" w:after="0"/>
        <w:ind w:left="221" w:firstLine="709"/>
        <w:jc w:val="both"/>
        <w:textAlignment w:val="center"/>
        <w:rPr>
          <w:color w:val="000000"/>
        </w:rPr>
      </w:pPr>
      <w:r>
        <w:rPr>
          <w:rFonts w:eastAsia="Times New Roman" w:cs="Times New Roman"/>
          <w:color w:val="000000"/>
          <w:szCs w:val="28"/>
        </w:rPr>
        <w:t>иметь представления о эстетических и этических границах применения макияжа и стилистики причёски в повседневном быту.</w:t>
      </w:r>
    </w:p>
    <w:p>
      <w:pPr>
        <w:pStyle w:val="Normal"/>
        <w:rPr>
          <w:rFonts w:eastAsia="Times New Roman" w:cs="Times New Roman"/>
          <w:color w:val="000000"/>
          <w:szCs w:val="28"/>
        </w:rPr>
      </w:pPr>
      <w:r>
        <w:rPr>
          <w:rFonts w:eastAsia="Times New Roman" w:cs="Times New Roman"/>
          <w:color w:val="000000"/>
          <w:szCs w:val="28"/>
        </w:rPr>
      </w:r>
    </w:p>
    <w:p>
      <w:pPr>
        <w:pStyle w:val="Normal"/>
        <w:rPr>
          <w:rFonts w:cs="Times New Roman"/>
          <w:color w:val="000000"/>
        </w:rPr>
      </w:pPr>
      <w:r>
        <w:rPr>
          <w:rFonts w:cs="Times New Roman"/>
          <w:color w:val="000000"/>
        </w:rPr>
      </w:r>
      <w:r>
        <w:br w:type="page"/>
      </w:r>
    </w:p>
    <w:p>
      <w:pPr>
        <w:pStyle w:val="4"/>
        <w:rPr>
          <w:color w:val="000000"/>
        </w:rPr>
      </w:pPr>
      <w:bookmarkStart w:id="183" w:name="_Toc167626855"/>
      <w:r>
        <w:rPr>
          <w:caps/>
          <w:color w:val="000000"/>
        </w:rPr>
        <w:t>2.2.1.13. Музыка</w:t>
      </w:r>
      <w:bookmarkEnd w:id="183"/>
    </w:p>
    <w:p>
      <w:pPr>
        <w:pStyle w:val="Normal"/>
        <w:spacing w:lineRule="auto" w:line="240" w:before="0" w:after="0"/>
        <w:rPr>
          <w:rFonts w:cs="Times New Roman"/>
          <w:b/>
          <w:b/>
          <w:caps/>
          <w:color w:val="000000"/>
          <w:szCs w:val="28"/>
        </w:rPr>
      </w:pPr>
      <w:r>
        <w:rPr>
          <w:rFonts w:cs="Times New Roman"/>
          <w:b/>
          <w:caps/>
          <w:color w:val="000000"/>
          <w:szCs w:val="28"/>
        </w:rPr>
      </w:r>
    </w:p>
    <w:p>
      <w:pPr>
        <w:pStyle w:val="Normal"/>
        <w:widowControl w:val="false"/>
        <w:tabs>
          <w:tab w:val="clear" w:pos="709"/>
          <w:tab w:val="left" w:pos="510" w:leader="none"/>
        </w:tabs>
        <w:spacing w:lineRule="auto" w:line="240" w:before="0" w:after="0"/>
        <w:ind w:firstLine="709"/>
        <w:jc w:val="both"/>
        <w:textAlignment w:val="center"/>
        <w:rPr>
          <w:color w:val="000000"/>
        </w:rPr>
      </w:pPr>
      <w:bookmarkStart w:id="184" w:name="_Toc83236046"/>
      <w:r>
        <w:rPr>
          <w:rFonts w:eastAsia="" w:cs="Times New Roman" w:eastAsiaTheme="majorEastAsia"/>
          <w:b/>
          <w:bCs/>
          <w:color w:val="000000"/>
          <w:szCs w:val="28"/>
          <w:lang w:eastAsia="en-US"/>
        </w:rPr>
        <w:t>Общая характеристика учебного предмета «Музыка»</w:t>
      </w:r>
      <w:bookmarkEnd w:id="184"/>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Музыка – временнóе искусство. В связи с этим важнейшим вкладом в развитие комплекса психических качеств личности, особенно учащегося с ЗПР,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pPr>
        <w:pStyle w:val="Normal"/>
        <w:spacing w:lineRule="auto" w:line="240" w:before="0" w:after="0"/>
        <w:ind w:firstLine="709"/>
        <w:jc w:val="both"/>
        <w:rPr>
          <w:color w:val="000000"/>
        </w:rPr>
      </w:pPr>
      <w:r>
        <w:rPr>
          <w:rFonts w:cs="Times New Roman"/>
          <w:color w:val="000000"/>
          <w:szCs w:val="28"/>
        </w:rPr>
        <w:t xml:space="preserve">Учебный предмет «Музыка», входящий в предметную область «Искусство», способствует эстетическому и духовно-нравственному воспитанию, </w:t>
      </w:r>
      <w:r>
        <w:rPr>
          <w:rFonts w:eastAsia="Times New Roman" w:cs="Times New Roman"/>
          <w:color w:val="000000"/>
          <w:szCs w:val="28"/>
        </w:rPr>
        <w:t xml:space="preserve">формированию способности оценивать и сознательно выстраивать эстетические отношения к себе, другим людям, Отечеству и миру в целом, </w:t>
      </w:r>
      <w:r>
        <w:rPr>
          <w:rFonts w:cs="Times New Roman"/>
          <w:color w:val="000000"/>
          <w:szCs w:val="28"/>
        </w:rPr>
        <w:t xml:space="preserve">коррекции и развитию эмоциональной сферы, социализации учащихся с ЗПР. </w:t>
      </w:r>
      <w:r>
        <w:rPr>
          <w:rFonts w:eastAsia="Times New Roman" w:cs="Times New Roman"/>
          <w:color w:val="000000"/>
          <w:szCs w:val="28"/>
        </w:rPr>
        <w:t>Учебный предмет развивает у учащихся с ЗПР творческое воображение, ассоциативно-образное мышление, умение воспринимать информацию, передаваемую через художественные образы.</w:t>
      </w:r>
    </w:p>
    <w:p>
      <w:pPr>
        <w:pStyle w:val="Normal"/>
        <w:spacing w:lineRule="auto" w:line="240" w:before="0" w:after="0"/>
        <w:ind w:firstLine="709"/>
        <w:jc w:val="both"/>
        <w:rPr>
          <w:color w:val="000000"/>
        </w:rPr>
      </w:pPr>
      <w:r>
        <w:rPr>
          <w:rFonts w:eastAsia="Times New Roman" w:cs="Times New Roman"/>
          <w:color w:val="000000"/>
          <w:szCs w:val="28"/>
        </w:rPr>
        <w:t>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учащихся, развитие музыкальных способностей учащихся с ЗПР,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pPr>
        <w:pStyle w:val="Normal"/>
        <w:spacing w:lineRule="auto" w:line="240" w:before="0" w:after="0"/>
        <w:ind w:firstLine="709"/>
        <w:jc w:val="both"/>
        <w:rPr>
          <w:color w:val="000000"/>
        </w:rPr>
      </w:pPr>
      <w:r>
        <w:rPr>
          <w:rFonts w:cs="Times New Roman"/>
          <w:color w:val="000000"/>
          <w:szCs w:val="28"/>
        </w:rPr>
        <w:t xml:space="preserve">Программа отражает содержание обучения предмету «Музыка» с учетом особых образовательных потребностей учащихся с </w:t>
      </w:r>
      <w:r>
        <w:rPr>
          <w:rFonts w:eastAsia="Times New Roman" w:cs="Times New Roman"/>
          <w:color w:val="000000"/>
          <w:szCs w:val="28"/>
        </w:rPr>
        <w:t>ЗПР</w:t>
      </w:r>
      <w:r>
        <w:rPr>
          <w:rFonts w:cs="Times New Roman"/>
          <w:color w:val="000000"/>
          <w:szCs w:val="28"/>
        </w:rPr>
        <w:t>. Для учащихся с ЗПР характерен сниженный уровень развития учебно-познавательной деятельности, при котором отставание может проявляться в целом или локально в отдельных функциях (замедленный темп либо неравномерное их становление).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овладение программным материалом. Слабая произвольность, самоконтроль, саморегуляция в поведении и деятельности учащихся с ЗПР оказывают влияние на продуктивность учебной деятельности на уроках музыки. Для учащихся с ЗПР характерна удовлетворительная обучаемость, но часто она избирательная и неустойчивая и зависит от уровня сложности и субъективной привлекательности вида деятельности, а также от актуального эмоционального состояния. В связи с этим в образовательном процессе используются специальные приемы, позволяющие корректировать и ослаблять проявления нарушений в развитии учащихся. Особое внимание уделяется формированию жизненных компетенций. Посредством привлечения учащихся с ЗПР к духовной составляющей предмета у них формируются устойчивые нравственные позиции, культурные ценности, социально значимые интересы и увлечения. Расширение кругозора способствует повышению общего уровня культурного развития учащегося с ЗПР, его социальной адаптации, осознанию себя членом общества с его культурой и традициями.</w:t>
      </w:r>
    </w:p>
    <w:p>
      <w:pPr>
        <w:pStyle w:val="Normal"/>
        <w:spacing w:lineRule="auto" w:line="240" w:before="0" w:after="0"/>
        <w:ind w:firstLine="709"/>
        <w:jc w:val="both"/>
        <w:rPr>
          <w:color w:val="000000"/>
        </w:rPr>
      </w:pPr>
      <w:r>
        <w:rPr>
          <w:rFonts w:eastAsia="Times New Roman" w:cs="Times New Roman"/>
          <w:color w:val="000000"/>
          <w:szCs w:val="28"/>
        </w:rPr>
        <w:t>Освоение предмета «Музыка» направлено на: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приобщение учащихся с ЗПР к музыке, осознание через музыку жизненных явлений, раскрывающих духовный опыт поколений;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расширение музыкального и общего культурного кругозора учащихся;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развитие творческого потенциала, ассоциативно-образного мышления, воображения, позволяющих проявить творческую индивидуальность в различных видах музыкальной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развитие способности к эстетическому освоению мира, способности оценивать произведения искусства по законам гармонии и красоты;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овладение основами музыкальной грамотности с опорой на специальную терминологию и ключевые понятия музыкального искусства, элементарную нотную грамоту, способствующей эмоциональному восприятию музыки как живого образного искусства во взаимосвязи с жизнью.</w:t>
      </w:r>
    </w:p>
    <w:p>
      <w:pPr>
        <w:pStyle w:val="Normal"/>
        <w:spacing w:lineRule="auto" w:line="240" w:before="0" w:after="0"/>
        <w:ind w:firstLine="709"/>
        <w:jc w:val="both"/>
        <w:rPr>
          <w:color w:val="000000"/>
        </w:rPr>
      </w:pPr>
      <w:r>
        <w:rPr>
          <w:rFonts w:cs="Times New Roman"/>
          <w:color w:val="000000"/>
          <w:szCs w:val="28"/>
        </w:rPr>
        <w:t>В рамках продуктивной музыкально-творческой деятельности учебный предмет «Музыка» способствует формированию у учащихся с ЗПР потребности во взаимодействии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pPr>
        <w:pStyle w:val="Normal"/>
        <w:spacing w:lineRule="auto" w:line="240" w:before="0" w:after="0"/>
        <w:ind w:firstLine="709"/>
        <w:jc w:val="both"/>
        <w:rPr>
          <w:color w:val="000000"/>
        </w:rPr>
      </w:pPr>
      <w:r>
        <w:rPr>
          <w:rFonts w:cs="Times New Roman"/>
          <w:color w:val="000000"/>
          <w:szCs w:val="28"/>
        </w:rPr>
        <w:t>Программа содержит перечень музыкальных произведений, используемых для обеспечения достижения образовательных результатов, рекомендованных образовательной организации. Музыкальный и теоретический материал модулей, связанных с народным музыкальным творчеством, может быть дополнен регионально-национальным компонентом.</w:t>
      </w:r>
    </w:p>
    <w:p>
      <w:pPr>
        <w:pStyle w:val="Normal"/>
        <w:spacing w:lineRule="auto" w:line="240" w:before="0" w:after="0"/>
        <w:ind w:firstLine="709"/>
        <w:jc w:val="both"/>
        <w:rPr>
          <w:color w:val="000000"/>
        </w:rPr>
      </w:pPr>
      <w:r>
        <w:rPr>
          <w:rFonts w:cs="Times New Roman"/>
          <w:color w:val="000000"/>
          <w:szCs w:val="28"/>
        </w:rPr>
        <w:t xml:space="preserve">Учебный предмет «Музыка» играет существенную роль для эстетического развития и духовно-нравственного воспитания учащихся с ЗПР и в то же время обнаруживает существенный коррекционный потенциал. В процессе обучения учитываются особенности развития учащихся с ЗПР, препятствующие освоению учебного предмета. Снижение развития понятийно-абстрактного мышления затрудняет у учащихся с ЗПР понимание художественного смысла музыкального произведения и его анализ. Им тяжело воспринимать сложную мелодию, в то время как простые воспринимаются легче. Недостаточность аналитико-синтетической деятельности и особенности осмысленного восприятия осложняют различение на слух музыкальных инструментов и их звучания. Нарушения в развитии эмоциональной сферы влияют на восприятие настроения музыкального произведения, его эмоционально-образного содержания. Обучающиеся с ЗПР затрудняются в различении тонких эмоциональных граней музыки, передаваемого композитором характера музыкального произведения. Ограниченный словарный запас препятствует вербальному выражению переживаемых чувств по прослушанному музыкальному произведению. Ослабленная память учащихся с ЗПР, снижение ее объема может затруднять запоминание текста песен и теоретический материал с соответствующей терминологией. </w:t>
      </w:r>
    </w:p>
    <w:p>
      <w:pPr>
        <w:pStyle w:val="Normal"/>
        <w:spacing w:lineRule="auto" w:line="240" w:before="0" w:after="0"/>
        <w:ind w:firstLine="709"/>
        <w:jc w:val="both"/>
        <w:rPr>
          <w:color w:val="000000"/>
        </w:rPr>
      </w:pPr>
      <w:r>
        <w:rPr>
          <w:rFonts w:cs="Times New Roman"/>
          <w:color w:val="000000"/>
          <w:szCs w:val="28"/>
        </w:rPr>
        <w:t xml:space="preserve">Поэтому коррекционная направленность уроков музыки предполагает включение заданий на развитие внимания, приемов запоминания, ассоциативно-образного мышления, чувства ритма. Для преодоления трудностей в изучении учебного предмета «Музыка» необходим подбор эмоционально привлекательного и доступного музыкального материала, дополнительная визуализация и наглядность при изучении теоретического материала, регулярная смена видов деятельности на уроке, поощрение любых проявлений активности, включение специальной речевой работы по разъяснению новых терминов и пополнению словаря. Особое значение следует уделять обеспечению эмоциональной привлекательности занятий. </w:t>
      </w:r>
      <w:r>
        <w:rPr>
          <w:rFonts w:eastAsia="Times New Roman" w:cs="Times New Roman"/>
          <w:color w:val="000000"/>
          <w:szCs w:val="28"/>
        </w:rPr>
        <w:t>Личностное, коммуникативное, социальное развитие учащихся с ЗПР определяется стратегией организации их музыкально-учебной, художественно-творческой деятельности</w:t>
      </w:r>
      <w:r>
        <w:rPr>
          <w:rFonts w:cs="Times New Roman"/>
          <w:color w:val="000000"/>
          <w:szCs w:val="28"/>
        </w:rPr>
        <w:t xml:space="preserve">. Важным становится </w:t>
      </w:r>
      <w:r>
        <w:rPr>
          <w:rFonts w:eastAsia="Times New Roman" w:cs="Times New Roman"/>
          <w:color w:val="000000"/>
          <w:szCs w:val="28"/>
        </w:rPr>
        <w:t xml:space="preserve">поощрение инициативы учащегося с ЗПР включаться в музыкально-творческую деятельность класса и </w:t>
      </w:r>
      <w:r>
        <w:rPr>
          <w:color w:val="000000"/>
          <w:szCs w:val="28"/>
        </w:rPr>
        <w:t>образовательной организации</w:t>
      </w:r>
      <w:r>
        <w:rPr>
          <w:rFonts w:eastAsia="Times New Roman" w:cs="Times New Roman"/>
          <w:color w:val="000000"/>
          <w:szCs w:val="28"/>
        </w:rPr>
        <w:t>, внимание и уважение к музыкальным увлечениям учащихся.</w:t>
      </w:r>
    </w:p>
    <w:p>
      <w:pPr>
        <w:pStyle w:val="Normal"/>
        <w:widowControl w:val="false"/>
        <w:tabs>
          <w:tab w:val="clear" w:pos="709"/>
          <w:tab w:val="left" w:pos="510" w:leader="none"/>
        </w:tabs>
        <w:spacing w:lineRule="atLeast" w:line="240" w:before="0" w:after="0"/>
        <w:ind w:firstLine="709"/>
        <w:jc w:val="both"/>
        <w:textAlignment w:val="center"/>
        <w:rPr>
          <w:color w:val="000000"/>
        </w:rPr>
      </w:pPr>
      <w:r>
        <w:rPr>
          <w:rFonts w:cs="Times New Roman"/>
          <w:color w:val="000000"/>
          <w:szCs w:val="28"/>
        </w:rPr>
        <w:t xml:space="preserve"> </w:t>
      </w:r>
      <w:r>
        <w:rPr>
          <w:rFonts w:cs="Times New Roman"/>
          <w:color w:val="000000"/>
          <w:szCs w:val="28"/>
        </w:rPr>
        <w:t>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2)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№2/20);</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3)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pPr>
        <w:pStyle w:val="Normal"/>
        <w:widowControl w:val="false"/>
        <w:tabs>
          <w:tab w:val="clear" w:pos="709"/>
          <w:tab w:val="left" w:pos="510" w:leader="none"/>
        </w:tabs>
        <w:spacing w:lineRule="auto" w:line="240" w:before="0" w:after="0"/>
        <w:ind w:firstLine="567"/>
        <w:jc w:val="both"/>
        <w:textAlignment w:val="center"/>
        <w:rPr>
          <w:rFonts w:eastAsia="Times New Roman" w:cs="Times New Roman"/>
          <w:b/>
          <w:b/>
          <w:color w:val="000000"/>
          <w:szCs w:val="28"/>
        </w:rPr>
      </w:pPr>
      <w:r>
        <w:rPr>
          <w:rFonts w:eastAsia="Times New Roman" w:cs="Times New Roman"/>
          <w:b/>
          <w:color w:val="000000"/>
          <w:szCs w:val="28"/>
        </w:rPr>
      </w:r>
    </w:p>
    <w:p>
      <w:pPr>
        <w:pStyle w:val="Normal"/>
        <w:widowControl w:val="false"/>
        <w:tabs>
          <w:tab w:val="clear" w:pos="709"/>
          <w:tab w:val="left" w:pos="510" w:leader="none"/>
        </w:tabs>
        <w:spacing w:lineRule="auto" w:line="240" w:before="0" w:after="0"/>
        <w:ind w:firstLine="567"/>
        <w:jc w:val="both"/>
        <w:textAlignment w:val="center"/>
        <w:rPr>
          <w:color w:val="000000"/>
        </w:rPr>
      </w:pPr>
      <w:r>
        <w:rPr>
          <w:rFonts w:eastAsia="Times New Roman" w:cs="Times New Roman"/>
          <w:b/>
          <w:color w:val="000000"/>
          <w:szCs w:val="28"/>
        </w:rPr>
        <w:t>Цель изучения учебного предмета «Музыка»</w:t>
      </w:r>
    </w:p>
    <w:p>
      <w:pPr>
        <w:pStyle w:val="Normal"/>
        <w:widowControl w:val="false"/>
        <w:tabs>
          <w:tab w:val="clear" w:pos="709"/>
          <w:tab w:val="left" w:pos="510" w:leader="none"/>
        </w:tabs>
        <w:spacing w:lineRule="auto" w:line="240" w:before="0" w:after="0"/>
        <w:ind w:firstLine="510"/>
        <w:jc w:val="both"/>
        <w:textAlignment w:val="center"/>
        <w:rPr>
          <w:color w:val="000000"/>
        </w:rPr>
      </w:pPr>
      <w:r>
        <w:rPr>
          <w:rFonts w:eastAsia="Times New Roman" w:cs="Times New Roman"/>
          <w:color w:val="000000"/>
          <w:szCs w:val="28"/>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pPr>
        <w:pStyle w:val="Normal"/>
        <w:widowControl w:val="false"/>
        <w:tabs>
          <w:tab w:val="clear" w:pos="709"/>
          <w:tab w:val="left" w:pos="510" w:leader="none"/>
        </w:tabs>
        <w:spacing w:lineRule="auto" w:line="240" w:before="0" w:after="0"/>
        <w:ind w:firstLine="510"/>
        <w:jc w:val="both"/>
        <w:textAlignment w:val="center"/>
        <w:rPr>
          <w:color w:val="000000"/>
        </w:rPr>
      </w:pPr>
      <w:r>
        <w:rPr>
          <w:rFonts w:eastAsia="Times New Roman" w:cs="Times New Roman"/>
          <w:i/>
          <w:color w:val="000000"/>
          <w:szCs w:val="28"/>
        </w:rPr>
        <w:t>Основная цель</w:t>
      </w:r>
      <w:r>
        <w:rPr>
          <w:rFonts w:eastAsia="Times New Roman" w:cs="Times New Roman"/>
          <w:color w:val="000000"/>
          <w:szCs w:val="28"/>
        </w:rPr>
        <w:t xml:space="preserve"> реализации программы – воспитание музыкальной культуры как части всей духовной культуры учащихся.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pStyle w:val="Normal"/>
        <w:widowControl w:val="false"/>
        <w:tabs>
          <w:tab w:val="clear" w:pos="709"/>
          <w:tab w:val="left" w:pos="510" w:leader="none"/>
        </w:tabs>
        <w:spacing w:lineRule="auto" w:line="240" w:before="0" w:after="0"/>
        <w:ind w:firstLine="510"/>
        <w:jc w:val="both"/>
        <w:textAlignment w:val="center"/>
        <w:rPr>
          <w:color w:val="000000"/>
        </w:rPr>
      </w:pPr>
      <w:r>
        <w:rPr>
          <w:rFonts w:eastAsia="Times New Roman" w:cs="Times New Roman"/>
          <w:color w:val="000000"/>
          <w:szCs w:val="28"/>
        </w:rPr>
        <w:t xml:space="preserve">В процессе конкретизации учебных целей их реализация осуществляется по следующим </w:t>
      </w:r>
      <w:r>
        <w:rPr>
          <w:rFonts w:eastAsia="Times New Roman" w:cs="Times New Roman"/>
          <w:i/>
          <w:color w:val="000000"/>
          <w:szCs w:val="28"/>
        </w:rPr>
        <w:t>направлениям</w:t>
      </w:r>
      <w:r>
        <w:rPr>
          <w:rFonts w:eastAsia="Times New Roman" w:cs="Times New Roman"/>
          <w:color w:val="000000"/>
          <w:szCs w:val="28"/>
        </w:rPr>
        <w:t>:</w:t>
      </w:r>
    </w:p>
    <w:p>
      <w:pPr>
        <w:pStyle w:val="Normal"/>
        <w:widowControl w:val="false"/>
        <w:tabs>
          <w:tab w:val="clear" w:pos="709"/>
          <w:tab w:val="left" w:pos="510" w:leader="none"/>
        </w:tabs>
        <w:spacing w:lineRule="auto" w:line="240" w:before="0" w:after="0"/>
        <w:ind w:firstLine="510"/>
        <w:jc w:val="both"/>
        <w:textAlignment w:val="center"/>
        <w:rPr>
          <w:color w:val="000000"/>
        </w:rPr>
      </w:pPr>
      <w:r>
        <w:rPr>
          <w:rFonts w:eastAsia="Times New Roman" w:cs="Times New Roman"/>
          <w:color w:val="000000"/>
          <w:szCs w:val="28"/>
        </w:rPr>
        <w:t>1) становление системы ценностей учащихся, развитие целостного миропонимания в единстве эмоциональной и познавательной сферы;</w:t>
      </w:r>
    </w:p>
    <w:p>
      <w:pPr>
        <w:pStyle w:val="Normal"/>
        <w:widowControl w:val="false"/>
        <w:tabs>
          <w:tab w:val="clear" w:pos="709"/>
          <w:tab w:val="left" w:pos="510" w:leader="none"/>
        </w:tabs>
        <w:spacing w:lineRule="auto" w:line="240" w:before="0" w:after="0"/>
        <w:ind w:firstLine="510"/>
        <w:jc w:val="both"/>
        <w:textAlignment w:val="center"/>
        <w:rPr>
          <w:color w:val="000000"/>
        </w:rPr>
      </w:pPr>
      <w:r>
        <w:rPr>
          <w:rFonts w:eastAsia="Times New Roman" w:cs="Times New Roman"/>
          <w:color w:val="000000"/>
          <w:szCs w:val="28"/>
        </w:rPr>
        <w:t>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pStyle w:val="Normal"/>
        <w:widowControl w:val="false"/>
        <w:tabs>
          <w:tab w:val="clear" w:pos="709"/>
          <w:tab w:val="left" w:pos="510" w:leader="none"/>
        </w:tabs>
        <w:spacing w:lineRule="auto" w:line="240" w:before="0" w:after="0"/>
        <w:ind w:firstLine="510"/>
        <w:jc w:val="both"/>
        <w:textAlignment w:val="center"/>
        <w:rPr>
          <w:color w:val="000000"/>
        </w:rPr>
      </w:pPr>
      <w:r>
        <w:rPr>
          <w:rFonts w:eastAsia="Times New Roman" w:cs="Times New Roman"/>
          <w:color w:val="000000"/>
          <w:szCs w:val="28"/>
        </w:rPr>
        <w:t>3) формирование творческих способностей ребёнка, развитие внутренней мотивации к интонационно-содержательной деятельности.</w:t>
      </w:r>
    </w:p>
    <w:p>
      <w:pPr>
        <w:pStyle w:val="Normal"/>
        <w:widowControl w:val="false"/>
        <w:tabs>
          <w:tab w:val="clear" w:pos="709"/>
          <w:tab w:val="left" w:pos="510" w:leader="none"/>
        </w:tabs>
        <w:spacing w:lineRule="auto" w:line="240" w:before="0" w:after="0"/>
        <w:ind w:firstLine="510"/>
        <w:jc w:val="both"/>
        <w:textAlignment w:val="center"/>
        <w:rPr>
          <w:color w:val="000000"/>
        </w:rPr>
      </w:pPr>
      <w:r>
        <w:rPr>
          <w:rFonts w:eastAsia="Times New Roman" w:cs="Times New Roman"/>
          <w:color w:val="000000"/>
          <w:szCs w:val="28"/>
        </w:rPr>
        <w:t xml:space="preserve">Важнейшими </w:t>
      </w:r>
      <w:r>
        <w:rPr>
          <w:rFonts w:eastAsia="Times New Roman" w:cs="Times New Roman"/>
          <w:i/>
          <w:color w:val="000000"/>
          <w:szCs w:val="28"/>
        </w:rPr>
        <w:t xml:space="preserve">задачами </w:t>
      </w:r>
      <w:r>
        <w:rPr>
          <w:rFonts w:eastAsia="Times New Roman" w:cs="Times New Roman"/>
          <w:color w:val="000000"/>
          <w:szCs w:val="28"/>
        </w:rPr>
        <w:t>изучения предмета «Музыка» в основной школе являются: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приобщение к общечеловеческим духовным ценностям через личный психологический опыт эмоционально-эстетического переживания;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развитие общих и специальных музыкальных способностей, совершенствование в предметных умениях и навыках, в том числе:</w:t>
      </w:r>
    </w:p>
    <w:p>
      <w:pPr>
        <w:pStyle w:val="ListParagraph"/>
        <w:widowControl w:val="false"/>
        <w:numPr>
          <w:ilvl w:val="0"/>
          <w:numId w:val="14"/>
        </w:numPr>
        <w:tabs>
          <w:tab w:val="clear" w:pos="709"/>
          <w:tab w:val="left" w:pos="510" w:leader="none"/>
        </w:tabs>
        <w:spacing w:lineRule="auto" w:line="240" w:before="0" w:after="0"/>
        <w:contextualSpacing/>
        <w:jc w:val="both"/>
        <w:textAlignment w:val="center"/>
        <w:rPr>
          <w:color w:val="000000"/>
        </w:rPr>
      </w:pPr>
      <w:r>
        <w:rPr>
          <w:rFonts w:eastAsia="Times New Roman" w:cs="Times New Roman"/>
          <w:color w:val="000000"/>
          <w:szCs w:val="28"/>
        </w:rPr>
        <w:t>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pStyle w:val="ListParagraph"/>
        <w:widowControl w:val="false"/>
        <w:numPr>
          <w:ilvl w:val="0"/>
          <w:numId w:val="14"/>
        </w:numPr>
        <w:tabs>
          <w:tab w:val="clear" w:pos="709"/>
          <w:tab w:val="left" w:pos="510" w:leader="none"/>
        </w:tabs>
        <w:spacing w:lineRule="auto" w:line="240" w:before="0" w:after="0"/>
        <w:contextualSpacing/>
        <w:jc w:val="both"/>
        <w:textAlignment w:val="center"/>
        <w:rPr>
          <w:color w:val="000000"/>
        </w:rPr>
      </w:pPr>
      <w:r>
        <w:rPr>
          <w:rFonts w:eastAsia="Times New Roman" w:cs="Times New Roman"/>
          <w:color w:val="000000"/>
          <w:szCs w:val="28"/>
        </w:rPr>
        <w:t>исполнение (пение в различных манерах, составах, стилях; игра на доступных музыкальных инструментах;</w:t>
      </w:r>
    </w:p>
    <w:p>
      <w:pPr>
        <w:pStyle w:val="ListParagraph"/>
        <w:widowControl w:val="false"/>
        <w:numPr>
          <w:ilvl w:val="0"/>
          <w:numId w:val="14"/>
        </w:numPr>
        <w:tabs>
          <w:tab w:val="clear" w:pos="709"/>
          <w:tab w:val="left" w:pos="510" w:leader="none"/>
        </w:tabs>
        <w:spacing w:lineRule="auto" w:line="240" w:before="0" w:after="0"/>
        <w:contextualSpacing/>
        <w:jc w:val="both"/>
        <w:textAlignment w:val="center"/>
        <w:rPr>
          <w:color w:val="000000"/>
        </w:rPr>
      </w:pPr>
      <w:r>
        <w:rPr>
          <w:rFonts w:eastAsia="Times New Roman" w:cs="Times New Roman"/>
          <w:color w:val="000000"/>
          <w:szCs w:val="28"/>
        </w:rPr>
        <w:t>музыкальное движение (пластическое интонирование, инсценировка, танец, двигательное моделирование и др.);</w:t>
      </w:r>
    </w:p>
    <w:p>
      <w:pPr>
        <w:pStyle w:val="ListParagraph"/>
        <w:widowControl w:val="false"/>
        <w:numPr>
          <w:ilvl w:val="0"/>
          <w:numId w:val="14"/>
        </w:numPr>
        <w:tabs>
          <w:tab w:val="clear" w:pos="709"/>
          <w:tab w:val="left" w:pos="510" w:leader="none"/>
        </w:tabs>
        <w:spacing w:lineRule="auto" w:line="240" w:before="0" w:after="0"/>
        <w:contextualSpacing/>
        <w:jc w:val="both"/>
        <w:textAlignment w:val="center"/>
        <w:rPr>
          <w:color w:val="000000"/>
        </w:rPr>
      </w:pPr>
      <w:r>
        <w:rPr>
          <w:rFonts w:eastAsia="Times New Roman" w:cs="Times New Roman"/>
          <w:color w:val="000000"/>
          <w:szCs w:val="28"/>
        </w:rPr>
        <w:t>творческие проекты, музыкально-театральная деятельность (концерты, фестивали, представления);</w:t>
      </w:r>
    </w:p>
    <w:p>
      <w:pPr>
        <w:pStyle w:val="ListParagraph"/>
        <w:widowControl w:val="false"/>
        <w:numPr>
          <w:ilvl w:val="0"/>
          <w:numId w:val="14"/>
        </w:numPr>
        <w:tabs>
          <w:tab w:val="clear" w:pos="709"/>
          <w:tab w:val="left" w:pos="510" w:leader="none"/>
        </w:tabs>
        <w:spacing w:lineRule="auto" w:line="240" w:before="0" w:after="0"/>
        <w:contextualSpacing/>
        <w:jc w:val="both"/>
        <w:textAlignment w:val="center"/>
        <w:rPr>
          <w:color w:val="000000"/>
        </w:rPr>
      </w:pPr>
      <w:r>
        <w:rPr>
          <w:rFonts w:eastAsia="Times New Roman" w:cs="Times New Roman"/>
          <w:color w:val="000000"/>
          <w:szCs w:val="28"/>
        </w:rPr>
        <w:t>исследовательская деятельность на материале музыкального искусства;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pStyle w:val="Normal"/>
        <w:spacing w:lineRule="auto" w:line="240" w:before="0" w:after="0"/>
        <w:ind w:firstLine="709"/>
        <w:jc w:val="both"/>
        <w:rPr>
          <w:color w:val="000000"/>
        </w:rPr>
      </w:pPr>
      <w:r>
        <w:rPr>
          <w:rFonts w:cs="Times New Roman"/>
          <w:i/>
          <w:color w:val="000000"/>
          <w:szCs w:val="28"/>
        </w:rPr>
        <w:t>Специальной целью</w:t>
      </w:r>
      <w:r>
        <w:rPr>
          <w:rFonts w:cs="Times New Roman"/>
          <w:b/>
          <w:color w:val="000000"/>
          <w:szCs w:val="28"/>
        </w:rPr>
        <w:t xml:space="preserve"> </w:t>
      </w:r>
      <w:r>
        <w:rPr>
          <w:rFonts w:cs="Times New Roman"/>
          <w:color w:val="000000"/>
          <w:szCs w:val="28"/>
        </w:rPr>
        <w:t>реализации программы предмета «Музыка» в отношении учащихся с ЗПР является</w:t>
      </w:r>
      <w:r>
        <w:rPr>
          <w:rFonts w:cs="Times New Roman"/>
          <w:b/>
          <w:color w:val="000000"/>
          <w:szCs w:val="28"/>
        </w:rPr>
        <w:t xml:space="preserve"> </w:t>
      </w:r>
      <w:r>
        <w:rPr>
          <w:rFonts w:eastAsia="Times New Roman" w:cs="Times New Roman"/>
          <w:color w:val="000000"/>
          <w:szCs w:val="28"/>
        </w:rPr>
        <w:t xml:space="preserve">расширение их музыкальных интересов, обеспечение интеллектуально-творческого развития, развитие активного познавательного поиска в сфере искусства, стимулирование самостоятельности в освоении различных учебных действий. </w:t>
      </w:r>
    </w:p>
    <w:p>
      <w:pPr>
        <w:pStyle w:val="Normal"/>
        <w:spacing w:lineRule="auto" w:line="240" w:before="0" w:after="0"/>
        <w:ind w:firstLine="709"/>
        <w:jc w:val="both"/>
        <w:rPr>
          <w:color w:val="000000"/>
        </w:rPr>
      </w:pPr>
      <w:r>
        <w:rPr>
          <w:rFonts w:cs="Times New Roman"/>
          <w:color w:val="000000"/>
          <w:szCs w:val="28"/>
        </w:rPr>
        <w:t>Достижение перечисленных выше целей обеспечивается решением следующих</w:t>
      </w:r>
      <w:r>
        <w:rPr>
          <w:rFonts w:cs="Times New Roman"/>
          <w:b/>
          <w:color w:val="000000"/>
          <w:szCs w:val="28"/>
        </w:rPr>
        <w:t xml:space="preserve"> </w:t>
      </w:r>
      <w:r>
        <w:rPr>
          <w:rFonts w:cs="Times New Roman"/>
          <w:i/>
          <w:color w:val="000000"/>
          <w:szCs w:val="28"/>
        </w:rPr>
        <w:t>задач:</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музыкальной культуры учащихся с ЗПР как неотъемлемой части их общей духовной культуры, освоение музыкальной картины мира;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развитие творческих способностей учащихся, овладение художественно-практическими умениями и навыками в разнообразных видах музыкально-творческой деятельности (слушание музыки, пение, музыкально-пластическое движение, драматизации музыкальных произведений, музыкально-творческой практике с применением информационно-коммуникативных технологий);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передача положительного духовного опыта поколений, сконцентрированного в музыкальном искусстве в его наиболее полном виде;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коррекция и развития эмоциональной сферы учащегося с ЗПР посредством приобщения к музыке, выражения своих эмоций через восприятие музыкальных произведений, переживание и осознание своих чувств через проживание музыкального образа;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коррекция и развитие памяти, ассоциативно-образного мышления посредством заучивания музыкального материала и текстов песен, понимания средств музыкальной выразительности;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совершенствование речевого дыхания, правильной артикуляции звуков, формирование способности вербального выражения чувств, обогащение словаря.</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bookmarkStart w:id="185" w:name="_Toc83236047"/>
      <w:r>
        <w:rPr>
          <w:rFonts w:cs="Times New Roman"/>
          <w:b/>
          <w:color w:val="000000"/>
          <w:szCs w:val="28"/>
        </w:rPr>
        <w:t>Особенности отбора и адаптации учебного материала по музыке</w:t>
      </w:r>
      <w:bookmarkEnd w:id="185"/>
    </w:p>
    <w:p>
      <w:pPr>
        <w:pStyle w:val="Normal"/>
        <w:spacing w:lineRule="auto" w:line="240" w:before="0" w:after="0"/>
        <w:ind w:firstLine="709"/>
        <w:jc w:val="both"/>
        <w:rPr>
          <w:color w:val="000000"/>
        </w:rPr>
      </w:pPr>
      <w:r>
        <w:rPr>
          <w:rFonts w:cs="Times New Roman"/>
          <w:color w:val="000000"/>
          <w:szCs w:val="28"/>
        </w:rPr>
        <w:t xml:space="preserve">Изучение учебного предмета «Музыка» вносит свой вклад в общую систему коррекционно-развивающей работы, направленной на удовлетворение особых образовательных потребностей учащегося с ЗПР. </w:t>
      </w:r>
    </w:p>
    <w:p>
      <w:pPr>
        <w:pStyle w:val="Normal"/>
        <w:spacing w:lineRule="auto" w:line="240" w:before="0" w:after="0"/>
        <w:ind w:firstLine="709"/>
        <w:jc w:val="both"/>
        <w:rPr>
          <w:color w:val="000000"/>
        </w:rPr>
      </w:pPr>
      <w:r>
        <w:rPr>
          <w:rFonts w:cs="Times New Roman"/>
          <w:color w:val="000000"/>
          <w:szCs w:val="28"/>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учащегося возникает интерес к художественной деятельности вообще и музыке в частности.</w:t>
      </w:r>
    </w:p>
    <w:p>
      <w:pPr>
        <w:pStyle w:val="Normal"/>
        <w:spacing w:lineRule="auto" w:line="240" w:before="0" w:after="0"/>
        <w:ind w:firstLine="709"/>
        <w:jc w:val="both"/>
        <w:rPr>
          <w:color w:val="000000"/>
        </w:rPr>
      </w:pPr>
      <w:r>
        <w:rPr>
          <w:rFonts w:cs="Times New Roman"/>
          <w:color w:val="000000"/>
          <w:szCs w:val="28"/>
        </w:rPr>
        <w:t>Обучение учебному предмету «Музыка» способствует в первую очередь эстетическому и духовно-нравственному развитию, воспитанию патриотизма. Кроме того, учитель музыки должен поддерживать тесную связь с другими участниками сопровождения (учителем по основным предметам, педагогом-психологом, учителем-логопедом, учителем-дефектологом). Они помогут определить индивидуальные особенности учащихся с ЗПР и учитывать их в образовательном процессе, подбирать средства обучения в соответствии с образовательными потребностями каждого ученика.</w:t>
      </w:r>
    </w:p>
    <w:p>
      <w:pPr>
        <w:pStyle w:val="Normal"/>
        <w:spacing w:lineRule="auto" w:line="240" w:before="0" w:after="0"/>
        <w:ind w:firstLine="709"/>
        <w:jc w:val="both"/>
        <w:rPr>
          <w:color w:val="000000"/>
        </w:rPr>
      </w:pPr>
      <w:r>
        <w:rPr>
          <w:rFonts w:cs="Times New Roman"/>
          <w:color w:val="000000"/>
          <w:szCs w:val="28"/>
        </w:rPr>
        <w:t xml:space="preserve">Учитель музыки должен поддерживать тесную связь с учителем-логопедом, поскольку распевание на уроках музыки способствуют правильному речевому дыханию и артикуляции. </w:t>
      </w:r>
    </w:p>
    <w:p>
      <w:pPr>
        <w:pStyle w:val="Normal"/>
        <w:spacing w:lineRule="auto" w:line="240" w:before="0" w:after="0"/>
        <w:ind w:firstLine="709"/>
        <w:jc w:val="both"/>
        <w:rPr>
          <w:color w:val="000000"/>
        </w:rPr>
      </w:pPr>
      <w:r>
        <w:rPr>
          <w:rFonts w:cs="Times New Roman"/>
          <w:color w:val="000000"/>
          <w:szCs w:val="28"/>
        </w:rPr>
        <w:t xml:space="preserve">Взаимосвязь учителя музыки и педагога-психолога заключается в учете психологических рекомендаций в реализации индивидуального подхода к учащимся, соблюдении этапности работы по формированию произвольной регуляции деятельности и поведения. </w:t>
      </w:r>
    </w:p>
    <w:p>
      <w:pPr>
        <w:pStyle w:val="Normal"/>
        <w:spacing w:lineRule="auto" w:line="240" w:before="0" w:after="0"/>
        <w:ind w:firstLine="709"/>
        <w:jc w:val="both"/>
        <w:rPr>
          <w:color w:val="000000"/>
        </w:rPr>
      </w:pPr>
      <w:r>
        <w:rPr>
          <w:rFonts w:cs="Times New Roman"/>
          <w:color w:val="000000"/>
          <w:szCs w:val="28"/>
        </w:rPr>
        <w:t xml:space="preserve">Учителю музыки следует придерживаться приведенных ниже общих </w:t>
      </w:r>
      <w:r>
        <w:rPr>
          <w:rFonts w:cs="Times New Roman"/>
          <w:i/>
          <w:color w:val="000000"/>
          <w:szCs w:val="28"/>
        </w:rPr>
        <w:t>рекомендаций</w:t>
      </w:r>
      <w:r>
        <w:rPr>
          <w:rFonts w:cs="Times New Roman"/>
          <w:color w:val="000000"/>
          <w:szCs w:val="28"/>
        </w:rPr>
        <w:t>:</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следует преподносить новый материал развернуто, пошагово и закреплять его на протяжении нескольких занятий;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при введении новых терминов следует использовать визуальную опору, учитывать разную возможность учащихся с ЗПР активно использовать их в самостоятельной речи, предусматривать помощь (в виде опорных карточек) при употреблении или использовании терминологии;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следует производить отбор музыкального материала с позиции его доступности, при этом сохраняя общий базовый уровень;</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следует постоянно разнообразить содержание проводимых занятий, мотивировать учащихся к изучению предмета;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необходимо обращать внимание на общее состояние подростка, осуществляя при необходимости гибкую корректировку адресуемых ему заданий.</w:t>
      </w:r>
    </w:p>
    <w:p>
      <w:pPr>
        <w:pStyle w:val="Normal"/>
        <w:spacing w:lineRule="auto" w:line="240" w:before="0" w:after="0"/>
        <w:ind w:firstLine="709"/>
        <w:jc w:val="both"/>
        <w:rPr>
          <w:color w:val="000000"/>
        </w:rPr>
      </w:pPr>
      <w:r>
        <w:rPr>
          <w:rFonts w:cs="Times New Roman"/>
          <w:color w:val="000000"/>
          <w:szCs w:val="28"/>
        </w:rPr>
        <w:t xml:space="preserve">Обучающиеся с ЗПР также нуждаются в том, чтобы на уроках музыки учитель постоянно побуждал их высказываться, давать словесный отчет по совершаемым учебным действиям; способствовал осознанности изучаемого материала посредством установления обратной связи; разъяснял пользу изучаемого материала, связь с жизненными ситуациями и применимость полученных знаний в жизни, формировал мотивацию слушания музыки за пределами урока. </w:t>
      </w:r>
    </w:p>
    <w:p>
      <w:pPr>
        <w:pStyle w:val="Normal"/>
        <w:widowControl w:val="false"/>
        <w:tabs>
          <w:tab w:val="clear" w:pos="709"/>
          <w:tab w:val="left" w:pos="993" w:leader="none"/>
        </w:tabs>
        <w:spacing w:lineRule="auto" w:line="240" w:before="0" w:after="0"/>
        <w:ind w:firstLine="709"/>
        <w:jc w:val="both"/>
        <w:rPr>
          <w:color w:val="000000"/>
        </w:rPr>
      </w:pPr>
      <w:r>
        <w:rPr>
          <w:rFonts w:eastAsia="Times New Roman" w:cs="Times New Roman"/>
          <w:color w:val="000000"/>
          <w:szCs w:val="28"/>
        </w:rPr>
        <w:t xml:space="preserve">В основе построения материала по учебному предмету «Музыка» лежит модульный принцип. В результате освоения предмета «Музыка» обучающиеся формируют представления о музыке как о виде искусства, значении музыки в художественной культуре, об основных жанрах народной и профессиональной музыки, о формах музыки, характерных чертах и образцах творчества крупнейших русских и зарубежных композиторов, </w:t>
      </w:r>
      <w:r>
        <w:rPr>
          <w:rFonts w:eastAsia="Calibri" w:cs="Times New Roman"/>
          <w:color w:val="000000"/>
          <w:szCs w:val="28"/>
          <w:lang w:eastAsia="en-US"/>
        </w:rPr>
        <w:t>в</w:t>
      </w:r>
      <w:r>
        <w:rPr>
          <w:rFonts w:eastAsia="Times New Roman" w:cs="Times New Roman"/>
          <w:color w:val="000000"/>
          <w:szCs w:val="28"/>
        </w:rPr>
        <w:t xml:space="preserve">идах оркестров, известных инструментах, выдающихся композиторах и музыкантах-исполнителях, приобретают навыки эмоционально-образного восприятия музыкальных произведений, определения на слух произведений русской и зарубежной классики, образцов народного музыкального творчества, произведений современных композиторов, исполнения народных песен, песен композиторов-классиков и современных композиторов, выявления общего и особенного при сравнении музыкальных произведений на основе полученных знаний об интонационной природе музыки, музыкальных жанрах, стилевых направлениях, различения звучания отдельных музыкальных инструментов, видов хора и оркестра. </w:t>
      </w:r>
    </w:p>
    <w:p>
      <w:pPr>
        <w:pStyle w:val="Normal"/>
        <w:spacing w:lineRule="auto" w:line="240" w:before="0" w:after="0"/>
        <w:ind w:firstLine="709"/>
        <w:jc w:val="both"/>
        <w:rPr>
          <w:rFonts w:eastAsia="Times New Roman" w:cs="Times New Roman"/>
          <w:color w:val="000000"/>
          <w:szCs w:val="28"/>
        </w:rPr>
      </w:pPr>
      <w:r>
        <w:rPr>
          <w:rFonts w:eastAsia="Times New Roman" w:cs="Times New Roman"/>
          <w:color w:val="000000"/>
          <w:szCs w:val="28"/>
        </w:rPr>
      </w:r>
    </w:p>
    <w:p>
      <w:pPr>
        <w:pStyle w:val="Normal"/>
        <w:spacing w:lineRule="auto" w:line="240" w:before="0" w:after="0"/>
        <w:ind w:firstLine="709"/>
        <w:jc w:val="both"/>
        <w:rPr>
          <w:color w:val="000000"/>
        </w:rPr>
      </w:pPr>
      <w:r>
        <w:rPr>
          <w:rFonts w:eastAsia="Times New Roman" w:cs="Times New Roman"/>
          <w:b/>
          <w:color w:val="000000"/>
          <w:szCs w:val="28"/>
        </w:rPr>
        <w:t>В</w:t>
      </w:r>
      <w:bookmarkStart w:id="186" w:name="_Toc83236048"/>
      <w:r>
        <w:rPr>
          <w:rFonts w:eastAsia="Times New Roman" w:cs="Times New Roman"/>
          <w:b/>
          <w:color w:val="000000"/>
          <w:szCs w:val="28"/>
        </w:rPr>
        <w:t>иды деятельности учащихся с ЗПР, обусловленные особыми образовательными потребностями и обеспечивающие осмысленное освоение содержании образования по предмету «Музыка»</w:t>
      </w:r>
      <w:bookmarkEnd w:id="186"/>
    </w:p>
    <w:p>
      <w:pPr>
        <w:pStyle w:val="Normal"/>
        <w:spacing w:lineRule="auto" w:line="240" w:before="0" w:after="0"/>
        <w:ind w:firstLine="709"/>
        <w:jc w:val="both"/>
        <w:rPr>
          <w:color w:val="000000"/>
        </w:rPr>
      </w:pPr>
      <w:r>
        <w:rPr>
          <w:rFonts w:eastAsia="Times New Roman" w:cs="Times New Roman"/>
          <w:color w:val="000000"/>
          <w:szCs w:val="28"/>
        </w:rPr>
        <w:t>Основными видами учебной деятельности учащихся с ЗПР являются: слушание музыки, пение, инструментальное музицирование, музыкально-пластическое движение, драматизация музыкальных произведений.  тематическая и терминологическая лексика соответствует ПООП ООО. Для учащихся с ЗПР существенным является приемы работы с лексическим материалом по предмету «Музыка». Проводится специальная работа по введению в активный словарь учащихся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eastAsia="Times New Roman" w:cs="Times New Roman"/>
          <w:color w:val="000000"/>
          <w:szCs w:val="28"/>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pPr>
        <w:pStyle w:val="Normal"/>
        <w:widowControl w:val="false"/>
        <w:tabs>
          <w:tab w:val="clear" w:pos="709"/>
          <w:tab w:val="left" w:pos="510" w:leader="none"/>
        </w:tabs>
        <w:spacing w:lineRule="auto" w:line="240" w:before="0" w:after="0"/>
        <w:ind w:firstLine="567"/>
        <w:jc w:val="both"/>
        <w:textAlignment w:val="center"/>
        <w:rPr>
          <w:rFonts w:eastAsia="Times New Roman" w:cs="Times New Roman"/>
          <w:color w:val="000000"/>
          <w:szCs w:val="28"/>
        </w:rPr>
      </w:pPr>
      <w:r>
        <w:rPr>
          <w:rFonts w:eastAsia="Times New Roman" w:cs="Times New Roman"/>
          <w:color w:val="000000"/>
          <w:szCs w:val="28"/>
        </w:rPr>
      </w:r>
    </w:p>
    <w:p>
      <w:pPr>
        <w:pStyle w:val="Normal"/>
        <w:widowControl w:val="false"/>
        <w:tabs>
          <w:tab w:val="clear" w:pos="709"/>
          <w:tab w:val="left" w:pos="510" w:leader="none"/>
        </w:tabs>
        <w:spacing w:lineRule="auto" w:line="240" w:before="0" w:after="0"/>
        <w:ind w:firstLine="510"/>
        <w:jc w:val="both"/>
        <w:textAlignment w:val="center"/>
        <w:rPr>
          <w:color w:val="000000"/>
        </w:rPr>
      </w:pPr>
      <w:r>
        <w:rPr>
          <w:rFonts w:eastAsia="Times New Roman" w:cs="Times New Roman"/>
          <w:b/>
          <w:color w:val="000000"/>
          <w:szCs w:val="28"/>
        </w:rPr>
        <w:t>Структура программы по предмету «Музыка»</w:t>
      </w:r>
    </w:p>
    <w:p>
      <w:pPr>
        <w:pStyle w:val="Normal"/>
        <w:widowControl w:val="false"/>
        <w:tabs>
          <w:tab w:val="clear" w:pos="709"/>
          <w:tab w:val="left" w:pos="510" w:leader="none"/>
        </w:tabs>
        <w:spacing w:lineRule="auto" w:line="240" w:before="0" w:after="0"/>
        <w:ind w:firstLine="510"/>
        <w:jc w:val="both"/>
        <w:textAlignment w:val="center"/>
        <w:rPr>
          <w:color w:val="000000"/>
        </w:rPr>
      </w:pPr>
      <w:r>
        <w:rPr>
          <w:rFonts w:eastAsia="Times New Roman" w:cs="Times New Roman"/>
          <w:color w:val="000000"/>
          <w:szCs w:val="28"/>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pPr>
        <w:pStyle w:val="Normal"/>
        <w:widowControl w:val="false"/>
        <w:tabs>
          <w:tab w:val="clear" w:pos="709"/>
          <w:tab w:val="left" w:pos="510" w:leader="none"/>
        </w:tabs>
        <w:spacing w:lineRule="auto" w:line="240" w:before="0" w:after="0"/>
        <w:ind w:firstLine="510"/>
        <w:jc w:val="both"/>
        <w:textAlignment w:val="center"/>
        <w:rPr>
          <w:color w:val="000000"/>
        </w:rPr>
      </w:pPr>
      <w:r>
        <w:rPr>
          <w:rFonts w:eastAsia="Times New Roman" w:cs="Times New Roman"/>
          <w:color w:val="000000"/>
          <w:szCs w:val="28"/>
        </w:rPr>
        <w:t>модуль № 1 «Музыка моего края»;</w:t>
      </w:r>
    </w:p>
    <w:p>
      <w:pPr>
        <w:pStyle w:val="Normal"/>
        <w:widowControl w:val="false"/>
        <w:tabs>
          <w:tab w:val="clear" w:pos="709"/>
          <w:tab w:val="left" w:pos="510" w:leader="none"/>
        </w:tabs>
        <w:spacing w:lineRule="auto" w:line="240" w:before="0" w:after="0"/>
        <w:ind w:firstLine="510"/>
        <w:jc w:val="both"/>
        <w:textAlignment w:val="center"/>
        <w:rPr>
          <w:color w:val="000000"/>
        </w:rPr>
      </w:pPr>
      <w:r>
        <w:rPr>
          <w:rFonts w:eastAsia="Times New Roman" w:cs="Times New Roman"/>
          <w:color w:val="000000"/>
          <w:szCs w:val="28"/>
        </w:rPr>
        <w:t>модуль № 2 «Народное музыкальное творчество России»;</w:t>
      </w:r>
    </w:p>
    <w:p>
      <w:pPr>
        <w:pStyle w:val="Normal"/>
        <w:widowControl w:val="false"/>
        <w:tabs>
          <w:tab w:val="clear" w:pos="709"/>
          <w:tab w:val="left" w:pos="510" w:leader="none"/>
        </w:tabs>
        <w:spacing w:lineRule="auto" w:line="240" w:before="0" w:after="0"/>
        <w:ind w:firstLine="510"/>
        <w:jc w:val="both"/>
        <w:textAlignment w:val="center"/>
        <w:rPr>
          <w:color w:val="000000"/>
        </w:rPr>
      </w:pPr>
      <w:r>
        <w:rPr>
          <w:rFonts w:eastAsia="Times New Roman" w:cs="Times New Roman"/>
          <w:color w:val="000000"/>
          <w:szCs w:val="28"/>
        </w:rPr>
        <w:t>модуль № 3 «Музыка народов мира»;</w:t>
      </w:r>
    </w:p>
    <w:p>
      <w:pPr>
        <w:pStyle w:val="Normal"/>
        <w:widowControl w:val="false"/>
        <w:tabs>
          <w:tab w:val="clear" w:pos="709"/>
          <w:tab w:val="left" w:pos="510" w:leader="none"/>
        </w:tabs>
        <w:spacing w:lineRule="auto" w:line="240" w:before="0" w:after="0"/>
        <w:ind w:firstLine="510"/>
        <w:jc w:val="both"/>
        <w:textAlignment w:val="center"/>
        <w:rPr>
          <w:color w:val="000000"/>
        </w:rPr>
      </w:pPr>
      <w:r>
        <w:rPr>
          <w:rFonts w:eastAsia="Times New Roman" w:cs="Times New Roman"/>
          <w:color w:val="000000"/>
          <w:szCs w:val="28"/>
        </w:rPr>
        <w:t>модуль № 4 «Европейская классическая музыка»;</w:t>
      </w:r>
    </w:p>
    <w:p>
      <w:pPr>
        <w:pStyle w:val="Normal"/>
        <w:widowControl w:val="false"/>
        <w:tabs>
          <w:tab w:val="clear" w:pos="709"/>
          <w:tab w:val="left" w:pos="510" w:leader="none"/>
        </w:tabs>
        <w:spacing w:lineRule="auto" w:line="240" w:before="0" w:after="0"/>
        <w:ind w:firstLine="510"/>
        <w:jc w:val="both"/>
        <w:textAlignment w:val="center"/>
        <w:rPr>
          <w:color w:val="000000"/>
        </w:rPr>
      </w:pPr>
      <w:r>
        <w:rPr>
          <w:rFonts w:eastAsia="Times New Roman" w:cs="Times New Roman"/>
          <w:color w:val="000000"/>
          <w:szCs w:val="28"/>
        </w:rPr>
        <w:t>модуль № 5 «Русская классическая музыка»;</w:t>
      </w:r>
    </w:p>
    <w:p>
      <w:pPr>
        <w:pStyle w:val="Normal"/>
        <w:widowControl w:val="false"/>
        <w:tabs>
          <w:tab w:val="clear" w:pos="709"/>
          <w:tab w:val="left" w:pos="510" w:leader="none"/>
        </w:tabs>
        <w:spacing w:lineRule="auto" w:line="240" w:before="0" w:after="0"/>
        <w:ind w:firstLine="510"/>
        <w:jc w:val="both"/>
        <w:textAlignment w:val="center"/>
        <w:rPr>
          <w:color w:val="000000"/>
        </w:rPr>
      </w:pPr>
      <w:r>
        <w:rPr>
          <w:rFonts w:eastAsia="Times New Roman" w:cs="Times New Roman"/>
          <w:color w:val="000000"/>
          <w:szCs w:val="28"/>
        </w:rPr>
        <w:t>модуль № 6 «Истоки и образы русской и европейской духовной музыки»;</w:t>
      </w:r>
    </w:p>
    <w:p>
      <w:pPr>
        <w:pStyle w:val="Normal"/>
        <w:widowControl w:val="false"/>
        <w:tabs>
          <w:tab w:val="clear" w:pos="709"/>
          <w:tab w:val="left" w:pos="510" w:leader="none"/>
        </w:tabs>
        <w:spacing w:lineRule="auto" w:line="240" w:before="0" w:after="0"/>
        <w:ind w:firstLine="510"/>
        <w:jc w:val="both"/>
        <w:textAlignment w:val="center"/>
        <w:rPr>
          <w:color w:val="000000"/>
        </w:rPr>
      </w:pPr>
      <w:r>
        <w:rPr>
          <w:rFonts w:eastAsia="Times New Roman" w:cs="Times New Roman"/>
          <w:color w:val="000000"/>
          <w:szCs w:val="28"/>
        </w:rPr>
        <w:t>модуль № 7 «Жанры музыкального искусства»;</w:t>
      </w:r>
    </w:p>
    <w:p>
      <w:pPr>
        <w:pStyle w:val="Normal"/>
        <w:widowControl w:val="false"/>
        <w:tabs>
          <w:tab w:val="clear" w:pos="709"/>
          <w:tab w:val="left" w:pos="510" w:leader="none"/>
        </w:tabs>
        <w:spacing w:lineRule="auto" w:line="240" w:before="0" w:after="0"/>
        <w:ind w:firstLine="510"/>
        <w:jc w:val="both"/>
        <w:textAlignment w:val="center"/>
        <w:rPr>
          <w:color w:val="000000"/>
        </w:rPr>
      </w:pPr>
      <w:r>
        <w:rPr>
          <w:rFonts w:eastAsia="Times New Roman" w:cs="Times New Roman"/>
          <w:color w:val="000000"/>
          <w:szCs w:val="28"/>
        </w:rPr>
        <w:t>модуль № 8 «Связь музыки с другими видами искусства»;</w:t>
      </w:r>
    </w:p>
    <w:p>
      <w:pPr>
        <w:pStyle w:val="Normal"/>
        <w:widowControl w:val="false"/>
        <w:tabs>
          <w:tab w:val="clear" w:pos="709"/>
          <w:tab w:val="left" w:pos="510" w:leader="none"/>
        </w:tabs>
        <w:spacing w:lineRule="auto" w:line="240" w:before="0" w:after="0"/>
        <w:ind w:firstLine="510"/>
        <w:jc w:val="both"/>
        <w:textAlignment w:val="center"/>
        <w:rPr>
          <w:color w:val="000000"/>
        </w:rPr>
      </w:pPr>
      <w:r>
        <w:rPr>
          <w:rFonts w:eastAsia="Times New Roman" w:cs="Times New Roman"/>
          <w:color w:val="000000"/>
          <w:szCs w:val="28"/>
        </w:rPr>
        <w:t>модуль № 9 «Современная музыка: основные жанры и направления».</w:t>
      </w:r>
    </w:p>
    <w:p>
      <w:pPr>
        <w:pStyle w:val="Normal"/>
        <w:spacing w:lineRule="auto" w:line="240" w:before="0" w:after="0"/>
        <w:ind w:firstLine="567"/>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color w:val="000000"/>
          <w:szCs w:val="28"/>
        </w:rPr>
        <w:t>Место предмета в учебном плане</w:t>
      </w:r>
    </w:p>
    <w:p>
      <w:pPr>
        <w:pStyle w:val="Normal"/>
        <w:spacing w:lineRule="auto" w:line="240" w:before="0" w:after="0"/>
        <w:ind w:firstLine="709"/>
        <w:jc w:val="both"/>
        <w:rPr>
          <w:color w:val="000000"/>
        </w:rPr>
      </w:pPr>
      <w:r>
        <w:rPr>
          <w:rFonts w:cs="Times New Roman"/>
          <w:color w:val="000000"/>
          <w:szCs w:val="28"/>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 (содержание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r>
        <w:rPr>
          <w:rFonts w:eastAsia="Times New Roman" w:cs="Times New Roman"/>
          <w:color w:val="000000"/>
          <w:szCs w:val="28"/>
        </w:rPr>
        <w:t xml:space="preserve"> </w:t>
      </w:r>
    </w:p>
    <w:p>
      <w:pPr>
        <w:pStyle w:val="Normal"/>
        <w:spacing w:lineRule="auto" w:line="240" w:before="0" w:after="0"/>
        <w:ind w:firstLine="709"/>
        <w:jc w:val="both"/>
        <w:rPr>
          <w:color w:val="000000"/>
        </w:rPr>
      </w:pPr>
      <w:r>
        <w:rPr>
          <w:rFonts w:eastAsia="Times New Roman" w:cs="Times New Roman"/>
          <w:color w:val="000000"/>
          <w:szCs w:val="28"/>
        </w:rPr>
        <w:t>Содержание учебного предмета «Музыка»,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учащихся с задержкой психического развития.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Предлагаемый вариант тематического планирования может служить примерным образцом при составлении рабочих программ по предмету. Образовательная организация вправе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образовательного учреждения.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pPr>
        <w:pStyle w:val="Normal"/>
        <w:widowControl w:val="false"/>
        <w:tabs>
          <w:tab w:val="clear" w:pos="709"/>
          <w:tab w:val="left" w:pos="510" w:leader="none"/>
        </w:tabs>
        <w:spacing w:lineRule="auto" w:line="240" w:before="0" w:after="0"/>
        <w:ind w:firstLine="709"/>
        <w:jc w:val="both"/>
        <w:textAlignment w:val="center"/>
        <w:rPr>
          <w:color w:val="000000"/>
        </w:rPr>
      </w:pPr>
      <w:bookmarkStart w:id="187" w:name="_Toc83236049"/>
      <w:r>
        <w:rPr>
          <w:rFonts w:cs="Times New Roman"/>
          <w:color w:val="000000"/>
          <w:szCs w:val="28"/>
        </w:rPr>
        <w:t>Изучение предмета «Музыка» предполагает активную социокультурную деятельность учащихся с ЗПР,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bookmarkEnd w:id="187"/>
    </w:p>
    <w:p>
      <w:pPr>
        <w:pStyle w:val="Normal"/>
        <w:spacing w:lineRule="auto" w:line="240" w:before="0" w:after="0"/>
        <w:ind w:firstLine="709"/>
        <w:jc w:val="both"/>
        <w:rPr>
          <w:rFonts w:eastAsia="Times New Roman" w:cs="Times New Roman"/>
          <w:color w:val="000000"/>
          <w:szCs w:val="28"/>
          <w:highlight w:val="green"/>
        </w:rPr>
      </w:pPr>
      <w:r>
        <w:rPr>
          <w:rFonts w:eastAsia="Times New Roman" w:cs="Times New Roman"/>
          <w:color w:val="000000"/>
          <w:szCs w:val="28"/>
          <w:highlight w:val="green"/>
        </w:rPr>
      </w:r>
    </w:p>
    <w:p>
      <w:pPr>
        <w:pStyle w:val="Normal"/>
        <w:spacing w:lineRule="auto" w:line="240" w:before="0" w:after="0"/>
        <w:ind w:firstLine="709"/>
        <w:jc w:val="both"/>
        <w:rPr>
          <w:rFonts w:eastAsia="Times New Roman" w:cs="Times New Roman"/>
          <w:color w:val="000000"/>
          <w:szCs w:val="28"/>
          <w:highlight w:val="green"/>
        </w:rPr>
      </w:pPr>
      <w:r>
        <w:rPr>
          <w:rFonts w:eastAsia="Times New Roman" w:cs="Times New Roman"/>
          <w:color w:val="000000"/>
          <w:szCs w:val="28"/>
          <w:highlight w:val="green"/>
        </w:rPr>
      </w:r>
    </w:p>
    <w:p>
      <w:pPr>
        <w:pStyle w:val="Normal"/>
        <w:spacing w:lineRule="auto" w:line="240" w:before="0" w:after="0"/>
        <w:jc w:val="both"/>
        <w:rPr>
          <w:color w:val="000000"/>
        </w:rPr>
      </w:pPr>
      <w:bookmarkStart w:id="188" w:name="_Toc83236050"/>
      <w:r>
        <w:rPr>
          <w:rFonts w:cs="Times New Roman"/>
          <w:color w:val="000000"/>
          <w:szCs w:val="28"/>
        </w:rPr>
        <w:t>СОДЕРЖАНИЕ УЧЕБНОГО ПРЕДМЕТА «</w:t>
      </w:r>
      <w:r>
        <w:rPr>
          <w:rFonts w:cs="Times New Roman"/>
          <w:caps/>
          <w:color w:val="000000"/>
          <w:szCs w:val="28"/>
        </w:rPr>
        <w:t>МУЗЫКА</w:t>
      </w:r>
      <w:r>
        <w:rPr>
          <w:rFonts w:cs="Times New Roman"/>
          <w:color w:val="000000"/>
          <w:szCs w:val="28"/>
        </w:rPr>
        <w:t>»</w:t>
      </w:r>
      <w:bookmarkEnd w:id="188"/>
    </w:p>
    <w:p>
      <w:pPr>
        <w:pStyle w:val="Normal"/>
        <w:spacing w:lineRule="auto" w:line="240" w:before="0" w:after="0"/>
        <w:ind w:firstLine="709"/>
        <w:jc w:val="both"/>
        <w:rPr>
          <w:rFonts w:eastAsia="Times New Roman" w:cs="Times New Roman"/>
          <w:color w:val="000000"/>
          <w:szCs w:val="28"/>
        </w:rPr>
      </w:pPr>
      <w:r>
        <w:rPr>
          <w:rFonts w:eastAsia="Times New Roman" w:cs="Times New Roman"/>
          <w:color w:val="000000"/>
          <w:szCs w:val="28"/>
        </w:rPr>
      </w:r>
    </w:p>
    <w:p>
      <w:pPr>
        <w:pStyle w:val="Normal"/>
        <w:spacing w:lineRule="auto" w:line="240" w:before="0" w:after="0"/>
        <w:ind w:firstLine="709"/>
        <w:jc w:val="both"/>
        <w:rPr>
          <w:color w:val="000000"/>
        </w:rPr>
      </w:pPr>
      <w:r>
        <w:rPr>
          <w:rFonts w:eastAsia="Times New Roman" w:cs="Times New Roman"/>
          <w:color w:val="000000"/>
          <w:szCs w:val="28"/>
        </w:rPr>
        <w:t>В соответствии с рекомендациями, представленными в рабочей программе учебного предмета «Музыка» на уровне основного общего образования, тематическое наполнение модулей допускает перекомпоновку, исключение отдельных блоков, с учётом возможностей региона, образовательной организации, возможностей дополнительного образования и внеурочной деятельности, уровня общего и музыкального развития учащихся. В этой связи в рабочей программе для учащихся с ЗПР дается корректировка содержания учебного предмета «Музыка» в соответствии с особыми образовательными потребностями учащихся.</w:t>
      </w:r>
    </w:p>
    <w:p>
      <w:pPr>
        <w:pStyle w:val="Normal"/>
        <w:spacing w:lineRule="auto" w:line="240" w:before="0" w:after="0"/>
        <w:ind w:firstLine="709"/>
        <w:rPr>
          <w:color w:val="000000"/>
          <w:lang w:eastAsia="en-US"/>
        </w:rPr>
      </w:pPr>
      <w:r>
        <w:rPr>
          <w:color w:val="000000"/>
          <w:lang w:eastAsia="en-US"/>
        </w:rPr>
      </w:r>
    </w:p>
    <w:p>
      <w:pPr>
        <w:pStyle w:val="Normal"/>
        <w:spacing w:lineRule="auto" w:line="240" w:before="0" w:after="0"/>
        <w:rPr>
          <w:color w:val="000000"/>
        </w:rPr>
      </w:pPr>
      <w:bookmarkStart w:id="189" w:name="_Toc83236051"/>
      <w:r>
        <w:rPr>
          <w:rFonts w:eastAsia="" w:cs="Times New Roman" w:eastAsiaTheme="majorEastAsia"/>
          <w:b/>
          <w:bCs/>
          <w:color w:val="000000"/>
          <w:szCs w:val="28"/>
          <w:lang w:eastAsia="en-US"/>
        </w:rPr>
        <w:t>5 КЛАСС</w:t>
      </w:r>
      <w:bookmarkEnd w:id="189"/>
    </w:p>
    <w:p>
      <w:pPr>
        <w:pStyle w:val="Normal"/>
        <w:spacing w:lineRule="auto" w:line="240" w:before="0" w:after="0"/>
        <w:ind w:firstLine="709"/>
        <w:rPr>
          <w:color w:val="000000"/>
        </w:rPr>
      </w:pPr>
      <w:r>
        <w:rPr>
          <w:rFonts w:cs="Times New Roman"/>
          <w:color w:val="000000"/>
          <w:szCs w:val="28"/>
        </w:rPr>
        <w:t>Содержание предмета за курс 5 класса включает модули:</w:t>
      </w:r>
    </w:p>
    <w:p>
      <w:pPr>
        <w:pStyle w:val="Normal"/>
        <w:spacing w:lineRule="auto" w:line="240" w:before="0" w:after="0"/>
        <w:ind w:firstLine="709"/>
        <w:jc w:val="both"/>
        <w:rPr>
          <w:color w:val="000000"/>
        </w:rPr>
      </w:pPr>
      <w:r>
        <w:rPr>
          <w:rFonts w:cs="Times New Roman"/>
          <w:b/>
          <w:bCs/>
          <w:color w:val="000000"/>
          <w:szCs w:val="28"/>
        </w:rPr>
        <w:t>Модуль № 1. «Музыка моего края»</w:t>
      </w:r>
      <w:r>
        <w:rPr>
          <w:rFonts w:eastAsia="Times New Roman" w:cs="Times New Roman"/>
          <w:color w:val="000000"/>
          <w:szCs w:val="28"/>
        </w:rPr>
        <w:t xml:space="preserve"> </w:t>
      </w:r>
    </w:p>
    <w:p>
      <w:pPr>
        <w:pStyle w:val="Normal"/>
        <w:spacing w:lineRule="auto" w:line="240" w:before="0" w:after="0"/>
        <w:ind w:firstLine="709"/>
        <w:jc w:val="both"/>
        <w:rPr>
          <w:color w:val="000000"/>
        </w:rPr>
      </w:pPr>
      <w:r>
        <w:rPr>
          <w:rFonts w:eastAsia="Times New Roman" w:cs="Times New Roman"/>
          <w:color w:val="000000"/>
          <w:szCs w:val="28"/>
        </w:rPr>
        <w:t>Традиционная музыка – отражение жизни народа. Жанры детского и игрового фольклора (игры, пляски, хороводы и др.) Роль музыки в жизни человека и общества и ее значение для духовно-нравственного развития человека. Музыка как выражение чувств и мыслей человека.</w:t>
      </w:r>
      <w:r>
        <w:rPr>
          <w:rFonts w:cs="Times New Roman"/>
          <w:color w:val="000000"/>
          <w:szCs w:val="28"/>
        </w:rPr>
        <w:t xml:space="preserve"> </w:t>
      </w:r>
      <w:r>
        <w:rPr>
          <w:rFonts w:eastAsia="Times New Roman" w:cs="Times New Roman"/>
          <w:color w:val="000000"/>
          <w:szCs w:val="28"/>
        </w:rPr>
        <w:t>Календарные обряды, традиционные для данной местности (осенние, зимние, весенние – на выбор учителя)</w:t>
      </w:r>
    </w:p>
    <w:p>
      <w:pPr>
        <w:pStyle w:val="Normal"/>
        <w:spacing w:lineRule="auto" w:line="240" w:before="0" w:after="0"/>
        <w:ind w:firstLine="709"/>
        <w:jc w:val="both"/>
        <w:rPr>
          <w:color w:val="000000"/>
        </w:rPr>
      </w:pPr>
      <w:r>
        <w:rPr>
          <w:rFonts w:cs="Times New Roman"/>
          <w:b/>
          <w:bCs/>
          <w:color w:val="000000"/>
          <w:szCs w:val="28"/>
        </w:rPr>
        <w:t>Модуль № 2. «</w:t>
      </w:r>
      <w:r>
        <w:rPr>
          <w:rFonts w:eastAsia="Times New Roman" w:cs="Times New Roman"/>
          <w:b/>
          <w:bCs/>
          <w:color w:val="000000"/>
          <w:szCs w:val="28"/>
        </w:rPr>
        <w:t>Народное музыкальное творчество России»</w:t>
      </w:r>
      <w:r>
        <w:rPr>
          <w:rFonts w:eastAsia="Times New Roman" w:cs="Times New Roman"/>
          <w:color w:val="000000"/>
          <w:szCs w:val="28"/>
        </w:rPr>
        <w:t xml:space="preserve"> </w:t>
      </w:r>
    </w:p>
    <w:p>
      <w:pPr>
        <w:pStyle w:val="Normal"/>
        <w:spacing w:lineRule="auto" w:line="240" w:before="0" w:after="0"/>
        <w:ind w:firstLine="709"/>
        <w:jc w:val="both"/>
        <w:rPr>
          <w:color w:val="000000"/>
        </w:rPr>
      </w:pPr>
      <w:r>
        <w:rPr>
          <w:rFonts w:eastAsia="Times New Roman" w:cs="Times New Roman"/>
          <w:color w:val="000000"/>
          <w:szCs w:val="28"/>
        </w:rPr>
        <w:t>Богатство и разнообразие фольклорных традиций народов нашей страны. Музыка наших соседей, музыка других регионов. Общее и особенное в фольклоре народов России: лирика, эпос, танец. Значение народного песенного и инструментального музыкального творчества как части духовной культуры народа</w:t>
      </w:r>
      <w:r>
        <w:rPr>
          <w:rFonts w:cs="Times New Roman"/>
          <w:color w:val="000000"/>
          <w:szCs w:val="28"/>
        </w:rPr>
        <w:t xml:space="preserve"> </w:t>
      </w:r>
      <w:r>
        <w:rPr>
          <w:rFonts w:eastAsia="Times New Roman" w:cs="Times New Roman"/>
          <w:color w:val="000000"/>
          <w:szCs w:val="28"/>
        </w:rPr>
        <w:t>(Народные музыкальные произведения России, народов РФ и стран мира по выбору образовательной организации).</w:t>
      </w:r>
    </w:p>
    <w:p>
      <w:pPr>
        <w:pStyle w:val="Normal"/>
        <w:spacing w:lineRule="auto" w:line="240" w:before="0" w:after="0"/>
        <w:ind w:firstLine="709"/>
        <w:jc w:val="both"/>
        <w:rPr>
          <w:color w:val="000000"/>
        </w:rPr>
      </w:pPr>
      <w:r>
        <w:rPr>
          <w:rFonts w:cs="Times New Roman"/>
          <w:b/>
          <w:bCs/>
          <w:color w:val="000000"/>
          <w:szCs w:val="28"/>
        </w:rPr>
        <w:t xml:space="preserve">Модуль № 3. «Музыка народов мира»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 </w:t>
      </w:r>
      <w:r>
        <w:rPr>
          <w:rFonts w:eastAsia="Times New Roman" w:cs="Times New Roman"/>
          <w:color w:val="000000"/>
          <w:szCs w:val="28"/>
        </w:rPr>
        <w:t>Национальное своеобразие музыки. Интонация в музыке как носитель образного смысла. Интонационное многообразие фольклорных традиций своего народа и других народов мира (А. Хачатурян Балет «Гаянэ», П. Чайковский Балет «Спящая красавица», Н. Римский-Корсаков Симфоническая сюита «Шехерезада»).</w:t>
      </w:r>
    </w:p>
    <w:p>
      <w:pPr>
        <w:pStyle w:val="Normal"/>
        <w:spacing w:lineRule="auto" w:line="240" w:before="0" w:after="0"/>
        <w:ind w:firstLine="709"/>
        <w:jc w:val="both"/>
        <w:rPr>
          <w:color w:val="000000"/>
        </w:rPr>
      </w:pPr>
      <w:r>
        <w:rPr>
          <w:rFonts w:eastAsia="Times New Roman" w:cs="Times New Roman"/>
          <w:b/>
          <w:bCs/>
          <w:color w:val="000000"/>
          <w:szCs w:val="28"/>
        </w:rPr>
        <w:t>Модуль № 4. «Европейская классическая музыка»</w:t>
      </w:r>
    </w:p>
    <w:p>
      <w:pPr>
        <w:pStyle w:val="Normal"/>
        <w:spacing w:lineRule="auto" w:line="240" w:before="0" w:after="0"/>
        <w:ind w:firstLine="709"/>
        <w:jc w:val="both"/>
        <w:rPr>
          <w:color w:val="000000"/>
        </w:rPr>
      </w:pPr>
      <w:r>
        <w:rPr>
          <w:rFonts w:cs="Times New Roman"/>
          <w:color w:val="000000"/>
          <w:szCs w:val="28"/>
        </w:rPr>
        <w:t xml:space="preserve">Национальный музыкальный стиль на примере творчества Ф. Шопена, Э. Грига и др. </w:t>
      </w:r>
      <w:r>
        <w:rPr>
          <w:rFonts w:eastAsia="Times New Roman" w:cs="Times New Roman"/>
          <w:bCs/>
          <w:color w:val="000000"/>
          <w:szCs w:val="28"/>
        </w:rPr>
        <w:t>Национальные истоки классической музыки.</w:t>
      </w:r>
      <w:r>
        <w:rPr>
          <w:rFonts w:cs="Times New Roman"/>
          <w:color w:val="000000"/>
          <w:szCs w:val="28"/>
        </w:rPr>
        <w:t xml:space="preserve"> Характерные жанры, образы, элементы музыкального языка (соната, симфония).</w:t>
      </w:r>
      <w:r>
        <w:rPr>
          <w:rFonts w:eastAsia="Times New Roman" w:cs="Times New Roman"/>
          <w:bCs/>
          <w:color w:val="000000"/>
          <w:szCs w:val="28"/>
        </w:rPr>
        <w:t xml:space="preserve"> Значение и роль композитора — основоположника национальной классической музыки (Венский классицизм).</w:t>
      </w:r>
      <w:r>
        <w:rPr>
          <w:rFonts w:cs="Times New Roman"/>
          <w:color w:val="000000"/>
          <w:szCs w:val="28"/>
        </w:rPr>
        <w:t xml:space="preserve"> </w:t>
      </w:r>
      <w:r>
        <w:rPr>
          <w:rFonts w:eastAsia="Times New Roman" w:cs="Times New Roman"/>
          <w:bCs/>
          <w:color w:val="000000"/>
          <w:szCs w:val="28"/>
        </w:rPr>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pStyle w:val="Normal"/>
        <w:spacing w:lineRule="auto" w:line="240" w:before="0" w:after="0"/>
        <w:ind w:firstLine="709"/>
        <w:jc w:val="both"/>
        <w:rPr>
          <w:color w:val="000000"/>
        </w:rPr>
      </w:pPr>
      <w:r>
        <w:rPr>
          <w:rFonts w:eastAsia="Times New Roman" w:cs="Times New Roman"/>
          <w:b/>
          <w:bCs/>
          <w:color w:val="000000"/>
          <w:szCs w:val="28"/>
        </w:rPr>
        <w:t>Модуль № 5. «Русская классическая музыка»</w:t>
      </w:r>
      <w:r>
        <w:rPr>
          <w:rFonts w:cs="Times New Roman"/>
          <w:color w:val="000000"/>
          <w:szCs w:val="28"/>
        </w:rPr>
        <w:t xml:space="preserve"> </w:t>
      </w:r>
    </w:p>
    <w:p>
      <w:pPr>
        <w:pStyle w:val="Normal"/>
        <w:spacing w:lineRule="auto" w:line="240" w:before="0" w:after="0"/>
        <w:ind w:firstLine="709"/>
        <w:jc w:val="both"/>
        <w:rPr>
          <w:color w:val="000000"/>
        </w:rPr>
      </w:pPr>
      <w:r>
        <w:rPr>
          <w:rFonts w:eastAsia="Times New Roman" w:cs="Times New Roman"/>
          <w:bCs/>
          <w:color w:val="000000"/>
          <w:szCs w:val="28"/>
        </w:rPr>
        <w:t>Вокальная музыка на стихи русских поэтов, программные инструментальные произведения, посвящённые картинам русской природы, народного быта, сказкам</w:t>
      </w:r>
      <w:r>
        <w:rPr>
          <w:rFonts w:eastAsia="Times New Roman" w:cs="Times New Roman"/>
          <w:color w:val="000000"/>
          <w:szCs w:val="28"/>
        </w:rPr>
        <w:t>, легендам (на примере творчества М. И. Глинки, С. В. Рахманинова, В. А. Гаврилина и др.) Связь народного и профессионального музыкального творчества</w:t>
      </w:r>
      <w:r>
        <w:rPr>
          <w:rFonts w:eastAsia="Calibri" w:cs="Times New Roman"/>
          <w:color w:val="000000"/>
          <w:szCs w:val="28"/>
        </w:rPr>
        <w:t xml:space="preserve"> (Н. Римский-Корсаков Оперы «Садко», «Снегурочка»).</w:t>
      </w:r>
      <w:r>
        <w:rPr>
          <w:rFonts w:eastAsia="Times New Roman" w:cs="Times New Roman"/>
          <w:color w:val="000000"/>
          <w:szCs w:val="28"/>
        </w:rPr>
        <w:t xml:space="preserve"> Исторические события и судьбы защитников Отечества, воплощаемые в музыкальных произведениях (М. Глинка Опера «Иван Сусанин», М. Мусоргский Опера «Борис Годунов», П. Чайковский Увертюра «1812»,</w:t>
      </w:r>
      <w:r>
        <w:rPr>
          <w:rFonts w:eastAsia="Calibri" w:cs="Times New Roman"/>
          <w:color w:val="000000"/>
          <w:szCs w:val="28"/>
        </w:rPr>
        <w:t xml:space="preserve"> С. Прокофьев Кантата «Александр Невский») </w:t>
      </w:r>
    </w:p>
    <w:p>
      <w:pPr>
        <w:pStyle w:val="Normal"/>
        <w:spacing w:lineRule="auto" w:line="240" w:before="0" w:after="0"/>
        <w:ind w:firstLine="709"/>
        <w:jc w:val="both"/>
        <w:rPr>
          <w:color w:val="000000"/>
        </w:rPr>
      </w:pPr>
      <w:r>
        <w:rPr>
          <w:rFonts w:eastAsia="Times New Roman" w:cs="Times New Roman"/>
          <w:b/>
          <w:bCs/>
          <w:color w:val="000000"/>
          <w:szCs w:val="28"/>
        </w:rPr>
        <w:t>Модуль № 6. «Истоки и образы русской и европейской духовной музыки»</w:t>
      </w:r>
    </w:p>
    <w:p>
      <w:pPr>
        <w:pStyle w:val="Normal"/>
        <w:spacing w:lineRule="auto" w:line="240" w:before="0" w:after="0"/>
        <w:ind w:firstLine="709"/>
        <w:jc w:val="both"/>
        <w:rPr>
          <w:color w:val="000000"/>
        </w:rPr>
      </w:pPr>
      <w:r>
        <w:rPr>
          <w:rFonts w:eastAsia="Times New Roman" w:cs="Times New Roman"/>
          <w:bCs/>
          <w:color w:val="000000"/>
          <w:szCs w:val="28"/>
        </w:rPr>
        <w:t>Музыка православного и католического богослужения (колокола, пение a capella / пение в</w:t>
      </w:r>
      <w:r>
        <w:rPr>
          <w:rFonts w:cs="Times New Roman"/>
          <w:color w:val="000000"/>
          <w:szCs w:val="28"/>
        </w:rPr>
        <w:t xml:space="preserve"> </w:t>
      </w:r>
      <w:r>
        <w:rPr>
          <w:rFonts w:eastAsia="Times New Roman" w:cs="Times New Roman"/>
          <w:bCs/>
          <w:color w:val="000000"/>
          <w:szCs w:val="28"/>
        </w:rPr>
        <w:t xml:space="preserve">сопровождении органа, И.С.Бах). Основные жанры, традиции (литургия, месса). Образы Христа, Богородицы, Рождества, Воскресения (П.И. Чайковский </w:t>
      </w:r>
      <w:r>
        <w:rPr>
          <w:rFonts w:eastAsia="Times New Roman" w:cs="Times New Roman"/>
          <w:color w:val="000000"/>
          <w:szCs w:val="28"/>
        </w:rPr>
        <w:t>«Покаянная молитва о Руси», П. Чесноков «Да исправится молитва моя»).</w:t>
      </w:r>
    </w:p>
    <w:p>
      <w:pPr>
        <w:pStyle w:val="Normal"/>
        <w:spacing w:lineRule="auto" w:line="240" w:before="0" w:after="0"/>
        <w:ind w:firstLine="709"/>
        <w:jc w:val="both"/>
        <w:rPr>
          <w:color w:val="000000"/>
        </w:rPr>
      </w:pPr>
      <w:r>
        <w:rPr>
          <w:rFonts w:cs="Times New Roman"/>
          <w:b/>
          <w:bCs/>
          <w:color w:val="000000"/>
          <w:szCs w:val="28"/>
        </w:rPr>
        <w:t>Модуль № 7. «Жанры музыкального искусства»</w:t>
      </w:r>
      <w:r>
        <w:rPr>
          <w:rFonts w:cs="Times New Roman"/>
          <w:bCs/>
          <w:color w:val="000000"/>
          <w:szCs w:val="28"/>
        </w:rPr>
        <w:t xml:space="preserve"> </w:t>
      </w:r>
    </w:p>
    <w:p>
      <w:pPr>
        <w:pStyle w:val="Normal"/>
        <w:spacing w:lineRule="auto" w:line="240" w:before="0" w:after="0"/>
        <w:ind w:firstLine="709"/>
        <w:jc w:val="both"/>
        <w:rPr>
          <w:color w:val="000000"/>
        </w:rPr>
      </w:pPr>
      <w:r>
        <w:rPr>
          <w:rFonts w:cs="Times New Roman"/>
          <w:bCs/>
          <w:color w:val="000000"/>
          <w:szCs w:val="28"/>
        </w:rPr>
        <w:t>Жанры камерной вокальной музыки (песня, романс, вокализ</w:t>
      </w:r>
      <w:r>
        <w:rPr>
          <w:rFonts w:cs="Times New Roman"/>
          <w:color w:val="000000"/>
          <w:szCs w:val="28"/>
        </w:rPr>
        <w:t xml:space="preserve">). </w:t>
      </w:r>
      <w:r>
        <w:rPr>
          <w:rFonts w:cs="Times New Roman"/>
          <w:bCs/>
          <w:color w:val="000000"/>
          <w:szCs w:val="28"/>
        </w:rPr>
        <w:t>Инструментальная миниатюра -вальс, ноктюрн, прелюдия, каприс и др.</w:t>
      </w:r>
      <w:r>
        <w:rPr>
          <w:rFonts w:cs="Times New Roman"/>
          <w:color w:val="000000"/>
          <w:szCs w:val="28"/>
        </w:rPr>
        <w:t xml:space="preserve"> (Ф. Шопен «Вальс», «Прелюдия», «Ноктюрн»,</w:t>
      </w:r>
      <w:r>
        <w:rPr>
          <w:rFonts w:eastAsia="Times New Roman" w:cs="Times New Roman"/>
          <w:color w:val="000000"/>
          <w:szCs w:val="28"/>
        </w:rPr>
        <w:t xml:space="preserve"> Н. Паганини «Каприс»</w:t>
      </w:r>
      <w:r>
        <w:rPr>
          <w:rFonts w:cs="Times New Roman"/>
          <w:bCs/>
          <w:color w:val="000000"/>
          <w:szCs w:val="28"/>
        </w:rPr>
        <w:t xml:space="preserve">). Одночастная, двухчастная, трёхчастная репризная форма. Куплетная форма. </w:t>
      </w:r>
      <w:r>
        <w:rPr>
          <w:rFonts w:eastAsia="Times New Roman" w:cs="Times New Roman"/>
          <w:color w:val="000000"/>
          <w:szCs w:val="28"/>
        </w:rPr>
        <w:t>Значимость музыки в творчестве писателей и поэтов (</w:t>
      </w:r>
      <w:r>
        <w:rPr>
          <w:rFonts w:eastAsia="Calibri" w:cs="Times New Roman"/>
          <w:color w:val="000000"/>
          <w:szCs w:val="28"/>
        </w:rPr>
        <w:t>А. Рубинштейн Романс «Горные вершины», Н. Римский-Корсаков Романс «Горные вершины»)</w:t>
      </w:r>
      <w:r>
        <w:rPr>
          <w:rFonts w:eastAsia="Times New Roman" w:cs="Times New Roman"/>
          <w:color w:val="000000"/>
          <w:szCs w:val="28"/>
        </w:rPr>
        <w:t xml:space="preserve">. </w:t>
      </w:r>
    </w:p>
    <w:p>
      <w:pPr>
        <w:pStyle w:val="Normal"/>
        <w:spacing w:lineRule="auto" w:line="240" w:before="0" w:after="0"/>
        <w:ind w:firstLine="709"/>
        <w:jc w:val="both"/>
        <w:rPr>
          <w:color w:val="000000"/>
        </w:rPr>
      </w:pPr>
      <w:r>
        <w:rPr>
          <w:rFonts w:eastAsia="Times New Roman" w:cs="Times New Roman"/>
          <w:color w:val="000000"/>
          <w:szCs w:val="28"/>
        </w:rPr>
        <w:t>Вокальная и инструментальная музыка (</w:t>
      </w:r>
      <w:r>
        <w:rPr>
          <w:rFonts w:eastAsia="Calibri" w:cs="Times New Roman"/>
          <w:color w:val="000000"/>
          <w:szCs w:val="28"/>
        </w:rPr>
        <w:t>М.И. Глинка «Венецианская ночь», Ф. Шуберт «Баркаролла»,</w:t>
      </w:r>
      <w:r>
        <w:rPr>
          <w:rFonts w:cs="Times New Roman"/>
          <w:color w:val="000000"/>
          <w:szCs w:val="28"/>
        </w:rPr>
        <w:t xml:space="preserve"> </w:t>
      </w:r>
      <w:r>
        <w:rPr>
          <w:rFonts w:eastAsia="Times New Roman" w:cs="Times New Roman"/>
          <w:color w:val="000000"/>
          <w:szCs w:val="28"/>
        </w:rPr>
        <w:t xml:space="preserve">С. Рахманинов «Весенние воды», </w:t>
      </w:r>
      <w:r>
        <w:rPr>
          <w:rFonts w:eastAsia="Calibri" w:cs="Times New Roman"/>
          <w:color w:val="000000"/>
          <w:szCs w:val="28"/>
        </w:rPr>
        <w:t>М. Глинка–М. Балакирев «Жаворонок», Г. Свиридов «Романс»</w:t>
      </w:r>
      <w:r>
        <w:rPr>
          <w:rFonts w:cs="Times New Roman"/>
          <w:color w:val="000000"/>
          <w:szCs w:val="28"/>
        </w:rPr>
        <w:t>).</w:t>
      </w:r>
    </w:p>
    <w:p>
      <w:pPr>
        <w:pStyle w:val="Normal"/>
        <w:widowControl w:val="false"/>
        <w:tabs>
          <w:tab w:val="clear" w:pos="709"/>
          <w:tab w:val="left" w:pos="510" w:leader="none"/>
        </w:tabs>
        <w:spacing w:lineRule="auto" w:line="240" w:before="0" w:after="0"/>
        <w:ind w:firstLine="709"/>
        <w:textAlignment w:val="center"/>
        <w:rPr>
          <w:color w:val="000000"/>
        </w:rPr>
      </w:pPr>
      <w:r>
        <w:rPr>
          <w:rFonts w:cs="Times New Roman"/>
          <w:b/>
          <w:bCs/>
          <w:color w:val="000000"/>
          <w:szCs w:val="28"/>
        </w:rPr>
        <w:t>Модуль № 8. «Связь музыки с другими видами искусства»</w:t>
      </w:r>
      <w:r>
        <w:rPr>
          <w:rFonts w:cs="Times New Roman"/>
          <w:color w:val="000000"/>
          <w:spacing w:val="-2"/>
          <w:szCs w:val="28"/>
        </w:rPr>
        <w:t xml:space="preserve"> </w:t>
      </w:r>
      <w:r>
        <w:rPr>
          <w:rFonts w:cs="Times New Roman"/>
          <w:color w:val="000000"/>
          <w:szCs w:val="28"/>
        </w:rPr>
        <w:t xml:space="preserve">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Cs/>
          <w:color w:val="000000"/>
          <w:szCs w:val="28"/>
        </w:rPr>
        <w:t>Единство слова и музыки в вокальных жанрах (песня, романс, кантата, баркаролла, былина и др.).</w:t>
      </w:r>
      <w:r>
        <w:rPr>
          <w:rFonts w:cs="Times New Roman"/>
          <w:color w:val="000000"/>
          <w:szCs w:val="28"/>
        </w:rPr>
        <w:t xml:space="preserve"> </w:t>
      </w:r>
      <w:r>
        <w:rPr>
          <w:rFonts w:cs="Times New Roman"/>
          <w:bCs/>
          <w:color w:val="000000"/>
          <w:szCs w:val="28"/>
        </w:rPr>
        <w:t>Музыка и живопись.</w:t>
      </w:r>
      <w:r>
        <w:rPr>
          <w:rFonts w:cs="Times New Roman"/>
          <w:color w:val="000000"/>
          <w:szCs w:val="28"/>
        </w:rPr>
        <w:t xml:space="preserve"> </w:t>
      </w:r>
      <w:r>
        <w:rPr>
          <w:rFonts w:cs="Times New Roman"/>
          <w:bCs/>
          <w:color w:val="000000"/>
          <w:szCs w:val="28"/>
        </w:rPr>
        <w:t>Выразительные средства музыкального и изобразительного искусства (М. Чюрленис). Аналогии: ритм, композиция, линия – мелодия, пятно – созвучие, колорит – тембр и т. д.</w:t>
      </w:r>
      <w:r>
        <w:rPr>
          <w:rFonts w:eastAsia="Times New Roman" w:cs="Times New Roman"/>
          <w:color w:val="000000"/>
          <w:szCs w:val="28"/>
        </w:rPr>
        <w:t xml:space="preserve"> Программная музыка. Выразительные и изобразительные интонации в музыке (Э. Григ. Музыка к драме Г. Ибсена «Пер Гюнт» - «Песня Сольвейг», «Смерть Озе», «В пещере горного короля»). Опера</w:t>
      </w:r>
      <w:r>
        <w:rPr>
          <w:rFonts w:eastAsia="Calibri" w:cs="Times New Roman"/>
          <w:color w:val="000000"/>
          <w:szCs w:val="28"/>
        </w:rPr>
        <w:t xml:space="preserve"> (Н. Римский-Корсаков Оперы «Садко», «Снегурочка», «Сказка о царе Салтане», М. Глинка Опера «Руслан и Людмила»)</w:t>
      </w:r>
      <w:r>
        <w:rPr>
          <w:rFonts w:eastAsia="Times New Roman" w:cs="Times New Roman"/>
          <w:color w:val="000000"/>
          <w:szCs w:val="28"/>
        </w:rPr>
        <w:t>. Балет (С. Прокофьев Балет «Ромео и Джульетта»), Кантата (С. Прокофьев Кантата «Александр Невский», К. Дебюсси Симфоническая сюита «Море»).</w:t>
      </w:r>
      <w:r>
        <w:rPr>
          <w:rFonts w:cs="Times New Roman"/>
          <w:color w:val="000000"/>
          <w:szCs w:val="28"/>
        </w:rPr>
        <w:t xml:space="preserve"> </w:t>
      </w:r>
      <w:r>
        <w:rPr>
          <w:rFonts w:eastAsia="Times New Roman" w:cs="Times New Roman"/>
          <w:color w:val="000000"/>
          <w:szCs w:val="28"/>
        </w:rPr>
        <w:t>Импрессионизм (на примере творчества французских клавесинистов, К. Дебюсси, А. К. Лядова и др.)</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eastAsia="Times New Roman" w:cs="Times New Roman"/>
          <w:b/>
          <w:bCs/>
          <w:color w:val="000000"/>
          <w:szCs w:val="28"/>
        </w:rPr>
        <w:t>Модуль № 9. «Современная музыка: основные жанры и направления»</w:t>
      </w:r>
      <w:r>
        <w:rPr>
          <w:rFonts w:cs="Times New Roman"/>
          <w:color w:val="000000"/>
          <w:szCs w:val="28"/>
        </w:rPr>
        <w:t xml:space="preserve">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w:t>
      </w:r>
      <w:r>
        <w:rPr>
          <w:rFonts w:eastAsia="Times New Roman" w:cs="Times New Roman"/>
          <w:bCs/>
          <w:color w:val="000000"/>
          <w:szCs w:val="28"/>
        </w:rPr>
        <w:t>Мюзикл.</w:t>
      </w:r>
      <w:r>
        <w:rPr>
          <w:rFonts w:cs="Times New Roman"/>
          <w:color w:val="000000"/>
          <w:szCs w:val="28"/>
        </w:rPr>
        <w:t xml:space="preserve"> </w:t>
      </w:r>
    </w:p>
    <w:p>
      <w:pPr>
        <w:pStyle w:val="Normal"/>
        <w:spacing w:lineRule="auto" w:line="240" w:before="0" w:after="0"/>
        <w:ind w:firstLine="709"/>
        <w:jc w:val="both"/>
        <w:rPr>
          <w:rFonts w:eastAsia="Times New Roman" w:cs="Times New Roman"/>
          <w:bCs/>
          <w:color w:val="000000"/>
          <w:szCs w:val="28"/>
        </w:rPr>
      </w:pPr>
      <w:r>
        <w:rPr>
          <w:rFonts w:eastAsia="Times New Roman" w:cs="Times New Roman"/>
          <w:bCs/>
          <w:color w:val="000000"/>
          <w:szCs w:val="28"/>
        </w:rPr>
      </w:r>
    </w:p>
    <w:p>
      <w:pPr>
        <w:pStyle w:val="Normal"/>
        <w:spacing w:lineRule="auto" w:line="240" w:before="0" w:after="0"/>
        <w:rPr>
          <w:color w:val="000000"/>
        </w:rPr>
      </w:pPr>
      <w:bookmarkStart w:id="190" w:name="_Toc83236052"/>
      <w:r>
        <w:rPr>
          <w:rFonts w:eastAsia="" w:cs="Times New Roman" w:eastAsiaTheme="majorEastAsia"/>
          <w:b/>
          <w:bCs/>
          <w:color w:val="000000"/>
          <w:szCs w:val="28"/>
          <w:lang w:eastAsia="en-US"/>
        </w:rPr>
        <w:t>6 КЛАСС</w:t>
      </w:r>
      <w:bookmarkEnd w:id="190"/>
    </w:p>
    <w:p>
      <w:pPr>
        <w:pStyle w:val="Normal"/>
        <w:spacing w:lineRule="auto" w:line="240" w:before="0" w:after="0"/>
        <w:ind w:firstLine="709"/>
        <w:jc w:val="both"/>
        <w:rPr>
          <w:color w:val="000000"/>
        </w:rPr>
      </w:pPr>
      <w:r>
        <w:rPr>
          <w:rFonts w:cs="Times New Roman"/>
          <w:color w:val="000000"/>
          <w:szCs w:val="28"/>
        </w:rPr>
        <w:t>Содержание предмета за курс 6 класса включает модули: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color w:val="000000"/>
          <w:szCs w:val="28"/>
        </w:rPr>
        <w:t>Модуль№ 1 «Музыка моего края»</w:t>
      </w:r>
      <w:r>
        <w:rPr>
          <w:rFonts w:cs="Times New Roman"/>
          <w:color w:val="000000"/>
          <w:szCs w:val="28"/>
        </w:rPr>
        <w:t xml:space="preserve">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Фольклорные жанры, связанные с жизнью человека: свадебный обряд, рекрутские песни, плачи-причитания.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color w:val="000000"/>
          <w:szCs w:val="28"/>
        </w:rPr>
        <w:t>Модуль № 2 «Народное музыкальное творчество России»</w:t>
      </w:r>
      <w:r>
        <w:rPr>
          <w:rFonts w:cs="Times New Roman"/>
          <w:color w:val="000000"/>
          <w:szCs w:val="28"/>
        </w:rPr>
        <w:t xml:space="preserve">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pacing w:val="-4"/>
          <w:szCs w:val="28"/>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r>
        <w:rPr>
          <w:rFonts w:cs="Times New Roman"/>
          <w:color w:val="000000"/>
          <w:szCs w:val="28"/>
        </w:rPr>
        <w:t xml:space="preserve"> </w:t>
      </w:r>
      <w:r>
        <w:rPr>
          <w:rFonts w:cs="Times New Roman"/>
          <w:color w:val="000000"/>
          <w:spacing w:val="-4"/>
          <w:szCs w:val="28"/>
        </w:rPr>
        <w:t>Внутреннее родство композиторского и народного творчества на интонационном уровне.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eastAsia="Calibri" w:cs="Times New Roman"/>
          <w:color w:val="000000"/>
          <w:szCs w:val="28"/>
        </w:rPr>
        <w:t>Музыкальный образ (лирический, драматический, героический, романтический, эпический).</w:t>
      </w:r>
      <w:r>
        <w:rPr>
          <w:rFonts w:eastAsia="Times New Roman" w:cs="Times New Roman"/>
          <w:color w:val="000000"/>
          <w:szCs w:val="28"/>
        </w:rPr>
        <w:t xml:space="preserve"> Образы роман</w:t>
      </w:r>
      <w:r>
        <w:rPr>
          <w:rFonts w:eastAsia="Times New Roman" w:cs="Times New Roman"/>
          <w:color w:val="000000"/>
          <w:spacing w:val="-2"/>
          <w:szCs w:val="28"/>
        </w:rPr>
        <w:t>сов и песен рус</w:t>
      </w:r>
      <w:r>
        <w:rPr>
          <w:rFonts w:eastAsia="Times New Roman" w:cs="Times New Roman"/>
          <w:color w:val="000000"/>
          <w:spacing w:val="-1"/>
          <w:szCs w:val="28"/>
        </w:rPr>
        <w:t>ских компози</w:t>
      </w:r>
      <w:r>
        <w:rPr>
          <w:rFonts w:eastAsia="Times New Roman" w:cs="Times New Roman"/>
          <w:color w:val="000000"/>
          <w:szCs w:val="28"/>
        </w:rPr>
        <w:t>торов</w:t>
      </w:r>
      <w:r>
        <w:rPr>
          <w:rFonts w:cs="Times New Roman"/>
          <w:color w:val="000000"/>
          <w:szCs w:val="28"/>
        </w:rPr>
        <w:t xml:space="preserve"> </w:t>
      </w:r>
      <w:r>
        <w:rPr>
          <w:rFonts w:eastAsia="Times New Roman" w:cs="Times New Roman"/>
          <w:color w:val="000000"/>
          <w:szCs w:val="28"/>
        </w:rPr>
        <w:t>(М. Матвеев. «Матушка, матушка, что во поле пыльно», «Красный сарафан»). Портрет в музыке и живописи. Музыкальный образ и мастерство исполнителя.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color w:val="000000"/>
          <w:szCs w:val="28"/>
        </w:rPr>
        <w:t>Модуль № 3 «Музыка народов мира»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Интонации и ритмы, формы и жанры европейского фольклора. Отражение европейского фольклора в творчестве профессиональных композиторов</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color w:val="000000"/>
          <w:szCs w:val="28"/>
        </w:rPr>
        <w:t>Модуль № 4 «Европейская классическая музыка»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color w:val="000000"/>
          <w:szCs w:val="28"/>
        </w:rPr>
        <w:t>Модуль № 5 «Русская классическая музыка»</w:t>
      </w:r>
      <w:r>
        <w:rPr>
          <w:rFonts w:cs="Times New Roman"/>
          <w:color w:val="000000"/>
          <w:szCs w:val="28"/>
        </w:rPr>
        <w:t xml:space="preserve">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color w:val="000000"/>
          <w:szCs w:val="28"/>
        </w:rPr>
        <w:t>Модуль № 6 «Истоки и образы русской и европейской духовной музыки»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Европейская музыка религиозной традиции (григорианский хорал, изобретение нотной записи Гвидо д’Ареццо, протестантский хорал).</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Русская музыка религиозной традиции (знаменный распев, крюковая запись, партесное пение).</w:t>
      </w:r>
      <w:r>
        <w:rPr>
          <w:rFonts w:eastAsia="Times New Roman" w:cs="Times New Roman"/>
          <w:color w:val="000000"/>
          <w:szCs w:val="28"/>
        </w:rPr>
        <w:t xml:space="preserve"> Народное искусство Древней Руси (знаменный распев, крюки). Молитва. Русская духовная музыка (В.Г. Кикта. «Фрески Софии Киевской», В. Гаврилина Симфония «Перезвоны», М. Березовский Хоровой концерт «Не отвержи мене во время старости», П. Чесноков. «Да исправится молитва моя»). Образы скорби и печали в искусстве</w:t>
      </w:r>
      <w:r>
        <w:rPr>
          <w:rFonts w:eastAsia="Calibri" w:cs="Times New Roman"/>
          <w:color w:val="000000"/>
          <w:szCs w:val="28"/>
        </w:rPr>
        <w:t xml:space="preserve"> (Дж. Перголези «</w:t>
      </w:r>
      <w:r>
        <w:rPr>
          <w:rFonts w:eastAsia="Calibri" w:cs="Times New Roman"/>
          <w:color w:val="000000"/>
          <w:szCs w:val="28"/>
          <w:lang w:val="en-US"/>
        </w:rPr>
        <w:t>Stabat</w:t>
      </w:r>
      <w:r>
        <w:rPr>
          <w:rFonts w:eastAsia="Calibri" w:cs="Times New Roman"/>
          <w:color w:val="000000"/>
          <w:szCs w:val="28"/>
        </w:rPr>
        <w:t xml:space="preserve"> </w:t>
      </w:r>
      <w:r>
        <w:rPr>
          <w:rFonts w:eastAsia="Calibri" w:cs="Times New Roman"/>
          <w:color w:val="000000"/>
          <w:szCs w:val="28"/>
          <w:lang w:val="en-US"/>
        </w:rPr>
        <w:t>mater</w:t>
      </w:r>
      <w:r>
        <w:rPr>
          <w:rFonts w:eastAsia="Calibri" w:cs="Times New Roman"/>
          <w:color w:val="000000"/>
          <w:szCs w:val="28"/>
        </w:rPr>
        <w:t>»)</w:t>
      </w:r>
      <w:r>
        <w:rPr>
          <w:rFonts w:eastAsia="Times New Roman" w:cs="Times New Roman"/>
          <w:color w:val="000000"/>
          <w:szCs w:val="28"/>
        </w:rPr>
        <w:t>.</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Полифония в западной и русской духовной музыке. Жанры: кантата, духовный концерт, реквием.</w:t>
      </w:r>
      <w:r>
        <w:rPr>
          <w:rFonts w:eastAsia="Times New Roman" w:cs="Times New Roman"/>
          <w:color w:val="000000"/>
          <w:szCs w:val="28"/>
        </w:rPr>
        <w:t xml:space="preserve"> Небесное и земное в музыке И.С. Баха</w:t>
      </w:r>
      <w:r>
        <w:rPr>
          <w:rFonts w:cs="Times New Roman"/>
          <w:color w:val="000000"/>
          <w:szCs w:val="28"/>
        </w:rPr>
        <w:t>.</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color w:val="000000"/>
          <w:szCs w:val="28"/>
        </w:rPr>
        <w:t>Модуль № 7 «Жанры музыкального искусства»</w:t>
      </w:r>
      <w:r>
        <w:rPr>
          <w:rFonts w:cs="Times New Roman"/>
          <w:color w:val="000000"/>
          <w:szCs w:val="28"/>
        </w:rPr>
        <w:t xml:space="preserve">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Сюита, цикл миниатюр (вокальных, инструментальных). Принцип контраста. Прелюдия и фуга.</w:t>
      </w:r>
    </w:p>
    <w:p>
      <w:pPr>
        <w:pStyle w:val="Normal"/>
        <w:shd w:val="clear" w:color="auto" w:fill="FFFFFF"/>
        <w:spacing w:lineRule="auto" w:line="240" w:before="0" w:after="0"/>
        <w:ind w:firstLine="709"/>
        <w:jc w:val="both"/>
        <w:rPr>
          <w:color w:val="000000"/>
        </w:rPr>
      </w:pPr>
      <w:r>
        <w:rPr>
          <w:rFonts w:cs="Times New Roman"/>
          <w:color w:val="000000"/>
          <w:szCs w:val="28"/>
        </w:rPr>
        <w:t>Соната, концерт: трёхчастная форма, контраст основных тем, разработочный принцип развития.</w:t>
      </w:r>
      <w:r>
        <w:rPr>
          <w:rFonts w:eastAsia="Times New Roman" w:cs="Times New Roman"/>
          <w:color w:val="000000"/>
          <w:szCs w:val="28"/>
        </w:rPr>
        <w:t xml:space="preserve"> Инструментальный концерт (А. Вивальди.  «Времена года» («Весна», «Зима»).</w:t>
      </w:r>
      <w:r>
        <w:rPr>
          <w:rFonts w:eastAsia="Calibri" w:cs="Times New Roman"/>
          <w:color w:val="000000"/>
          <w:szCs w:val="28"/>
        </w:rPr>
        <w:t xml:space="preserve"> Жанры вокальной (в том числе песня, романс, ария, вокальный цикл) и театральной музыки (в том числе опера, балет, мюзикл и оперетта).</w:t>
      </w:r>
      <w:r>
        <w:rPr>
          <w:rFonts w:eastAsia="Times New Roman" w:cs="Times New Roman"/>
          <w:color w:val="000000"/>
          <w:spacing w:val="-3"/>
          <w:szCs w:val="28"/>
        </w:rPr>
        <w:t xml:space="preserve"> </w:t>
      </w:r>
      <w:r>
        <w:rPr>
          <w:rFonts w:eastAsia="Times New Roman" w:cs="Times New Roman"/>
          <w:color w:val="000000"/>
          <w:szCs w:val="28"/>
        </w:rPr>
        <w:t xml:space="preserve">Авторская песня: прошлое и настоящее. </w:t>
      </w:r>
    </w:p>
    <w:p>
      <w:pPr>
        <w:pStyle w:val="Normal"/>
        <w:spacing w:lineRule="auto" w:line="240" w:before="0" w:after="0"/>
        <w:ind w:firstLine="709"/>
        <w:jc w:val="both"/>
        <w:rPr>
          <w:color w:val="000000"/>
        </w:rPr>
      </w:pPr>
      <w:r>
        <w:rPr>
          <w:rFonts w:eastAsia="Calibri" w:cs="Times New Roman"/>
          <w:color w:val="000000"/>
          <w:szCs w:val="28"/>
        </w:rPr>
        <w:t>Построение и развитие музыки (Ф. Шопен. Полонез (ля мажор), Ноктюрн фа минор).</w:t>
      </w:r>
    </w:p>
    <w:p>
      <w:pPr>
        <w:pStyle w:val="Normal"/>
        <w:spacing w:lineRule="auto" w:line="240" w:before="0" w:after="0"/>
        <w:ind w:firstLine="709"/>
        <w:jc w:val="both"/>
        <w:rPr>
          <w:color w:val="000000"/>
        </w:rPr>
      </w:pPr>
      <w:r>
        <w:rPr>
          <w:rFonts w:eastAsia="Calibri" w:cs="Times New Roman"/>
          <w:color w:val="000000"/>
          <w:szCs w:val="28"/>
        </w:rPr>
        <w:t>Интонационно-образный анализ музыкального произведения.</w:t>
      </w:r>
      <w:r>
        <w:rPr>
          <w:rFonts w:eastAsia="Times New Roman" w:cs="Times New Roman"/>
          <w:color w:val="000000"/>
          <w:spacing w:val="-3"/>
          <w:szCs w:val="28"/>
        </w:rPr>
        <w:t xml:space="preserve"> Образы симфонической музыки. (Программная увертюра</w:t>
      </w:r>
      <w:r>
        <w:rPr>
          <w:rFonts w:eastAsia="Times New Roman" w:cs="Times New Roman"/>
          <w:color w:val="000000"/>
          <w:szCs w:val="28"/>
        </w:rPr>
        <w:t xml:space="preserve"> </w:t>
      </w:r>
      <w:r>
        <w:rPr>
          <w:rFonts w:eastAsia="Times New Roman" w:cs="Times New Roman"/>
          <w:color w:val="000000"/>
          <w:spacing w:val="-3"/>
          <w:szCs w:val="28"/>
        </w:rPr>
        <w:t>Л. Бетховена «Эгмонт», Увертюра-фантазия П.И. Чайковского «Ромео и Джульетта»).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color w:val="000000"/>
          <w:szCs w:val="28"/>
        </w:rPr>
        <w:t>Модуль № 8 «Связь музыки с другими видами искусства»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Музыка к драматическому спектаклю (на примере творчества Э. Грига, Л. ван Бетховена, А. Г. Шнитке, Д. Д. Шостаковича и др.).</w:t>
      </w:r>
    </w:p>
    <w:p>
      <w:pPr>
        <w:pStyle w:val="Normal"/>
        <w:spacing w:lineRule="auto" w:line="240" w:before="0" w:after="0"/>
        <w:ind w:firstLine="709"/>
        <w:jc w:val="both"/>
        <w:rPr>
          <w:color w:val="000000"/>
        </w:rPr>
      </w:pPr>
      <w:r>
        <w:rPr>
          <w:rFonts w:cs="Times New Roman"/>
          <w:color w:val="000000"/>
          <w:szCs w:val="28"/>
        </w:rPr>
        <w:t>Единство музыки, драматургии, сценической живописи, хореографии.</w:t>
      </w:r>
      <w:r>
        <w:rPr>
          <w:rFonts w:eastAsia="Calibri" w:cs="Times New Roman"/>
          <w:color w:val="000000"/>
          <w:szCs w:val="28"/>
          <w:highlight w:val="yellow"/>
        </w:rPr>
        <w:t xml:space="preserve"> </w:t>
      </w:r>
      <w:r>
        <w:rPr>
          <w:rFonts w:eastAsia="Calibri" w:cs="Times New Roman"/>
          <w:color w:val="000000"/>
          <w:szCs w:val="28"/>
        </w:rPr>
        <w:t>Взаимодействие музыки, изобразительного искусства и литературы (К. Орф. Сценическая кантата для певцов, хора и оркестра «Кармина Бурана»). Мир старинной песни</w:t>
      </w:r>
      <w:r>
        <w:rPr>
          <w:rFonts w:cs="Times New Roman"/>
          <w:color w:val="000000"/>
          <w:szCs w:val="28"/>
        </w:rPr>
        <w:t xml:space="preserve"> </w:t>
      </w:r>
      <w:r>
        <w:rPr>
          <w:rFonts w:eastAsia="Calibri" w:cs="Times New Roman"/>
          <w:color w:val="000000"/>
          <w:szCs w:val="28"/>
        </w:rPr>
        <w:t>(Ф. Шуберт Вокальный цикл на ст. В. Мюллера «Прекрасная мельничиха» («В путь»), «Лесной царь» (ст. И. Гете). «Серенада» (сл. Л. Рельштаба, перевод Н. Огарева). «Ave Maria» (сл. В. Скотта).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color w:val="000000"/>
          <w:szCs w:val="28"/>
        </w:rPr>
        <w:t>Модуль № 9 «Современная музыка: основные жанры и направления»</w:t>
      </w:r>
    </w:p>
    <w:p>
      <w:pPr>
        <w:pStyle w:val="Normal"/>
        <w:shd w:val="clear" w:color="auto" w:fill="FFFFFF"/>
        <w:spacing w:lineRule="auto" w:line="240" w:before="0" w:after="0"/>
        <w:ind w:firstLine="709"/>
        <w:jc w:val="both"/>
        <w:rPr>
          <w:color w:val="000000"/>
        </w:rPr>
      </w:pPr>
      <w:r>
        <w:rPr>
          <w:rFonts w:cs="Times New Roman"/>
          <w:color w:val="000000"/>
          <w:szCs w:val="28"/>
        </w:rPr>
        <w:t>Особенности жанра. Классика жанра — мюзиклы середины XX века (на примере творчества Ф. Лоу, Р. Роджерса, Э. Л. Уэббера и др.). Современные постановки в жанре мюзикла на российской сцене.</w:t>
      </w:r>
      <w:r>
        <w:rPr>
          <w:rFonts w:eastAsia="Calibri" w:cs="Times New Roman"/>
          <w:color w:val="000000"/>
          <w:szCs w:val="28"/>
        </w:rPr>
        <w:t xml:space="preserve"> Стили, направления и жанры современной музыки</w:t>
      </w:r>
      <w:r>
        <w:rPr>
          <w:rFonts w:cs="Times New Roman"/>
          <w:color w:val="000000"/>
          <w:szCs w:val="28"/>
        </w:rPr>
        <w:t xml:space="preserve"> </w:t>
      </w:r>
      <w:r>
        <w:rPr>
          <w:rFonts w:eastAsia="Calibri" w:cs="Times New Roman"/>
          <w:color w:val="000000"/>
          <w:szCs w:val="28"/>
        </w:rPr>
        <w:t xml:space="preserve">(Ч. Айвз. «Космический пейзаж», Э. Артемьев. «Мозаика»). </w:t>
      </w:r>
      <w:r>
        <w:rPr>
          <w:rFonts w:eastAsia="Times New Roman" w:cs="Times New Roman"/>
          <w:color w:val="000000"/>
          <w:szCs w:val="28"/>
        </w:rPr>
        <w:t xml:space="preserve">Джаз – искусство </w:t>
      </w:r>
      <w:r>
        <w:rPr>
          <w:rFonts w:eastAsia="Times New Roman" w:cs="Times New Roman"/>
          <w:color w:val="000000"/>
          <w:szCs w:val="28"/>
          <w:lang w:val="en-US"/>
        </w:rPr>
        <w:t>XX</w:t>
      </w:r>
      <w:r>
        <w:rPr>
          <w:rFonts w:eastAsia="Times New Roman" w:cs="Times New Roman"/>
          <w:color w:val="000000"/>
          <w:szCs w:val="28"/>
        </w:rPr>
        <w:t xml:space="preserve"> века (Негритянский спиричуэл, «Любимый мой» сл. А. Гершвина, русский текст Т. Сикорской,</w:t>
      </w:r>
      <w:r>
        <w:rPr>
          <w:rFonts w:cs="Times New Roman"/>
          <w:color w:val="000000"/>
          <w:szCs w:val="28"/>
        </w:rPr>
        <w:t xml:space="preserve"> </w:t>
      </w:r>
      <w:r>
        <w:rPr>
          <w:rFonts w:eastAsia="Times New Roman" w:cs="Times New Roman"/>
          <w:color w:val="000000"/>
          <w:szCs w:val="28"/>
        </w:rPr>
        <w:t>Л. Армстронг «Блюз Западной окраины»).</w:t>
      </w:r>
      <w:r>
        <w:rPr>
          <w:rFonts w:eastAsia="Times New Roman" w:cs="Times New Roman"/>
          <w:color w:val="000000"/>
          <w:spacing w:val="-3"/>
          <w:szCs w:val="28"/>
        </w:rPr>
        <w:t xml:space="preserve"> Мир музыкального театра.</w:t>
      </w:r>
      <w:r>
        <w:rPr>
          <w:rFonts w:eastAsia="Times New Roman" w:cs="Times New Roman"/>
          <w:color w:val="000000"/>
          <w:szCs w:val="28"/>
        </w:rPr>
        <w:t xml:space="preserve"> Вечные темы искусства и жизни (</w:t>
      </w:r>
      <w:r>
        <w:rPr>
          <w:rFonts w:eastAsia="Calibri" w:cs="Times New Roman"/>
          <w:color w:val="000000"/>
          <w:szCs w:val="28"/>
        </w:rPr>
        <w:t xml:space="preserve">Л. Бернстайн, Мюзикл «Вестсайдская история»). </w:t>
      </w:r>
      <w:r>
        <w:rPr>
          <w:rFonts w:eastAsia="Times New Roman" w:cs="Times New Roman"/>
          <w:color w:val="000000"/>
          <w:spacing w:val="-3"/>
          <w:szCs w:val="28"/>
        </w:rPr>
        <w:t>Образы киномузыки (И. Дунаевский Марш из к/ф «Веселые ребята» сл. В. Лебедева-Кумача, Ф. Лей «История любви»).</w:t>
      </w:r>
    </w:p>
    <w:p>
      <w:pPr>
        <w:pStyle w:val="Normal"/>
        <w:spacing w:lineRule="auto" w:line="240" w:before="0" w:after="0"/>
        <w:ind w:firstLine="709"/>
        <w:rPr>
          <w:rFonts w:cs="Times New Roman"/>
          <w:color w:val="000000"/>
          <w:szCs w:val="28"/>
        </w:rPr>
      </w:pPr>
      <w:r>
        <w:rPr>
          <w:rFonts w:cs="Times New Roman"/>
          <w:color w:val="000000"/>
          <w:szCs w:val="28"/>
        </w:rPr>
      </w:r>
    </w:p>
    <w:p>
      <w:pPr>
        <w:pStyle w:val="Normal"/>
        <w:spacing w:lineRule="auto" w:line="240" w:before="0" w:after="0"/>
        <w:rPr>
          <w:color w:val="000000"/>
        </w:rPr>
      </w:pPr>
      <w:bookmarkStart w:id="191" w:name="_Toc83236053"/>
      <w:r>
        <w:rPr>
          <w:rFonts w:cs="Times New Roman"/>
          <w:b/>
          <w:color w:val="000000"/>
          <w:szCs w:val="28"/>
        </w:rPr>
        <w:t>7 КЛАСС</w:t>
      </w:r>
      <w:bookmarkEnd w:id="191"/>
    </w:p>
    <w:p>
      <w:pPr>
        <w:pStyle w:val="Normal"/>
        <w:spacing w:lineRule="auto" w:line="240" w:before="0" w:after="0"/>
        <w:ind w:firstLine="709"/>
        <w:jc w:val="both"/>
        <w:rPr>
          <w:color w:val="000000"/>
        </w:rPr>
      </w:pPr>
      <w:r>
        <w:rPr>
          <w:rFonts w:cs="Times New Roman"/>
          <w:color w:val="000000"/>
          <w:szCs w:val="28"/>
        </w:rPr>
        <w:t>Содержание предмета за курс 7 класса включает модули: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color w:val="000000"/>
          <w:szCs w:val="28"/>
        </w:rPr>
        <w:t>Модуль№ 1 «Музыка моего края»</w:t>
      </w:r>
      <w:r>
        <w:rPr>
          <w:rFonts w:cs="Times New Roman"/>
          <w:color w:val="000000"/>
          <w:szCs w:val="28"/>
        </w:rPr>
        <w:t xml:space="preserve">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pacing w:val="-2"/>
          <w:szCs w:val="28"/>
        </w:rPr>
        <w:t>Современная музыкальная культура родного края.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pacing w:val="-2"/>
          <w:szCs w:val="28"/>
        </w:rPr>
        <w:t>Гимн республики, города (при наличии). Земляки – композиторы, исполнители, деятели культуры. Театр, филармония, консерватория.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color w:val="000000"/>
          <w:szCs w:val="28"/>
        </w:rPr>
        <w:t>Модуль № 2 «Народное музыкальное творчество России»</w:t>
      </w:r>
      <w:r>
        <w:rPr>
          <w:rFonts w:cs="Times New Roman"/>
          <w:color w:val="000000"/>
          <w:szCs w:val="28"/>
        </w:rPr>
        <w:t xml:space="preserve">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Взаимное влияние фольклорных традиций друг на друга.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Этнографические экспедиции и фестивали.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Современная жизнь фольклора.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color w:val="000000"/>
          <w:szCs w:val="28"/>
        </w:rPr>
        <w:t>Модуль № 3 «Музыка народов мира»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Африканская музыка – стихия ритма.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Интонационно-ладовая основа музыки стран Азии, уникальные традиции, музыкальные инструменты.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Представления о роли музыки в жизни людей. Стили и жанры американской музыки (кантри, блюз, спиричуэлс, самба, босса-нова и др.). Смешение интонаций и ритмов различного происхождения.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color w:val="000000"/>
          <w:szCs w:val="28"/>
        </w:rPr>
        <w:t>Модуль № 4 «Европейская классическая музыка»</w:t>
      </w:r>
      <w:r>
        <w:rPr>
          <w:rFonts w:cs="Times New Roman"/>
          <w:color w:val="000000"/>
          <w:szCs w:val="28"/>
        </w:rPr>
        <w:t xml:space="preserve">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Развитие музыкальных образов. Музыкальная тема. Принципы музыкального развития: повтор, контраст, разработка.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Музыкальная форма – строение музыкального произведения.</w:t>
      </w:r>
    </w:p>
    <w:p>
      <w:pPr>
        <w:pStyle w:val="Normal"/>
        <w:spacing w:lineRule="auto" w:line="240" w:before="0" w:after="0"/>
        <w:ind w:firstLine="709"/>
        <w:contextualSpacing/>
        <w:jc w:val="both"/>
        <w:rPr>
          <w:color w:val="000000"/>
        </w:rPr>
      </w:pPr>
      <w:r>
        <w:rPr>
          <w:rFonts w:cs="Times New Roman"/>
          <w:color w:val="000000"/>
          <w:szCs w:val="28"/>
        </w:rPr>
        <w:t xml:space="preserve">Стиль как единство эстетических идеалов, круга образов, драматургических приёмов, музыкального языка. (На примере творчества В. А. Моцарта, К. Дебюсси, А. Шёнберга и др.) </w:t>
      </w:r>
      <w:r>
        <w:rPr>
          <w:rFonts w:eastAsia="Calibri" w:cs="Times New Roman"/>
          <w:color w:val="000000"/>
          <w:szCs w:val="28"/>
        </w:rPr>
        <w:t>Жанры западно-европейской музыки – месса, прелюдия, фуга, реквием, кантата, оратория, сюита</w:t>
      </w:r>
      <w:r>
        <w:rPr>
          <w:rFonts w:cs="Times New Roman"/>
          <w:color w:val="000000"/>
          <w:szCs w:val="28"/>
        </w:rPr>
        <w:t xml:space="preserve"> </w:t>
      </w:r>
      <w:r>
        <w:rPr>
          <w:rFonts w:eastAsia="Calibri" w:cs="Times New Roman"/>
          <w:color w:val="000000"/>
          <w:szCs w:val="28"/>
        </w:rPr>
        <w:t>(И. Бах Прелюдия до мажор, Фуга ре диез минор, Высокая месса си минор, Оратория «Страсти по Матфею», Сюита № 2 (7 часть «Шутка»), Г. Гендель Пассакалия из сюиты соль минор, Хор «Аллилуйя» (№ 44) из оратории «Мессия», Д. Каччини. «Ave Maria», В. Моцарт Реквием («Dies ire», «Lacrimoza»). Формы построения музыки</w:t>
      </w:r>
      <w:r>
        <w:rPr>
          <w:rFonts w:cs="Times New Roman"/>
          <w:color w:val="000000"/>
          <w:szCs w:val="28"/>
        </w:rPr>
        <w:t xml:space="preserve"> </w:t>
      </w:r>
      <w:r>
        <w:rPr>
          <w:rFonts w:eastAsia="Calibri" w:cs="Times New Roman"/>
          <w:color w:val="000000"/>
          <w:szCs w:val="28"/>
        </w:rPr>
        <w:t>(Й. Гайдн Симфония № 103 («С тремоло литавр»), В. Моцарт «Маленькая ночная серенада» (Рондо),</w:t>
      </w:r>
      <w:r>
        <w:rPr>
          <w:rFonts w:cs="Times New Roman"/>
          <w:color w:val="000000"/>
          <w:szCs w:val="28"/>
        </w:rPr>
        <w:t xml:space="preserve"> </w:t>
      </w:r>
      <w:r>
        <w:rPr>
          <w:rFonts w:eastAsia="Calibri" w:cs="Times New Roman"/>
          <w:color w:val="000000"/>
          <w:szCs w:val="28"/>
        </w:rPr>
        <w:t>Л. Бетховен Симфония № 5, Соната № 7, Соната № 8 («Патетическая»), Соната № 14 («Лунная»), Соната № 23 («Аппассионата»).</w:t>
      </w:r>
    </w:p>
    <w:p>
      <w:pPr>
        <w:pStyle w:val="Normal"/>
        <w:spacing w:lineRule="auto" w:line="240" w:before="0" w:after="0"/>
        <w:ind w:firstLine="709"/>
        <w:contextualSpacing/>
        <w:jc w:val="both"/>
        <w:rPr>
          <w:color w:val="000000"/>
        </w:rPr>
      </w:pPr>
      <w:r>
        <w:rPr>
          <w:rFonts w:eastAsia="Times New Roman" w:cs="Times New Roman"/>
          <w:color w:val="000000"/>
          <w:szCs w:val="28"/>
        </w:rPr>
        <w:t>Циклические формы инстру</w:t>
      </w:r>
      <w:r>
        <w:rPr>
          <w:rFonts w:eastAsia="Times New Roman" w:cs="Times New Roman"/>
          <w:color w:val="000000"/>
          <w:spacing w:val="-2"/>
          <w:szCs w:val="28"/>
        </w:rPr>
        <w:t>ментальной му</w:t>
      </w:r>
      <w:r>
        <w:rPr>
          <w:rFonts w:eastAsia="Times New Roman" w:cs="Times New Roman"/>
          <w:color w:val="000000"/>
          <w:szCs w:val="28"/>
        </w:rPr>
        <w:t xml:space="preserve">зыки </w:t>
      </w:r>
      <w:r>
        <w:rPr>
          <w:rFonts w:eastAsia="Calibri" w:cs="Times New Roman"/>
          <w:color w:val="000000"/>
          <w:szCs w:val="28"/>
        </w:rPr>
        <w:t>– соната, симфония, концерт, сюита</w:t>
      </w:r>
      <w:r>
        <w:rPr>
          <w:rFonts w:cs="Times New Roman"/>
          <w:color w:val="000000"/>
          <w:szCs w:val="28"/>
        </w:rPr>
        <w:t xml:space="preserve"> </w:t>
      </w:r>
      <w:r>
        <w:rPr>
          <w:rFonts w:eastAsia="Calibri" w:cs="Times New Roman"/>
          <w:color w:val="000000"/>
          <w:szCs w:val="28"/>
        </w:rPr>
        <w:t>(В. Моцарт. Соната до мажор (эксп. Ι ч.), Симфония № 40, Соната № 11, Ф. Шуберт Симфония № 8 («Неоконченная»), И.С. Бах</w:t>
      </w:r>
      <w:r>
        <w:rPr>
          <w:rFonts w:cs="Times New Roman"/>
          <w:color w:val="000000"/>
          <w:szCs w:val="28"/>
        </w:rPr>
        <w:t xml:space="preserve"> </w:t>
      </w:r>
      <w:r>
        <w:rPr>
          <w:rFonts w:eastAsia="Calibri" w:cs="Times New Roman"/>
          <w:color w:val="000000"/>
          <w:szCs w:val="28"/>
        </w:rPr>
        <w:t>Итальянский концерт). Д. Шостакович Симфония № 7 «Ленинградская».</w:t>
      </w:r>
    </w:p>
    <w:p>
      <w:pPr>
        <w:pStyle w:val="Normal"/>
        <w:spacing w:lineRule="auto" w:line="240" w:before="0" w:after="0"/>
        <w:ind w:firstLine="709"/>
        <w:contextualSpacing/>
        <w:jc w:val="both"/>
        <w:rPr>
          <w:color w:val="000000"/>
        </w:rPr>
      </w:pPr>
      <w:r>
        <w:rPr>
          <w:rFonts w:eastAsia="Times New Roman" w:cs="Times New Roman"/>
          <w:color w:val="000000"/>
          <w:spacing w:val="-3"/>
          <w:szCs w:val="28"/>
        </w:rPr>
        <w:t>Камерная инструментальная музыка</w:t>
      </w:r>
      <w:r>
        <w:rPr>
          <w:rFonts w:cs="Times New Roman"/>
          <w:color w:val="000000"/>
          <w:szCs w:val="28"/>
        </w:rPr>
        <w:t xml:space="preserve"> </w:t>
      </w:r>
      <w:r>
        <w:rPr>
          <w:rFonts w:eastAsia="Times New Roman" w:cs="Times New Roman"/>
          <w:color w:val="000000"/>
          <w:spacing w:val="-3"/>
          <w:szCs w:val="28"/>
        </w:rPr>
        <w:t xml:space="preserve">(Ф. Шопен Вальс № 6, Мазурка № 1, </w:t>
      </w:r>
      <w:r>
        <w:rPr>
          <w:rFonts w:eastAsia="Calibri" w:cs="Times New Roman"/>
          <w:color w:val="000000"/>
          <w:szCs w:val="28"/>
        </w:rPr>
        <w:t>И. Штраус «Полька-пиццикато»,</w:t>
      </w:r>
      <w:r>
        <w:rPr>
          <w:rFonts w:eastAsia="Times New Roman" w:cs="Times New Roman"/>
          <w:color w:val="000000"/>
          <w:spacing w:val="-3"/>
          <w:szCs w:val="28"/>
        </w:rPr>
        <w:t xml:space="preserve"> </w:t>
      </w:r>
      <w:r>
        <w:rPr>
          <w:rFonts w:eastAsia="Calibri" w:cs="Times New Roman"/>
          <w:color w:val="000000"/>
          <w:szCs w:val="28"/>
        </w:rPr>
        <w:t>М. Огинский Полонез ре минор</w:t>
      </w:r>
      <w:r>
        <w:rPr>
          <w:rFonts w:eastAsia="Times New Roman" w:cs="Times New Roman"/>
          <w:color w:val="000000"/>
          <w:spacing w:val="-3"/>
          <w:szCs w:val="28"/>
        </w:rPr>
        <w:t xml:space="preserve">). </w:t>
      </w:r>
    </w:p>
    <w:p>
      <w:pPr>
        <w:pStyle w:val="Normal"/>
        <w:spacing w:lineRule="auto" w:line="240" w:before="0" w:after="0"/>
        <w:ind w:firstLine="709"/>
        <w:contextualSpacing/>
        <w:jc w:val="both"/>
        <w:rPr>
          <w:color w:val="000000"/>
        </w:rPr>
      </w:pPr>
      <w:r>
        <w:rPr>
          <w:rFonts w:eastAsia="Times New Roman" w:cs="Times New Roman"/>
          <w:color w:val="000000"/>
          <w:spacing w:val="-3"/>
          <w:szCs w:val="28"/>
        </w:rPr>
        <w:t>Этюд (Ф. Шопен Этюд № 12). Транскрипция</w:t>
      </w:r>
      <w:r>
        <w:rPr>
          <w:rFonts w:eastAsia="Calibri" w:cs="Times New Roman"/>
          <w:color w:val="000000"/>
          <w:szCs w:val="28"/>
        </w:rPr>
        <w:t xml:space="preserve"> (Ф. Лист. Венгерская рапсодия № 2, Этюд Паганини № 6</w:t>
      </w:r>
      <w:r>
        <w:rPr>
          <w:rFonts w:cs="Times New Roman"/>
          <w:color w:val="000000"/>
          <w:szCs w:val="28"/>
        </w:rPr>
        <w:t xml:space="preserve">, </w:t>
      </w:r>
      <w:r>
        <w:rPr>
          <w:rFonts w:eastAsia="Calibri" w:cs="Times New Roman"/>
          <w:color w:val="000000"/>
          <w:szCs w:val="28"/>
        </w:rPr>
        <w:t>И. Бах-Ф. Бузони Чакона из Партиты № 2 для скрипки соло.).</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color w:val="000000"/>
          <w:szCs w:val="28"/>
        </w:rPr>
        <w:t>Модуль № 5 «Русская классическая музыка»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Идея светомузыки. Мистерии А. Н. Скрябина. Терменвокс, синтезатор Е. Мурзина, электронная музыка (на примере творчества А. Г. Шнитке, Э. Н. Артемьева и др.)</w:t>
      </w:r>
      <w:r>
        <w:rPr>
          <w:rFonts w:eastAsia="Calibri" w:cs="Times New Roman"/>
          <w:color w:val="000000"/>
          <w:szCs w:val="28"/>
        </w:rPr>
        <w:t xml:space="preserve"> Русская музыка </w:t>
      </w:r>
      <w:r>
        <w:rPr>
          <w:rFonts w:eastAsia="Calibri" w:cs="Times New Roman"/>
          <w:color w:val="000000"/>
          <w:szCs w:val="28"/>
          <w:lang w:val="en-US"/>
        </w:rPr>
        <w:t>XX</w:t>
      </w:r>
      <w:r>
        <w:rPr>
          <w:rFonts w:eastAsia="Calibri" w:cs="Times New Roman"/>
          <w:color w:val="000000"/>
          <w:szCs w:val="28"/>
        </w:rPr>
        <w:t xml:space="preserve"> века (А. Скрябин Прелюдия № 4, А. Шнитке Кончерто гроссо, Сюита в старинном стиле,</w:t>
      </w:r>
      <w:r>
        <w:rPr>
          <w:rFonts w:cs="Times New Roman"/>
          <w:color w:val="000000"/>
          <w:szCs w:val="28"/>
        </w:rPr>
        <w:t xml:space="preserve"> </w:t>
      </w:r>
      <w:r>
        <w:rPr>
          <w:rFonts w:eastAsia="Calibri" w:cs="Times New Roman"/>
          <w:color w:val="000000"/>
          <w:szCs w:val="28"/>
        </w:rPr>
        <w:t>А. Журбин, Рок-опера «Орфей и Эвридика»).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color w:val="000000"/>
          <w:szCs w:val="28"/>
        </w:rPr>
        <w:t>Модуль № 6 «Истоки и образы русской и европейской духовной музыки»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Сохранение традиций духовной музыки сегодня. </w:t>
      </w:r>
    </w:p>
    <w:p>
      <w:pPr>
        <w:pStyle w:val="Normal"/>
        <w:spacing w:lineRule="auto" w:line="240" w:before="0" w:after="0"/>
        <w:ind w:firstLine="709"/>
        <w:contextualSpacing/>
        <w:jc w:val="both"/>
        <w:rPr>
          <w:color w:val="000000"/>
        </w:rPr>
      </w:pPr>
      <w:r>
        <w:rPr>
          <w:rFonts w:cs="Times New Roman"/>
          <w:color w:val="000000"/>
          <w:szCs w:val="28"/>
        </w:rPr>
        <w:t>Переосмысление религиозной темы в творчестве композиторов XX–XXI веков. Религиозная тематика в контексте поп-культуры.</w:t>
      </w:r>
      <w:r>
        <w:rPr>
          <w:rFonts w:eastAsia="Calibri" w:cs="Times New Roman"/>
          <w:color w:val="000000"/>
          <w:szCs w:val="28"/>
        </w:rPr>
        <w:t xml:space="preserve"> Русская духовная музыка – знаменный распев, кант, литургия, хоровой концерт</w:t>
      </w:r>
      <w:r>
        <w:rPr>
          <w:rFonts w:cs="Times New Roman"/>
          <w:color w:val="000000"/>
          <w:szCs w:val="28"/>
        </w:rPr>
        <w:t xml:space="preserve"> </w:t>
      </w:r>
      <w:r>
        <w:rPr>
          <w:rFonts w:eastAsia="Calibri" w:cs="Times New Roman"/>
          <w:color w:val="000000"/>
          <w:szCs w:val="28"/>
        </w:rPr>
        <w:t xml:space="preserve">(знаменный распев, П.И.Чайковский «Всенощное бдение» («Богородице Дево, радуйся» № 8), «Покаянная молитва о Руси», С. Рахманинов «Всенощное бдение»).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color w:val="000000"/>
          <w:szCs w:val="28"/>
        </w:rPr>
        <w:t>Модуль № 7 «Жанры музыкального искусства»</w:t>
      </w:r>
      <w:r>
        <w:rPr>
          <w:rFonts w:cs="Times New Roman"/>
          <w:color w:val="000000"/>
          <w:szCs w:val="28"/>
        </w:rPr>
        <w:t xml:space="preserve">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Одночастные симфонические жанры (увертюра, картина). Симфония.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Опера, балет. Либретто. Строение музыкального спектакля: увертюра, действия, антракты, финал.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Массовые сцены. Сольные номера главных героев. Номерная структура и сквозное развитие сюжета. Лейтмотивы.</w:t>
      </w:r>
    </w:p>
    <w:p>
      <w:pPr>
        <w:pStyle w:val="Normal"/>
        <w:spacing w:lineRule="auto" w:line="240" w:before="0" w:after="0"/>
        <w:ind w:firstLine="709"/>
        <w:jc w:val="both"/>
        <w:rPr>
          <w:color w:val="000000"/>
        </w:rPr>
      </w:pPr>
      <w:r>
        <w:rPr>
          <w:rFonts w:cs="Times New Roman"/>
          <w:color w:val="000000"/>
          <w:szCs w:val="28"/>
        </w:rPr>
        <w:t>Роль оркестра в музыкальном спектакле.</w:t>
      </w:r>
      <w:r>
        <w:rPr>
          <w:rFonts w:eastAsia="Calibri" w:cs="Times New Roman"/>
          <w:color w:val="000000"/>
          <w:szCs w:val="28"/>
        </w:rPr>
        <w:t xml:space="preserve"> В музыкальном театре</w:t>
      </w:r>
      <w:r>
        <w:rPr>
          <w:rFonts w:cs="Times New Roman"/>
          <w:color w:val="000000"/>
          <w:szCs w:val="28"/>
        </w:rPr>
        <w:t xml:space="preserve"> </w:t>
      </w:r>
      <w:r>
        <w:rPr>
          <w:rFonts w:eastAsia="Calibri" w:cs="Times New Roman"/>
          <w:color w:val="000000"/>
          <w:szCs w:val="28"/>
        </w:rPr>
        <w:t>(К. Глюк. Опера «Орфей и Эвридика», Ж. Бизе Опера «Кармен», Д. Верди «Риголетто»).</w:t>
      </w:r>
      <w:r>
        <w:rPr>
          <w:rFonts w:cs="Times New Roman"/>
          <w:color w:val="000000"/>
          <w:szCs w:val="28"/>
        </w:rPr>
        <w:t xml:space="preserve"> </w:t>
      </w:r>
      <w:r>
        <w:rPr>
          <w:rFonts w:eastAsia="Times New Roman" w:cs="Times New Roman"/>
          <w:color w:val="000000"/>
          <w:spacing w:val="-3"/>
          <w:szCs w:val="28"/>
        </w:rPr>
        <w:t>Два направления музыкальной культуры: светская и духовная музыка. Ф. Шуберт Вокальный цикл на ст. В. Мюллера «Прекрасная мельничиха», «Лесной царь» (ст. И. Гете), «Ave Maria»).</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color w:val="000000"/>
          <w:szCs w:val="28"/>
        </w:rPr>
        <w:t>Модуль № 8 «Связь музыки с другими видами искусства»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color w:val="000000"/>
          <w:szCs w:val="28"/>
        </w:rPr>
        <w:t>Модуль № 9 «Современная музыка: основные жанры и направления»</w:t>
      </w:r>
    </w:p>
    <w:p>
      <w:pPr>
        <w:pStyle w:val="Normal"/>
        <w:spacing w:lineRule="auto" w:line="240" w:before="0" w:after="0"/>
        <w:ind w:firstLine="709"/>
        <w:contextualSpacing/>
        <w:jc w:val="both"/>
        <w:rPr>
          <w:color w:val="000000"/>
        </w:rPr>
      </w:pPr>
      <w:r>
        <w:rPr>
          <w:rFonts w:cs="Times New Roman"/>
          <w:color w:val="000000"/>
          <w:szCs w:val="28"/>
        </w:rPr>
        <w:t xml:space="preserve">Направления и стили молодёжной музыкальной культуры XX–XXI веков (рок-н-ролл, рок, панк, рэп, хип-хоп и др.). Социальный и коммерческий контекст массовой музыкальной культуры. </w:t>
      </w:r>
      <w:r>
        <w:rPr>
          <w:rFonts w:eastAsia="Calibri" w:cs="Times New Roman"/>
          <w:color w:val="000000"/>
          <w:szCs w:val="28"/>
        </w:rPr>
        <w:t>Музыка в кино (И. Дунаевский. Марш из к/ф «Веселые ребята»,</w:t>
      </w:r>
      <w:r>
        <w:rPr>
          <w:rFonts w:cs="Times New Roman"/>
          <w:color w:val="000000"/>
          <w:szCs w:val="28"/>
        </w:rPr>
        <w:t xml:space="preserve"> </w:t>
      </w:r>
      <w:r>
        <w:rPr>
          <w:rFonts w:eastAsia="Calibri" w:cs="Times New Roman"/>
          <w:color w:val="000000"/>
          <w:szCs w:val="28"/>
        </w:rPr>
        <w:t>Ф. Лэй. «История любви»).</w:t>
      </w:r>
    </w:p>
    <w:p>
      <w:pPr>
        <w:pStyle w:val="Normal"/>
        <w:spacing w:lineRule="auto" w:line="240" w:before="0" w:after="0"/>
        <w:ind w:firstLine="709"/>
        <w:contextualSpacing/>
        <w:jc w:val="both"/>
        <w:rPr>
          <w:color w:val="000000"/>
        </w:rPr>
      </w:pPr>
      <w:r>
        <w:rPr>
          <w:rFonts w:eastAsia="Calibri" w:cs="Times New Roman"/>
          <w:color w:val="000000"/>
          <w:szCs w:val="28"/>
        </w:rPr>
        <w:t>Классика и современность (Р. Щедрин. Опера «Не только любовь». (Песня и частушки Варвары),</w:t>
        <w:tab/>
        <w:t xml:space="preserve"> Ж. Бизе–Р. Щедрин Балет «Кармен-сюита», Э. Уэббер Рок-опера «Иисус Христос – суперзвезда»,</w:t>
      </w:r>
      <w:r>
        <w:rPr>
          <w:rFonts w:cs="Times New Roman"/>
          <w:color w:val="000000"/>
          <w:szCs w:val="28"/>
        </w:rPr>
        <w:t xml:space="preserve"> </w:t>
      </w:r>
      <w:r>
        <w:rPr>
          <w:rFonts w:eastAsia="Calibri" w:cs="Times New Roman"/>
          <w:color w:val="000000"/>
          <w:szCs w:val="28"/>
        </w:rPr>
        <w:t xml:space="preserve">Д. Кабалевский «Реквием» на ст. Р. Рождественского («Наши дети», «Помните!»).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pStyle w:val="Normal"/>
        <w:spacing w:lineRule="auto" w:line="240" w:before="0" w:after="0"/>
        <w:ind w:firstLine="709"/>
        <w:jc w:val="both"/>
        <w:rPr>
          <w:rFonts w:cs="Times New Roman"/>
          <w:bCs/>
          <w:color w:val="000000"/>
          <w:szCs w:val="28"/>
        </w:rPr>
      </w:pPr>
      <w:r>
        <w:rPr>
          <w:rFonts w:cs="Times New Roman"/>
          <w:bCs/>
          <w:color w:val="000000"/>
          <w:szCs w:val="28"/>
        </w:rPr>
      </w:r>
    </w:p>
    <w:p>
      <w:pPr>
        <w:pStyle w:val="Normal"/>
        <w:spacing w:lineRule="auto" w:line="240" w:before="0" w:after="0"/>
        <w:rPr>
          <w:color w:val="000000"/>
        </w:rPr>
      </w:pPr>
      <w:r>
        <w:rPr>
          <w:rFonts w:eastAsia="" w:cs="Times New Roman" w:eastAsiaTheme="majorEastAsia"/>
          <w:b/>
          <w:bCs/>
          <w:color w:val="000000"/>
          <w:szCs w:val="28"/>
          <w:lang w:eastAsia="en-US"/>
        </w:rPr>
        <w:t>8 КЛАСС</w:t>
      </w:r>
    </w:p>
    <w:p>
      <w:pPr>
        <w:pStyle w:val="Normal"/>
        <w:spacing w:lineRule="auto" w:line="240" w:before="0" w:after="0"/>
        <w:ind w:firstLine="709"/>
        <w:jc w:val="both"/>
        <w:rPr>
          <w:color w:val="000000"/>
        </w:rPr>
      </w:pPr>
      <w:r>
        <w:rPr>
          <w:rFonts w:eastAsia="Times New Roman" w:cs="Times New Roman"/>
          <w:color w:val="000000"/>
          <w:szCs w:val="28"/>
        </w:rPr>
        <w:t xml:space="preserve">Содержание предмета за курс 8 класса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w:t>
      </w:r>
      <w:r>
        <w:rPr>
          <w:color w:val="000000"/>
        </w:rPr>
        <w:t xml:space="preserve"> </w:t>
      </w:r>
      <w:r>
        <w:rPr>
          <w:rFonts w:eastAsia="Times New Roman" w:cs="Times New Roman"/>
          <w:color w:val="000000"/>
          <w:szCs w:val="28"/>
        </w:rPr>
        <w:t>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p>
    <w:p>
      <w:pPr>
        <w:pStyle w:val="Normal"/>
        <w:spacing w:lineRule="auto" w:line="240" w:before="0" w:after="0"/>
        <w:ind w:firstLine="709"/>
        <w:rPr>
          <w:rFonts w:eastAsia="Times New Roman" w:cs="Times New Roman"/>
          <w:b/>
          <w:b/>
          <w:bCs/>
          <w:color w:val="000000"/>
          <w:szCs w:val="28"/>
        </w:rPr>
      </w:pPr>
      <w:r>
        <w:rPr>
          <w:rFonts w:eastAsia="Times New Roman" w:cs="Times New Roman"/>
          <w:b/>
          <w:bCs/>
          <w:color w:val="000000"/>
          <w:szCs w:val="28"/>
        </w:rPr>
      </w:r>
    </w:p>
    <w:p>
      <w:pPr>
        <w:pStyle w:val="Normal"/>
        <w:spacing w:lineRule="auto" w:line="240" w:before="0" w:after="0"/>
        <w:ind w:firstLine="709"/>
        <w:rPr>
          <w:rFonts w:eastAsia="Times New Roman" w:cs="Times New Roman"/>
          <w:b/>
          <w:b/>
          <w:bCs/>
          <w:color w:val="000000"/>
          <w:szCs w:val="28"/>
        </w:rPr>
      </w:pPr>
      <w:r>
        <w:rPr>
          <w:rFonts w:eastAsia="Times New Roman" w:cs="Times New Roman"/>
          <w:b/>
          <w:bCs/>
          <w:color w:val="000000"/>
          <w:szCs w:val="28"/>
        </w:rPr>
      </w:r>
    </w:p>
    <w:p>
      <w:pPr>
        <w:pStyle w:val="Normal"/>
        <w:spacing w:lineRule="auto" w:line="240" w:before="0" w:after="0"/>
        <w:rPr>
          <w:color w:val="000000"/>
        </w:rPr>
      </w:pPr>
      <w:r>
        <w:rPr>
          <w:rFonts w:eastAsia="Times New Roman" w:cs="Times New Roman"/>
          <w:bCs/>
          <w:color w:val="000000"/>
          <w:szCs w:val="28"/>
        </w:rPr>
        <w:t>ПЛАНИРУЕМЫЕ РЕЗУЛЬТАТЫ ОСВОЕНИЯ УЧЕБНОГО ПРЕДМЕТА «МУЗЫКА» НА УРОВНЕ ОСНОВНОГО ОБЩЕГО ОБРАЗОВАНИЯ</w:t>
      </w:r>
    </w:p>
    <w:p>
      <w:pPr>
        <w:pStyle w:val="Normal"/>
        <w:spacing w:lineRule="auto" w:line="240" w:before="0" w:after="0"/>
        <w:ind w:firstLine="709"/>
        <w:jc w:val="both"/>
        <w:rPr>
          <w:rFonts w:eastAsia="Times New Roman" w:cs="Times New Roman"/>
          <w:color w:val="000000"/>
          <w:szCs w:val="28"/>
        </w:rPr>
      </w:pPr>
      <w:r>
        <w:rPr>
          <w:rFonts w:eastAsia="Times New Roman" w:cs="Times New Roman"/>
          <w:color w:val="000000"/>
          <w:szCs w:val="28"/>
        </w:rPr>
      </w:r>
    </w:p>
    <w:p>
      <w:pPr>
        <w:pStyle w:val="Normal"/>
        <w:spacing w:lineRule="auto" w:line="240" w:before="0" w:after="0"/>
        <w:ind w:firstLine="709"/>
        <w:jc w:val="both"/>
        <w:rPr>
          <w:color w:val="000000"/>
        </w:rPr>
      </w:pPr>
      <w:r>
        <w:rPr>
          <w:rFonts w:eastAsia="Times New Roman" w:cs="Times New Roman"/>
          <w:color w:val="000000"/>
          <w:szCs w:val="28"/>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pPr>
        <w:pStyle w:val="Normal"/>
        <w:spacing w:lineRule="auto" w:line="240" w:before="0" w:after="0"/>
        <w:ind w:firstLine="709"/>
        <w:jc w:val="both"/>
        <w:rPr>
          <w:rFonts w:eastAsia="Times New Roman" w:cs="Times New Roman"/>
          <w:b/>
          <w:b/>
          <w:bCs/>
          <w:color w:val="000000"/>
          <w:szCs w:val="28"/>
        </w:rPr>
      </w:pPr>
      <w:r>
        <w:rPr>
          <w:rFonts w:eastAsia="Times New Roman" w:cs="Times New Roman"/>
          <w:b/>
          <w:bCs/>
          <w:color w:val="000000"/>
          <w:szCs w:val="28"/>
        </w:rPr>
      </w:r>
    </w:p>
    <w:p>
      <w:pPr>
        <w:pStyle w:val="Normal"/>
        <w:spacing w:lineRule="auto" w:line="240" w:before="0" w:after="0"/>
        <w:ind w:firstLine="709"/>
        <w:jc w:val="both"/>
        <w:rPr>
          <w:color w:val="000000"/>
        </w:rPr>
      </w:pPr>
      <w:r>
        <w:rPr>
          <w:rFonts w:eastAsia="Times New Roman" w:cs="Times New Roman"/>
          <w:b/>
          <w:bCs/>
          <w:caps/>
          <w:color w:val="000000"/>
          <w:szCs w:val="28"/>
        </w:rPr>
        <w:t>Личностные результаты:</w:t>
      </w:r>
    </w:p>
    <w:p>
      <w:pPr>
        <w:pStyle w:val="Normal"/>
        <w:spacing w:lineRule="auto" w:line="240" w:before="0" w:after="0"/>
        <w:ind w:firstLine="709"/>
        <w:jc w:val="both"/>
        <w:rPr>
          <w:color w:val="000000"/>
        </w:rPr>
      </w:pPr>
      <w:r>
        <w:rPr>
          <w:rFonts w:eastAsia="Times New Roman" w:cs="Times New Roman"/>
          <w:color w:val="000000"/>
          <w:szCs w:val="28"/>
        </w:rPr>
        <w:t>ценностное отношение к достижениям своей Родины – России в музыкальном искусстве, музыкальным традициям разных народов, проживающих в родной стране;</w:t>
      </w:r>
    </w:p>
    <w:p>
      <w:pPr>
        <w:pStyle w:val="Normal"/>
        <w:spacing w:lineRule="auto" w:line="240" w:before="0" w:after="0"/>
        <w:ind w:firstLine="709"/>
        <w:jc w:val="both"/>
        <w:rPr>
          <w:color w:val="000000"/>
        </w:rPr>
      </w:pPr>
      <w:r>
        <w:rPr>
          <w:rFonts w:eastAsia="Times New Roman" w:cs="Times New Roman"/>
          <w:color w:val="000000"/>
          <w:szCs w:val="28"/>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pPr>
        <w:pStyle w:val="Normal"/>
        <w:spacing w:lineRule="auto" w:line="240" w:before="0" w:after="0"/>
        <w:ind w:firstLine="709"/>
        <w:jc w:val="both"/>
        <w:rPr>
          <w:color w:val="000000"/>
        </w:rPr>
      </w:pPr>
      <w:r>
        <w:rPr>
          <w:rFonts w:eastAsia="Times New Roman" w:cs="Times New Roman"/>
          <w:color w:val="000000"/>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pPr>
        <w:pStyle w:val="Normal"/>
        <w:spacing w:lineRule="auto" w:line="240" w:before="0" w:after="0"/>
        <w:ind w:firstLine="709"/>
        <w:jc w:val="both"/>
        <w:rPr>
          <w:color w:val="000000"/>
        </w:rPr>
      </w:pPr>
      <w:r>
        <w:rPr>
          <w:rFonts w:eastAsia="Times New Roman" w:cs="Times New Roman"/>
          <w:color w:val="000000"/>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pStyle w:val="Normal"/>
        <w:spacing w:lineRule="auto" w:line="240" w:before="0" w:after="0"/>
        <w:ind w:firstLine="709"/>
        <w:jc w:val="both"/>
        <w:rPr>
          <w:color w:val="000000"/>
        </w:rPr>
      </w:pPr>
      <w:r>
        <w:rPr>
          <w:rFonts w:eastAsia="Times New Roman" w:cs="Times New Roman"/>
          <w:color w:val="000000"/>
          <w:szCs w:val="28"/>
        </w:rPr>
        <w:t>установка на осмысление опыта прослушивания произведений классической музыки;</w:t>
      </w:r>
    </w:p>
    <w:p>
      <w:pPr>
        <w:pStyle w:val="Normal"/>
        <w:spacing w:lineRule="auto" w:line="240" w:before="0" w:after="0"/>
        <w:ind w:firstLine="709"/>
        <w:jc w:val="both"/>
        <w:rPr>
          <w:color w:val="000000"/>
        </w:rPr>
      </w:pPr>
      <w:r>
        <w:rPr>
          <w:rFonts w:eastAsia="Times New Roman" w:cs="Times New Roman"/>
          <w:color w:val="000000"/>
          <w:szCs w:val="28"/>
        </w:rPr>
        <w:t>умение управлять собственным эмоциональным состоянием благодаря музыкальному воздействию;</w:t>
      </w:r>
    </w:p>
    <w:p>
      <w:pPr>
        <w:pStyle w:val="Normal"/>
        <w:spacing w:lineRule="auto" w:line="240" w:before="0" w:after="0"/>
        <w:ind w:firstLine="709"/>
        <w:jc w:val="both"/>
        <w:rPr>
          <w:color w:val="000000"/>
        </w:rPr>
      </w:pPr>
      <w:r>
        <w:rPr>
          <w:rFonts w:eastAsia="Times New Roman" w:cs="Times New Roman"/>
          <w:color w:val="000000"/>
          <w:szCs w:val="28"/>
        </w:rPr>
        <w:t>способность учащихся с ЗПР к осознанию своих дефицитов (в речевом, волевом развитии) и проявление стремления к их преодолению;</w:t>
      </w:r>
    </w:p>
    <w:p>
      <w:pPr>
        <w:pStyle w:val="Normal"/>
        <w:spacing w:lineRule="auto" w:line="240" w:before="0" w:after="0"/>
        <w:ind w:firstLine="709"/>
        <w:jc w:val="both"/>
        <w:rPr>
          <w:color w:val="000000"/>
        </w:rPr>
      </w:pPr>
      <w:r>
        <w:rPr>
          <w:rFonts w:eastAsia="Times New Roman" w:cs="Times New Roman"/>
          <w:color w:val="000000"/>
          <w:szCs w:val="28"/>
        </w:rPr>
        <w:t>способность к саморазвитию, умение оценивать собственные возможности, склонности и интересы;</w:t>
      </w:r>
    </w:p>
    <w:p>
      <w:pPr>
        <w:pStyle w:val="Normal"/>
        <w:spacing w:lineRule="auto" w:line="240" w:before="0" w:after="0"/>
        <w:ind w:firstLine="709"/>
        <w:jc w:val="both"/>
        <w:rPr>
          <w:color w:val="000000"/>
        </w:rPr>
      </w:pPr>
      <w:r>
        <w:rPr>
          <w:rFonts w:eastAsia="Times New Roman" w:cs="Times New Roman"/>
          <w:color w:val="000000"/>
          <w:szCs w:val="28"/>
        </w:rPr>
        <w:t xml:space="preserve">освоение культурных форм выражения своих чувств; </w:t>
      </w:r>
    </w:p>
    <w:p>
      <w:pPr>
        <w:pStyle w:val="Normal"/>
        <w:spacing w:lineRule="auto" w:line="240" w:before="0" w:after="0"/>
        <w:ind w:firstLine="709"/>
        <w:jc w:val="both"/>
        <w:rPr>
          <w:color w:val="000000"/>
        </w:rPr>
      </w:pPr>
      <w:r>
        <w:rPr>
          <w:rFonts w:eastAsia="Times New Roman" w:cs="Times New Roman"/>
          <w:color w:val="000000"/>
          <w:szCs w:val="28"/>
        </w:rPr>
        <w:t>умение передать свои впечатления так, чтобы быть понятым другим человеком.</w:t>
      </w:r>
    </w:p>
    <w:p>
      <w:pPr>
        <w:pStyle w:val="Normal"/>
        <w:spacing w:lineRule="auto" w:line="240" w:before="0" w:after="0"/>
        <w:ind w:firstLine="709"/>
        <w:jc w:val="both"/>
        <w:rPr>
          <w:rFonts w:eastAsia="Times New Roman" w:cs="Times New Roman"/>
          <w:color w:val="000000"/>
          <w:szCs w:val="28"/>
        </w:rPr>
      </w:pPr>
      <w:r>
        <w:rPr>
          <w:rFonts w:eastAsia="Times New Roman" w:cs="Times New Roman"/>
          <w:color w:val="000000"/>
          <w:szCs w:val="28"/>
        </w:rPr>
      </w:r>
    </w:p>
    <w:p>
      <w:pPr>
        <w:pStyle w:val="Normal"/>
        <w:spacing w:lineRule="auto" w:line="240" w:before="0" w:after="0"/>
        <w:ind w:firstLine="709"/>
        <w:jc w:val="both"/>
        <w:rPr>
          <w:color w:val="000000"/>
        </w:rPr>
      </w:pPr>
      <w:r>
        <w:rPr>
          <w:rFonts w:eastAsia="Times New Roman" w:cs="Times New Roman"/>
          <w:b/>
          <w:bCs/>
          <w:caps/>
          <w:color w:val="000000"/>
          <w:szCs w:val="28"/>
        </w:rPr>
        <w:t>Метапредметные результаты</w:t>
      </w:r>
    </w:p>
    <w:p>
      <w:pPr>
        <w:pStyle w:val="Normal"/>
        <w:spacing w:lineRule="auto" w:line="240" w:before="0" w:after="0"/>
        <w:ind w:firstLine="709"/>
        <w:jc w:val="both"/>
        <w:rPr>
          <w:color w:val="000000"/>
        </w:rPr>
      </w:pPr>
      <w:r>
        <w:rPr>
          <w:rFonts w:eastAsia="Times New Roman" w:cs="Times New Roman"/>
          <w:b/>
          <w:i/>
          <w:color w:val="000000"/>
          <w:szCs w:val="28"/>
        </w:rPr>
        <w:t>Овладение универсальными учебными познавательными действиями:</w:t>
      </w:r>
    </w:p>
    <w:p>
      <w:pPr>
        <w:pStyle w:val="Normal"/>
        <w:spacing w:lineRule="auto" w:line="240" w:before="0" w:after="0"/>
        <w:ind w:firstLine="709"/>
        <w:jc w:val="both"/>
        <w:rPr>
          <w:color w:val="000000"/>
        </w:rPr>
      </w:pPr>
      <w:r>
        <w:rPr>
          <w:rFonts w:eastAsia="Times New Roman" w:cs="Times New Roman"/>
          <w:color w:val="000000"/>
          <w:szCs w:val="28"/>
        </w:rPr>
        <w:t>использовать логические действия сравнения, анализа, синтеза, обобщения, устанавливать аналогию в процессе интонационно-образного и жанрового, стилевого анализа музыкальных сочинений и других видов музыкально-творческой деятельности;</w:t>
      </w:r>
    </w:p>
    <w:p>
      <w:pPr>
        <w:pStyle w:val="Normal"/>
        <w:spacing w:lineRule="auto" w:line="240" w:before="0" w:after="0"/>
        <w:ind w:firstLine="709"/>
        <w:jc w:val="both"/>
        <w:rPr>
          <w:color w:val="000000"/>
        </w:rPr>
      </w:pPr>
      <w:r>
        <w:rPr>
          <w:rFonts w:eastAsia="Times New Roman" w:cs="Times New Roman"/>
          <w:color w:val="000000"/>
          <w:szCs w:val="28"/>
        </w:rPr>
        <w:t>применять знаки и символы для решения учебных задач (владение элементарной нотной грамотой);</w:t>
      </w:r>
    </w:p>
    <w:p>
      <w:pPr>
        <w:pStyle w:val="Normal"/>
        <w:spacing w:lineRule="auto" w:line="240" w:before="0" w:after="0"/>
        <w:ind w:firstLine="709"/>
        <w:jc w:val="both"/>
        <w:rPr>
          <w:color w:val="000000"/>
        </w:rPr>
      </w:pPr>
      <w:r>
        <w:rPr>
          <w:rFonts w:eastAsia="Times New Roman" w:cs="Times New Roman"/>
          <w:color w:val="000000"/>
          <w:szCs w:val="28"/>
        </w:rPr>
        <w:t>аргументировать свою позицию, мнение;</w:t>
      </w:r>
    </w:p>
    <w:p>
      <w:pPr>
        <w:pStyle w:val="Normal"/>
        <w:spacing w:lineRule="auto" w:line="240" w:before="0" w:after="0"/>
        <w:ind w:firstLine="709"/>
        <w:jc w:val="both"/>
        <w:rPr>
          <w:color w:val="000000"/>
        </w:rPr>
      </w:pPr>
      <w:r>
        <w:rPr>
          <w:rFonts w:eastAsia="Times New Roman" w:cs="Times New Roman"/>
          <w:color w:val="000000"/>
          <w:szCs w:val="28"/>
        </w:rPr>
        <w:t>с помощью педагога или самостоятельно формулировать обобщения и выводы по результатам прослушивания музыкальных произведений.</w:t>
      </w:r>
    </w:p>
    <w:p>
      <w:pPr>
        <w:pStyle w:val="Normal"/>
        <w:spacing w:lineRule="auto" w:line="240" w:before="0" w:after="0"/>
        <w:ind w:firstLine="709"/>
        <w:jc w:val="both"/>
        <w:rPr>
          <w:color w:val="000000"/>
        </w:rPr>
      </w:pPr>
      <w:r>
        <w:rPr>
          <w:rFonts w:eastAsia="Times New Roman" w:cs="Times New Roman"/>
          <w:b/>
          <w:i/>
          <w:color w:val="000000"/>
          <w:szCs w:val="28"/>
        </w:rPr>
        <w:t>Овладение универсальными учебными коммуникативными действиями:</w:t>
      </w:r>
    </w:p>
    <w:p>
      <w:pPr>
        <w:pStyle w:val="Normal"/>
        <w:spacing w:lineRule="auto" w:line="240" w:before="0" w:after="0"/>
        <w:ind w:firstLine="709"/>
        <w:jc w:val="both"/>
        <w:rPr>
          <w:color w:val="000000"/>
        </w:rPr>
      </w:pPr>
      <w:r>
        <w:rPr>
          <w:rFonts w:eastAsia="Times New Roman" w:cs="Times New Roman"/>
          <w:color w:val="000000"/>
          <w:szCs w:val="28"/>
        </w:rPr>
        <w:t xml:space="preserve">осознанно использовать речевые средства в соответствии с задачей коммуникации для выражения своих чувств при прослушивании музыкальных произведений; </w:t>
      </w:r>
    </w:p>
    <w:p>
      <w:pPr>
        <w:pStyle w:val="Normal"/>
        <w:spacing w:lineRule="auto" w:line="240" w:before="0" w:after="0"/>
        <w:ind w:firstLine="709"/>
        <w:jc w:val="both"/>
        <w:rPr>
          <w:color w:val="000000"/>
        </w:rPr>
      </w:pPr>
      <w:r>
        <w:rPr>
          <w:rFonts w:eastAsia="Times New Roman" w:cs="Times New Roman"/>
          <w:color w:val="000000"/>
          <w:szCs w:val="28"/>
        </w:rPr>
        <w:t>воспринимать и формулировать суждения, выражать эмоции в соответствии с условиями и целями общения: осознанно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 коммуникации.</w:t>
      </w:r>
    </w:p>
    <w:p>
      <w:pPr>
        <w:pStyle w:val="Normal"/>
        <w:spacing w:lineRule="auto" w:line="240" w:before="0" w:after="0"/>
        <w:ind w:firstLine="709"/>
        <w:jc w:val="both"/>
        <w:rPr>
          <w:color w:val="000000"/>
        </w:rPr>
      </w:pPr>
      <w:r>
        <w:rPr>
          <w:rFonts w:eastAsia="Times New Roman" w:cs="Times New Roman"/>
          <w:color w:val="000000"/>
          <w:szCs w:val="28"/>
        </w:rPr>
        <w:t>продуктивно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pPr>
        <w:pStyle w:val="Normal"/>
        <w:spacing w:lineRule="auto" w:line="240" w:before="0" w:after="0"/>
        <w:ind w:firstLine="709"/>
        <w:jc w:val="both"/>
        <w:rPr>
          <w:color w:val="000000"/>
        </w:rPr>
      </w:pPr>
      <w:r>
        <w:rPr>
          <w:rFonts w:eastAsia="Times New Roman" w:cs="Times New Roman"/>
          <w:b/>
          <w:i/>
          <w:color w:val="000000"/>
          <w:szCs w:val="28"/>
        </w:rPr>
        <w:t>Овладение универсальными учебными регулятивными действиями:</w:t>
      </w:r>
    </w:p>
    <w:p>
      <w:pPr>
        <w:pStyle w:val="Normal"/>
        <w:spacing w:lineRule="auto" w:line="240" w:before="0" w:after="0"/>
        <w:ind w:firstLine="709"/>
        <w:jc w:val="both"/>
        <w:rPr>
          <w:color w:val="000000"/>
        </w:rPr>
      </w:pPr>
      <w:r>
        <w:rPr>
          <w:rFonts w:eastAsia="Times New Roman" w:cs="Times New Roman"/>
          <w:color w:val="000000"/>
          <w:szCs w:val="28"/>
        </w:rPr>
        <w:t>владеть основами самоконтроля, самооценки и осуществления осознанного выбора в учебной и познавательной деятельности;</w:t>
      </w:r>
    </w:p>
    <w:p>
      <w:pPr>
        <w:pStyle w:val="Normal"/>
        <w:spacing w:lineRule="auto" w:line="240" w:before="0" w:after="0"/>
        <w:ind w:firstLine="709"/>
        <w:jc w:val="both"/>
        <w:rPr>
          <w:color w:val="000000"/>
        </w:rPr>
      </w:pPr>
      <w:r>
        <w:rPr>
          <w:rFonts w:eastAsia="Times New Roman" w:cs="Times New Roman"/>
          <w:color w:val="000000"/>
          <w:szCs w:val="28"/>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w:t>
      </w:r>
    </w:p>
    <w:p>
      <w:pPr>
        <w:pStyle w:val="Normal"/>
        <w:spacing w:lineRule="auto" w:line="240" w:before="0" w:after="0"/>
        <w:ind w:firstLine="709"/>
        <w:jc w:val="both"/>
        <w:rPr>
          <w:color w:val="000000"/>
        </w:rPr>
      </w:pPr>
      <w:r>
        <w:rPr>
          <w:rFonts w:eastAsia="Times New Roman" w:cs="Times New Roman"/>
          <w:color w:val="000000"/>
          <w:szCs w:val="28"/>
        </w:rPr>
        <w:t>предвидеть трудности, которые могут возникнуть при решении учебной задачи;</w:t>
      </w:r>
    </w:p>
    <w:p>
      <w:pPr>
        <w:pStyle w:val="Normal"/>
        <w:spacing w:lineRule="auto" w:line="240" w:before="0" w:after="0"/>
        <w:ind w:firstLine="709"/>
        <w:jc w:val="both"/>
        <w:rPr>
          <w:color w:val="000000"/>
        </w:rPr>
      </w:pPr>
      <w:r>
        <w:rPr>
          <w:rFonts w:eastAsia="Times New Roman" w:cs="Times New Roman"/>
          <w:color w:val="000000"/>
          <w:szCs w:val="28"/>
        </w:rPr>
        <w:t>понимать причины, по которым не был достигнут результат деятельности.</w:t>
      </w:r>
    </w:p>
    <w:p>
      <w:pPr>
        <w:pStyle w:val="Normal"/>
        <w:spacing w:lineRule="auto" w:line="240" w:before="0" w:after="0"/>
        <w:ind w:firstLine="709"/>
        <w:jc w:val="both"/>
        <w:rPr>
          <w:color w:val="000000"/>
        </w:rPr>
      </w:pPr>
      <w:r>
        <w:rPr>
          <w:rFonts w:eastAsia="Times New Roman" w:cs="Times New Roman"/>
          <w:color w:val="000000"/>
          <w:szCs w:val="28"/>
        </w:rPr>
        <w:t>анализировать причины эмоций;</w:t>
      </w:r>
    </w:p>
    <w:p>
      <w:pPr>
        <w:pStyle w:val="Normal"/>
        <w:spacing w:lineRule="auto" w:line="240" w:before="0" w:after="0"/>
        <w:ind w:firstLine="709"/>
        <w:jc w:val="both"/>
        <w:rPr>
          <w:color w:val="000000"/>
        </w:rPr>
      </w:pPr>
      <w:r>
        <w:rPr>
          <w:rFonts w:eastAsia="Times New Roman" w:cs="Times New Roman"/>
          <w:color w:val="000000"/>
          <w:szCs w:val="28"/>
        </w:rPr>
        <w:t>регулировать способ выражения эмоций.</w:t>
      </w:r>
    </w:p>
    <w:p>
      <w:pPr>
        <w:pStyle w:val="Normal"/>
        <w:spacing w:lineRule="auto" w:line="240" w:before="0" w:after="0"/>
        <w:ind w:firstLine="709"/>
        <w:jc w:val="both"/>
        <w:rPr>
          <w:color w:val="000000"/>
        </w:rPr>
      </w:pPr>
      <w:r>
        <w:rPr>
          <w:rFonts w:eastAsia="Times New Roman" w:cs="Times New Roman"/>
          <w:color w:val="000000"/>
          <w:szCs w:val="28"/>
        </w:rPr>
        <w:t>осознанно относиться к другому человеку, его мнению;</w:t>
      </w:r>
    </w:p>
    <w:p>
      <w:pPr>
        <w:pStyle w:val="Normal"/>
        <w:spacing w:lineRule="auto" w:line="240" w:before="0" w:after="0"/>
        <w:ind w:firstLine="709"/>
        <w:jc w:val="both"/>
        <w:rPr>
          <w:color w:val="000000"/>
        </w:rPr>
      </w:pPr>
      <w:r>
        <w:rPr>
          <w:rFonts w:eastAsia="Times New Roman" w:cs="Times New Roman"/>
          <w:color w:val="000000"/>
          <w:szCs w:val="28"/>
        </w:rPr>
        <w:t>признавать свое право на ошибку и такое же право другого.</w:t>
      </w:r>
    </w:p>
    <w:p>
      <w:pPr>
        <w:pStyle w:val="Normal"/>
        <w:spacing w:lineRule="auto" w:line="240" w:before="0" w:after="0"/>
        <w:ind w:firstLine="709"/>
        <w:jc w:val="both"/>
        <w:rPr>
          <w:rFonts w:eastAsia="Times New Roman" w:cs="Times New Roman"/>
          <w:color w:val="000000"/>
          <w:szCs w:val="28"/>
        </w:rPr>
      </w:pPr>
      <w:r>
        <w:rPr>
          <w:rFonts w:eastAsia="Times New Roman" w:cs="Times New Roman"/>
          <w:color w:val="000000"/>
          <w:szCs w:val="28"/>
        </w:rPr>
      </w:r>
    </w:p>
    <w:p>
      <w:pPr>
        <w:pStyle w:val="Normal"/>
        <w:spacing w:lineRule="auto" w:line="240" w:before="0" w:after="0"/>
        <w:ind w:firstLine="709"/>
        <w:jc w:val="both"/>
        <w:rPr>
          <w:color w:val="000000"/>
        </w:rPr>
      </w:pPr>
      <w:r>
        <w:rPr>
          <w:rFonts w:eastAsia="Times New Roman" w:cs="Times New Roman"/>
          <w:b/>
          <w:bCs/>
          <w:caps/>
          <w:color w:val="000000"/>
          <w:szCs w:val="28"/>
        </w:rPr>
        <w:t>Предметные результаты</w:t>
      </w:r>
    </w:p>
    <w:p>
      <w:pPr>
        <w:pStyle w:val="Normal"/>
        <w:spacing w:lineRule="auto" w:line="240" w:before="0" w:after="0"/>
        <w:ind w:firstLine="709"/>
        <w:jc w:val="both"/>
        <w:rPr>
          <w:color w:val="000000"/>
        </w:rPr>
      </w:pPr>
      <w:r>
        <w:rPr>
          <w:rFonts w:eastAsia="Times New Roman" w:cs="Times New Roman"/>
          <w:color w:val="000000"/>
          <w:szCs w:val="28"/>
        </w:rPr>
        <w:t>Предметные результаты характеризуют сформированность у учащихся с ЗПР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pStyle w:val="Normal"/>
        <w:spacing w:lineRule="auto" w:line="240" w:before="0" w:after="0"/>
        <w:ind w:firstLine="709"/>
        <w:jc w:val="both"/>
        <w:rPr>
          <w:color w:val="000000"/>
        </w:rPr>
      </w:pPr>
      <w:r>
        <w:rPr>
          <w:rFonts w:eastAsia="Times New Roman" w:cs="Times New Roman"/>
          <w:color w:val="000000"/>
          <w:szCs w:val="28"/>
        </w:rPr>
        <w:t>Обучающиеся, освоившие АООП ООО ЗПР по предмету «Музыка»:</w:t>
      </w:r>
    </w:p>
    <w:p>
      <w:pPr>
        <w:pStyle w:val="Normal"/>
        <w:spacing w:lineRule="auto" w:line="240" w:before="0" w:after="0"/>
        <w:ind w:firstLine="709"/>
        <w:jc w:val="both"/>
        <w:rPr>
          <w:color w:val="000000"/>
        </w:rPr>
      </w:pPr>
      <w:r>
        <w:rPr>
          <w:rFonts w:eastAsia="Times New Roman" w:cs="Times New Roman"/>
          <w:color w:val="000000"/>
          <w:szCs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используя опорную схему;</w:t>
      </w:r>
    </w:p>
    <w:p>
      <w:pPr>
        <w:pStyle w:val="Normal"/>
        <w:spacing w:lineRule="auto" w:line="240" w:before="0" w:after="0"/>
        <w:ind w:firstLine="709"/>
        <w:jc w:val="both"/>
        <w:rPr>
          <w:color w:val="000000"/>
        </w:rPr>
      </w:pPr>
      <w:r>
        <w:rPr>
          <w:rFonts w:eastAsia="Times New Roman" w:cs="Times New Roman"/>
          <w:color w:val="000000"/>
          <w:szCs w:val="28"/>
        </w:rPr>
        <w:t>воспринимают российскую музыкальную культуру как целостное и самобытное цивилизационное явление; имеют представление об отечественных мастерах музыкальной культуры, испытывают гордость за них;</w:t>
      </w:r>
    </w:p>
    <w:p>
      <w:pPr>
        <w:pStyle w:val="Normal"/>
        <w:spacing w:lineRule="auto" w:line="240" w:before="0" w:after="0"/>
        <w:ind w:firstLine="709"/>
        <w:jc w:val="both"/>
        <w:rPr>
          <w:color w:val="000000"/>
        </w:rPr>
      </w:pPr>
      <w:r>
        <w:rPr>
          <w:rFonts w:eastAsia="Times New Roman" w:cs="Times New Roman"/>
          <w:color w:val="000000"/>
          <w:szCs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pStyle w:val="Normal"/>
        <w:spacing w:lineRule="auto" w:line="240" w:before="0" w:after="0"/>
        <w:ind w:firstLine="709"/>
        <w:jc w:val="both"/>
        <w:rPr>
          <w:color w:val="000000"/>
        </w:rPr>
      </w:pPr>
      <w:r>
        <w:rPr>
          <w:rFonts w:eastAsia="Times New Roman" w:cs="Times New Roman"/>
          <w:color w:val="000000"/>
          <w:szCs w:val="28"/>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pPr>
        <w:pStyle w:val="Normal"/>
        <w:spacing w:lineRule="auto" w:line="240" w:before="0" w:after="0"/>
        <w:ind w:firstLine="709"/>
        <w:jc w:val="both"/>
        <w:rPr>
          <w:color w:val="000000"/>
        </w:rPr>
      </w:pPr>
      <w:r>
        <w:rPr>
          <w:rFonts w:eastAsia="Times New Roman" w:cs="Times New Roman"/>
          <w:color w:val="000000"/>
          <w:szCs w:val="28"/>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pPr>
        <w:pStyle w:val="Normal"/>
        <w:spacing w:lineRule="auto" w:line="240" w:before="0" w:after="0"/>
        <w:ind w:firstLine="709"/>
        <w:jc w:val="both"/>
        <w:rPr>
          <w:rFonts w:eastAsia="Times New Roman" w:cs="Times New Roman"/>
          <w:color w:val="000000"/>
          <w:szCs w:val="28"/>
        </w:rPr>
      </w:pPr>
      <w:r>
        <w:rPr>
          <w:rFonts w:eastAsia="Times New Roman" w:cs="Times New Roman"/>
          <w:color w:val="000000"/>
          <w:szCs w:val="28"/>
        </w:rPr>
      </w:r>
    </w:p>
    <w:p>
      <w:pPr>
        <w:pStyle w:val="Normal"/>
        <w:spacing w:lineRule="auto" w:line="240" w:before="0" w:after="0"/>
        <w:jc w:val="both"/>
        <w:rPr>
          <w:color w:val="000000"/>
        </w:rPr>
      </w:pPr>
      <w:r>
        <w:rPr>
          <w:rFonts w:eastAsia="Times New Roman" w:cs="Times New Roman"/>
          <w:b/>
          <w:bCs/>
          <w:color w:val="000000"/>
          <w:szCs w:val="28"/>
        </w:rPr>
        <w:t xml:space="preserve">5 </w:t>
      </w:r>
      <w:r>
        <w:rPr>
          <w:rFonts w:eastAsia="Times New Roman" w:cs="Times New Roman"/>
          <w:b/>
          <w:bCs/>
          <w:caps/>
          <w:color w:val="000000"/>
          <w:szCs w:val="28"/>
        </w:rPr>
        <w:t>класс</w:t>
      </w:r>
    </w:p>
    <w:p>
      <w:pPr>
        <w:pStyle w:val="Normal"/>
        <w:spacing w:lineRule="auto" w:line="240" w:before="0" w:after="0"/>
        <w:ind w:firstLine="709"/>
        <w:jc w:val="both"/>
        <w:rPr>
          <w:color w:val="000000"/>
        </w:rPr>
      </w:pPr>
      <w:r>
        <w:rPr>
          <w:rFonts w:eastAsia="Times New Roman" w:cs="Times New Roman"/>
          <w:b/>
          <w:bCs/>
          <w:color w:val="000000"/>
          <w:szCs w:val="28"/>
        </w:rPr>
        <w:t>Модуль № 1 «Музыка моего края»:</w:t>
      </w:r>
    </w:p>
    <w:p>
      <w:pPr>
        <w:pStyle w:val="Normal"/>
        <w:spacing w:lineRule="auto" w:line="240" w:before="0" w:after="0"/>
        <w:ind w:firstLine="709"/>
        <w:jc w:val="both"/>
        <w:rPr>
          <w:color w:val="000000"/>
        </w:rPr>
      </w:pPr>
      <w:r>
        <w:rPr>
          <w:rFonts w:eastAsia="Times New Roman" w:cs="Times New Roman"/>
          <w:color w:val="000000"/>
          <w:szCs w:val="28"/>
        </w:rPr>
        <w:t>знать музыкальные традиции своей республики, края, народа.</w:t>
      </w:r>
    </w:p>
    <w:p>
      <w:pPr>
        <w:pStyle w:val="Normal"/>
        <w:spacing w:lineRule="auto" w:line="240" w:before="0" w:after="0"/>
        <w:ind w:firstLine="709"/>
        <w:jc w:val="both"/>
        <w:rPr>
          <w:color w:val="000000"/>
        </w:rPr>
      </w:pPr>
      <w:r>
        <w:rPr>
          <w:rFonts w:eastAsia="Times New Roman" w:cs="Times New Roman"/>
          <w:b/>
          <w:bCs/>
          <w:color w:val="000000"/>
          <w:szCs w:val="28"/>
        </w:rPr>
        <w:t>Модуль № 2 «Народное музыкальное творчество России»:</w:t>
      </w:r>
    </w:p>
    <w:p>
      <w:pPr>
        <w:pStyle w:val="Normal"/>
        <w:spacing w:lineRule="auto" w:line="240" w:before="0" w:after="0"/>
        <w:ind w:firstLine="709"/>
        <w:jc w:val="both"/>
        <w:rPr>
          <w:color w:val="000000"/>
        </w:rPr>
      </w:pPr>
      <w:r>
        <w:rPr>
          <w:rFonts w:eastAsia="Times New Roman" w:cs="Times New Roman"/>
          <w:color w:val="000000"/>
          <w:szCs w:val="28"/>
        </w:rPr>
        <w:t>различать на слух и исполнять произведения различных жанров фольклорной музыки с помощью учителя;</w:t>
      </w:r>
    </w:p>
    <w:p>
      <w:pPr>
        <w:pStyle w:val="Normal"/>
        <w:spacing w:lineRule="auto" w:line="240" w:before="0" w:after="0"/>
        <w:ind w:firstLine="709"/>
        <w:jc w:val="both"/>
        <w:rPr>
          <w:color w:val="000000"/>
        </w:rPr>
      </w:pPr>
      <w:r>
        <w:rPr>
          <w:rFonts w:eastAsia="Times New Roman" w:cs="Times New Roman"/>
          <w:color w:val="000000"/>
          <w:szCs w:val="28"/>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pPr>
        <w:pStyle w:val="Normal"/>
        <w:spacing w:lineRule="auto" w:line="240" w:before="0" w:after="0"/>
        <w:ind w:firstLine="709"/>
        <w:jc w:val="both"/>
        <w:rPr>
          <w:color w:val="000000"/>
        </w:rPr>
      </w:pPr>
      <w:r>
        <w:rPr>
          <w:rFonts w:eastAsia="Times New Roman" w:cs="Times New Roman"/>
          <w:b/>
          <w:bCs/>
          <w:color w:val="000000"/>
          <w:szCs w:val="28"/>
        </w:rPr>
        <w:t>Модуль № 3 «Музыка народов мира»:</w:t>
      </w:r>
    </w:p>
    <w:p>
      <w:pPr>
        <w:pStyle w:val="Normal"/>
        <w:spacing w:lineRule="auto" w:line="240" w:before="0" w:after="0"/>
        <w:ind w:firstLine="709"/>
        <w:jc w:val="both"/>
        <w:rPr>
          <w:color w:val="000000"/>
        </w:rPr>
      </w:pPr>
      <w:r>
        <w:rPr>
          <w:rFonts w:eastAsia="Times New Roman" w:cs="Times New Roman"/>
          <w:color w:val="000000"/>
          <w:szCs w:val="28"/>
        </w:rPr>
        <w:t>различать на слух и исполнять произведения различных жанров фольклорной музыки с помощью учителя;</w:t>
      </w:r>
    </w:p>
    <w:p>
      <w:pPr>
        <w:pStyle w:val="Normal"/>
        <w:spacing w:lineRule="auto" w:line="240" w:before="0" w:after="0"/>
        <w:ind w:firstLine="709"/>
        <w:jc w:val="both"/>
        <w:rPr>
          <w:color w:val="000000"/>
        </w:rPr>
      </w:pPr>
      <w:r>
        <w:rPr>
          <w:rFonts w:eastAsia="Times New Roman" w:cs="Times New Roman"/>
          <w:color w:val="000000"/>
          <w:szCs w:val="28"/>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pPr>
        <w:pStyle w:val="Normal"/>
        <w:spacing w:lineRule="auto" w:line="240" w:before="0" w:after="0"/>
        <w:ind w:firstLine="709"/>
        <w:jc w:val="both"/>
        <w:rPr>
          <w:color w:val="000000"/>
        </w:rPr>
      </w:pPr>
      <w:r>
        <w:rPr>
          <w:rFonts w:eastAsia="Times New Roman" w:cs="Times New Roman"/>
          <w:b/>
          <w:bCs/>
          <w:color w:val="000000"/>
          <w:szCs w:val="28"/>
        </w:rPr>
        <w:t>Модуль № 4 «Европейская классическая музыка»:</w:t>
      </w:r>
    </w:p>
    <w:p>
      <w:pPr>
        <w:pStyle w:val="Normal"/>
        <w:spacing w:lineRule="auto" w:line="240" w:before="0" w:after="0"/>
        <w:ind w:firstLine="709"/>
        <w:jc w:val="both"/>
        <w:rPr>
          <w:color w:val="000000"/>
        </w:rPr>
      </w:pPr>
      <w:r>
        <w:rPr>
          <w:rFonts w:eastAsia="Times New Roman" w:cs="Times New Roman"/>
          <w:color w:val="000000"/>
          <w:szCs w:val="28"/>
        </w:rPr>
        <w:t>исполнять (в том числе фрагментарно) сочинения композиторов-классиков с помощью учителя;</w:t>
      </w:r>
    </w:p>
    <w:p>
      <w:pPr>
        <w:pStyle w:val="Normal"/>
        <w:spacing w:lineRule="auto" w:line="240" w:before="0" w:after="0"/>
        <w:ind w:firstLine="709"/>
        <w:jc w:val="both"/>
        <w:rPr>
          <w:color w:val="000000"/>
        </w:rPr>
      </w:pPr>
      <w:r>
        <w:rPr>
          <w:rFonts w:eastAsia="Times New Roman" w:cs="Times New Roman"/>
          <w:color w:val="000000"/>
          <w:szCs w:val="28"/>
        </w:rPr>
        <w:t>характеризовать творчество не менее двух композиторов-классиков, приводить примеры наиболее известных сочинений с помощью подробного опросного плана.</w:t>
      </w:r>
      <w:bookmarkStart w:id="192" w:name="_Hlk96020232"/>
      <w:bookmarkEnd w:id="192"/>
    </w:p>
    <w:p>
      <w:pPr>
        <w:pStyle w:val="Normal"/>
        <w:spacing w:lineRule="auto" w:line="240" w:before="0" w:after="0"/>
        <w:ind w:firstLine="709"/>
        <w:jc w:val="both"/>
        <w:rPr>
          <w:color w:val="000000"/>
        </w:rPr>
      </w:pPr>
      <w:r>
        <w:rPr>
          <w:rFonts w:eastAsia="Times New Roman" w:cs="Times New Roman"/>
          <w:b/>
          <w:bCs/>
          <w:color w:val="000000"/>
          <w:szCs w:val="28"/>
        </w:rPr>
        <w:t>Модуль № 5 «Русская классическая музыка»:</w:t>
      </w:r>
    </w:p>
    <w:p>
      <w:pPr>
        <w:pStyle w:val="Normal"/>
        <w:spacing w:lineRule="auto" w:line="240" w:before="0" w:after="0"/>
        <w:ind w:firstLine="709"/>
        <w:jc w:val="both"/>
        <w:rPr>
          <w:color w:val="000000"/>
        </w:rPr>
      </w:pPr>
      <w:r>
        <w:rPr>
          <w:rFonts w:eastAsia="Times New Roman" w:cs="Times New Roman"/>
          <w:color w:val="000000"/>
          <w:szCs w:val="28"/>
        </w:rPr>
        <w:t>характеризовать творчество не менее двух отечественных композиторов-классиков, приводить примеры наиболее известных сочинений</w:t>
      </w:r>
      <w:r>
        <w:rPr>
          <w:color w:val="000000"/>
        </w:rPr>
        <w:t xml:space="preserve"> </w:t>
      </w:r>
      <w:r>
        <w:rPr>
          <w:rFonts w:eastAsia="Times New Roman" w:cs="Times New Roman"/>
          <w:color w:val="000000"/>
          <w:szCs w:val="28"/>
        </w:rPr>
        <w:t>с помощью подробного опросного плана.</w:t>
      </w:r>
    </w:p>
    <w:p>
      <w:pPr>
        <w:pStyle w:val="Normal"/>
        <w:spacing w:lineRule="auto" w:line="240" w:before="0" w:after="0"/>
        <w:ind w:firstLine="709"/>
        <w:jc w:val="both"/>
        <w:rPr>
          <w:color w:val="000000"/>
        </w:rPr>
      </w:pPr>
      <w:r>
        <w:rPr>
          <w:rFonts w:eastAsia="Times New Roman" w:cs="Times New Roman"/>
          <w:b/>
          <w:bCs/>
          <w:color w:val="000000"/>
          <w:szCs w:val="28"/>
        </w:rPr>
        <w:t>Модуль № 6 «Образы русской и европейской духовной музыки»:</w:t>
      </w:r>
    </w:p>
    <w:p>
      <w:pPr>
        <w:pStyle w:val="Normal"/>
        <w:spacing w:lineRule="auto" w:line="240" w:before="0" w:after="0"/>
        <w:ind w:firstLine="709"/>
        <w:jc w:val="both"/>
        <w:rPr>
          <w:color w:val="000000"/>
        </w:rPr>
      </w:pPr>
      <w:r>
        <w:rPr>
          <w:rFonts w:eastAsia="Times New Roman" w:cs="Times New Roman"/>
          <w:color w:val="000000"/>
          <w:szCs w:val="28"/>
        </w:rPr>
        <w:t>различать и характеризовать жанры и произведения русской и европейской духовной музыки с использованием опорных карточек;</w:t>
      </w:r>
    </w:p>
    <w:p>
      <w:pPr>
        <w:pStyle w:val="Normal"/>
        <w:spacing w:lineRule="auto" w:line="240" w:before="0" w:after="0"/>
        <w:ind w:firstLine="709"/>
        <w:jc w:val="both"/>
        <w:rPr>
          <w:color w:val="000000"/>
        </w:rPr>
      </w:pPr>
      <w:r>
        <w:rPr>
          <w:rFonts w:eastAsia="Times New Roman" w:cs="Times New Roman"/>
          <w:i/>
          <w:color w:val="000000"/>
          <w:szCs w:val="28"/>
        </w:rPr>
        <w:t>исполнять произведения русской и европейской духовной музыки с помощью учителя</w:t>
      </w:r>
      <w:r>
        <w:rPr>
          <w:rStyle w:val="Style10"/>
          <w:rFonts w:eastAsia="Times New Roman" w:cs="Times New Roman"/>
          <w:i/>
          <w:color w:val="000000"/>
          <w:szCs w:val="28"/>
        </w:rPr>
        <w:footnoteReference w:id="33"/>
      </w:r>
      <w:r>
        <w:rPr>
          <w:rFonts w:eastAsia="Times New Roman" w:cs="Times New Roman"/>
          <w:i/>
          <w:color w:val="000000"/>
          <w:szCs w:val="28"/>
        </w:rPr>
        <w:t>;</w:t>
      </w:r>
    </w:p>
    <w:p>
      <w:pPr>
        <w:pStyle w:val="Normal"/>
        <w:spacing w:lineRule="auto" w:line="240" w:before="0" w:after="0"/>
        <w:ind w:firstLine="709"/>
        <w:jc w:val="both"/>
        <w:rPr>
          <w:color w:val="000000"/>
        </w:rPr>
      </w:pPr>
      <w:r>
        <w:rPr>
          <w:rFonts w:eastAsia="Times New Roman" w:cs="Times New Roman"/>
          <w:color w:val="000000"/>
          <w:szCs w:val="28"/>
        </w:rPr>
        <w:t>приводить примеры сочинений духовной музыки, называть их автора с помощью визуальной опоры.</w:t>
      </w:r>
    </w:p>
    <w:p>
      <w:pPr>
        <w:pStyle w:val="Normal"/>
        <w:spacing w:lineRule="auto" w:line="240" w:before="0" w:after="0"/>
        <w:ind w:firstLine="709"/>
        <w:jc w:val="both"/>
        <w:rPr>
          <w:color w:val="000000"/>
        </w:rPr>
      </w:pPr>
      <w:r>
        <w:rPr>
          <w:rFonts w:eastAsia="Times New Roman" w:cs="Times New Roman"/>
          <w:b/>
          <w:bCs/>
          <w:color w:val="000000"/>
          <w:szCs w:val="28"/>
        </w:rPr>
        <w:t>Модуль № 7«Жанры музыкального искусства»:</w:t>
      </w:r>
    </w:p>
    <w:p>
      <w:pPr>
        <w:pStyle w:val="Normal"/>
        <w:spacing w:lineRule="auto" w:line="240" w:before="0" w:after="0"/>
        <w:ind w:firstLine="709"/>
        <w:jc w:val="both"/>
        <w:rPr>
          <w:color w:val="000000"/>
        </w:rPr>
      </w:pPr>
      <w:r>
        <w:rPr>
          <w:rFonts w:eastAsia="Times New Roman" w:cs="Times New Roman"/>
          <w:color w:val="000000"/>
          <w:szCs w:val="28"/>
        </w:rPr>
        <w:t>исполнять произведения (в том числе фрагменты) вокальных, инструментальных и музыкально-театральных жанров с помощью учителя.</w:t>
      </w:r>
    </w:p>
    <w:p>
      <w:pPr>
        <w:pStyle w:val="Normal"/>
        <w:spacing w:lineRule="auto" w:line="240" w:before="0" w:after="0"/>
        <w:ind w:firstLine="709"/>
        <w:jc w:val="both"/>
        <w:rPr>
          <w:color w:val="000000"/>
        </w:rPr>
      </w:pPr>
      <w:r>
        <w:rPr>
          <w:rFonts w:eastAsia="Times New Roman" w:cs="Times New Roman"/>
          <w:b/>
          <w:bCs/>
          <w:color w:val="000000"/>
          <w:szCs w:val="28"/>
        </w:rPr>
        <w:t>Модуль № 8 «Связь музыки с другими видами искусства»:</w:t>
      </w:r>
    </w:p>
    <w:p>
      <w:pPr>
        <w:pStyle w:val="Normal"/>
        <w:spacing w:lineRule="auto" w:line="240" w:before="0" w:after="0"/>
        <w:ind w:firstLine="709"/>
        <w:jc w:val="both"/>
        <w:rPr>
          <w:color w:val="000000"/>
        </w:rPr>
      </w:pPr>
      <w:r>
        <w:rPr>
          <w:rFonts w:eastAsia="Times New Roman" w:cs="Times New Roman"/>
          <w:color w:val="000000"/>
          <w:szCs w:val="28"/>
        </w:rPr>
        <w:t>определять стилевые и жанровые параллели между музыкой и другими видами искусств с помощью подробного опросного плана;</w:t>
      </w:r>
      <w:bookmarkStart w:id="193" w:name="_Hlk96020436"/>
      <w:bookmarkEnd w:id="193"/>
    </w:p>
    <w:p>
      <w:pPr>
        <w:pStyle w:val="Normal"/>
        <w:spacing w:lineRule="auto" w:line="240" w:before="0" w:after="0"/>
        <w:ind w:firstLine="709"/>
        <w:jc w:val="both"/>
        <w:rPr>
          <w:color w:val="000000"/>
        </w:rPr>
      </w:pPr>
      <w:r>
        <w:rPr>
          <w:rFonts w:eastAsia="Times New Roman" w:cs="Times New Roman"/>
          <w:color w:val="000000"/>
          <w:szCs w:val="28"/>
        </w:rPr>
        <w:t>- различать и анализировать средства выразительности разных видов искусств</w:t>
      </w:r>
      <w:r>
        <w:rPr>
          <w:color w:val="000000"/>
        </w:rPr>
        <w:t xml:space="preserve"> </w:t>
      </w:r>
      <w:r>
        <w:rPr>
          <w:rFonts w:eastAsia="Times New Roman" w:cs="Times New Roman"/>
          <w:color w:val="000000"/>
          <w:szCs w:val="28"/>
        </w:rPr>
        <w:t>с помощью подробного опросного плана.</w:t>
      </w:r>
    </w:p>
    <w:p>
      <w:pPr>
        <w:pStyle w:val="Normal"/>
        <w:spacing w:lineRule="auto" w:line="240" w:before="0" w:after="0"/>
        <w:ind w:firstLine="709"/>
        <w:jc w:val="both"/>
        <w:rPr>
          <w:color w:val="000000"/>
        </w:rPr>
      </w:pPr>
      <w:r>
        <w:rPr>
          <w:rFonts w:eastAsia="Times New Roman" w:cs="Times New Roman"/>
          <w:b/>
          <w:bCs/>
          <w:color w:val="000000"/>
          <w:szCs w:val="28"/>
        </w:rPr>
        <w:t>Модуль № 9 «Современная музыка: основные жанры и направления»:</w:t>
      </w:r>
    </w:p>
    <w:p>
      <w:pPr>
        <w:pStyle w:val="Normal"/>
        <w:spacing w:lineRule="auto" w:line="240" w:before="0" w:after="0"/>
        <w:ind w:firstLine="709"/>
        <w:jc w:val="both"/>
        <w:rPr>
          <w:color w:val="000000"/>
        </w:rPr>
      </w:pPr>
      <w:r>
        <w:rPr>
          <w:rFonts w:eastAsia="Times New Roman" w:cs="Times New Roman"/>
          <w:color w:val="000000"/>
          <w:szCs w:val="28"/>
        </w:rPr>
        <w:t>различать и определять на слух виды оркестров, ансамблей, тембры музыкальных инструментов, входящих в их состав с помощью визуальной опоры;</w:t>
      </w:r>
    </w:p>
    <w:p>
      <w:pPr>
        <w:pStyle w:val="Normal"/>
        <w:spacing w:lineRule="auto" w:line="240" w:before="0" w:after="0"/>
        <w:ind w:firstLine="709"/>
        <w:jc w:val="both"/>
        <w:rPr>
          <w:color w:val="000000"/>
        </w:rPr>
      </w:pPr>
      <w:r>
        <w:rPr>
          <w:rFonts w:eastAsia="Times New Roman" w:cs="Times New Roman"/>
          <w:color w:val="000000"/>
          <w:szCs w:val="28"/>
        </w:rPr>
        <w:t>исполнять современные музыкальные произведения в разных видах деятельности с помощью учителя.</w:t>
      </w:r>
    </w:p>
    <w:p>
      <w:pPr>
        <w:pStyle w:val="Normal"/>
        <w:spacing w:lineRule="auto" w:line="240" w:before="0" w:after="0"/>
        <w:ind w:firstLine="709"/>
        <w:jc w:val="both"/>
        <w:rPr>
          <w:color w:val="000000"/>
        </w:rPr>
      </w:pPr>
      <w:r>
        <w:rPr>
          <w:rFonts w:eastAsia="Times New Roman" w:cs="Times New Roman"/>
          <w:color w:val="000000"/>
          <w:szCs w:val="28"/>
        </w:rPr>
        <w:t xml:space="preserve">У учащихся с ЗПР будут сформированы: </w:t>
      </w:r>
    </w:p>
    <w:p>
      <w:pPr>
        <w:pStyle w:val="Normal"/>
        <w:spacing w:lineRule="auto" w:line="240" w:before="0" w:after="0"/>
        <w:ind w:firstLine="709"/>
        <w:jc w:val="both"/>
        <w:rPr>
          <w:color w:val="000000"/>
        </w:rPr>
      </w:pPr>
      <w:r>
        <w:rPr>
          <w:rFonts w:eastAsia="Times New Roman" w:cs="Times New Roman"/>
          <w:color w:val="000000"/>
          <w:szCs w:val="28"/>
        </w:rPr>
        <w:t>первоначальные представления о роли музыки в жизни человека, в его духовно-нравственном развитии; о ценности музыкальных традиций народа;</w:t>
      </w:r>
    </w:p>
    <w:p>
      <w:pPr>
        <w:pStyle w:val="Normal"/>
        <w:spacing w:lineRule="auto" w:line="240" w:before="0" w:after="0"/>
        <w:ind w:firstLine="709"/>
        <w:jc w:val="both"/>
        <w:rPr>
          <w:color w:val="000000"/>
        </w:rPr>
      </w:pPr>
      <w:r>
        <w:rPr>
          <w:rFonts w:eastAsia="Times New Roman" w:cs="Times New Roman"/>
          <w:color w:val="000000"/>
          <w:szCs w:val="28"/>
        </w:rPr>
        <w:t>основы музыкальной культуры, художественный вкус, интерес к музыкальному искусству и музыкальной деятельности;</w:t>
      </w:r>
    </w:p>
    <w:p>
      <w:pPr>
        <w:pStyle w:val="Normal"/>
        <w:spacing w:lineRule="auto" w:line="240" w:before="0" w:after="0"/>
        <w:ind w:firstLine="709"/>
        <w:jc w:val="both"/>
        <w:rPr>
          <w:color w:val="000000"/>
        </w:rPr>
      </w:pPr>
      <w:r>
        <w:rPr>
          <w:rFonts w:eastAsia="Times New Roman" w:cs="Times New Roman"/>
          <w:color w:val="000000"/>
          <w:szCs w:val="28"/>
        </w:rPr>
        <w:t>представление о национальном своеобразии музыки в неразрывном единстве народного и профессионального музыкального творчества.</w:t>
      </w:r>
    </w:p>
    <w:p>
      <w:pPr>
        <w:pStyle w:val="Normal"/>
        <w:spacing w:lineRule="auto" w:line="240" w:before="0" w:after="0"/>
        <w:ind w:firstLine="709"/>
        <w:jc w:val="both"/>
        <w:rPr>
          <w:color w:val="000000"/>
        </w:rPr>
      </w:pPr>
      <w:r>
        <w:rPr>
          <w:rFonts w:eastAsia="Times New Roman" w:cs="Times New Roman"/>
          <w:color w:val="000000"/>
          <w:szCs w:val="28"/>
        </w:rPr>
        <w:t>Обучающиеся с ЗПР научатся:</w:t>
      </w:r>
    </w:p>
    <w:p>
      <w:pPr>
        <w:pStyle w:val="Normal"/>
        <w:spacing w:lineRule="auto" w:line="240" w:before="0" w:after="0"/>
        <w:ind w:firstLine="709"/>
        <w:jc w:val="both"/>
        <w:rPr>
          <w:color w:val="000000"/>
        </w:rPr>
      </w:pPr>
      <w:r>
        <w:rPr>
          <w:rFonts w:eastAsia="Times New Roman" w:cs="Times New Roman"/>
          <w:color w:val="000000"/>
          <w:szCs w:val="28"/>
        </w:rPr>
        <w:t>понимать специфику музыки как вида искусства и ее значение в жизни человека и общества;</w:t>
      </w:r>
    </w:p>
    <w:p>
      <w:pPr>
        <w:pStyle w:val="Normal"/>
        <w:spacing w:lineRule="auto" w:line="240" w:before="0" w:after="0"/>
        <w:ind w:firstLine="709"/>
        <w:jc w:val="both"/>
        <w:rPr>
          <w:color w:val="000000"/>
        </w:rPr>
      </w:pPr>
      <w:r>
        <w:rPr>
          <w:rFonts w:eastAsia="Times New Roman" w:cs="Times New Roman"/>
          <w:color w:val="000000"/>
          <w:szCs w:val="28"/>
        </w:rPr>
        <w:t>эмоционально проживать исторические события и судьбы защитников Отечества, воплощаемые в музыкальных произведениях;</w:t>
      </w:r>
    </w:p>
    <w:p>
      <w:pPr>
        <w:pStyle w:val="Normal"/>
        <w:spacing w:lineRule="auto" w:line="240" w:before="0" w:after="0"/>
        <w:ind w:firstLine="709"/>
        <w:jc w:val="both"/>
        <w:rPr>
          <w:color w:val="000000"/>
        </w:rPr>
      </w:pPr>
      <w:r>
        <w:rPr>
          <w:rFonts w:eastAsia="Times New Roman" w:cs="Times New Roman"/>
          <w:color w:val="000000"/>
          <w:szCs w:val="28"/>
        </w:rPr>
        <w:t>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w:t>
      </w:r>
    </w:p>
    <w:p>
      <w:pPr>
        <w:pStyle w:val="Normal"/>
        <w:spacing w:lineRule="auto" w:line="240" w:before="0" w:after="0"/>
        <w:ind w:firstLine="709"/>
        <w:jc w:val="both"/>
        <w:rPr>
          <w:color w:val="000000"/>
        </w:rPr>
      </w:pPr>
      <w:r>
        <w:rPr>
          <w:rFonts w:eastAsia="Times New Roman" w:cs="Times New Roman"/>
          <w:color w:val="000000"/>
          <w:szCs w:val="28"/>
        </w:rPr>
        <w:t>понимать значение интонации в музыке как носителя образного смысла;</w:t>
      </w:r>
    </w:p>
    <w:p>
      <w:pPr>
        <w:pStyle w:val="Normal"/>
        <w:spacing w:lineRule="auto" w:line="240" w:before="0" w:after="0"/>
        <w:ind w:firstLine="709"/>
        <w:jc w:val="both"/>
        <w:rPr>
          <w:color w:val="000000"/>
        </w:rPr>
      </w:pPr>
      <w:r>
        <w:rPr>
          <w:rFonts w:eastAsia="Times New Roman" w:cs="Times New Roman"/>
          <w:color w:val="000000"/>
          <w:szCs w:val="28"/>
        </w:rPr>
        <w:t xml:space="preserve">иметь представление о терминах и понятиях (в том числе народная музыка, жанры народной музыки, жанры музыки, музыкальная интонация, мотив, сценические жанры музыки, либретто, вокальная музыка, солист, ансамбль, хор, средства музыкальной выразительности: мелодия, темп, ритм, динамика, тембр, лад); </w:t>
      </w:r>
    </w:p>
    <w:p>
      <w:pPr>
        <w:pStyle w:val="Normal"/>
        <w:spacing w:lineRule="auto" w:line="240" w:before="0" w:after="0"/>
        <w:ind w:firstLine="709"/>
        <w:jc w:val="both"/>
        <w:rPr>
          <w:color w:val="000000"/>
        </w:rPr>
      </w:pPr>
      <w:r>
        <w:rPr>
          <w:rFonts w:eastAsia="Times New Roman" w:cs="Times New Roman"/>
          <w:color w:val="000000"/>
          <w:szCs w:val="28"/>
        </w:rPr>
        <w:t>воспринимать музыку как выражение чувств и мыслей человека, различать в ней выразительные и изобразительные интонации, узнавать и различать характерные черты музыки разных композиторов;</w:t>
      </w:r>
    </w:p>
    <w:p>
      <w:pPr>
        <w:pStyle w:val="Normal"/>
        <w:spacing w:lineRule="auto" w:line="240" w:before="0" w:after="0"/>
        <w:ind w:firstLine="709"/>
        <w:jc w:val="both"/>
        <w:rPr>
          <w:color w:val="000000"/>
        </w:rPr>
      </w:pPr>
      <w:r>
        <w:rPr>
          <w:rFonts w:eastAsia="Times New Roman" w:cs="Times New Roman"/>
          <w:color w:val="000000"/>
          <w:szCs w:val="28"/>
        </w:rPr>
        <w:t xml:space="preserve">иметь представление о значении народного песенного и инструментального музыкального творчества как части духовной культуры народа; </w:t>
      </w:r>
    </w:p>
    <w:p>
      <w:pPr>
        <w:pStyle w:val="Normal"/>
        <w:spacing w:lineRule="auto" w:line="240" w:before="0" w:after="0"/>
        <w:ind w:firstLine="709"/>
        <w:jc w:val="both"/>
        <w:rPr>
          <w:color w:val="000000"/>
        </w:rPr>
      </w:pPr>
      <w:r>
        <w:rPr>
          <w:rFonts w:eastAsia="Times New Roman" w:cs="Times New Roman"/>
          <w:color w:val="000000"/>
          <w:szCs w:val="28"/>
        </w:rPr>
        <w:t xml:space="preserve">ориентироваться в образцах песенной и инструментальной народной музыки; </w:t>
      </w:r>
    </w:p>
    <w:p>
      <w:pPr>
        <w:pStyle w:val="Normal"/>
        <w:spacing w:lineRule="auto" w:line="240" w:before="0" w:after="0"/>
        <w:ind w:firstLine="709"/>
        <w:jc w:val="both"/>
        <w:rPr>
          <w:color w:val="000000"/>
        </w:rPr>
      </w:pPr>
      <w:r>
        <w:rPr>
          <w:rFonts w:eastAsia="Times New Roman" w:cs="Times New Roman"/>
          <w:color w:val="000000"/>
          <w:szCs w:val="28"/>
        </w:rPr>
        <w:t>определять на слух музыкальные произведения, относящиеся к русскому музыкальному фольклору; перечислять русские народные музыкальные инструменты и определять на слух их принадлежность к группам духовых, струнных, ударно-шумовых инструментов;</w:t>
      </w:r>
    </w:p>
    <w:p>
      <w:pPr>
        <w:pStyle w:val="Normal"/>
        <w:spacing w:lineRule="auto" w:line="240" w:before="0" w:after="0"/>
        <w:ind w:firstLine="709"/>
        <w:jc w:val="both"/>
        <w:rPr>
          <w:color w:val="000000"/>
        </w:rPr>
      </w:pPr>
      <w:r>
        <w:rPr>
          <w:rFonts w:eastAsia="Times New Roman" w:cs="Times New Roman"/>
          <w:color w:val="000000"/>
          <w:szCs w:val="28"/>
        </w:rPr>
        <w:t xml:space="preserve">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 </w:t>
      </w:r>
    </w:p>
    <w:p>
      <w:pPr>
        <w:pStyle w:val="Normal"/>
        <w:spacing w:lineRule="auto" w:line="240" w:before="0" w:after="0"/>
        <w:ind w:firstLine="709"/>
        <w:jc w:val="both"/>
        <w:rPr>
          <w:color w:val="000000"/>
        </w:rPr>
      </w:pPr>
      <w:r>
        <w:rPr>
          <w:rFonts w:eastAsia="Times New Roman" w:cs="Times New Roman"/>
          <w:color w:val="000000"/>
          <w:szCs w:val="28"/>
        </w:rPr>
        <w:t>иметь представление о характерных признаках классической и народной музыки;</w:t>
      </w:r>
    </w:p>
    <w:p>
      <w:pPr>
        <w:pStyle w:val="Normal"/>
        <w:spacing w:lineRule="auto" w:line="240" w:before="0" w:after="0"/>
        <w:ind w:firstLine="709"/>
        <w:jc w:val="both"/>
        <w:rPr>
          <w:color w:val="000000"/>
        </w:rPr>
      </w:pPr>
      <w:r>
        <w:rPr>
          <w:rFonts w:eastAsia="Times New Roman" w:cs="Times New Roman"/>
          <w:color w:val="000000"/>
          <w:szCs w:val="28"/>
        </w:rPr>
        <w:t>иметь представление о специфике воплощении народной музыки в произведениях композиторов;</w:t>
      </w:r>
    </w:p>
    <w:p>
      <w:pPr>
        <w:pStyle w:val="Normal"/>
        <w:spacing w:lineRule="auto" w:line="240" w:before="0" w:after="0"/>
        <w:ind w:firstLine="709"/>
        <w:jc w:val="both"/>
        <w:rPr>
          <w:color w:val="000000"/>
        </w:rPr>
      </w:pPr>
      <w:r>
        <w:rPr>
          <w:rFonts w:eastAsia="Times New Roman" w:cs="Times New Roman"/>
          <w:color w:val="000000"/>
          <w:szCs w:val="28"/>
        </w:rPr>
        <w:t>воспринимать интонационное многообразие фольклорных традиций своего народа и других народов мира;</w:t>
      </w:r>
    </w:p>
    <w:p>
      <w:pPr>
        <w:pStyle w:val="Normal"/>
        <w:spacing w:lineRule="auto" w:line="240" w:before="0" w:after="0"/>
        <w:ind w:firstLine="709"/>
        <w:jc w:val="both"/>
        <w:rPr>
          <w:color w:val="000000"/>
        </w:rPr>
      </w:pPr>
      <w:r>
        <w:rPr>
          <w:rFonts w:eastAsia="Times New Roman" w:cs="Times New Roman"/>
          <w:color w:val="000000"/>
          <w:szCs w:val="28"/>
        </w:rPr>
        <w:t>исполнять разученные музыкальные произведения вокальных жанров (хор, ансамбль, соло);</w:t>
      </w:r>
    </w:p>
    <w:p>
      <w:pPr>
        <w:pStyle w:val="Normal"/>
        <w:spacing w:lineRule="auto" w:line="240" w:before="0" w:after="0"/>
        <w:ind w:firstLine="709"/>
        <w:jc w:val="both"/>
        <w:rPr>
          <w:color w:val="000000"/>
        </w:rPr>
      </w:pPr>
      <w:r>
        <w:rPr>
          <w:rFonts w:eastAsia="Times New Roman" w:cs="Times New Roman"/>
          <w:color w:val="000000"/>
          <w:szCs w:val="28"/>
        </w:rPr>
        <w:t xml:space="preserve">воплощать художественно-образное содержание, интонационно-мелодические особенности музыки (в пении, слове, движении, игре на простейших музыкальных инструментах); </w:t>
      </w:r>
    </w:p>
    <w:p>
      <w:pPr>
        <w:pStyle w:val="Normal"/>
        <w:spacing w:lineRule="auto" w:line="240" w:before="0" w:after="0"/>
        <w:ind w:firstLine="709"/>
        <w:jc w:val="both"/>
        <w:rPr>
          <w:color w:val="000000"/>
        </w:rPr>
      </w:pPr>
      <w:r>
        <w:rPr>
          <w:rFonts w:eastAsia="Times New Roman" w:cs="Times New Roman"/>
          <w:color w:val="000000"/>
          <w:szCs w:val="28"/>
        </w:rPr>
        <w:t>понимать с помощью учителя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pPr>
        <w:pStyle w:val="Normal"/>
        <w:spacing w:lineRule="auto" w:line="240" w:before="0" w:after="0"/>
        <w:ind w:firstLine="709"/>
        <w:jc w:val="both"/>
        <w:rPr>
          <w:color w:val="000000"/>
        </w:rPr>
      </w:pPr>
      <w:r>
        <w:rPr>
          <w:rFonts w:eastAsia="Times New Roman" w:cs="Times New Roman"/>
          <w:color w:val="000000"/>
          <w:szCs w:val="28"/>
        </w:rPr>
        <w:t>узнавать средства музыкальной выразительности (в том числе мелодия, темп, ритм, тембр, динамика, лад);</w:t>
      </w:r>
    </w:p>
    <w:p>
      <w:pPr>
        <w:pStyle w:val="Normal"/>
        <w:spacing w:lineRule="auto" w:line="240" w:before="0" w:after="0"/>
        <w:ind w:firstLine="709"/>
        <w:jc w:val="both"/>
        <w:rPr>
          <w:color w:val="000000"/>
        </w:rPr>
      </w:pPr>
      <w:r>
        <w:rPr>
          <w:rFonts w:eastAsia="Times New Roman" w:cs="Times New Roman"/>
          <w:color w:val="000000"/>
          <w:szCs w:val="28"/>
        </w:rPr>
        <w:t xml:space="preserve">понимать значимость музыки в творчестве писателей и поэтов; </w:t>
      </w:r>
    </w:p>
    <w:p>
      <w:pPr>
        <w:pStyle w:val="Normal"/>
        <w:spacing w:lineRule="auto" w:line="240" w:before="0" w:after="0"/>
        <w:ind w:firstLine="709"/>
        <w:jc w:val="both"/>
        <w:rPr>
          <w:color w:val="000000"/>
        </w:rPr>
      </w:pPr>
      <w:r>
        <w:rPr>
          <w:rFonts w:eastAsia="Times New Roman" w:cs="Times New Roman"/>
          <w:color w:val="000000"/>
          <w:szCs w:val="28"/>
        </w:rPr>
        <w:t>владеть навыками вокально-хорового музицирования;</w:t>
      </w:r>
    </w:p>
    <w:p>
      <w:pPr>
        <w:pStyle w:val="Normal"/>
        <w:spacing w:lineRule="auto" w:line="240" w:before="0" w:after="0"/>
        <w:ind w:firstLine="709"/>
        <w:jc w:val="both"/>
        <w:rPr>
          <w:color w:val="000000"/>
        </w:rPr>
      </w:pPr>
      <w:r>
        <w:rPr>
          <w:rFonts w:eastAsia="Times New Roman" w:cs="Times New Roman"/>
          <w:color w:val="000000"/>
          <w:szCs w:val="28"/>
        </w:rPr>
        <w:t>применять в творческой деятельности вокально-хоровые навыки при пении с музыкальным сопровождением;</w:t>
      </w:r>
    </w:p>
    <w:p>
      <w:pPr>
        <w:pStyle w:val="Normal"/>
        <w:spacing w:lineRule="auto" w:line="240" w:before="0" w:after="0"/>
        <w:ind w:firstLine="709"/>
        <w:jc w:val="both"/>
        <w:rPr>
          <w:color w:val="000000"/>
        </w:rPr>
      </w:pPr>
      <w:r>
        <w:rPr>
          <w:rFonts w:eastAsia="Times New Roman" w:cs="Times New Roman"/>
          <w:color w:val="000000"/>
          <w:szCs w:val="28"/>
        </w:rPr>
        <w:t>проявлять творческую инициативу, участвуя в музыкально-эстетической деятельности.</w:t>
      </w:r>
    </w:p>
    <w:p>
      <w:pPr>
        <w:pStyle w:val="Normal"/>
        <w:spacing w:lineRule="auto" w:line="240" w:before="0" w:after="0"/>
        <w:ind w:firstLine="709"/>
        <w:jc w:val="both"/>
        <w:rPr>
          <w:rFonts w:eastAsia="Times New Roman" w:cs="Times New Roman"/>
          <w:color w:val="000000"/>
          <w:szCs w:val="28"/>
        </w:rPr>
      </w:pPr>
      <w:r>
        <w:rPr>
          <w:rFonts w:eastAsia="Times New Roman" w:cs="Times New Roman"/>
          <w:color w:val="000000"/>
          <w:szCs w:val="28"/>
        </w:rPr>
      </w:r>
    </w:p>
    <w:p>
      <w:pPr>
        <w:pStyle w:val="Normal"/>
        <w:spacing w:lineRule="auto" w:line="240" w:before="0" w:after="0"/>
        <w:jc w:val="both"/>
        <w:rPr>
          <w:color w:val="000000"/>
        </w:rPr>
      </w:pPr>
      <w:r>
        <w:rPr>
          <w:rFonts w:eastAsia="Times New Roman" w:cs="Times New Roman"/>
          <w:b/>
          <w:bCs/>
          <w:color w:val="000000"/>
          <w:szCs w:val="28"/>
        </w:rPr>
        <w:t>6</w:t>
      </w:r>
      <w:r>
        <w:rPr>
          <w:rFonts w:eastAsia="Times New Roman" w:cs="Times New Roman"/>
          <w:b/>
          <w:bCs/>
          <w:caps/>
          <w:color w:val="000000"/>
          <w:szCs w:val="28"/>
        </w:rPr>
        <w:t xml:space="preserve"> класс</w:t>
      </w:r>
    </w:p>
    <w:p>
      <w:pPr>
        <w:pStyle w:val="Normal"/>
        <w:spacing w:lineRule="auto" w:line="240" w:before="0" w:after="0"/>
        <w:ind w:firstLine="709"/>
        <w:jc w:val="both"/>
        <w:rPr>
          <w:color w:val="000000"/>
        </w:rPr>
      </w:pPr>
      <w:r>
        <w:rPr>
          <w:rFonts w:eastAsia="Times New Roman" w:cs="Times New Roman"/>
          <w:b/>
          <w:bCs/>
          <w:color w:val="000000"/>
          <w:szCs w:val="28"/>
        </w:rPr>
        <w:t>Модуль № 1 «Музыка моего края»:</w:t>
      </w:r>
    </w:p>
    <w:p>
      <w:pPr>
        <w:pStyle w:val="Normal"/>
        <w:spacing w:lineRule="auto" w:line="240" w:before="0" w:after="0"/>
        <w:ind w:firstLine="709"/>
        <w:jc w:val="both"/>
        <w:rPr>
          <w:color w:val="000000"/>
        </w:rPr>
      </w:pPr>
      <w:r>
        <w:rPr>
          <w:rFonts w:eastAsia="Times New Roman" w:cs="Times New Roman"/>
          <w:color w:val="000000"/>
          <w:szCs w:val="28"/>
        </w:rPr>
        <w:t>характеризовать особенности творчества народных и профессиональных музыкантов, творческих коллективов своего края при необходимости с использованием опорных карточек.</w:t>
      </w:r>
    </w:p>
    <w:p>
      <w:pPr>
        <w:pStyle w:val="Normal"/>
        <w:spacing w:lineRule="auto" w:line="240" w:before="0" w:after="0"/>
        <w:ind w:firstLine="709"/>
        <w:jc w:val="both"/>
        <w:rPr>
          <w:color w:val="000000"/>
        </w:rPr>
      </w:pPr>
      <w:r>
        <w:rPr>
          <w:rFonts w:eastAsia="Times New Roman" w:cs="Times New Roman"/>
          <w:b/>
          <w:bCs/>
          <w:color w:val="000000"/>
          <w:szCs w:val="28"/>
        </w:rPr>
        <w:t>Модуль № 2 «Народное музыкальное творчество России»:</w:t>
      </w:r>
    </w:p>
    <w:p>
      <w:pPr>
        <w:pStyle w:val="Normal"/>
        <w:spacing w:lineRule="auto" w:line="240" w:before="0" w:after="0"/>
        <w:ind w:firstLine="709"/>
        <w:jc w:val="both"/>
        <w:rPr>
          <w:color w:val="000000"/>
        </w:rPr>
      </w:pPr>
      <w:r>
        <w:rPr>
          <w:rFonts w:eastAsia="Times New Roman" w:cs="Times New Roman"/>
          <w:color w:val="000000"/>
          <w:szCs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используя опорные карточки (не менее трёх региональных фольклорных традиций на выбор учителя).</w:t>
      </w:r>
    </w:p>
    <w:p>
      <w:pPr>
        <w:pStyle w:val="Normal"/>
        <w:spacing w:lineRule="auto" w:line="240" w:before="0" w:after="0"/>
        <w:ind w:firstLine="709"/>
        <w:jc w:val="both"/>
        <w:rPr>
          <w:color w:val="000000"/>
        </w:rPr>
      </w:pPr>
      <w:r>
        <w:rPr>
          <w:rFonts w:eastAsia="Times New Roman" w:cs="Times New Roman"/>
          <w:b/>
          <w:bCs/>
          <w:color w:val="000000"/>
          <w:szCs w:val="28"/>
        </w:rPr>
        <w:t>Модуль № 3 «Музыка народов мира»:</w:t>
      </w:r>
    </w:p>
    <w:p>
      <w:pPr>
        <w:pStyle w:val="Normal"/>
        <w:spacing w:lineRule="auto" w:line="240" w:before="0" w:after="0"/>
        <w:ind w:firstLine="709"/>
        <w:jc w:val="both"/>
        <w:rPr>
          <w:color w:val="000000"/>
        </w:rPr>
      </w:pPr>
      <w:r>
        <w:rPr>
          <w:rFonts w:eastAsia="Times New Roman" w:cs="Times New Roman"/>
          <w:color w:val="000000"/>
          <w:szCs w:val="28"/>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 при необходимости, используя опорные карточки.</w:t>
      </w:r>
    </w:p>
    <w:p>
      <w:pPr>
        <w:pStyle w:val="Normal"/>
        <w:spacing w:lineRule="auto" w:line="240" w:before="0" w:after="0"/>
        <w:ind w:firstLine="709"/>
        <w:jc w:val="both"/>
        <w:rPr>
          <w:color w:val="000000"/>
        </w:rPr>
      </w:pPr>
      <w:r>
        <w:rPr>
          <w:rFonts w:eastAsia="Times New Roman" w:cs="Times New Roman"/>
          <w:b/>
          <w:bCs/>
          <w:color w:val="000000"/>
          <w:szCs w:val="28"/>
        </w:rPr>
        <w:t>Модуль № 4 «Европейская классическая музыка»:</w:t>
      </w:r>
    </w:p>
    <w:p>
      <w:pPr>
        <w:pStyle w:val="Normal"/>
        <w:spacing w:lineRule="auto" w:line="240" w:before="0" w:after="0"/>
        <w:ind w:firstLine="709"/>
        <w:jc w:val="both"/>
        <w:rPr>
          <w:color w:val="000000"/>
        </w:rPr>
      </w:pPr>
      <w:r>
        <w:rPr>
          <w:rFonts w:eastAsia="Times New Roman" w:cs="Times New Roman"/>
          <w:color w:val="000000"/>
          <w:szCs w:val="28"/>
        </w:rPr>
        <w:t>определять принадлежность музыкального произведения к одному из художественных стилей (барокко, классицизм, романтизм, импрессионизм), используя визуальную поддержку.</w:t>
      </w:r>
    </w:p>
    <w:p>
      <w:pPr>
        <w:pStyle w:val="Normal"/>
        <w:spacing w:lineRule="auto" w:line="240" w:before="0" w:after="0"/>
        <w:ind w:firstLine="709"/>
        <w:jc w:val="both"/>
        <w:rPr>
          <w:color w:val="000000"/>
        </w:rPr>
      </w:pPr>
      <w:r>
        <w:rPr>
          <w:rFonts w:eastAsia="Times New Roman" w:cs="Times New Roman"/>
          <w:b/>
          <w:bCs/>
          <w:color w:val="000000"/>
          <w:szCs w:val="28"/>
        </w:rPr>
        <w:t>Модуль № 5 «Русская классическая музыка»:</w:t>
      </w:r>
    </w:p>
    <w:p>
      <w:pPr>
        <w:pStyle w:val="Normal"/>
        <w:spacing w:lineRule="auto" w:line="240" w:before="0" w:after="0"/>
        <w:ind w:firstLine="709"/>
        <w:jc w:val="both"/>
        <w:rPr>
          <w:color w:val="000000"/>
        </w:rPr>
      </w:pPr>
      <w:r>
        <w:rPr>
          <w:rFonts w:eastAsia="Times New Roman" w:cs="Times New Roman"/>
          <w:color w:val="000000"/>
          <w:szCs w:val="28"/>
        </w:rPr>
        <w:t>различать на слух произведения русских композиторов-классиков, называть автора, произведение, исполнительский состав, при необходимости, используя дополнительную визуализацию;</w:t>
      </w:r>
    </w:p>
    <w:p>
      <w:pPr>
        <w:pStyle w:val="Normal"/>
        <w:spacing w:lineRule="auto" w:line="240" w:before="0" w:after="0"/>
        <w:ind w:firstLine="709"/>
        <w:jc w:val="both"/>
        <w:rPr>
          <w:color w:val="000000"/>
        </w:rPr>
      </w:pPr>
      <w:r>
        <w:rPr>
          <w:rFonts w:eastAsia="Times New Roman" w:cs="Times New Roman"/>
          <w:color w:val="000000"/>
          <w:szCs w:val="28"/>
        </w:rPr>
        <w:t>исполнять (в том числе фрагментарно, отдельными темами) сочинения русских композиторов с помощью учителя.</w:t>
      </w:r>
    </w:p>
    <w:p>
      <w:pPr>
        <w:pStyle w:val="Normal"/>
        <w:spacing w:lineRule="auto" w:line="240" w:before="0" w:after="0"/>
        <w:ind w:firstLine="709"/>
        <w:jc w:val="both"/>
        <w:rPr>
          <w:color w:val="000000"/>
        </w:rPr>
      </w:pPr>
      <w:r>
        <w:rPr>
          <w:rFonts w:eastAsia="Times New Roman" w:cs="Times New Roman"/>
          <w:b/>
          <w:bCs/>
          <w:color w:val="000000"/>
          <w:szCs w:val="28"/>
        </w:rPr>
        <w:t>Модуль № 6 «Образы русской и европейской духовной музыки»:</w:t>
      </w:r>
    </w:p>
    <w:p>
      <w:pPr>
        <w:pStyle w:val="Normal"/>
        <w:spacing w:lineRule="auto" w:line="240" w:before="0" w:after="0"/>
        <w:ind w:firstLine="709"/>
        <w:jc w:val="both"/>
        <w:rPr>
          <w:color w:val="000000"/>
        </w:rPr>
      </w:pPr>
      <w:r>
        <w:rPr>
          <w:rFonts w:eastAsia="Times New Roman" w:cs="Times New Roman"/>
          <w:color w:val="000000"/>
          <w:szCs w:val="28"/>
        </w:rPr>
        <w:t>различать и характеризовать жанры и произведения русской и европейской духовной музыки,</w:t>
      </w:r>
      <w:r>
        <w:rPr>
          <w:color w:val="000000"/>
        </w:rPr>
        <w:t xml:space="preserve"> </w:t>
      </w:r>
      <w:r>
        <w:rPr>
          <w:rFonts w:eastAsia="Times New Roman" w:cs="Times New Roman"/>
          <w:color w:val="000000"/>
          <w:szCs w:val="28"/>
        </w:rPr>
        <w:t>используя опорные карточки, используя опорные карточки;</w:t>
      </w:r>
    </w:p>
    <w:p>
      <w:pPr>
        <w:pStyle w:val="Normal"/>
        <w:spacing w:lineRule="auto" w:line="240" w:before="0" w:after="0"/>
        <w:ind w:firstLine="709"/>
        <w:jc w:val="both"/>
        <w:rPr>
          <w:color w:val="000000"/>
        </w:rPr>
      </w:pPr>
      <w:r>
        <w:rPr>
          <w:rFonts w:eastAsia="Times New Roman" w:cs="Times New Roman"/>
          <w:i/>
          <w:iCs/>
          <w:color w:val="000000"/>
          <w:szCs w:val="28"/>
        </w:rPr>
        <w:t>исполнять произведения русской и европейской духовной музыки с помощью учителя;</w:t>
      </w:r>
    </w:p>
    <w:p>
      <w:pPr>
        <w:pStyle w:val="Normal"/>
        <w:spacing w:lineRule="auto" w:line="240" w:before="0" w:after="0"/>
        <w:ind w:firstLine="709"/>
        <w:jc w:val="both"/>
        <w:rPr>
          <w:color w:val="000000"/>
        </w:rPr>
      </w:pPr>
      <w:r>
        <w:rPr>
          <w:rFonts w:eastAsia="Times New Roman" w:cs="Times New Roman"/>
          <w:color w:val="000000"/>
          <w:szCs w:val="28"/>
        </w:rPr>
        <w:t>приводить примеры сочинений духовной музыки, называть их автора, используя визуальную поддержку.</w:t>
      </w:r>
    </w:p>
    <w:p>
      <w:pPr>
        <w:pStyle w:val="Normal"/>
        <w:spacing w:lineRule="auto" w:line="240" w:before="0" w:after="0"/>
        <w:ind w:firstLine="709"/>
        <w:jc w:val="both"/>
        <w:rPr>
          <w:color w:val="000000"/>
        </w:rPr>
      </w:pPr>
      <w:r>
        <w:rPr>
          <w:rFonts w:eastAsia="Times New Roman" w:cs="Times New Roman"/>
          <w:b/>
          <w:bCs/>
          <w:color w:val="000000"/>
          <w:szCs w:val="28"/>
        </w:rPr>
        <w:t>Модуль № 7 «Жанры музыкального искусства»:</w:t>
      </w:r>
    </w:p>
    <w:p>
      <w:pPr>
        <w:pStyle w:val="Normal"/>
        <w:spacing w:lineRule="auto" w:line="240" w:before="0" w:after="0"/>
        <w:ind w:firstLine="709"/>
        <w:jc w:val="both"/>
        <w:rPr>
          <w:color w:val="000000"/>
        </w:rPr>
      </w:pPr>
      <w:r>
        <w:rPr>
          <w:rFonts w:eastAsia="Times New Roman" w:cs="Times New Roman"/>
          <w:color w:val="000000"/>
          <w:szCs w:val="28"/>
        </w:rPr>
        <w:t>иметь представление о круге образов и средствах их воплощения, типичных для данного жанра.</w:t>
      </w:r>
    </w:p>
    <w:p>
      <w:pPr>
        <w:pStyle w:val="Normal"/>
        <w:spacing w:lineRule="auto" w:line="240" w:before="0" w:after="0"/>
        <w:ind w:firstLine="709"/>
        <w:jc w:val="both"/>
        <w:rPr>
          <w:color w:val="000000"/>
        </w:rPr>
      </w:pPr>
      <w:r>
        <w:rPr>
          <w:rFonts w:eastAsia="Times New Roman" w:cs="Times New Roman"/>
          <w:b/>
          <w:bCs/>
          <w:color w:val="000000"/>
          <w:szCs w:val="28"/>
        </w:rPr>
        <w:t>Модуль № 8 «Связь музыки с другими видами искусства»:</w:t>
      </w:r>
    </w:p>
    <w:p>
      <w:pPr>
        <w:pStyle w:val="Normal"/>
        <w:spacing w:lineRule="auto" w:line="240" w:before="0" w:after="0"/>
        <w:ind w:firstLine="709"/>
        <w:jc w:val="both"/>
        <w:rPr>
          <w:color w:val="000000"/>
        </w:rPr>
      </w:pPr>
      <w:r>
        <w:rPr>
          <w:rFonts w:eastAsia="Times New Roman" w:cs="Times New Roman"/>
          <w:color w:val="000000"/>
          <w:szCs w:val="28"/>
        </w:rPr>
        <w:t>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pPr>
        <w:pStyle w:val="Normal"/>
        <w:spacing w:lineRule="auto" w:line="240" w:before="0" w:after="0"/>
        <w:ind w:firstLine="709"/>
        <w:jc w:val="both"/>
        <w:rPr>
          <w:color w:val="000000"/>
        </w:rPr>
      </w:pPr>
      <w:r>
        <w:rPr>
          <w:rFonts w:eastAsia="Times New Roman" w:cs="Times New Roman"/>
          <w:b/>
          <w:bCs/>
          <w:color w:val="000000"/>
          <w:szCs w:val="28"/>
        </w:rPr>
        <w:t xml:space="preserve">Модуль № 9 «Современная музыка: основные жанры </w:t>
      </w:r>
    </w:p>
    <w:p>
      <w:pPr>
        <w:pStyle w:val="Normal"/>
        <w:spacing w:lineRule="auto" w:line="240" w:before="0" w:after="0"/>
        <w:ind w:firstLine="709"/>
        <w:jc w:val="both"/>
        <w:rPr>
          <w:color w:val="000000"/>
        </w:rPr>
      </w:pPr>
      <w:r>
        <w:rPr>
          <w:rFonts w:eastAsia="Times New Roman" w:cs="Times New Roman"/>
          <w:b/>
          <w:bCs/>
          <w:color w:val="000000"/>
          <w:szCs w:val="28"/>
        </w:rPr>
        <w:t>и направления»:</w:t>
      </w:r>
    </w:p>
    <w:p>
      <w:pPr>
        <w:pStyle w:val="Normal"/>
        <w:spacing w:lineRule="auto" w:line="240" w:before="0" w:after="0"/>
        <w:ind w:firstLine="709"/>
        <w:jc w:val="both"/>
        <w:rPr>
          <w:color w:val="000000"/>
        </w:rPr>
      </w:pPr>
      <w:r>
        <w:rPr>
          <w:rFonts w:eastAsia="Times New Roman" w:cs="Times New Roman"/>
          <w:color w:val="000000"/>
          <w:szCs w:val="28"/>
        </w:rPr>
        <w:t>определять и характеризовать стили, направления и жанры современной музыки при необходимости с использованием смысловой опоры;</w:t>
      </w:r>
    </w:p>
    <w:p>
      <w:pPr>
        <w:pStyle w:val="Normal"/>
        <w:spacing w:lineRule="auto" w:line="240" w:before="0" w:after="0"/>
        <w:ind w:firstLine="709"/>
        <w:jc w:val="both"/>
        <w:rPr>
          <w:color w:val="000000"/>
        </w:rPr>
      </w:pPr>
      <w:r>
        <w:rPr>
          <w:rFonts w:eastAsia="Times New Roman" w:cs="Times New Roman"/>
          <w:color w:val="000000"/>
          <w:szCs w:val="28"/>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pPr>
        <w:pStyle w:val="Normal"/>
        <w:spacing w:lineRule="auto" w:line="240" w:before="0" w:after="0"/>
        <w:ind w:firstLine="709"/>
        <w:jc w:val="both"/>
        <w:rPr>
          <w:color w:val="000000"/>
        </w:rPr>
      </w:pPr>
      <w:r>
        <w:rPr>
          <w:rFonts w:eastAsia="Times New Roman" w:cs="Times New Roman"/>
          <w:color w:val="000000"/>
          <w:szCs w:val="28"/>
        </w:rPr>
        <w:t>исполнять современные музыкальные произведения в разных видах деятельности.</w:t>
      </w:r>
    </w:p>
    <w:p>
      <w:pPr>
        <w:pStyle w:val="Normal"/>
        <w:spacing w:lineRule="auto" w:line="240" w:before="0" w:after="0"/>
        <w:ind w:firstLine="709"/>
        <w:jc w:val="both"/>
        <w:rPr>
          <w:color w:val="000000"/>
        </w:rPr>
      </w:pPr>
      <w:r>
        <w:rPr>
          <w:rFonts w:eastAsia="Times New Roman" w:cs="Times New Roman"/>
          <w:color w:val="000000"/>
          <w:szCs w:val="28"/>
        </w:rPr>
        <w:t>Обучающиеся с ЗПР:</w:t>
      </w:r>
    </w:p>
    <w:p>
      <w:pPr>
        <w:pStyle w:val="Normal"/>
        <w:spacing w:lineRule="auto" w:line="240" w:before="0" w:after="0"/>
        <w:ind w:firstLine="709"/>
        <w:jc w:val="both"/>
        <w:rPr>
          <w:color w:val="000000"/>
        </w:rPr>
      </w:pPr>
      <w:r>
        <w:rPr>
          <w:rFonts w:eastAsia="Times New Roman" w:cs="Times New Roman"/>
          <w:color w:val="000000"/>
          <w:szCs w:val="28"/>
        </w:rPr>
        <w:t>научатся определять характер музыкальных образов (лирических, драматических, героических, романтических, эпических);</w:t>
      </w:r>
    </w:p>
    <w:p>
      <w:pPr>
        <w:pStyle w:val="Normal"/>
        <w:spacing w:lineRule="auto" w:line="240" w:before="0" w:after="0"/>
        <w:ind w:firstLine="709"/>
        <w:jc w:val="both"/>
        <w:rPr>
          <w:color w:val="000000"/>
        </w:rPr>
      </w:pPr>
      <w:r>
        <w:rPr>
          <w:rFonts w:eastAsia="Times New Roman" w:cs="Times New Roman"/>
          <w:color w:val="000000"/>
          <w:szCs w:val="28"/>
        </w:rPr>
        <w:t>будут иметь представление о терминах и понятиях (в том числе сценические жанры музыки, либретто, вокальная музыка, солист, ансамбль, хор);</w:t>
      </w:r>
    </w:p>
    <w:p>
      <w:pPr>
        <w:pStyle w:val="Normal"/>
        <w:spacing w:lineRule="auto" w:line="240" w:before="0" w:after="0"/>
        <w:ind w:firstLine="709"/>
        <w:jc w:val="both"/>
        <w:rPr>
          <w:color w:val="000000"/>
        </w:rPr>
      </w:pPr>
      <w:r>
        <w:rPr>
          <w:rFonts w:eastAsia="Times New Roman" w:cs="Times New Roman"/>
          <w:color w:val="000000"/>
          <w:szCs w:val="28"/>
        </w:rPr>
        <w:t>смогут различать жанры вокальной (в том числе песня, романс, ария) и театральной музыки (в том числе опера, балет, мюзикл и оперетта);</w:t>
      </w:r>
    </w:p>
    <w:p>
      <w:pPr>
        <w:pStyle w:val="Normal"/>
        <w:spacing w:lineRule="auto" w:line="240" w:before="0" w:after="0"/>
        <w:ind w:firstLine="709"/>
        <w:jc w:val="both"/>
        <w:rPr>
          <w:color w:val="000000"/>
        </w:rPr>
      </w:pPr>
      <w:r>
        <w:rPr>
          <w:rFonts w:eastAsia="Times New Roman" w:cs="Times New Roman"/>
          <w:color w:val="000000"/>
          <w:szCs w:val="28"/>
        </w:rPr>
        <w:t>смогут выявлять общее и особенное при сравнении музыкальных произведений на основе полученных знаний об интонационной природе музыки;</w:t>
      </w:r>
    </w:p>
    <w:p>
      <w:pPr>
        <w:pStyle w:val="Normal"/>
        <w:spacing w:lineRule="auto" w:line="240" w:before="0" w:after="0"/>
        <w:ind w:firstLine="709"/>
        <w:jc w:val="both"/>
        <w:rPr>
          <w:color w:val="000000"/>
        </w:rPr>
      </w:pPr>
      <w:r>
        <w:rPr>
          <w:rFonts w:eastAsia="Times New Roman" w:cs="Times New Roman"/>
          <w:color w:val="000000"/>
          <w:szCs w:val="28"/>
        </w:rPr>
        <w:t>научатся понимать жизненно-образное содержание музыкальных произведений разных жанров;</w:t>
      </w:r>
    </w:p>
    <w:p>
      <w:pPr>
        <w:pStyle w:val="Normal"/>
        <w:spacing w:lineRule="auto" w:line="240" w:before="0" w:after="0"/>
        <w:ind w:firstLine="709"/>
        <w:jc w:val="both"/>
        <w:rPr>
          <w:color w:val="000000"/>
        </w:rPr>
      </w:pPr>
      <w:r>
        <w:rPr>
          <w:rFonts w:eastAsia="Times New Roman" w:cs="Times New Roman"/>
          <w:color w:val="000000"/>
          <w:szCs w:val="28"/>
        </w:rPr>
        <w:t>научатся различать и характеризовать приемы взаимодействия и развития образов музыкальных произведений с помощью педагога;</w:t>
      </w:r>
    </w:p>
    <w:p>
      <w:pPr>
        <w:pStyle w:val="Normal"/>
        <w:spacing w:lineRule="auto" w:line="240" w:before="0" w:after="0"/>
        <w:ind w:firstLine="709"/>
        <w:jc w:val="both"/>
        <w:rPr>
          <w:color w:val="000000"/>
        </w:rPr>
      </w:pPr>
      <w:r>
        <w:rPr>
          <w:rFonts w:eastAsia="Times New Roman" w:cs="Times New Roman"/>
          <w:color w:val="000000"/>
          <w:szCs w:val="28"/>
        </w:rPr>
        <w:t>научатся производить интонационно-образный анализ музыкального произведения с использованием справочной информации;</w:t>
      </w:r>
    </w:p>
    <w:p>
      <w:pPr>
        <w:pStyle w:val="Normal"/>
        <w:spacing w:lineRule="auto" w:line="240" w:before="0" w:after="0"/>
        <w:ind w:firstLine="709"/>
        <w:jc w:val="both"/>
        <w:rPr>
          <w:color w:val="000000"/>
        </w:rPr>
      </w:pPr>
      <w:r>
        <w:rPr>
          <w:rFonts w:eastAsia="Times New Roman" w:cs="Times New Roman"/>
          <w:color w:val="000000"/>
          <w:szCs w:val="28"/>
        </w:rPr>
        <w:t>будут иметь представление об основном принципе построения и развития музыки;</w:t>
      </w:r>
    </w:p>
    <w:p>
      <w:pPr>
        <w:pStyle w:val="Normal"/>
        <w:spacing w:lineRule="auto" w:line="240" w:before="0" w:after="0"/>
        <w:ind w:firstLine="709"/>
        <w:jc w:val="both"/>
        <w:rPr>
          <w:color w:val="000000"/>
        </w:rPr>
      </w:pPr>
      <w:r>
        <w:rPr>
          <w:rFonts w:eastAsia="Times New Roman" w:cs="Times New Roman"/>
          <w:color w:val="000000"/>
          <w:szCs w:val="28"/>
        </w:rPr>
        <w:t>будут иметь представление о взаимосвязи жизненного содержания музыки и музыкальных образов;</w:t>
      </w:r>
    </w:p>
    <w:p>
      <w:pPr>
        <w:pStyle w:val="Normal"/>
        <w:spacing w:lineRule="auto" w:line="240" w:before="0" w:after="0"/>
        <w:ind w:firstLine="709"/>
        <w:jc w:val="both"/>
        <w:rPr>
          <w:color w:val="000000"/>
        </w:rPr>
      </w:pPr>
      <w:r>
        <w:rPr>
          <w:rFonts w:eastAsia="Times New Roman" w:cs="Times New Roman"/>
          <w:color w:val="000000"/>
          <w:szCs w:val="28"/>
        </w:rPr>
        <w:t>будут иметь представление о терминах и понятиях (в том числе стили музыки, направления музыки, джазовая музыка, современная музыка, эстрада);</w:t>
      </w:r>
    </w:p>
    <w:p>
      <w:pPr>
        <w:pStyle w:val="Normal"/>
        <w:spacing w:lineRule="auto" w:line="240" w:before="0" w:after="0"/>
        <w:ind w:firstLine="709"/>
        <w:jc w:val="both"/>
        <w:rPr>
          <w:color w:val="000000"/>
        </w:rPr>
      </w:pPr>
      <w:r>
        <w:rPr>
          <w:rFonts w:eastAsia="Times New Roman" w:cs="Times New Roman"/>
          <w:color w:val="000000"/>
          <w:szCs w:val="28"/>
        </w:rPr>
        <w:t>смогут 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w:t>
      </w:r>
    </w:p>
    <w:p>
      <w:pPr>
        <w:pStyle w:val="Normal"/>
        <w:spacing w:lineRule="auto" w:line="240" w:before="0" w:after="0"/>
        <w:ind w:firstLine="709"/>
        <w:jc w:val="both"/>
        <w:rPr>
          <w:color w:val="000000"/>
        </w:rPr>
      </w:pPr>
      <w:r>
        <w:rPr>
          <w:rFonts w:eastAsia="Times New Roman" w:cs="Times New Roman"/>
          <w:color w:val="000000"/>
          <w:szCs w:val="28"/>
        </w:rPr>
        <w:t>научатся определять на слух тембры музыкальных инструментов (классических, современных электронных; духовых, струнных, ударных);</w:t>
      </w:r>
    </w:p>
    <w:p>
      <w:pPr>
        <w:pStyle w:val="Normal"/>
        <w:spacing w:lineRule="auto" w:line="240" w:before="0" w:after="0"/>
        <w:ind w:firstLine="709"/>
        <w:jc w:val="both"/>
        <w:rPr>
          <w:color w:val="000000"/>
        </w:rPr>
      </w:pPr>
      <w:r>
        <w:rPr>
          <w:rFonts w:eastAsia="Times New Roman" w:cs="Times New Roman"/>
          <w:color w:val="000000"/>
          <w:szCs w:val="28"/>
        </w:rPr>
        <w:t>научатся различать виды оркестров: симфонический, духовой, русских народных инструментов, эстрадно-джазовый;</w:t>
      </w:r>
    </w:p>
    <w:p>
      <w:pPr>
        <w:pStyle w:val="Normal"/>
        <w:spacing w:lineRule="auto" w:line="240" w:before="0" w:after="0"/>
        <w:ind w:firstLine="709"/>
        <w:jc w:val="both"/>
        <w:rPr>
          <w:color w:val="000000"/>
        </w:rPr>
      </w:pPr>
      <w:r>
        <w:rPr>
          <w:rFonts w:eastAsia="Times New Roman" w:cs="Times New Roman"/>
          <w:color w:val="000000"/>
          <w:szCs w:val="28"/>
        </w:rPr>
        <w:t>научатся определять стили, направления и жанры современной музыки с использованием справочной информации;</w:t>
      </w:r>
    </w:p>
    <w:p>
      <w:pPr>
        <w:pStyle w:val="Normal"/>
        <w:spacing w:lineRule="auto" w:line="240" w:before="0" w:after="0"/>
        <w:ind w:firstLine="709"/>
        <w:jc w:val="both"/>
        <w:rPr>
          <w:color w:val="000000"/>
        </w:rPr>
      </w:pPr>
      <w:r>
        <w:rPr>
          <w:rFonts w:eastAsia="Times New Roman" w:cs="Times New Roman"/>
          <w:color w:val="000000"/>
          <w:szCs w:val="28"/>
        </w:rPr>
        <w:t>научатся исполнять современные музыкальные произведения, соблюдая певческую культуру звука;</w:t>
      </w:r>
    </w:p>
    <w:p>
      <w:pPr>
        <w:pStyle w:val="Normal"/>
        <w:spacing w:lineRule="auto" w:line="240" w:before="0" w:after="0"/>
        <w:ind w:firstLine="709"/>
        <w:jc w:val="both"/>
        <w:rPr>
          <w:color w:val="000000"/>
        </w:rPr>
      </w:pPr>
      <w:r>
        <w:rPr>
          <w:rFonts w:eastAsia="Times New Roman" w:cs="Times New Roman"/>
          <w:color w:val="000000"/>
          <w:szCs w:val="28"/>
        </w:rPr>
        <w:t>научатся определять основные признаки исторических эпох, стилевых направлений в русской музыке, понимать стилевые черты русской классической музыкальной школы с использованием справочной информации;</w:t>
      </w:r>
    </w:p>
    <w:p>
      <w:pPr>
        <w:pStyle w:val="Normal"/>
        <w:spacing w:lineRule="auto" w:line="240" w:before="0" w:after="0"/>
        <w:ind w:firstLine="709"/>
        <w:jc w:val="both"/>
        <w:rPr>
          <w:color w:val="000000"/>
        </w:rPr>
      </w:pPr>
      <w:r>
        <w:rPr>
          <w:rFonts w:eastAsia="Times New Roman" w:cs="Times New Roman"/>
          <w:color w:val="000000"/>
          <w:szCs w:val="28"/>
        </w:rPr>
        <w:t>будут иметь представление о характерных чертах и образцах творчества крупнейших русских и зарубежных композиторов;</w:t>
      </w:r>
    </w:p>
    <w:p>
      <w:pPr>
        <w:pStyle w:val="Normal"/>
        <w:spacing w:lineRule="auto" w:line="240" w:before="0" w:after="0"/>
        <w:ind w:firstLine="709"/>
        <w:jc w:val="both"/>
        <w:rPr>
          <w:color w:val="000000"/>
        </w:rPr>
      </w:pPr>
      <w:r>
        <w:rPr>
          <w:rFonts w:eastAsia="Times New Roman" w:cs="Times New Roman"/>
          <w:color w:val="000000"/>
          <w:szCs w:val="28"/>
        </w:rPr>
        <w:t>будут иметь представление об общем и особенном при сравнении музыкальных произведений на основе полученных знаний о стилевых направлениях;</w:t>
      </w:r>
    </w:p>
    <w:p>
      <w:pPr>
        <w:pStyle w:val="Normal"/>
        <w:spacing w:lineRule="auto" w:line="240" w:before="0" w:after="0"/>
        <w:ind w:firstLine="709"/>
        <w:jc w:val="both"/>
        <w:rPr>
          <w:color w:val="000000"/>
        </w:rPr>
      </w:pPr>
      <w:r>
        <w:rPr>
          <w:rFonts w:eastAsia="Times New Roman" w:cs="Times New Roman"/>
          <w:color w:val="000000"/>
          <w:szCs w:val="28"/>
        </w:rPr>
        <w:t>научатся понимать взаимодействие музыки, изобразительного искусства и литературы на основе осознания специфики языка каждого из них;</w:t>
      </w:r>
    </w:p>
    <w:p>
      <w:pPr>
        <w:pStyle w:val="Normal"/>
        <w:spacing w:lineRule="auto" w:line="240" w:before="0" w:after="0"/>
        <w:ind w:firstLine="709"/>
        <w:jc w:val="both"/>
        <w:rPr>
          <w:color w:val="000000"/>
        </w:rPr>
      </w:pPr>
      <w:r>
        <w:rPr>
          <w:rFonts w:eastAsia="Times New Roman" w:cs="Times New Roman"/>
          <w:color w:val="000000"/>
          <w:szCs w:val="28"/>
        </w:rPr>
        <w:t>научатся различать средства выразительности разных видов искусств;</w:t>
      </w:r>
    </w:p>
    <w:p>
      <w:pPr>
        <w:pStyle w:val="Normal"/>
        <w:spacing w:lineRule="auto" w:line="240" w:before="0" w:after="0"/>
        <w:ind w:firstLine="709"/>
        <w:jc w:val="both"/>
        <w:rPr>
          <w:color w:val="000000"/>
        </w:rPr>
      </w:pPr>
      <w:r>
        <w:rPr>
          <w:rFonts w:eastAsia="Times New Roman" w:cs="Times New Roman"/>
          <w:color w:val="000000"/>
          <w:szCs w:val="28"/>
        </w:rPr>
        <w:t>будут иметь представление о терминах и понятиях (в том числе музыкальная интонация, изобразительность музыки, средства музыкальной выразительности);</w:t>
      </w:r>
    </w:p>
    <w:p>
      <w:pPr>
        <w:pStyle w:val="Normal"/>
        <w:spacing w:lineRule="auto" w:line="240" w:before="0" w:after="0"/>
        <w:ind w:firstLine="709"/>
        <w:jc w:val="both"/>
        <w:rPr>
          <w:color w:val="000000"/>
        </w:rPr>
      </w:pPr>
      <w:r>
        <w:rPr>
          <w:rFonts w:eastAsia="Times New Roman" w:cs="Times New Roman"/>
          <w:color w:val="000000"/>
          <w:szCs w:val="28"/>
        </w:rPr>
        <w:t>научатся применять в творческой деятельности вокально-хоровые навыки при пении с музыкальным сопровождением;</w:t>
      </w:r>
    </w:p>
    <w:p>
      <w:pPr>
        <w:pStyle w:val="Normal"/>
        <w:spacing w:lineRule="auto" w:line="240" w:before="0" w:after="0"/>
        <w:ind w:firstLine="709"/>
        <w:jc w:val="both"/>
        <w:rPr>
          <w:color w:val="000000"/>
        </w:rPr>
      </w:pPr>
      <w:r>
        <w:rPr>
          <w:rFonts w:eastAsia="Times New Roman" w:cs="Times New Roman"/>
          <w:color w:val="000000"/>
          <w:szCs w:val="28"/>
        </w:rPr>
        <w:t>научатся узнавать характерные черты музыкальной речи разных композиторов, воплощать особенности музыки в исполнительской деятельности.</w:t>
      </w:r>
    </w:p>
    <w:p>
      <w:pPr>
        <w:pStyle w:val="Normal"/>
        <w:spacing w:lineRule="auto" w:line="240" w:before="0" w:after="0"/>
        <w:ind w:firstLine="709"/>
        <w:jc w:val="both"/>
        <w:rPr>
          <w:rFonts w:eastAsia="Times New Roman" w:cs="Times New Roman"/>
          <w:b/>
          <w:b/>
          <w:bCs/>
          <w:color w:val="000000"/>
          <w:szCs w:val="28"/>
        </w:rPr>
      </w:pPr>
      <w:r>
        <w:rPr>
          <w:rFonts w:eastAsia="Times New Roman" w:cs="Times New Roman"/>
          <w:b/>
          <w:bCs/>
          <w:color w:val="000000"/>
          <w:szCs w:val="28"/>
        </w:rPr>
      </w:r>
    </w:p>
    <w:p>
      <w:pPr>
        <w:pStyle w:val="Normal"/>
        <w:spacing w:lineRule="auto" w:line="240" w:before="0" w:after="0"/>
        <w:jc w:val="both"/>
        <w:rPr>
          <w:color w:val="000000"/>
        </w:rPr>
      </w:pPr>
      <w:r>
        <w:rPr>
          <w:rFonts w:eastAsia="Times New Roman" w:cs="Times New Roman"/>
          <w:b/>
          <w:bCs/>
          <w:color w:val="000000"/>
          <w:szCs w:val="28"/>
        </w:rPr>
        <w:t xml:space="preserve">7 </w:t>
      </w:r>
      <w:r>
        <w:rPr>
          <w:rFonts w:eastAsia="Times New Roman" w:cs="Times New Roman"/>
          <w:b/>
          <w:bCs/>
          <w:caps/>
          <w:color w:val="000000"/>
          <w:szCs w:val="28"/>
        </w:rPr>
        <w:t>класс</w:t>
      </w:r>
    </w:p>
    <w:p>
      <w:pPr>
        <w:pStyle w:val="Normal"/>
        <w:spacing w:lineRule="auto" w:line="240" w:before="0" w:after="0"/>
        <w:ind w:firstLine="709"/>
        <w:jc w:val="both"/>
        <w:rPr>
          <w:color w:val="000000"/>
        </w:rPr>
      </w:pPr>
      <w:r>
        <w:rPr>
          <w:rFonts w:eastAsia="Times New Roman" w:cs="Times New Roman"/>
          <w:b/>
          <w:bCs/>
          <w:color w:val="000000"/>
          <w:szCs w:val="28"/>
        </w:rPr>
        <w:t>Модуль № 1 «Музыка моего края»:</w:t>
      </w:r>
    </w:p>
    <w:p>
      <w:pPr>
        <w:pStyle w:val="Normal"/>
        <w:spacing w:lineRule="auto" w:line="240" w:before="0" w:after="0"/>
        <w:ind w:firstLine="709"/>
        <w:jc w:val="both"/>
        <w:rPr>
          <w:color w:val="000000"/>
        </w:rPr>
      </w:pPr>
      <w:r>
        <w:rPr>
          <w:rFonts w:eastAsia="Times New Roman" w:cs="Times New Roman"/>
          <w:color w:val="000000"/>
          <w:szCs w:val="28"/>
        </w:rPr>
        <w:t>исполнять и оценивать образцы музыкального фольклора и сочинения композиторов своей малой родины, при необходимости с поддержкой учителя.</w:t>
      </w:r>
    </w:p>
    <w:p>
      <w:pPr>
        <w:pStyle w:val="Normal"/>
        <w:spacing w:lineRule="auto" w:line="240" w:before="0" w:after="0"/>
        <w:ind w:firstLine="709"/>
        <w:jc w:val="both"/>
        <w:rPr>
          <w:color w:val="000000"/>
        </w:rPr>
      </w:pPr>
      <w:r>
        <w:rPr>
          <w:rFonts w:eastAsia="Times New Roman" w:cs="Times New Roman"/>
          <w:b/>
          <w:bCs/>
          <w:color w:val="000000"/>
          <w:szCs w:val="28"/>
        </w:rPr>
        <w:t>Модуль № 2 «Народное музыкальное творчество России»:</w:t>
      </w:r>
    </w:p>
    <w:p>
      <w:pPr>
        <w:pStyle w:val="Normal"/>
        <w:spacing w:lineRule="auto" w:line="240" w:before="0" w:after="0"/>
        <w:ind w:firstLine="709"/>
        <w:jc w:val="both"/>
        <w:rPr>
          <w:color w:val="000000"/>
        </w:rPr>
      </w:pPr>
      <w:r>
        <w:rPr>
          <w:rFonts w:eastAsia="Times New Roman" w:cs="Times New Roman"/>
          <w:color w:val="000000"/>
          <w:szCs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 при необходимости, используя план рассказа.</w:t>
      </w:r>
    </w:p>
    <w:p>
      <w:pPr>
        <w:pStyle w:val="Normal"/>
        <w:spacing w:lineRule="auto" w:line="240" w:before="0" w:after="0"/>
        <w:ind w:firstLine="709"/>
        <w:jc w:val="both"/>
        <w:rPr>
          <w:color w:val="000000"/>
        </w:rPr>
      </w:pPr>
      <w:r>
        <w:rPr>
          <w:rFonts w:eastAsia="Times New Roman" w:cs="Times New Roman"/>
          <w:b/>
          <w:bCs/>
          <w:color w:val="000000"/>
          <w:szCs w:val="28"/>
        </w:rPr>
        <w:t>Модуль № 3 «Музыка народов мира»:</w:t>
      </w:r>
    </w:p>
    <w:p>
      <w:pPr>
        <w:pStyle w:val="Normal"/>
        <w:spacing w:lineRule="auto" w:line="240" w:before="0" w:after="0"/>
        <w:ind w:firstLine="709"/>
        <w:jc w:val="both"/>
        <w:rPr>
          <w:color w:val="000000"/>
        </w:rPr>
      </w:pPr>
      <w:r>
        <w:rPr>
          <w:rFonts w:eastAsia="Times New Roman" w:cs="Times New Roman"/>
          <w:color w:val="000000"/>
          <w:szCs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при необходимости, используя визуальную опору.</w:t>
      </w:r>
    </w:p>
    <w:p>
      <w:pPr>
        <w:pStyle w:val="Normal"/>
        <w:spacing w:lineRule="auto" w:line="240" w:before="0" w:after="0"/>
        <w:ind w:firstLine="709"/>
        <w:jc w:val="both"/>
        <w:rPr>
          <w:color w:val="000000"/>
        </w:rPr>
      </w:pPr>
      <w:r>
        <w:rPr>
          <w:rFonts w:eastAsia="Times New Roman" w:cs="Times New Roman"/>
          <w:b/>
          <w:bCs/>
          <w:color w:val="000000"/>
          <w:szCs w:val="28"/>
        </w:rPr>
        <w:t>Модуль № 4 «Европейская классическая музыка»:</w:t>
      </w:r>
    </w:p>
    <w:p>
      <w:pPr>
        <w:pStyle w:val="Normal"/>
        <w:spacing w:lineRule="auto" w:line="240" w:before="0" w:after="0"/>
        <w:ind w:firstLine="709"/>
        <w:jc w:val="both"/>
        <w:rPr>
          <w:color w:val="000000"/>
        </w:rPr>
      </w:pPr>
      <w:r>
        <w:rPr>
          <w:rFonts w:eastAsia="Times New Roman" w:cs="Times New Roman"/>
          <w:color w:val="000000"/>
          <w:szCs w:val="28"/>
        </w:rPr>
        <w:t>различать на слух произведения европейских композиторов-классиков, называть автора, произведение, исполнительский состав, при необходимости, используя визуальную поддержку;</w:t>
      </w:r>
    </w:p>
    <w:p>
      <w:pPr>
        <w:pStyle w:val="Normal"/>
        <w:spacing w:lineRule="auto" w:line="240" w:before="0" w:after="0"/>
        <w:ind w:firstLine="709"/>
        <w:jc w:val="both"/>
        <w:rPr>
          <w:color w:val="000000"/>
        </w:rPr>
      </w:pPr>
      <w:r>
        <w:rPr>
          <w:rFonts w:eastAsia="Times New Roman" w:cs="Times New Roman"/>
          <w:color w:val="000000"/>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с использованием смысловой опоры.</w:t>
      </w:r>
    </w:p>
    <w:p>
      <w:pPr>
        <w:pStyle w:val="Normal"/>
        <w:spacing w:lineRule="auto" w:line="240" w:before="0" w:after="0"/>
        <w:ind w:firstLine="709"/>
        <w:jc w:val="both"/>
        <w:rPr>
          <w:color w:val="000000"/>
        </w:rPr>
      </w:pPr>
      <w:r>
        <w:rPr>
          <w:rFonts w:eastAsia="Times New Roman" w:cs="Times New Roman"/>
          <w:b/>
          <w:bCs/>
          <w:color w:val="000000"/>
          <w:szCs w:val="28"/>
        </w:rPr>
        <w:t>Модуль № 5 «Русская классическая музыка»:</w:t>
      </w:r>
    </w:p>
    <w:p>
      <w:pPr>
        <w:pStyle w:val="Normal"/>
        <w:spacing w:lineRule="auto" w:line="240" w:before="0" w:after="0"/>
        <w:ind w:firstLine="709"/>
        <w:jc w:val="both"/>
        <w:rPr>
          <w:color w:val="000000"/>
        </w:rPr>
      </w:pPr>
      <w:r>
        <w:rPr>
          <w:rFonts w:eastAsia="Times New Roman" w:cs="Times New Roman"/>
          <w:color w:val="000000"/>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при необходимости, используя визуальную опору.</w:t>
      </w:r>
    </w:p>
    <w:p>
      <w:pPr>
        <w:pStyle w:val="Normal"/>
        <w:spacing w:lineRule="auto" w:line="240" w:before="0" w:after="0"/>
        <w:ind w:firstLine="709"/>
        <w:jc w:val="both"/>
        <w:rPr>
          <w:color w:val="000000"/>
        </w:rPr>
      </w:pPr>
      <w:r>
        <w:rPr>
          <w:rFonts w:eastAsia="Times New Roman" w:cs="Times New Roman"/>
          <w:b/>
          <w:bCs/>
          <w:color w:val="000000"/>
          <w:szCs w:val="28"/>
        </w:rPr>
        <w:t>Модуль № 6 «Образы русской и европейской духовной музыки»:</w:t>
      </w:r>
    </w:p>
    <w:p>
      <w:pPr>
        <w:pStyle w:val="Normal"/>
        <w:spacing w:lineRule="auto" w:line="240" w:before="0" w:after="0"/>
        <w:ind w:firstLine="709"/>
        <w:jc w:val="both"/>
        <w:rPr>
          <w:color w:val="000000"/>
        </w:rPr>
      </w:pPr>
      <w:r>
        <w:rPr>
          <w:rFonts w:eastAsia="Times New Roman" w:cs="Times New Roman"/>
          <w:color w:val="000000"/>
          <w:szCs w:val="28"/>
        </w:rPr>
        <w:t>различать и характеризовать жанры и произведения русской и европейской духовной музыки;</w:t>
      </w:r>
    </w:p>
    <w:p>
      <w:pPr>
        <w:pStyle w:val="Normal"/>
        <w:spacing w:lineRule="auto" w:line="240" w:before="0" w:after="0"/>
        <w:ind w:firstLine="709"/>
        <w:jc w:val="both"/>
        <w:rPr>
          <w:color w:val="000000"/>
        </w:rPr>
      </w:pPr>
      <w:r>
        <w:rPr>
          <w:rFonts w:eastAsia="Times New Roman" w:cs="Times New Roman"/>
          <w:i/>
          <w:iCs/>
          <w:color w:val="000000"/>
          <w:szCs w:val="28"/>
        </w:rPr>
        <w:t>исполнять произведения русской и европейской духовной музыки;</w:t>
      </w:r>
    </w:p>
    <w:p>
      <w:pPr>
        <w:pStyle w:val="Normal"/>
        <w:spacing w:lineRule="auto" w:line="240" w:before="0" w:after="0"/>
        <w:ind w:firstLine="709"/>
        <w:jc w:val="both"/>
        <w:rPr>
          <w:color w:val="000000"/>
        </w:rPr>
      </w:pPr>
      <w:r>
        <w:rPr>
          <w:rFonts w:eastAsia="Times New Roman" w:cs="Times New Roman"/>
          <w:color w:val="000000"/>
          <w:szCs w:val="28"/>
        </w:rPr>
        <w:t>приводить примеры сочинений духовной музыки, называть их автора.</w:t>
      </w:r>
    </w:p>
    <w:p>
      <w:pPr>
        <w:pStyle w:val="Normal"/>
        <w:spacing w:lineRule="auto" w:line="240" w:before="0" w:after="0"/>
        <w:ind w:firstLine="709"/>
        <w:jc w:val="both"/>
        <w:rPr>
          <w:color w:val="000000"/>
        </w:rPr>
      </w:pPr>
      <w:r>
        <w:rPr>
          <w:rFonts w:eastAsia="Times New Roman" w:cs="Times New Roman"/>
          <w:b/>
          <w:bCs/>
          <w:color w:val="000000"/>
          <w:szCs w:val="28"/>
        </w:rPr>
        <w:t>Модуль № 7«Жанры музыкального искусства»:</w:t>
      </w:r>
    </w:p>
    <w:p>
      <w:pPr>
        <w:pStyle w:val="Normal"/>
        <w:spacing w:lineRule="auto" w:line="240" w:before="0" w:after="0"/>
        <w:ind w:firstLine="709"/>
        <w:jc w:val="both"/>
        <w:rPr>
          <w:color w:val="000000"/>
        </w:rPr>
      </w:pPr>
      <w:r>
        <w:rPr>
          <w:rFonts w:eastAsia="Times New Roman" w:cs="Times New Roman"/>
          <w:color w:val="000000"/>
          <w:szCs w:val="28"/>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pPr>
        <w:pStyle w:val="Normal"/>
        <w:spacing w:lineRule="auto" w:line="240" w:before="0" w:after="0"/>
        <w:ind w:firstLine="709"/>
        <w:jc w:val="both"/>
        <w:rPr>
          <w:color w:val="000000"/>
        </w:rPr>
      </w:pPr>
      <w:r>
        <w:rPr>
          <w:rFonts w:eastAsia="Times New Roman" w:cs="Times New Roman"/>
          <w:b/>
          <w:bCs/>
          <w:color w:val="000000"/>
          <w:szCs w:val="28"/>
        </w:rPr>
        <w:t>Модуль № 8 «Связь музыки с другими видами искусства»:</w:t>
      </w:r>
    </w:p>
    <w:p>
      <w:pPr>
        <w:pStyle w:val="Normal"/>
        <w:spacing w:lineRule="auto" w:line="240" w:before="0" w:after="0"/>
        <w:ind w:firstLine="709"/>
        <w:jc w:val="both"/>
        <w:rPr>
          <w:color w:val="000000"/>
        </w:rPr>
      </w:pPr>
      <w:r>
        <w:rPr>
          <w:rFonts w:eastAsia="Times New Roman" w:cs="Times New Roman"/>
          <w:color w:val="000000"/>
          <w:szCs w:val="28"/>
        </w:rPr>
        <w:t>высказывать суждения об основной идее, средствах её воплощения, интонационных особенностях, жанре, исполнителях музыкального произведения, при необходимости по опросному плану.</w:t>
      </w:r>
    </w:p>
    <w:p>
      <w:pPr>
        <w:pStyle w:val="Normal"/>
        <w:spacing w:lineRule="auto" w:line="240" w:before="0" w:after="0"/>
        <w:ind w:firstLine="709"/>
        <w:jc w:val="both"/>
        <w:rPr>
          <w:color w:val="000000"/>
        </w:rPr>
      </w:pPr>
      <w:r>
        <w:rPr>
          <w:rFonts w:eastAsia="Times New Roman" w:cs="Times New Roman"/>
          <w:b/>
          <w:bCs/>
          <w:color w:val="000000"/>
          <w:szCs w:val="28"/>
        </w:rPr>
        <w:t>Модуль № 9 «Современная музыка: основные жанры и направления»:</w:t>
      </w:r>
    </w:p>
    <w:p>
      <w:pPr>
        <w:pStyle w:val="Normal"/>
        <w:spacing w:lineRule="auto" w:line="240" w:before="0" w:after="0"/>
        <w:ind w:firstLine="709"/>
        <w:jc w:val="both"/>
        <w:rPr>
          <w:color w:val="000000"/>
        </w:rPr>
      </w:pPr>
      <w:r>
        <w:rPr>
          <w:rFonts w:eastAsia="Times New Roman" w:cs="Times New Roman"/>
          <w:color w:val="000000"/>
          <w:szCs w:val="28"/>
        </w:rPr>
        <w:t>определять и характеризовать стили, направления и жанры современной музыки;</w:t>
      </w:r>
    </w:p>
    <w:p>
      <w:pPr>
        <w:pStyle w:val="Normal"/>
        <w:spacing w:lineRule="auto" w:line="240" w:before="0" w:after="0"/>
        <w:ind w:firstLine="709"/>
        <w:jc w:val="both"/>
        <w:rPr>
          <w:color w:val="000000"/>
        </w:rPr>
      </w:pPr>
      <w:r>
        <w:rPr>
          <w:rFonts w:eastAsia="Times New Roman" w:cs="Times New Roman"/>
          <w:color w:val="000000"/>
          <w:szCs w:val="28"/>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pPr>
        <w:pStyle w:val="Normal"/>
        <w:spacing w:lineRule="auto" w:line="240" w:before="0" w:after="0"/>
        <w:ind w:firstLine="709"/>
        <w:jc w:val="both"/>
        <w:rPr>
          <w:color w:val="000000"/>
        </w:rPr>
      </w:pPr>
      <w:r>
        <w:rPr>
          <w:rFonts w:eastAsia="Times New Roman" w:cs="Times New Roman"/>
          <w:color w:val="000000"/>
          <w:szCs w:val="28"/>
        </w:rPr>
        <w:t>исполнять современные музыкальные произведения в разных видах деятельности.</w:t>
      </w:r>
    </w:p>
    <w:p>
      <w:pPr>
        <w:pStyle w:val="Normal"/>
        <w:spacing w:lineRule="auto" w:line="240" w:before="0" w:after="0"/>
        <w:ind w:firstLine="709"/>
        <w:jc w:val="both"/>
        <w:rPr>
          <w:color w:val="000000"/>
        </w:rPr>
      </w:pPr>
      <w:r>
        <w:rPr>
          <w:rFonts w:eastAsia="Times New Roman" w:cs="Times New Roman"/>
          <w:color w:val="000000"/>
          <w:szCs w:val="28"/>
        </w:rPr>
        <w:t>Обучающиеся с ЗПР:</w:t>
      </w:r>
    </w:p>
    <w:p>
      <w:pPr>
        <w:pStyle w:val="Normal"/>
        <w:spacing w:lineRule="auto" w:line="240" w:before="0" w:after="0"/>
        <w:ind w:firstLine="709"/>
        <w:jc w:val="both"/>
        <w:rPr>
          <w:color w:val="000000"/>
        </w:rPr>
      </w:pPr>
      <w:bookmarkStart w:id="194" w:name="_Hlk96023296"/>
      <w:r>
        <w:rPr>
          <w:rFonts w:eastAsia="Times New Roman" w:cs="Times New Roman"/>
          <w:color w:val="000000"/>
          <w:szCs w:val="28"/>
        </w:rPr>
        <w:t>научатся</w:t>
      </w:r>
      <w:bookmarkEnd w:id="194"/>
      <w:r>
        <w:rPr>
          <w:rFonts w:eastAsia="Times New Roman" w:cs="Times New Roman"/>
          <w:color w:val="000000"/>
          <w:szCs w:val="28"/>
        </w:rPr>
        <w:t xml:space="preserve"> различать жанры вокальной (в том числе песня, романс, ария) и театральной музыки (в том числе опера, балет, мюзикл и оперетта), симфонической музыки;</w:t>
      </w:r>
    </w:p>
    <w:p>
      <w:pPr>
        <w:pStyle w:val="Normal"/>
        <w:spacing w:lineRule="auto" w:line="240" w:before="0" w:after="0"/>
        <w:ind w:firstLine="709"/>
        <w:jc w:val="both"/>
        <w:rPr>
          <w:color w:val="000000"/>
        </w:rPr>
      </w:pPr>
      <w:r>
        <w:rPr>
          <w:rFonts w:eastAsia="Times New Roman" w:cs="Times New Roman"/>
          <w:color w:val="000000"/>
          <w:szCs w:val="28"/>
        </w:rPr>
        <w:t xml:space="preserve">смогут называть основные жанры светской музыки малой (баллада, ноктюрн, романс, этюд и т.п.) и крупной формы (соната, симфония, концерт и т.п.) с использованием справочной информации; </w:t>
      </w:r>
    </w:p>
    <w:p>
      <w:pPr>
        <w:pStyle w:val="Normal"/>
        <w:spacing w:lineRule="auto" w:line="240" w:before="0" w:after="0"/>
        <w:ind w:firstLine="709"/>
        <w:jc w:val="both"/>
        <w:rPr>
          <w:color w:val="000000"/>
        </w:rPr>
      </w:pPr>
      <w:r>
        <w:rPr>
          <w:rFonts w:eastAsia="Times New Roman" w:cs="Times New Roman"/>
          <w:color w:val="000000"/>
          <w:szCs w:val="28"/>
        </w:rPr>
        <w:t>будут иметь представление о терминах и понятиях (в том числе духовная музыка, знаменный распев);</w:t>
      </w:r>
    </w:p>
    <w:p>
      <w:pPr>
        <w:pStyle w:val="Normal"/>
        <w:spacing w:lineRule="auto" w:line="240" w:before="0" w:after="0"/>
        <w:ind w:firstLine="709"/>
        <w:jc w:val="both"/>
        <w:rPr>
          <w:color w:val="000000"/>
        </w:rPr>
      </w:pPr>
      <w:r>
        <w:rPr>
          <w:rFonts w:eastAsia="Times New Roman" w:cs="Times New Roman"/>
          <w:color w:val="000000"/>
          <w:szCs w:val="28"/>
        </w:rPr>
        <w:t>научатся различать особенности тембрового звучания различных певческих голосов (детских, женских, мужских), хоров (детских, женских, мужских, смешанных);</w:t>
      </w:r>
    </w:p>
    <w:p>
      <w:pPr>
        <w:pStyle w:val="Normal"/>
        <w:spacing w:lineRule="auto" w:line="240" w:before="0" w:after="0"/>
        <w:ind w:firstLine="709"/>
        <w:jc w:val="both"/>
        <w:rPr>
          <w:color w:val="000000"/>
        </w:rPr>
      </w:pPr>
      <w:r>
        <w:rPr>
          <w:rFonts w:eastAsia="Times New Roman" w:cs="Times New Roman"/>
          <w:color w:val="000000"/>
          <w:szCs w:val="28"/>
        </w:rPr>
        <w:t>будут называть и определять на слух мужские (тенор, баритон, бас) и женские (сопрано, альт, меццо-сопрано, контральто) певческие голоса по визуальной опоре;</w:t>
      </w:r>
    </w:p>
    <w:p>
      <w:pPr>
        <w:pStyle w:val="Normal"/>
        <w:spacing w:lineRule="auto" w:line="240" w:before="0" w:after="0"/>
        <w:ind w:firstLine="709"/>
        <w:jc w:val="both"/>
        <w:rPr>
          <w:color w:val="000000"/>
        </w:rPr>
      </w:pPr>
      <w:r>
        <w:rPr>
          <w:rFonts w:eastAsia="Times New Roman" w:cs="Times New Roman"/>
          <w:color w:val="000000"/>
          <w:szCs w:val="28"/>
        </w:rPr>
        <w:t>научатся определять разновидности хоровых коллективов по стилю (манере) исполнения: народные, академические;</w:t>
      </w:r>
    </w:p>
    <w:p>
      <w:pPr>
        <w:pStyle w:val="Normal"/>
        <w:spacing w:lineRule="auto" w:line="240" w:before="0" w:after="0"/>
        <w:ind w:firstLine="709"/>
        <w:jc w:val="both"/>
        <w:rPr>
          <w:color w:val="000000"/>
        </w:rPr>
      </w:pPr>
      <w:r>
        <w:rPr>
          <w:rFonts w:eastAsia="Times New Roman" w:cs="Times New Roman"/>
          <w:color w:val="000000"/>
          <w:szCs w:val="28"/>
        </w:rPr>
        <w:t>научатся определять произведения русских композиторов-классиков (в том числе П.И. Чайковского, Н.А. Римского-Корсакова, М.И. Глинки) с использованием справочной информации;</w:t>
      </w:r>
    </w:p>
    <w:p>
      <w:pPr>
        <w:pStyle w:val="Normal"/>
        <w:spacing w:lineRule="auto" w:line="240" w:before="0" w:after="0"/>
        <w:ind w:firstLine="709"/>
        <w:jc w:val="both"/>
        <w:rPr>
          <w:color w:val="000000"/>
        </w:rPr>
      </w:pPr>
      <w:r>
        <w:rPr>
          <w:rFonts w:eastAsia="Times New Roman" w:cs="Times New Roman"/>
          <w:color w:val="000000"/>
          <w:szCs w:val="28"/>
        </w:rPr>
        <w:t>научатся узнавать формы построения музыки (двухчастную, трехчастную, вариации, рондо) с использованием визуальной опоры;</w:t>
      </w:r>
    </w:p>
    <w:p>
      <w:pPr>
        <w:pStyle w:val="Normal"/>
        <w:spacing w:lineRule="auto" w:line="240" w:before="0" w:after="0"/>
        <w:ind w:firstLine="709"/>
        <w:jc w:val="both"/>
        <w:rPr>
          <w:color w:val="000000"/>
        </w:rPr>
      </w:pPr>
      <w:r>
        <w:rPr>
          <w:rFonts w:eastAsia="Times New Roman" w:cs="Times New Roman"/>
          <w:color w:val="000000"/>
          <w:szCs w:val="28"/>
        </w:rPr>
        <w:t>научатся владеть музыкальными терминами в пределах изучаемой темы с использованием справочной информации;</w:t>
      </w:r>
    </w:p>
    <w:p>
      <w:pPr>
        <w:pStyle w:val="Normal"/>
        <w:spacing w:lineRule="auto" w:line="240" w:before="0" w:after="0"/>
        <w:ind w:firstLine="709"/>
        <w:jc w:val="both"/>
        <w:rPr>
          <w:color w:val="000000"/>
        </w:rPr>
      </w:pPr>
      <w:r>
        <w:rPr>
          <w:rFonts w:eastAsia="Times New Roman" w:cs="Times New Roman"/>
          <w:color w:val="000000"/>
          <w:szCs w:val="28"/>
        </w:rPr>
        <w:t>научатся понимать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pPr>
        <w:pStyle w:val="Normal"/>
        <w:spacing w:lineRule="auto" w:line="240" w:before="0" w:after="0"/>
        <w:ind w:firstLine="709"/>
        <w:jc w:val="both"/>
        <w:rPr>
          <w:color w:val="000000"/>
        </w:rPr>
      </w:pPr>
      <w:r>
        <w:rPr>
          <w:rFonts w:eastAsia="Times New Roman" w:cs="Times New Roman"/>
          <w:color w:val="000000"/>
          <w:szCs w:val="28"/>
        </w:rPr>
        <w:t>научатся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с использованием справочной информации;</w:t>
      </w:r>
    </w:p>
    <w:p>
      <w:pPr>
        <w:pStyle w:val="Normal"/>
        <w:spacing w:lineRule="auto" w:line="240" w:before="0" w:after="0"/>
        <w:ind w:firstLine="709"/>
        <w:jc w:val="both"/>
        <w:rPr>
          <w:color w:val="000000"/>
        </w:rPr>
      </w:pPr>
      <w:r>
        <w:rPr>
          <w:rFonts w:eastAsia="Times New Roman" w:cs="Times New Roman"/>
          <w:color w:val="000000"/>
          <w:szCs w:val="28"/>
        </w:rPr>
        <w:t>научатся перечислять характерные признаки современной популярной, джазовой и рок-музыки с использованием справочной информации;</w:t>
      </w:r>
    </w:p>
    <w:p>
      <w:pPr>
        <w:pStyle w:val="Normal"/>
        <w:spacing w:lineRule="auto" w:line="240" w:before="0" w:after="0"/>
        <w:ind w:firstLine="709"/>
        <w:jc w:val="both"/>
        <w:rPr>
          <w:color w:val="000000"/>
        </w:rPr>
      </w:pPr>
      <w:r>
        <w:rPr>
          <w:rFonts w:eastAsia="Times New Roman" w:cs="Times New Roman"/>
          <w:color w:val="000000"/>
          <w:szCs w:val="28"/>
        </w:rPr>
        <w:t>научатся эмоционально-образно воспринимать музыкальные произведения;</w:t>
      </w:r>
    </w:p>
    <w:p>
      <w:pPr>
        <w:pStyle w:val="Normal"/>
        <w:spacing w:lineRule="auto" w:line="240" w:before="0" w:after="0"/>
        <w:ind w:firstLine="709"/>
        <w:jc w:val="both"/>
        <w:rPr>
          <w:color w:val="000000"/>
        </w:rPr>
      </w:pPr>
      <w:r>
        <w:rPr>
          <w:rFonts w:eastAsia="Times New Roman" w:cs="Times New Roman"/>
          <w:color w:val="000000"/>
          <w:szCs w:val="28"/>
        </w:rPr>
        <w:t>будут иметь представление об особенности интерпретации одной и той же художественной идеи, сюжета в творчестве различных композиторов;</w:t>
      </w:r>
    </w:p>
    <w:p>
      <w:pPr>
        <w:pStyle w:val="Normal"/>
        <w:spacing w:lineRule="auto" w:line="240" w:before="0" w:after="0"/>
        <w:ind w:firstLine="709"/>
        <w:jc w:val="both"/>
        <w:rPr>
          <w:color w:val="000000"/>
        </w:rPr>
      </w:pPr>
      <w:r>
        <w:rPr>
          <w:rFonts w:eastAsia="Times New Roman" w:cs="Times New Roman"/>
          <w:color w:val="000000"/>
          <w:szCs w:val="28"/>
        </w:rPr>
        <w:t>будут иметь представление об интерпретации классической музыки в современных обработках;</w:t>
      </w:r>
    </w:p>
    <w:p>
      <w:pPr>
        <w:pStyle w:val="Normal"/>
        <w:spacing w:lineRule="auto" w:line="240" w:before="0" w:after="0"/>
        <w:ind w:firstLine="709"/>
        <w:jc w:val="both"/>
        <w:rPr>
          <w:color w:val="000000"/>
        </w:rPr>
      </w:pPr>
      <w:r>
        <w:rPr>
          <w:rFonts w:eastAsia="Times New Roman" w:cs="Times New Roman"/>
          <w:color w:val="000000"/>
          <w:szCs w:val="28"/>
        </w:rPr>
        <w:t>научатся определять характерные признаки современной популярной музыки с использованием справочной информации;</w:t>
      </w:r>
    </w:p>
    <w:p>
      <w:pPr>
        <w:pStyle w:val="Normal"/>
        <w:spacing w:lineRule="auto" w:line="240" w:before="0" w:after="0"/>
        <w:ind w:firstLine="709"/>
        <w:jc w:val="both"/>
        <w:rPr>
          <w:color w:val="000000"/>
        </w:rPr>
      </w:pPr>
      <w:r>
        <w:rPr>
          <w:rFonts w:eastAsia="Times New Roman" w:cs="Times New Roman"/>
          <w:color w:val="000000"/>
          <w:szCs w:val="28"/>
        </w:rPr>
        <w:t xml:space="preserve">научатся называть стили рок-музыки и ее отдельных направлений: рок-оперы, рок-н-ролла и др. с использованием справочной информации; </w:t>
      </w:r>
    </w:p>
    <w:p>
      <w:pPr>
        <w:pStyle w:val="Normal"/>
        <w:spacing w:lineRule="auto" w:line="240" w:before="0" w:after="0"/>
        <w:ind w:firstLine="709"/>
        <w:jc w:val="both"/>
        <w:rPr>
          <w:color w:val="000000"/>
        </w:rPr>
      </w:pPr>
      <w:r>
        <w:rPr>
          <w:rFonts w:eastAsia="Times New Roman" w:cs="Times New Roman"/>
          <w:color w:val="000000"/>
          <w:szCs w:val="28"/>
        </w:rPr>
        <w:t>научатся творчески интерпретировать содержание музыкального произведения в пении;</w:t>
      </w:r>
    </w:p>
    <w:p>
      <w:pPr>
        <w:pStyle w:val="Normal"/>
        <w:spacing w:lineRule="auto" w:line="240" w:before="0" w:after="0"/>
        <w:ind w:firstLine="709"/>
        <w:jc w:val="both"/>
        <w:rPr>
          <w:color w:val="000000"/>
        </w:rPr>
      </w:pPr>
      <w:r>
        <w:rPr>
          <w:rFonts w:eastAsia="Times New Roman" w:cs="Times New Roman"/>
          <w:color w:val="000000"/>
          <w:szCs w:val="28"/>
        </w:rPr>
        <w:t>будут участвовать в коллективной исполнительской деятельности, используя различные формы индивидуального и группового музицирования;</w:t>
      </w:r>
    </w:p>
    <w:p>
      <w:pPr>
        <w:pStyle w:val="Normal"/>
        <w:spacing w:lineRule="auto" w:line="240" w:before="0" w:after="0"/>
        <w:ind w:firstLine="709"/>
        <w:jc w:val="both"/>
        <w:rPr>
          <w:color w:val="000000"/>
        </w:rPr>
      </w:pPr>
      <w:r>
        <w:rPr>
          <w:rFonts w:eastAsia="Times New Roman" w:cs="Times New Roman"/>
          <w:color w:val="000000"/>
          <w:szCs w:val="28"/>
        </w:rPr>
        <w:t>научатся применять современные информационно-коммуникационные технологии для записи и воспроизведения музыки;</w:t>
      </w:r>
    </w:p>
    <w:p>
      <w:pPr>
        <w:pStyle w:val="Normal"/>
        <w:spacing w:lineRule="auto" w:line="240" w:before="0" w:after="0"/>
        <w:ind w:firstLine="709"/>
        <w:jc w:val="both"/>
        <w:rPr>
          <w:color w:val="000000"/>
        </w:rPr>
      </w:pPr>
      <w:r>
        <w:rPr>
          <w:rFonts w:eastAsia="Times New Roman" w:cs="Times New Roman"/>
          <w:color w:val="000000"/>
          <w:szCs w:val="28"/>
        </w:rPr>
        <w:t>научатся обосновывать собственные предпочтения, касающиеся музыкальных произведений различных стилей и жанров;</w:t>
      </w:r>
    </w:p>
    <w:p>
      <w:pPr>
        <w:pStyle w:val="Normal"/>
        <w:spacing w:lineRule="auto" w:line="240" w:before="0" w:after="0"/>
        <w:ind w:firstLine="709"/>
        <w:jc w:val="both"/>
        <w:rPr>
          <w:color w:val="000000"/>
        </w:rPr>
      </w:pPr>
      <w:r>
        <w:rPr>
          <w:rFonts w:eastAsia="Times New Roman" w:cs="Times New Roman"/>
          <w:color w:val="000000"/>
          <w:szCs w:val="28"/>
        </w:rPr>
        <w:t>научатся использовать знания о музыке и музыкантах, полученные на занятиях, при составлении домашней фонотеки, видеотеки;</w:t>
      </w:r>
    </w:p>
    <w:p>
      <w:pPr>
        <w:pStyle w:val="Normal"/>
        <w:spacing w:lineRule="auto" w:line="240" w:before="0" w:after="0"/>
        <w:ind w:firstLine="709"/>
        <w:jc w:val="both"/>
        <w:rPr>
          <w:color w:val="000000"/>
        </w:rPr>
      </w:pPr>
      <w:r>
        <w:rPr>
          <w:rFonts w:eastAsia="Times New Roman" w:cs="Times New Roman"/>
          <w:color w:val="000000"/>
          <w:szCs w:val="28"/>
        </w:rPr>
        <w:t>научатся использовать приобретенные знания и умения в практической деятельности и повседневной жизни (в том числе в творческой и сценической).</w:t>
      </w:r>
    </w:p>
    <w:p>
      <w:pPr>
        <w:pStyle w:val="Normal"/>
        <w:spacing w:lineRule="auto" w:line="240" w:before="0" w:after="0"/>
        <w:ind w:firstLine="709"/>
        <w:jc w:val="both"/>
        <w:rPr>
          <w:rFonts w:eastAsia="Times New Roman" w:cs="Times New Roman"/>
          <w:color w:val="000000"/>
          <w:szCs w:val="28"/>
        </w:rPr>
      </w:pPr>
      <w:r>
        <w:rPr>
          <w:rFonts w:eastAsia="Times New Roman" w:cs="Times New Roman"/>
          <w:color w:val="000000"/>
          <w:szCs w:val="28"/>
        </w:rPr>
      </w:r>
    </w:p>
    <w:p>
      <w:pPr>
        <w:pStyle w:val="Normal"/>
        <w:spacing w:lineRule="auto" w:line="240" w:before="0" w:after="0"/>
        <w:jc w:val="both"/>
        <w:rPr>
          <w:color w:val="000000"/>
        </w:rPr>
      </w:pPr>
      <w:r>
        <w:rPr>
          <w:rFonts w:eastAsia="Times New Roman" w:cs="Times New Roman"/>
          <w:b/>
          <w:color w:val="000000"/>
          <w:szCs w:val="28"/>
        </w:rPr>
        <w:t xml:space="preserve">8 </w:t>
      </w:r>
      <w:r>
        <w:rPr>
          <w:rFonts w:eastAsia="Times New Roman" w:cs="Times New Roman"/>
          <w:b/>
          <w:bCs/>
          <w:caps/>
          <w:color w:val="000000"/>
          <w:szCs w:val="28"/>
        </w:rPr>
        <w:t>КЛАСС</w:t>
      </w:r>
    </w:p>
    <w:p>
      <w:pPr>
        <w:pStyle w:val="Normal"/>
        <w:spacing w:lineRule="auto" w:line="240" w:before="0" w:after="0"/>
        <w:ind w:firstLine="709"/>
        <w:jc w:val="both"/>
        <w:rPr>
          <w:color w:val="000000"/>
        </w:rPr>
      </w:pPr>
      <w:r>
        <w:rPr>
          <w:rFonts w:eastAsia="Times New Roman" w:cs="Times New Roman"/>
          <w:color w:val="000000"/>
          <w:szCs w:val="28"/>
        </w:rPr>
        <w:t>Обучающиеся с ЗПР будут активно и самостоятельно использовать полученные знания и умения в процессе учебной деятельности и в повседневной жизни.</w:t>
      </w:r>
      <w:bookmarkStart w:id="195" w:name="_Hlk96019380"/>
      <w:bookmarkEnd w:id="195"/>
    </w:p>
    <w:p>
      <w:pPr>
        <w:pStyle w:val="Normal"/>
        <w:spacing w:lineRule="auto" w:line="240" w:before="0" w:after="0"/>
        <w:ind w:firstLine="709"/>
        <w:rPr>
          <w:rFonts w:cs="Times New Roman"/>
          <w:b/>
          <w:b/>
          <w:caps/>
          <w:color w:val="000000"/>
          <w:szCs w:val="28"/>
        </w:rPr>
      </w:pPr>
      <w:r>
        <w:rPr>
          <w:rFonts w:cs="Times New Roman"/>
          <w:b/>
          <w:caps/>
          <w:color w:val="000000"/>
          <w:szCs w:val="28"/>
        </w:rPr>
      </w:r>
    </w:p>
    <w:p>
      <w:pPr>
        <w:pStyle w:val="Normal"/>
        <w:rPr>
          <w:rFonts w:cs="Times New Roman"/>
          <w:b/>
          <w:b/>
          <w:color w:val="000000"/>
          <w:szCs w:val="28"/>
        </w:rPr>
      </w:pPr>
      <w:r>
        <w:rPr>
          <w:rFonts w:cs="Times New Roman"/>
          <w:b/>
          <w:color w:val="000000"/>
          <w:szCs w:val="28"/>
        </w:rPr>
      </w:r>
      <w:r>
        <w:br w:type="page"/>
      </w:r>
    </w:p>
    <w:p>
      <w:pPr>
        <w:pStyle w:val="4"/>
        <w:rPr>
          <w:color w:val="000000"/>
        </w:rPr>
      </w:pPr>
      <w:bookmarkStart w:id="196" w:name="_Toc167626856"/>
      <w:r>
        <w:rPr>
          <w:rFonts w:eastAsia="Arial Unicode MS"/>
          <w:caps/>
          <w:color w:val="000000"/>
          <w:lang w:eastAsia="en-US"/>
        </w:rPr>
        <w:t>2.2.1.14. Технология</w:t>
      </w:r>
      <w:bookmarkEnd w:id="196"/>
    </w:p>
    <w:p>
      <w:pPr>
        <w:pStyle w:val="Normal"/>
        <w:spacing w:lineRule="auto" w:line="240" w:before="0" w:after="0"/>
        <w:ind w:firstLine="709"/>
        <w:jc w:val="both"/>
        <w:rPr>
          <w:rFonts w:eastAsia="Arial Unicode MS" w:cs="Times New Roman"/>
          <w:color w:val="000000"/>
          <w:kern w:val="2"/>
          <w:szCs w:val="28"/>
          <w:lang w:eastAsia="en-US"/>
        </w:rPr>
      </w:pPr>
      <w:r>
        <w:rPr>
          <w:rFonts w:eastAsia="Arial Unicode MS" w:cs="Times New Roman"/>
          <w:color w:val="000000"/>
          <w:kern w:val="2"/>
          <w:szCs w:val="28"/>
          <w:lang w:eastAsia="en-US"/>
        </w:rPr>
      </w:r>
    </w:p>
    <w:p>
      <w:pPr>
        <w:pStyle w:val="Normal"/>
        <w:spacing w:lineRule="auto" w:line="240" w:before="0" w:after="0"/>
        <w:ind w:firstLine="709"/>
        <w:jc w:val="both"/>
        <w:rPr>
          <w:color w:val="000000"/>
        </w:rPr>
      </w:pPr>
      <w:bookmarkStart w:id="197" w:name="_Toc96278910"/>
      <w:r>
        <w:rPr>
          <w:b/>
          <w:color w:val="000000"/>
          <w:szCs w:val="28"/>
        </w:rPr>
        <w:t>Общая характеристика учебного предмета «Технология»</w:t>
      </w:r>
      <w:bookmarkEnd w:id="197"/>
    </w:p>
    <w:p>
      <w:pPr>
        <w:pStyle w:val="Normal"/>
        <w:spacing w:lineRule="auto" w:line="240" w:before="0" w:after="0"/>
        <w:ind w:firstLine="709"/>
        <w:jc w:val="both"/>
        <w:rPr>
          <w:color w:val="000000"/>
        </w:rPr>
      </w:pPr>
      <w:r>
        <w:rPr>
          <w:color w:val="000000"/>
          <w:szCs w:val="28"/>
        </w:rPr>
        <w:t xml:space="preserve"> </w:t>
      </w:r>
      <w:r>
        <w:rPr>
          <w:color w:val="000000"/>
          <w:szCs w:val="28"/>
        </w:rPr>
        <w:t>рабочая программа по технологии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учащихся с ЗПР, получающих образование на основе АООП ООО.</w:t>
      </w:r>
    </w:p>
    <w:p>
      <w:pPr>
        <w:pStyle w:val="Normal"/>
        <w:spacing w:lineRule="auto" w:line="240" w:before="0" w:after="0"/>
        <w:ind w:firstLine="709"/>
        <w:jc w:val="both"/>
        <w:rPr>
          <w:color w:val="000000"/>
        </w:rPr>
      </w:pPr>
      <w:r>
        <w:rPr>
          <w:rFonts w:cs="Times New Roman"/>
          <w:color w:val="000000"/>
          <w:szCs w:val="28"/>
        </w:rPr>
        <w:t>Данная  программа по технологии является основой для составления учителями своих рабочих программ, с</w:t>
      </w:r>
      <w:r>
        <w:rPr>
          <w:rFonts w:eastAsia="Times New Roman" w:cs="Times New Roman"/>
          <w:iCs/>
          <w:color w:val="000000"/>
          <w:szCs w:val="28"/>
        </w:rPr>
        <w:t xml:space="preserve"> учетом реализуемых образовательной организацией профилей и направленностей допрофессиональной подготовки учащихся с ЗПР.</w:t>
      </w:r>
      <w:r>
        <w:rPr>
          <w:rFonts w:cs="Times New Roman"/>
          <w:color w:val="000000"/>
          <w:szCs w:val="28"/>
        </w:rPr>
        <w:t xml:space="preserve"> При этом педагог может по-своему структурировать учебный материал, дополнять его новыми сюжетными линиями, практическими работами, перераспределять часы для изучения отдельных разделов и тем, в соответствии с возможностями образовательной организации, имеющимися социально-экономическими условиями, национальными традициями, учебно-материальной базой образовательной организации, с учётом интересов, потребностей и индивидуальных способностей учащихся с ЗПР.</w:t>
      </w:r>
    </w:p>
    <w:p>
      <w:pPr>
        <w:pStyle w:val="Normal"/>
        <w:shd w:val="clear" w:color="auto" w:fill="FFFFFF"/>
        <w:spacing w:lineRule="auto" w:line="240" w:before="0" w:after="0"/>
        <w:ind w:firstLine="709"/>
        <w:jc w:val="both"/>
        <w:rPr>
          <w:color w:val="000000"/>
        </w:rPr>
      </w:pPr>
      <w:r>
        <w:rPr>
          <w:rFonts w:eastAsia="Times New Roman" w:cs="Times New Roman"/>
          <w:iCs/>
          <w:color w:val="000000"/>
          <w:szCs w:val="28"/>
        </w:rPr>
        <w:t xml:space="preserve">Образовательная организация призвана создать образовательную среду и условия, позволяющие учащимся с ЗПР получить качественное образование по технологии, подготовить разносторонне развитую личность, способную использовать полученные знания для успешной социализации, дальнейшего образования и трудовой деятельности. Адаптация содержания учебного материала для учащихся с ЗПР происходит за счет сокращения сложных понятий и терминов; основные сведения в программе даются дифференцированно. По некоторым темам учащиеся получают только общее представление на уровне ознакомления. </w:t>
      </w:r>
    </w:p>
    <w:p>
      <w:pPr>
        <w:pStyle w:val="Normal"/>
        <w:spacing w:lineRule="auto" w:line="240" w:before="0" w:after="0"/>
        <w:ind w:firstLine="709"/>
        <w:contextualSpacing/>
        <w:jc w:val="both"/>
        <w:rPr>
          <w:color w:val="000000"/>
        </w:rPr>
      </w:pPr>
      <w:r>
        <w:rPr>
          <w:rFonts w:eastAsia="Calibri" w:cs="Times New Roman" w:eastAsiaTheme="minorHAnsi"/>
          <w:bCs/>
          <w:color w:val="000000"/>
          <w:szCs w:val="28"/>
          <w:lang w:eastAsia="en-US"/>
        </w:rPr>
        <w:t xml:space="preserve">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 личностно-ориентированный, деятельностный подходы для успешной социализации, дальнейшего образования и трудовой деятельности учащихся с ЗПР. </w:t>
      </w:r>
    </w:p>
    <w:p>
      <w:pPr>
        <w:pStyle w:val="Normal"/>
        <w:spacing w:lineRule="auto" w:line="240" w:before="0" w:after="0"/>
        <w:ind w:firstLine="709"/>
        <w:jc w:val="both"/>
        <w:rPr>
          <w:b/>
          <w:b/>
          <w:color w:val="000000"/>
          <w:szCs w:val="28"/>
        </w:rPr>
      </w:pPr>
      <w:r>
        <w:rPr>
          <w:b/>
          <w:color w:val="000000"/>
          <w:szCs w:val="28"/>
        </w:rPr>
      </w:r>
    </w:p>
    <w:p>
      <w:pPr>
        <w:pStyle w:val="Normal"/>
        <w:spacing w:lineRule="auto" w:line="240" w:before="0" w:after="0"/>
        <w:ind w:firstLine="709"/>
        <w:jc w:val="both"/>
        <w:rPr>
          <w:color w:val="000000"/>
        </w:rPr>
      </w:pPr>
      <w:bookmarkStart w:id="198" w:name="_Toc96278911"/>
      <w:r>
        <w:rPr>
          <w:b/>
          <w:color w:val="000000"/>
          <w:szCs w:val="28"/>
        </w:rPr>
        <w:t>Цели и задачи изучения учебного предмета «Технология»</w:t>
      </w:r>
      <w:bookmarkEnd w:id="198"/>
      <w:r>
        <w:rPr>
          <w:b/>
          <w:color w:val="000000"/>
          <w:szCs w:val="28"/>
        </w:rPr>
        <w:t xml:space="preserve">  </w:t>
      </w:r>
    </w:p>
    <w:p>
      <w:pPr>
        <w:pStyle w:val="Normal"/>
        <w:spacing w:lineRule="auto" w:line="240" w:before="0" w:after="0"/>
        <w:ind w:firstLine="709"/>
        <w:contextualSpacing/>
        <w:jc w:val="both"/>
        <w:rPr>
          <w:color w:val="000000"/>
        </w:rPr>
      </w:pPr>
      <w:r>
        <w:rPr>
          <w:rFonts w:eastAsia="Calibri" w:cs="Times New Roman" w:eastAsiaTheme="minorHAnsi"/>
          <w:bCs/>
          <w:color w:val="000000"/>
          <w:szCs w:val="28"/>
          <w:lang w:eastAsia="en-US"/>
        </w:rPr>
        <w:t xml:space="preserve">Основной </w:t>
      </w:r>
      <w:r>
        <w:rPr>
          <w:rFonts w:eastAsia="Calibri" w:cs="Times New Roman" w:eastAsiaTheme="minorHAnsi"/>
          <w:color w:val="000000"/>
          <w:szCs w:val="28"/>
          <w:lang w:eastAsia="en-US"/>
        </w:rPr>
        <w:t>целью</w:t>
      </w:r>
      <w:r>
        <w:rPr>
          <w:rFonts w:eastAsia="Calibri" w:cs="Times New Roman" w:eastAsiaTheme="minorHAnsi"/>
          <w:bCs/>
          <w:color w:val="000000"/>
          <w:szCs w:val="28"/>
          <w:lang w:eastAsia="en-US"/>
        </w:rPr>
        <w:t xml:space="preserve"> освоения предметной области «Технология», заявленной в Примерной рабочей программе основного общего образования по предмету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pPr>
        <w:pStyle w:val="Normal"/>
        <w:spacing w:lineRule="auto" w:line="240" w:before="0" w:after="0"/>
        <w:ind w:firstLine="709"/>
        <w:jc w:val="both"/>
        <w:rPr>
          <w:color w:val="000000"/>
        </w:rPr>
      </w:pPr>
      <w:r>
        <w:rPr>
          <w:rFonts w:cs="Times New Roman"/>
          <w:i/>
          <w:color w:val="000000"/>
          <w:szCs w:val="28"/>
        </w:rPr>
        <w:t xml:space="preserve">Целью </w:t>
      </w:r>
      <w:r>
        <w:rPr>
          <w:rFonts w:cs="Times New Roman"/>
          <w:color w:val="000000"/>
          <w:szCs w:val="28"/>
        </w:rPr>
        <w:t xml:space="preserve">освоения учебного предмета «Технология» обучающимися с задержкой психического развития является формирование самостоятельности, расширение сферы жизненной компетенции, </w:t>
      </w:r>
      <w:r>
        <w:rPr>
          <w:rFonts w:cs="Times New Roman"/>
          <w:bCs/>
          <w:color w:val="000000"/>
          <w:szCs w:val="28"/>
        </w:rPr>
        <w:t xml:space="preserve">формирование социальных навыков, которые помогут в дальнейшем обрести доступную им степень самостоятельности в трудовой деятельности. </w:t>
      </w:r>
    </w:p>
    <w:p>
      <w:pPr>
        <w:pStyle w:val="Normal"/>
        <w:spacing w:lineRule="auto" w:line="240" w:before="0" w:after="0"/>
        <w:ind w:firstLine="709"/>
        <w:jc w:val="both"/>
        <w:rPr>
          <w:color w:val="000000"/>
        </w:rPr>
      </w:pPr>
      <w:r>
        <w:rPr>
          <w:rFonts w:cs="Times New Roman"/>
          <w:i/>
          <w:color w:val="000000"/>
          <w:szCs w:val="28"/>
        </w:rPr>
        <w:t>Задачи: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cs="Times New Roman"/>
          <w:color w:val="000000"/>
          <w:szCs w:val="28"/>
        </w:rPr>
        <w:t>о</w:t>
      </w:r>
      <w:r>
        <w:rPr>
          <w:rFonts w:cs="Times New Roman"/>
          <w:bCs/>
          <w:color w:val="000000"/>
          <w:szCs w:val="28"/>
        </w:rPr>
        <w:t xml:space="preserve">беспечение понимания обучающимися с ЗПР сущности </w:t>
      </w:r>
      <w:r>
        <w:rPr>
          <w:rFonts w:eastAsia="Arial Unicode MS" w:cs="Times New Roman"/>
          <w:color w:val="000000"/>
          <w:kern w:val="2"/>
          <w:szCs w:val="28"/>
        </w:rPr>
        <w:t>современных материальных, информационных и социальных технологий и перспектив их развития;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освоение технологического подхода как универсального алгоритма преобразующей и созидательной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технологической культуры и проектно-технологического мышления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овладение необходимыми в повседневной жизни базовыми безопасными приёмами использования распространёнными инструментами, механизмами и машинами, способами управления, широко применяемыми в жизни современных людей видами бытовой техники;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овладение распространёнными общетрудовыми и специальными умениями, необходимыми для проектирования и создания продуктов труда;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развитие у учащихся познавательных интересов, пространственного воображения, интеллектуальных, творческих, коммуникативных и организаторских способностей;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 на примерах отечественных достижений в сфере технологий производства и социальной сфере;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информационной основы и персонального опыта, необходимых для определения учащимся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pPr>
        <w:pStyle w:val="Normal"/>
        <w:spacing w:lineRule="auto" w:line="240" w:before="0" w:after="0"/>
        <w:ind w:firstLine="709"/>
        <w:jc w:val="both"/>
        <w:rPr>
          <w:rFonts w:cs="Times New Roman"/>
          <w:color w:val="000000"/>
        </w:rPr>
      </w:pPr>
      <w:r>
        <w:rPr>
          <w:rFonts w:cs="Times New Roman"/>
          <w:color w:val="000000"/>
        </w:rPr>
      </w:r>
    </w:p>
    <w:p>
      <w:pPr>
        <w:pStyle w:val="Normal"/>
        <w:spacing w:lineRule="auto" w:line="240" w:before="0" w:after="0"/>
        <w:ind w:firstLine="709"/>
        <w:jc w:val="both"/>
        <w:rPr>
          <w:color w:val="000000"/>
        </w:rPr>
      </w:pPr>
      <w:bookmarkStart w:id="199" w:name="_Toc96278912"/>
      <w:r>
        <w:rPr>
          <w:b/>
          <w:color w:val="000000"/>
          <w:szCs w:val="28"/>
        </w:rPr>
        <w:t>Особенности отбора и адаптации учебного материала по технологии</w:t>
      </w:r>
      <w:bookmarkEnd w:id="199"/>
    </w:p>
    <w:p>
      <w:pPr>
        <w:pStyle w:val="Normal"/>
        <w:spacing w:lineRule="auto" w:line="240" w:before="0" w:after="0"/>
        <w:ind w:firstLine="709"/>
        <w:contextualSpacing/>
        <w:jc w:val="both"/>
        <w:rPr>
          <w:color w:val="000000"/>
        </w:rPr>
      </w:pPr>
      <w:r>
        <w:rPr>
          <w:rFonts w:eastAsia="Calibri" w:cs="Times New Roman" w:eastAsiaTheme="minorHAnsi"/>
          <w:bCs/>
          <w:color w:val="000000"/>
          <w:szCs w:val="28"/>
          <w:lang w:eastAsia="en-US"/>
        </w:rPr>
        <w:t>Основными принципами, лежащими в основе реализации содержания данного предмета и позволяющими достичь планируемых результатов обучения, являются: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учет индивидуальных особенностей и возможностей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усиление практической направленности изучаемого материала;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выделение сущностных признаков изучаемых явлений;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опора на жизненный опыт ребенка;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ориентация на внутренние связи в содержании изучаемого материала как в рамках одного предмета, так и между предметами;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необходимость и достаточность в определении объема изучаемого материала;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введения в содержание учебной программы по технологии коррекционных разделов, предусматривающих активизацию познавательной деятельности, формирование у учащихся деятельностных функций, необходимых для решения учебных задач.</w:t>
      </w:r>
    </w:p>
    <w:p>
      <w:pPr>
        <w:pStyle w:val="Normal"/>
        <w:spacing w:lineRule="auto" w:line="240" w:before="0" w:after="0"/>
        <w:ind w:firstLine="709"/>
        <w:jc w:val="both"/>
        <w:rPr>
          <w:color w:val="000000"/>
        </w:rPr>
      </w:pPr>
      <w:r>
        <w:rPr>
          <w:rFonts w:cs="Times New Roman"/>
          <w:color w:val="000000"/>
          <w:szCs w:val="28"/>
        </w:rPr>
        <w:t>Предмет «Технология» является необходимым компонентом общего образования учащихся с ЗПР. Его содержание предоставляет возможность молодым людям успешно социализироваться, бесконфликтно войти в мир искусственной, созданной людьми среды техники и технологий, которая называется техносферой и является главной составляющей окружающей человека действительности.</w:t>
      </w:r>
    </w:p>
    <w:p>
      <w:pPr>
        <w:pStyle w:val="Normal"/>
        <w:spacing w:lineRule="auto" w:line="240" w:before="0" w:after="0"/>
        <w:ind w:firstLine="709"/>
        <w:jc w:val="both"/>
        <w:rPr>
          <w:color w:val="000000"/>
        </w:rPr>
      </w:pPr>
      <w:r>
        <w:rPr>
          <w:rFonts w:cs="Times New Roman"/>
          <w:color w:val="000000"/>
          <w:szCs w:val="28"/>
        </w:rPr>
        <w:t xml:space="preserve">При проведении учебных занятий по технологии, с целью максимальной практической составляющей урока и реализации возможности педагога осуществить индивидуальный подход к обучающемуся с ЗПР, осуществляется деление классов на подгруппы. При наличии необходимых условий и средств возможно деление и на мини-группы.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b/>
          <w:color w:val="000000"/>
          <w:szCs w:val="28"/>
        </w:rPr>
        <w:t>В</w:t>
      </w:r>
      <w:bookmarkStart w:id="200" w:name="_Toc96278913"/>
      <w:r>
        <w:rPr>
          <w:b/>
          <w:color w:val="000000"/>
          <w:szCs w:val="28"/>
        </w:rPr>
        <w:t>иды деятельности учащихся с ЗПР, обусловленные особыми образовательными потребностями и обеспечивающие осмысленное освоение содержании образования по предмету «Технология»</w:t>
      </w:r>
      <w:bookmarkEnd w:id="200"/>
    </w:p>
    <w:p>
      <w:pPr>
        <w:pStyle w:val="Normal"/>
        <w:spacing w:lineRule="auto" w:line="240" w:before="0" w:after="0"/>
        <w:ind w:firstLine="709"/>
        <w:jc w:val="both"/>
        <w:rPr>
          <w:color w:val="000000"/>
        </w:rPr>
      </w:pPr>
      <w:r>
        <w:rPr>
          <w:rFonts w:cs="Times New Roman"/>
          <w:color w:val="000000"/>
          <w:szCs w:val="28"/>
        </w:rPr>
        <w:t>Учебная мотивация учащихся с ЗПР существенно снижена. Для формирования положительного отношения к учению необходимо заботиться о создании общей положительной атмосферы на уроке, создавать ситуацию успеха в учебной деятельности, целенаправленно стимулировать учащихся во время занятий. Необходимо усилить виды деятельности, специфичные для учащихся с ЗПР: опора на алгоритм; «пошаговость» в изучении материала; использование дополнительной визуальной опоры (планы, образцы, схемы, опорные таблицы).</w:t>
      </w:r>
    </w:p>
    <w:p>
      <w:pPr>
        <w:pStyle w:val="Normal"/>
        <w:shd w:val="clear" w:color="auto" w:fill="FFFFFF"/>
        <w:spacing w:lineRule="auto" w:line="240" w:before="0" w:after="0"/>
        <w:ind w:firstLine="709"/>
        <w:jc w:val="both"/>
        <w:rPr>
          <w:color w:val="000000"/>
        </w:rPr>
      </w:pPr>
      <w:r>
        <w:rPr>
          <w:rFonts w:cs="Times New Roman"/>
          <w:color w:val="000000"/>
          <w:szCs w:val="28"/>
        </w:rPr>
        <w:t xml:space="preserve">Основную часть содержания урока технологии составляет практическая деятельность учащихся, направленная на изучение, создание и преобразование материальных, информационных и социальных объектов, что является крайне важным аспектом их обучения, развития, формирования сферы жизненной компетенции. </w:t>
      </w:r>
      <w:r>
        <w:rPr>
          <w:rFonts w:eastAsia="Times New Roman" w:cs="Times New Roman"/>
          <w:iCs/>
          <w:color w:val="000000"/>
          <w:szCs w:val="28"/>
        </w:rPr>
        <w:t xml:space="preserve">Ряд сведений усваивается обучающимися с ЗПР в результате практической деятельности. Новые элементарные навыки вырабатываются у таких учащихся крайне медленно. Для их закрепления требуются многократные указания и упражнения. Как правило, сначала отрабатываются базовые умения с их автоматизированными навыками, а потом на подготовленную основу накладывается необходимая теория, которая нередко уже в ходе практической деятельности самостоятельно осознается учащимися. </w:t>
      </w:r>
    </w:p>
    <w:p>
      <w:pPr>
        <w:pStyle w:val="Normal"/>
        <w:spacing w:lineRule="auto" w:line="240" w:before="0" w:after="0"/>
        <w:ind w:firstLine="709"/>
        <w:jc w:val="both"/>
        <w:rPr>
          <w:color w:val="000000"/>
        </w:rPr>
      </w:pPr>
      <w:r>
        <w:rPr>
          <w:rFonts w:cs="Times New Roman"/>
          <w:color w:val="000000"/>
          <w:szCs w:val="28"/>
        </w:rPr>
        <w:t>Программой предусматривается помимо урочной и значительная внеурочная активность учащихся с ЗПР. Такое решение обусловлено задачами формирования учебной самостоятельности, высокой степенью ориентации на индивидуальные запросы и интересы учащегося с ЗПР, на особенность подросткового возраста. Организация внеурочной деятельности в рамках предметной области «Технология» предполагает такие формы, как проектная деятельность учащихся,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труда в проекте учащегося, субъективно актуального на момент прохождения курса.</w:t>
      </w:r>
    </w:p>
    <w:p>
      <w:pPr>
        <w:pStyle w:val="Normal"/>
        <w:widowControl w:val="false"/>
        <w:tabs>
          <w:tab w:val="clear" w:pos="709"/>
          <w:tab w:val="left" w:pos="0" w:leader="none"/>
        </w:tabs>
        <w:suppressAutoHyphens w:val="true"/>
        <w:spacing w:lineRule="auto" w:line="240" w:before="0" w:after="0"/>
        <w:ind w:firstLine="709"/>
        <w:jc w:val="both"/>
        <w:textAlignment w:val="center"/>
        <w:rPr>
          <w:rFonts w:eastAsia="Times New Roman" w:cs="Times New Roman"/>
          <w:b/>
          <w:b/>
          <w:bCs/>
          <w:caps/>
          <w:color w:val="000000"/>
          <w:szCs w:val="28"/>
        </w:rPr>
      </w:pPr>
      <w:r>
        <w:rPr>
          <w:rFonts w:eastAsia="Times New Roman" w:cs="Times New Roman"/>
          <w:b/>
          <w:bCs/>
          <w:caps/>
          <w:color w:val="000000"/>
          <w:szCs w:val="28"/>
        </w:rPr>
      </w:r>
    </w:p>
    <w:p>
      <w:pPr>
        <w:pStyle w:val="Normal"/>
        <w:widowControl w:val="false"/>
        <w:tabs>
          <w:tab w:val="clear" w:pos="709"/>
          <w:tab w:val="left" w:pos="0" w:leader="none"/>
        </w:tabs>
        <w:suppressAutoHyphens w:val="true"/>
        <w:spacing w:lineRule="auto" w:line="240" w:before="0" w:after="0"/>
        <w:ind w:firstLine="709"/>
        <w:jc w:val="both"/>
        <w:textAlignment w:val="center"/>
        <w:rPr>
          <w:color w:val="000000"/>
        </w:rPr>
      </w:pPr>
      <w:r>
        <w:rPr>
          <w:rFonts w:eastAsia="Times New Roman" w:cs="Times New Roman"/>
          <w:b/>
          <w:bCs/>
          <w:color w:val="000000"/>
          <w:position w:val="6"/>
          <w:szCs w:val="28"/>
        </w:rPr>
        <w:t xml:space="preserve">Общая характеристика учебного предмета «Технология» </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eastAsia="Times New Roman" w:cs="Times New Roman"/>
          <w:color w:val="000000"/>
          <w:szCs w:val="28"/>
        </w:rPr>
        <w:t xml:space="preserve">Современный курс технологии построен по модульному принципу. Структура модульного курса технологии такова. </w:t>
      </w:r>
    </w:p>
    <w:p>
      <w:pPr>
        <w:pStyle w:val="Normal"/>
        <w:widowControl w:val="false"/>
        <w:tabs>
          <w:tab w:val="clear" w:pos="709"/>
          <w:tab w:val="left" w:pos="0" w:leader="none"/>
        </w:tabs>
        <w:suppressAutoHyphens w:val="true"/>
        <w:spacing w:lineRule="auto" w:line="240" w:before="0" w:after="0"/>
        <w:ind w:firstLine="709"/>
        <w:textAlignment w:val="center"/>
        <w:rPr>
          <w:rFonts w:eastAsia="Times New Roman" w:cs="Times New Roman"/>
          <w:b/>
          <w:b/>
          <w:bCs/>
          <w:i/>
          <w:i/>
          <w:color w:val="000000"/>
          <w:szCs w:val="28"/>
        </w:rPr>
      </w:pPr>
      <w:r>
        <w:rPr>
          <w:rFonts w:eastAsia="Times New Roman" w:cs="Times New Roman"/>
          <w:b/>
          <w:bCs/>
          <w:i/>
          <w:color w:val="000000"/>
          <w:szCs w:val="28"/>
        </w:rPr>
      </w:r>
    </w:p>
    <w:p>
      <w:pPr>
        <w:pStyle w:val="Normal"/>
        <w:widowControl w:val="false"/>
        <w:tabs>
          <w:tab w:val="clear" w:pos="709"/>
          <w:tab w:val="left" w:pos="0" w:leader="none"/>
        </w:tabs>
        <w:suppressAutoHyphens w:val="true"/>
        <w:spacing w:lineRule="auto" w:line="240" w:before="0" w:after="0"/>
        <w:ind w:firstLine="709"/>
        <w:textAlignment w:val="center"/>
        <w:rPr>
          <w:color w:val="000000"/>
        </w:rPr>
      </w:pPr>
      <w:r>
        <w:rPr>
          <w:rFonts w:eastAsia="Times New Roman" w:cs="Times New Roman"/>
          <w:b/>
          <w:bCs/>
          <w:i/>
          <w:color w:val="000000"/>
          <w:position w:val="6"/>
          <w:szCs w:val="28"/>
        </w:rPr>
        <w:t>Инвариантные модули</w:t>
      </w:r>
    </w:p>
    <w:p>
      <w:pPr>
        <w:pStyle w:val="Normal"/>
        <w:widowControl w:val="false"/>
        <w:tabs>
          <w:tab w:val="clear" w:pos="709"/>
          <w:tab w:val="left" w:pos="0" w:leader="none"/>
        </w:tabs>
        <w:suppressAutoHyphens w:val="true"/>
        <w:spacing w:lineRule="auto" w:line="240" w:before="0" w:after="0"/>
        <w:ind w:firstLine="709"/>
        <w:textAlignment w:val="center"/>
        <w:rPr>
          <w:color w:val="000000"/>
        </w:rPr>
      </w:pPr>
      <w:r>
        <w:rPr>
          <w:rFonts w:eastAsia="Times New Roman" w:cs="Times New Roman"/>
          <w:b/>
          <w:bCs/>
          <w:color w:val="000000"/>
          <w:position w:val="6"/>
          <w:szCs w:val="28"/>
        </w:rPr>
        <w:t>Модуль «Производство и технология»</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eastAsia="Times New Roman" w:cs="Times New Roman"/>
          <w:color w:val="000000"/>
          <w:spacing w:val="1"/>
          <w:szCs w:val="28"/>
        </w:rPr>
        <w:t xml:space="preserve">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w:t>
      </w:r>
    </w:p>
    <w:p>
      <w:pPr>
        <w:pStyle w:val="Normal"/>
        <w:widowControl w:val="false"/>
        <w:tabs>
          <w:tab w:val="clear" w:pos="709"/>
          <w:tab w:val="left" w:pos="0" w:leader="none"/>
        </w:tabs>
        <w:suppressAutoHyphens w:val="true"/>
        <w:spacing w:lineRule="auto" w:line="240" w:before="0" w:after="0"/>
        <w:ind w:firstLine="709"/>
        <w:textAlignment w:val="center"/>
        <w:rPr>
          <w:color w:val="000000"/>
        </w:rPr>
      </w:pPr>
      <w:r>
        <w:rPr>
          <w:rFonts w:eastAsia="Times New Roman" w:cs="Times New Roman"/>
          <w:b/>
          <w:bCs/>
          <w:color w:val="000000"/>
          <w:spacing w:val="-3"/>
          <w:position w:val="6"/>
          <w:szCs w:val="28"/>
        </w:rPr>
        <w:t>Модуль «Технологии обработки материалов и пищевых продуктов»</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eastAsia="Times New Roman" w:cs="Times New Roman"/>
          <w:color w:val="000000"/>
          <w:szCs w:val="28"/>
        </w:rPr>
        <w:t xml:space="preserve">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 </w:t>
      </w:r>
    </w:p>
    <w:p>
      <w:pPr>
        <w:pStyle w:val="Normal"/>
        <w:widowControl w:val="false"/>
        <w:tabs>
          <w:tab w:val="clear" w:pos="709"/>
          <w:tab w:val="left" w:pos="0" w:leader="none"/>
        </w:tabs>
        <w:suppressAutoHyphens w:val="true"/>
        <w:spacing w:lineRule="auto" w:line="240" w:before="0" w:after="0"/>
        <w:ind w:firstLine="709"/>
        <w:textAlignment w:val="center"/>
        <w:rPr>
          <w:rFonts w:eastAsia="Times New Roman" w:cs="Times New Roman"/>
          <w:b/>
          <w:b/>
          <w:bCs/>
          <w:color w:val="000000"/>
          <w:szCs w:val="28"/>
        </w:rPr>
      </w:pPr>
      <w:r>
        <w:rPr>
          <w:rFonts w:eastAsia="Times New Roman" w:cs="Times New Roman"/>
          <w:b/>
          <w:bCs/>
          <w:color w:val="000000"/>
          <w:szCs w:val="28"/>
        </w:rPr>
      </w:r>
    </w:p>
    <w:p>
      <w:pPr>
        <w:pStyle w:val="Normal"/>
        <w:widowControl w:val="false"/>
        <w:tabs>
          <w:tab w:val="clear" w:pos="709"/>
          <w:tab w:val="left" w:pos="0" w:leader="none"/>
        </w:tabs>
        <w:suppressAutoHyphens w:val="true"/>
        <w:spacing w:lineRule="auto" w:line="240" w:before="0" w:after="0"/>
        <w:ind w:firstLine="709"/>
        <w:textAlignment w:val="center"/>
        <w:rPr>
          <w:color w:val="000000"/>
        </w:rPr>
      </w:pPr>
      <w:r>
        <w:rPr>
          <w:rFonts w:eastAsia="Times New Roman" w:cs="Times New Roman"/>
          <w:b/>
          <w:bCs/>
          <w:i/>
          <w:color w:val="000000"/>
          <w:position w:val="6"/>
          <w:szCs w:val="28"/>
        </w:rPr>
        <w:t>Вариативные модули</w:t>
      </w:r>
    </w:p>
    <w:p>
      <w:pPr>
        <w:pStyle w:val="Normal"/>
        <w:widowControl w:val="false"/>
        <w:tabs>
          <w:tab w:val="clear" w:pos="709"/>
          <w:tab w:val="left" w:pos="0" w:leader="none"/>
        </w:tabs>
        <w:suppressAutoHyphens w:val="true"/>
        <w:spacing w:lineRule="auto" w:line="240" w:before="0" w:after="0"/>
        <w:ind w:firstLine="709"/>
        <w:textAlignment w:val="center"/>
        <w:rPr>
          <w:color w:val="000000"/>
        </w:rPr>
      </w:pPr>
      <w:r>
        <w:rPr>
          <w:rFonts w:eastAsia="Times New Roman" w:cs="Times New Roman"/>
          <w:b/>
          <w:bCs/>
          <w:color w:val="000000"/>
          <w:position w:val="6"/>
          <w:szCs w:val="28"/>
        </w:rPr>
        <w:t xml:space="preserve">Модуль «Робототехника» </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eastAsia="Times New Roman" w:cs="Times New Roman"/>
          <w:color w:val="000000"/>
          <w:szCs w:val="28"/>
        </w:rPr>
        <w:t xml:space="preserve">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 </w:t>
      </w:r>
    </w:p>
    <w:p>
      <w:pPr>
        <w:pStyle w:val="Normal"/>
        <w:widowControl w:val="false"/>
        <w:tabs>
          <w:tab w:val="clear" w:pos="709"/>
          <w:tab w:val="left" w:pos="0" w:leader="none"/>
        </w:tabs>
        <w:suppressAutoHyphens w:val="true"/>
        <w:spacing w:lineRule="auto" w:line="240" w:before="0" w:after="0"/>
        <w:ind w:firstLine="709"/>
        <w:textAlignment w:val="center"/>
        <w:rPr>
          <w:color w:val="000000"/>
        </w:rPr>
      </w:pPr>
      <w:r>
        <w:rPr>
          <w:rFonts w:eastAsia="Times New Roman" w:cs="Times New Roman"/>
          <w:b/>
          <w:bCs/>
          <w:color w:val="000000"/>
          <w:position w:val="6"/>
          <w:szCs w:val="28"/>
        </w:rPr>
        <w:t>Модуль «3D-моделирование, прототипирование, макетирование»</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eastAsia="Times New Roman" w:cs="Times New Roman"/>
          <w:color w:val="000000"/>
          <w:spacing w:val="-1"/>
          <w:szCs w:val="28"/>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 </w:t>
      </w:r>
    </w:p>
    <w:p>
      <w:pPr>
        <w:pStyle w:val="Normal"/>
        <w:widowControl w:val="false"/>
        <w:tabs>
          <w:tab w:val="clear" w:pos="709"/>
          <w:tab w:val="left" w:pos="0" w:leader="none"/>
        </w:tabs>
        <w:suppressAutoHyphens w:val="true"/>
        <w:spacing w:lineRule="auto" w:line="240" w:before="0" w:after="0"/>
        <w:ind w:firstLine="709"/>
        <w:textAlignment w:val="center"/>
        <w:rPr>
          <w:color w:val="000000"/>
        </w:rPr>
      </w:pPr>
      <w:r>
        <w:rPr>
          <w:rFonts w:eastAsia="Times New Roman" w:cs="Times New Roman"/>
          <w:b/>
          <w:bCs/>
          <w:color w:val="000000"/>
          <w:position w:val="6"/>
          <w:szCs w:val="28"/>
        </w:rPr>
        <w:t>Модуль «Компьютерная графика. Черчение»</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eastAsia="Times New Roman" w:cs="Times New Roman"/>
          <w:color w:val="000000"/>
          <w:szCs w:val="28"/>
        </w:rPr>
        <w:t xml:space="preserve">Данный модуль нацелен на решение задач, схожих с задачами, решаемыми в предыдущем модуле: «3D-моделирование, прототипирование, макетирование»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 </w:t>
      </w:r>
    </w:p>
    <w:p>
      <w:pPr>
        <w:pStyle w:val="Normal"/>
        <w:widowControl w:val="false"/>
        <w:tabs>
          <w:tab w:val="clear" w:pos="709"/>
          <w:tab w:val="left" w:pos="0" w:leader="none"/>
        </w:tabs>
        <w:suppressAutoHyphens w:val="true"/>
        <w:spacing w:lineRule="auto" w:line="240" w:before="0" w:after="0"/>
        <w:ind w:firstLine="709"/>
        <w:textAlignment w:val="center"/>
        <w:rPr>
          <w:color w:val="000000"/>
        </w:rPr>
      </w:pPr>
      <w:r>
        <w:rPr>
          <w:rFonts w:eastAsia="Times New Roman" w:cs="Times New Roman"/>
          <w:b/>
          <w:bCs/>
          <w:color w:val="000000"/>
          <w:position w:val="6"/>
          <w:szCs w:val="28"/>
        </w:rPr>
        <w:t>Модуль «Автоматизированные системы»</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eastAsia="Times New Roman" w:cs="Times New Roman"/>
          <w:color w:val="000000"/>
          <w:spacing w:val="1"/>
          <w:szCs w:val="28"/>
        </w:rPr>
        <w:t xml:space="preserve">Этот модуль знакомит учащихся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 </w:t>
      </w:r>
    </w:p>
    <w:p>
      <w:pPr>
        <w:pStyle w:val="Normal"/>
        <w:widowControl w:val="false"/>
        <w:tabs>
          <w:tab w:val="clear" w:pos="709"/>
          <w:tab w:val="left" w:pos="0" w:leader="none"/>
        </w:tabs>
        <w:suppressAutoHyphens w:val="true"/>
        <w:spacing w:lineRule="auto" w:line="240" w:before="0" w:after="0"/>
        <w:ind w:firstLine="709"/>
        <w:textAlignment w:val="center"/>
        <w:rPr>
          <w:color w:val="000000"/>
        </w:rPr>
      </w:pPr>
      <w:r>
        <w:rPr>
          <w:rFonts w:eastAsia="Times New Roman" w:cs="Times New Roman"/>
          <w:b/>
          <w:bCs/>
          <w:color w:val="000000"/>
          <w:position w:val="6"/>
          <w:szCs w:val="28"/>
        </w:rPr>
        <w:t>Модули «Животноводство» и «Растениеводство»</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eastAsia="Times New Roman" w:cs="Times New Roman"/>
          <w:color w:val="000000"/>
          <w:szCs w:val="28"/>
        </w:rPr>
        <w:t>Модули знакомят учащихся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pPr>
        <w:pStyle w:val="Normal"/>
        <w:widowControl w:val="false"/>
        <w:tabs>
          <w:tab w:val="clear" w:pos="709"/>
          <w:tab w:val="left" w:pos="0" w:leader="none"/>
        </w:tabs>
        <w:spacing w:lineRule="auto" w:line="240" w:before="0" w:after="0"/>
        <w:ind w:firstLine="709"/>
        <w:jc w:val="both"/>
        <w:textAlignment w:val="center"/>
        <w:rPr>
          <w:color w:val="000000"/>
        </w:rPr>
      </w:pPr>
      <w:r>
        <w:rPr>
          <w:rFonts w:eastAsia="Times New Roman" w:cs="Times New Roman"/>
          <w:color w:val="000000"/>
          <w:spacing w:val="1"/>
          <w:szCs w:val="28"/>
        </w:rPr>
        <w:t>Освоение обучающимися с ЗПР учебного предмета «Технология» может осуществляться как в образовательных организациях,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поддержки образования, «Кванториумов», центров молодёжного инновационного творчества (ЦМИТ), специализированных центров компетенций (включая WorldSkills) и др.</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bookmarkStart w:id="201" w:name="_Toc96278914"/>
      <w:r>
        <w:rPr>
          <w:rFonts w:eastAsia="" w:cs="Times New Roman" w:eastAsiaTheme="majorEastAsia"/>
          <w:b/>
          <w:bCs/>
          <w:color w:val="000000"/>
          <w:szCs w:val="28"/>
          <w:lang w:eastAsia="en-US"/>
        </w:rPr>
        <w:t>Место учебного предмета «Технология» в учебном плане</w:t>
      </w:r>
      <w:bookmarkEnd w:id="201"/>
    </w:p>
    <w:p>
      <w:pPr>
        <w:pStyle w:val="Normal"/>
        <w:spacing w:lineRule="auto" w:line="240" w:before="0" w:after="0"/>
        <w:ind w:firstLine="709"/>
        <w:jc w:val="both"/>
        <w:rPr>
          <w:color w:val="000000"/>
        </w:rPr>
      </w:pPr>
      <w:r>
        <w:rPr>
          <w:rFonts w:eastAsia="Times New Roman" w:cs="Times New Roman"/>
          <w:color w:val="000000"/>
          <w:szCs w:val="28"/>
        </w:rPr>
        <w:t>В соответствии с Федеральным государственным образовательным стандартом основного общего образования учебный предмет «Технология» входит в предметную область «Технология». Содержание учебного предмета «Технология»,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учащихся с задержкой психического развития.</w:t>
      </w:r>
    </w:p>
    <w:p>
      <w:pPr>
        <w:pStyle w:val="Normal"/>
        <w:spacing w:lineRule="auto" w:line="240" w:before="0" w:after="0"/>
        <w:ind w:firstLine="709"/>
        <w:jc w:val="both"/>
        <w:rPr>
          <w:color w:val="000000"/>
        </w:rPr>
      </w:pPr>
      <w:r>
        <w:rPr>
          <w:rFonts w:eastAsia="Times New Roman" w:cs="Times New Roman"/>
          <w:color w:val="000000"/>
          <w:szCs w:val="28"/>
        </w:rPr>
        <w:t>Освоение предметной области «Технология» в основной школе осуществляется в 5–9 классах из расчёта: в 5–7 классах – 2 часа в неделю, в 8–9 классах – 1 час.</w:t>
      </w:r>
    </w:p>
    <w:p>
      <w:pPr>
        <w:pStyle w:val="Normal"/>
        <w:spacing w:lineRule="auto" w:line="240" w:before="0" w:after="0"/>
        <w:ind w:firstLine="709"/>
        <w:jc w:val="both"/>
        <w:rPr>
          <w:color w:val="000000"/>
        </w:rPr>
      </w:pPr>
      <w:r>
        <w:rPr>
          <w:rFonts w:eastAsia="Times New Roman" w:cs="Times New Roman"/>
          <w:color w:val="000000"/>
          <w:szCs w:val="28"/>
        </w:rPr>
        <w:t>Дополнительно для учащихся с ЗПР рекомендуется выделить за счёт внеурочной деятельности в 8 и 9 классе – 1 час в неделю.</w:t>
      </w:r>
    </w:p>
    <w:p>
      <w:pPr>
        <w:pStyle w:val="Normal"/>
        <w:spacing w:lineRule="auto" w:line="240" w:before="0" w:after="0"/>
        <w:ind w:firstLine="709"/>
        <w:jc w:val="both"/>
        <w:rPr>
          <w:rFonts w:eastAsia="Times New Roman" w:cs="Times New Roman"/>
          <w:color w:val="000000"/>
          <w:szCs w:val="28"/>
        </w:rPr>
      </w:pPr>
      <w:r>
        <w:rPr>
          <w:rFonts w:eastAsia="Times New Roman" w:cs="Times New Roman"/>
          <w:color w:val="000000"/>
          <w:szCs w:val="28"/>
        </w:rPr>
      </w:r>
    </w:p>
    <w:p>
      <w:pPr>
        <w:pStyle w:val="Normal"/>
        <w:spacing w:lineRule="auto" w:line="240" w:before="0" w:after="0"/>
        <w:ind w:firstLine="709"/>
        <w:jc w:val="both"/>
        <w:rPr>
          <w:rFonts w:eastAsia="Times New Roman" w:cs="Times New Roman"/>
          <w:color w:val="000000"/>
          <w:szCs w:val="28"/>
        </w:rPr>
      </w:pPr>
      <w:r>
        <w:rPr>
          <w:rFonts w:eastAsia="Times New Roman" w:cs="Times New Roman"/>
          <w:color w:val="000000"/>
          <w:szCs w:val="28"/>
        </w:rPr>
      </w:r>
    </w:p>
    <w:p>
      <w:pPr>
        <w:pStyle w:val="Normal"/>
        <w:spacing w:lineRule="auto" w:line="240" w:before="0" w:after="0"/>
        <w:jc w:val="both"/>
        <w:rPr>
          <w:color w:val="000000"/>
        </w:rPr>
      </w:pPr>
      <w:bookmarkStart w:id="202" w:name="_Toc96278915"/>
      <w:r>
        <w:rPr>
          <w:rFonts w:eastAsia="Times New Roman" w:cs="Times New Roman"/>
          <w:color w:val="000000"/>
          <w:szCs w:val="28"/>
        </w:rPr>
        <w:t>СОДЕРЖАНИЕ УЧЕБНОГО ПРЕДМЕТА «ТЕХНОЛОГИЯ»</w:t>
      </w:r>
      <w:bookmarkEnd w:id="202"/>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bookmarkStart w:id="203" w:name="_Toc96278916"/>
      <w:r>
        <w:rPr>
          <w:rFonts w:eastAsia="Times New Roman" w:cs="Times New Roman"/>
          <w:b/>
          <w:color w:val="000000"/>
          <w:szCs w:val="28"/>
        </w:rPr>
        <w:t>ИНВАРИАНТНЫЕ МОДУЛИ</w:t>
      </w:r>
      <w:bookmarkEnd w:id="203"/>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bookmarkStart w:id="204" w:name="_Toc96278917"/>
      <w:r>
        <w:rPr>
          <w:rFonts w:eastAsia="Times New Roman" w:cs="Times New Roman"/>
          <w:b/>
          <w:color w:val="000000"/>
          <w:szCs w:val="28"/>
        </w:rPr>
        <w:t>Модуль «Производство и технология»</w:t>
      </w:r>
      <w:bookmarkEnd w:id="204"/>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jc w:val="both"/>
        <w:rPr>
          <w:color w:val="000000"/>
        </w:rPr>
      </w:pPr>
      <w:bookmarkStart w:id="205" w:name="_Toc96278918"/>
      <w:r>
        <w:rPr>
          <w:rFonts w:eastAsia="Times New Roman" w:cs="Times New Roman"/>
          <w:b/>
          <w:color w:val="000000"/>
          <w:szCs w:val="28"/>
        </w:rPr>
        <w:t>5–6 КЛАССЫ</w:t>
      </w:r>
      <w:bookmarkEnd w:id="205"/>
    </w:p>
    <w:p>
      <w:pPr>
        <w:pStyle w:val="Normal"/>
        <w:spacing w:lineRule="auto" w:line="240" w:before="0" w:after="0"/>
        <w:ind w:firstLine="709"/>
        <w:jc w:val="both"/>
        <w:rPr>
          <w:color w:val="000000"/>
        </w:rPr>
      </w:pPr>
      <w:bookmarkStart w:id="206" w:name="_Toc96278919"/>
      <w:r>
        <w:rPr>
          <w:rFonts w:eastAsia="Times New Roman" w:cs="Times New Roman"/>
          <w:b/>
          <w:color w:val="000000"/>
          <w:szCs w:val="28"/>
        </w:rPr>
        <w:t>Раздел 1. Преобразовательная деятельность человека</w:t>
      </w:r>
      <w:bookmarkEnd w:id="206"/>
      <w:r>
        <w:rPr>
          <w:rFonts w:eastAsia="Times New Roman" w:cs="Times New Roman"/>
          <w:b/>
          <w:color w:val="000000"/>
          <w:szCs w:val="28"/>
        </w:rPr>
        <w:t xml:space="preserve"> </w:t>
      </w:r>
    </w:p>
    <w:p>
      <w:pPr>
        <w:pStyle w:val="Normal"/>
        <w:spacing w:lineRule="auto" w:line="240" w:before="0" w:after="0"/>
        <w:ind w:firstLine="709"/>
        <w:jc w:val="both"/>
        <w:rPr>
          <w:color w:val="000000"/>
        </w:rPr>
      </w:pPr>
      <w:bookmarkStart w:id="207" w:name="_Toc96278920"/>
      <w:r>
        <w:rPr>
          <w:rFonts w:cs="Times New Roman"/>
          <w:color w:val="000000"/>
          <w:szCs w:val="28"/>
        </w:rPr>
        <w:t xml:space="preserve">Технологии вокруг нас. </w:t>
      </w:r>
      <w:r>
        <w:rPr>
          <w:rFonts w:cs="Times New Roman"/>
          <w:i/>
          <w:iCs/>
          <w:color w:val="000000"/>
          <w:szCs w:val="28"/>
        </w:rPr>
        <w:t>Алгоритмы и начала технологии. Возможность формального исполнения алгоритма</w:t>
      </w:r>
      <w:r>
        <w:rPr>
          <w:rStyle w:val="Style10"/>
          <w:rFonts w:cs="Times New Roman"/>
          <w:color w:val="000000"/>
          <w:szCs w:val="28"/>
          <w:vertAlign w:val="superscript"/>
        </w:rPr>
        <w:footnoteReference w:id="34"/>
      </w:r>
      <w:r>
        <w:rPr>
          <w:rFonts w:cs="Times New Roman"/>
          <w:color w:val="000000"/>
          <w:szCs w:val="28"/>
        </w:rPr>
        <w:t>. Робот как исполнитель алгоритма. Робот как механизм.</w:t>
      </w:r>
      <w:bookmarkEnd w:id="207"/>
      <w:r>
        <w:rPr>
          <w:rFonts w:cs="Times New Roman"/>
          <w:color w:val="000000"/>
          <w:szCs w:val="28"/>
        </w:rPr>
        <w:t xml:space="preserve"> </w:t>
      </w:r>
    </w:p>
    <w:p>
      <w:pPr>
        <w:pStyle w:val="Normal"/>
        <w:spacing w:lineRule="auto" w:line="240" w:before="0" w:after="0"/>
        <w:ind w:firstLine="709"/>
        <w:jc w:val="both"/>
        <w:rPr>
          <w:color w:val="000000"/>
        </w:rPr>
      </w:pPr>
      <w:bookmarkStart w:id="208" w:name="_Toc96278921"/>
      <w:r>
        <w:rPr>
          <w:rFonts w:cs="Times New Roman"/>
          <w:b/>
          <w:bCs/>
          <w:color w:val="000000"/>
          <w:szCs w:val="28"/>
        </w:rPr>
        <w:t>Раздел 2. Простейшие машины и механизмы</w:t>
      </w:r>
      <w:bookmarkEnd w:id="208"/>
    </w:p>
    <w:p>
      <w:pPr>
        <w:pStyle w:val="Normal"/>
        <w:spacing w:lineRule="auto" w:line="240" w:before="0" w:after="0"/>
        <w:ind w:firstLine="709"/>
        <w:jc w:val="both"/>
        <w:rPr>
          <w:color w:val="000000"/>
        </w:rPr>
      </w:pPr>
      <w:bookmarkStart w:id="209" w:name="_Toc96278922"/>
      <w:r>
        <w:rPr>
          <w:rFonts w:cs="Times New Roman"/>
          <w:color w:val="000000"/>
          <w:szCs w:val="28"/>
        </w:rPr>
        <w:t xml:space="preserve">Двигатели машин. Виды двигателей. </w:t>
      </w:r>
      <w:r>
        <w:rPr>
          <w:rFonts w:cs="Times New Roman"/>
          <w:i/>
          <w:iCs/>
          <w:color w:val="000000"/>
          <w:szCs w:val="28"/>
        </w:rPr>
        <w:t>Передаточные механизмы. Виды и характеристики передаточных механизмов.</w:t>
      </w:r>
      <w:bookmarkEnd w:id="209"/>
    </w:p>
    <w:p>
      <w:pPr>
        <w:pStyle w:val="Normal"/>
        <w:spacing w:lineRule="auto" w:line="240" w:before="0" w:after="0"/>
        <w:ind w:firstLine="709"/>
        <w:jc w:val="both"/>
        <w:rPr>
          <w:color w:val="000000"/>
        </w:rPr>
      </w:pPr>
      <w:bookmarkStart w:id="210" w:name="_Toc96278923"/>
      <w:r>
        <w:rPr>
          <w:rFonts w:cs="Times New Roman"/>
          <w:color w:val="000000"/>
          <w:szCs w:val="28"/>
        </w:rP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bookmarkEnd w:id="210"/>
      <w:r>
        <w:rPr>
          <w:rFonts w:cs="Times New Roman"/>
          <w:color w:val="000000"/>
          <w:szCs w:val="28"/>
        </w:rPr>
        <w:t xml:space="preserve"> </w:t>
      </w:r>
    </w:p>
    <w:p>
      <w:pPr>
        <w:pStyle w:val="Normal"/>
        <w:spacing w:lineRule="auto" w:line="240" w:before="0" w:after="0"/>
        <w:ind w:firstLine="709"/>
        <w:jc w:val="both"/>
        <w:rPr>
          <w:color w:val="000000"/>
        </w:rPr>
      </w:pPr>
      <w:bookmarkStart w:id="211" w:name="_Toc96278924"/>
      <w:r>
        <w:rPr>
          <w:rFonts w:cs="Times New Roman"/>
          <w:b/>
          <w:bCs/>
          <w:color w:val="000000"/>
          <w:szCs w:val="28"/>
        </w:rPr>
        <w:t>Раздел 3. Задачи и технологии их решения</w:t>
      </w:r>
      <w:bookmarkEnd w:id="211"/>
    </w:p>
    <w:p>
      <w:pPr>
        <w:pStyle w:val="Normal"/>
        <w:spacing w:lineRule="auto" w:line="240" w:before="0" w:after="0"/>
        <w:ind w:firstLine="709"/>
        <w:jc w:val="both"/>
        <w:rPr>
          <w:color w:val="000000"/>
        </w:rPr>
      </w:pPr>
      <w:bookmarkStart w:id="212" w:name="_Toc96278925"/>
      <w:r>
        <w:rPr>
          <w:rFonts w:cs="Times New Roman"/>
          <w:i/>
          <w:iCs/>
          <w:color w:val="000000"/>
          <w:szCs w:val="28"/>
        </w:rPr>
        <w:t>Технология решения производственных задач в информационной среде как важнейшая технология 4-й промышленной революции.</w:t>
      </w:r>
      <w:bookmarkEnd w:id="212"/>
      <w:r>
        <w:rPr>
          <w:rFonts w:cs="Times New Roman"/>
          <w:i/>
          <w:iCs/>
          <w:color w:val="000000"/>
          <w:szCs w:val="28"/>
        </w:rPr>
        <w:t xml:space="preserve"> </w:t>
      </w:r>
    </w:p>
    <w:p>
      <w:pPr>
        <w:pStyle w:val="Normal"/>
        <w:spacing w:lineRule="auto" w:line="240" w:before="0" w:after="0"/>
        <w:ind w:firstLine="709"/>
        <w:jc w:val="both"/>
        <w:rPr>
          <w:color w:val="000000"/>
        </w:rPr>
      </w:pPr>
      <w:bookmarkStart w:id="213" w:name="_Toc96278926"/>
      <w:r>
        <w:rPr>
          <w:rFonts w:cs="Times New Roman"/>
          <w:color w:val="000000"/>
          <w:szCs w:val="28"/>
        </w:rPr>
        <w:t>Чтение описаний, чертежей, технологических карт.</w:t>
      </w:r>
      <w:bookmarkEnd w:id="213"/>
    </w:p>
    <w:p>
      <w:pPr>
        <w:pStyle w:val="Normal"/>
        <w:spacing w:lineRule="auto" w:line="240" w:before="0" w:after="0"/>
        <w:ind w:firstLine="709"/>
        <w:jc w:val="both"/>
        <w:rPr>
          <w:color w:val="000000"/>
        </w:rPr>
      </w:pPr>
      <w:bookmarkStart w:id="214" w:name="_Toc96278927"/>
      <w:r>
        <w:rPr>
          <w:rFonts w:cs="Times New Roman"/>
          <w:color w:val="000000"/>
          <w:szCs w:val="28"/>
        </w:rPr>
        <w:t>Обозначения: знаки и символы. Интерпретация знаков и знаковых систем. Формулировка задачи с использованием знаков и символов.</w:t>
      </w:r>
      <w:bookmarkEnd w:id="214"/>
      <w:r>
        <w:rPr>
          <w:rFonts w:cs="Times New Roman"/>
          <w:color w:val="000000"/>
          <w:szCs w:val="28"/>
        </w:rPr>
        <w:t xml:space="preserve"> </w:t>
      </w:r>
    </w:p>
    <w:p>
      <w:pPr>
        <w:pStyle w:val="Normal"/>
        <w:spacing w:lineRule="auto" w:line="240" w:before="0" w:after="0"/>
        <w:ind w:firstLine="709"/>
        <w:jc w:val="both"/>
        <w:rPr>
          <w:color w:val="000000"/>
        </w:rPr>
      </w:pPr>
      <w:bookmarkStart w:id="215" w:name="_Toc96278928"/>
      <w:r>
        <w:rPr>
          <w:rFonts w:cs="Times New Roman"/>
          <w:i/>
          <w:iCs/>
          <w:color w:val="000000"/>
          <w:szCs w:val="28"/>
        </w:rPr>
        <w:t>Информационное обеспечение решения задачи. Работа с «большими данными». Извлечение информации из массива данных.</w:t>
      </w:r>
      <w:bookmarkEnd w:id="215"/>
    </w:p>
    <w:p>
      <w:pPr>
        <w:pStyle w:val="Normal"/>
        <w:spacing w:lineRule="auto" w:line="240" w:before="0" w:after="0"/>
        <w:ind w:firstLine="709"/>
        <w:jc w:val="both"/>
        <w:rPr>
          <w:color w:val="000000"/>
        </w:rPr>
      </w:pPr>
      <w:bookmarkStart w:id="216" w:name="_Toc96278929"/>
      <w:r>
        <w:rPr>
          <w:rFonts w:cs="Times New Roman"/>
          <w:color w:val="000000"/>
          <w:szCs w:val="28"/>
        </w:rPr>
        <w:t>Исследование задачи и её решений.</w:t>
      </w:r>
      <w:bookmarkEnd w:id="216"/>
      <w:r>
        <w:rPr>
          <w:rFonts w:cs="Times New Roman"/>
          <w:color w:val="000000"/>
          <w:szCs w:val="28"/>
        </w:rPr>
        <w:t xml:space="preserve"> </w:t>
      </w:r>
    </w:p>
    <w:p>
      <w:pPr>
        <w:pStyle w:val="Normal"/>
        <w:spacing w:lineRule="auto" w:line="240" w:before="0" w:after="0"/>
        <w:ind w:firstLine="709"/>
        <w:jc w:val="both"/>
        <w:rPr>
          <w:color w:val="000000"/>
        </w:rPr>
      </w:pPr>
      <w:bookmarkStart w:id="217" w:name="_Toc96278930"/>
      <w:r>
        <w:rPr>
          <w:rFonts w:cs="Times New Roman"/>
          <w:color w:val="000000"/>
          <w:szCs w:val="28"/>
        </w:rPr>
        <w:t>Представление полученных результатов.</w:t>
      </w:r>
      <w:bookmarkEnd w:id="217"/>
      <w:r>
        <w:rPr>
          <w:rFonts w:cs="Times New Roman"/>
          <w:color w:val="000000"/>
          <w:szCs w:val="28"/>
        </w:rPr>
        <w:t xml:space="preserve"> </w:t>
      </w:r>
    </w:p>
    <w:p>
      <w:pPr>
        <w:pStyle w:val="Normal"/>
        <w:spacing w:lineRule="auto" w:line="240" w:before="0" w:after="0"/>
        <w:ind w:firstLine="709"/>
        <w:jc w:val="both"/>
        <w:rPr>
          <w:color w:val="000000"/>
        </w:rPr>
      </w:pPr>
      <w:bookmarkStart w:id="218" w:name="_Toc96278931"/>
      <w:r>
        <w:rPr>
          <w:rFonts w:cs="Times New Roman"/>
          <w:b/>
          <w:bCs/>
          <w:color w:val="000000"/>
          <w:szCs w:val="28"/>
        </w:rPr>
        <w:t>Раздел 4. Основы проектной деятельности</w:t>
      </w:r>
      <w:bookmarkEnd w:id="218"/>
    </w:p>
    <w:p>
      <w:pPr>
        <w:pStyle w:val="Normal"/>
        <w:spacing w:lineRule="auto" w:line="240" w:before="0" w:after="0"/>
        <w:ind w:firstLine="709"/>
        <w:jc w:val="both"/>
        <w:rPr>
          <w:color w:val="000000"/>
        </w:rPr>
      </w:pPr>
      <w:bookmarkStart w:id="219" w:name="_Toc96278932"/>
      <w:r>
        <w:rPr>
          <w:rFonts w:cs="Times New Roman"/>
          <w:color w:val="000000"/>
          <w:szCs w:val="28"/>
        </w:rPr>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w:t>
      </w:r>
      <w:r>
        <w:rPr>
          <w:rFonts w:cs="Times New Roman"/>
          <w:i/>
          <w:iCs/>
          <w:color w:val="000000"/>
          <w:szCs w:val="28"/>
        </w:rPr>
        <w:t>Компьютерная поддержка проектной деятельности.</w:t>
      </w:r>
      <w:bookmarkEnd w:id="219"/>
      <w:r>
        <w:rPr>
          <w:rFonts w:cs="Times New Roman"/>
          <w:color w:val="000000"/>
          <w:szCs w:val="28"/>
        </w:rPr>
        <w:t xml:space="preserve"> </w:t>
      </w:r>
    </w:p>
    <w:p>
      <w:pPr>
        <w:pStyle w:val="Normal"/>
        <w:spacing w:lineRule="auto" w:line="240" w:before="0" w:after="0"/>
        <w:ind w:firstLine="709"/>
        <w:jc w:val="both"/>
        <w:rPr>
          <w:color w:val="000000"/>
        </w:rPr>
      </w:pPr>
      <w:bookmarkStart w:id="220" w:name="_Toc96278933"/>
      <w:r>
        <w:rPr>
          <w:rFonts w:cs="Times New Roman"/>
          <w:b/>
          <w:bCs/>
          <w:color w:val="000000"/>
          <w:szCs w:val="28"/>
        </w:rPr>
        <w:t>Раздел 5.</w:t>
      </w:r>
      <w:r>
        <w:rPr>
          <w:rFonts w:cs="Times New Roman"/>
          <w:color w:val="000000"/>
          <w:szCs w:val="28"/>
        </w:rPr>
        <w:t xml:space="preserve"> </w:t>
      </w:r>
      <w:r>
        <w:rPr>
          <w:rFonts w:cs="Times New Roman"/>
          <w:b/>
          <w:bCs/>
          <w:color w:val="000000"/>
          <w:szCs w:val="28"/>
        </w:rPr>
        <w:t>Технология домашнего хозяйства</w:t>
      </w:r>
      <w:bookmarkEnd w:id="220"/>
      <w:r>
        <w:rPr>
          <w:rFonts w:cs="Times New Roman"/>
          <w:color w:val="000000"/>
          <w:szCs w:val="28"/>
        </w:rPr>
        <w:t xml:space="preserve"> </w:t>
      </w:r>
    </w:p>
    <w:p>
      <w:pPr>
        <w:pStyle w:val="Normal"/>
        <w:spacing w:lineRule="auto" w:line="240" w:before="0" w:after="0"/>
        <w:ind w:firstLine="709"/>
        <w:jc w:val="both"/>
        <w:rPr>
          <w:color w:val="000000"/>
        </w:rPr>
      </w:pPr>
      <w:bookmarkStart w:id="221" w:name="_Toc96278934"/>
      <w:r>
        <w:rPr>
          <w:rFonts w:cs="Times New Roman"/>
          <w:i/>
          <w:iCs/>
          <w:color w:val="000000"/>
          <w:szCs w:val="28"/>
        </w:rPr>
        <w:t>Порядок и хаос как фундаментальные характеристики окружающего мира.</w:t>
      </w:r>
      <w:bookmarkEnd w:id="221"/>
      <w:r>
        <w:rPr>
          <w:rFonts w:cs="Times New Roman"/>
          <w:i/>
          <w:iCs/>
          <w:color w:val="000000"/>
          <w:szCs w:val="28"/>
        </w:rPr>
        <w:t xml:space="preserve"> </w:t>
      </w:r>
    </w:p>
    <w:p>
      <w:pPr>
        <w:pStyle w:val="Normal"/>
        <w:spacing w:lineRule="auto" w:line="240" w:before="0" w:after="0"/>
        <w:ind w:firstLine="709"/>
        <w:jc w:val="both"/>
        <w:rPr>
          <w:color w:val="000000"/>
        </w:rPr>
      </w:pPr>
      <w:bookmarkStart w:id="222" w:name="_Toc96278935"/>
      <w:r>
        <w:rPr>
          <w:rFonts w:cs="Times New Roman"/>
          <w:color w:val="000000"/>
          <w:szCs w:val="28"/>
        </w:rPr>
        <w:t>Порядок в доме. Порядок на рабочем месте.</w:t>
      </w:r>
      <w:bookmarkEnd w:id="222"/>
      <w:r>
        <w:rPr>
          <w:rFonts w:cs="Times New Roman"/>
          <w:color w:val="000000"/>
          <w:szCs w:val="28"/>
        </w:rPr>
        <w:t xml:space="preserve"> </w:t>
      </w:r>
    </w:p>
    <w:p>
      <w:pPr>
        <w:pStyle w:val="Normal"/>
        <w:spacing w:lineRule="auto" w:line="240" w:before="0" w:after="0"/>
        <w:ind w:firstLine="709"/>
        <w:jc w:val="both"/>
        <w:rPr>
          <w:color w:val="000000"/>
        </w:rPr>
      </w:pPr>
      <w:bookmarkStart w:id="223" w:name="_Toc96278936"/>
      <w:r>
        <w:rPr>
          <w:rFonts w:cs="Times New Roman"/>
          <w:i/>
          <w:iCs/>
          <w:color w:val="000000"/>
          <w:szCs w:val="28"/>
        </w:rPr>
        <w:t>Создание интерьера квартиры с помощью компьютерных программ.</w:t>
      </w:r>
      <w:bookmarkEnd w:id="223"/>
      <w:r>
        <w:rPr>
          <w:rFonts w:cs="Times New Roman"/>
          <w:i/>
          <w:iCs/>
          <w:color w:val="000000"/>
          <w:szCs w:val="28"/>
        </w:rPr>
        <w:t xml:space="preserve"> </w:t>
      </w:r>
    </w:p>
    <w:p>
      <w:pPr>
        <w:pStyle w:val="Normal"/>
        <w:spacing w:lineRule="auto" w:line="240" w:before="0" w:after="0"/>
        <w:ind w:firstLine="709"/>
        <w:jc w:val="both"/>
        <w:rPr>
          <w:color w:val="000000"/>
        </w:rPr>
      </w:pPr>
      <w:bookmarkStart w:id="224" w:name="_Toc96278937"/>
      <w:r>
        <w:rPr>
          <w:rFonts w:cs="Times New Roman"/>
          <w:color w:val="000000"/>
          <w:szCs w:val="28"/>
        </w:rPr>
        <w:t>Электропроводка. Бытовые электрические приборы. Техника безопасности при работе с электричеством.</w:t>
      </w:r>
      <w:bookmarkEnd w:id="224"/>
      <w:r>
        <w:rPr>
          <w:rFonts w:cs="Times New Roman"/>
          <w:color w:val="000000"/>
          <w:szCs w:val="28"/>
        </w:rPr>
        <w:t xml:space="preserve"> </w:t>
      </w:r>
    </w:p>
    <w:p>
      <w:pPr>
        <w:pStyle w:val="Normal"/>
        <w:spacing w:lineRule="auto" w:line="240" w:before="0" w:after="0"/>
        <w:ind w:firstLine="709"/>
        <w:jc w:val="both"/>
        <w:rPr>
          <w:color w:val="000000"/>
        </w:rPr>
      </w:pPr>
      <w:bookmarkStart w:id="225" w:name="_Toc96278938"/>
      <w:r>
        <w:rPr>
          <w:rFonts w:cs="Times New Roman"/>
          <w:color w:val="000000"/>
          <w:szCs w:val="28"/>
        </w:rPr>
        <w:t>Кухня. Мебель и бытовая техника, которая используется на кухне. Кулинария. Основы здорового питания. Основы безопасности при работе на кухне.</w:t>
      </w:r>
      <w:bookmarkEnd w:id="225"/>
    </w:p>
    <w:p>
      <w:pPr>
        <w:pStyle w:val="Normal"/>
        <w:spacing w:lineRule="auto" w:line="240" w:before="0" w:after="0"/>
        <w:ind w:firstLine="709"/>
        <w:jc w:val="both"/>
        <w:rPr>
          <w:color w:val="000000"/>
        </w:rPr>
      </w:pPr>
      <w:bookmarkStart w:id="226" w:name="_Toc96278939"/>
      <w:r>
        <w:rPr>
          <w:rFonts w:cs="Times New Roman"/>
          <w:color w:val="000000"/>
          <w:szCs w:val="28"/>
        </w:rPr>
        <w:t>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w:t>
      </w:r>
      <w:bookmarkEnd w:id="226"/>
      <w:r>
        <w:rPr>
          <w:rFonts w:cs="Times New Roman"/>
          <w:color w:val="000000"/>
          <w:szCs w:val="28"/>
        </w:rPr>
        <w:t xml:space="preserve"> </w:t>
      </w:r>
    </w:p>
    <w:p>
      <w:pPr>
        <w:pStyle w:val="Normal"/>
        <w:spacing w:lineRule="auto" w:line="240" w:before="0" w:after="0"/>
        <w:ind w:firstLine="709"/>
        <w:jc w:val="both"/>
        <w:rPr>
          <w:color w:val="000000"/>
        </w:rPr>
      </w:pPr>
      <w:bookmarkStart w:id="227" w:name="_Toc96278940"/>
      <w:r>
        <w:rPr>
          <w:rFonts w:cs="Times New Roman"/>
          <w:b/>
          <w:bCs/>
          <w:color w:val="000000"/>
          <w:szCs w:val="28"/>
        </w:rPr>
        <w:t>Раздел 6. Мир профессий</w:t>
      </w:r>
      <w:bookmarkEnd w:id="227"/>
      <w:r>
        <w:rPr>
          <w:rFonts w:cs="Times New Roman"/>
          <w:color w:val="000000"/>
          <w:szCs w:val="28"/>
        </w:rPr>
        <w:t xml:space="preserve"> </w:t>
      </w:r>
    </w:p>
    <w:p>
      <w:pPr>
        <w:pStyle w:val="Normal"/>
        <w:spacing w:lineRule="auto" w:line="240" w:before="0" w:after="0"/>
        <w:ind w:firstLine="709"/>
        <w:jc w:val="both"/>
        <w:rPr>
          <w:color w:val="000000"/>
        </w:rPr>
      </w:pPr>
      <w:bookmarkStart w:id="228" w:name="_Toc96278941"/>
      <w:r>
        <w:rPr>
          <w:rFonts w:cs="Times New Roman"/>
          <w:color w:val="000000"/>
          <w:szCs w:val="28"/>
        </w:rPr>
        <w:t>Какие бывают профессии. Как выбрать профессию.</w:t>
      </w:r>
      <w:bookmarkEnd w:id="228"/>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jc w:val="both"/>
        <w:rPr>
          <w:color w:val="000000"/>
        </w:rPr>
      </w:pPr>
      <w:bookmarkStart w:id="229" w:name="_Toc96278942"/>
      <w:r>
        <w:rPr>
          <w:rFonts w:cs="Times New Roman"/>
          <w:b/>
          <w:bCs/>
          <w:color w:val="000000"/>
          <w:szCs w:val="28"/>
        </w:rPr>
        <w:t>7–9 КЛАССЫ</w:t>
      </w:r>
      <w:bookmarkEnd w:id="229"/>
    </w:p>
    <w:p>
      <w:pPr>
        <w:pStyle w:val="Normal"/>
        <w:spacing w:lineRule="auto" w:line="240" w:before="0" w:after="0"/>
        <w:ind w:firstLine="709"/>
        <w:jc w:val="both"/>
        <w:rPr>
          <w:color w:val="000000"/>
        </w:rPr>
      </w:pPr>
      <w:bookmarkStart w:id="230" w:name="_Toc96278943"/>
      <w:r>
        <w:rPr>
          <w:rFonts w:cs="Times New Roman"/>
          <w:b/>
          <w:bCs/>
          <w:color w:val="000000"/>
          <w:szCs w:val="28"/>
        </w:rPr>
        <w:t>Раздел 7. Технологии и искусство</w:t>
      </w:r>
      <w:bookmarkEnd w:id="230"/>
      <w:r>
        <w:rPr>
          <w:rFonts w:cs="Times New Roman"/>
          <w:color w:val="000000"/>
          <w:szCs w:val="28"/>
        </w:rPr>
        <w:t xml:space="preserve"> </w:t>
      </w:r>
    </w:p>
    <w:p>
      <w:pPr>
        <w:pStyle w:val="Normal"/>
        <w:spacing w:lineRule="auto" w:line="240" w:before="0" w:after="0"/>
        <w:ind w:firstLine="709"/>
        <w:jc w:val="both"/>
        <w:rPr>
          <w:color w:val="000000"/>
        </w:rPr>
      </w:pPr>
      <w:bookmarkStart w:id="231" w:name="_Toc96278944"/>
      <w:r>
        <w:rPr>
          <w:rFonts w:cs="Times New Roman"/>
          <w:i/>
          <w:iCs/>
          <w:color w:val="000000"/>
          <w:szCs w:val="28"/>
        </w:rPr>
        <w:t>Эстетическая ценность результатов труда. Промышленная эстетика. Примеры промышленных изделий с высокими эстетическими свойствами.</w:t>
      </w:r>
      <w:r>
        <w:rPr>
          <w:rFonts w:cs="Times New Roman"/>
          <w:color w:val="000000"/>
          <w:szCs w:val="28"/>
        </w:rPr>
        <w:t xml:space="preserve"> Понятие дизайна.</w:t>
      </w:r>
      <w:bookmarkEnd w:id="231"/>
      <w:r>
        <w:rPr>
          <w:rFonts w:cs="Times New Roman"/>
          <w:color w:val="000000"/>
          <w:szCs w:val="28"/>
        </w:rPr>
        <w:t xml:space="preserve"> </w:t>
      </w:r>
    </w:p>
    <w:p>
      <w:pPr>
        <w:pStyle w:val="Normal"/>
        <w:spacing w:lineRule="auto" w:line="240" w:before="0" w:after="0"/>
        <w:ind w:firstLine="709"/>
        <w:jc w:val="both"/>
        <w:rPr>
          <w:color w:val="000000"/>
        </w:rPr>
      </w:pPr>
      <w:bookmarkStart w:id="232" w:name="_Toc96278945"/>
      <w:r>
        <w:rPr>
          <w:rFonts w:cs="Times New Roman"/>
          <w:color w:val="000000"/>
          <w:szCs w:val="28"/>
        </w:rPr>
        <w:t xml:space="preserve">Эстетика в быту. </w:t>
      </w:r>
      <w:r>
        <w:rPr>
          <w:rFonts w:cs="Times New Roman"/>
          <w:i/>
          <w:iCs/>
          <w:color w:val="000000"/>
          <w:szCs w:val="28"/>
        </w:rPr>
        <w:t>Эстетика и экология жилища.</w:t>
      </w:r>
      <w:bookmarkEnd w:id="232"/>
    </w:p>
    <w:p>
      <w:pPr>
        <w:pStyle w:val="Normal"/>
        <w:spacing w:lineRule="auto" w:line="240" w:before="0" w:after="0"/>
        <w:ind w:firstLine="709"/>
        <w:jc w:val="both"/>
        <w:rPr>
          <w:color w:val="000000"/>
        </w:rPr>
      </w:pPr>
      <w:bookmarkStart w:id="233" w:name="_Toc96278946"/>
      <w:r>
        <w:rPr>
          <w:rFonts w:cs="Times New Roman"/>
          <w:color w:val="000000"/>
          <w:szCs w:val="28"/>
        </w:rPr>
        <w:t>Народные ремёсла. Народные ремёсла и промыслы России.</w:t>
      </w:r>
      <w:bookmarkEnd w:id="233"/>
      <w:r>
        <w:rPr>
          <w:rFonts w:cs="Times New Roman"/>
          <w:color w:val="000000"/>
          <w:szCs w:val="28"/>
        </w:rPr>
        <w:t xml:space="preserve">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bookmarkStart w:id="234" w:name="_Toc96278947"/>
      <w:r>
        <w:rPr>
          <w:rFonts w:cs="Times New Roman"/>
          <w:b/>
          <w:bCs/>
          <w:color w:val="000000"/>
          <w:szCs w:val="28"/>
        </w:rPr>
        <w:t>Раздел 8.</w:t>
      </w:r>
      <w:r>
        <w:rPr>
          <w:rFonts w:cs="Times New Roman"/>
          <w:color w:val="000000"/>
          <w:szCs w:val="28"/>
        </w:rPr>
        <w:t xml:space="preserve"> </w:t>
      </w:r>
      <w:r>
        <w:rPr>
          <w:rFonts w:cs="Times New Roman"/>
          <w:b/>
          <w:bCs/>
          <w:color w:val="000000"/>
          <w:szCs w:val="28"/>
        </w:rPr>
        <w:t>Технологии и мир. Современная техносфера</w:t>
      </w:r>
      <w:bookmarkEnd w:id="234"/>
    </w:p>
    <w:p>
      <w:pPr>
        <w:pStyle w:val="Normal"/>
        <w:spacing w:lineRule="auto" w:line="240" w:before="0" w:after="0"/>
        <w:ind w:firstLine="709"/>
        <w:jc w:val="both"/>
        <w:rPr>
          <w:color w:val="000000"/>
        </w:rPr>
      </w:pPr>
      <w:bookmarkStart w:id="235" w:name="_Toc96278948"/>
      <w:r>
        <w:rPr>
          <w:rFonts w:cs="Times New Roman"/>
          <w:i/>
          <w:iCs/>
          <w:color w:val="000000"/>
          <w:szCs w:val="28"/>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bookmarkEnd w:id="235"/>
    </w:p>
    <w:p>
      <w:pPr>
        <w:pStyle w:val="Normal"/>
        <w:spacing w:lineRule="auto" w:line="240" w:before="0" w:after="0"/>
        <w:ind w:firstLine="709"/>
        <w:jc w:val="both"/>
        <w:rPr>
          <w:color w:val="000000"/>
        </w:rPr>
      </w:pPr>
      <w:bookmarkStart w:id="236" w:name="_Toc96278949"/>
      <w:r>
        <w:rPr>
          <w:rFonts w:cs="Times New Roman"/>
          <w:color w:val="000000"/>
          <w:szCs w:val="28"/>
        </w:rPr>
        <w:t xml:space="preserve">Понятие высокотехнологичных отраслей. </w:t>
      </w:r>
      <w:r>
        <w:rPr>
          <w:rFonts w:cs="Times New Roman"/>
          <w:i/>
          <w:iCs/>
          <w:color w:val="000000"/>
          <w:szCs w:val="28"/>
        </w:rPr>
        <w:t>«Высокие технологии» двойного назначения.</w:t>
      </w:r>
      <w:bookmarkEnd w:id="236"/>
      <w:r>
        <w:rPr>
          <w:rFonts w:cs="Times New Roman"/>
          <w:i/>
          <w:iCs/>
          <w:color w:val="000000"/>
          <w:szCs w:val="28"/>
        </w:rPr>
        <w:t xml:space="preserve"> </w:t>
      </w:r>
    </w:p>
    <w:p>
      <w:pPr>
        <w:pStyle w:val="Normal"/>
        <w:spacing w:lineRule="auto" w:line="240" w:before="0" w:after="0"/>
        <w:ind w:firstLine="709"/>
        <w:jc w:val="both"/>
        <w:rPr>
          <w:color w:val="000000"/>
        </w:rPr>
      </w:pPr>
      <w:bookmarkStart w:id="237" w:name="_Toc96278950"/>
      <w:r>
        <w:rPr>
          <w:rFonts w:cs="Times New Roman"/>
          <w:color w:val="000000"/>
          <w:szCs w:val="28"/>
        </w:rPr>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bookmarkEnd w:id="237"/>
    </w:p>
    <w:p>
      <w:pPr>
        <w:pStyle w:val="Normal"/>
        <w:spacing w:lineRule="auto" w:line="240" w:before="0" w:after="0"/>
        <w:ind w:firstLine="709"/>
        <w:jc w:val="both"/>
        <w:rPr>
          <w:color w:val="000000"/>
        </w:rPr>
      </w:pPr>
      <w:bookmarkStart w:id="238" w:name="_Toc96278951"/>
      <w:r>
        <w:rPr>
          <w:rFonts w:cs="Times New Roman"/>
          <w:i/>
          <w:iCs/>
          <w:color w:val="000000"/>
          <w:szCs w:val="28"/>
        </w:rPr>
        <w:t>Ресурсы, технологии и общество. Глобальные технологические проекты.</w:t>
      </w:r>
      <w:bookmarkEnd w:id="238"/>
      <w:r>
        <w:rPr>
          <w:rFonts w:cs="Times New Roman"/>
          <w:i/>
          <w:iCs/>
          <w:color w:val="000000"/>
          <w:szCs w:val="28"/>
        </w:rPr>
        <w:t xml:space="preserve"> </w:t>
      </w:r>
    </w:p>
    <w:p>
      <w:pPr>
        <w:pStyle w:val="Normal"/>
        <w:spacing w:lineRule="auto" w:line="240" w:before="0" w:after="0"/>
        <w:ind w:firstLine="709"/>
        <w:jc w:val="both"/>
        <w:rPr>
          <w:color w:val="000000"/>
        </w:rPr>
      </w:pPr>
      <w:bookmarkStart w:id="239" w:name="_Toc96278952"/>
      <w:r>
        <w:rPr>
          <w:rFonts w:cs="Times New Roman"/>
          <w:color w:val="000000"/>
          <w:szCs w:val="28"/>
        </w:rPr>
        <w:t>Современная техносфера. Проблема взаимодействия природы и техносферы.</w:t>
      </w:r>
      <w:bookmarkEnd w:id="239"/>
      <w:r>
        <w:rPr>
          <w:rFonts w:cs="Times New Roman"/>
          <w:color w:val="000000"/>
          <w:szCs w:val="28"/>
        </w:rPr>
        <w:t xml:space="preserve"> </w:t>
      </w:r>
    </w:p>
    <w:p>
      <w:pPr>
        <w:pStyle w:val="Normal"/>
        <w:spacing w:lineRule="auto" w:line="240" w:before="0" w:after="0"/>
        <w:ind w:firstLine="709"/>
        <w:jc w:val="both"/>
        <w:rPr>
          <w:color w:val="000000"/>
        </w:rPr>
      </w:pPr>
      <w:bookmarkStart w:id="240" w:name="_Toc96278953"/>
      <w:r>
        <w:rPr>
          <w:rFonts w:cs="Times New Roman"/>
          <w:color w:val="000000"/>
          <w:szCs w:val="28"/>
        </w:rPr>
        <w:t>Современный транспорт и перспективы его развития.</w:t>
      </w:r>
      <w:bookmarkEnd w:id="240"/>
      <w:r>
        <w:rPr>
          <w:rFonts w:cs="Times New Roman"/>
          <w:color w:val="000000"/>
          <w:szCs w:val="28"/>
        </w:rPr>
        <w:t xml:space="preserve"> </w:t>
      </w:r>
    </w:p>
    <w:p>
      <w:pPr>
        <w:pStyle w:val="Normal"/>
        <w:spacing w:lineRule="auto" w:line="240" w:before="0" w:after="0"/>
        <w:ind w:firstLine="709"/>
        <w:jc w:val="both"/>
        <w:rPr>
          <w:color w:val="000000"/>
        </w:rPr>
      </w:pPr>
      <w:bookmarkStart w:id="241" w:name="_Toc96278954"/>
      <w:r>
        <w:rPr>
          <w:rFonts w:cs="Times New Roman"/>
          <w:b/>
          <w:bCs/>
          <w:color w:val="000000"/>
          <w:szCs w:val="28"/>
        </w:rPr>
        <w:t>Раздел 9. Современные технологии</w:t>
      </w:r>
      <w:bookmarkEnd w:id="241"/>
    </w:p>
    <w:p>
      <w:pPr>
        <w:pStyle w:val="Normal"/>
        <w:spacing w:lineRule="auto" w:line="240" w:before="0" w:after="0"/>
        <w:ind w:firstLine="709"/>
        <w:jc w:val="both"/>
        <w:rPr>
          <w:color w:val="000000"/>
        </w:rPr>
      </w:pPr>
      <w:bookmarkStart w:id="242" w:name="_Toc96278955"/>
      <w:r>
        <w:rPr>
          <w:rFonts w:cs="Times New Roman"/>
          <w:color w:val="000000"/>
          <w:szCs w:val="28"/>
        </w:rPr>
        <w:t>Биотехнологии. Лазерные технологии. Космические технологии. Представления о нанотехнологиях.</w:t>
      </w:r>
      <w:bookmarkEnd w:id="242"/>
      <w:r>
        <w:rPr>
          <w:rFonts w:cs="Times New Roman"/>
          <w:color w:val="000000"/>
          <w:szCs w:val="28"/>
        </w:rPr>
        <w:t xml:space="preserve"> </w:t>
      </w:r>
    </w:p>
    <w:p>
      <w:pPr>
        <w:pStyle w:val="Normal"/>
        <w:spacing w:lineRule="auto" w:line="240" w:before="0" w:after="0"/>
        <w:ind w:firstLine="709"/>
        <w:jc w:val="both"/>
        <w:rPr>
          <w:color w:val="000000"/>
        </w:rPr>
      </w:pPr>
      <w:bookmarkStart w:id="243" w:name="_Toc96278956"/>
      <w:r>
        <w:rPr>
          <w:rFonts w:cs="Times New Roman"/>
          <w:i/>
          <w:iCs/>
          <w:color w:val="000000"/>
          <w:szCs w:val="28"/>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w:t>
      </w:r>
      <w:bookmarkEnd w:id="243"/>
      <w:r>
        <w:rPr>
          <w:rFonts w:cs="Times New Roman"/>
          <w:i/>
          <w:iCs/>
          <w:color w:val="000000"/>
          <w:szCs w:val="28"/>
        </w:rPr>
        <w:t xml:space="preserve"> </w:t>
      </w:r>
    </w:p>
    <w:p>
      <w:pPr>
        <w:pStyle w:val="Normal"/>
        <w:spacing w:lineRule="auto" w:line="240" w:before="0" w:after="0"/>
        <w:ind w:firstLine="709"/>
        <w:jc w:val="both"/>
        <w:rPr>
          <w:color w:val="000000"/>
        </w:rPr>
      </w:pPr>
      <w:bookmarkStart w:id="244" w:name="_Toc96278957"/>
      <w:r>
        <w:rPr>
          <w:rFonts w:cs="Times New Roman"/>
          <w:i/>
          <w:iCs/>
          <w:color w:val="000000"/>
          <w:szCs w:val="28"/>
        </w:rPr>
        <w:t>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w:t>
      </w:r>
      <w:bookmarkEnd w:id="244"/>
      <w:r>
        <w:rPr>
          <w:rFonts w:cs="Times New Roman"/>
          <w:i/>
          <w:iCs/>
          <w:color w:val="000000"/>
          <w:szCs w:val="28"/>
        </w:rPr>
        <w:t xml:space="preserve"> </w:t>
      </w:r>
    </w:p>
    <w:p>
      <w:pPr>
        <w:pStyle w:val="Normal"/>
        <w:spacing w:lineRule="auto" w:line="240" w:before="0" w:after="0"/>
        <w:ind w:firstLine="709"/>
        <w:jc w:val="both"/>
        <w:rPr>
          <w:color w:val="000000"/>
        </w:rPr>
      </w:pPr>
      <w:bookmarkStart w:id="245" w:name="_Toc96278958"/>
      <w:r>
        <w:rPr>
          <w:rFonts w:cs="Times New Roman"/>
          <w:color w:val="000000"/>
          <w:szCs w:val="28"/>
        </w:rPr>
        <w:t>Сферы применения современных технологий.</w:t>
      </w:r>
      <w:bookmarkEnd w:id="245"/>
      <w:r>
        <w:rPr>
          <w:rFonts w:cs="Times New Roman"/>
          <w:color w:val="000000"/>
          <w:szCs w:val="28"/>
        </w:rPr>
        <w:t xml:space="preserve"> </w:t>
      </w:r>
    </w:p>
    <w:p>
      <w:pPr>
        <w:pStyle w:val="Normal"/>
        <w:spacing w:lineRule="auto" w:line="240" w:before="0" w:after="0"/>
        <w:ind w:firstLine="709"/>
        <w:jc w:val="both"/>
        <w:rPr>
          <w:color w:val="000000"/>
        </w:rPr>
      </w:pPr>
      <w:bookmarkStart w:id="246" w:name="_Toc96278959"/>
      <w:r>
        <w:rPr>
          <w:rFonts w:cs="Times New Roman"/>
          <w:b/>
          <w:bCs/>
          <w:color w:val="000000"/>
          <w:szCs w:val="28"/>
        </w:rPr>
        <w:t>Раздел 10.</w:t>
      </w:r>
      <w:r>
        <w:rPr>
          <w:rFonts w:cs="Times New Roman"/>
          <w:color w:val="000000"/>
          <w:szCs w:val="28"/>
        </w:rPr>
        <w:t xml:space="preserve"> </w:t>
      </w:r>
      <w:r>
        <w:rPr>
          <w:rFonts w:cs="Times New Roman"/>
          <w:b/>
          <w:bCs/>
          <w:color w:val="000000"/>
          <w:szCs w:val="28"/>
        </w:rPr>
        <w:t>Основы информационно-когнитивных технологий</w:t>
      </w:r>
      <w:bookmarkEnd w:id="246"/>
      <w:r>
        <w:rPr>
          <w:rFonts w:cs="Times New Roman"/>
          <w:color w:val="000000"/>
          <w:szCs w:val="28"/>
        </w:rPr>
        <w:t xml:space="preserve"> </w:t>
      </w:r>
    </w:p>
    <w:p>
      <w:pPr>
        <w:pStyle w:val="Normal"/>
        <w:spacing w:lineRule="auto" w:line="240" w:before="0" w:after="0"/>
        <w:ind w:firstLine="709"/>
        <w:jc w:val="both"/>
        <w:rPr>
          <w:color w:val="000000"/>
        </w:rPr>
      </w:pPr>
      <w:bookmarkStart w:id="247" w:name="_Toc96278960"/>
      <w:r>
        <w:rPr>
          <w:rFonts w:cs="Times New Roman"/>
          <w:i/>
          <w:iCs/>
          <w:color w:val="000000"/>
          <w:szCs w:val="28"/>
        </w:rPr>
        <w:t>Знание как фундаментальная производственная и экономическая категория.</w:t>
      </w:r>
      <w:bookmarkEnd w:id="247"/>
      <w:r>
        <w:rPr>
          <w:rFonts w:cs="Times New Roman"/>
          <w:i/>
          <w:iCs/>
          <w:color w:val="000000"/>
          <w:szCs w:val="28"/>
        </w:rPr>
        <w:t xml:space="preserve"> </w:t>
      </w:r>
    </w:p>
    <w:p>
      <w:pPr>
        <w:pStyle w:val="Normal"/>
        <w:spacing w:lineRule="auto" w:line="240" w:before="0" w:after="0"/>
        <w:ind w:firstLine="709"/>
        <w:jc w:val="both"/>
        <w:rPr>
          <w:color w:val="000000"/>
        </w:rPr>
      </w:pPr>
      <w:bookmarkStart w:id="248" w:name="_Toc96278961"/>
      <w:r>
        <w:rPr>
          <w:rFonts w:cs="Times New Roman"/>
          <w:color w:val="000000"/>
          <w:szCs w:val="28"/>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bookmarkEnd w:id="248"/>
    </w:p>
    <w:p>
      <w:pPr>
        <w:pStyle w:val="Normal"/>
        <w:spacing w:lineRule="auto" w:line="240" w:before="0" w:after="0"/>
        <w:ind w:firstLine="709"/>
        <w:jc w:val="both"/>
        <w:rPr>
          <w:color w:val="000000"/>
        </w:rPr>
      </w:pPr>
      <w:bookmarkStart w:id="249" w:name="_Toc96278962"/>
      <w:r>
        <w:rPr>
          <w:rFonts w:cs="Times New Roman"/>
          <w:color w:val="000000"/>
          <w:szCs w:val="28"/>
        </w:rPr>
        <w:t>Формализация и моделирование — основные инструменты познания окружающего мира.</w:t>
      </w:r>
      <w:bookmarkEnd w:id="249"/>
      <w:r>
        <w:rPr>
          <w:rFonts w:cs="Times New Roman"/>
          <w:color w:val="000000"/>
          <w:szCs w:val="28"/>
        </w:rPr>
        <w:t xml:space="preserve"> </w:t>
      </w:r>
    </w:p>
    <w:p>
      <w:pPr>
        <w:pStyle w:val="Normal"/>
        <w:spacing w:lineRule="auto" w:line="240" w:before="0" w:after="0"/>
        <w:ind w:firstLine="709"/>
        <w:jc w:val="both"/>
        <w:rPr>
          <w:color w:val="000000"/>
        </w:rPr>
      </w:pPr>
      <w:bookmarkStart w:id="250" w:name="_Toc96278963"/>
      <w:r>
        <w:rPr>
          <w:rFonts w:cs="Times New Roman"/>
          <w:b/>
          <w:bCs/>
          <w:color w:val="000000"/>
          <w:szCs w:val="28"/>
        </w:rPr>
        <w:t>Раздел 11.</w:t>
      </w:r>
      <w:r>
        <w:rPr>
          <w:rFonts w:cs="Times New Roman"/>
          <w:color w:val="000000"/>
          <w:szCs w:val="28"/>
        </w:rPr>
        <w:t xml:space="preserve"> </w:t>
      </w:r>
      <w:r>
        <w:rPr>
          <w:rFonts w:cs="Times New Roman"/>
          <w:b/>
          <w:bCs/>
          <w:color w:val="000000"/>
          <w:szCs w:val="28"/>
        </w:rPr>
        <w:t>Элементы управления</w:t>
      </w:r>
      <w:bookmarkEnd w:id="250"/>
      <w:r>
        <w:rPr>
          <w:rFonts w:cs="Times New Roman"/>
          <w:color w:val="000000"/>
          <w:szCs w:val="28"/>
        </w:rPr>
        <w:t xml:space="preserve"> </w:t>
      </w:r>
    </w:p>
    <w:p>
      <w:pPr>
        <w:pStyle w:val="Normal"/>
        <w:spacing w:lineRule="auto" w:line="240" w:before="0" w:after="0"/>
        <w:ind w:firstLine="709"/>
        <w:jc w:val="both"/>
        <w:rPr>
          <w:color w:val="000000"/>
        </w:rPr>
      </w:pPr>
      <w:bookmarkStart w:id="251" w:name="_Toc96278964"/>
      <w:r>
        <w:rPr>
          <w:rFonts w:cs="Times New Roman"/>
          <w:color w:val="000000"/>
          <w:szCs w:val="28"/>
        </w:rPr>
        <w:t xml:space="preserve">Общие принципы управления. Общая схема управления. Условия реализации общей схемы управления. </w:t>
      </w:r>
      <w:r>
        <w:rPr>
          <w:rFonts w:cs="Times New Roman"/>
          <w:i/>
          <w:iCs/>
          <w:color w:val="000000"/>
          <w:szCs w:val="28"/>
        </w:rPr>
        <w:t>Начала кибернетики.</w:t>
      </w:r>
      <w:bookmarkEnd w:id="251"/>
      <w:r>
        <w:rPr>
          <w:rFonts w:cs="Times New Roman"/>
          <w:i/>
          <w:iCs/>
          <w:color w:val="000000"/>
          <w:szCs w:val="28"/>
        </w:rPr>
        <w:t xml:space="preserve"> </w:t>
      </w:r>
    </w:p>
    <w:p>
      <w:pPr>
        <w:pStyle w:val="Normal"/>
        <w:spacing w:lineRule="auto" w:line="240" w:before="0" w:after="0"/>
        <w:ind w:firstLine="709"/>
        <w:jc w:val="both"/>
        <w:rPr>
          <w:color w:val="000000"/>
        </w:rPr>
      </w:pPr>
      <w:bookmarkStart w:id="252" w:name="_Toc96278965"/>
      <w:r>
        <w:rPr>
          <w:rFonts w:cs="Times New Roman"/>
          <w:i/>
          <w:iCs/>
          <w:color w:val="000000"/>
          <w:szCs w:val="28"/>
        </w:rPr>
        <w:t>Самоуправляемые системы. Устойчивость систем управления. Виды равновесия. Устойчивость технических систем.</w:t>
      </w:r>
      <w:bookmarkEnd w:id="252"/>
      <w:r>
        <w:rPr>
          <w:rFonts w:cs="Times New Roman"/>
          <w:i/>
          <w:iCs/>
          <w:color w:val="000000"/>
          <w:szCs w:val="28"/>
        </w:rPr>
        <w:t xml:space="preserve"> </w:t>
      </w:r>
    </w:p>
    <w:p>
      <w:pPr>
        <w:pStyle w:val="Normal"/>
        <w:spacing w:lineRule="auto" w:line="240" w:before="0" w:after="0"/>
        <w:ind w:firstLine="709"/>
        <w:jc w:val="both"/>
        <w:rPr>
          <w:color w:val="000000"/>
        </w:rPr>
      </w:pPr>
      <w:bookmarkStart w:id="253" w:name="_Toc96278966"/>
      <w:r>
        <w:rPr>
          <w:rFonts w:cs="Times New Roman"/>
          <w:b/>
          <w:bCs/>
          <w:color w:val="000000"/>
          <w:szCs w:val="28"/>
        </w:rPr>
        <w:t>Раздел 12.</w:t>
      </w:r>
      <w:r>
        <w:rPr>
          <w:rFonts w:cs="Times New Roman"/>
          <w:color w:val="000000"/>
          <w:szCs w:val="28"/>
        </w:rPr>
        <w:t xml:space="preserve"> </w:t>
      </w:r>
      <w:r>
        <w:rPr>
          <w:rFonts w:cs="Times New Roman"/>
          <w:b/>
          <w:bCs/>
          <w:color w:val="000000"/>
          <w:szCs w:val="28"/>
        </w:rPr>
        <w:t>Мир профессий</w:t>
      </w:r>
      <w:bookmarkEnd w:id="253"/>
    </w:p>
    <w:p>
      <w:pPr>
        <w:pStyle w:val="Normal"/>
        <w:spacing w:lineRule="auto" w:line="240" w:before="0" w:after="0"/>
        <w:ind w:firstLine="709"/>
        <w:jc w:val="both"/>
        <w:rPr>
          <w:color w:val="000000"/>
        </w:rPr>
      </w:pPr>
      <w:bookmarkStart w:id="254" w:name="_Toc96278967"/>
      <w:r>
        <w:rPr>
          <w:rFonts w:cs="Times New Roman"/>
          <w:color w:val="000000"/>
          <w:szCs w:val="28"/>
        </w:rPr>
        <w:t>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w:t>
      </w:r>
      <w:bookmarkEnd w:id="254"/>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bookmarkStart w:id="255" w:name="_Toc96278968"/>
      <w:r>
        <w:rPr>
          <w:rFonts w:cs="Times New Roman"/>
          <w:b/>
          <w:color w:val="000000"/>
          <w:szCs w:val="28"/>
        </w:rPr>
        <w:t>Модуль «Технология обработки материалов и пищевых продуктов»</w:t>
      </w:r>
      <w:bookmarkEnd w:id="255"/>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jc w:val="both"/>
        <w:rPr>
          <w:color w:val="000000"/>
        </w:rPr>
      </w:pPr>
      <w:bookmarkStart w:id="256" w:name="_Toc96278969"/>
      <w:r>
        <w:rPr>
          <w:rFonts w:cs="Times New Roman"/>
          <w:b/>
          <w:color w:val="000000"/>
          <w:szCs w:val="28"/>
        </w:rPr>
        <w:t>5–6 КЛАССЫ</w:t>
      </w:r>
      <w:bookmarkEnd w:id="256"/>
    </w:p>
    <w:p>
      <w:pPr>
        <w:pStyle w:val="Normal"/>
        <w:spacing w:lineRule="auto" w:line="240" w:before="0" w:after="0"/>
        <w:ind w:firstLine="709"/>
        <w:jc w:val="both"/>
        <w:rPr>
          <w:color w:val="000000"/>
        </w:rPr>
      </w:pPr>
      <w:bookmarkStart w:id="257" w:name="_Toc96278970"/>
      <w:r>
        <w:rPr>
          <w:rFonts w:cs="Times New Roman"/>
          <w:b/>
          <w:color w:val="000000"/>
          <w:szCs w:val="28"/>
        </w:rPr>
        <w:t>Раздел 1. Структура технологии: от материала к изделию</w:t>
      </w:r>
      <w:bookmarkEnd w:id="257"/>
      <w:r>
        <w:rPr>
          <w:rFonts w:cs="Times New Roman"/>
          <w:b/>
          <w:color w:val="000000"/>
          <w:szCs w:val="28"/>
        </w:rPr>
        <w:t xml:space="preserve"> </w:t>
      </w:r>
    </w:p>
    <w:p>
      <w:pPr>
        <w:pStyle w:val="Normal"/>
        <w:spacing w:lineRule="auto" w:line="240" w:before="0" w:after="0"/>
        <w:ind w:firstLine="709"/>
        <w:jc w:val="both"/>
        <w:rPr>
          <w:color w:val="000000"/>
        </w:rPr>
      </w:pPr>
      <w:bookmarkStart w:id="258" w:name="_Toc96278971"/>
      <w:r>
        <w:rPr>
          <w:rFonts w:cs="Times New Roman"/>
          <w:color w:val="000000"/>
          <w:szCs w:val="28"/>
        </w:rPr>
        <w:t>Основные элементы структуры технологии: действия, операции, этапы. Технологическая карта.</w:t>
      </w:r>
      <w:bookmarkEnd w:id="258"/>
      <w:r>
        <w:rPr>
          <w:rFonts w:cs="Times New Roman"/>
          <w:color w:val="000000"/>
          <w:szCs w:val="28"/>
        </w:rPr>
        <w:t xml:space="preserve"> </w:t>
      </w:r>
    </w:p>
    <w:p>
      <w:pPr>
        <w:pStyle w:val="Normal"/>
        <w:spacing w:lineRule="auto" w:line="240" w:before="0" w:after="0"/>
        <w:ind w:firstLine="709"/>
        <w:jc w:val="both"/>
        <w:rPr>
          <w:color w:val="000000"/>
        </w:rPr>
      </w:pPr>
      <w:bookmarkStart w:id="259" w:name="_Toc96278972"/>
      <w:r>
        <w:rPr>
          <w:rFonts w:cs="Times New Roman"/>
          <w:color w:val="000000"/>
          <w:szCs w:val="28"/>
        </w:rPr>
        <w:t xml:space="preserve">Проектирование, моделирование, конструирование – основные составляющие технологии. </w:t>
      </w:r>
      <w:r>
        <w:rPr>
          <w:rFonts w:cs="Times New Roman"/>
          <w:i/>
          <w:iCs/>
          <w:color w:val="000000"/>
          <w:szCs w:val="28"/>
        </w:rPr>
        <w:t>Технологии и алгоритмы.</w:t>
      </w:r>
      <w:bookmarkEnd w:id="259"/>
      <w:r>
        <w:rPr>
          <w:rFonts w:cs="Times New Roman"/>
          <w:color w:val="000000"/>
          <w:szCs w:val="28"/>
        </w:rPr>
        <w:t xml:space="preserve"> </w:t>
      </w:r>
    </w:p>
    <w:p>
      <w:pPr>
        <w:pStyle w:val="Normal"/>
        <w:spacing w:lineRule="auto" w:line="240" w:before="0" w:after="0"/>
        <w:ind w:firstLine="709"/>
        <w:jc w:val="both"/>
        <w:rPr>
          <w:color w:val="000000"/>
        </w:rPr>
      </w:pPr>
      <w:bookmarkStart w:id="260" w:name="_Toc96278973"/>
      <w:r>
        <w:rPr>
          <w:rFonts w:cs="Times New Roman"/>
          <w:b/>
          <w:color w:val="000000"/>
          <w:szCs w:val="28"/>
        </w:rPr>
        <w:t>Раздел 2. Материалы и их свойства</w:t>
      </w:r>
      <w:bookmarkEnd w:id="260"/>
    </w:p>
    <w:p>
      <w:pPr>
        <w:pStyle w:val="Normal"/>
        <w:spacing w:lineRule="auto" w:line="240" w:before="0" w:after="0"/>
        <w:ind w:firstLine="709"/>
        <w:jc w:val="both"/>
        <w:rPr>
          <w:color w:val="000000"/>
        </w:rPr>
      </w:pPr>
      <w:bookmarkStart w:id="261" w:name="_Toc96278974"/>
      <w:r>
        <w:rPr>
          <w:rFonts w:cs="Times New Roman"/>
          <w:color w:val="000000"/>
          <w:szCs w:val="28"/>
        </w:rPr>
        <w:t xml:space="preserve">Сырьё и материалы как основы производства. Натуральное, искусственное, синтетическое сырьё и материалы. </w:t>
      </w:r>
      <w:r>
        <w:rPr>
          <w:rFonts w:cs="Times New Roman"/>
          <w:i/>
          <w:iCs/>
          <w:color w:val="000000"/>
          <w:szCs w:val="28"/>
        </w:rPr>
        <w:t>Конструкционные материалы. Физические и технологические свойства конструкционных материалов.</w:t>
      </w:r>
      <w:bookmarkEnd w:id="261"/>
      <w:r>
        <w:rPr>
          <w:rFonts w:cs="Times New Roman"/>
          <w:i/>
          <w:iCs/>
          <w:color w:val="000000"/>
          <w:szCs w:val="28"/>
        </w:rPr>
        <w:t xml:space="preserve"> </w:t>
      </w:r>
    </w:p>
    <w:p>
      <w:pPr>
        <w:pStyle w:val="Normal"/>
        <w:spacing w:lineRule="auto" w:line="240" w:before="0" w:after="0"/>
        <w:ind w:firstLine="709"/>
        <w:jc w:val="both"/>
        <w:rPr>
          <w:color w:val="000000"/>
        </w:rPr>
      </w:pPr>
      <w:bookmarkStart w:id="262" w:name="_Toc96278975"/>
      <w:r>
        <w:rPr>
          <w:rFonts w:cs="Times New Roman"/>
          <w:color w:val="000000"/>
          <w:szCs w:val="28"/>
        </w:rPr>
        <w:t>Бумага и её свойства. Различные изделия из бумаги. Потребность человека в бумаге.</w:t>
      </w:r>
      <w:bookmarkEnd w:id="262"/>
      <w:r>
        <w:rPr>
          <w:rFonts w:cs="Times New Roman"/>
          <w:color w:val="000000"/>
          <w:szCs w:val="28"/>
        </w:rPr>
        <w:t xml:space="preserve"> </w:t>
      </w:r>
    </w:p>
    <w:p>
      <w:pPr>
        <w:pStyle w:val="Normal"/>
        <w:spacing w:lineRule="auto" w:line="240" w:before="0" w:after="0"/>
        <w:ind w:firstLine="709"/>
        <w:jc w:val="both"/>
        <w:rPr>
          <w:color w:val="000000"/>
        </w:rPr>
      </w:pPr>
      <w:bookmarkStart w:id="263" w:name="_Toc96278976"/>
      <w:r>
        <w:rPr>
          <w:rFonts w:cs="Times New Roman"/>
          <w:color w:val="000000"/>
          <w:szCs w:val="28"/>
        </w:rPr>
        <w:t>Ткань и её свойства. Изделия из ткани. Виды тканей.</w:t>
      </w:r>
      <w:bookmarkEnd w:id="263"/>
      <w:r>
        <w:rPr>
          <w:rFonts w:cs="Times New Roman"/>
          <w:color w:val="000000"/>
          <w:szCs w:val="28"/>
        </w:rPr>
        <w:t xml:space="preserve"> </w:t>
      </w:r>
    </w:p>
    <w:p>
      <w:pPr>
        <w:pStyle w:val="Normal"/>
        <w:spacing w:lineRule="auto" w:line="240" w:before="0" w:after="0"/>
        <w:ind w:firstLine="709"/>
        <w:jc w:val="both"/>
        <w:rPr>
          <w:color w:val="000000"/>
        </w:rPr>
      </w:pPr>
      <w:bookmarkStart w:id="264" w:name="_Toc96278977"/>
      <w:r>
        <w:rPr>
          <w:rFonts w:cs="Times New Roman"/>
          <w:color w:val="000000"/>
          <w:szCs w:val="28"/>
        </w:rPr>
        <w:t>Древесина и её свойства. Древесные материалы и их применение. Изделия из древесины. Потребность человечества в древесине. Сохранение лесов.</w:t>
      </w:r>
      <w:bookmarkEnd w:id="264"/>
    </w:p>
    <w:p>
      <w:pPr>
        <w:pStyle w:val="Normal"/>
        <w:spacing w:lineRule="auto" w:line="240" w:before="0" w:after="0"/>
        <w:ind w:firstLine="709"/>
        <w:jc w:val="both"/>
        <w:rPr>
          <w:color w:val="000000"/>
        </w:rPr>
      </w:pPr>
      <w:bookmarkStart w:id="265" w:name="_Toc96278978"/>
      <w:r>
        <w:rPr>
          <w:rFonts w:cs="Times New Roman"/>
          <w:color w:val="000000"/>
          <w:szCs w:val="28"/>
        </w:rPr>
        <w:t xml:space="preserve">Металлы и их свойства. Металлические части машин и механизмов. </w:t>
      </w:r>
      <w:r>
        <w:rPr>
          <w:rFonts w:cs="Times New Roman"/>
          <w:i/>
          <w:iCs/>
          <w:color w:val="000000"/>
          <w:szCs w:val="28"/>
        </w:rPr>
        <w:t>Тонколистовая сталь и проволока.</w:t>
      </w:r>
      <w:bookmarkEnd w:id="265"/>
      <w:r>
        <w:rPr>
          <w:rFonts w:cs="Times New Roman"/>
          <w:color w:val="000000"/>
          <w:szCs w:val="28"/>
        </w:rPr>
        <w:t xml:space="preserve"> </w:t>
      </w:r>
    </w:p>
    <w:p>
      <w:pPr>
        <w:pStyle w:val="Normal"/>
        <w:spacing w:lineRule="auto" w:line="240" w:before="0" w:after="0"/>
        <w:ind w:firstLine="709"/>
        <w:jc w:val="both"/>
        <w:rPr>
          <w:color w:val="000000"/>
        </w:rPr>
      </w:pPr>
      <w:bookmarkStart w:id="266" w:name="_Toc96278979"/>
      <w:r>
        <w:rPr>
          <w:rFonts w:cs="Times New Roman"/>
          <w:color w:val="000000"/>
          <w:szCs w:val="28"/>
        </w:rPr>
        <w:t>Пластические массы (пластмассы) и их свойства. Работа с пластмассами.</w:t>
      </w:r>
      <w:bookmarkEnd w:id="266"/>
    </w:p>
    <w:p>
      <w:pPr>
        <w:pStyle w:val="Normal"/>
        <w:spacing w:lineRule="auto" w:line="240" w:before="0" w:after="0"/>
        <w:ind w:firstLine="709"/>
        <w:jc w:val="both"/>
        <w:rPr>
          <w:color w:val="000000"/>
        </w:rPr>
      </w:pPr>
      <w:bookmarkStart w:id="267" w:name="_Toc96278980"/>
      <w:r>
        <w:rPr>
          <w:rFonts w:cs="Times New Roman"/>
          <w:i/>
          <w:iCs/>
          <w:color w:val="000000"/>
          <w:szCs w:val="28"/>
        </w:rPr>
        <w:t>Наноструктуры и их использование в различных технологиях. Природные и синтетические наноструктуры.</w:t>
      </w:r>
      <w:bookmarkEnd w:id="267"/>
      <w:r>
        <w:rPr>
          <w:rFonts w:cs="Times New Roman"/>
          <w:i/>
          <w:iCs/>
          <w:color w:val="000000"/>
          <w:szCs w:val="28"/>
        </w:rPr>
        <w:t xml:space="preserve"> </w:t>
      </w:r>
    </w:p>
    <w:p>
      <w:pPr>
        <w:pStyle w:val="Normal"/>
        <w:spacing w:lineRule="auto" w:line="240" w:before="0" w:after="0"/>
        <w:ind w:firstLine="709"/>
        <w:jc w:val="both"/>
        <w:rPr>
          <w:color w:val="000000"/>
        </w:rPr>
      </w:pPr>
      <w:bookmarkStart w:id="268" w:name="_Toc96278981"/>
      <w:r>
        <w:rPr>
          <w:rFonts w:cs="Times New Roman"/>
          <w:i/>
          <w:iCs/>
          <w:color w:val="000000"/>
          <w:szCs w:val="28"/>
        </w:rPr>
        <w:t>Композиты и нанокомпозиты, их применение. Умные материалы и их применение. Аллотропные соединения углерода.</w:t>
      </w:r>
      <w:bookmarkEnd w:id="268"/>
    </w:p>
    <w:p>
      <w:pPr>
        <w:pStyle w:val="Normal"/>
        <w:spacing w:lineRule="auto" w:line="240" w:before="0" w:after="0"/>
        <w:ind w:firstLine="709"/>
        <w:jc w:val="both"/>
        <w:rPr>
          <w:color w:val="000000"/>
        </w:rPr>
      </w:pPr>
      <w:bookmarkStart w:id="269" w:name="_Toc96278982"/>
      <w:r>
        <w:rPr>
          <w:rFonts w:cs="Times New Roman"/>
          <w:b/>
          <w:color w:val="000000"/>
          <w:szCs w:val="28"/>
        </w:rPr>
        <w:t>Раздел 3. Основные ручные инструменты</w:t>
      </w:r>
      <w:bookmarkEnd w:id="269"/>
      <w:r>
        <w:rPr>
          <w:rFonts w:cs="Times New Roman"/>
          <w:b/>
          <w:color w:val="000000"/>
          <w:szCs w:val="28"/>
        </w:rPr>
        <w:t xml:space="preserve"> </w:t>
      </w:r>
    </w:p>
    <w:p>
      <w:pPr>
        <w:pStyle w:val="Normal"/>
        <w:spacing w:lineRule="auto" w:line="240" w:before="0" w:after="0"/>
        <w:ind w:firstLine="709"/>
        <w:jc w:val="both"/>
        <w:rPr>
          <w:color w:val="000000"/>
        </w:rPr>
      </w:pPr>
      <w:bookmarkStart w:id="270" w:name="_Toc96278983"/>
      <w:r>
        <w:rPr>
          <w:rFonts w:cs="Times New Roman"/>
          <w:color w:val="000000"/>
          <w:szCs w:val="28"/>
        </w:rPr>
        <w:t>Инструменты для работы с бумагой. Инструменты для работы с тканью. Инструменты для работы с древесиной. Инструменты для работы с металлом.</w:t>
      </w:r>
      <w:bookmarkEnd w:id="270"/>
      <w:r>
        <w:rPr>
          <w:rFonts w:cs="Times New Roman"/>
          <w:color w:val="000000"/>
          <w:szCs w:val="28"/>
        </w:rPr>
        <w:t xml:space="preserve"> </w:t>
      </w:r>
    </w:p>
    <w:p>
      <w:pPr>
        <w:pStyle w:val="Normal"/>
        <w:spacing w:lineRule="auto" w:line="240" w:before="0" w:after="0"/>
        <w:ind w:firstLine="709"/>
        <w:jc w:val="both"/>
        <w:rPr>
          <w:color w:val="000000"/>
        </w:rPr>
      </w:pPr>
      <w:bookmarkStart w:id="271" w:name="_Toc96278984"/>
      <w:r>
        <w:rPr>
          <w:rFonts w:cs="Times New Roman"/>
          <w:color w:val="000000"/>
          <w:szCs w:val="28"/>
        </w:rPr>
        <w:t>Компьютерные инструменты.</w:t>
      </w:r>
      <w:bookmarkEnd w:id="271"/>
      <w:r>
        <w:rPr>
          <w:rFonts w:cs="Times New Roman"/>
          <w:color w:val="000000"/>
          <w:szCs w:val="28"/>
        </w:rPr>
        <w:t xml:space="preserve"> </w:t>
      </w:r>
    </w:p>
    <w:p>
      <w:pPr>
        <w:pStyle w:val="Normal"/>
        <w:spacing w:lineRule="auto" w:line="240" w:before="0" w:after="0"/>
        <w:ind w:firstLine="709"/>
        <w:jc w:val="both"/>
        <w:rPr>
          <w:color w:val="000000"/>
        </w:rPr>
      </w:pPr>
      <w:bookmarkStart w:id="272" w:name="_Toc96278985"/>
      <w:r>
        <w:rPr>
          <w:rFonts w:cs="Times New Roman"/>
          <w:b/>
          <w:color w:val="000000"/>
          <w:szCs w:val="28"/>
        </w:rPr>
        <w:t>Раздел 4. Трудовые действия как основные слагаемые технологии</w:t>
      </w:r>
      <w:bookmarkEnd w:id="272"/>
    </w:p>
    <w:p>
      <w:pPr>
        <w:pStyle w:val="Normal"/>
        <w:spacing w:lineRule="auto" w:line="240" w:before="0" w:after="0"/>
        <w:ind w:firstLine="709"/>
        <w:jc w:val="both"/>
        <w:rPr>
          <w:color w:val="000000"/>
        </w:rPr>
      </w:pPr>
      <w:bookmarkStart w:id="273" w:name="_Toc96278986"/>
      <w:r>
        <w:rPr>
          <w:rFonts w:cs="Times New Roman"/>
          <w:color w:val="000000"/>
          <w:szCs w:val="28"/>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bookmarkEnd w:id="273"/>
    </w:p>
    <w:p>
      <w:pPr>
        <w:pStyle w:val="Normal"/>
        <w:spacing w:lineRule="auto" w:line="240" w:before="0" w:after="0"/>
        <w:ind w:firstLine="709"/>
        <w:jc w:val="both"/>
        <w:rPr>
          <w:color w:val="000000"/>
        </w:rPr>
      </w:pPr>
      <w:bookmarkStart w:id="274" w:name="_Toc96278987"/>
      <w:r>
        <w:rPr>
          <w:rFonts w:cs="Times New Roman"/>
          <w:i/>
          <w:iCs/>
          <w:color w:val="000000"/>
          <w:szCs w:val="28"/>
        </w:rPr>
        <w:t>Общность и различие действий с различными материалами и пищевыми продуктами.</w:t>
      </w:r>
      <w:bookmarkEnd w:id="274"/>
      <w:r>
        <w:rPr>
          <w:rFonts w:cs="Times New Roman"/>
          <w:i/>
          <w:iCs/>
          <w:color w:val="000000"/>
          <w:szCs w:val="28"/>
        </w:rPr>
        <w:t xml:space="preserve"> </w:t>
      </w:r>
    </w:p>
    <w:p>
      <w:pPr>
        <w:pStyle w:val="Normal"/>
        <w:spacing w:lineRule="auto" w:line="240" w:before="0" w:after="0"/>
        <w:ind w:firstLine="709"/>
        <w:jc w:val="both"/>
        <w:rPr>
          <w:color w:val="000000"/>
        </w:rPr>
      </w:pPr>
      <w:bookmarkStart w:id="275" w:name="_Toc96278988"/>
      <w:r>
        <w:rPr>
          <w:rFonts w:cs="Times New Roman"/>
          <w:b/>
          <w:color w:val="000000"/>
          <w:szCs w:val="28"/>
        </w:rPr>
        <w:t>Раздел 5. Технологии обработки конструкционных материалов</w:t>
      </w:r>
      <w:bookmarkEnd w:id="275"/>
    </w:p>
    <w:p>
      <w:pPr>
        <w:pStyle w:val="Normal"/>
        <w:spacing w:lineRule="auto" w:line="240" w:before="0" w:after="0"/>
        <w:ind w:firstLine="709"/>
        <w:jc w:val="both"/>
        <w:rPr>
          <w:color w:val="000000"/>
        </w:rPr>
      </w:pPr>
      <w:bookmarkStart w:id="276" w:name="_Toc96278989"/>
      <w:r>
        <w:rPr>
          <w:rFonts w:cs="Times New Roman"/>
          <w:color w:val="000000"/>
          <w:szCs w:val="28"/>
        </w:rPr>
        <w:t>Разметка заготовок из древесины, металла, пластмасс. Приёмы ручной правки заготовок из проволоки и тонколистового металла.</w:t>
      </w:r>
      <w:bookmarkEnd w:id="276"/>
    </w:p>
    <w:p>
      <w:pPr>
        <w:pStyle w:val="Normal"/>
        <w:spacing w:lineRule="auto" w:line="240" w:before="0" w:after="0"/>
        <w:ind w:firstLine="709"/>
        <w:jc w:val="both"/>
        <w:rPr>
          <w:color w:val="000000"/>
        </w:rPr>
      </w:pPr>
      <w:bookmarkStart w:id="277" w:name="_Toc96278990"/>
      <w:r>
        <w:rPr>
          <w:rFonts w:cs="Times New Roman"/>
          <w:color w:val="000000"/>
          <w:szCs w:val="28"/>
        </w:rPr>
        <w:t>Резание заготовок.</w:t>
      </w:r>
      <w:bookmarkEnd w:id="277"/>
      <w:r>
        <w:rPr>
          <w:rFonts w:cs="Times New Roman"/>
          <w:color w:val="000000"/>
          <w:szCs w:val="28"/>
        </w:rPr>
        <w:t xml:space="preserve"> </w:t>
      </w:r>
    </w:p>
    <w:p>
      <w:pPr>
        <w:pStyle w:val="Normal"/>
        <w:spacing w:lineRule="auto" w:line="240" w:before="0" w:after="0"/>
        <w:ind w:firstLine="709"/>
        <w:jc w:val="both"/>
        <w:rPr>
          <w:color w:val="000000"/>
        </w:rPr>
      </w:pPr>
      <w:bookmarkStart w:id="278" w:name="_Toc96278991"/>
      <w:r>
        <w:rPr>
          <w:rFonts w:cs="Times New Roman"/>
          <w:color w:val="000000"/>
          <w:szCs w:val="28"/>
        </w:rPr>
        <w:t>Строгание заготовок из древесины.</w:t>
      </w:r>
      <w:bookmarkEnd w:id="278"/>
    </w:p>
    <w:p>
      <w:pPr>
        <w:pStyle w:val="Normal"/>
        <w:spacing w:lineRule="auto" w:line="240" w:before="0" w:after="0"/>
        <w:ind w:firstLine="709"/>
        <w:jc w:val="both"/>
        <w:rPr>
          <w:color w:val="000000"/>
        </w:rPr>
      </w:pPr>
      <w:bookmarkStart w:id="279" w:name="_Toc96278992"/>
      <w:r>
        <w:rPr>
          <w:rFonts w:cs="Times New Roman"/>
          <w:color w:val="000000"/>
          <w:szCs w:val="28"/>
        </w:rPr>
        <w:t>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w:t>
      </w:r>
      <w:bookmarkEnd w:id="279"/>
      <w:r>
        <w:rPr>
          <w:rFonts w:cs="Times New Roman"/>
          <w:color w:val="000000"/>
          <w:szCs w:val="28"/>
        </w:rPr>
        <w:t xml:space="preserve"> </w:t>
      </w:r>
    </w:p>
    <w:p>
      <w:pPr>
        <w:pStyle w:val="Normal"/>
        <w:spacing w:lineRule="auto" w:line="240" w:before="0" w:after="0"/>
        <w:ind w:firstLine="709"/>
        <w:jc w:val="both"/>
        <w:rPr>
          <w:color w:val="000000"/>
        </w:rPr>
      </w:pPr>
      <w:bookmarkStart w:id="280" w:name="_Toc96278993"/>
      <w:r>
        <w:rPr>
          <w:rFonts w:cs="Times New Roman"/>
          <w:color w:val="000000"/>
          <w:szCs w:val="28"/>
        </w:rPr>
        <w:t>Сборка изделий из тонколистового металла, проволоки, искусственных материалов.</w:t>
      </w:r>
      <w:bookmarkEnd w:id="280"/>
      <w:r>
        <w:rPr>
          <w:rFonts w:cs="Times New Roman"/>
          <w:color w:val="000000"/>
          <w:szCs w:val="28"/>
        </w:rPr>
        <w:t xml:space="preserve"> </w:t>
      </w:r>
    </w:p>
    <w:p>
      <w:pPr>
        <w:pStyle w:val="Normal"/>
        <w:spacing w:lineRule="auto" w:line="240" w:before="0" w:after="0"/>
        <w:ind w:firstLine="709"/>
        <w:jc w:val="both"/>
        <w:rPr>
          <w:color w:val="000000"/>
        </w:rPr>
      </w:pPr>
      <w:bookmarkStart w:id="281" w:name="_Toc96278994"/>
      <w:r>
        <w:rPr>
          <w:rFonts w:cs="Times New Roman"/>
          <w:color w:val="000000"/>
          <w:szCs w:val="28"/>
        </w:rPr>
        <w:t>Зачистка и отделка поверхностей деталей из конструкционных материалов.</w:t>
      </w:r>
      <w:bookmarkEnd w:id="281"/>
      <w:r>
        <w:rPr>
          <w:rFonts w:cs="Times New Roman"/>
          <w:color w:val="000000"/>
          <w:szCs w:val="28"/>
        </w:rPr>
        <w:t xml:space="preserve"> </w:t>
      </w:r>
    </w:p>
    <w:p>
      <w:pPr>
        <w:pStyle w:val="Normal"/>
        <w:spacing w:lineRule="auto" w:line="240" w:before="0" w:after="0"/>
        <w:ind w:firstLine="709"/>
        <w:jc w:val="both"/>
        <w:rPr>
          <w:color w:val="000000"/>
        </w:rPr>
      </w:pPr>
      <w:bookmarkStart w:id="282" w:name="_Toc96278995"/>
      <w:r>
        <w:rPr>
          <w:rFonts w:cs="Times New Roman"/>
          <w:color w:val="000000"/>
          <w:szCs w:val="28"/>
        </w:rPr>
        <w:t>Изготовление цилиндрических и конических деталей из древесины ручным инструментом.</w:t>
      </w:r>
      <w:bookmarkEnd w:id="282"/>
    </w:p>
    <w:p>
      <w:pPr>
        <w:pStyle w:val="Normal"/>
        <w:spacing w:lineRule="auto" w:line="240" w:before="0" w:after="0"/>
        <w:ind w:firstLine="709"/>
        <w:jc w:val="both"/>
        <w:rPr>
          <w:color w:val="000000"/>
        </w:rPr>
      </w:pPr>
      <w:bookmarkStart w:id="283" w:name="_Toc96278996"/>
      <w:r>
        <w:rPr>
          <w:rFonts w:cs="Times New Roman"/>
          <w:color w:val="000000"/>
          <w:szCs w:val="28"/>
        </w:rPr>
        <w:t>Отделка изделий из конструкционных материалов.</w:t>
      </w:r>
      <w:bookmarkEnd w:id="283"/>
      <w:r>
        <w:rPr>
          <w:rFonts w:cs="Times New Roman"/>
          <w:color w:val="000000"/>
          <w:szCs w:val="28"/>
        </w:rPr>
        <w:t xml:space="preserve"> </w:t>
      </w:r>
    </w:p>
    <w:p>
      <w:pPr>
        <w:pStyle w:val="Normal"/>
        <w:spacing w:lineRule="auto" w:line="240" w:before="0" w:after="0"/>
        <w:ind w:firstLine="709"/>
        <w:jc w:val="both"/>
        <w:rPr>
          <w:color w:val="000000"/>
        </w:rPr>
      </w:pPr>
      <w:bookmarkStart w:id="284" w:name="_Toc96278997"/>
      <w:r>
        <w:rPr>
          <w:rFonts w:cs="Times New Roman"/>
          <w:color w:val="000000"/>
          <w:szCs w:val="28"/>
        </w:rPr>
        <w:t>Правила безопасной работы.</w:t>
      </w:r>
      <w:bookmarkEnd w:id="284"/>
    </w:p>
    <w:p>
      <w:pPr>
        <w:pStyle w:val="Normal"/>
        <w:spacing w:lineRule="auto" w:line="240" w:before="0" w:after="0"/>
        <w:ind w:firstLine="709"/>
        <w:jc w:val="both"/>
        <w:rPr>
          <w:color w:val="000000"/>
        </w:rPr>
      </w:pPr>
      <w:bookmarkStart w:id="285" w:name="_Toc96278998"/>
      <w:r>
        <w:rPr>
          <w:rFonts w:cs="Times New Roman"/>
          <w:b/>
          <w:color w:val="000000"/>
          <w:szCs w:val="28"/>
        </w:rPr>
        <w:t>Раздел 6. Технология обработки текстильных материалов</w:t>
      </w:r>
      <w:bookmarkEnd w:id="285"/>
    </w:p>
    <w:p>
      <w:pPr>
        <w:pStyle w:val="Normal"/>
        <w:spacing w:lineRule="auto" w:line="240" w:before="0" w:after="0"/>
        <w:ind w:firstLine="709"/>
        <w:jc w:val="both"/>
        <w:rPr>
          <w:color w:val="000000"/>
        </w:rPr>
      </w:pPr>
      <w:bookmarkStart w:id="286" w:name="_Toc96278999"/>
      <w:r>
        <w:rPr>
          <w:rFonts w:cs="Times New Roman"/>
          <w:color w:val="000000"/>
          <w:szCs w:val="28"/>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 Основные профессии швейного производства.</w:t>
      </w:r>
      <w:bookmarkEnd w:id="286"/>
    </w:p>
    <w:p>
      <w:pPr>
        <w:pStyle w:val="Normal"/>
        <w:spacing w:lineRule="auto" w:line="240" w:before="0" w:after="0"/>
        <w:ind w:firstLine="709"/>
        <w:jc w:val="both"/>
        <w:rPr>
          <w:color w:val="000000"/>
        </w:rPr>
      </w:pPr>
      <w:bookmarkStart w:id="287" w:name="_Toc96279000"/>
      <w:r>
        <w:rPr>
          <w:rFonts w:cs="Times New Roman"/>
          <w:color w:val="000000"/>
          <w:szCs w:val="28"/>
        </w:rPr>
        <w:t xml:space="preserve">Оборудование текстильного производства. </w:t>
      </w:r>
      <w:r>
        <w:rPr>
          <w:rFonts w:cs="Times New Roman"/>
          <w:i/>
          <w:iCs/>
          <w:color w:val="000000"/>
          <w:szCs w:val="28"/>
        </w:rPr>
        <w:t>Прядение и ткачество. Основы материаловедения. Сырьё и процесс получения натуральных волокон животного происхождения.</w:t>
      </w:r>
      <w:bookmarkEnd w:id="287"/>
      <w:r>
        <w:rPr>
          <w:rFonts w:cs="Times New Roman"/>
          <w:i/>
          <w:iCs/>
          <w:color w:val="000000"/>
          <w:szCs w:val="28"/>
        </w:rPr>
        <w:t xml:space="preserve"> </w:t>
      </w:r>
    </w:p>
    <w:p>
      <w:pPr>
        <w:pStyle w:val="Normal"/>
        <w:spacing w:lineRule="auto" w:line="240" w:before="0" w:after="0"/>
        <w:ind w:firstLine="709"/>
        <w:jc w:val="both"/>
        <w:rPr>
          <w:color w:val="000000"/>
        </w:rPr>
      </w:pPr>
      <w:bookmarkStart w:id="288" w:name="_Toc96279001"/>
      <w:r>
        <w:rPr>
          <w:rFonts w:cs="Times New Roman"/>
          <w:color w:val="000000"/>
          <w:szCs w:val="28"/>
        </w:rPr>
        <w:t>Основы технологии изготовления изделий из текстильных материалов.</w:t>
      </w:r>
      <w:bookmarkEnd w:id="288"/>
    </w:p>
    <w:p>
      <w:pPr>
        <w:pStyle w:val="Normal"/>
        <w:spacing w:lineRule="auto" w:line="240" w:before="0" w:after="0"/>
        <w:ind w:firstLine="709"/>
        <w:jc w:val="both"/>
        <w:rPr>
          <w:color w:val="000000"/>
        </w:rPr>
      </w:pPr>
      <w:bookmarkStart w:id="289" w:name="_Toc96279002"/>
      <w:r>
        <w:rPr>
          <w:rFonts w:cs="Times New Roman"/>
          <w:color w:val="000000"/>
          <w:szCs w:val="28"/>
        </w:rPr>
        <w:t>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w:t>
      </w:r>
      <w:bookmarkEnd w:id="289"/>
    </w:p>
    <w:p>
      <w:pPr>
        <w:pStyle w:val="Normal"/>
        <w:spacing w:lineRule="auto" w:line="240" w:before="0" w:after="0"/>
        <w:ind w:firstLine="709"/>
        <w:jc w:val="both"/>
        <w:rPr>
          <w:color w:val="000000"/>
        </w:rPr>
      </w:pPr>
      <w:bookmarkStart w:id="290" w:name="_Toc96279003"/>
      <w:r>
        <w:rPr>
          <w:rFonts w:cs="Times New Roman"/>
          <w:color w:val="000000"/>
          <w:szCs w:val="28"/>
        </w:rPr>
        <w:t>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застёжек.</w:t>
      </w:r>
      <w:bookmarkEnd w:id="290"/>
      <w:r>
        <w:rPr>
          <w:rFonts w:cs="Times New Roman"/>
          <w:color w:val="000000"/>
          <w:szCs w:val="28"/>
        </w:rPr>
        <w:t xml:space="preserve"> </w:t>
      </w:r>
    </w:p>
    <w:p>
      <w:pPr>
        <w:pStyle w:val="Normal"/>
        <w:spacing w:lineRule="auto" w:line="240" w:before="0" w:after="0"/>
        <w:ind w:firstLine="709"/>
        <w:jc w:val="both"/>
        <w:rPr>
          <w:color w:val="000000"/>
        </w:rPr>
      </w:pPr>
      <w:bookmarkStart w:id="291" w:name="_Toc96279004"/>
      <w:r>
        <w:rPr>
          <w:rFonts w:cs="Times New Roman"/>
          <w:color w:val="000000"/>
          <w:szCs w:val="28"/>
        </w:rPr>
        <w:t>Понятие о декоративно-прикладном творчестве. Технологии художественной обработки текстильных материалов: лоскутное шитьё, вышивка</w:t>
      </w:r>
      <w:bookmarkEnd w:id="291"/>
    </w:p>
    <w:p>
      <w:pPr>
        <w:pStyle w:val="Normal"/>
        <w:spacing w:lineRule="auto" w:line="240" w:before="0" w:after="0"/>
        <w:ind w:firstLine="709"/>
        <w:jc w:val="both"/>
        <w:rPr>
          <w:color w:val="000000"/>
        </w:rPr>
      </w:pPr>
      <w:bookmarkStart w:id="292" w:name="_Toc96279005"/>
      <w:r>
        <w:rPr>
          <w:rFonts w:cs="Times New Roman"/>
          <w:b/>
          <w:color w:val="000000"/>
          <w:szCs w:val="28"/>
        </w:rPr>
        <w:t>Раздел 7. Технологии обработки пищевых продуктов</w:t>
      </w:r>
      <w:bookmarkEnd w:id="292"/>
    </w:p>
    <w:p>
      <w:pPr>
        <w:pStyle w:val="Normal"/>
        <w:spacing w:lineRule="auto" w:line="240" w:before="0" w:after="0"/>
        <w:ind w:firstLine="709"/>
        <w:jc w:val="both"/>
        <w:rPr>
          <w:color w:val="000000"/>
        </w:rPr>
      </w:pPr>
      <w:bookmarkStart w:id="293" w:name="_Toc96279006"/>
      <w:r>
        <w:rPr>
          <w:rFonts w:cs="Times New Roman"/>
          <w:color w:val="000000"/>
          <w:szCs w:val="28"/>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bookmarkEnd w:id="293"/>
      <w:r>
        <w:rPr>
          <w:rFonts w:cs="Times New Roman"/>
          <w:color w:val="000000"/>
          <w:szCs w:val="28"/>
        </w:rPr>
        <w:t xml:space="preserve"> </w:t>
      </w:r>
    </w:p>
    <w:p>
      <w:pPr>
        <w:pStyle w:val="Normal"/>
        <w:spacing w:lineRule="auto" w:line="240" w:before="0" w:after="0"/>
        <w:ind w:firstLine="709"/>
        <w:jc w:val="both"/>
        <w:rPr>
          <w:color w:val="000000"/>
        </w:rPr>
      </w:pPr>
      <w:bookmarkStart w:id="294" w:name="_Toc96279007"/>
      <w:r>
        <w:rPr>
          <w:rFonts w:cs="Times New Roman"/>
          <w:color w:val="000000"/>
          <w:szCs w:val="28"/>
        </w:rPr>
        <w:t>Приготовление пищи в походных условиях. Утилизация бытовых и пищевых отходов в походных условиях.</w:t>
      </w:r>
      <w:bookmarkEnd w:id="294"/>
    </w:p>
    <w:p>
      <w:pPr>
        <w:pStyle w:val="Normal"/>
        <w:spacing w:lineRule="auto" w:line="240" w:before="0" w:after="0"/>
        <w:ind w:firstLine="709"/>
        <w:jc w:val="both"/>
        <w:rPr>
          <w:color w:val="000000"/>
        </w:rPr>
      </w:pPr>
      <w:bookmarkStart w:id="295" w:name="_Toc96279008"/>
      <w:r>
        <w:rPr>
          <w:rFonts w:cs="Times New Roman"/>
          <w:color w:val="000000"/>
          <w:szCs w:val="28"/>
        </w:rPr>
        <w:t>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w:t>
      </w:r>
      <w:bookmarkEnd w:id="295"/>
      <w:r>
        <w:rPr>
          <w:rFonts w:cs="Times New Roman"/>
          <w:color w:val="000000"/>
          <w:szCs w:val="28"/>
        </w:rPr>
        <w:t xml:space="preserve">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jc w:val="both"/>
        <w:rPr>
          <w:color w:val="000000"/>
        </w:rPr>
      </w:pPr>
      <w:bookmarkStart w:id="296" w:name="_Toc96279009"/>
      <w:r>
        <w:rPr>
          <w:rFonts w:cs="Times New Roman"/>
          <w:b/>
          <w:color w:val="000000"/>
          <w:szCs w:val="28"/>
        </w:rPr>
        <w:t>7–9 КЛАССЫ</w:t>
      </w:r>
      <w:bookmarkEnd w:id="296"/>
    </w:p>
    <w:p>
      <w:pPr>
        <w:pStyle w:val="Normal"/>
        <w:spacing w:lineRule="auto" w:line="240" w:before="0" w:after="0"/>
        <w:ind w:firstLine="709"/>
        <w:jc w:val="both"/>
        <w:rPr>
          <w:color w:val="000000"/>
        </w:rPr>
      </w:pPr>
      <w:bookmarkStart w:id="297" w:name="_Toc96279010"/>
      <w:r>
        <w:rPr>
          <w:rFonts w:cs="Times New Roman"/>
          <w:b/>
          <w:color w:val="000000"/>
          <w:szCs w:val="28"/>
        </w:rPr>
        <w:t>Раздел 8. Моделирование как основа познания и практической деятельности</w:t>
      </w:r>
      <w:bookmarkEnd w:id="297"/>
      <w:r>
        <w:rPr>
          <w:rFonts w:cs="Times New Roman"/>
          <w:b/>
          <w:color w:val="000000"/>
          <w:szCs w:val="28"/>
        </w:rPr>
        <w:t xml:space="preserve"> </w:t>
      </w:r>
    </w:p>
    <w:p>
      <w:pPr>
        <w:pStyle w:val="Normal"/>
        <w:spacing w:lineRule="auto" w:line="240" w:before="0" w:after="0"/>
        <w:ind w:firstLine="709"/>
        <w:jc w:val="both"/>
        <w:rPr>
          <w:color w:val="000000"/>
        </w:rPr>
      </w:pPr>
      <w:bookmarkStart w:id="298" w:name="_Toc96279011"/>
      <w:r>
        <w:rPr>
          <w:rFonts w:cs="Times New Roman"/>
          <w:color w:val="000000"/>
          <w:szCs w:val="28"/>
        </w:rPr>
        <w:t>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w:t>
      </w:r>
      <w:bookmarkEnd w:id="298"/>
      <w:r>
        <w:rPr>
          <w:rFonts w:cs="Times New Roman"/>
          <w:color w:val="000000"/>
          <w:szCs w:val="28"/>
        </w:rPr>
        <w:t xml:space="preserve"> </w:t>
      </w:r>
    </w:p>
    <w:p>
      <w:pPr>
        <w:pStyle w:val="Normal"/>
        <w:spacing w:lineRule="auto" w:line="240" w:before="0" w:after="0"/>
        <w:ind w:firstLine="709"/>
        <w:jc w:val="both"/>
        <w:rPr>
          <w:color w:val="000000"/>
        </w:rPr>
      </w:pPr>
      <w:bookmarkStart w:id="299" w:name="_Toc96279012"/>
      <w:r>
        <w:rPr>
          <w:rFonts w:cs="Times New Roman"/>
          <w:i/>
          <w:iCs/>
          <w:color w:val="000000"/>
          <w:szCs w:val="28"/>
        </w:rPr>
        <w:t>Модели человеческой деятельности. Алгоритмы и технологии как модели.</w:t>
      </w:r>
      <w:bookmarkEnd w:id="299"/>
      <w:r>
        <w:rPr>
          <w:rFonts w:cs="Times New Roman"/>
          <w:i/>
          <w:iCs/>
          <w:color w:val="000000"/>
          <w:szCs w:val="28"/>
        </w:rPr>
        <w:t xml:space="preserve"> </w:t>
      </w:r>
    </w:p>
    <w:p>
      <w:pPr>
        <w:pStyle w:val="Normal"/>
        <w:spacing w:lineRule="auto" w:line="240" w:before="0" w:after="0"/>
        <w:ind w:firstLine="709"/>
        <w:jc w:val="both"/>
        <w:rPr>
          <w:color w:val="000000"/>
        </w:rPr>
      </w:pPr>
      <w:bookmarkStart w:id="300" w:name="_Toc96279013"/>
      <w:r>
        <w:rPr>
          <w:rFonts w:cs="Times New Roman"/>
          <w:b/>
          <w:color w:val="000000"/>
          <w:szCs w:val="28"/>
        </w:rPr>
        <w:t>Раздел 9. Машины и их модели</w:t>
      </w:r>
      <w:bookmarkEnd w:id="300"/>
      <w:r>
        <w:rPr>
          <w:rFonts w:cs="Times New Roman"/>
          <w:b/>
          <w:color w:val="000000"/>
          <w:szCs w:val="28"/>
        </w:rPr>
        <w:t xml:space="preserve"> </w:t>
      </w:r>
    </w:p>
    <w:p>
      <w:pPr>
        <w:pStyle w:val="Normal"/>
        <w:spacing w:lineRule="auto" w:line="240" w:before="0" w:after="0"/>
        <w:ind w:firstLine="709"/>
        <w:jc w:val="both"/>
        <w:rPr>
          <w:color w:val="000000"/>
        </w:rPr>
      </w:pPr>
      <w:bookmarkStart w:id="301" w:name="_Toc96279014"/>
      <w:r>
        <w:rPr>
          <w:rFonts w:cs="Times New Roman"/>
          <w:color w:val="000000"/>
          <w:szCs w:val="28"/>
        </w:rPr>
        <w:t>Как устроены машины.</w:t>
      </w:r>
      <w:bookmarkEnd w:id="301"/>
      <w:r>
        <w:rPr>
          <w:rFonts w:cs="Times New Roman"/>
          <w:color w:val="000000"/>
          <w:szCs w:val="28"/>
        </w:rPr>
        <w:t xml:space="preserve"> </w:t>
      </w:r>
    </w:p>
    <w:p>
      <w:pPr>
        <w:pStyle w:val="Normal"/>
        <w:spacing w:lineRule="auto" w:line="240" w:before="0" w:after="0"/>
        <w:ind w:firstLine="709"/>
        <w:jc w:val="both"/>
        <w:rPr>
          <w:color w:val="000000"/>
        </w:rPr>
      </w:pPr>
      <w:bookmarkStart w:id="302" w:name="_Toc96279015"/>
      <w:r>
        <w:rPr>
          <w:rFonts w:cs="Times New Roman"/>
          <w:color w:val="000000"/>
          <w:szCs w:val="28"/>
        </w:rPr>
        <w:t>Конструирование машин. Действия при сборке модели машины при помощи деталей конструктора.</w:t>
      </w:r>
      <w:bookmarkEnd w:id="302"/>
      <w:r>
        <w:rPr>
          <w:rFonts w:cs="Times New Roman"/>
          <w:color w:val="000000"/>
          <w:szCs w:val="28"/>
        </w:rPr>
        <w:t xml:space="preserve"> </w:t>
      </w:r>
    </w:p>
    <w:p>
      <w:pPr>
        <w:pStyle w:val="Normal"/>
        <w:spacing w:lineRule="auto" w:line="240" w:before="0" w:after="0"/>
        <w:ind w:firstLine="709"/>
        <w:jc w:val="both"/>
        <w:rPr>
          <w:color w:val="000000"/>
        </w:rPr>
      </w:pPr>
      <w:bookmarkStart w:id="303" w:name="_Toc96279016"/>
      <w:r>
        <w:rPr>
          <w:rFonts w:cs="Times New Roman"/>
          <w:color w:val="000000"/>
          <w:szCs w:val="28"/>
        </w:rPr>
        <w:t>Простейшие механизмы как базовые элементы многообразия механизмов.</w:t>
      </w:r>
      <w:bookmarkEnd w:id="303"/>
      <w:r>
        <w:rPr>
          <w:rFonts w:cs="Times New Roman"/>
          <w:color w:val="000000"/>
          <w:szCs w:val="28"/>
        </w:rPr>
        <w:t xml:space="preserve"> </w:t>
      </w:r>
    </w:p>
    <w:p>
      <w:pPr>
        <w:pStyle w:val="Normal"/>
        <w:spacing w:lineRule="auto" w:line="240" w:before="0" w:after="0"/>
        <w:ind w:firstLine="709"/>
        <w:jc w:val="both"/>
        <w:rPr>
          <w:color w:val="000000"/>
        </w:rPr>
      </w:pPr>
      <w:bookmarkStart w:id="304" w:name="_Toc96279017"/>
      <w:r>
        <w:rPr>
          <w:rFonts w:cs="Times New Roman"/>
          <w:color w:val="000000"/>
          <w:szCs w:val="28"/>
        </w:rPr>
        <w:t>Физические законы, реализованные в простейших механизмах.</w:t>
      </w:r>
      <w:bookmarkEnd w:id="304"/>
      <w:r>
        <w:rPr>
          <w:rFonts w:cs="Times New Roman"/>
          <w:color w:val="000000"/>
          <w:szCs w:val="28"/>
        </w:rPr>
        <w:t xml:space="preserve"> </w:t>
      </w:r>
    </w:p>
    <w:p>
      <w:pPr>
        <w:pStyle w:val="Normal"/>
        <w:spacing w:lineRule="auto" w:line="240" w:before="0" w:after="0"/>
        <w:ind w:firstLine="709"/>
        <w:jc w:val="both"/>
        <w:rPr>
          <w:color w:val="000000"/>
        </w:rPr>
      </w:pPr>
      <w:bookmarkStart w:id="305" w:name="_Toc96279018"/>
      <w:r>
        <w:rPr>
          <w:rFonts w:cs="Times New Roman"/>
          <w:i/>
          <w:iCs/>
          <w:color w:val="000000"/>
          <w:szCs w:val="28"/>
        </w:rPr>
        <w:t>Модели механизмов и эксперименты с этими механизмами.</w:t>
      </w:r>
      <w:bookmarkEnd w:id="305"/>
      <w:r>
        <w:rPr>
          <w:rFonts w:cs="Times New Roman"/>
          <w:i/>
          <w:iCs/>
          <w:color w:val="000000"/>
          <w:szCs w:val="28"/>
        </w:rPr>
        <w:t xml:space="preserve"> </w:t>
      </w:r>
    </w:p>
    <w:p>
      <w:pPr>
        <w:pStyle w:val="Normal"/>
        <w:spacing w:lineRule="auto" w:line="240" w:before="0" w:after="0"/>
        <w:ind w:firstLine="709"/>
        <w:jc w:val="both"/>
        <w:rPr>
          <w:color w:val="000000"/>
        </w:rPr>
      </w:pPr>
      <w:bookmarkStart w:id="306" w:name="_Toc96279019"/>
      <w:r>
        <w:rPr>
          <w:rFonts w:cs="Times New Roman"/>
          <w:b/>
          <w:color w:val="000000"/>
          <w:szCs w:val="28"/>
        </w:rPr>
        <w:t>Раздел 10. Традиционные производства и технологии</w:t>
      </w:r>
      <w:bookmarkEnd w:id="306"/>
      <w:r>
        <w:rPr>
          <w:rFonts w:cs="Times New Roman"/>
          <w:b/>
          <w:color w:val="000000"/>
          <w:szCs w:val="28"/>
        </w:rPr>
        <w:t xml:space="preserve"> </w:t>
      </w:r>
    </w:p>
    <w:p>
      <w:pPr>
        <w:pStyle w:val="Normal"/>
        <w:spacing w:lineRule="auto" w:line="240" w:before="0" w:after="0"/>
        <w:ind w:firstLine="709"/>
        <w:jc w:val="both"/>
        <w:rPr>
          <w:color w:val="000000"/>
        </w:rPr>
      </w:pPr>
      <w:bookmarkStart w:id="307" w:name="_Toc96279020"/>
      <w:r>
        <w:rPr>
          <w:rFonts w:cs="Times New Roman"/>
          <w:color w:val="000000"/>
          <w:szCs w:val="28"/>
        </w:rPr>
        <w:t>Обработка древесины. Технология шипового соединения деталей из древесины. Технология соединения деталей из древесины шкантами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bookmarkEnd w:id="307"/>
    </w:p>
    <w:p>
      <w:pPr>
        <w:pStyle w:val="Normal"/>
        <w:spacing w:lineRule="auto" w:line="240" w:before="0" w:after="0"/>
        <w:ind w:firstLine="709"/>
        <w:jc w:val="both"/>
        <w:rPr>
          <w:color w:val="000000"/>
        </w:rPr>
      </w:pPr>
      <w:bookmarkStart w:id="308" w:name="_Toc96279021"/>
      <w:r>
        <w:rPr>
          <w:rFonts w:cs="Times New Roman"/>
          <w:color w:val="000000"/>
          <w:szCs w:val="28"/>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bookmarkEnd w:id="308"/>
    </w:p>
    <w:p>
      <w:pPr>
        <w:pStyle w:val="Normal"/>
        <w:spacing w:lineRule="auto" w:line="240" w:before="0" w:after="0"/>
        <w:ind w:firstLine="709"/>
        <w:jc w:val="both"/>
        <w:rPr>
          <w:color w:val="000000"/>
        </w:rPr>
      </w:pPr>
      <w:bookmarkStart w:id="309" w:name="_Toc96279022"/>
      <w:r>
        <w:rPr>
          <w:rFonts w:cs="Times New Roman"/>
          <w:i/>
          <w:iCs/>
          <w:color w:val="000000"/>
          <w:szCs w:val="28"/>
        </w:rPr>
        <w:t>Тенденции развития оборудования текстильного и швейного производства</w:t>
      </w:r>
      <w:r>
        <w:rPr>
          <w:rFonts w:cs="Times New Roman"/>
          <w:color w:val="000000"/>
          <w:szCs w:val="28"/>
        </w:rPr>
        <w:t xml:space="preserve">. Вязальные машины. Основные приёмы работы на вязальной машине. </w:t>
      </w:r>
      <w:r>
        <w:rPr>
          <w:rFonts w:cs="Times New Roman"/>
          <w:i/>
          <w:iCs/>
          <w:color w:val="000000"/>
          <w:szCs w:val="28"/>
        </w:rPr>
        <w:t>Использование компьютерных программ и робототехники в процессе обработки текстильных материалов.</w:t>
      </w:r>
      <w:bookmarkEnd w:id="309"/>
    </w:p>
    <w:p>
      <w:pPr>
        <w:pStyle w:val="Normal"/>
        <w:spacing w:lineRule="auto" w:line="240" w:before="0" w:after="0"/>
        <w:ind w:firstLine="709"/>
        <w:jc w:val="both"/>
        <w:rPr>
          <w:color w:val="000000"/>
        </w:rPr>
      </w:pPr>
      <w:r>
        <w:rPr>
          <w:rFonts w:cs="Times New Roman"/>
          <w:color w:val="000000"/>
          <w:szCs w:val="28"/>
        </w:rPr>
        <w:t xml:space="preserve">Профессии будущего в текстильной и швейной промышленности. </w:t>
      </w:r>
      <w:r>
        <w:rPr>
          <w:rFonts w:cs="Times New Roman"/>
          <w:i/>
          <w:iCs/>
          <w:color w:val="000000"/>
          <w:szCs w:val="28"/>
        </w:rPr>
        <w:t>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Нетканые материалы из химических волокон</w:t>
      </w:r>
      <w:r>
        <w:rPr>
          <w:rFonts w:cs="Times New Roman"/>
          <w:color w:val="000000"/>
          <w:szCs w:val="28"/>
        </w:rPr>
        <w:t xml:space="preserve">.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 </w:t>
      </w:r>
    </w:p>
    <w:p>
      <w:pPr>
        <w:pStyle w:val="Normal"/>
        <w:spacing w:lineRule="auto" w:line="240" w:before="0" w:after="0"/>
        <w:ind w:firstLine="709"/>
        <w:jc w:val="both"/>
        <w:rPr>
          <w:color w:val="000000"/>
        </w:rPr>
      </w:pPr>
      <w:r>
        <w:rPr>
          <w:rFonts w:cs="Times New Roman"/>
          <w:color w:val="000000"/>
          <w:szCs w:val="28"/>
        </w:rPr>
        <w:t xml:space="preserve">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w:t>
      </w:r>
      <w:r>
        <w:rPr>
          <w:rFonts w:cs="Times New Roman"/>
          <w:i/>
          <w:iCs/>
          <w:color w:val="000000"/>
          <w:szCs w:val="28"/>
        </w:rPr>
        <w:t>Влияние развития производства на изменение трудовых функций работников.</w:t>
      </w:r>
    </w:p>
    <w:p>
      <w:pPr>
        <w:pStyle w:val="Normal"/>
        <w:spacing w:lineRule="auto" w:line="240" w:before="0" w:after="0"/>
        <w:ind w:firstLine="709"/>
        <w:jc w:val="both"/>
        <w:rPr>
          <w:color w:val="000000"/>
        </w:rPr>
      </w:pPr>
      <w:r>
        <w:rPr>
          <w:rFonts w:cs="Times New Roman"/>
          <w:b/>
          <w:bCs/>
          <w:color w:val="000000"/>
          <w:szCs w:val="28"/>
        </w:rPr>
        <w:t xml:space="preserve">Раздел 11. Технологии в когнитивной сфере </w:t>
      </w:r>
    </w:p>
    <w:p>
      <w:pPr>
        <w:pStyle w:val="Normal"/>
        <w:spacing w:lineRule="auto" w:line="240" w:before="0" w:after="0"/>
        <w:ind w:firstLine="709"/>
        <w:jc w:val="both"/>
        <w:rPr>
          <w:color w:val="000000"/>
        </w:rPr>
      </w:pPr>
      <w:r>
        <w:rPr>
          <w:rFonts w:cs="Times New Roman"/>
          <w:i/>
          <w:iCs/>
          <w:color w:val="000000"/>
          <w:szCs w:val="28"/>
        </w:rPr>
        <w:t>Теория решения изобретательских задач (ТРИЗ) и поиск новых технологических решений.</w:t>
      </w:r>
      <w:r>
        <w:rPr>
          <w:rFonts w:cs="Times New Roman"/>
          <w:color w:val="000000"/>
          <w:szCs w:val="28"/>
        </w:rPr>
        <w:t xml:space="preserve"> Основные принципы развития технических систем: полнота компонентов системы, энергетическая проводимость, опережающее развитие рабочего органа и др. </w:t>
      </w:r>
      <w:r>
        <w:rPr>
          <w:rFonts w:cs="Times New Roman"/>
          <w:i/>
          <w:iCs/>
          <w:color w:val="000000"/>
          <w:szCs w:val="28"/>
        </w:rPr>
        <w:t>Решение производственных задач и задач из сферы услуг с использованием методологии ТРИЗ.</w:t>
      </w:r>
    </w:p>
    <w:p>
      <w:pPr>
        <w:pStyle w:val="Normal"/>
        <w:spacing w:lineRule="auto" w:line="240" w:before="0" w:after="0"/>
        <w:ind w:firstLine="709"/>
        <w:jc w:val="both"/>
        <w:rPr>
          <w:color w:val="000000"/>
        </w:rPr>
      </w:pPr>
      <w:r>
        <w:rPr>
          <w:rFonts w:cs="Times New Roman"/>
          <w:i/>
          <w:iCs/>
          <w:color w:val="000000"/>
          <w:szCs w:val="28"/>
        </w:rPr>
        <w:t>Востребованность системных и когнитивных навыков в современной профессиональной деятельности.</w:t>
      </w:r>
      <w:r>
        <w:rPr>
          <w:rFonts w:cs="Times New Roman"/>
          <w:color w:val="000000"/>
          <w:szCs w:val="28"/>
        </w:rPr>
        <w:t xml:space="preserve"> Интеллект-карты как инструмент систематизации информации. Использование интеллект-карт в проектной деятельности. </w:t>
      </w:r>
      <w:r>
        <w:rPr>
          <w:rFonts w:cs="Times New Roman"/>
          <w:i/>
          <w:iCs/>
          <w:color w:val="000000"/>
          <w:szCs w:val="28"/>
        </w:rPr>
        <w:t>Программные инструменты построения интеллект-карт.</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 xml:space="preserve">Понятие «больших данных» (объём, скорость, разнообразие). Работа с «большими данными» как компонент современной профессиональной деятельности. </w:t>
      </w:r>
      <w:r>
        <w:rPr>
          <w:rFonts w:cs="Times New Roman"/>
          <w:i/>
          <w:iCs/>
          <w:color w:val="000000"/>
          <w:szCs w:val="28"/>
        </w:rPr>
        <w:t>Анализ больших данных при разработке проектов.</w:t>
      </w:r>
      <w:r>
        <w:rPr>
          <w:rFonts w:cs="Times New Roman"/>
          <w:color w:val="000000"/>
          <w:szCs w:val="28"/>
        </w:rPr>
        <w:t xml:space="preserve"> Приёмы визуализации данных. </w:t>
      </w:r>
      <w:r>
        <w:rPr>
          <w:rFonts w:cs="Times New Roman"/>
          <w:i/>
          <w:iCs/>
          <w:color w:val="000000"/>
          <w:szCs w:val="28"/>
        </w:rPr>
        <w:t>Компьютерные инструменты визуализации.</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b/>
          <w:bCs/>
          <w:color w:val="000000"/>
          <w:szCs w:val="28"/>
        </w:rPr>
        <w:t xml:space="preserve">Раздел 12. Технологии и человек </w:t>
      </w:r>
    </w:p>
    <w:p>
      <w:pPr>
        <w:pStyle w:val="Normal"/>
        <w:spacing w:lineRule="auto" w:line="240" w:before="0" w:after="0"/>
        <w:ind w:firstLine="709"/>
        <w:jc w:val="both"/>
        <w:rPr>
          <w:color w:val="000000"/>
        </w:rPr>
      </w:pPr>
      <w:r>
        <w:rPr>
          <w:rFonts w:cs="Times New Roman"/>
          <w:color w:val="000000"/>
          <w:szCs w:val="28"/>
        </w:rPr>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w:t>
      </w:r>
      <w:r>
        <w:rPr>
          <w:rFonts w:cs="Times New Roman"/>
          <w:i/>
          <w:iCs/>
          <w:color w:val="000000"/>
          <w:szCs w:val="28"/>
        </w:rPr>
        <w:t>Метазнания, их роль в применении и создании современных технологий.</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bookmarkStart w:id="310" w:name="_Toc96279023"/>
      <w:r>
        <w:rPr>
          <w:rFonts w:cs="Times New Roman"/>
          <w:b/>
          <w:bCs/>
          <w:color w:val="000000"/>
          <w:szCs w:val="28"/>
        </w:rPr>
        <w:t>ВАРИАТИВНЫЕ МОДУЛИ</w:t>
      </w:r>
      <w:bookmarkEnd w:id="310"/>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bookmarkStart w:id="311" w:name="_Toc96279024"/>
      <w:r>
        <w:rPr>
          <w:rFonts w:cs="Times New Roman"/>
          <w:b/>
          <w:bCs/>
          <w:color w:val="000000"/>
          <w:szCs w:val="28"/>
        </w:rPr>
        <w:t>Модуль «Робототехника»</w:t>
      </w:r>
      <w:bookmarkEnd w:id="311"/>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jc w:val="both"/>
        <w:rPr>
          <w:color w:val="000000"/>
        </w:rPr>
      </w:pPr>
      <w:bookmarkStart w:id="312" w:name="_Toc96279025"/>
      <w:r>
        <w:rPr>
          <w:rFonts w:cs="Times New Roman"/>
          <w:b/>
          <w:bCs/>
          <w:color w:val="000000"/>
          <w:szCs w:val="28"/>
        </w:rPr>
        <w:t>5–9 КЛАССЫ</w:t>
      </w:r>
      <w:bookmarkEnd w:id="312"/>
    </w:p>
    <w:p>
      <w:pPr>
        <w:pStyle w:val="Normal"/>
        <w:spacing w:lineRule="auto" w:line="240" w:before="0" w:after="0"/>
        <w:ind w:firstLine="709"/>
        <w:jc w:val="both"/>
        <w:rPr>
          <w:color w:val="000000"/>
        </w:rPr>
      </w:pPr>
      <w:bookmarkStart w:id="313" w:name="_Toc96279026"/>
      <w:r>
        <w:rPr>
          <w:rFonts w:cs="Times New Roman"/>
          <w:b/>
          <w:bCs/>
          <w:color w:val="000000"/>
          <w:szCs w:val="28"/>
        </w:rPr>
        <w:t>Раздел 1. Алгоритмы и исполнители. Роботы как исполнители</w:t>
      </w:r>
      <w:bookmarkEnd w:id="313"/>
    </w:p>
    <w:p>
      <w:pPr>
        <w:pStyle w:val="Normal"/>
        <w:spacing w:lineRule="auto" w:line="240" w:before="0" w:after="0"/>
        <w:ind w:firstLine="709"/>
        <w:jc w:val="both"/>
        <w:rPr>
          <w:color w:val="000000"/>
        </w:rPr>
      </w:pPr>
      <w:bookmarkStart w:id="314" w:name="_Toc96279027"/>
      <w:r>
        <w:rPr>
          <w:rFonts w:cs="Times New Roman"/>
          <w:color w:val="000000"/>
          <w:szCs w:val="28"/>
        </w:rPr>
        <w:t xml:space="preserve">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w:t>
      </w:r>
      <w:r>
        <w:rPr>
          <w:rFonts w:cs="Times New Roman"/>
          <w:i/>
          <w:iCs/>
          <w:color w:val="000000"/>
          <w:szCs w:val="28"/>
        </w:rPr>
        <w:t>Общие представления о технологии. Алгоритмы и технологии.</w:t>
      </w:r>
      <w:bookmarkEnd w:id="314"/>
      <w:r>
        <w:rPr>
          <w:rFonts w:cs="Times New Roman"/>
          <w:color w:val="000000"/>
          <w:szCs w:val="28"/>
        </w:rPr>
        <w:t xml:space="preserve"> </w:t>
      </w:r>
    </w:p>
    <w:p>
      <w:pPr>
        <w:pStyle w:val="Normal"/>
        <w:spacing w:lineRule="auto" w:line="240" w:before="0" w:after="0"/>
        <w:ind w:firstLine="709"/>
        <w:jc w:val="both"/>
        <w:rPr>
          <w:color w:val="000000"/>
        </w:rPr>
      </w:pPr>
      <w:bookmarkStart w:id="315" w:name="_Toc96279028"/>
      <w:r>
        <w:rPr>
          <w:rFonts w:cs="Times New Roman"/>
          <w:color w:val="000000"/>
          <w:szCs w:val="28"/>
        </w:rPr>
        <w:t>Компьютерный исполнитель. Робот. Система команд исполнителя.</w:t>
      </w:r>
      <w:bookmarkEnd w:id="315"/>
    </w:p>
    <w:p>
      <w:pPr>
        <w:pStyle w:val="Normal"/>
        <w:spacing w:lineRule="auto" w:line="240" w:before="0" w:after="0"/>
        <w:ind w:firstLine="709"/>
        <w:jc w:val="both"/>
        <w:rPr>
          <w:color w:val="000000"/>
        </w:rPr>
      </w:pPr>
      <w:bookmarkStart w:id="316" w:name="_Toc96279029"/>
      <w:r>
        <w:rPr>
          <w:rFonts w:cs="Times New Roman"/>
          <w:i/>
          <w:iCs/>
          <w:color w:val="000000"/>
          <w:szCs w:val="28"/>
        </w:rPr>
        <w:t>От роботов на экране компьютера к роботам-механизмам.</w:t>
      </w:r>
      <w:bookmarkEnd w:id="316"/>
      <w:r>
        <w:rPr>
          <w:rFonts w:cs="Times New Roman"/>
          <w:i/>
          <w:iCs/>
          <w:color w:val="000000"/>
          <w:szCs w:val="28"/>
        </w:rPr>
        <w:t xml:space="preserve"> </w:t>
      </w:r>
    </w:p>
    <w:p>
      <w:pPr>
        <w:pStyle w:val="Normal"/>
        <w:spacing w:lineRule="auto" w:line="240" w:before="0" w:after="0"/>
        <w:ind w:firstLine="709"/>
        <w:jc w:val="both"/>
        <w:rPr>
          <w:color w:val="000000"/>
        </w:rPr>
      </w:pPr>
      <w:bookmarkStart w:id="317" w:name="_Toc96279030"/>
      <w:r>
        <w:rPr>
          <w:rFonts w:cs="Times New Roman"/>
          <w:color w:val="000000"/>
          <w:szCs w:val="28"/>
        </w:rPr>
        <w:t>Система команд механического робота. Управление механическим роботом.</w:t>
      </w:r>
      <w:bookmarkEnd w:id="317"/>
    </w:p>
    <w:p>
      <w:pPr>
        <w:pStyle w:val="Normal"/>
        <w:spacing w:lineRule="auto" w:line="240" w:before="0" w:after="0"/>
        <w:ind w:firstLine="709"/>
        <w:jc w:val="both"/>
        <w:rPr>
          <w:color w:val="000000"/>
        </w:rPr>
      </w:pPr>
      <w:bookmarkStart w:id="318" w:name="_Toc96279031"/>
      <w:r>
        <w:rPr>
          <w:rFonts w:cs="Times New Roman"/>
          <w:i/>
          <w:iCs/>
          <w:color w:val="000000"/>
          <w:szCs w:val="28"/>
        </w:rPr>
        <w:t>Робототехнические комплексы и их возможности. Знакомство с составом робототехнического конструктора.</w:t>
      </w:r>
      <w:bookmarkEnd w:id="318"/>
      <w:r>
        <w:rPr>
          <w:rFonts w:cs="Times New Roman"/>
          <w:i/>
          <w:iCs/>
          <w:color w:val="000000"/>
          <w:szCs w:val="28"/>
        </w:rPr>
        <w:t xml:space="preserve"> </w:t>
      </w:r>
    </w:p>
    <w:p>
      <w:pPr>
        <w:pStyle w:val="Normal"/>
        <w:spacing w:lineRule="auto" w:line="240" w:before="0" w:after="0"/>
        <w:ind w:firstLine="709"/>
        <w:jc w:val="both"/>
        <w:rPr>
          <w:color w:val="000000"/>
        </w:rPr>
      </w:pPr>
      <w:bookmarkStart w:id="319" w:name="_Toc96279032"/>
      <w:r>
        <w:rPr>
          <w:rFonts w:cs="Times New Roman"/>
          <w:b/>
          <w:bCs/>
          <w:color w:val="000000"/>
          <w:szCs w:val="28"/>
        </w:rPr>
        <w:t>Раздел 2.</w:t>
      </w:r>
      <w:r>
        <w:rPr>
          <w:rFonts w:cs="Times New Roman"/>
          <w:color w:val="000000"/>
          <w:szCs w:val="28"/>
        </w:rPr>
        <w:t xml:space="preserve"> </w:t>
      </w:r>
      <w:r>
        <w:rPr>
          <w:rFonts w:cs="Times New Roman"/>
          <w:b/>
          <w:bCs/>
          <w:color w:val="000000"/>
          <w:szCs w:val="28"/>
        </w:rPr>
        <w:t>Роботы: конструирование и управление</w:t>
      </w:r>
      <w:bookmarkEnd w:id="319"/>
      <w:r>
        <w:rPr>
          <w:rFonts w:cs="Times New Roman"/>
          <w:color w:val="000000"/>
          <w:szCs w:val="28"/>
        </w:rPr>
        <w:t xml:space="preserve"> </w:t>
      </w:r>
    </w:p>
    <w:p>
      <w:pPr>
        <w:pStyle w:val="Normal"/>
        <w:spacing w:lineRule="auto" w:line="240" w:before="0" w:after="0"/>
        <w:ind w:firstLine="709"/>
        <w:jc w:val="both"/>
        <w:rPr>
          <w:color w:val="000000"/>
        </w:rPr>
      </w:pPr>
      <w:bookmarkStart w:id="320" w:name="_Toc96279033"/>
      <w:r>
        <w:rPr>
          <w:rFonts w:cs="Times New Roman"/>
          <w:color w:val="000000"/>
          <w:szCs w:val="28"/>
        </w:rPr>
        <w:t>Общее устройство робота. Механическая часть. Принцип программного управления.</w:t>
      </w:r>
      <w:bookmarkEnd w:id="320"/>
      <w:r>
        <w:rPr>
          <w:rFonts w:cs="Times New Roman"/>
          <w:color w:val="000000"/>
          <w:szCs w:val="28"/>
        </w:rPr>
        <w:t xml:space="preserve"> </w:t>
      </w:r>
    </w:p>
    <w:p>
      <w:pPr>
        <w:pStyle w:val="Normal"/>
        <w:spacing w:lineRule="auto" w:line="240" w:before="0" w:after="0"/>
        <w:ind w:firstLine="709"/>
        <w:jc w:val="both"/>
        <w:rPr>
          <w:color w:val="000000"/>
        </w:rPr>
      </w:pPr>
      <w:bookmarkStart w:id="321" w:name="_Toc96279034"/>
      <w:r>
        <w:rPr>
          <w:rFonts w:cs="Times New Roman"/>
          <w:color w:val="000000"/>
          <w:szCs w:val="28"/>
        </w:rPr>
        <w:t>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 (с учётом актуального уровня развития учащихся с ЗПР).</w:t>
      </w:r>
      <w:bookmarkEnd w:id="321"/>
    </w:p>
    <w:p>
      <w:pPr>
        <w:pStyle w:val="Normal"/>
        <w:spacing w:lineRule="auto" w:line="240" w:before="0" w:after="0"/>
        <w:ind w:firstLine="709"/>
        <w:jc w:val="both"/>
        <w:rPr>
          <w:color w:val="000000"/>
        </w:rPr>
      </w:pPr>
      <w:bookmarkStart w:id="322" w:name="_Toc96279035"/>
      <w:r>
        <w:rPr>
          <w:rFonts w:cs="Times New Roman"/>
          <w:b/>
          <w:bCs/>
          <w:color w:val="000000"/>
          <w:szCs w:val="28"/>
        </w:rPr>
        <w:t>Раздел 3.</w:t>
      </w:r>
      <w:r>
        <w:rPr>
          <w:rFonts w:cs="Times New Roman"/>
          <w:color w:val="000000"/>
          <w:szCs w:val="28"/>
        </w:rPr>
        <w:t xml:space="preserve"> </w:t>
      </w:r>
      <w:r>
        <w:rPr>
          <w:rFonts w:cs="Times New Roman"/>
          <w:b/>
          <w:bCs/>
          <w:color w:val="000000"/>
          <w:szCs w:val="28"/>
        </w:rPr>
        <w:t>Роботы на производстве</w:t>
      </w:r>
      <w:bookmarkEnd w:id="322"/>
    </w:p>
    <w:p>
      <w:pPr>
        <w:pStyle w:val="Normal"/>
        <w:spacing w:lineRule="auto" w:line="240" w:before="0" w:after="0"/>
        <w:ind w:firstLine="709"/>
        <w:jc w:val="both"/>
        <w:rPr>
          <w:color w:val="000000"/>
        </w:rPr>
      </w:pPr>
      <w:bookmarkStart w:id="323" w:name="_Toc96279036"/>
      <w:r>
        <w:rPr>
          <w:rFonts w:cs="Times New Roman"/>
          <w:color w:val="000000"/>
          <w:szCs w:val="28"/>
        </w:rPr>
        <w:t>Роботы-манипуляторы. Перемещение предмета. Лазерный гравёр. 3D-принтер.</w:t>
      </w:r>
      <w:bookmarkEnd w:id="323"/>
      <w:r>
        <w:rPr>
          <w:rFonts w:cs="Times New Roman"/>
          <w:color w:val="000000"/>
          <w:szCs w:val="28"/>
        </w:rPr>
        <w:t xml:space="preserve"> </w:t>
      </w:r>
    </w:p>
    <w:p>
      <w:pPr>
        <w:pStyle w:val="Normal"/>
        <w:spacing w:lineRule="auto" w:line="240" w:before="0" w:after="0"/>
        <w:ind w:firstLine="709"/>
        <w:jc w:val="both"/>
        <w:rPr>
          <w:color w:val="000000"/>
        </w:rPr>
      </w:pPr>
      <w:bookmarkStart w:id="324" w:name="_Toc96279037"/>
      <w:r>
        <w:rPr>
          <w:rFonts w:cs="Times New Roman"/>
          <w:color w:val="000000"/>
          <w:szCs w:val="28"/>
        </w:rPr>
        <w:t xml:space="preserve">Производственные линии. Взаимодействие роботов. </w:t>
      </w:r>
      <w:r>
        <w:rPr>
          <w:rFonts w:cs="Times New Roman"/>
          <w:i/>
          <w:iCs/>
          <w:color w:val="000000"/>
          <w:szCs w:val="28"/>
        </w:rPr>
        <w:t>Понятие о производстве 4.0. Модели производственных линий.</w:t>
      </w:r>
      <w:bookmarkEnd w:id="324"/>
      <w:r>
        <w:rPr>
          <w:rFonts w:cs="Times New Roman"/>
          <w:i/>
          <w:iCs/>
          <w:color w:val="000000"/>
          <w:szCs w:val="28"/>
        </w:rPr>
        <w:t xml:space="preserve"> </w:t>
      </w:r>
    </w:p>
    <w:p>
      <w:pPr>
        <w:pStyle w:val="Normal"/>
        <w:spacing w:lineRule="auto" w:line="240" w:before="0" w:after="0"/>
        <w:ind w:firstLine="709"/>
        <w:jc w:val="both"/>
        <w:rPr>
          <w:color w:val="000000"/>
        </w:rPr>
      </w:pPr>
      <w:bookmarkStart w:id="325" w:name="_Toc96279038"/>
      <w:r>
        <w:rPr>
          <w:rFonts w:cs="Times New Roman"/>
          <w:b/>
          <w:bCs/>
          <w:color w:val="000000"/>
          <w:szCs w:val="28"/>
        </w:rPr>
        <w:t>Раздел 4.</w:t>
      </w:r>
      <w:r>
        <w:rPr>
          <w:rFonts w:cs="Times New Roman"/>
          <w:color w:val="000000"/>
          <w:szCs w:val="28"/>
        </w:rPr>
        <w:t xml:space="preserve"> </w:t>
      </w:r>
      <w:r>
        <w:rPr>
          <w:rFonts w:cs="Times New Roman"/>
          <w:b/>
          <w:bCs/>
          <w:color w:val="000000"/>
          <w:szCs w:val="28"/>
        </w:rPr>
        <w:t>Робототехнические проекты</w:t>
      </w:r>
      <w:bookmarkEnd w:id="325"/>
    </w:p>
    <w:p>
      <w:pPr>
        <w:pStyle w:val="Normal"/>
        <w:spacing w:lineRule="auto" w:line="240" w:before="0" w:after="0"/>
        <w:ind w:firstLine="709"/>
        <w:jc w:val="both"/>
        <w:rPr>
          <w:color w:val="000000"/>
        </w:rPr>
      </w:pPr>
      <w:bookmarkStart w:id="326" w:name="_Toc96279039"/>
      <w:r>
        <w:rPr>
          <w:rFonts w:cs="Times New Roman"/>
          <w:color w:val="000000"/>
          <w:szCs w:val="28"/>
        </w:rPr>
        <w:t>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w:t>
      </w:r>
      <w:r>
        <w:rPr>
          <w:rFonts w:cs="Times New Roman"/>
          <w:i/>
          <w:iCs/>
          <w:color w:val="000000"/>
          <w:szCs w:val="28"/>
        </w:rPr>
        <w:t xml:space="preserve"> отладка и оценка полноты и точности выполнения задания роботом.</w:t>
      </w:r>
      <w:bookmarkEnd w:id="326"/>
    </w:p>
    <w:p>
      <w:pPr>
        <w:pStyle w:val="Normal"/>
        <w:spacing w:lineRule="auto" w:line="240" w:before="0" w:after="0"/>
        <w:ind w:firstLine="709"/>
        <w:jc w:val="both"/>
        <w:rPr>
          <w:color w:val="000000"/>
        </w:rPr>
      </w:pPr>
      <w:bookmarkStart w:id="327" w:name="_Toc96279040"/>
      <w:r>
        <w:rPr>
          <w:rFonts w:cs="Times New Roman"/>
          <w:i/>
          <w:iCs/>
          <w:color w:val="000000"/>
          <w:szCs w:val="28"/>
        </w:rPr>
        <w:t>Примеры роботов из различных областей. Их возможности и ограничения.</w:t>
      </w:r>
      <w:bookmarkEnd w:id="327"/>
      <w:r>
        <w:rPr>
          <w:rFonts w:cs="Times New Roman"/>
          <w:i/>
          <w:iCs/>
          <w:color w:val="000000"/>
          <w:szCs w:val="28"/>
        </w:rPr>
        <w:t xml:space="preserve"> </w:t>
      </w:r>
    </w:p>
    <w:p>
      <w:pPr>
        <w:pStyle w:val="Normal"/>
        <w:spacing w:lineRule="auto" w:line="240" w:before="0" w:after="0"/>
        <w:ind w:firstLine="709"/>
        <w:jc w:val="both"/>
        <w:rPr>
          <w:color w:val="000000"/>
        </w:rPr>
      </w:pPr>
      <w:bookmarkStart w:id="328" w:name="_Toc96279041"/>
      <w:r>
        <w:rPr>
          <w:rFonts w:cs="Times New Roman"/>
          <w:b/>
          <w:bCs/>
          <w:color w:val="000000"/>
          <w:szCs w:val="28"/>
        </w:rPr>
        <w:t>Раздел 5.</w:t>
      </w:r>
      <w:r>
        <w:rPr>
          <w:rFonts w:cs="Times New Roman"/>
          <w:color w:val="000000"/>
          <w:szCs w:val="28"/>
        </w:rPr>
        <w:t xml:space="preserve"> </w:t>
      </w:r>
      <w:r>
        <w:rPr>
          <w:rFonts w:cs="Times New Roman"/>
          <w:b/>
          <w:bCs/>
          <w:color w:val="000000"/>
          <w:szCs w:val="28"/>
        </w:rPr>
        <w:t>От робототехники к искусственному интеллекту</w:t>
      </w:r>
      <w:bookmarkEnd w:id="328"/>
      <w:r>
        <w:rPr>
          <w:rFonts w:cs="Times New Roman"/>
          <w:color w:val="000000"/>
          <w:szCs w:val="28"/>
        </w:rPr>
        <w:t xml:space="preserve"> </w:t>
      </w:r>
    </w:p>
    <w:p>
      <w:pPr>
        <w:pStyle w:val="Normal"/>
        <w:spacing w:lineRule="auto" w:line="240" w:before="0" w:after="0"/>
        <w:ind w:firstLine="709"/>
        <w:jc w:val="both"/>
        <w:rPr>
          <w:color w:val="000000"/>
        </w:rPr>
      </w:pPr>
      <w:bookmarkStart w:id="329" w:name="_Toc96279042"/>
      <w:r>
        <w:rPr>
          <w:rFonts w:cs="Times New Roman"/>
          <w:i/>
          <w:iCs/>
          <w:color w:val="000000"/>
          <w:szCs w:val="28"/>
        </w:rPr>
        <w:t>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w:t>
      </w:r>
      <w:bookmarkEnd w:id="329"/>
      <w:r>
        <w:rPr>
          <w:rFonts w:cs="Times New Roman"/>
          <w:i/>
          <w:iCs/>
          <w:color w:val="000000"/>
          <w:szCs w:val="28"/>
        </w:rPr>
        <w:t xml:space="preserve">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bookmarkStart w:id="330" w:name="_Toc96279043"/>
      <w:r>
        <w:rPr>
          <w:rFonts w:cs="Times New Roman"/>
          <w:b/>
          <w:bCs/>
          <w:color w:val="000000"/>
          <w:szCs w:val="28"/>
        </w:rPr>
        <w:t>Модуль «3D-моделирование, макетирование, прототипирование»</w:t>
      </w:r>
      <w:bookmarkEnd w:id="330"/>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jc w:val="both"/>
        <w:rPr>
          <w:color w:val="000000"/>
        </w:rPr>
      </w:pPr>
      <w:bookmarkStart w:id="331" w:name="_Toc96279044"/>
      <w:r>
        <w:rPr>
          <w:rFonts w:cs="Times New Roman"/>
          <w:b/>
          <w:bCs/>
          <w:color w:val="000000"/>
          <w:szCs w:val="28"/>
        </w:rPr>
        <w:t>7–9 КЛАССЫ</w:t>
      </w:r>
      <w:bookmarkEnd w:id="331"/>
    </w:p>
    <w:p>
      <w:pPr>
        <w:pStyle w:val="Normal"/>
        <w:spacing w:lineRule="auto" w:line="240" w:before="0" w:after="0"/>
        <w:ind w:firstLine="709"/>
        <w:jc w:val="both"/>
        <w:rPr>
          <w:color w:val="000000"/>
        </w:rPr>
      </w:pPr>
      <w:bookmarkStart w:id="332" w:name="_Toc96279045"/>
      <w:r>
        <w:rPr>
          <w:rFonts w:cs="Times New Roman"/>
          <w:b/>
          <w:bCs/>
          <w:color w:val="000000"/>
          <w:szCs w:val="28"/>
        </w:rPr>
        <w:t>Раздел 1.</w:t>
      </w:r>
      <w:r>
        <w:rPr>
          <w:rFonts w:cs="Times New Roman"/>
          <w:color w:val="000000"/>
          <w:szCs w:val="28"/>
        </w:rPr>
        <w:t xml:space="preserve"> </w:t>
      </w:r>
      <w:r>
        <w:rPr>
          <w:rFonts w:cs="Times New Roman"/>
          <w:b/>
          <w:bCs/>
          <w:color w:val="000000"/>
          <w:szCs w:val="28"/>
        </w:rPr>
        <w:t>Модели и технологии</w:t>
      </w:r>
      <w:bookmarkEnd w:id="332"/>
      <w:r>
        <w:rPr>
          <w:rFonts w:cs="Times New Roman"/>
          <w:color w:val="000000"/>
          <w:szCs w:val="28"/>
        </w:rPr>
        <w:t xml:space="preserve"> </w:t>
      </w:r>
    </w:p>
    <w:p>
      <w:pPr>
        <w:pStyle w:val="Normal"/>
        <w:spacing w:lineRule="auto" w:line="240" w:before="0" w:after="0"/>
        <w:ind w:firstLine="709"/>
        <w:jc w:val="both"/>
        <w:rPr>
          <w:color w:val="000000"/>
        </w:rPr>
      </w:pPr>
      <w:bookmarkStart w:id="333" w:name="_Toc96279046"/>
      <w:r>
        <w:rPr>
          <w:rFonts w:cs="Times New Roman"/>
          <w:color w:val="000000"/>
          <w:szCs w:val="28"/>
        </w:rPr>
        <w:t>Виды и свойства, назначение моделей. Адекватность модели моделируемому объекту и целям моделирования.</w:t>
      </w:r>
      <w:bookmarkEnd w:id="333"/>
      <w:r>
        <w:rPr>
          <w:rFonts w:cs="Times New Roman"/>
          <w:color w:val="000000"/>
          <w:szCs w:val="28"/>
        </w:rPr>
        <w:t xml:space="preserve"> </w:t>
      </w:r>
    </w:p>
    <w:p>
      <w:pPr>
        <w:pStyle w:val="Normal"/>
        <w:spacing w:lineRule="auto" w:line="240" w:before="0" w:after="0"/>
        <w:ind w:firstLine="709"/>
        <w:jc w:val="both"/>
        <w:rPr>
          <w:color w:val="000000"/>
        </w:rPr>
      </w:pPr>
      <w:bookmarkStart w:id="334" w:name="_Toc96279047"/>
      <w:r>
        <w:rPr>
          <w:rFonts w:cs="Times New Roman"/>
          <w:b/>
          <w:bCs/>
          <w:color w:val="000000"/>
          <w:szCs w:val="28"/>
        </w:rPr>
        <w:t>Раздел 2.</w:t>
      </w:r>
      <w:r>
        <w:rPr>
          <w:rFonts w:cs="Times New Roman"/>
          <w:color w:val="000000"/>
          <w:szCs w:val="28"/>
        </w:rPr>
        <w:t xml:space="preserve"> </w:t>
      </w:r>
      <w:r>
        <w:rPr>
          <w:rFonts w:cs="Times New Roman"/>
          <w:b/>
          <w:bCs/>
          <w:color w:val="000000"/>
          <w:szCs w:val="28"/>
        </w:rPr>
        <w:t>Визуальные модели</w:t>
      </w:r>
      <w:bookmarkEnd w:id="334"/>
      <w:r>
        <w:rPr>
          <w:rFonts w:cs="Times New Roman"/>
          <w:color w:val="000000"/>
          <w:szCs w:val="28"/>
        </w:rPr>
        <w:t xml:space="preserve"> </w:t>
      </w:r>
    </w:p>
    <w:p>
      <w:pPr>
        <w:pStyle w:val="Normal"/>
        <w:spacing w:lineRule="auto" w:line="240" w:before="0" w:after="0"/>
        <w:ind w:firstLine="709"/>
        <w:jc w:val="both"/>
        <w:rPr>
          <w:color w:val="000000"/>
        </w:rPr>
      </w:pPr>
      <w:bookmarkStart w:id="335" w:name="_Toc96279048"/>
      <w:r>
        <w:rPr>
          <w:rFonts w:cs="Times New Roman"/>
          <w:color w:val="000000"/>
          <w:szCs w:val="28"/>
        </w:rPr>
        <w:t>3D-моделирование как технология создания визуальных моделей.</w:t>
      </w:r>
      <w:bookmarkEnd w:id="335"/>
    </w:p>
    <w:p>
      <w:pPr>
        <w:pStyle w:val="Normal"/>
        <w:spacing w:lineRule="auto" w:line="240" w:before="0" w:after="0"/>
        <w:ind w:firstLine="709"/>
        <w:jc w:val="both"/>
        <w:rPr>
          <w:color w:val="000000"/>
        </w:rPr>
      </w:pPr>
      <w:bookmarkStart w:id="336" w:name="_Toc96279049"/>
      <w:r>
        <w:rPr>
          <w:rFonts w:cs="Times New Roman"/>
          <w:color w:val="000000"/>
          <w:szCs w:val="28"/>
        </w:rPr>
        <w:t>Графические примитивы в 3D-моделировании. Куб и кубоид. Шар и многогранник. Цилиндр, призма, пирамида.</w:t>
      </w:r>
      <w:bookmarkEnd w:id="336"/>
    </w:p>
    <w:p>
      <w:pPr>
        <w:pStyle w:val="Normal"/>
        <w:spacing w:lineRule="auto" w:line="240" w:before="0" w:after="0"/>
        <w:ind w:firstLine="709"/>
        <w:jc w:val="both"/>
        <w:rPr>
          <w:color w:val="000000"/>
        </w:rPr>
      </w:pPr>
      <w:bookmarkStart w:id="337" w:name="_Toc96279050"/>
      <w:r>
        <w:rPr>
          <w:rFonts w:cs="Times New Roman"/>
          <w:color w:val="000000"/>
          <w:szCs w:val="28"/>
        </w:rPr>
        <w:t xml:space="preserve">Операции над примитивами. Поворот тел в пространстве. Масштабирование тел. </w:t>
      </w:r>
      <w:r>
        <w:rPr>
          <w:rFonts w:cs="Times New Roman"/>
          <w:i/>
          <w:iCs/>
          <w:color w:val="000000"/>
          <w:szCs w:val="28"/>
        </w:rPr>
        <w:t>Вычитание, пересечение и объединение геометрических тел.</w:t>
      </w:r>
      <w:bookmarkEnd w:id="337"/>
    </w:p>
    <w:p>
      <w:pPr>
        <w:pStyle w:val="Normal"/>
        <w:spacing w:lineRule="auto" w:line="240" w:before="0" w:after="0"/>
        <w:ind w:firstLine="709"/>
        <w:jc w:val="both"/>
        <w:rPr>
          <w:color w:val="000000"/>
        </w:rPr>
      </w:pPr>
      <w:bookmarkStart w:id="338" w:name="_Toc96279051"/>
      <w:r>
        <w:rPr>
          <w:rFonts w:cs="Times New Roman"/>
          <w:color w:val="000000"/>
          <w:szCs w:val="28"/>
        </w:rPr>
        <w:t>Моделирование сложных объектов.</w:t>
      </w:r>
      <w:bookmarkEnd w:id="338"/>
    </w:p>
    <w:p>
      <w:pPr>
        <w:pStyle w:val="Normal"/>
        <w:spacing w:lineRule="auto" w:line="240" w:before="0" w:after="0"/>
        <w:ind w:firstLine="709"/>
        <w:jc w:val="both"/>
        <w:rPr>
          <w:color w:val="000000"/>
        </w:rPr>
      </w:pPr>
      <w:bookmarkStart w:id="339" w:name="_Toc96279052"/>
      <w:r>
        <w:rPr>
          <w:rFonts w:cs="Times New Roman"/>
          <w:i/>
          <w:iCs/>
          <w:color w:val="000000"/>
          <w:szCs w:val="28"/>
        </w:rPr>
        <w:t>Рендеринг. Полигональная сетка. Диаграмма Вронского и её особенности. Триангуляция Делоне. Компьютерные программы, осуществляющие рендеринг (рендеры).</w:t>
      </w:r>
      <w:bookmarkEnd w:id="339"/>
      <w:r>
        <w:rPr>
          <w:rFonts w:cs="Times New Roman"/>
          <w:i/>
          <w:iCs/>
          <w:color w:val="000000"/>
          <w:szCs w:val="28"/>
        </w:rPr>
        <w:t xml:space="preserve"> </w:t>
      </w:r>
    </w:p>
    <w:p>
      <w:pPr>
        <w:pStyle w:val="Normal"/>
        <w:spacing w:lineRule="auto" w:line="240" w:before="0" w:after="0"/>
        <w:ind w:firstLine="709"/>
        <w:jc w:val="both"/>
        <w:rPr>
          <w:color w:val="000000"/>
        </w:rPr>
      </w:pPr>
      <w:bookmarkStart w:id="340" w:name="_Toc96279053"/>
      <w:r>
        <w:rPr>
          <w:rFonts w:cs="Times New Roman"/>
          <w:color w:val="000000"/>
          <w:szCs w:val="28"/>
        </w:rPr>
        <w:t>3D-печать. Техника безопасности в 3D-печати. Аддитивные технологии. Экструдер и его устройство. Кинематика 3D-принтера.</w:t>
      </w:r>
      <w:bookmarkEnd w:id="340"/>
      <w:r>
        <w:rPr>
          <w:rFonts w:cs="Times New Roman"/>
          <w:color w:val="000000"/>
          <w:szCs w:val="28"/>
        </w:rPr>
        <w:t xml:space="preserve"> </w:t>
      </w:r>
    </w:p>
    <w:p>
      <w:pPr>
        <w:pStyle w:val="Normal"/>
        <w:spacing w:lineRule="auto" w:line="240" w:before="0" w:after="0"/>
        <w:ind w:firstLine="709"/>
        <w:jc w:val="both"/>
        <w:rPr>
          <w:color w:val="000000"/>
        </w:rPr>
      </w:pPr>
      <w:bookmarkStart w:id="341" w:name="_Toc96279054"/>
      <w:r>
        <w:rPr>
          <w:rFonts w:cs="Times New Roman"/>
          <w:color w:val="000000"/>
          <w:szCs w:val="28"/>
        </w:rPr>
        <w:t>Характеристики материалов для 3D-принтера. Основные настройки для выполнения печати на 3D-принтере. Подготовка к печати. Печать 3D-модели.</w:t>
      </w:r>
      <w:bookmarkEnd w:id="341"/>
    </w:p>
    <w:p>
      <w:pPr>
        <w:pStyle w:val="Normal"/>
        <w:spacing w:lineRule="auto" w:line="240" w:before="0" w:after="0"/>
        <w:ind w:firstLine="709"/>
        <w:jc w:val="both"/>
        <w:rPr>
          <w:color w:val="000000"/>
        </w:rPr>
      </w:pPr>
      <w:bookmarkStart w:id="342" w:name="_Toc96279055"/>
      <w:r>
        <w:rPr>
          <w:rFonts w:cs="Times New Roman"/>
          <w:color w:val="000000"/>
          <w:szCs w:val="28"/>
        </w:rPr>
        <w:t>Профессии, связанные с 3D-печатью.</w:t>
      </w:r>
      <w:bookmarkEnd w:id="342"/>
    </w:p>
    <w:p>
      <w:pPr>
        <w:pStyle w:val="Normal"/>
        <w:spacing w:lineRule="auto" w:line="240" w:before="0" w:after="0"/>
        <w:ind w:firstLine="709"/>
        <w:jc w:val="both"/>
        <w:rPr>
          <w:color w:val="000000"/>
        </w:rPr>
      </w:pPr>
      <w:bookmarkStart w:id="343" w:name="_Toc96279056"/>
      <w:r>
        <w:rPr>
          <w:rFonts w:cs="Times New Roman"/>
          <w:b/>
          <w:bCs/>
          <w:color w:val="000000"/>
          <w:szCs w:val="28"/>
        </w:rPr>
        <w:t>Раздел 3.</w:t>
      </w:r>
      <w:r>
        <w:rPr>
          <w:rFonts w:cs="Times New Roman"/>
          <w:color w:val="000000"/>
          <w:szCs w:val="28"/>
        </w:rPr>
        <w:t xml:space="preserve"> </w:t>
      </w:r>
      <w:r>
        <w:rPr>
          <w:rFonts w:cs="Times New Roman"/>
          <w:b/>
          <w:bCs/>
          <w:color w:val="000000"/>
          <w:szCs w:val="28"/>
        </w:rPr>
        <w:t>Создание макетов с помощью программных средств</w:t>
      </w:r>
      <w:bookmarkEnd w:id="343"/>
      <w:r>
        <w:rPr>
          <w:rFonts w:cs="Times New Roman"/>
          <w:color w:val="000000"/>
          <w:szCs w:val="28"/>
        </w:rPr>
        <w:t xml:space="preserve"> </w:t>
      </w:r>
    </w:p>
    <w:p>
      <w:pPr>
        <w:pStyle w:val="Normal"/>
        <w:spacing w:lineRule="auto" w:line="240" w:before="0" w:after="0"/>
        <w:ind w:firstLine="709"/>
        <w:jc w:val="both"/>
        <w:rPr>
          <w:color w:val="000000"/>
        </w:rPr>
      </w:pPr>
      <w:bookmarkStart w:id="344" w:name="_Toc96279057"/>
      <w:r>
        <w:rPr>
          <w:rFonts w:cs="Times New Roman"/>
          <w:color w:val="000000"/>
          <w:szCs w:val="28"/>
        </w:rPr>
        <w:t xml:space="preserve">Компоненты технологии макетирования: выполнение развёртки, сборка деталей макета. </w:t>
      </w:r>
      <w:r>
        <w:rPr>
          <w:rFonts w:cs="Times New Roman"/>
          <w:i/>
          <w:iCs/>
          <w:color w:val="000000"/>
          <w:szCs w:val="28"/>
        </w:rPr>
        <w:t>Разработка графической документации.</w:t>
      </w:r>
      <w:bookmarkEnd w:id="344"/>
    </w:p>
    <w:p>
      <w:pPr>
        <w:pStyle w:val="Normal"/>
        <w:spacing w:lineRule="auto" w:line="240" w:before="0" w:after="0"/>
        <w:ind w:firstLine="709"/>
        <w:jc w:val="both"/>
        <w:rPr>
          <w:color w:val="000000"/>
        </w:rPr>
      </w:pPr>
      <w:bookmarkStart w:id="345" w:name="_Toc96279058"/>
      <w:r>
        <w:rPr>
          <w:rFonts w:cs="Times New Roman"/>
          <w:b/>
          <w:bCs/>
          <w:color w:val="000000"/>
          <w:szCs w:val="28"/>
        </w:rPr>
        <w:t>Раздел 4.</w:t>
      </w:r>
      <w:r>
        <w:rPr>
          <w:rFonts w:cs="Times New Roman"/>
          <w:color w:val="000000"/>
          <w:szCs w:val="28"/>
        </w:rPr>
        <w:t xml:space="preserve"> </w:t>
      </w:r>
      <w:r>
        <w:rPr>
          <w:rFonts w:cs="Times New Roman"/>
          <w:b/>
          <w:bCs/>
          <w:color w:val="000000"/>
          <w:szCs w:val="28"/>
        </w:rPr>
        <w:t>Технология создания и исследования прототипов</w:t>
      </w:r>
      <w:bookmarkEnd w:id="345"/>
      <w:r>
        <w:rPr>
          <w:rFonts w:cs="Times New Roman"/>
          <w:color w:val="000000"/>
          <w:szCs w:val="28"/>
        </w:rPr>
        <w:t xml:space="preserve"> </w:t>
      </w:r>
    </w:p>
    <w:p>
      <w:pPr>
        <w:pStyle w:val="Normal"/>
        <w:spacing w:lineRule="auto" w:line="240" w:before="0" w:after="0"/>
        <w:ind w:firstLine="709"/>
        <w:jc w:val="both"/>
        <w:rPr>
          <w:color w:val="000000"/>
        </w:rPr>
      </w:pPr>
      <w:bookmarkStart w:id="346" w:name="_Toc96279059"/>
      <w:r>
        <w:rPr>
          <w:rFonts w:cs="Times New Roman"/>
          <w:color w:val="000000"/>
          <w:szCs w:val="28"/>
        </w:rPr>
        <w:t>Создание прототипа. Исследование прототипа. Перенос выявленных свойств прототипа на реальные объекты.</w:t>
      </w:r>
      <w:bookmarkEnd w:id="346"/>
      <w:r>
        <w:rPr>
          <w:rFonts w:cs="Times New Roman"/>
          <w:color w:val="000000"/>
          <w:szCs w:val="28"/>
        </w:rPr>
        <w:t xml:space="preserve">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bookmarkStart w:id="347" w:name="_Toc96279060"/>
      <w:r>
        <w:rPr>
          <w:rFonts w:cs="Times New Roman"/>
          <w:b/>
          <w:bCs/>
          <w:color w:val="000000"/>
          <w:szCs w:val="28"/>
        </w:rPr>
        <w:t>Модуль «Компьютерная графика. Черчение»</w:t>
      </w:r>
      <w:bookmarkEnd w:id="347"/>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jc w:val="both"/>
        <w:rPr>
          <w:color w:val="000000"/>
        </w:rPr>
      </w:pPr>
      <w:bookmarkStart w:id="348" w:name="_Toc96279061"/>
      <w:r>
        <w:rPr>
          <w:rFonts w:cs="Times New Roman"/>
          <w:b/>
          <w:bCs/>
          <w:color w:val="000000"/>
          <w:szCs w:val="28"/>
        </w:rPr>
        <w:t>8–9 КЛАССЫ</w:t>
      </w:r>
      <w:bookmarkEnd w:id="348"/>
    </w:p>
    <w:p>
      <w:pPr>
        <w:pStyle w:val="Normal"/>
        <w:spacing w:lineRule="auto" w:line="240" w:before="0" w:after="0"/>
        <w:ind w:firstLine="709"/>
        <w:jc w:val="both"/>
        <w:rPr>
          <w:color w:val="000000"/>
        </w:rPr>
      </w:pPr>
      <w:bookmarkStart w:id="349" w:name="_Toc96279062"/>
      <w:r>
        <w:rPr>
          <w:rFonts w:cs="Times New Roman"/>
          <w:b/>
          <w:bCs/>
          <w:color w:val="000000"/>
          <w:szCs w:val="28"/>
        </w:rPr>
        <w:t>Раздел 1.</w:t>
      </w:r>
      <w:r>
        <w:rPr>
          <w:rFonts w:cs="Times New Roman"/>
          <w:color w:val="000000"/>
          <w:szCs w:val="28"/>
        </w:rPr>
        <w:t xml:space="preserve"> </w:t>
      </w:r>
      <w:r>
        <w:rPr>
          <w:rFonts w:cs="Times New Roman"/>
          <w:b/>
          <w:bCs/>
          <w:color w:val="000000"/>
          <w:szCs w:val="28"/>
        </w:rPr>
        <w:t>Модели и их свойства</w:t>
      </w:r>
      <w:bookmarkEnd w:id="349"/>
      <w:r>
        <w:rPr>
          <w:rFonts w:cs="Times New Roman"/>
          <w:color w:val="000000"/>
          <w:szCs w:val="28"/>
        </w:rPr>
        <w:t xml:space="preserve"> </w:t>
      </w:r>
    </w:p>
    <w:p>
      <w:pPr>
        <w:pStyle w:val="Normal"/>
        <w:spacing w:lineRule="auto" w:line="240" w:before="0" w:after="0"/>
        <w:ind w:firstLine="709"/>
        <w:jc w:val="both"/>
        <w:rPr>
          <w:color w:val="000000"/>
        </w:rPr>
      </w:pPr>
      <w:bookmarkStart w:id="350" w:name="_Toc96279063"/>
      <w:r>
        <w:rPr>
          <w:rFonts w:cs="Times New Roman"/>
          <w:color w:val="000000"/>
          <w:szCs w:val="28"/>
        </w:rPr>
        <w:t>Понятие графической модели.</w:t>
      </w:r>
      <w:bookmarkEnd w:id="350"/>
    </w:p>
    <w:p>
      <w:pPr>
        <w:pStyle w:val="Normal"/>
        <w:spacing w:lineRule="auto" w:line="240" w:before="0" w:after="0"/>
        <w:ind w:firstLine="709"/>
        <w:jc w:val="both"/>
        <w:rPr>
          <w:color w:val="000000"/>
        </w:rPr>
      </w:pPr>
      <w:bookmarkStart w:id="351" w:name="_Toc96279064"/>
      <w:r>
        <w:rPr>
          <w:rFonts w:cs="Times New Roman"/>
          <w:color w:val="000000"/>
          <w:szCs w:val="28"/>
        </w:rPr>
        <w:t xml:space="preserve">Математические, физические и информационные модели. Графические модели. Виды графических моделей. </w:t>
      </w:r>
      <w:r>
        <w:rPr>
          <w:rFonts w:cs="Times New Roman"/>
          <w:i/>
          <w:iCs/>
          <w:color w:val="000000"/>
          <w:szCs w:val="28"/>
        </w:rPr>
        <w:t>Количественная и качественная оценка модели.</w:t>
      </w:r>
      <w:bookmarkEnd w:id="351"/>
      <w:r>
        <w:rPr>
          <w:rFonts w:cs="Times New Roman"/>
          <w:i/>
          <w:iCs/>
          <w:color w:val="000000"/>
          <w:szCs w:val="28"/>
        </w:rPr>
        <w:t xml:space="preserve"> </w:t>
      </w:r>
    </w:p>
    <w:p>
      <w:pPr>
        <w:pStyle w:val="Normal"/>
        <w:spacing w:lineRule="auto" w:line="240" w:before="0" w:after="0"/>
        <w:ind w:firstLine="709"/>
        <w:jc w:val="both"/>
        <w:rPr>
          <w:color w:val="000000"/>
        </w:rPr>
      </w:pPr>
      <w:r>
        <w:rPr>
          <w:rFonts w:cs="Times New Roman"/>
          <w:b/>
          <w:bCs/>
          <w:color w:val="000000"/>
          <w:szCs w:val="28"/>
        </w:rPr>
        <w:t>Раздел 2.</w:t>
      </w:r>
      <w:r>
        <w:rPr>
          <w:rFonts w:cs="Times New Roman"/>
          <w:color w:val="000000"/>
          <w:szCs w:val="28"/>
        </w:rPr>
        <w:t xml:space="preserve"> </w:t>
      </w:r>
      <w:r>
        <w:rPr>
          <w:rFonts w:cs="Times New Roman"/>
          <w:b/>
          <w:bCs/>
          <w:color w:val="000000"/>
          <w:szCs w:val="28"/>
        </w:rPr>
        <w:t>Черчение как технология создания графической модели инженерного объекта</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 xml:space="preserve">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w:t>
      </w:r>
      <w:r>
        <w:rPr>
          <w:rFonts w:cs="Times New Roman"/>
          <w:i/>
          <w:iCs/>
          <w:color w:val="000000"/>
          <w:szCs w:val="28"/>
        </w:rPr>
        <w:t>Функциональные качества, эксплуатационные, потребительские, экономические, экологические требования к инженерным объектам.</w:t>
      </w:r>
    </w:p>
    <w:p>
      <w:pPr>
        <w:pStyle w:val="Normal"/>
        <w:spacing w:lineRule="auto" w:line="240" w:before="0" w:after="0"/>
        <w:ind w:firstLine="709"/>
        <w:jc w:val="both"/>
        <w:rPr>
          <w:color w:val="000000"/>
        </w:rPr>
      </w:pPr>
      <w:r>
        <w:rPr>
          <w:rFonts w:cs="Times New Roman"/>
          <w:color w:val="000000"/>
          <w:szCs w:val="28"/>
        </w:rPr>
        <w:t xml:space="preserve">Понятие об инженерных проектах. Создание проектной документации. Классическое черчение. Чертёж. Набросок. Эскиз. Технический рисунок. </w:t>
      </w:r>
      <w:r>
        <w:rPr>
          <w:rFonts w:cs="Times New Roman"/>
          <w:i/>
          <w:iCs/>
          <w:color w:val="000000"/>
          <w:szCs w:val="28"/>
        </w:rPr>
        <w:t>Понятие о стандартах. Знакомство с системой ЕСКД, ГОСТ, форматами.</w:t>
      </w:r>
      <w:r>
        <w:rPr>
          <w:rFonts w:cs="Times New Roman"/>
          <w:color w:val="000000"/>
          <w:szCs w:val="28"/>
        </w:rPr>
        <w:t xml:space="preserve"> Основная надпись чертежа. Масштабы. Линии. Шрифты. Размеры на чертеже. </w:t>
      </w:r>
      <w:r>
        <w:rPr>
          <w:rFonts w:cs="Times New Roman"/>
          <w:i/>
          <w:iCs/>
          <w:color w:val="000000"/>
          <w:szCs w:val="28"/>
        </w:rPr>
        <w:t>Понятие о проецировании.</w:t>
      </w:r>
    </w:p>
    <w:p>
      <w:pPr>
        <w:pStyle w:val="Normal"/>
        <w:spacing w:lineRule="auto" w:line="240" w:before="0" w:after="0"/>
        <w:ind w:firstLine="709"/>
        <w:jc w:val="both"/>
        <w:rPr>
          <w:color w:val="000000"/>
        </w:rPr>
      </w:pPr>
      <w:r>
        <w:rPr>
          <w:rFonts w:cs="Times New Roman"/>
          <w:color w:val="000000"/>
          <w:szCs w:val="28"/>
        </w:rPr>
        <w:t>Практическая деятельность по созданию чертежей.</w:t>
      </w:r>
    </w:p>
    <w:p>
      <w:pPr>
        <w:pStyle w:val="Normal"/>
        <w:spacing w:lineRule="auto" w:line="240" w:before="0" w:after="0"/>
        <w:ind w:firstLine="709"/>
        <w:jc w:val="both"/>
        <w:rPr>
          <w:color w:val="000000"/>
        </w:rPr>
      </w:pPr>
      <w:r>
        <w:rPr>
          <w:rFonts w:cs="Times New Roman"/>
          <w:b/>
          <w:bCs/>
          <w:color w:val="000000"/>
          <w:szCs w:val="28"/>
        </w:rPr>
        <w:t>Раздел 3.</w:t>
      </w:r>
      <w:r>
        <w:rPr>
          <w:rFonts w:cs="Times New Roman"/>
          <w:color w:val="000000"/>
          <w:szCs w:val="28"/>
        </w:rPr>
        <w:t xml:space="preserve"> </w:t>
      </w:r>
      <w:r>
        <w:rPr>
          <w:rFonts w:cs="Times New Roman"/>
          <w:b/>
          <w:bCs/>
          <w:color w:val="000000"/>
          <w:szCs w:val="28"/>
        </w:rPr>
        <w:t>Технология создания чертежей в программных средах</w:t>
      </w:r>
    </w:p>
    <w:p>
      <w:pPr>
        <w:pStyle w:val="Normal"/>
        <w:spacing w:lineRule="auto" w:line="240" w:before="0" w:after="0"/>
        <w:ind w:firstLine="709"/>
        <w:jc w:val="both"/>
        <w:rPr>
          <w:color w:val="000000"/>
        </w:rPr>
      </w:pPr>
      <w:r>
        <w:rPr>
          <w:rFonts w:cs="Times New Roman"/>
          <w:color w:val="000000"/>
          <w:szCs w:val="28"/>
        </w:rPr>
        <w:t xml:space="preserve">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 «Чертёж», элементы управления окном. Основная надпись. Геометрические примитивы. Создание, редактирование и трансформация графических объектов. </w:t>
      </w:r>
      <w:r>
        <w:rPr>
          <w:rFonts w:cs="Times New Roman"/>
          <w:i/>
          <w:iCs/>
          <w:color w:val="000000"/>
          <w:szCs w:val="28"/>
        </w:rPr>
        <w:t>Сложные 3D-модели и сборочные чертежи.</w:t>
      </w:r>
    </w:p>
    <w:p>
      <w:pPr>
        <w:pStyle w:val="Normal"/>
        <w:spacing w:lineRule="auto" w:line="240" w:before="0" w:after="0"/>
        <w:ind w:firstLine="709"/>
        <w:jc w:val="both"/>
        <w:rPr>
          <w:color w:val="000000"/>
        </w:rPr>
      </w:pPr>
      <w:r>
        <w:rPr>
          <w:rFonts w:cs="Times New Roman"/>
          <w:color w:val="000000"/>
          <w:szCs w:val="28"/>
        </w:rPr>
        <w:t xml:space="preserve">Изделия и их модели. Анализ формы объекта и синтез модели. План создания 3D-модели. </w:t>
      </w:r>
    </w:p>
    <w:p>
      <w:pPr>
        <w:pStyle w:val="Normal"/>
        <w:spacing w:lineRule="auto" w:line="240" w:before="0" w:after="0"/>
        <w:ind w:firstLine="709"/>
        <w:jc w:val="both"/>
        <w:rPr>
          <w:color w:val="000000"/>
        </w:rPr>
      </w:pPr>
      <w:r>
        <w:rPr>
          <w:rFonts w:cs="Times New Roman"/>
          <w:color w:val="000000"/>
          <w:szCs w:val="28"/>
        </w:rPr>
        <w:t xml:space="preserve">Интерфейс окна «Деталь». Дерево модели. Система 3D-координат в окне «Деталь» и конструктивные плоскости. Формообразование детали. Операция «Эскиз». </w:t>
      </w:r>
      <w:r>
        <w:rPr>
          <w:rFonts w:cs="Times New Roman"/>
          <w:i/>
          <w:iCs/>
          <w:color w:val="000000"/>
          <w:szCs w:val="28"/>
        </w:rPr>
        <w:t>Правила и требования, предъявляемые к эскизам. Способы редактирования операции формообразования и эскиза.</w:t>
      </w:r>
    </w:p>
    <w:p>
      <w:pPr>
        <w:pStyle w:val="Normal"/>
        <w:spacing w:lineRule="auto" w:line="240" w:before="0" w:after="0"/>
        <w:ind w:firstLine="709"/>
        <w:jc w:val="both"/>
        <w:rPr>
          <w:color w:val="000000"/>
        </w:rPr>
      </w:pPr>
      <w:r>
        <w:rPr>
          <w:rFonts w:cs="Times New Roman"/>
          <w:color w:val="000000"/>
          <w:szCs w:val="28"/>
        </w:rPr>
        <w:t>Создание моделей по различным заданиям: по чертежу; по описанию и размерам; по образцу, с натуры.</w:t>
      </w:r>
    </w:p>
    <w:p>
      <w:pPr>
        <w:pStyle w:val="Normal"/>
        <w:spacing w:lineRule="auto" w:line="240" w:before="0" w:after="0"/>
        <w:ind w:firstLine="709"/>
        <w:jc w:val="both"/>
        <w:rPr>
          <w:color w:val="000000"/>
        </w:rPr>
      </w:pPr>
      <w:r>
        <w:rPr>
          <w:rFonts w:cs="Times New Roman"/>
          <w:b/>
          <w:bCs/>
          <w:color w:val="000000"/>
          <w:szCs w:val="28"/>
        </w:rPr>
        <w:t>Раздел 4.</w:t>
      </w:r>
      <w:r>
        <w:rPr>
          <w:rFonts w:cs="Times New Roman"/>
          <w:color w:val="000000"/>
          <w:szCs w:val="28"/>
        </w:rPr>
        <w:t xml:space="preserve"> </w:t>
      </w:r>
      <w:r>
        <w:rPr>
          <w:rFonts w:cs="Times New Roman"/>
          <w:b/>
          <w:bCs/>
          <w:color w:val="000000"/>
          <w:szCs w:val="28"/>
        </w:rPr>
        <w:t xml:space="preserve">Разработка проекта инженерного объекта </w:t>
      </w:r>
    </w:p>
    <w:p>
      <w:pPr>
        <w:pStyle w:val="Normal"/>
        <w:spacing w:lineRule="auto" w:line="240" w:before="0" w:after="0"/>
        <w:ind w:firstLine="709"/>
        <w:jc w:val="both"/>
        <w:rPr>
          <w:color w:val="000000"/>
        </w:rPr>
      </w:pPr>
      <w:r>
        <w:rPr>
          <w:rFonts w:cs="Times New Roman"/>
          <w:color w:val="000000"/>
          <w:szCs w:val="28"/>
        </w:rPr>
        <w:t xml:space="preserve">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w:t>
      </w:r>
      <w:r>
        <w:rPr>
          <w:rFonts w:cs="Times New Roman"/>
          <w:i/>
          <w:iCs/>
          <w:color w:val="000000"/>
          <w:szCs w:val="28"/>
        </w:rPr>
        <w:t>Графические документы: технический рисунок объекта, чертёж общего вида, чертежи деталей. Условности и упрощения на чертеже.</w:t>
      </w:r>
      <w:r>
        <w:rPr>
          <w:rFonts w:cs="Times New Roman"/>
          <w:color w:val="000000"/>
          <w:szCs w:val="28"/>
        </w:rPr>
        <w:t xml:space="preserve"> Создание презентации. </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Модуль «Автоматизированные системы»</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jc w:val="both"/>
        <w:rPr>
          <w:color w:val="000000"/>
        </w:rPr>
      </w:pPr>
      <w:r>
        <w:rPr>
          <w:rFonts w:cs="Times New Roman"/>
          <w:b/>
          <w:bCs/>
          <w:color w:val="000000"/>
          <w:szCs w:val="28"/>
        </w:rPr>
        <w:t>8–9 КЛАССЫ</w:t>
      </w:r>
    </w:p>
    <w:p>
      <w:pPr>
        <w:pStyle w:val="Normal"/>
        <w:spacing w:lineRule="auto" w:line="240" w:before="0" w:after="0"/>
        <w:ind w:firstLine="709"/>
        <w:jc w:val="both"/>
        <w:rPr>
          <w:color w:val="000000"/>
        </w:rPr>
      </w:pPr>
      <w:r>
        <w:rPr>
          <w:rFonts w:cs="Times New Roman"/>
          <w:b/>
          <w:bCs/>
          <w:color w:val="000000"/>
          <w:szCs w:val="28"/>
        </w:rPr>
        <w:t>Раздел 1.</w:t>
      </w:r>
      <w:r>
        <w:rPr>
          <w:rFonts w:cs="Times New Roman"/>
          <w:color w:val="000000"/>
          <w:szCs w:val="28"/>
        </w:rPr>
        <w:t xml:space="preserve"> </w:t>
      </w:r>
      <w:r>
        <w:rPr>
          <w:rFonts w:cs="Times New Roman"/>
          <w:b/>
          <w:bCs/>
          <w:color w:val="000000"/>
          <w:szCs w:val="28"/>
        </w:rPr>
        <w:t>Управление. Общие представления</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 xml:space="preserve">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w:t>
      </w:r>
      <w:r>
        <w:rPr>
          <w:rFonts w:cs="Times New Roman"/>
          <w:i/>
          <w:iCs/>
          <w:color w:val="000000"/>
          <w:szCs w:val="28"/>
        </w:rPr>
        <w:t>Проблема устойчивости систем управления. Отклик системы на малые воздействия. Синергетические эффекты.</w:t>
      </w:r>
    </w:p>
    <w:p>
      <w:pPr>
        <w:pStyle w:val="Normal"/>
        <w:spacing w:lineRule="auto" w:line="240" w:before="0" w:after="0"/>
        <w:ind w:firstLine="709"/>
        <w:jc w:val="both"/>
        <w:rPr>
          <w:color w:val="000000"/>
        </w:rPr>
      </w:pPr>
      <w:r>
        <w:rPr>
          <w:rFonts w:cs="Times New Roman"/>
          <w:b/>
          <w:bCs/>
          <w:color w:val="000000"/>
          <w:szCs w:val="28"/>
        </w:rPr>
        <w:t>Раздел 2.</w:t>
      </w:r>
      <w:r>
        <w:rPr>
          <w:rFonts w:cs="Times New Roman"/>
          <w:color w:val="000000"/>
          <w:szCs w:val="28"/>
        </w:rPr>
        <w:t xml:space="preserve"> </w:t>
      </w:r>
      <w:r>
        <w:rPr>
          <w:rFonts w:cs="Times New Roman"/>
          <w:b/>
          <w:bCs/>
          <w:color w:val="000000"/>
          <w:szCs w:val="28"/>
        </w:rPr>
        <w:t>Управление техническими системами</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 xml:space="preserve">Механические устройства обратной связи. </w:t>
      </w:r>
      <w:r>
        <w:rPr>
          <w:rFonts w:cs="Times New Roman"/>
          <w:i/>
          <w:iCs/>
          <w:color w:val="000000"/>
          <w:szCs w:val="28"/>
        </w:rPr>
        <w:t>Регулятор Уатта.</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 xml:space="preserve">Понятие системы. Замкнутые и открытые системы. Системы с положительной и отрицательной обратной связью. Примеры. </w:t>
      </w:r>
    </w:p>
    <w:p>
      <w:pPr>
        <w:pStyle w:val="Normal"/>
        <w:spacing w:lineRule="auto" w:line="240" w:before="0" w:after="0"/>
        <w:ind w:firstLine="709"/>
        <w:jc w:val="both"/>
        <w:rPr>
          <w:color w:val="000000"/>
        </w:rPr>
      </w:pPr>
      <w:r>
        <w:rPr>
          <w:rFonts w:cs="Times New Roman"/>
          <w:i/>
          <w:iCs/>
          <w:color w:val="000000"/>
          <w:szCs w:val="28"/>
        </w:rPr>
        <w:t>Динамические эффекты открытых систем: точки бифуркации, аттракторы</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i/>
          <w:iCs/>
          <w:color w:val="000000"/>
          <w:szCs w:val="28"/>
        </w:rPr>
        <w:t xml:space="preserve">Реализация данных эффектов в технических системах. Управление системами в условиях нестабильности. </w:t>
      </w:r>
    </w:p>
    <w:p>
      <w:pPr>
        <w:pStyle w:val="Normal"/>
        <w:spacing w:lineRule="auto" w:line="240" w:before="0" w:after="0"/>
        <w:ind w:firstLine="709"/>
        <w:jc w:val="both"/>
        <w:rPr>
          <w:color w:val="000000"/>
        </w:rPr>
      </w:pPr>
      <w:r>
        <w:rPr>
          <w:rFonts w:cs="Times New Roman"/>
          <w:color w:val="000000"/>
          <w:szCs w:val="28"/>
        </w:rPr>
        <w:t xml:space="preserve">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w:t>
      </w:r>
      <w:r>
        <w:rPr>
          <w:rFonts w:cs="Times New Roman"/>
          <w:i/>
          <w:iCs/>
          <w:color w:val="000000"/>
          <w:szCs w:val="28"/>
        </w:rPr>
        <w:t xml:space="preserve">Информационное взаимодействие роботов. Производство 4.0. Моделирование технологических линий на основе робототехнического конструирования. </w:t>
      </w:r>
      <w:r>
        <w:rPr>
          <w:rFonts w:cs="Times New Roman"/>
          <w:color w:val="000000"/>
          <w:szCs w:val="28"/>
        </w:rPr>
        <w:t>Моделирование действия учебного робота-манипулятора со сменными модулями для обучения работе с производственным оборудованием.</w:t>
      </w:r>
    </w:p>
    <w:p>
      <w:pPr>
        <w:pStyle w:val="Normal"/>
        <w:spacing w:lineRule="auto" w:line="240" w:before="0" w:after="0"/>
        <w:ind w:firstLine="709"/>
        <w:jc w:val="both"/>
        <w:rPr>
          <w:color w:val="000000"/>
        </w:rPr>
      </w:pPr>
      <w:r>
        <w:rPr>
          <w:rFonts w:cs="Times New Roman"/>
          <w:b/>
          <w:bCs/>
          <w:color w:val="000000"/>
          <w:szCs w:val="28"/>
        </w:rPr>
        <w:t>Раздел 3.</w:t>
      </w:r>
      <w:r>
        <w:rPr>
          <w:rFonts w:cs="Times New Roman"/>
          <w:color w:val="000000"/>
          <w:szCs w:val="28"/>
        </w:rPr>
        <w:t xml:space="preserve"> </w:t>
      </w:r>
      <w:r>
        <w:rPr>
          <w:rFonts w:cs="Times New Roman"/>
          <w:b/>
          <w:bCs/>
          <w:color w:val="000000"/>
          <w:szCs w:val="28"/>
        </w:rPr>
        <w:t>Элементная база автоматизированных систем</w:t>
      </w:r>
    </w:p>
    <w:p>
      <w:pPr>
        <w:pStyle w:val="Normal"/>
        <w:spacing w:lineRule="auto" w:line="240" w:before="0" w:after="0"/>
        <w:ind w:firstLine="709"/>
        <w:jc w:val="both"/>
        <w:rPr>
          <w:color w:val="000000"/>
        </w:rPr>
      </w:pPr>
      <w:r>
        <w:rPr>
          <w:rFonts w:cs="Times New Roman"/>
          <w:color w:val="000000"/>
          <w:szCs w:val="28"/>
        </w:rPr>
        <w:t xml:space="preserve">Понятие об электрическом токе. Проводники и диэлектрики. Электрические приборы. Техника безопасности при работе с электрическими приборами. </w:t>
      </w:r>
      <w:r>
        <w:rPr>
          <w:rFonts w:cs="Times New Roman"/>
          <w:i/>
          <w:iCs/>
          <w:color w:val="000000"/>
          <w:szCs w:val="28"/>
        </w:rPr>
        <w:t>Макетная плата. Соединение проводников.</w:t>
      </w:r>
      <w:r>
        <w:rPr>
          <w:rFonts w:cs="Times New Roman"/>
          <w:color w:val="000000"/>
          <w:szCs w:val="28"/>
        </w:rPr>
        <w:t xml:space="preserve"> Электрическая цепь и электрическая схема. </w:t>
      </w:r>
      <w:r>
        <w:rPr>
          <w:rFonts w:cs="Times New Roman"/>
          <w:i/>
          <w:iCs/>
          <w:color w:val="000000"/>
          <w:szCs w:val="28"/>
        </w:rPr>
        <w:t>Резистор и диод. Потенциометр.</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 xml:space="preserve">Электроэнергетика. Способы получения и хранения электроэнергии. Виды электростанций, виды полезных ископаемых. </w:t>
      </w:r>
      <w:r>
        <w:rPr>
          <w:rFonts w:cs="Times New Roman"/>
          <w:i/>
          <w:iCs/>
          <w:color w:val="000000"/>
          <w:szCs w:val="28"/>
        </w:rPr>
        <w:t>Энергетическая безопасность. Передача энергии на расстоянии.</w:t>
      </w:r>
    </w:p>
    <w:p>
      <w:pPr>
        <w:pStyle w:val="Normal"/>
        <w:spacing w:lineRule="auto" w:line="240" w:before="0" w:after="0"/>
        <w:ind w:firstLine="709"/>
        <w:jc w:val="both"/>
        <w:rPr>
          <w:color w:val="000000"/>
        </w:rPr>
      </w:pPr>
      <w:r>
        <w:rPr>
          <w:rFonts w:cs="Times New Roman"/>
          <w:color w:val="000000"/>
          <w:szCs w:val="28"/>
        </w:rPr>
        <w:t xml:space="preserve">Основные этапы развития электротехники. Датчик света. </w:t>
      </w:r>
      <w:r>
        <w:rPr>
          <w:rFonts w:cs="Times New Roman"/>
          <w:i/>
          <w:iCs/>
          <w:color w:val="000000"/>
          <w:szCs w:val="28"/>
        </w:rPr>
        <w:t xml:space="preserve">Аналоговая и цифровая схемотехника. Использование микроконтроллера при сборке схем. Фоторезистор. </w:t>
      </w:r>
    </w:p>
    <w:p>
      <w:pPr>
        <w:pStyle w:val="Normal"/>
        <w:spacing w:lineRule="auto" w:line="240" w:before="0" w:after="0"/>
        <w:ind w:firstLine="709"/>
        <w:jc w:val="both"/>
        <w:rPr>
          <w:color w:val="000000"/>
        </w:rPr>
      </w:pPr>
      <w:r>
        <w:rPr>
          <w:rFonts w:cs="Times New Roman"/>
          <w:b/>
          <w:bCs/>
          <w:color w:val="000000"/>
          <w:szCs w:val="28"/>
        </w:rPr>
        <w:t>Раздел 4.</w:t>
      </w:r>
      <w:r>
        <w:rPr>
          <w:rFonts w:cs="Times New Roman"/>
          <w:color w:val="000000"/>
          <w:szCs w:val="28"/>
        </w:rPr>
        <w:t xml:space="preserve"> </w:t>
      </w:r>
      <w:r>
        <w:rPr>
          <w:rFonts w:cs="Times New Roman"/>
          <w:b/>
          <w:bCs/>
          <w:color w:val="000000"/>
          <w:szCs w:val="28"/>
        </w:rPr>
        <w:t xml:space="preserve">Управление социально-экономическими системами. Предпринимательство </w:t>
      </w:r>
    </w:p>
    <w:p>
      <w:pPr>
        <w:pStyle w:val="Normal"/>
        <w:spacing w:lineRule="auto" w:line="240" w:before="0" w:after="0"/>
        <w:ind w:firstLine="709"/>
        <w:jc w:val="both"/>
        <w:rPr>
          <w:color w:val="000000"/>
        </w:rPr>
      </w:pPr>
      <w:r>
        <w:rPr>
          <w:rFonts w:cs="Times New Roman"/>
          <w:color w:val="000000"/>
          <w:szCs w:val="28"/>
        </w:rPr>
        <w:t xml:space="preserve">Сущность культуры предпринимательства. Корпоративная культура. Предпринимательская этика и этикет. </w:t>
      </w:r>
      <w:r>
        <w:rPr>
          <w:rFonts w:cs="Times New Roman"/>
          <w:i/>
          <w:iCs/>
          <w:color w:val="000000"/>
          <w:szCs w:val="28"/>
        </w:rPr>
        <w:t>Анализ видов предпринимательской деятельности и определение типологии коммерческой организации. Сфера принятия управленческих решений. Внутренняя и внешняя среда предпринимательства. Базовые составляющие внутренней среды.</w:t>
      </w:r>
      <w:r>
        <w:rPr>
          <w:rFonts w:cs="Times New Roman"/>
          <w:color w:val="000000"/>
          <w:szCs w:val="28"/>
        </w:rPr>
        <w:t xml:space="preserve"> Формирование цены товара. </w:t>
      </w:r>
    </w:p>
    <w:p>
      <w:pPr>
        <w:pStyle w:val="Normal"/>
        <w:spacing w:lineRule="auto" w:line="240" w:before="0" w:after="0"/>
        <w:ind w:firstLine="709"/>
        <w:jc w:val="both"/>
        <w:rPr>
          <w:color w:val="000000"/>
        </w:rPr>
      </w:pPr>
      <w:r>
        <w:rPr>
          <w:rFonts w:cs="Times New Roman"/>
          <w:i/>
          <w:iCs/>
          <w:color w:val="000000"/>
          <w:szCs w:val="28"/>
        </w:rPr>
        <w:t xml:space="preserve">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 </w:t>
      </w:r>
    </w:p>
    <w:p>
      <w:pPr>
        <w:pStyle w:val="Normal"/>
        <w:spacing w:lineRule="auto" w:line="240" w:before="0" w:after="0"/>
        <w:ind w:firstLine="709"/>
        <w:jc w:val="both"/>
        <w:rPr>
          <w:color w:val="000000"/>
        </w:rPr>
      </w:pPr>
      <w:r>
        <w:rPr>
          <w:rFonts w:cs="Times New Roman"/>
          <w:color w:val="000000"/>
          <w:szCs w:val="28"/>
        </w:rPr>
        <w:t xml:space="preserve">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 </w:t>
      </w:r>
    </w:p>
    <w:p>
      <w:pPr>
        <w:pStyle w:val="Normal"/>
        <w:spacing w:lineRule="auto" w:line="240" w:before="0" w:after="0"/>
        <w:ind w:firstLine="709"/>
        <w:jc w:val="both"/>
        <w:rPr>
          <w:color w:val="000000"/>
        </w:rPr>
      </w:pPr>
      <w:r>
        <w:rPr>
          <w:rFonts w:cs="Times New Roman"/>
          <w:i/>
          <w:iCs/>
          <w:color w:val="000000"/>
          <w:szCs w:val="28"/>
        </w:rPr>
        <w:t>Система показателей эффективности предпринимательской деятельности. Принципы и методы оценки эффективности. Пути повышения и контроль эффективности предпринимательской деятельности.</w:t>
      </w:r>
    </w:p>
    <w:p>
      <w:pPr>
        <w:pStyle w:val="Normal"/>
        <w:spacing w:lineRule="auto" w:line="240" w:before="0" w:after="0"/>
        <w:ind w:firstLine="709"/>
        <w:jc w:val="both"/>
        <w:rPr>
          <w:color w:val="000000"/>
        </w:rPr>
      </w:pPr>
      <w:r>
        <w:rPr>
          <w:rFonts w:cs="Times New Roman"/>
          <w:i/>
          <w:iCs/>
          <w:color w:val="000000"/>
          <w:szCs w:val="28"/>
        </w:rPr>
        <w:t xml:space="preserve">Программная поддержка предпринимательской деятельности. Программы для управления проектами.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bCs/>
          <w:color w:val="000000"/>
          <w:szCs w:val="28"/>
        </w:rPr>
        <w:t>Модуль «Животноводство»</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jc w:val="both"/>
        <w:rPr>
          <w:color w:val="000000"/>
        </w:rPr>
      </w:pPr>
      <w:r>
        <w:rPr>
          <w:rFonts w:cs="Times New Roman"/>
          <w:b/>
          <w:bCs/>
          <w:color w:val="000000"/>
          <w:szCs w:val="28"/>
        </w:rPr>
        <w:t>7–8 КЛАССЫ</w:t>
      </w:r>
    </w:p>
    <w:p>
      <w:pPr>
        <w:pStyle w:val="Normal"/>
        <w:spacing w:lineRule="auto" w:line="240" w:before="0" w:after="0"/>
        <w:ind w:firstLine="709"/>
        <w:jc w:val="both"/>
        <w:rPr>
          <w:color w:val="000000"/>
        </w:rPr>
      </w:pPr>
      <w:r>
        <w:rPr>
          <w:rFonts w:cs="Times New Roman"/>
          <w:b/>
          <w:bCs/>
          <w:color w:val="000000"/>
          <w:szCs w:val="28"/>
        </w:rPr>
        <w:t>Раздел 1.</w:t>
      </w:r>
      <w:r>
        <w:rPr>
          <w:rFonts w:cs="Times New Roman"/>
          <w:color w:val="000000"/>
          <w:szCs w:val="28"/>
        </w:rPr>
        <w:t xml:space="preserve"> </w:t>
      </w:r>
      <w:r>
        <w:rPr>
          <w:rFonts w:cs="Times New Roman"/>
          <w:b/>
          <w:bCs/>
          <w:color w:val="000000"/>
          <w:szCs w:val="28"/>
        </w:rPr>
        <w:t>Элементы технологий выращивания сельскохозяйственных животных</w:t>
      </w:r>
    </w:p>
    <w:p>
      <w:pPr>
        <w:pStyle w:val="Normal"/>
        <w:spacing w:lineRule="auto" w:line="240" w:before="0" w:after="0"/>
        <w:ind w:firstLine="709"/>
        <w:jc w:val="both"/>
        <w:rPr>
          <w:color w:val="000000"/>
        </w:rPr>
      </w:pPr>
      <w:r>
        <w:rPr>
          <w:rFonts w:cs="Times New Roman"/>
          <w:color w:val="000000"/>
          <w:szCs w:val="28"/>
        </w:rPr>
        <w:t xml:space="preserve">Домашние животные. </w:t>
      </w:r>
      <w:r>
        <w:rPr>
          <w:rFonts w:cs="Times New Roman"/>
          <w:i/>
          <w:iCs/>
          <w:color w:val="000000"/>
          <w:szCs w:val="28"/>
        </w:rPr>
        <w:t xml:space="preserve">Приручение животных как фактор развития человеческой цивилизации. </w:t>
      </w:r>
      <w:r>
        <w:rPr>
          <w:rFonts w:cs="Times New Roman"/>
          <w:color w:val="000000"/>
          <w:szCs w:val="28"/>
        </w:rPr>
        <w:t xml:space="preserve">Сельскохозяйственные животные. </w:t>
      </w:r>
    </w:p>
    <w:p>
      <w:pPr>
        <w:pStyle w:val="Normal"/>
        <w:spacing w:lineRule="auto" w:line="240" w:before="0" w:after="0"/>
        <w:ind w:firstLine="709"/>
        <w:jc w:val="both"/>
        <w:rPr>
          <w:color w:val="000000"/>
        </w:rPr>
      </w:pPr>
      <w:r>
        <w:rPr>
          <w:rFonts w:cs="Times New Roman"/>
          <w:color w:val="000000"/>
          <w:szCs w:val="28"/>
        </w:rPr>
        <w:t xml:space="preserve">Содержание сельскохозяйственных животных: помещение, оборудование, уход.  </w:t>
      </w:r>
    </w:p>
    <w:p>
      <w:pPr>
        <w:pStyle w:val="Normal"/>
        <w:spacing w:lineRule="auto" w:line="240" w:before="0" w:after="0"/>
        <w:ind w:firstLine="709"/>
        <w:jc w:val="both"/>
        <w:rPr>
          <w:color w:val="000000"/>
        </w:rPr>
      </w:pPr>
      <w:r>
        <w:rPr>
          <w:rFonts w:cs="Times New Roman"/>
          <w:color w:val="000000"/>
          <w:szCs w:val="28"/>
        </w:rPr>
        <w:t>Разведение животных. Породы животных, их создание.</w:t>
      </w:r>
    </w:p>
    <w:p>
      <w:pPr>
        <w:pStyle w:val="Normal"/>
        <w:spacing w:lineRule="auto" w:line="240" w:before="0" w:after="0"/>
        <w:ind w:firstLine="709"/>
        <w:jc w:val="both"/>
        <w:rPr>
          <w:color w:val="000000"/>
        </w:rPr>
      </w:pPr>
      <w:r>
        <w:rPr>
          <w:rFonts w:cs="Times New Roman"/>
          <w:color w:val="000000"/>
          <w:szCs w:val="28"/>
        </w:rPr>
        <w:t xml:space="preserve">Лечение животных. Понятие о ветеринарии. </w:t>
      </w:r>
    </w:p>
    <w:p>
      <w:pPr>
        <w:pStyle w:val="Normal"/>
        <w:spacing w:lineRule="auto" w:line="240" w:before="0" w:after="0"/>
        <w:ind w:firstLine="709"/>
        <w:jc w:val="both"/>
        <w:rPr>
          <w:color w:val="000000"/>
        </w:rPr>
      </w:pPr>
      <w:r>
        <w:rPr>
          <w:rFonts w:cs="Times New Roman"/>
          <w:color w:val="000000"/>
          <w:szCs w:val="28"/>
        </w:rPr>
        <w:t xml:space="preserve">Заготовка кормов. Кормление животных. Питательность корма. Рацион. </w:t>
      </w:r>
    </w:p>
    <w:p>
      <w:pPr>
        <w:pStyle w:val="Normal"/>
        <w:spacing w:lineRule="auto" w:line="240" w:before="0" w:after="0"/>
        <w:ind w:firstLine="709"/>
        <w:jc w:val="both"/>
        <w:rPr>
          <w:color w:val="000000"/>
        </w:rPr>
      </w:pPr>
      <w:r>
        <w:rPr>
          <w:rFonts w:cs="Times New Roman"/>
          <w:color w:val="000000"/>
          <w:szCs w:val="28"/>
        </w:rPr>
        <w:t xml:space="preserve">Животные у нас дома. Забота о домашних и бездомных животных.  </w:t>
      </w:r>
    </w:p>
    <w:p>
      <w:pPr>
        <w:pStyle w:val="Normal"/>
        <w:spacing w:lineRule="auto" w:line="240" w:before="0" w:after="0"/>
        <w:ind w:firstLine="709"/>
        <w:jc w:val="both"/>
        <w:rPr>
          <w:color w:val="000000"/>
        </w:rPr>
      </w:pPr>
      <w:r>
        <w:rPr>
          <w:rFonts w:cs="Times New Roman"/>
          <w:i/>
          <w:iCs/>
          <w:color w:val="000000"/>
          <w:szCs w:val="28"/>
        </w:rPr>
        <w:t xml:space="preserve">Проблема клонирования живых организмов. Социальные и этические проблемы. </w:t>
      </w:r>
    </w:p>
    <w:p>
      <w:pPr>
        <w:pStyle w:val="Normal"/>
        <w:spacing w:lineRule="auto" w:line="240" w:before="0" w:after="0"/>
        <w:ind w:firstLine="709"/>
        <w:jc w:val="both"/>
        <w:rPr>
          <w:color w:val="000000"/>
        </w:rPr>
      </w:pPr>
      <w:r>
        <w:rPr>
          <w:rFonts w:cs="Times New Roman"/>
          <w:b/>
          <w:bCs/>
          <w:color w:val="000000"/>
          <w:szCs w:val="28"/>
        </w:rPr>
        <w:t>Раздел 2.</w:t>
      </w:r>
      <w:r>
        <w:rPr>
          <w:rFonts w:cs="Times New Roman"/>
          <w:color w:val="000000"/>
          <w:szCs w:val="28"/>
        </w:rPr>
        <w:t xml:space="preserve"> </w:t>
      </w:r>
      <w:r>
        <w:rPr>
          <w:rFonts w:cs="Times New Roman"/>
          <w:b/>
          <w:bCs/>
          <w:color w:val="000000"/>
          <w:szCs w:val="28"/>
        </w:rPr>
        <w:t>Производство животноводческих продуктов</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 xml:space="preserve">Животноводческие предприятия. Оборудование и микроклимат животноводческих и птицеводческих предприятий. Выращивание животных. </w:t>
      </w:r>
    </w:p>
    <w:p>
      <w:pPr>
        <w:pStyle w:val="Normal"/>
        <w:spacing w:lineRule="auto" w:line="240" w:before="0" w:after="0"/>
        <w:ind w:firstLine="709"/>
        <w:jc w:val="both"/>
        <w:rPr>
          <w:color w:val="000000"/>
        </w:rPr>
      </w:pPr>
      <w:r>
        <w:rPr>
          <w:rFonts w:cs="Times New Roman"/>
          <w:color w:val="000000"/>
          <w:szCs w:val="28"/>
        </w:rPr>
        <w:t xml:space="preserve">Использование и хранение животноводческой продукции. </w:t>
      </w:r>
    </w:p>
    <w:p>
      <w:pPr>
        <w:pStyle w:val="Normal"/>
        <w:spacing w:lineRule="auto" w:line="240" w:before="0" w:after="0"/>
        <w:ind w:firstLine="709"/>
        <w:jc w:val="both"/>
        <w:rPr>
          <w:color w:val="000000"/>
        </w:rPr>
      </w:pPr>
      <w:r>
        <w:rPr>
          <w:rFonts w:cs="Times New Roman"/>
          <w:color w:val="000000"/>
          <w:szCs w:val="28"/>
        </w:rPr>
        <w:t>Использование цифровых технологий в животноводстве.</w:t>
      </w:r>
    </w:p>
    <w:p>
      <w:pPr>
        <w:pStyle w:val="Normal"/>
        <w:spacing w:lineRule="auto" w:line="240" w:before="0" w:after="0"/>
        <w:ind w:firstLine="709"/>
        <w:jc w:val="both"/>
        <w:rPr>
          <w:color w:val="000000"/>
        </w:rPr>
      </w:pPr>
      <w:r>
        <w:rPr>
          <w:rFonts w:cs="Times New Roman"/>
          <w:color w:val="000000"/>
          <w:szCs w:val="28"/>
        </w:rPr>
        <w:t>Цифровая ферма:</w:t>
      </w:r>
    </w:p>
    <w:p>
      <w:pPr>
        <w:pStyle w:val="Normal"/>
        <w:spacing w:lineRule="auto" w:line="240" w:before="0" w:after="0"/>
        <w:ind w:firstLine="709"/>
        <w:jc w:val="both"/>
        <w:rPr>
          <w:color w:val="000000"/>
        </w:rPr>
      </w:pPr>
      <w:r>
        <w:rPr>
          <w:rFonts w:cs="Times New Roman"/>
          <w:color w:val="000000"/>
          <w:szCs w:val="28"/>
        </w:rPr>
        <w:t>автоматическое кормление животных;</w:t>
      </w:r>
    </w:p>
    <w:p>
      <w:pPr>
        <w:pStyle w:val="Normal"/>
        <w:spacing w:lineRule="auto" w:line="240" w:before="0" w:after="0"/>
        <w:ind w:firstLine="709"/>
        <w:jc w:val="both"/>
        <w:rPr>
          <w:color w:val="000000"/>
        </w:rPr>
      </w:pPr>
      <w:r>
        <w:rPr>
          <w:rFonts w:cs="Times New Roman"/>
          <w:color w:val="000000"/>
          <w:szCs w:val="28"/>
        </w:rPr>
        <w:t>автоматическая дойка;</w:t>
      </w:r>
    </w:p>
    <w:p>
      <w:pPr>
        <w:pStyle w:val="Normal"/>
        <w:spacing w:lineRule="auto" w:line="240" w:before="0" w:after="0"/>
        <w:ind w:firstLine="709"/>
        <w:jc w:val="both"/>
        <w:rPr>
          <w:color w:val="000000"/>
        </w:rPr>
      </w:pPr>
      <w:r>
        <w:rPr>
          <w:rFonts w:cs="Times New Roman"/>
          <w:color w:val="000000"/>
          <w:szCs w:val="28"/>
        </w:rPr>
        <w:t>уборка помещения и др.</w:t>
      </w:r>
    </w:p>
    <w:p>
      <w:pPr>
        <w:pStyle w:val="Normal"/>
        <w:spacing w:lineRule="auto" w:line="240" w:before="0" w:after="0"/>
        <w:ind w:firstLine="709"/>
        <w:jc w:val="both"/>
        <w:rPr>
          <w:color w:val="000000"/>
        </w:rPr>
      </w:pPr>
      <w:r>
        <w:rPr>
          <w:rFonts w:cs="Times New Roman"/>
          <w:i/>
          <w:iCs/>
          <w:color w:val="000000"/>
          <w:szCs w:val="28"/>
        </w:rPr>
        <w:t>Цифровая «умная» ферма — перспективное направление роботизации в животноводстве.</w:t>
      </w:r>
    </w:p>
    <w:p>
      <w:pPr>
        <w:pStyle w:val="Normal"/>
        <w:spacing w:lineRule="auto" w:line="240" w:before="0" w:after="0"/>
        <w:ind w:firstLine="709"/>
        <w:jc w:val="both"/>
        <w:rPr>
          <w:color w:val="000000"/>
        </w:rPr>
      </w:pPr>
      <w:r>
        <w:rPr>
          <w:rFonts w:cs="Times New Roman"/>
          <w:b/>
          <w:bCs/>
          <w:color w:val="000000"/>
          <w:szCs w:val="28"/>
        </w:rPr>
        <w:t>Раздел 3.</w:t>
      </w:r>
      <w:r>
        <w:rPr>
          <w:rFonts w:cs="Times New Roman"/>
          <w:color w:val="000000"/>
          <w:szCs w:val="28"/>
        </w:rPr>
        <w:t xml:space="preserve"> </w:t>
      </w:r>
      <w:r>
        <w:rPr>
          <w:rFonts w:cs="Times New Roman"/>
          <w:b/>
          <w:bCs/>
          <w:color w:val="000000"/>
          <w:szCs w:val="28"/>
        </w:rPr>
        <w:t>Профессии, связанные с деятельностью животновода</w:t>
      </w:r>
    </w:p>
    <w:p>
      <w:pPr>
        <w:pStyle w:val="Normal"/>
        <w:spacing w:lineRule="auto" w:line="240" w:before="0" w:after="0"/>
        <w:ind w:firstLine="709"/>
        <w:jc w:val="both"/>
        <w:rPr>
          <w:color w:val="000000"/>
        </w:rPr>
      </w:pPr>
      <w:r>
        <w:rPr>
          <w:rFonts w:cs="Times New Roman"/>
          <w:color w:val="000000"/>
          <w:szCs w:val="28"/>
        </w:rPr>
        <w:t xml:space="preserve">Зоотехник, зооинженер, ветеринар, оператор птицефабрики, оператор животноводческих ферм и др. </w:t>
      </w:r>
      <w:r>
        <w:rPr>
          <w:rFonts w:cs="Times New Roman"/>
          <w:i/>
          <w:iCs/>
          <w:color w:val="000000"/>
          <w:szCs w:val="28"/>
        </w:rPr>
        <w:t>Использование информационных цифровых технологий в профессиональной деятельности.</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bCs/>
          <w:color w:val="000000"/>
          <w:szCs w:val="28"/>
        </w:rPr>
        <w:t>Модуль «Растениеводство»</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jc w:val="both"/>
        <w:rPr>
          <w:color w:val="000000"/>
        </w:rPr>
      </w:pPr>
      <w:r>
        <w:rPr>
          <w:rFonts w:cs="Times New Roman"/>
          <w:b/>
          <w:bCs/>
          <w:color w:val="000000"/>
          <w:szCs w:val="28"/>
        </w:rPr>
        <w:t>7–8 КЛАССЫ</w:t>
      </w:r>
    </w:p>
    <w:p>
      <w:pPr>
        <w:pStyle w:val="Normal"/>
        <w:spacing w:lineRule="auto" w:line="240" w:before="0" w:after="0"/>
        <w:ind w:firstLine="709"/>
        <w:jc w:val="both"/>
        <w:rPr>
          <w:color w:val="000000"/>
        </w:rPr>
      </w:pPr>
      <w:r>
        <w:rPr>
          <w:rFonts w:cs="Times New Roman"/>
          <w:b/>
          <w:bCs/>
          <w:color w:val="000000"/>
          <w:szCs w:val="28"/>
        </w:rPr>
        <w:t>Раздел 1.</w:t>
      </w:r>
      <w:r>
        <w:rPr>
          <w:rFonts w:cs="Times New Roman"/>
          <w:color w:val="000000"/>
          <w:szCs w:val="28"/>
        </w:rPr>
        <w:t xml:space="preserve"> </w:t>
      </w:r>
      <w:r>
        <w:rPr>
          <w:rFonts w:cs="Times New Roman"/>
          <w:b/>
          <w:bCs/>
          <w:color w:val="000000"/>
          <w:szCs w:val="28"/>
        </w:rPr>
        <w:t xml:space="preserve">Элементы технологий выращивания сельскохозяйственных культур </w:t>
      </w:r>
    </w:p>
    <w:p>
      <w:pPr>
        <w:pStyle w:val="Normal"/>
        <w:spacing w:lineRule="auto" w:line="240" w:before="0" w:after="0"/>
        <w:ind w:firstLine="709"/>
        <w:jc w:val="both"/>
        <w:rPr>
          <w:color w:val="000000"/>
        </w:rPr>
      </w:pPr>
      <w:r>
        <w:rPr>
          <w:rFonts w:cs="Times New Roman"/>
          <w:i/>
          <w:iCs/>
          <w:color w:val="000000"/>
          <w:szCs w:val="28"/>
        </w:rPr>
        <w:t>Земледелие как поворотный пункт развития человеческой цивилизации. Земля как величайшая ценность человечества. История земледелия.</w:t>
      </w:r>
    </w:p>
    <w:p>
      <w:pPr>
        <w:pStyle w:val="Normal"/>
        <w:spacing w:lineRule="auto" w:line="240" w:before="0" w:after="0"/>
        <w:ind w:firstLine="709"/>
        <w:jc w:val="both"/>
        <w:rPr>
          <w:color w:val="000000"/>
        </w:rPr>
      </w:pPr>
      <w:r>
        <w:rPr>
          <w:rFonts w:cs="Times New Roman"/>
          <w:color w:val="000000"/>
          <w:szCs w:val="28"/>
        </w:rPr>
        <w:t xml:space="preserve">Почвы, виды почв. Плодородие почв.  </w:t>
      </w:r>
    </w:p>
    <w:p>
      <w:pPr>
        <w:pStyle w:val="Normal"/>
        <w:spacing w:lineRule="auto" w:line="240" w:before="0" w:after="0"/>
        <w:ind w:firstLine="709"/>
        <w:jc w:val="both"/>
        <w:rPr>
          <w:color w:val="000000"/>
        </w:rPr>
      </w:pPr>
      <w:r>
        <w:rPr>
          <w:rFonts w:cs="Times New Roman"/>
          <w:color w:val="000000"/>
          <w:szCs w:val="28"/>
        </w:rPr>
        <w:t xml:space="preserve">Инструменты обработки почвы: ручные и механизированные. Сельскохозяйственная техника. </w:t>
      </w:r>
    </w:p>
    <w:p>
      <w:pPr>
        <w:pStyle w:val="Normal"/>
        <w:spacing w:lineRule="auto" w:line="240" w:before="0" w:after="0"/>
        <w:ind w:firstLine="709"/>
        <w:jc w:val="both"/>
        <w:rPr>
          <w:color w:val="000000"/>
        </w:rPr>
      </w:pPr>
      <w:r>
        <w:rPr>
          <w:rFonts w:cs="Times New Roman"/>
          <w:color w:val="000000"/>
          <w:szCs w:val="28"/>
        </w:rPr>
        <w:t xml:space="preserve">Культурные растения и их классификация. </w:t>
      </w:r>
    </w:p>
    <w:p>
      <w:pPr>
        <w:pStyle w:val="Normal"/>
        <w:spacing w:lineRule="auto" w:line="240" w:before="0" w:after="0"/>
        <w:ind w:firstLine="709"/>
        <w:jc w:val="both"/>
        <w:rPr>
          <w:color w:val="000000"/>
        </w:rPr>
      </w:pPr>
      <w:r>
        <w:rPr>
          <w:rFonts w:cs="Times New Roman"/>
          <w:color w:val="000000"/>
          <w:szCs w:val="28"/>
        </w:rPr>
        <w:t xml:space="preserve">Выращивание растений на школьном/приусадебном участке. </w:t>
      </w:r>
    </w:p>
    <w:p>
      <w:pPr>
        <w:pStyle w:val="Normal"/>
        <w:spacing w:lineRule="auto" w:line="240" w:before="0" w:after="0"/>
        <w:ind w:firstLine="709"/>
        <w:jc w:val="both"/>
        <w:rPr>
          <w:color w:val="000000"/>
        </w:rPr>
      </w:pPr>
      <w:r>
        <w:rPr>
          <w:rFonts w:cs="Times New Roman"/>
          <w:color w:val="000000"/>
          <w:szCs w:val="28"/>
        </w:rPr>
        <w:t xml:space="preserve">Полезные для человека дикорастущие растения и их классификация.  </w:t>
      </w:r>
    </w:p>
    <w:p>
      <w:pPr>
        <w:pStyle w:val="Normal"/>
        <w:spacing w:lineRule="auto" w:line="240" w:before="0" w:after="0"/>
        <w:ind w:firstLine="709"/>
        <w:jc w:val="both"/>
        <w:rPr>
          <w:color w:val="000000"/>
        </w:rPr>
      </w:pPr>
      <w:r>
        <w:rPr>
          <w:rFonts w:cs="Times New Roman"/>
          <w:color w:val="000000"/>
          <w:szCs w:val="28"/>
        </w:rPr>
        <w:t>Сбор, заготовка и хранение полезных для человека дикорастущих растений и их плодов. Сбор и заготовка грибов. Соблюдение правил безопасности.</w:t>
      </w:r>
    </w:p>
    <w:p>
      <w:pPr>
        <w:pStyle w:val="Normal"/>
        <w:spacing w:lineRule="auto" w:line="240" w:before="0" w:after="0"/>
        <w:ind w:firstLine="709"/>
        <w:jc w:val="both"/>
        <w:rPr>
          <w:color w:val="000000"/>
        </w:rPr>
      </w:pPr>
      <w:r>
        <w:rPr>
          <w:rFonts w:cs="Times New Roman"/>
          <w:i/>
          <w:iCs/>
          <w:color w:val="000000"/>
          <w:szCs w:val="28"/>
        </w:rPr>
        <w:t xml:space="preserve">Сохранение природной среды. </w:t>
      </w:r>
    </w:p>
    <w:p>
      <w:pPr>
        <w:pStyle w:val="Normal"/>
        <w:spacing w:lineRule="auto" w:line="240" w:before="0" w:after="0"/>
        <w:ind w:firstLine="709"/>
        <w:jc w:val="both"/>
        <w:rPr>
          <w:color w:val="000000"/>
        </w:rPr>
      </w:pPr>
      <w:r>
        <w:rPr>
          <w:rFonts w:cs="Times New Roman"/>
          <w:b/>
          <w:bCs/>
          <w:color w:val="000000"/>
          <w:szCs w:val="28"/>
        </w:rPr>
        <w:t>Раздел 2.</w:t>
      </w:r>
      <w:r>
        <w:rPr>
          <w:rFonts w:cs="Times New Roman"/>
          <w:color w:val="000000"/>
          <w:szCs w:val="28"/>
        </w:rPr>
        <w:t xml:space="preserve"> </w:t>
      </w:r>
      <w:r>
        <w:rPr>
          <w:rFonts w:cs="Times New Roman"/>
          <w:b/>
          <w:bCs/>
          <w:color w:val="000000"/>
          <w:szCs w:val="28"/>
        </w:rPr>
        <w:t>Сельскохозяйственное производство</w:t>
      </w:r>
    </w:p>
    <w:p>
      <w:pPr>
        <w:pStyle w:val="Normal"/>
        <w:spacing w:lineRule="auto" w:line="240" w:before="0" w:after="0"/>
        <w:ind w:firstLine="709"/>
        <w:jc w:val="both"/>
        <w:rPr>
          <w:color w:val="000000"/>
        </w:rPr>
      </w:pPr>
      <w:r>
        <w:rPr>
          <w:rFonts w:cs="Times New Roman"/>
          <w:color w:val="000000"/>
          <w:szCs w:val="28"/>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w:t>
      </w:r>
      <w:r>
        <w:rPr>
          <w:rFonts w:cs="Times New Roman"/>
          <w:i/>
          <w:iCs/>
          <w:color w:val="000000"/>
          <w:szCs w:val="28"/>
        </w:rPr>
        <w:t xml:space="preserve">Компьютерное оснащение сельскохозяйственной техники. </w:t>
      </w:r>
    </w:p>
    <w:p>
      <w:pPr>
        <w:pStyle w:val="Normal"/>
        <w:spacing w:lineRule="auto" w:line="240" w:before="0" w:after="0"/>
        <w:ind w:firstLine="709"/>
        <w:jc w:val="both"/>
        <w:rPr>
          <w:color w:val="000000"/>
        </w:rPr>
      </w:pPr>
      <w:r>
        <w:rPr>
          <w:rFonts w:cs="Times New Roman"/>
          <w:i/>
          <w:iCs/>
          <w:color w:val="000000"/>
          <w:szCs w:val="28"/>
        </w:rPr>
        <w:t>Автоматизация и роботизация сельскохозяйственного производства:</w:t>
      </w:r>
    </w:p>
    <w:p>
      <w:pPr>
        <w:pStyle w:val="Normal"/>
        <w:spacing w:lineRule="auto" w:line="240" w:before="0" w:after="0"/>
        <w:ind w:firstLine="709"/>
        <w:jc w:val="both"/>
        <w:rPr>
          <w:color w:val="000000"/>
        </w:rPr>
      </w:pPr>
      <w:r>
        <w:rPr>
          <w:rFonts w:cs="Times New Roman"/>
          <w:i/>
          <w:iCs/>
          <w:color w:val="000000"/>
          <w:szCs w:val="28"/>
        </w:rPr>
        <w:t xml:space="preserve">- анализаторы почвы c использованием спутниковой системы навигации; </w:t>
      </w:r>
    </w:p>
    <w:p>
      <w:pPr>
        <w:pStyle w:val="Normal"/>
        <w:spacing w:lineRule="auto" w:line="240" w:before="0" w:after="0"/>
        <w:ind w:firstLine="709"/>
        <w:jc w:val="both"/>
        <w:rPr>
          <w:color w:val="000000"/>
        </w:rPr>
      </w:pPr>
      <w:r>
        <w:rPr>
          <w:rFonts w:cs="Times New Roman"/>
          <w:i/>
          <w:iCs/>
          <w:color w:val="000000"/>
          <w:szCs w:val="28"/>
        </w:rPr>
        <w:t>- автоматизация тепличного хозяйства;</w:t>
      </w:r>
    </w:p>
    <w:p>
      <w:pPr>
        <w:pStyle w:val="Normal"/>
        <w:spacing w:lineRule="auto" w:line="240" w:before="0" w:after="0"/>
        <w:ind w:firstLine="709"/>
        <w:jc w:val="both"/>
        <w:rPr>
          <w:color w:val="000000"/>
        </w:rPr>
      </w:pPr>
      <w:r>
        <w:rPr>
          <w:rFonts w:cs="Times New Roman"/>
          <w:i/>
          <w:iCs/>
          <w:color w:val="000000"/>
          <w:szCs w:val="28"/>
        </w:rPr>
        <w:t>- применение роботов манипуляторов для уборки урожая;</w:t>
      </w:r>
    </w:p>
    <w:p>
      <w:pPr>
        <w:pStyle w:val="Normal"/>
        <w:spacing w:lineRule="auto" w:line="240" w:before="0" w:after="0"/>
        <w:ind w:firstLine="709"/>
        <w:jc w:val="both"/>
        <w:rPr>
          <w:color w:val="000000"/>
        </w:rPr>
      </w:pPr>
      <w:r>
        <w:rPr>
          <w:rFonts w:cs="Times New Roman"/>
          <w:i/>
          <w:iCs/>
          <w:color w:val="000000"/>
          <w:szCs w:val="28"/>
        </w:rPr>
        <w:t xml:space="preserve">- внесение удобрение на основе данных от азотно-спектральных датчиков; </w:t>
      </w:r>
    </w:p>
    <w:p>
      <w:pPr>
        <w:pStyle w:val="Normal"/>
        <w:spacing w:lineRule="auto" w:line="240" w:before="0" w:after="0"/>
        <w:ind w:firstLine="709"/>
        <w:jc w:val="both"/>
        <w:rPr>
          <w:color w:val="000000"/>
        </w:rPr>
      </w:pPr>
      <w:r>
        <w:rPr>
          <w:rFonts w:cs="Times New Roman"/>
          <w:i/>
          <w:iCs/>
          <w:color w:val="000000"/>
          <w:szCs w:val="28"/>
        </w:rPr>
        <w:t>- определение критических точек полей с помощью спутниковых снимков;</w:t>
      </w:r>
    </w:p>
    <w:p>
      <w:pPr>
        <w:pStyle w:val="Normal"/>
        <w:spacing w:lineRule="auto" w:line="240" w:before="0" w:after="0"/>
        <w:ind w:firstLine="709"/>
        <w:jc w:val="both"/>
        <w:rPr>
          <w:color w:val="000000"/>
        </w:rPr>
      </w:pPr>
      <w:r>
        <w:rPr>
          <w:rFonts w:cs="Times New Roman"/>
          <w:i/>
          <w:iCs/>
          <w:color w:val="000000"/>
          <w:szCs w:val="28"/>
        </w:rPr>
        <w:t>использование БПЛА и др.</w:t>
      </w:r>
    </w:p>
    <w:p>
      <w:pPr>
        <w:pStyle w:val="Normal"/>
        <w:spacing w:lineRule="auto" w:line="240" w:before="0" w:after="0"/>
        <w:ind w:firstLine="709"/>
        <w:jc w:val="both"/>
        <w:rPr>
          <w:color w:val="000000"/>
        </w:rPr>
      </w:pPr>
      <w:r>
        <w:rPr>
          <w:rFonts w:cs="Times New Roman"/>
          <w:i/>
          <w:iCs/>
          <w:color w:val="000000"/>
          <w:szCs w:val="28"/>
        </w:rPr>
        <w:t xml:space="preserve">Генно-модифицированные растения: положительные и отрицательные аспекты. </w:t>
      </w:r>
    </w:p>
    <w:p>
      <w:pPr>
        <w:pStyle w:val="Normal"/>
        <w:spacing w:lineRule="auto" w:line="240" w:before="0" w:after="0"/>
        <w:ind w:firstLine="709"/>
        <w:jc w:val="both"/>
        <w:rPr>
          <w:color w:val="000000"/>
        </w:rPr>
      </w:pPr>
      <w:r>
        <w:rPr>
          <w:rFonts w:cs="Times New Roman"/>
          <w:b/>
          <w:bCs/>
          <w:color w:val="000000"/>
          <w:szCs w:val="28"/>
        </w:rPr>
        <w:t>Раздел 3.</w:t>
      </w:r>
      <w:r>
        <w:rPr>
          <w:rFonts w:cs="Times New Roman"/>
          <w:color w:val="000000"/>
          <w:szCs w:val="28"/>
        </w:rPr>
        <w:t xml:space="preserve"> </w:t>
      </w:r>
      <w:r>
        <w:rPr>
          <w:rFonts w:cs="Times New Roman"/>
          <w:b/>
          <w:bCs/>
          <w:color w:val="000000"/>
          <w:szCs w:val="28"/>
        </w:rPr>
        <w:t>Сельскохозяйственные профессии</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 xml:space="preserve">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w:t>
      </w:r>
      <w:r>
        <w:rPr>
          <w:rFonts w:cs="Times New Roman"/>
          <w:i/>
          <w:iCs/>
          <w:color w:val="000000"/>
          <w:szCs w:val="28"/>
        </w:rPr>
        <w:t>Использование цифровых технологий в профессиональной деятельности.</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bCs/>
          <w:color w:val="000000"/>
          <w:szCs w:val="28"/>
        </w:rPr>
        <w:t>К</w:t>
      </w:r>
      <w:bookmarkStart w:id="352" w:name="_Toc96279065"/>
      <w:r>
        <w:rPr>
          <w:rFonts w:cs="Times New Roman"/>
          <w:b/>
          <w:bCs/>
          <w:color w:val="000000"/>
          <w:szCs w:val="28"/>
        </w:rPr>
        <w:t>онтрольно-измерительные материалы</w:t>
      </w:r>
      <w:bookmarkEnd w:id="352"/>
    </w:p>
    <w:p>
      <w:pPr>
        <w:pStyle w:val="Normal"/>
        <w:spacing w:lineRule="auto" w:line="240" w:before="0" w:after="0"/>
        <w:ind w:firstLine="709"/>
        <w:jc w:val="both"/>
        <w:rPr>
          <w:color w:val="000000"/>
        </w:rPr>
      </w:pPr>
      <w:r>
        <w:rPr>
          <w:rFonts w:cs="Times New Roman"/>
          <w:bCs/>
          <w:color w:val="000000"/>
          <w:szCs w:val="28"/>
        </w:rPr>
        <w:t xml:space="preserve">При проведении на уроках технологии текущего контроля, промежуточной и итоговой аттестации учащихся, следует помнить о практическом характере обучения и остановить свой выбор на 2 видах контроля: </w:t>
      </w:r>
    </w:p>
    <w:p>
      <w:pPr>
        <w:pStyle w:val="ListParagraph"/>
        <w:numPr>
          <w:ilvl w:val="0"/>
          <w:numId w:val="15"/>
        </w:numPr>
        <w:spacing w:lineRule="auto" w:line="240" w:before="0" w:after="0"/>
        <w:ind w:left="851" w:hanging="284"/>
        <w:contextualSpacing/>
        <w:jc w:val="both"/>
        <w:rPr>
          <w:color w:val="000000"/>
        </w:rPr>
      </w:pPr>
      <w:r>
        <w:rPr>
          <w:rFonts w:cs="Times New Roman"/>
          <w:bCs/>
          <w:color w:val="000000"/>
          <w:szCs w:val="28"/>
        </w:rPr>
        <w:t>текущий контроль осуществляется с помощью практических работ;</w:t>
      </w:r>
    </w:p>
    <w:p>
      <w:pPr>
        <w:pStyle w:val="ListParagraph"/>
        <w:numPr>
          <w:ilvl w:val="0"/>
          <w:numId w:val="15"/>
        </w:numPr>
        <w:spacing w:lineRule="auto" w:line="240" w:before="0" w:after="0"/>
        <w:ind w:left="851" w:hanging="284"/>
        <w:contextualSpacing/>
        <w:jc w:val="both"/>
        <w:rPr>
          <w:color w:val="000000"/>
        </w:rPr>
      </w:pPr>
      <w:r>
        <w:rPr>
          <w:rFonts w:cs="Times New Roman"/>
          <w:bCs/>
          <w:color w:val="000000"/>
          <w:szCs w:val="28"/>
        </w:rPr>
        <w:t>тематический контроль осуществляется по завершении темы в форме защиты творческого проекта, тестирования, самостоятельной работы.</w:t>
      </w:r>
    </w:p>
    <w:p>
      <w:pPr>
        <w:pStyle w:val="Normal"/>
        <w:spacing w:lineRule="auto" w:line="240" w:before="0" w:after="0"/>
        <w:ind w:firstLine="709"/>
        <w:jc w:val="both"/>
        <w:rPr>
          <w:color w:val="000000"/>
        </w:rPr>
      </w:pPr>
      <w:r>
        <w:rPr>
          <w:rFonts w:cs="Times New Roman"/>
          <w:bCs/>
          <w:color w:val="000000"/>
          <w:szCs w:val="28"/>
        </w:rPr>
        <w:t>При оценке практической работы учитываются следующие составляющие:</w:t>
      </w:r>
    </w:p>
    <w:p>
      <w:pPr>
        <w:pStyle w:val="ListParagraph"/>
        <w:numPr>
          <w:ilvl w:val="0"/>
          <w:numId w:val="15"/>
        </w:numPr>
        <w:spacing w:lineRule="auto" w:line="240" w:before="0" w:after="0"/>
        <w:ind w:left="851" w:hanging="284"/>
        <w:contextualSpacing/>
        <w:jc w:val="both"/>
        <w:rPr>
          <w:color w:val="000000"/>
        </w:rPr>
      </w:pPr>
      <w:r>
        <w:rPr>
          <w:rFonts w:cs="Times New Roman"/>
          <w:bCs/>
          <w:color w:val="000000"/>
          <w:szCs w:val="28"/>
        </w:rPr>
        <w:t>организация труда;</w:t>
      </w:r>
    </w:p>
    <w:p>
      <w:pPr>
        <w:pStyle w:val="ListParagraph"/>
        <w:numPr>
          <w:ilvl w:val="0"/>
          <w:numId w:val="15"/>
        </w:numPr>
        <w:spacing w:lineRule="auto" w:line="240" w:before="0" w:after="0"/>
        <w:ind w:left="851" w:hanging="284"/>
        <w:contextualSpacing/>
        <w:jc w:val="both"/>
        <w:rPr>
          <w:color w:val="000000"/>
        </w:rPr>
      </w:pPr>
      <w:r>
        <w:rPr>
          <w:rFonts w:cs="Times New Roman"/>
          <w:bCs/>
          <w:color w:val="000000"/>
          <w:szCs w:val="28"/>
        </w:rPr>
        <w:t xml:space="preserve">приемы труда: </w:t>
      </w:r>
    </w:p>
    <w:p>
      <w:pPr>
        <w:pStyle w:val="ListParagraph"/>
        <w:numPr>
          <w:ilvl w:val="0"/>
          <w:numId w:val="15"/>
        </w:numPr>
        <w:spacing w:lineRule="auto" w:line="240" w:before="0" w:after="0"/>
        <w:ind w:left="851" w:hanging="284"/>
        <w:contextualSpacing/>
        <w:jc w:val="both"/>
        <w:rPr>
          <w:color w:val="000000"/>
        </w:rPr>
      </w:pPr>
      <w:r>
        <w:rPr>
          <w:rFonts w:cs="Times New Roman"/>
          <w:bCs/>
          <w:color w:val="000000"/>
          <w:szCs w:val="28"/>
        </w:rPr>
        <w:t>качество изделия (работы).</w:t>
      </w:r>
    </w:p>
    <w:p>
      <w:pPr>
        <w:pStyle w:val="Normal"/>
        <w:spacing w:lineRule="auto" w:line="240" w:before="0" w:after="0"/>
        <w:ind w:firstLine="709"/>
        <w:jc w:val="both"/>
        <w:rPr>
          <w:rFonts w:eastAsia="Arial Unicode MS" w:cs="Times New Roman"/>
          <w:b/>
          <w:b/>
          <w:color w:val="000000"/>
          <w:kern w:val="2"/>
          <w:szCs w:val="28"/>
          <w:lang w:eastAsia="en-US"/>
        </w:rPr>
      </w:pPr>
      <w:r>
        <w:rPr>
          <w:rFonts w:eastAsia="Arial Unicode MS" w:cs="Times New Roman"/>
          <w:b/>
          <w:color w:val="000000"/>
          <w:kern w:val="2"/>
          <w:szCs w:val="28"/>
          <w:lang w:eastAsia="en-US"/>
        </w:rPr>
      </w:r>
    </w:p>
    <w:p>
      <w:pPr>
        <w:pStyle w:val="Normal"/>
        <w:spacing w:lineRule="auto" w:line="240" w:before="0" w:after="0"/>
        <w:ind w:firstLine="709"/>
        <w:jc w:val="both"/>
        <w:rPr>
          <w:rFonts w:eastAsia="Arial Unicode MS" w:cs="Times New Roman"/>
          <w:b/>
          <w:b/>
          <w:color w:val="000000"/>
          <w:kern w:val="2"/>
          <w:szCs w:val="28"/>
          <w:lang w:eastAsia="en-US"/>
        </w:rPr>
      </w:pPr>
      <w:r>
        <w:rPr>
          <w:rFonts w:eastAsia="Arial Unicode MS" w:cs="Times New Roman"/>
          <w:b/>
          <w:color w:val="000000"/>
          <w:kern w:val="2"/>
          <w:szCs w:val="28"/>
          <w:lang w:eastAsia="en-US"/>
        </w:rPr>
      </w:r>
    </w:p>
    <w:p>
      <w:pPr>
        <w:pStyle w:val="Normal"/>
        <w:spacing w:lineRule="auto" w:line="240" w:before="0" w:after="0"/>
        <w:rPr>
          <w:color w:val="000000"/>
        </w:rPr>
      </w:pPr>
      <w:bookmarkStart w:id="353" w:name="_Toc96279066"/>
      <w:r>
        <w:rPr>
          <w:rFonts w:eastAsia="Times New Roman" w:cs="Times New Roman"/>
          <w:color w:val="000000"/>
          <w:szCs w:val="28"/>
        </w:rPr>
        <w:t>ПЛАНИРУЕМЫЕ РЕЗУЛЬТАТЫ ОСВОЕНИЯ УЧЕБНОГО ПРЕДМЕТА «ТЕХНОЛОГИЯ» НА УРОВНЕ ОСНОВНОГО ОБЩЕГО ОБРАЗОВАНИЯ</w:t>
      </w:r>
      <w:bookmarkEnd w:id="353"/>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aps/>
          <w:color w:val="000000"/>
          <w:szCs w:val="28"/>
        </w:rPr>
        <w:t>Личностные результаты:</w:t>
      </w:r>
    </w:p>
    <w:p>
      <w:pPr>
        <w:pStyle w:val="Normal"/>
        <w:spacing w:lineRule="auto" w:line="240" w:before="0" w:after="0"/>
        <w:ind w:firstLine="709"/>
        <w:jc w:val="both"/>
        <w:rPr>
          <w:color w:val="000000"/>
        </w:rPr>
      </w:pPr>
      <w:r>
        <w:rPr>
          <w:rFonts w:cs="Times New Roman"/>
          <w:bCs/>
          <w:color w:val="000000"/>
          <w:szCs w:val="28"/>
        </w:rPr>
        <w:t>ценностное отношение к технологиям, трудовым достижениям народа;</w:t>
      </w:r>
    </w:p>
    <w:p>
      <w:pPr>
        <w:pStyle w:val="Normal"/>
        <w:spacing w:lineRule="auto" w:line="240" w:before="0" w:after="0"/>
        <w:ind w:firstLine="709"/>
        <w:jc w:val="both"/>
        <w:rPr>
          <w:color w:val="000000"/>
        </w:rPr>
      </w:pPr>
      <w:r>
        <w:rPr>
          <w:rFonts w:cs="Times New Roman"/>
          <w:bCs/>
          <w:color w:val="000000"/>
          <w:szCs w:val="28"/>
        </w:rPr>
        <w:t>чувство ответственности и долга перед своей семьей, малой и большой Родиной через трудовую деятельность;</w:t>
      </w:r>
    </w:p>
    <w:p>
      <w:pPr>
        <w:pStyle w:val="Normal"/>
        <w:spacing w:lineRule="auto" w:line="240" w:before="0" w:after="0"/>
        <w:ind w:firstLine="709"/>
        <w:jc w:val="both"/>
        <w:rPr>
          <w:color w:val="000000"/>
        </w:rPr>
      </w:pPr>
      <w:r>
        <w:rPr>
          <w:rFonts w:cs="Times New Roman"/>
          <w:bCs/>
          <w:color w:val="000000"/>
          <w:szCs w:val="28"/>
        </w:rPr>
        <w:t>установка на активное участие в решении практических задач в области предметной технологической деятельности;</w:t>
      </w:r>
    </w:p>
    <w:p>
      <w:pPr>
        <w:pStyle w:val="Normal"/>
        <w:spacing w:lineRule="auto" w:line="240" w:before="0" w:after="0"/>
        <w:ind w:firstLine="709"/>
        <w:jc w:val="both"/>
        <w:rPr>
          <w:color w:val="000000"/>
        </w:rPr>
      </w:pPr>
      <w:r>
        <w:rPr>
          <w:rFonts w:cs="Times New Roman"/>
          <w:bCs/>
          <w:color w:val="000000"/>
          <w:szCs w:val="28"/>
        </w:rPr>
        <w:t>интерес к практическому изучению профессий и труда различного рода;</w:t>
      </w:r>
    </w:p>
    <w:p>
      <w:pPr>
        <w:pStyle w:val="Normal"/>
        <w:spacing w:lineRule="auto" w:line="240" w:before="0" w:after="0"/>
        <w:ind w:firstLine="709"/>
        <w:jc w:val="both"/>
        <w:rPr>
          <w:color w:val="000000"/>
        </w:rPr>
      </w:pPr>
      <w:r>
        <w:rPr>
          <w:rFonts w:cs="Times New Roman"/>
          <w:bCs/>
          <w:color w:val="000000"/>
          <w:szCs w:val="28"/>
        </w:rPr>
        <w:t>уважение к труду и результатам трудовой деятельности;</w:t>
      </w:r>
    </w:p>
    <w:p>
      <w:pPr>
        <w:pStyle w:val="Normal"/>
        <w:spacing w:lineRule="auto" w:line="240" w:before="0" w:after="0"/>
        <w:ind w:firstLine="709"/>
        <w:jc w:val="both"/>
        <w:rPr>
          <w:color w:val="000000"/>
        </w:rPr>
      </w:pPr>
      <w:r>
        <w:rPr>
          <w:rFonts w:cs="Times New Roman"/>
          <w:bCs/>
          <w:color w:val="000000"/>
          <w:szCs w:val="28"/>
        </w:rPr>
        <w:t>готовность к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познавательных интересов, а также на основе формирования уважительного отношения к труду;</w:t>
      </w:r>
    </w:p>
    <w:p>
      <w:pPr>
        <w:pStyle w:val="Normal"/>
        <w:spacing w:lineRule="auto" w:line="240" w:before="0" w:after="0"/>
        <w:ind w:firstLine="709"/>
        <w:jc w:val="both"/>
        <w:rPr>
          <w:color w:val="000000"/>
        </w:rPr>
      </w:pPr>
      <w:r>
        <w:rPr>
          <w:rFonts w:cs="Times New Roman"/>
          <w:bCs/>
          <w:color w:val="000000"/>
          <w:szCs w:val="28"/>
        </w:rPr>
        <w:t>основы экологической культуры, соответствующей современному уровню экологического мышления; бережное отношение к природным и хозяйственным ресурсам;</w:t>
      </w:r>
    </w:p>
    <w:p>
      <w:pPr>
        <w:pStyle w:val="Normal"/>
        <w:spacing w:lineRule="auto" w:line="240" w:before="0" w:after="0"/>
        <w:ind w:firstLine="709"/>
        <w:jc w:val="both"/>
        <w:rPr>
          <w:color w:val="000000"/>
        </w:rPr>
      </w:pPr>
      <w:r>
        <w:rPr>
          <w:rFonts w:cs="Times New Roman"/>
          <w:bCs/>
          <w:color w:val="000000"/>
          <w:szCs w:val="28"/>
        </w:rPr>
        <w:t>повышение уровня своей компетентности через практическое овладение элементами организации умственного и физического труда;</w:t>
      </w:r>
    </w:p>
    <w:p>
      <w:pPr>
        <w:pStyle w:val="Normal"/>
        <w:spacing w:lineRule="auto" w:line="240" w:before="0" w:after="0"/>
        <w:ind w:firstLine="709"/>
        <w:jc w:val="both"/>
        <w:rPr>
          <w:color w:val="000000"/>
        </w:rPr>
      </w:pPr>
      <w:r>
        <w:rPr>
          <w:rFonts w:cs="Times New Roman"/>
          <w:bCs/>
          <w:color w:val="000000"/>
          <w:szCs w:val="28"/>
        </w:rPr>
        <w:t>способность учащихся с ЗПР к осознанию своих дефицитов (в речевом, двигательном, коммуникативном, волевом развитии) и проявление стремления к их преодолению;</w:t>
      </w:r>
    </w:p>
    <w:p>
      <w:pPr>
        <w:pStyle w:val="Normal"/>
        <w:spacing w:lineRule="auto" w:line="240" w:before="0" w:after="0"/>
        <w:ind w:firstLine="709"/>
        <w:jc w:val="both"/>
        <w:rPr>
          <w:color w:val="000000"/>
        </w:rPr>
      </w:pPr>
      <w:r>
        <w:rPr>
          <w:rFonts w:cs="Times New Roman"/>
          <w:bCs/>
          <w:color w:val="000000"/>
          <w:szCs w:val="28"/>
        </w:rPr>
        <w:t>способность к самоопределению в выбранной сфере будущей профессиональной деятельности, умение ставить реальные достижимые планы;</w:t>
      </w:r>
    </w:p>
    <w:p>
      <w:pPr>
        <w:pStyle w:val="Normal"/>
        <w:spacing w:lineRule="auto" w:line="240" w:before="0" w:after="0"/>
        <w:ind w:firstLine="709"/>
        <w:jc w:val="both"/>
        <w:rPr>
          <w:color w:val="000000"/>
        </w:rPr>
      </w:pPr>
      <w:r>
        <w:rPr>
          <w:rFonts w:cs="Times New Roman"/>
          <w:bCs/>
          <w:color w:val="000000"/>
          <w:szCs w:val="28"/>
        </w:rPr>
        <w:t>готовность брать на себя инициативу в повседневных бытовых делах и нести ответственность за результат своей работы;</w:t>
      </w:r>
    </w:p>
    <w:p>
      <w:pPr>
        <w:pStyle w:val="Normal"/>
        <w:spacing w:lineRule="auto" w:line="240" w:before="0" w:after="0"/>
        <w:ind w:firstLine="709"/>
        <w:jc w:val="both"/>
        <w:rPr>
          <w:color w:val="000000"/>
        </w:rPr>
      </w:pPr>
      <w:r>
        <w:rPr>
          <w:rFonts w:cs="Times New Roman"/>
          <w:bCs/>
          <w:color w:val="000000"/>
          <w:szCs w:val="28"/>
        </w:rPr>
        <w:t>способность выбирать адекватную форму поведения, с точки зрения опасности или безопасности для себя и окружающих, при выполнении трудовых функций;</w:t>
      </w:r>
    </w:p>
    <w:p>
      <w:pPr>
        <w:pStyle w:val="Normal"/>
        <w:spacing w:lineRule="auto" w:line="240" w:before="0" w:after="0"/>
        <w:ind w:firstLine="709"/>
        <w:jc w:val="both"/>
        <w:rPr>
          <w:color w:val="000000"/>
        </w:rPr>
      </w:pPr>
      <w:r>
        <w:rPr>
          <w:rFonts w:cs="Times New Roman"/>
          <w:bCs/>
          <w:color w:val="000000"/>
          <w:szCs w:val="28"/>
        </w:rPr>
        <w:t>способность регулировать свое поведение и эмоциональные реакции в различных трудовых ситуациях, при коммуникации с людьми разного статуса.</w:t>
      </w:r>
    </w:p>
    <w:p>
      <w:pPr>
        <w:pStyle w:val="Normal"/>
        <w:tabs>
          <w:tab w:val="clear" w:pos="709"/>
          <w:tab w:val="left" w:pos="993" w:leader="none"/>
        </w:tabs>
        <w:spacing w:lineRule="auto" w:line="240" w:before="0" w:after="0"/>
        <w:ind w:firstLine="709"/>
        <w:jc w:val="both"/>
        <w:rPr>
          <w:color w:val="000000"/>
          <w:szCs w:val="28"/>
        </w:rPr>
      </w:pPr>
      <w:r>
        <w:rPr>
          <w:color w:val="000000"/>
          <w:szCs w:val="28"/>
        </w:rPr>
      </w:r>
    </w:p>
    <w:p>
      <w:pPr>
        <w:pStyle w:val="Normal"/>
        <w:spacing w:lineRule="auto" w:line="240" w:before="0" w:after="0"/>
        <w:ind w:firstLine="709"/>
        <w:jc w:val="both"/>
        <w:rPr>
          <w:color w:val="000000"/>
        </w:rPr>
      </w:pPr>
      <w:r>
        <w:rPr>
          <w:rFonts w:eastAsia="Times New Roman" w:cs="Times New Roman"/>
          <w:b/>
          <w:caps/>
          <w:color w:val="000000"/>
          <w:szCs w:val="28"/>
        </w:rPr>
        <w:t>Метапредметные результаты</w:t>
      </w:r>
    </w:p>
    <w:p>
      <w:pPr>
        <w:pStyle w:val="Normal"/>
        <w:spacing w:lineRule="auto" w:line="240" w:before="0" w:after="0"/>
        <w:ind w:firstLine="709"/>
        <w:jc w:val="both"/>
        <w:rPr>
          <w:color w:val="000000"/>
        </w:rPr>
      </w:pPr>
      <w:r>
        <w:rPr>
          <w:rFonts w:cs="Times New Roman"/>
          <w:b/>
          <w:bCs/>
          <w:i/>
          <w:color w:val="000000"/>
          <w:szCs w:val="28"/>
        </w:rPr>
        <w:t>Овладение универсальными учебными познавательными действиями:</w:t>
      </w:r>
    </w:p>
    <w:p>
      <w:pPr>
        <w:pStyle w:val="Normal"/>
        <w:spacing w:lineRule="auto" w:line="240" w:before="0" w:after="0"/>
        <w:ind w:firstLine="709"/>
        <w:jc w:val="both"/>
        <w:rPr>
          <w:color w:val="000000"/>
        </w:rPr>
      </w:pPr>
      <w:r>
        <w:rPr>
          <w:rFonts w:cs="Times New Roman"/>
          <w:bCs/>
          <w:color w:val="000000"/>
          <w:szCs w:val="28"/>
        </w:rPr>
        <w:t>выявлять и характеризовать различные признаки объектов;</w:t>
      </w:r>
    </w:p>
    <w:p>
      <w:pPr>
        <w:pStyle w:val="Normal"/>
        <w:spacing w:lineRule="auto" w:line="240" w:before="0" w:after="0"/>
        <w:ind w:firstLine="709"/>
        <w:jc w:val="both"/>
        <w:rPr>
          <w:color w:val="000000"/>
        </w:rPr>
      </w:pPr>
      <w:r>
        <w:rPr>
          <w:rFonts w:cs="Times New Roman"/>
          <w:bCs/>
          <w:color w:val="000000"/>
          <w:szCs w:val="28"/>
        </w:rPr>
        <w:t>выявлять дефициты информации, данных, необходимых для решения поставленной технологической задачи;</w:t>
      </w:r>
    </w:p>
    <w:p>
      <w:pPr>
        <w:pStyle w:val="Normal"/>
        <w:spacing w:lineRule="auto" w:line="240" w:before="0" w:after="0"/>
        <w:ind w:firstLine="709"/>
        <w:jc w:val="both"/>
        <w:rPr>
          <w:color w:val="000000"/>
        </w:rPr>
      </w:pPr>
      <w:r>
        <w:rPr>
          <w:rFonts w:cs="Times New Roman"/>
          <w:bCs/>
          <w:color w:val="000000"/>
          <w:szCs w:val="28"/>
        </w:rPr>
        <w:t>создавать, применять и преобразовывать модели и схемы для решения учебных задач;</w:t>
      </w:r>
    </w:p>
    <w:p>
      <w:pPr>
        <w:pStyle w:val="Normal"/>
        <w:spacing w:lineRule="auto" w:line="240" w:before="0" w:after="0"/>
        <w:ind w:firstLine="709"/>
        <w:jc w:val="both"/>
        <w:rPr>
          <w:color w:val="000000"/>
        </w:rPr>
      </w:pPr>
      <w:r>
        <w:rPr>
          <w:rFonts w:cs="Times New Roman"/>
          <w:bCs/>
          <w:color w:val="000000"/>
          <w:szCs w:val="28"/>
        </w:rPr>
        <w:t xml:space="preserve">смысловое чтение информации, представленной в различных формах (схемы, чертежи, инструкции); </w:t>
      </w:r>
    </w:p>
    <w:p>
      <w:pPr>
        <w:pStyle w:val="Normal"/>
        <w:spacing w:lineRule="auto" w:line="240" w:before="0" w:after="0"/>
        <w:ind w:firstLine="709"/>
        <w:jc w:val="both"/>
        <w:rPr>
          <w:color w:val="000000"/>
        </w:rPr>
      </w:pPr>
      <w:r>
        <w:rPr>
          <w:rFonts w:cs="Times New Roman"/>
          <w:bCs/>
          <w:color w:val="000000"/>
          <w:szCs w:val="28"/>
        </w:rPr>
        <w:t>прогнозировать возможное развитие процессов и последствий технологического развития в различных отраслях;</w:t>
      </w:r>
    </w:p>
    <w:p>
      <w:pPr>
        <w:pStyle w:val="Normal"/>
        <w:spacing w:lineRule="auto" w:line="240" w:before="0" w:after="0"/>
        <w:ind w:firstLine="709"/>
        <w:jc w:val="both"/>
        <w:rPr>
          <w:color w:val="000000"/>
        </w:rPr>
      </w:pPr>
      <w:r>
        <w:rPr>
          <w:rFonts w:cs="Times New Roman"/>
          <w:bCs/>
          <w:color w:val="000000"/>
          <w:szCs w:val="28"/>
        </w:rPr>
        <w:t>навыки использования поисковых систем для решения учебных задач;</w:t>
      </w:r>
    </w:p>
    <w:p>
      <w:pPr>
        <w:pStyle w:val="Normal"/>
        <w:spacing w:lineRule="auto" w:line="240" w:before="0" w:after="0"/>
        <w:ind w:firstLine="709"/>
        <w:jc w:val="both"/>
        <w:rPr>
          <w:color w:val="000000"/>
        </w:rPr>
      </w:pPr>
      <w:r>
        <w:rPr>
          <w:rFonts w:cs="Times New Roman"/>
          <w:bCs/>
          <w:color w:val="000000"/>
          <w:szCs w:val="28"/>
        </w:rPr>
        <w:t>искать и отбирать информацию и данные из различных источников в соответствии с заданными параметрами и критериями.</w:t>
      </w:r>
    </w:p>
    <w:p>
      <w:pPr>
        <w:pStyle w:val="Normal"/>
        <w:spacing w:lineRule="auto" w:line="240" w:before="0" w:after="0"/>
        <w:ind w:firstLine="709"/>
        <w:jc w:val="both"/>
        <w:rPr>
          <w:color w:val="000000"/>
        </w:rPr>
      </w:pPr>
      <w:r>
        <w:rPr>
          <w:rFonts w:cs="Times New Roman"/>
          <w:b/>
          <w:bCs/>
          <w:i/>
          <w:color w:val="000000"/>
          <w:szCs w:val="28"/>
        </w:rPr>
        <w:t>Овладение универсальными учебными коммуникативными действиями:</w:t>
      </w:r>
    </w:p>
    <w:p>
      <w:pPr>
        <w:pStyle w:val="Normal"/>
        <w:spacing w:lineRule="auto" w:line="240" w:before="0" w:after="0"/>
        <w:ind w:firstLine="709"/>
        <w:jc w:val="both"/>
        <w:rPr>
          <w:color w:val="000000"/>
        </w:rPr>
      </w:pPr>
      <w:r>
        <w:rPr>
          <w:rFonts w:cs="Times New Roman"/>
          <w:bCs/>
          <w:color w:val="000000"/>
          <w:szCs w:val="28"/>
        </w:rPr>
        <w:t>самостоятельно или с помощью педагога составлять устные сообщения для выступления перед аудиторией;</w:t>
      </w:r>
    </w:p>
    <w:p>
      <w:pPr>
        <w:pStyle w:val="Normal"/>
        <w:spacing w:lineRule="auto" w:line="240" w:before="0" w:after="0"/>
        <w:ind w:firstLine="709"/>
        <w:jc w:val="both"/>
        <w:rPr>
          <w:color w:val="000000"/>
        </w:rPr>
      </w:pPr>
      <w:r>
        <w:rPr>
          <w:rFonts w:cs="Times New Roman"/>
          <w:bCs/>
          <w:color w:val="000000"/>
          <w:szCs w:val="28"/>
        </w:rPr>
        <w:t>организовывать учебное сотрудничество и совместную деятельность при коллективном выполнении работ или проектов с учётом общности интересов и возможностей членов трудового коллектива;</w:t>
      </w:r>
    </w:p>
    <w:p>
      <w:pPr>
        <w:pStyle w:val="Normal"/>
        <w:spacing w:lineRule="auto" w:line="240" w:before="0" w:after="0"/>
        <w:ind w:firstLine="709"/>
        <w:jc w:val="both"/>
        <w:rPr>
          <w:color w:val="000000"/>
        </w:rPr>
      </w:pPr>
      <w:r>
        <w:rPr>
          <w:rFonts w:cs="Times New Roman"/>
          <w:bCs/>
          <w:color w:val="000000"/>
          <w:szCs w:val="28"/>
        </w:rPr>
        <w:t>работать индивидуально и в группе над созданием условно нового продукта;</w:t>
      </w:r>
    </w:p>
    <w:p>
      <w:pPr>
        <w:pStyle w:val="Normal"/>
        <w:spacing w:lineRule="auto" w:line="240" w:before="0" w:after="0"/>
        <w:ind w:firstLine="709"/>
        <w:jc w:val="both"/>
        <w:rPr>
          <w:color w:val="000000"/>
        </w:rPr>
      </w:pPr>
      <w:r>
        <w:rPr>
          <w:rFonts w:cs="Times New Roman"/>
          <w:bCs/>
          <w:color w:val="000000"/>
          <w:szCs w:val="28"/>
        </w:rPr>
        <w:t>выполнять свою часть работы, достигать качественного результата, координировать свою деятельность с другими членами команды в познавательно-трудовой деятельности;</w:t>
      </w:r>
    </w:p>
    <w:p>
      <w:pPr>
        <w:pStyle w:val="Normal"/>
        <w:spacing w:lineRule="auto" w:line="240" w:before="0" w:after="0"/>
        <w:ind w:firstLine="709"/>
        <w:jc w:val="both"/>
        <w:rPr>
          <w:color w:val="000000"/>
        </w:rPr>
      </w:pPr>
      <w:r>
        <w:rPr>
          <w:rFonts w:cs="Times New Roman"/>
          <w:bCs/>
          <w:color w:val="000000"/>
          <w:szCs w:val="28"/>
        </w:rPr>
        <w:t>оценивать качество своего вклада в общий продукт, в решение общих задач коллектива;</w:t>
      </w:r>
    </w:p>
    <w:p>
      <w:pPr>
        <w:pStyle w:val="Normal"/>
        <w:spacing w:lineRule="auto" w:line="240" w:before="0" w:after="0"/>
        <w:ind w:firstLine="709"/>
        <w:jc w:val="both"/>
        <w:rPr>
          <w:color w:val="000000"/>
        </w:rPr>
      </w:pPr>
      <w:r>
        <w:rPr>
          <w:rFonts w:cs="Times New Roman"/>
          <w:bCs/>
          <w:color w:val="000000"/>
          <w:szCs w:val="28"/>
        </w:rPr>
        <w:t>принимать и разделять ответственность при моделировании и изготовлении объектов, продуктов и технологических процессов.</w:t>
      </w:r>
    </w:p>
    <w:p>
      <w:pPr>
        <w:pStyle w:val="Normal"/>
        <w:spacing w:lineRule="auto" w:line="240" w:before="0" w:after="0"/>
        <w:ind w:firstLine="709"/>
        <w:jc w:val="both"/>
        <w:rPr>
          <w:color w:val="000000"/>
        </w:rPr>
      </w:pPr>
      <w:r>
        <w:rPr>
          <w:rFonts w:cs="Times New Roman"/>
          <w:b/>
          <w:bCs/>
          <w:i/>
          <w:color w:val="000000"/>
          <w:szCs w:val="28"/>
        </w:rPr>
        <w:t>Овладение универсальными учебными регулятивными действиями:</w:t>
      </w:r>
    </w:p>
    <w:p>
      <w:pPr>
        <w:pStyle w:val="Normal"/>
        <w:spacing w:lineRule="auto" w:line="240" w:before="0" w:after="0"/>
        <w:ind w:firstLine="709"/>
        <w:jc w:val="both"/>
        <w:rPr>
          <w:color w:val="000000"/>
        </w:rPr>
      </w:pPr>
      <w:r>
        <w:rPr>
          <w:rFonts w:cs="Times New Roman"/>
          <w:bCs/>
          <w:color w:val="000000"/>
          <w:szCs w:val="28"/>
        </w:rPr>
        <w:t>самостоятельно или с помощью учителя определять цели технологического обучения, ставить и формулировать для себя новые задачи в учёбе и познавательной деятельности;</w:t>
      </w:r>
    </w:p>
    <w:p>
      <w:pPr>
        <w:pStyle w:val="Normal"/>
        <w:spacing w:lineRule="auto" w:line="240" w:before="0" w:after="0"/>
        <w:ind w:firstLine="709"/>
        <w:jc w:val="both"/>
        <w:rPr>
          <w:color w:val="000000"/>
        </w:rPr>
      </w:pPr>
      <w:r>
        <w:rPr>
          <w:rFonts w:cs="Times New Roman"/>
          <w:bCs/>
          <w:color w:val="000000"/>
          <w:szCs w:val="28"/>
        </w:rPr>
        <w:t>самостоятельно или после предварительного анализа планировать процесс познавательно-трудовой деятельности, осознанно выбирать наиболее эффективные способы решения учебной или трудовой задачи на основе заданных алгоритмов;</w:t>
      </w:r>
    </w:p>
    <w:p>
      <w:pPr>
        <w:pStyle w:val="Normal"/>
        <w:spacing w:lineRule="auto" w:line="240" w:before="0" w:after="0"/>
        <w:ind w:firstLine="709"/>
        <w:jc w:val="both"/>
        <w:rPr>
          <w:color w:val="000000"/>
        </w:rPr>
      </w:pPr>
      <w:r>
        <w:rPr>
          <w:rFonts w:cs="Times New Roman"/>
          <w:bCs/>
          <w:color w:val="000000"/>
          <w:szCs w:val="28"/>
        </w:rPr>
        <w:t>владеть способами самооценки правильности выполнения учебной задачи;</w:t>
      </w:r>
    </w:p>
    <w:p>
      <w:pPr>
        <w:pStyle w:val="Normal"/>
        <w:spacing w:lineRule="auto" w:line="240" w:before="0" w:after="0"/>
        <w:ind w:firstLine="709"/>
        <w:jc w:val="both"/>
        <w:rPr>
          <w:color w:val="000000"/>
        </w:rPr>
      </w:pPr>
      <w:r>
        <w:rPr>
          <w:rFonts w:cs="Times New Roman"/>
          <w:bCs/>
          <w:color w:val="000000"/>
          <w:szCs w:val="28"/>
        </w:rPr>
        <w:t>оценивать правильность выполнения учебной задачи, собственные возможности ее решения;</w:t>
      </w:r>
    </w:p>
    <w:p>
      <w:pPr>
        <w:pStyle w:val="Normal"/>
        <w:spacing w:lineRule="auto" w:line="240" w:before="0" w:after="0"/>
        <w:ind w:firstLine="709"/>
        <w:jc w:val="both"/>
        <w:rPr>
          <w:color w:val="000000"/>
        </w:rPr>
      </w:pPr>
      <w:r>
        <w:rPr>
          <w:rFonts w:cs="Times New Roman"/>
          <w:bCs/>
          <w:color w:val="000000"/>
          <w:szCs w:val="28"/>
        </w:rPr>
        <w:t>соотносить свои действия с планируемыми результатами, осуществлять контроль своей деятельности на основе заданных алгоритмов, корректировать действия в зависимости от меняющейся ситуации;</w:t>
      </w:r>
    </w:p>
    <w:p>
      <w:pPr>
        <w:pStyle w:val="Normal"/>
        <w:spacing w:lineRule="auto" w:line="240" w:before="0" w:after="0"/>
        <w:ind w:firstLine="709"/>
        <w:jc w:val="both"/>
        <w:rPr>
          <w:color w:val="000000"/>
        </w:rPr>
      </w:pPr>
      <w:r>
        <w:rPr>
          <w:rFonts w:cs="Times New Roman"/>
          <w:bCs/>
          <w:color w:val="000000"/>
          <w:szCs w:val="28"/>
        </w:rPr>
        <w:t>давать адекватную оценку ситуации и предлагать план ее изменения;</w:t>
      </w:r>
    </w:p>
    <w:p>
      <w:pPr>
        <w:pStyle w:val="Normal"/>
        <w:spacing w:lineRule="auto" w:line="240" w:before="0" w:after="0"/>
        <w:ind w:firstLine="709"/>
        <w:jc w:val="both"/>
        <w:rPr>
          <w:color w:val="000000"/>
        </w:rPr>
      </w:pPr>
      <w:r>
        <w:rPr>
          <w:rFonts w:cs="Times New Roman"/>
          <w:bCs/>
          <w:color w:val="000000"/>
          <w:szCs w:val="28"/>
        </w:rPr>
        <w:t>предвидеть трудности, которые могут возникнуть при решении учебно-технологической задачи;</w:t>
      </w:r>
    </w:p>
    <w:p>
      <w:pPr>
        <w:pStyle w:val="Normal"/>
        <w:spacing w:lineRule="auto" w:line="240" w:before="0" w:after="0"/>
        <w:ind w:firstLine="709"/>
        <w:jc w:val="both"/>
        <w:rPr>
          <w:color w:val="000000"/>
        </w:rPr>
      </w:pPr>
      <w:r>
        <w:rPr>
          <w:color w:val="000000"/>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pPr>
        <w:pStyle w:val="Normal"/>
        <w:spacing w:lineRule="auto" w:line="240" w:before="0" w:after="0"/>
        <w:ind w:firstLine="709"/>
        <w:jc w:val="both"/>
        <w:rPr>
          <w:color w:val="000000"/>
        </w:rPr>
      </w:pPr>
      <w:r>
        <w:rPr>
          <w:rFonts w:cs="Times New Roman"/>
          <w:bCs/>
          <w:color w:val="000000"/>
          <w:szCs w:val="28"/>
        </w:rPr>
        <w:t>ставить себя на место другого человека, понимать мотивы и намерения другого;</w:t>
      </w:r>
    </w:p>
    <w:p>
      <w:pPr>
        <w:pStyle w:val="Normal"/>
        <w:spacing w:lineRule="auto" w:line="240" w:before="0" w:after="0"/>
        <w:ind w:firstLine="709"/>
        <w:jc w:val="both"/>
        <w:rPr>
          <w:color w:val="000000"/>
        </w:rPr>
      </w:pPr>
      <w:r>
        <w:rPr>
          <w:rFonts w:cs="Times New Roman"/>
          <w:bCs/>
          <w:color w:val="000000"/>
          <w:szCs w:val="28"/>
        </w:rPr>
        <w:t>регулировать способ выражения эмоций;</w:t>
      </w:r>
    </w:p>
    <w:p>
      <w:pPr>
        <w:pStyle w:val="Normal"/>
        <w:spacing w:lineRule="auto" w:line="240" w:before="0" w:after="0"/>
        <w:ind w:firstLine="709"/>
        <w:jc w:val="both"/>
        <w:rPr>
          <w:color w:val="000000"/>
        </w:rPr>
      </w:pPr>
      <w:r>
        <w:rPr>
          <w:rFonts w:cs="Times New Roman"/>
          <w:bCs/>
          <w:color w:val="000000"/>
          <w:szCs w:val="28"/>
        </w:rPr>
        <w:t>осознанно относиться к другому человеку, его мнению;</w:t>
      </w:r>
    </w:p>
    <w:p>
      <w:pPr>
        <w:pStyle w:val="Normal"/>
        <w:spacing w:lineRule="auto" w:line="240" w:before="0" w:after="0"/>
        <w:ind w:firstLine="709"/>
        <w:jc w:val="both"/>
        <w:rPr>
          <w:color w:val="000000"/>
        </w:rPr>
      </w:pPr>
      <w:r>
        <w:rPr>
          <w:rFonts w:cs="Times New Roman"/>
          <w:bCs/>
          <w:color w:val="000000"/>
          <w:szCs w:val="28"/>
        </w:rPr>
        <w:t>признавать свое право на ошибку и такое же право другого;</w:t>
      </w:r>
    </w:p>
    <w:p>
      <w:pPr>
        <w:pStyle w:val="Normal"/>
        <w:spacing w:lineRule="auto" w:line="240" w:before="0" w:after="0"/>
        <w:ind w:firstLine="709"/>
        <w:jc w:val="both"/>
        <w:rPr>
          <w:color w:val="000000"/>
        </w:rPr>
      </w:pPr>
      <w:r>
        <w:rPr>
          <w:rFonts w:cs="Times New Roman"/>
          <w:bCs/>
          <w:color w:val="000000"/>
          <w:szCs w:val="28"/>
        </w:rPr>
        <w:t>осознавать невозможность контролировать все вокруг.</w:t>
      </w:r>
    </w:p>
    <w:p>
      <w:pPr>
        <w:pStyle w:val="Normal"/>
        <w:tabs>
          <w:tab w:val="clear" w:pos="709"/>
          <w:tab w:val="left" w:pos="284" w:leader="none"/>
        </w:tabs>
        <w:spacing w:lineRule="auto" w:line="240" w:before="0" w:after="0"/>
        <w:ind w:firstLine="709"/>
        <w:jc w:val="both"/>
        <w:rPr>
          <w:rFonts w:cs="Times New Roman"/>
          <w:color w:val="000000"/>
          <w:szCs w:val="28"/>
        </w:rPr>
      </w:pPr>
      <w:r>
        <w:rPr>
          <w:rFonts w:cs="Times New Roman"/>
          <w:color w:val="000000"/>
          <w:szCs w:val="28"/>
        </w:rPr>
      </w:r>
    </w:p>
    <w:p>
      <w:pPr>
        <w:pStyle w:val="Normal"/>
        <w:tabs>
          <w:tab w:val="clear" w:pos="709"/>
          <w:tab w:val="left" w:pos="284" w:leader="none"/>
        </w:tabs>
        <w:spacing w:lineRule="auto" w:line="240" w:before="0" w:after="0"/>
        <w:ind w:firstLine="709"/>
        <w:jc w:val="both"/>
        <w:rPr>
          <w:color w:val="000000"/>
        </w:rPr>
      </w:pPr>
      <w:r>
        <w:rPr>
          <w:rFonts w:cs="Times New Roman"/>
          <w:b/>
          <w:caps/>
          <w:color w:val="000000"/>
          <w:szCs w:val="28"/>
        </w:rPr>
        <w:t>Предметные результаты</w:t>
      </w:r>
    </w:p>
    <w:p>
      <w:pPr>
        <w:pStyle w:val="Normal"/>
        <w:tabs>
          <w:tab w:val="clear" w:pos="709"/>
          <w:tab w:val="left" w:pos="993" w:leader="none"/>
        </w:tabs>
        <w:spacing w:lineRule="auto" w:line="240" w:before="0" w:after="0"/>
        <w:ind w:firstLine="709"/>
        <w:contextualSpacing/>
        <w:jc w:val="both"/>
        <w:rPr>
          <w:color w:val="000000"/>
        </w:rPr>
      </w:pPr>
      <w:r>
        <w:rPr>
          <w:rFonts w:cs="Times New Roman"/>
          <w:color w:val="000000"/>
          <w:szCs w:val="28"/>
        </w:rPr>
        <w:t xml:space="preserve">По завершении обучения учащийся с ЗПР должен иметь сформированные образовательные результаты, соотнесённые с каждым из модулей. </w:t>
      </w:r>
    </w:p>
    <w:p>
      <w:pPr>
        <w:pStyle w:val="Normal"/>
        <w:tabs>
          <w:tab w:val="clear" w:pos="709"/>
          <w:tab w:val="left" w:pos="993" w:leader="none"/>
        </w:tabs>
        <w:spacing w:lineRule="auto" w:line="240" w:before="0" w:after="0"/>
        <w:ind w:firstLine="709"/>
        <w:contextualSpacing/>
        <w:jc w:val="both"/>
        <w:rPr>
          <w:rFonts w:cs="Times New Roman"/>
          <w:color w:val="000000"/>
          <w:szCs w:val="28"/>
        </w:rPr>
      </w:pPr>
      <w:r>
        <w:rPr>
          <w:rFonts w:cs="Times New Roman"/>
          <w:color w:val="000000"/>
          <w:szCs w:val="28"/>
        </w:rPr>
      </w:r>
    </w:p>
    <w:p>
      <w:pPr>
        <w:pStyle w:val="Normal"/>
        <w:tabs>
          <w:tab w:val="clear" w:pos="709"/>
          <w:tab w:val="left" w:pos="993" w:leader="none"/>
        </w:tabs>
        <w:spacing w:lineRule="auto" w:line="240" w:before="0" w:after="0"/>
        <w:ind w:firstLine="709"/>
        <w:contextualSpacing/>
        <w:jc w:val="both"/>
        <w:rPr>
          <w:color w:val="000000"/>
        </w:rPr>
      </w:pPr>
      <w:r>
        <w:rPr>
          <w:rFonts w:cs="Times New Roman"/>
          <w:b/>
          <w:bCs/>
          <w:color w:val="000000"/>
          <w:szCs w:val="28"/>
        </w:rPr>
        <w:t>Модуль «Производство и технология»</w:t>
      </w:r>
    </w:p>
    <w:p>
      <w:pPr>
        <w:pStyle w:val="Normal"/>
        <w:tabs>
          <w:tab w:val="clear" w:pos="709"/>
          <w:tab w:val="left" w:pos="993" w:leader="none"/>
        </w:tabs>
        <w:spacing w:lineRule="auto" w:line="240" w:before="0" w:after="0"/>
        <w:contextualSpacing/>
        <w:jc w:val="both"/>
        <w:rPr>
          <w:color w:val="000000"/>
        </w:rPr>
      </w:pPr>
      <w:r>
        <w:rPr>
          <w:rFonts w:cs="Times New Roman"/>
          <w:b/>
          <w:bCs/>
          <w:color w:val="000000"/>
          <w:szCs w:val="28"/>
        </w:rPr>
        <w:t>5–6 КЛАССЫ: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иметь представление о роли техники и технологий для прогрессивного развития общества;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 роли техники и технологий в цифровом социуме;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выявлять при помощи учителя причины и последствия развития техники и технологий;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характеризовать по опорному плану, схеме виды современных технологий;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уметь строить по алгоритму учебную и практическую деятельность в соответствии со структурой технологии: этапами, операциями, действиями;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научиться на базовом уровне конструировать, оценивать и использовать модели в познавательной и практической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организовывать рабочее место в соответствии с требованиями безопасности;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соблюдать правила безопасности;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использования различных материалов (древесина, металлы и сплавы, полимеры, текстиль, сельскохозяйственная продукция);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уметь создавать, применять и преобразовывать с помощью учителя знаки и символы, модели и схемы для решения учебных и производственных задач;</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коллективного решения задачи с использованием облачных сервисов;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 понятии «биотехнология»;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классифицировать по опорной схеме методы очистки воды, использовать фильтрование воды;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 понятиях «биоэнергетика», «биометаногенез».</w:t>
      </w:r>
    </w:p>
    <w:p>
      <w:pPr>
        <w:pStyle w:val="Normal"/>
        <w:tabs>
          <w:tab w:val="clear" w:pos="709"/>
          <w:tab w:val="left" w:pos="993" w:leader="none"/>
        </w:tabs>
        <w:spacing w:lineRule="auto" w:line="240" w:before="0" w:after="0"/>
        <w:contextualSpacing/>
        <w:jc w:val="both"/>
        <w:rPr>
          <w:color w:val="000000"/>
        </w:rPr>
      </w:pPr>
      <w:r>
        <w:rPr>
          <w:rFonts w:cs="Times New Roman"/>
          <w:b/>
          <w:bCs/>
          <w:color w:val="000000"/>
          <w:szCs w:val="28"/>
        </w:rPr>
        <w:t>7–9 КЛАССЫ: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 видах современных технологий;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применения технологии для решения возникающих задач;</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иметь опыт использования методов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 помощью учителя приводить примеры не только функциональных, но и эстетичных промышленных изделий;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использования информационно-когнитивных технологий преобразования данных в информацию и информации в знание;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представления об области применения технологий, их возможностях и ограничениях;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получить возможность научиться модернизировать и создавать технологии обработки известных материалов;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анализировать на базовом уровне значимые для конкретного человека потребности;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перечислять и характеризовать продукты питания;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перечислять виды и названия народных промыслов и ремёсел;</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представления об использовании нанотехнологий в различных областях;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представления о экологических проблемах;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представления о роли прививок.</w:t>
      </w:r>
    </w:p>
    <w:p>
      <w:pPr>
        <w:pStyle w:val="Normal"/>
        <w:tabs>
          <w:tab w:val="clear" w:pos="709"/>
          <w:tab w:val="left" w:pos="993" w:leader="none"/>
        </w:tabs>
        <w:spacing w:lineRule="auto" w:line="240" w:before="0" w:after="0"/>
        <w:ind w:firstLine="709"/>
        <w:contextualSpacing/>
        <w:jc w:val="both"/>
        <w:rPr>
          <w:rFonts w:cs="Times New Roman"/>
          <w:b/>
          <w:b/>
          <w:bCs/>
          <w:color w:val="000000"/>
          <w:szCs w:val="28"/>
        </w:rPr>
      </w:pPr>
      <w:r>
        <w:rPr>
          <w:rFonts w:cs="Times New Roman"/>
          <w:b/>
          <w:bCs/>
          <w:color w:val="000000"/>
          <w:szCs w:val="28"/>
        </w:rPr>
      </w:r>
    </w:p>
    <w:p>
      <w:pPr>
        <w:pStyle w:val="Normal"/>
        <w:tabs>
          <w:tab w:val="clear" w:pos="709"/>
          <w:tab w:val="left" w:pos="993" w:leader="none"/>
        </w:tabs>
        <w:spacing w:lineRule="auto" w:line="240" w:before="0" w:after="0"/>
        <w:ind w:firstLine="709"/>
        <w:contextualSpacing/>
        <w:jc w:val="both"/>
        <w:rPr>
          <w:color w:val="000000"/>
        </w:rPr>
      </w:pPr>
      <w:r>
        <w:rPr>
          <w:rFonts w:cs="Times New Roman"/>
          <w:b/>
          <w:bCs/>
          <w:color w:val="000000"/>
          <w:szCs w:val="28"/>
        </w:rPr>
        <w:t>Модуль «Технология обработки материалов и пищевых продуктов»</w:t>
      </w:r>
    </w:p>
    <w:p>
      <w:pPr>
        <w:pStyle w:val="Normal"/>
        <w:tabs>
          <w:tab w:val="clear" w:pos="709"/>
          <w:tab w:val="left" w:pos="993" w:leader="none"/>
        </w:tabs>
        <w:spacing w:lineRule="auto" w:line="240" w:before="0" w:after="0"/>
        <w:contextualSpacing/>
        <w:jc w:val="both"/>
        <w:rPr>
          <w:color w:val="000000"/>
        </w:rPr>
      </w:pPr>
      <w:r>
        <w:rPr>
          <w:rFonts w:cs="Times New Roman"/>
          <w:b/>
          <w:bCs/>
          <w:color w:val="000000"/>
          <w:szCs w:val="28"/>
        </w:rPr>
        <w:t>5–6 КЛАССЫ: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представления о познавательной и преобразовательной деятельности человека;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соблюдать правила безопасности;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организовывать рабочее место в соответствии с требованиями безопасности;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классифицировать и характеризовать с помощью учителя инструменты, приспособления и технологическое оборудование;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использования знаний, полученных при изучении других учебных предметов, и сформированных универсальных учебных действий;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использовать инструменты, приспособления и технологическое оборудование под контролем учителя;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выполнять под контролем учителя технологические операции с использованием ручных инструментов, приспособлений, технологического оборудования;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получить возможность научиться использовать цифровые инструменты при изготовлении предметов из различных материалов;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представления о технологических операциях ручной обработки конструкционных материалов;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применять ручные технологии обработки конструкционных материалов;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правильно хранить пищевые продукты;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осуществлять механическую и тепловую обработку пищевых продуктов, сохраняя их пищевую ценность;</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выбирать продукты, инструменты и оборудование для приготовления блюда;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осуществлять доступными средствами контроль качества блюда;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иметь опыт проектирования интерьера помещения с использованием программных сервисов;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составлять по опорной схеме последовательность выполнения технологических операций для изготовления швейных изделий;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строить при помощи учителя чертежи простых швейных изделий;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выбирать материалы, инструменты и оборудование для выполнения швейных работ;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выполнять художественное оформление швейных изделий;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представления о свойствах наноструктур, их использовании в технологиях;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получить возможность познакомиться с физическими основами нанотехнологий и их использованием для конструирования новых материалов.</w:t>
      </w:r>
    </w:p>
    <w:p>
      <w:pPr>
        <w:pStyle w:val="Normal"/>
        <w:tabs>
          <w:tab w:val="clear" w:pos="709"/>
          <w:tab w:val="left" w:pos="993" w:leader="none"/>
        </w:tabs>
        <w:spacing w:lineRule="auto" w:line="240" w:before="0" w:after="0"/>
        <w:contextualSpacing/>
        <w:jc w:val="both"/>
        <w:rPr>
          <w:color w:val="000000"/>
        </w:rPr>
      </w:pPr>
      <w:r>
        <w:rPr>
          <w:rFonts w:cs="Times New Roman"/>
          <w:b/>
          <w:bCs/>
          <w:color w:val="000000"/>
          <w:szCs w:val="28"/>
        </w:rPr>
        <w:t>7–9 КЛАССЫ: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 основных этапах создания проектов от идеи до презентации и использовании полученных результатов;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использования программных сервисов для поддержки проектной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проводить под руководством учителя и по опорной схеме необходимые опыты по исследованию свойств материалов;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выбирать инструменты и оборудование, необходимые для изготовления выбранного изделия по данной технологии;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применять технологии механической обработки конструкционных материалов;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осуществлять доступными средствами под руководством учителя контроль качества изготавливаемого изделия, находить и устранять допущенные дефекты;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представления о видах и назначении методов получения и преобразования конструкционных и текстильных материалов;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конструирования моделей различных объектов и использования их в практической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конструировать при помощи учителя и по опорной схеме модели машин и механизмов;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изготавливать при помощи учителя и по опорной схеме изделие из конструкционных или поделочных материалов;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готовить кулинарные блюда в соответствии с известными технологиями;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выполнять декоративно-прикладную обработку материалов;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выполнять художественное оформление изделий;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иметь опыт создания художественного образа и воплощения его в продукте;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строить при помощи учителя чертежи швейных изделий;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выбирать материалы, инструменты и оборудование для выполнения швейных работ;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применения основных приёмов и навыков решения изобретательских задач;</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получить возможность научиться применять принципы ТРИЗ для решения технических задач;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презентовать изделие (продукт);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 современных и перспективных технологиях производства и обработки материалов;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получить возможность узнать о современных цифровых технологиях, их возможностях и ограничениях;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представления о понятиях «композиты», «нанокомпозиты», примерах использования нанокомпозитов в технологиях, механических свойствах композитов;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представления о аллотропных соединениях углерода, примерах использования аллотропных соединений углерода;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 мире профессий, связанных с изучаемыми технологиями, их востребованности на рынке труда;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изготовления субъективно нового продукта, опираясь на общую технологическую схему.</w:t>
      </w:r>
    </w:p>
    <w:p>
      <w:pPr>
        <w:pStyle w:val="Normal"/>
        <w:tabs>
          <w:tab w:val="clear" w:pos="709"/>
          <w:tab w:val="left" w:pos="993" w:leader="none"/>
        </w:tabs>
        <w:spacing w:lineRule="auto" w:line="240" w:before="0" w:after="0"/>
        <w:ind w:firstLine="709"/>
        <w:contextualSpacing/>
        <w:jc w:val="both"/>
        <w:rPr>
          <w:rFonts w:cs="Times New Roman"/>
          <w:color w:val="000000"/>
          <w:szCs w:val="28"/>
        </w:rPr>
      </w:pPr>
      <w:r>
        <w:rPr>
          <w:rFonts w:cs="Times New Roman"/>
          <w:color w:val="000000"/>
          <w:szCs w:val="28"/>
        </w:rPr>
      </w:r>
    </w:p>
    <w:p>
      <w:pPr>
        <w:pStyle w:val="Normal"/>
        <w:tabs>
          <w:tab w:val="clear" w:pos="709"/>
          <w:tab w:val="left" w:pos="993" w:leader="none"/>
        </w:tabs>
        <w:spacing w:lineRule="auto" w:line="240" w:before="0" w:after="0"/>
        <w:ind w:firstLine="709"/>
        <w:contextualSpacing/>
        <w:jc w:val="both"/>
        <w:rPr>
          <w:color w:val="000000"/>
        </w:rPr>
      </w:pPr>
      <w:r>
        <w:rPr>
          <w:rFonts w:cs="Times New Roman"/>
          <w:b/>
          <w:bCs/>
          <w:color w:val="000000"/>
          <w:szCs w:val="28"/>
        </w:rPr>
        <w:t>Модуль «Робототехника»</w:t>
      </w:r>
    </w:p>
    <w:p>
      <w:pPr>
        <w:pStyle w:val="Normal"/>
        <w:tabs>
          <w:tab w:val="clear" w:pos="709"/>
          <w:tab w:val="left" w:pos="993" w:leader="none"/>
        </w:tabs>
        <w:spacing w:lineRule="auto" w:line="240" w:before="0" w:after="0"/>
        <w:contextualSpacing/>
        <w:jc w:val="both"/>
        <w:rPr>
          <w:color w:val="000000"/>
        </w:rPr>
      </w:pPr>
      <w:r>
        <w:rPr>
          <w:rFonts w:cs="Times New Roman"/>
          <w:b/>
          <w:bCs/>
          <w:color w:val="000000"/>
          <w:szCs w:val="28"/>
        </w:rPr>
        <w:t>5–6 КЛАССЫ: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соблюдать правила безопасности;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организовывать рабочее место в соответствии с требованиями безопасности;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классифицировать и характеризовать по опорной схеме роботов по видам и назначению;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знать основные законы робототехники;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конструирования и программирования движущихся моделей;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получить возможность сформировать навыки моделирования машин и механизмов с помощью робототехнического конструктора;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иметь опыт моделирования машин и механизмов с помощью робототехнического конструктора;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индивидуальной и коллективной деятельности, направленной на создание робототехнического продукта.</w:t>
      </w:r>
    </w:p>
    <w:p>
      <w:pPr>
        <w:pStyle w:val="Normal"/>
        <w:tabs>
          <w:tab w:val="clear" w:pos="709"/>
          <w:tab w:val="left" w:pos="993" w:leader="none"/>
        </w:tabs>
        <w:spacing w:lineRule="auto" w:line="240" w:before="0" w:after="0"/>
        <w:contextualSpacing/>
        <w:jc w:val="both"/>
        <w:rPr>
          <w:color w:val="000000"/>
        </w:rPr>
      </w:pPr>
      <w:r>
        <w:rPr>
          <w:rFonts w:cs="Times New Roman"/>
          <w:b/>
          <w:bCs/>
          <w:color w:val="000000"/>
          <w:szCs w:val="28"/>
        </w:rPr>
        <w:t>7–8 КЛАССЫ: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конструирования и моделирования робототехнических систем;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уметь использовать визуальный язык программирования роботов (с учетом актуального уровня развития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реализации полного цикла создания робота;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программирования действия учебного робота-манипулятора со сменными модулями для обучения работе с производственным оборудованием;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иметь опыт программирования работы модели роботизированной производственной линии;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управления движущимися моделями в компьютерно-управляемых средах;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получить возможность научиться управлять системой учебных роботов-манипуляторов;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осуществления робототехнических проектов;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презентовать изделие;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 мире профессий, связанных с изучаемыми технологиями, их востребованности на рынке труда.</w:t>
      </w:r>
    </w:p>
    <w:p>
      <w:pPr>
        <w:pStyle w:val="Normal"/>
        <w:tabs>
          <w:tab w:val="clear" w:pos="709"/>
          <w:tab w:val="left" w:pos="993" w:leader="none"/>
        </w:tabs>
        <w:spacing w:lineRule="auto" w:line="240" w:before="0" w:after="0"/>
        <w:ind w:firstLine="709"/>
        <w:contextualSpacing/>
        <w:jc w:val="both"/>
        <w:rPr>
          <w:rFonts w:cs="Times New Roman"/>
          <w:color w:val="000000"/>
          <w:szCs w:val="28"/>
        </w:rPr>
      </w:pPr>
      <w:r>
        <w:rPr>
          <w:rFonts w:cs="Times New Roman"/>
          <w:color w:val="000000"/>
          <w:szCs w:val="28"/>
        </w:rPr>
      </w:r>
    </w:p>
    <w:p>
      <w:pPr>
        <w:pStyle w:val="Normal"/>
        <w:tabs>
          <w:tab w:val="clear" w:pos="709"/>
          <w:tab w:val="left" w:pos="993" w:leader="none"/>
        </w:tabs>
        <w:spacing w:lineRule="auto" w:line="240" w:before="0" w:after="0"/>
        <w:ind w:firstLine="709"/>
        <w:contextualSpacing/>
        <w:jc w:val="both"/>
        <w:rPr>
          <w:color w:val="000000"/>
        </w:rPr>
      </w:pPr>
      <w:r>
        <w:rPr>
          <w:rFonts w:cs="Times New Roman"/>
          <w:b/>
          <w:bCs/>
          <w:color w:val="000000"/>
          <w:szCs w:val="28"/>
        </w:rPr>
        <w:t>Модуль «ЗD-моделирование, прототипирование и макетирование»</w:t>
      </w:r>
    </w:p>
    <w:p>
      <w:pPr>
        <w:pStyle w:val="Normal"/>
        <w:tabs>
          <w:tab w:val="clear" w:pos="709"/>
          <w:tab w:val="left" w:pos="993" w:leader="none"/>
        </w:tabs>
        <w:spacing w:lineRule="auto" w:line="240" w:before="0" w:after="0"/>
        <w:contextualSpacing/>
        <w:jc w:val="both"/>
        <w:rPr>
          <w:color w:val="000000"/>
        </w:rPr>
      </w:pPr>
      <w:r>
        <w:rPr>
          <w:rFonts w:cs="Times New Roman"/>
          <w:b/>
          <w:bCs/>
          <w:color w:val="000000"/>
          <w:szCs w:val="28"/>
        </w:rPr>
        <w:t>7–9 КЛАССЫ: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соблюдать правила безопасности;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организовывать рабочее место в соответствии с требованиями безопасности;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иметь опыт разработки оригинальных конструкций с использованием 3D-моделей, проводить их испытание, анализ, способы модернизации в зависимости от результатов испытания под руководством учителя;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создавать по опорной схеме и под руководством учителя 3D-модели, используя программное обеспечение;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устанавливать при помощи учителя адекватность модели объекту и целям моделирования;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проводить анализ и модернизацию компьютерной модели под руководством учителя;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изготовления прототипов с использованием ЗD-принтера;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получить возможность изготавливать изделия с помощью лазерного гравера;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модернизировать с помощью учителя прототип в соответствии с поставленной задачей;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презентовать изделие;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 видах макетов и их назначение;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создания макетов различных видов;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выполнять с помощью учителя развёртку и соединения фрагментов макета;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выполнять с помощью учителя сборку деталей макета;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получить возможность освоить программные сервисы создания макетов;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разработки графической документации;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представления о мире профессий, связанных с изучаемыми технологиями, их востребованности на рынке труда.</w:t>
      </w:r>
    </w:p>
    <w:p>
      <w:pPr>
        <w:pStyle w:val="Normal"/>
        <w:tabs>
          <w:tab w:val="clear" w:pos="709"/>
          <w:tab w:val="left" w:pos="993" w:leader="none"/>
        </w:tabs>
        <w:spacing w:lineRule="auto" w:line="240" w:before="0" w:after="0"/>
        <w:ind w:firstLine="709"/>
        <w:contextualSpacing/>
        <w:jc w:val="both"/>
        <w:rPr>
          <w:rFonts w:cs="Times New Roman"/>
          <w:color w:val="000000"/>
          <w:szCs w:val="28"/>
        </w:rPr>
      </w:pPr>
      <w:r>
        <w:rPr>
          <w:rFonts w:cs="Times New Roman"/>
          <w:color w:val="000000"/>
          <w:szCs w:val="28"/>
        </w:rPr>
      </w:r>
    </w:p>
    <w:p>
      <w:pPr>
        <w:pStyle w:val="Normal"/>
        <w:tabs>
          <w:tab w:val="clear" w:pos="709"/>
          <w:tab w:val="left" w:pos="993" w:leader="none"/>
        </w:tabs>
        <w:spacing w:lineRule="auto" w:line="240" w:before="0" w:after="0"/>
        <w:ind w:firstLine="709"/>
        <w:contextualSpacing/>
        <w:jc w:val="both"/>
        <w:rPr>
          <w:color w:val="000000"/>
        </w:rPr>
      </w:pPr>
      <w:r>
        <w:rPr>
          <w:rFonts w:cs="Times New Roman"/>
          <w:b/>
          <w:bCs/>
          <w:color w:val="000000"/>
          <w:szCs w:val="28"/>
        </w:rPr>
        <w:t>Модуль «Компьютерная графика, черчение»</w:t>
      </w:r>
    </w:p>
    <w:p>
      <w:pPr>
        <w:pStyle w:val="Normal"/>
        <w:tabs>
          <w:tab w:val="clear" w:pos="709"/>
          <w:tab w:val="left" w:pos="993" w:leader="none"/>
        </w:tabs>
        <w:spacing w:lineRule="auto" w:line="240" w:before="0" w:after="0"/>
        <w:contextualSpacing/>
        <w:jc w:val="both"/>
        <w:rPr>
          <w:color w:val="000000"/>
        </w:rPr>
      </w:pPr>
      <w:r>
        <w:rPr>
          <w:rFonts w:cs="Times New Roman"/>
          <w:b/>
          <w:bCs/>
          <w:color w:val="000000"/>
          <w:szCs w:val="28"/>
        </w:rPr>
        <w:t>8–9 КЛАССЫ: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соблюдать правила безопасности;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организовывать рабочее место в соответствии с требованиями безопасности;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 смысле условных графических обозначений, иметь опыт создания с их помощью графических текстов;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ручного способа вычерчивания чертежей, эскизов и технических рисунков деталей;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автоматизированного способа вычерчивания чертежей, эскизов и технических рисунков;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уметь на простейшем уровне читать чертежи деталей и осуществлять при помощи учителя расчёты по чертежам;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выполнения эскизов, схем, чертежей с использованием чертёжных инструментов и приспособлений и/или в системе автоматизированного проектирования (САПР);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иметь представление о средствах и формах графического отображения объектов или процессов, правилах выполнения графической документации;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получить возможность научиться использовать технологию формообразования для конструирования 3D-модели;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об оформлении конструкторской документации, в том числе с использованием систем автоматизированного проектирования (САПР);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презентовать изделие;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 мире профессий, связанных с изучаемыми технологиями, их востребованности на рынке труда.</w:t>
      </w:r>
    </w:p>
    <w:p>
      <w:pPr>
        <w:pStyle w:val="Normal"/>
        <w:tabs>
          <w:tab w:val="clear" w:pos="709"/>
          <w:tab w:val="left" w:pos="993" w:leader="none"/>
        </w:tabs>
        <w:spacing w:lineRule="auto" w:line="240" w:before="0" w:after="0"/>
        <w:ind w:firstLine="709"/>
        <w:contextualSpacing/>
        <w:jc w:val="both"/>
        <w:rPr>
          <w:rFonts w:cs="Times New Roman"/>
          <w:color w:val="000000"/>
          <w:szCs w:val="28"/>
        </w:rPr>
      </w:pPr>
      <w:r>
        <w:rPr>
          <w:rFonts w:cs="Times New Roman"/>
          <w:color w:val="000000"/>
          <w:szCs w:val="28"/>
        </w:rPr>
      </w:r>
    </w:p>
    <w:p>
      <w:pPr>
        <w:pStyle w:val="Normal"/>
        <w:tabs>
          <w:tab w:val="clear" w:pos="709"/>
          <w:tab w:val="left" w:pos="993" w:leader="none"/>
        </w:tabs>
        <w:spacing w:lineRule="auto" w:line="240" w:before="0" w:after="0"/>
        <w:ind w:firstLine="709"/>
        <w:contextualSpacing/>
        <w:jc w:val="both"/>
        <w:rPr>
          <w:color w:val="000000"/>
        </w:rPr>
      </w:pPr>
      <w:r>
        <w:rPr>
          <w:rFonts w:cs="Times New Roman"/>
          <w:b/>
          <w:bCs/>
          <w:color w:val="000000"/>
          <w:szCs w:val="28"/>
        </w:rPr>
        <w:t>Модуль «Автоматизированные системы»</w:t>
      </w:r>
    </w:p>
    <w:p>
      <w:pPr>
        <w:pStyle w:val="Normal"/>
        <w:tabs>
          <w:tab w:val="clear" w:pos="709"/>
          <w:tab w:val="left" w:pos="993" w:leader="none"/>
        </w:tabs>
        <w:spacing w:lineRule="auto" w:line="240" w:before="0" w:after="0"/>
        <w:contextualSpacing/>
        <w:jc w:val="both"/>
        <w:rPr>
          <w:color w:val="000000"/>
        </w:rPr>
      </w:pPr>
      <w:r>
        <w:rPr>
          <w:rFonts w:cs="Times New Roman"/>
          <w:b/>
          <w:bCs/>
          <w:color w:val="000000"/>
          <w:szCs w:val="28"/>
        </w:rPr>
        <w:t>7–9 КЛАССЫ: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соблюдать правила безопасности;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организовывать рабочее место в соответствии с требованиями безопасности;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иметь опыт исследования схемы управления техническими системами;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иметь опыт управления учебными техническими системами;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представления об автоматических и автоматизированных системах;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проектирования под руководством учителя автоматизированных систем;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конструирования автоматизированных систем;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получить возможность использования учебного робота-манипулятора со сменными модулями для моделирования производственного процесса;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иметь опыт использования учебного робота-манипулятора со сменными модулями для моделирования производственного процесса;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использовать на базовом уровне мобильные приложения для управления устройствами;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управления учебной социально-экономической системой (например, в рамках проекта «Школьная фирма»);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презентовать изделие;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 мире профессий, связанных с изучаемыми технологиями, их востребованности на рынке труда;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 способах хранения и производства электроэнергии;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 типах передачи электроэнергии;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 принципе сборки электрических схем;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получить возможность научиться выполнять сборку электрических схем;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определять результат работы электрической схемы при использовании различных элементов с помощью учителя;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 том, как применяются элементы электрической цепи в бытовых приборах;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различать последовательное и параллельное соединения резисторов;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об аналоговой и цифровой схемотехнике;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программирования простого «умного» устройства с заданными характеристиками;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представления об особенностях современных датчиков, применении их в реальных задачах;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опыт составления несложных алгоритмов управления умного дома.</w:t>
      </w:r>
    </w:p>
    <w:p>
      <w:pPr>
        <w:pStyle w:val="Normal"/>
        <w:tabs>
          <w:tab w:val="clear" w:pos="709"/>
          <w:tab w:val="left" w:pos="993" w:leader="none"/>
        </w:tabs>
        <w:spacing w:lineRule="auto" w:line="240" w:before="0" w:after="0"/>
        <w:ind w:firstLine="709"/>
        <w:contextualSpacing/>
        <w:jc w:val="both"/>
        <w:rPr>
          <w:rFonts w:cs="Times New Roman"/>
          <w:b/>
          <w:b/>
          <w:bCs/>
          <w:color w:val="000000"/>
          <w:szCs w:val="28"/>
        </w:rPr>
      </w:pPr>
      <w:r>
        <w:rPr>
          <w:rFonts w:cs="Times New Roman"/>
          <w:b/>
          <w:bCs/>
          <w:color w:val="000000"/>
          <w:szCs w:val="28"/>
        </w:rPr>
      </w:r>
    </w:p>
    <w:p>
      <w:pPr>
        <w:pStyle w:val="Normal"/>
        <w:tabs>
          <w:tab w:val="clear" w:pos="709"/>
          <w:tab w:val="left" w:pos="993" w:leader="none"/>
        </w:tabs>
        <w:spacing w:lineRule="auto" w:line="240" w:before="0" w:after="0"/>
        <w:ind w:firstLine="709"/>
        <w:contextualSpacing/>
        <w:jc w:val="both"/>
        <w:rPr>
          <w:color w:val="000000"/>
        </w:rPr>
      </w:pPr>
      <w:r>
        <w:rPr>
          <w:rFonts w:cs="Times New Roman"/>
          <w:b/>
          <w:bCs/>
          <w:color w:val="000000"/>
          <w:szCs w:val="28"/>
        </w:rPr>
        <w:t>Модуль «Животноводство»</w:t>
      </w:r>
    </w:p>
    <w:p>
      <w:pPr>
        <w:pStyle w:val="Normal"/>
        <w:tabs>
          <w:tab w:val="clear" w:pos="709"/>
          <w:tab w:val="left" w:pos="993" w:leader="none"/>
        </w:tabs>
        <w:spacing w:lineRule="auto" w:line="240" w:before="0" w:after="0"/>
        <w:contextualSpacing/>
        <w:jc w:val="both"/>
        <w:rPr>
          <w:color w:val="000000"/>
        </w:rPr>
      </w:pPr>
      <w:r>
        <w:rPr>
          <w:rFonts w:cs="Times New Roman"/>
          <w:b/>
          <w:bCs/>
          <w:color w:val="000000"/>
          <w:szCs w:val="28"/>
        </w:rPr>
        <w:t>7–8 КЛАССЫ: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соблюдать правила безопасности;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организовывать рабочее место в соответствии с требованиями безопасности;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представления об основных направлениях животноводства;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представления об особенностях основных видов сельскохозяйственных животных своего региона;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описывать по опорной схеме полный технологический цикл получения продукции животноводства своего региона;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знать виды сельскохозяйственных животных, характерных для данного региона;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оценивать при помощи учителя условия содержания животных в различных условиях;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иметь опыт оказания первой помощи заболевшим или пораненным животным;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представления о способах переработки и хранения продукции животноводства;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представления о пути цифровизации животноводческого производства;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представления о мире профессий, связанных с животноводством, их востребованности на рынке труда.</w:t>
      </w:r>
    </w:p>
    <w:p>
      <w:pPr>
        <w:pStyle w:val="Normal"/>
        <w:tabs>
          <w:tab w:val="clear" w:pos="709"/>
          <w:tab w:val="left" w:pos="993" w:leader="none"/>
        </w:tabs>
        <w:spacing w:lineRule="auto" w:line="240" w:before="0" w:after="0"/>
        <w:ind w:firstLine="709"/>
        <w:contextualSpacing/>
        <w:jc w:val="both"/>
        <w:rPr>
          <w:rFonts w:cs="Times New Roman"/>
          <w:b/>
          <w:b/>
          <w:bCs/>
          <w:color w:val="000000"/>
          <w:szCs w:val="28"/>
        </w:rPr>
      </w:pPr>
      <w:r>
        <w:rPr>
          <w:rFonts w:cs="Times New Roman"/>
          <w:b/>
          <w:bCs/>
          <w:color w:val="000000"/>
          <w:szCs w:val="28"/>
        </w:rPr>
      </w:r>
    </w:p>
    <w:p>
      <w:pPr>
        <w:pStyle w:val="Normal"/>
        <w:tabs>
          <w:tab w:val="clear" w:pos="709"/>
          <w:tab w:val="left" w:pos="993" w:leader="none"/>
        </w:tabs>
        <w:spacing w:lineRule="auto" w:line="240" w:before="0" w:after="0"/>
        <w:ind w:firstLine="709"/>
        <w:contextualSpacing/>
        <w:jc w:val="both"/>
        <w:rPr>
          <w:color w:val="000000"/>
        </w:rPr>
      </w:pPr>
      <w:r>
        <w:rPr>
          <w:rFonts w:cs="Times New Roman"/>
          <w:b/>
          <w:bCs/>
          <w:color w:val="000000"/>
          <w:szCs w:val="28"/>
        </w:rPr>
        <w:t>Модуль «Растениеводство»</w:t>
      </w:r>
    </w:p>
    <w:p>
      <w:pPr>
        <w:pStyle w:val="Normal"/>
        <w:tabs>
          <w:tab w:val="clear" w:pos="709"/>
          <w:tab w:val="left" w:pos="993" w:leader="none"/>
        </w:tabs>
        <w:spacing w:lineRule="auto" w:line="240" w:before="0" w:after="0"/>
        <w:contextualSpacing/>
        <w:jc w:val="both"/>
        <w:rPr>
          <w:color w:val="000000"/>
        </w:rPr>
      </w:pPr>
      <w:r>
        <w:rPr>
          <w:rFonts w:cs="Times New Roman"/>
          <w:b/>
          <w:bCs/>
          <w:color w:val="000000"/>
          <w:szCs w:val="28"/>
        </w:rPr>
        <w:t>7–8 КЛАССЫ: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соблюдать правила безопасности;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организовывать рабочее место в соответствии с требованиями безопасности;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об основных направлениях растениеводства;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описывать по опорной схеме полный технологический цикл получения наиболее распространённой растениеводческой продукции своего региона;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иметь представление о видах и свойствах почв данного региона;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знать ручные и механизированные инструменты обработки почвы;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классифицировать с помощью учителя культурные растения по различным основаниям;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знать полезные дикорастущие растения и их свойства;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знать опасные для человека дикорастущие растения;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знать полезные для человека грибы;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знать опасные для человека грибы;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 методах сбора, переработки и хранения полезных дикорастущих растений и их плодов;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 методах сбора, переработки и хранения полезных для человека грибов;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иметь представление об основных направлениях цифровизации и роботизации в растениеводстве;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получить возможность научиться использовать цифровые устройства и программные сервисы в технологии растениеводства;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иметь представление о мире профессий, связанных с растениеводством, их востребованности на рынке труда. </w:t>
      </w:r>
    </w:p>
    <w:p>
      <w:pPr>
        <w:pStyle w:val="Normal"/>
        <w:spacing w:lineRule="auto" w:line="360" w:before="0" w:after="0"/>
        <w:ind w:firstLine="709"/>
        <w:jc w:val="center"/>
        <w:rPr>
          <w:rFonts w:eastAsia="Times New Roman" w:cs="Times New Roman"/>
          <w:b/>
          <w:b/>
          <w:color w:val="000000"/>
          <w:szCs w:val="28"/>
        </w:rPr>
      </w:pPr>
      <w:r>
        <w:rPr>
          <w:rFonts w:eastAsia="Times New Roman" w:cs="Times New Roman"/>
          <w:b/>
          <w:color w:val="000000"/>
          <w:szCs w:val="28"/>
        </w:rPr>
      </w:r>
    </w:p>
    <w:p>
      <w:pPr>
        <w:pStyle w:val="Normal"/>
        <w:rPr>
          <w:rFonts w:eastAsia="Times New Roman" w:cs="Times New Roman"/>
          <w:b/>
          <w:b/>
          <w:color w:val="000000"/>
          <w:szCs w:val="28"/>
        </w:rPr>
      </w:pPr>
      <w:r>
        <w:rPr>
          <w:rFonts w:eastAsia="Times New Roman" w:cs="Times New Roman"/>
          <w:b/>
          <w:color w:val="000000"/>
          <w:szCs w:val="28"/>
        </w:rPr>
      </w:r>
      <w:r>
        <w:br w:type="page"/>
      </w:r>
    </w:p>
    <w:p>
      <w:pPr>
        <w:pStyle w:val="4"/>
        <w:rPr>
          <w:color w:val="000000"/>
        </w:rPr>
      </w:pPr>
      <w:bookmarkStart w:id="354" w:name="_Toc167626857"/>
      <w:r>
        <w:rPr>
          <w:rFonts w:eastAsia="Times New Roman"/>
          <w:color w:val="000000"/>
        </w:rPr>
        <w:t>2</w:t>
      </w:r>
      <w:r>
        <w:rPr>
          <w:rFonts w:eastAsia="Times New Roman"/>
          <w:caps/>
          <w:color w:val="000000"/>
        </w:rPr>
        <w:t>.2.1.15. Адаптивная физическая культура</w:t>
      </w:r>
      <w:bookmarkEnd w:id="354"/>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687"/>
        <w:jc w:val="both"/>
        <w:rPr>
          <w:color w:val="000000"/>
        </w:rPr>
      </w:pPr>
      <w:r>
        <w:rPr>
          <w:rFonts w:cs="Times New Roman"/>
          <w:color w:val="000000"/>
          <w:szCs w:val="28"/>
        </w:rPr>
        <w:t>Рабочая программа по дисциплине «Адаптивная физическая культура» для 5–9 классов представляет собой методически оформленную конкретизацию требований ФГОС ООО,  адаптированных с учетом особенностей психофизического развития и особых образовательных потребностей учащихся с ЗПР и раскрывает их реализацию через конкретное предметное содержание.</w:t>
      </w:r>
    </w:p>
    <w:p>
      <w:pPr>
        <w:pStyle w:val="ConsPlusNormal"/>
        <w:ind w:firstLine="709"/>
        <w:jc w:val="both"/>
        <w:rPr>
          <w:rFonts w:ascii="Times New Roman" w:hAnsi="Times New Roman" w:eastAsia="Calibri" w:cs="Times New Roman" w:eastAsiaTheme="minorHAnsi"/>
          <w:color w:val="000000"/>
          <w:sz w:val="28"/>
          <w:szCs w:val="28"/>
          <w:lang w:eastAsia="en-US"/>
        </w:rPr>
      </w:pPr>
      <w:r>
        <w:rPr>
          <w:rFonts w:eastAsia="Calibri" w:cs="Times New Roman" w:eastAsiaTheme="minorHAnsi" w:ascii="Times New Roman" w:hAnsi="Times New Roman"/>
          <w:color w:val="000000"/>
          <w:sz w:val="28"/>
          <w:szCs w:val="28"/>
          <w:lang w:eastAsia="en-US"/>
        </w:rPr>
      </w:r>
    </w:p>
    <w:p>
      <w:pPr>
        <w:pStyle w:val="ConsPlusNormal"/>
        <w:ind w:firstLine="687"/>
        <w:jc w:val="both"/>
        <w:rPr>
          <w:color w:val="000000"/>
        </w:rPr>
      </w:pPr>
      <w:r>
        <w:rPr>
          <w:rFonts w:cs="Times New Roman" w:ascii="Times New Roman" w:hAnsi="Times New Roman"/>
          <w:b/>
          <w:color w:val="000000"/>
          <w:sz w:val="28"/>
          <w:szCs w:val="28"/>
        </w:rPr>
        <w:t>Общая характеристика учебного предмета «Адаптивная физическая культура»</w:t>
      </w:r>
    </w:p>
    <w:p>
      <w:pPr>
        <w:pStyle w:val="ConsPlusNormal"/>
        <w:ind w:firstLine="687"/>
        <w:jc w:val="both"/>
        <w:rPr>
          <w:color w:val="000000"/>
        </w:rPr>
      </w:pPr>
      <w:r>
        <w:rPr>
          <w:rFonts w:cs="Times New Roman" w:ascii="Times New Roman" w:hAnsi="Times New Roman"/>
          <w:color w:val="000000"/>
          <w:sz w:val="28"/>
          <w:szCs w:val="28"/>
        </w:rPr>
        <w:t>При создании рабочей программы учитывалась</w:t>
      </w:r>
      <w:r>
        <w:rPr>
          <w:rFonts w:eastAsia="Calibri" w:cs="Times New Roman" w:ascii="Times New Roman" w:hAnsi="Times New Roman" w:eastAsiaTheme="minorHAnsi"/>
          <w:color w:val="000000"/>
          <w:sz w:val="28"/>
          <w:szCs w:val="28"/>
          <w:lang w:eastAsia="en-US"/>
        </w:rPr>
        <w:t xml:space="preserve"> одна из приоритетных задач современной системы образования – охрана и укрепление здоровья учащихся, воспитание их</w:t>
      </w:r>
      <w:r>
        <w:rPr>
          <w:rFonts w:cs="Times New Roman" w:ascii="Times New Roman" w:hAnsi="Times New Roman"/>
          <w:color w:val="000000"/>
          <w:sz w:val="28"/>
          <w:szCs w:val="28"/>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Pr>
          <w:rFonts w:eastAsia="Calibri" w:cs="Times New Roman" w:ascii="Times New Roman" w:hAnsi="Times New Roman" w:eastAsiaTheme="minorHAnsi"/>
          <w:color w:val="000000"/>
          <w:sz w:val="28"/>
          <w:szCs w:val="28"/>
          <w:lang w:eastAsia="en-US"/>
        </w:rPr>
        <w:t xml:space="preserve"> </w:t>
      </w:r>
    </w:p>
    <w:p>
      <w:pPr>
        <w:pStyle w:val="Normal"/>
        <w:spacing w:lineRule="auto" w:line="240" w:before="0" w:after="0"/>
        <w:ind w:firstLine="709"/>
        <w:jc w:val="both"/>
        <w:rPr>
          <w:color w:val="000000"/>
        </w:rPr>
      </w:pPr>
      <w:r>
        <w:rPr>
          <w:rFonts w:cs="Times New Roman"/>
          <w:color w:val="000000"/>
          <w:szCs w:val="28"/>
        </w:rPr>
        <w:t xml:space="preserve">С этой целью в образовательных организациях для учащихся с ограниченными возможностями здоровья необходимо реализовывать специальные программы коррекционной направленности по адаптивной физической культуре (АФК), разрабатываемые для разных категорий учащихся с ОВЗ. </w:t>
      </w:r>
    </w:p>
    <w:p>
      <w:pPr>
        <w:pStyle w:val="Normal"/>
        <w:spacing w:lineRule="auto" w:line="240" w:before="0" w:after="0"/>
        <w:ind w:firstLine="709"/>
        <w:jc w:val="both"/>
        <w:rPr>
          <w:color w:val="000000"/>
        </w:rPr>
      </w:pPr>
      <w:r>
        <w:rPr>
          <w:rFonts w:cs="Times New Roman"/>
          <w:color w:val="000000"/>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pPr>
        <w:pStyle w:val="Normal"/>
        <w:spacing w:lineRule="auto" w:line="240" w:before="0" w:after="0"/>
        <w:ind w:firstLine="709"/>
        <w:jc w:val="both"/>
        <w:rPr>
          <w:color w:val="000000"/>
        </w:rPr>
      </w:pPr>
      <w:r>
        <w:rPr>
          <w:rFonts w:cs="Times New Roman"/>
          <w:color w:val="000000"/>
          <w:szCs w:val="28"/>
        </w:rPr>
        <w:t>Адаптивная физическая культура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w:t>
      </w:r>
    </w:p>
    <w:p>
      <w:pPr>
        <w:pStyle w:val="Normal"/>
        <w:tabs>
          <w:tab w:val="left" w:pos="709" w:leader="none"/>
        </w:tabs>
        <w:spacing w:lineRule="auto" w:line="240" w:before="0" w:after="0"/>
        <w:ind w:firstLine="709"/>
        <w:jc w:val="both"/>
        <w:rPr>
          <w:color w:val="000000"/>
        </w:rPr>
      </w:pPr>
      <w:r>
        <w:rPr>
          <w:rFonts w:cs="Times New Roman"/>
          <w:color w:val="000000"/>
          <w:szCs w:val="28"/>
        </w:rPr>
        <w:t>Программа по адаптивной физической культуре для учащихся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разрабатывается с учетом особенностей развития учащихся с ЗПР. Данная программа должна содействовать всестороннему развитию личности учащихся, формированию осознанного отношения к своему здоровью, развитию основных физических качеств, компенсации нарушенных функций организма.</w:t>
      </w:r>
    </w:p>
    <w:p>
      <w:pPr>
        <w:pStyle w:val="Normal"/>
        <w:tabs>
          <w:tab w:val="left" w:pos="709" w:leader="none"/>
        </w:tabs>
        <w:spacing w:lineRule="auto" w:line="240" w:before="0" w:after="0"/>
        <w:ind w:firstLine="709"/>
        <w:jc w:val="both"/>
        <w:rPr>
          <w:color w:val="000000"/>
        </w:rPr>
      </w:pPr>
      <w:r>
        <w:rPr>
          <w:rFonts w:cs="Times New Roman"/>
          <w:color w:val="000000"/>
          <w:szCs w:val="28"/>
        </w:rPr>
        <w:t xml:space="preserve">Методика адаптивного физического воспитания учащихся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учащегося с ЗПР. </w:t>
      </w:r>
    </w:p>
    <w:p>
      <w:pPr>
        <w:pStyle w:val="Normal"/>
        <w:suppressAutoHyphens w:val="true"/>
        <w:spacing w:lineRule="auto" w:line="240" w:before="0" w:after="0"/>
        <w:ind w:firstLine="709"/>
        <w:jc w:val="both"/>
        <w:rPr>
          <w:color w:val="000000"/>
        </w:rPr>
      </w:pPr>
      <w:r>
        <w:rPr>
          <w:rFonts w:cs="Times New Roman"/>
          <w:color w:val="000000"/>
          <w:kern w:val="2"/>
          <w:szCs w:val="28"/>
        </w:rPr>
        <w:t xml:space="preserve">Общими для всех учащихся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учащихся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учащихся с ЗПР, которые характеризуются повышенной утомляемостью, снижением умственной работоспособности, активного внимания и памяти. </w:t>
      </w:r>
      <w:r>
        <w:rPr>
          <w:rFonts w:eastAsia="Times New Roman" w:cs="Times New Roman"/>
          <w:color w:val="000000"/>
          <w:szCs w:val="28"/>
        </w:rPr>
        <w:t>Задержка психического развития в большинстве случаев является следствием резидуально-органической не</w:t>
      </w:r>
      <w:r>
        <w:rPr>
          <w:rFonts w:eastAsia="Times New Roman" w:cs="Times New Roman"/>
          <w:color w:val="000000"/>
          <w:spacing w:val="7"/>
          <w:szCs w:val="28"/>
        </w:rPr>
        <w:t>достаточности центральной нервной системы, что оказывает влияние и двигательную сферу учащихся.</w:t>
      </w:r>
    </w:p>
    <w:p>
      <w:pPr>
        <w:pStyle w:val="Normal"/>
        <w:spacing w:lineRule="auto" w:line="240" w:before="0" w:after="0"/>
        <w:ind w:firstLine="708"/>
        <w:jc w:val="both"/>
        <w:rPr>
          <w:color w:val="000000"/>
        </w:rPr>
      </w:pPr>
      <w:r>
        <w:rPr>
          <w:rFonts w:cs="Times New Roman"/>
          <w:color w:val="000000"/>
          <w:szCs w:val="28"/>
        </w:rPr>
        <w:t>В основу разработки программы по адаптивной физической культуре учащихся с ЗПР на уровне основного общего образования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учащимся с ЗПР возможность реализовать свой индивидуальный потенциал.</w:t>
      </w:r>
    </w:p>
    <w:p>
      <w:pPr>
        <w:pStyle w:val="Normal"/>
        <w:spacing w:lineRule="auto" w:line="240" w:before="0" w:after="0"/>
        <w:ind w:firstLine="708"/>
        <w:jc w:val="both"/>
        <w:rPr>
          <w:color w:val="000000"/>
        </w:rPr>
      </w:pPr>
      <w:r>
        <w:rPr>
          <w:rFonts w:cs="Times New Roman"/>
          <w:color w:val="000000"/>
          <w:szCs w:val="28"/>
        </w:rPr>
        <w:t>В процессе разработки программы выделяют несколько групп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обучающиеся с ЗПР, физическое развитие которых соотносится с возрастной нормой;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обучающиеся с ЗПР, </w:t>
      </w:r>
      <w:bookmarkStart w:id="355" w:name="_Hlk54004381"/>
      <w:r>
        <w:rPr>
          <w:rFonts w:eastAsia="Arial Unicode MS" w:cs="Times New Roman"/>
          <w:color w:val="000000"/>
          <w:kern w:val="2"/>
          <w:szCs w:val="28"/>
        </w:rPr>
        <w:t>отстающие в физическом развитии и формировании двигательных навыков;</w:t>
      </w:r>
      <w:bookmarkEnd w:id="355"/>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обучающиеся с ЗПР, имеющие нарушения здоровья, подтвержденные медицинским заключением, а также дети с инвалидностью по соматическим заболеваниям. </w:t>
      </w:r>
    </w:p>
    <w:p>
      <w:pPr>
        <w:pStyle w:val="Normal"/>
        <w:spacing w:lineRule="auto" w:line="240" w:before="0" w:after="0"/>
        <w:ind w:firstLine="708"/>
        <w:jc w:val="both"/>
        <w:rPr>
          <w:color w:val="000000"/>
        </w:rPr>
      </w:pPr>
      <w:r>
        <w:rPr>
          <w:rFonts w:cs="Times New Roman"/>
          <w:color w:val="000000"/>
          <w:szCs w:val="28"/>
          <w:u w:val="none" w:color="00B050"/>
        </w:rPr>
        <w:t>Для учащихся с ЗПР</w:t>
      </w:r>
      <w:r>
        <w:rPr>
          <w:rFonts w:cs="Times New Roman"/>
          <w:color w:val="000000"/>
          <w:szCs w:val="28"/>
        </w:rPr>
        <w:t xml:space="preserve">, </w:t>
      </w:r>
      <w:r>
        <w:rPr>
          <w:rFonts w:cs="Times New Roman"/>
          <w:i/>
          <w:color w:val="000000"/>
          <w:szCs w:val="28"/>
        </w:rPr>
        <w:t>физическое развитие которых приближается или соответствует возрастной норме</w:t>
      </w:r>
      <w:r>
        <w:rPr>
          <w:rFonts w:cs="Times New Roman"/>
          <w:color w:val="000000"/>
          <w:szCs w:val="28"/>
        </w:rPr>
        <w:t>, овладение предметом «Физическая культура» все же представляется затруднительным без использования специальных методов и приемов. Чаще всего это связано с особенностями эмоционально-волевой и личностной сферы учащихся с ЗПР. Они отстают от нормально развивающихся сверстников по сформированности произвольного поведения. Уровень произвольной 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контроля за собственной деятельностью. При формировании двигательных навыков у данной группы учащихся особые трудности наблюдаются при выполнении заданий, требующих определенных волевых усилий, настойчивости, сосредоточенности на результате. Для таких учащихся с ЗПР образовательная организация по согласованию с родителями учащегося вправе делать выбор между учебным предметом «Физическая культура» и «Адаптивная физическая культура».</w:t>
      </w:r>
    </w:p>
    <w:p>
      <w:pPr>
        <w:pStyle w:val="Normal"/>
        <w:spacing w:lineRule="auto" w:line="240" w:before="0" w:after="0"/>
        <w:ind w:firstLine="708"/>
        <w:jc w:val="both"/>
        <w:rPr>
          <w:color w:val="000000"/>
        </w:rPr>
      </w:pPr>
      <w:r>
        <w:rPr>
          <w:rFonts w:cs="Times New Roman"/>
          <w:color w:val="000000"/>
          <w:szCs w:val="28"/>
        </w:rPr>
        <w:t xml:space="preserve">Обучающиеся с ЗПР, </w:t>
      </w:r>
      <w:r>
        <w:rPr>
          <w:rFonts w:cs="Times New Roman"/>
          <w:i/>
          <w:color w:val="000000"/>
          <w:szCs w:val="28"/>
        </w:rPr>
        <w:t>отстающие в физическом развитии и формировании двигательных навыков</w:t>
      </w:r>
      <w:r>
        <w:rPr>
          <w:rFonts w:cs="Times New Roman"/>
          <w:color w:val="000000"/>
          <w:szCs w:val="28"/>
        </w:rPr>
        <w:t xml:space="preserve">, помимо вышеперечисленных проблем личностного развития, имеют более выраженные проблемы нервно-психического плана. В двигательном статусе таких учащихся 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обучающиеся, обнаруживаются неточность и неловкость движений. Особые затруднения обнаруживаются при выполнении попеременных движений, сложных двигательных программ. При выполнении произвольных движений может появляться излишнее напряжение мышц, а иногда и непроизвольные движения. У учащихся с ЗПР данной группы наблюдаются и недостатки координации движений, в которых участвуют группы мышц обеих половин тела. Недостатки моторики и психомоторики учащихся отрицательно сказываются на возможностях усвоения знаний и умений в области физической культуры. Кроме того, несформированность произвольной регуляции поведения влияет на продуктивность занятий физической культурой: ученики часто не усваивают задания, даваемые учителем, не могут на относительно длительное время сосредоточиться на их выполнении, отвлекаются на любые посторонние стимулы. Им чрезвычайно трудно соблюдать определенный двигательный режим, подчиняться четким правилам поведения на уроках физкультуры. Таким образом, для таких учащихся необходимо создавать специальные педагогические условия для занятий физической культурой и проводить целенаправленную коррекционную работу. </w:t>
      </w:r>
    </w:p>
    <w:p>
      <w:pPr>
        <w:pStyle w:val="Normal"/>
        <w:spacing w:lineRule="auto" w:line="240" w:before="0" w:after="0"/>
        <w:ind w:firstLine="708"/>
        <w:jc w:val="both"/>
        <w:rPr>
          <w:color w:val="000000"/>
        </w:rPr>
      </w:pPr>
      <w:r>
        <w:rPr>
          <w:rFonts w:cs="Times New Roman"/>
          <w:color w:val="000000"/>
          <w:szCs w:val="28"/>
        </w:rPr>
        <w:t xml:space="preserve">Для учащихся с ЗПР, </w:t>
      </w:r>
      <w:r>
        <w:rPr>
          <w:rFonts w:cs="Times New Roman"/>
          <w:i/>
          <w:color w:val="000000"/>
          <w:szCs w:val="28"/>
        </w:rPr>
        <w:t>имеющих отклонения в состоянии здоровья или инвалидность по соматическим заболеваниям</w:t>
      </w:r>
      <w:r>
        <w:rPr>
          <w:rFonts w:cs="Times New Roman"/>
          <w:color w:val="000000"/>
          <w:szCs w:val="28"/>
        </w:rPr>
        <w:t>, характерны специфические особенности двигательного развития, связанные именно с тем заболеванием, которое имеет обучающийся. Как правило, соматическое заболевание осложняет все вышеперечисленные особенности психофизического развития учащихся с ЗПР. Очень часто в замедлении темпа развития таких учащихся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Обучающиеся часто жалуются на усталость, головные боли, нарушения сна и резкое падение работоспособности. В ответ на чрезмерную школьную нагрузку у таких учащихся может возникать переутомление. Таким образом, при обучении данной группы учащихся, прежде всего необходимы строгая регламентация учебной нагрузки, профилактика переутомления, создание обстановки эмоционального комфорта как в образовательной организации, так и в семье, забота родителей об охране и укреплении физического и психического здоровья ребенка. Занятия физической культурой должны быть индивидуализированы и зависеть от медицинских рекомендаций лечащего врача.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w:t>
      </w:r>
    </w:p>
    <w:p>
      <w:pPr>
        <w:pStyle w:val="Normal"/>
        <w:spacing w:lineRule="auto" w:line="240" w:before="0" w:after="0"/>
        <w:ind w:firstLine="708"/>
        <w:jc w:val="both"/>
        <w:rPr>
          <w:color w:val="000000"/>
        </w:rPr>
      </w:pPr>
      <w:r>
        <w:rPr>
          <w:rFonts w:cs="Times New Roman"/>
          <w:color w:val="000000"/>
          <w:szCs w:val="28"/>
        </w:rPr>
        <w:t xml:space="preserve">Обучающиеся с ЗПР с физическим развитием, близким к возрастной норме, и обучающиеся с ЗПР, психофизическое развитие которых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учащихся с ЗПР, осуществляет коррекционную направленность урока в соответствии с особыми образовательными потребностями этих учащихся. Обучающиеся с ЗПР с нарушениями здоровья или инвалидностью занимаются адаптивной физической культурой в соответствии с медицинскими рекомендациями. </w:t>
      </w:r>
    </w:p>
    <w:p>
      <w:pPr>
        <w:pStyle w:val="Normal"/>
        <w:spacing w:lineRule="auto" w:line="240" w:before="0" w:after="0"/>
        <w:ind w:firstLine="709"/>
        <w:jc w:val="both"/>
        <w:rPr>
          <w:color w:val="000000"/>
        </w:rPr>
      </w:pPr>
      <w:r>
        <w:rPr>
          <w:rFonts w:cs="Times New Roman"/>
          <w:color w:val="000000"/>
          <w:szCs w:val="28"/>
        </w:rPr>
        <w:t xml:space="preserve">Адаптивная физическая культура занимает важное место не только в образовательном процессе учащихся с ЗПР, но и в целом является частью системы комплексного психолого-медико-педагогического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 </w:t>
      </w:r>
    </w:p>
    <w:p>
      <w:pPr>
        <w:pStyle w:val="Normal"/>
        <w:spacing w:lineRule="auto" w:line="240" w:before="0" w:after="0"/>
        <w:ind w:firstLine="709"/>
        <w:jc w:val="both"/>
        <w:rPr>
          <w:color w:val="000000"/>
        </w:rPr>
      </w:pPr>
      <w:r>
        <w:rPr>
          <w:rFonts w:cs="Times New Roman"/>
          <w:color w:val="000000"/>
          <w:szCs w:val="28"/>
        </w:rPr>
        <w:t>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учащегося,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компетенции учащихся в части формирования и развития социальных навыков, формирующихся неполноценно из-за недостатков психического и физического развития учащихся с ЗПР.</w:t>
      </w:r>
    </w:p>
    <w:p>
      <w:pPr>
        <w:pStyle w:val="Normal"/>
        <w:spacing w:lineRule="auto" w:line="240" w:before="0" w:after="0"/>
        <w:ind w:firstLine="709"/>
        <w:jc w:val="both"/>
        <w:rPr>
          <w:color w:val="000000"/>
        </w:rPr>
      </w:pPr>
      <w:r>
        <w:rPr>
          <w:rFonts w:cs="Times New Roman"/>
          <w:color w:val="000000"/>
          <w:szCs w:val="28"/>
        </w:rPr>
        <w:t xml:space="preserve">Особые образовательные потребности учащихся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pPr>
        <w:pStyle w:val="Normal"/>
        <w:spacing w:lineRule="auto" w:line="240" w:before="0" w:after="0"/>
        <w:ind w:firstLine="709"/>
        <w:jc w:val="both"/>
        <w:rPr>
          <w:color w:val="000000"/>
        </w:rPr>
      </w:pPr>
      <w:r>
        <w:rPr>
          <w:rFonts w:cs="Times New Roman"/>
          <w:color w:val="000000"/>
          <w:szCs w:val="28"/>
        </w:rPr>
        <w:t>К особым образовательным потребностям учащихся с ЗПР в части занятий физической культурой и спортом относятся потребности: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во включении в содержание занятий физической культурой и спортом коррекционно-развивающей работы, предусматривающей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 создании условий для формирования саморегуляции деятельности и поведения;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 организации образовательного процесса с учетом индивидуализации содержания, методов и средств в соответствии с особыми образовательными потребностями и состоянием здоровья учащегося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 предоставлении дифференцированных требований к процессу и результатам занятий с учетом психофизических возможностей учащегося;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 формировании интереса к занятиям физической культурой и спортом, представлений и навыков здорового образа жизни.</w:t>
      </w:r>
    </w:p>
    <w:p>
      <w:pPr>
        <w:pStyle w:val="Normal"/>
        <w:spacing w:lineRule="auto" w:line="240" w:before="0" w:after="0"/>
        <w:ind w:firstLine="709"/>
        <w:jc w:val="both"/>
        <w:rPr>
          <w:color w:val="000000"/>
        </w:rPr>
      </w:pPr>
      <w:r>
        <w:rPr>
          <w:rFonts w:cs="Times New Roman"/>
          <w:color w:val="000000"/>
          <w:szCs w:val="28"/>
        </w:rPr>
        <w:t xml:space="preserve">Личностные, метапредметные и предметные результаты освоения учебной дисциплины «Адаптивная физическая культура» непосредственно влияют на уровень жизненных компетенций учащихся в части формирования и развития социальных навыков.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color w:val="000000"/>
          <w:szCs w:val="28"/>
        </w:rPr>
        <w:t>Цели изучения учебного предмета «Адаптивная физическая культура»</w:t>
      </w:r>
    </w:p>
    <w:p>
      <w:pPr>
        <w:pStyle w:val="Normal"/>
        <w:spacing w:lineRule="auto" w:line="240" w:before="0" w:after="0"/>
        <w:ind w:firstLine="709"/>
        <w:jc w:val="both"/>
        <w:rPr>
          <w:color w:val="000000"/>
        </w:rPr>
      </w:pPr>
      <w:r>
        <w:rPr>
          <w:rFonts w:cs="Times New Roman"/>
          <w:i/>
          <w:color w:val="000000"/>
          <w:szCs w:val="28"/>
        </w:rPr>
        <w:t>Общей целью</w:t>
      </w:r>
      <w:r>
        <w:rPr>
          <w:rFonts w:cs="Times New Roman"/>
          <w:color w:val="000000"/>
          <w:szCs w:val="28"/>
        </w:rPr>
        <w:t xml:space="preserve">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pPr>
        <w:pStyle w:val="Normal"/>
        <w:spacing w:lineRule="auto" w:line="240" w:before="0" w:after="0"/>
        <w:ind w:firstLine="709"/>
        <w:jc w:val="both"/>
        <w:rPr>
          <w:color w:val="000000"/>
        </w:rPr>
      </w:pPr>
      <w:r>
        <w:rPr>
          <w:rFonts w:cs="Times New Roman"/>
          <w:bCs/>
          <w:i/>
          <w:color w:val="000000"/>
          <w:szCs w:val="28"/>
        </w:rPr>
        <w:t>Цель</w:t>
      </w:r>
      <w:r>
        <w:rPr>
          <w:rFonts w:cs="Times New Roman"/>
          <w:b/>
          <w:bCs/>
          <w:color w:val="000000"/>
          <w:szCs w:val="28"/>
        </w:rPr>
        <w:t xml:space="preserve"> </w:t>
      </w:r>
      <w:r>
        <w:rPr>
          <w:rFonts w:cs="Times New Roman"/>
          <w:bCs/>
          <w:color w:val="000000"/>
          <w:szCs w:val="28"/>
        </w:rPr>
        <w:t xml:space="preserve">реализации программы по предмету </w:t>
      </w:r>
      <w:r>
        <w:rPr>
          <w:rFonts w:cs="Times New Roman"/>
          <w:bCs/>
          <w:color w:val="000000"/>
          <w:szCs w:val="28"/>
          <w:u w:val="none" w:color="222222"/>
        </w:rPr>
        <w:t>«Адаптивная физическая культура»</w:t>
      </w:r>
      <w:r>
        <w:rPr>
          <w:rFonts w:cs="Times New Roman"/>
          <w:color w:val="000000"/>
          <w:szCs w:val="28"/>
        </w:rPr>
        <w:t xml:space="preserve"> – </w:t>
      </w:r>
      <w:r>
        <w:rPr>
          <w:rFonts w:eastAsia="Calibri" w:cs="Times New Roman"/>
          <w:color w:val="000000"/>
          <w:szCs w:val="28"/>
        </w:rPr>
        <w:t xml:space="preserve">обеспечение овладения обучающимися с ЗПР необходимым уровнем подготовки в области физической культуры, </w:t>
      </w:r>
      <w:r>
        <w:rPr>
          <w:rFonts w:cs="Times New Roman"/>
          <w:color w:val="000000"/>
          <w:szCs w:val="28"/>
        </w:rPr>
        <w:t xml:space="preserve">совершенствование двигательной деятельности учащихся, повышение функциональных возможностей основных систем организма, необходимых для полноценной социальной адаптации учащихся. </w:t>
      </w:r>
    </w:p>
    <w:p>
      <w:pPr>
        <w:pStyle w:val="Normal"/>
        <w:spacing w:lineRule="auto" w:line="240" w:before="0" w:after="0"/>
        <w:ind w:firstLine="708"/>
        <w:jc w:val="both"/>
        <w:rPr>
          <w:color w:val="000000"/>
        </w:rPr>
      </w:pPr>
      <w:r>
        <w:rPr>
          <w:rFonts w:cs="Times New Roman"/>
          <w:color w:val="000000"/>
          <w:szCs w:val="28"/>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pPr>
        <w:pStyle w:val="Normal"/>
        <w:spacing w:lineRule="auto" w:line="240" w:before="0" w:after="0"/>
        <w:ind w:firstLine="709"/>
        <w:jc w:val="both"/>
        <w:rPr>
          <w:color w:val="000000"/>
        </w:rPr>
      </w:pPr>
      <w:r>
        <w:rPr>
          <w:rFonts w:cs="Times New Roman"/>
          <w:color w:val="000000"/>
          <w:szCs w:val="28"/>
        </w:rPr>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pPr>
        <w:pStyle w:val="Normal"/>
        <w:spacing w:lineRule="auto" w:line="240" w:before="0" w:after="0"/>
        <w:ind w:firstLine="709"/>
        <w:jc w:val="both"/>
        <w:rPr>
          <w:color w:val="000000"/>
        </w:rPr>
      </w:pPr>
      <w:r>
        <w:rPr>
          <w:rFonts w:cs="Times New Roman"/>
          <w:bCs/>
          <w:i/>
          <w:color w:val="000000"/>
          <w:szCs w:val="28"/>
        </w:rPr>
        <w:t>Общие задачи</w:t>
      </w:r>
      <w:r>
        <w:rPr>
          <w:rFonts w:cs="Times New Roman"/>
          <w:b/>
          <w:bCs/>
          <w:color w:val="000000"/>
          <w:szCs w:val="28"/>
        </w:rPr>
        <w:t xml:space="preserve"> </w:t>
      </w:r>
      <w:r>
        <w:rPr>
          <w:rFonts w:cs="Times New Roman"/>
          <w:color w:val="000000"/>
          <w:szCs w:val="28"/>
        </w:rPr>
        <w:t xml:space="preserve">физического воспитания учащихся на уровне основного общего образования: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развитие двигательной активности учащихся;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достижение положительной динамики в развитии основных физических качеств;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обучение основам техники движений, формированию жизненно необходимых навыков и умений;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потребности в систематических занятиях физической культурой и спортом;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необходимых знаний в области физической культуры личности;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приобретение опыта организации самостоятельных занятий физической культурой с учетом индивидуальных особенностей и способностей;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умения применять средства физической культуры для организации учебной и досуговой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воспитание нравственных и волевых качеств, приучение к ответственности за свои поступки, любознательности, активности и самостоятельности;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общей культуры, духовно-нравственное, гражданское, социальное, личностное и интеллектуальное развитие;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развитие творческих способностей.</w:t>
      </w:r>
    </w:p>
    <w:p>
      <w:pPr>
        <w:pStyle w:val="Normal"/>
        <w:spacing w:lineRule="auto" w:line="240" w:before="0" w:after="0"/>
        <w:ind w:firstLine="708"/>
        <w:jc w:val="both"/>
        <w:rPr>
          <w:color w:val="000000"/>
        </w:rPr>
      </w:pPr>
      <w:r>
        <w:rPr>
          <w:rFonts w:cs="Times New Roman"/>
          <w:bCs/>
          <w:i/>
          <w:color w:val="000000"/>
          <w:szCs w:val="28"/>
        </w:rPr>
        <w:t>Специфические задачи</w:t>
      </w:r>
      <w:r>
        <w:rPr>
          <w:rFonts w:cs="Times New Roman"/>
          <w:color w:val="000000"/>
          <w:szCs w:val="28"/>
        </w:rPr>
        <w:t xml:space="preserve"> (коррекционные, компенсаторные, профилактические) физического воспитания учащихся с ЗПР на уровне основного общего образования: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коррекция техники выполнения основных движений – ходьбы, бега, плавания, прыжков, перелезания, метания и др.;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коррекция и развитие координационных способностей – согласованности движений отдельных мышц при выполнении физических упражнений, ориентировки в пространстве, дифференцировки усилий, быстроты реагирования на изменяющиеся условия, равновесия, ритмичности, точности движений, мышечно-суставного чувства, зрительно-моторной координации;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развитие двигательных качеств: силы, скорости, выносливости, пластичности, гибкости и 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профилактика и коррекция соматических нарушений – дыхательной и сердечно-сосудистой системы, сколиоза, плоскостопия, профилактика простудных и инфекционных заболеваний, травматизма, микротравм;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дифференцировка тактильных ощущений, кожно-кинестетических восприятий и т.д.;</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коррекция психических нарушений в процессе деятельности –зрительно-предметного и зрительно-пространственного восприятия, наглядно-образного и словесно-логического мышления, памяти, внимания, речи, воображения, эмоционально-волевой сферы и т.д.;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воспитание произвольной регуляции поведения, возможности следовать правилам;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развитие потребности в общении и объединении со сверстниками, коммуникативного поведения;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преодоление личностной незрелости учащихся с ЗПР, воспитание воли, целеустремленности, способности к преодолению трудностей, самоконтроля, самоутверждения, самоопределения;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обеспечение положительной мотивации к занятиям физкультурой и спортом;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профилактика отклонений в поведении и деятельности, преодоление установок на аддиктивные формы поведения, ориентаций на применение силы.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bCs/>
          <w:color w:val="000000"/>
          <w:szCs w:val="28"/>
        </w:rPr>
        <w:t>Принципы и подходы к реализации программы учебного предмета «Адаптивная физическая культура»</w:t>
      </w:r>
    </w:p>
    <w:p>
      <w:pPr>
        <w:pStyle w:val="Normal"/>
        <w:spacing w:lineRule="auto" w:line="240" w:before="0" w:after="0"/>
        <w:ind w:firstLine="709"/>
        <w:jc w:val="both"/>
        <w:rPr>
          <w:color w:val="000000"/>
        </w:rPr>
      </w:pPr>
      <w:r>
        <w:rPr>
          <w:rFonts w:cs="Times New Roman"/>
          <w:bCs/>
          <w:i/>
          <w:color w:val="000000"/>
          <w:szCs w:val="28"/>
        </w:rPr>
        <w:t xml:space="preserve">Принципы </w:t>
      </w:r>
      <w:r>
        <w:rPr>
          <w:rFonts w:cs="Times New Roman"/>
          <w:bCs/>
          <w:color w:val="000000"/>
          <w:szCs w:val="28"/>
        </w:rPr>
        <w:t>реализации программы: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программно-целевой подход, который предполагает единую систему планирования и своевременного внесения корректив в планы;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необходимость использования специальных методов, приёмов и средств обучения;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информационной компетентности участников образовательного процесса в образовательной организации;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вариативности, которая предполагает осуществление различных вариантов действий по реализации поставленных задач;</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комплексный подход в реализации коррекционно-образовательного процесса;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включение в решение задач программы всех субъектов образовательного процесса.</w:t>
      </w:r>
    </w:p>
    <w:p>
      <w:pPr>
        <w:pStyle w:val="Normal"/>
        <w:spacing w:lineRule="auto" w:line="240" w:before="0" w:after="0"/>
        <w:ind w:firstLine="709"/>
        <w:jc w:val="both"/>
        <w:rPr>
          <w:color w:val="000000"/>
        </w:rPr>
      </w:pPr>
      <w:r>
        <w:rPr>
          <w:rFonts w:cs="Times New Roman"/>
          <w:color w:val="000000"/>
          <w:szCs w:val="28"/>
        </w:rPr>
        <w:t>Урок АФК состоит из трех частей: подготовительной, основной и заключительной. Каждая часть имеет определённые особенности.</w:t>
      </w:r>
    </w:p>
    <w:p>
      <w:pPr>
        <w:pStyle w:val="Normal"/>
        <w:spacing w:lineRule="auto" w:line="240" w:before="0" w:after="0"/>
        <w:ind w:firstLine="709"/>
        <w:jc w:val="both"/>
        <w:rPr>
          <w:color w:val="000000"/>
        </w:rPr>
      </w:pPr>
      <w:r>
        <w:rPr>
          <w:rFonts w:cs="Times New Roman"/>
          <w:color w:val="000000"/>
          <w:szCs w:val="28"/>
        </w:rPr>
        <w:t>1. 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В подготовительной части урока нагрузку нужно повышать постепенно и не рекомендуется давать много упражнений, которые ранее не были знакомы учащимся с ЗПР.</w:t>
      </w:r>
    </w:p>
    <w:p>
      <w:pPr>
        <w:pStyle w:val="Normal"/>
        <w:spacing w:lineRule="auto" w:line="240" w:before="0" w:after="0"/>
        <w:ind w:firstLine="709"/>
        <w:jc w:val="both"/>
        <w:rPr>
          <w:color w:val="000000"/>
        </w:rPr>
      </w:pPr>
      <w:r>
        <w:rPr>
          <w:rFonts w:cs="Times New Roman"/>
          <w:color w:val="000000"/>
          <w:szCs w:val="28"/>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pPr>
        <w:pStyle w:val="Normal"/>
        <w:spacing w:lineRule="auto" w:line="240" w:before="0" w:after="0"/>
        <w:ind w:firstLine="709"/>
        <w:jc w:val="both"/>
        <w:rPr>
          <w:color w:val="000000"/>
        </w:rPr>
      </w:pPr>
      <w:r>
        <w:rPr>
          <w:rFonts w:cs="Times New Roman"/>
          <w:color w:val="000000"/>
          <w:szCs w:val="28"/>
        </w:rPr>
        <w:t>2. Основная часть (длительность 15–20 мин) отводится для решения основных задач урока. В неё необходимо включать новые для учащихся с ЗПР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pPr>
        <w:pStyle w:val="Normal"/>
        <w:spacing w:lineRule="auto" w:line="240" w:before="0" w:after="0"/>
        <w:ind w:firstLine="709"/>
        <w:jc w:val="both"/>
        <w:rPr>
          <w:color w:val="000000"/>
        </w:rPr>
      </w:pPr>
      <w:r>
        <w:rPr>
          <w:rFonts w:cs="Times New Roman"/>
          <w:color w:val="000000"/>
          <w:szCs w:val="28"/>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pPr>
        <w:pStyle w:val="Normal"/>
        <w:spacing w:lineRule="auto" w:line="240" w:before="0" w:after="0"/>
        <w:ind w:firstLine="709"/>
        <w:jc w:val="both"/>
        <w:rPr>
          <w:color w:val="000000"/>
        </w:rPr>
      </w:pPr>
      <w:r>
        <w:rPr>
          <w:rFonts w:cs="Times New Roman"/>
          <w:color w:val="000000"/>
          <w:szCs w:val="28"/>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pPr>
        <w:pStyle w:val="Normal"/>
        <w:spacing w:lineRule="auto" w:line="240" w:before="0" w:after="0"/>
        <w:ind w:firstLine="709"/>
        <w:jc w:val="both"/>
        <w:rPr>
          <w:color w:val="000000"/>
        </w:rPr>
      </w:pPr>
      <w:r>
        <w:rPr>
          <w:rFonts w:cs="Times New Roman"/>
          <w:color w:val="000000"/>
          <w:szCs w:val="28"/>
        </w:rPr>
        <w:t>Для развития силы используются упражнения основной гимнастики: лазание, ползание, подтягивание, сгибание-разгибание рук в упоре, поднимание ног из положения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pPr>
        <w:pStyle w:val="Normal"/>
        <w:spacing w:lineRule="auto" w:line="240" w:before="0" w:after="0"/>
        <w:ind w:firstLine="709"/>
        <w:jc w:val="both"/>
        <w:rPr>
          <w:color w:val="000000"/>
        </w:rPr>
      </w:pPr>
      <w:r>
        <w:rPr>
          <w:rFonts w:cs="Times New Roman"/>
          <w:color w:val="000000"/>
          <w:szCs w:val="28"/>
        </w:rPr>
        <w:t xml:space="preserve">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 </w:t>
      </w:r>
    </w:p>
    <w:p>
      <w:pPr>
        <w:pStyle w:val="Normal"/>
        <w:spacing w:lineRule="auto" w:line="240" w:before="0" w:after="0"/>
        <w:ind w:firstLine="709"/>
        <w:jc w:val="both"/>
        <w:rPr>
          <w:color w:val="000000"/>
        </w:rPr>
      </w:pPr>
      <w:r>
        <w:rPr>
          <w:rFonts w:cs="Times New Roman"/>
          <w:color w:val="000000"/>
          <w:szCs w:val="28"/>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 Для поддержания аэробной выносливости рекомендуется нагрузка с частотой сердечных сокращений 120-140 уд./мин, для повышения аэробной выносливости – 140-165 уд ./мин.</w:t>
      </w:r>
    </w:p>
    <w:p>
      <w:pPr>
        <w:pStyle w:val="Normal"/>
        <w:spacing w:lineRule="auto" w:line="240" w:before="0" w:after="0"/>
        <w:ind w:firstLine="709"/>
        <w:jc w:val="both"/>
        <w:rPr>
          <w:color w:val="000000"/>
        </w:rPr>
      </w:pPr>
      <w:r>
        <w:rPr>
          <w:rFonts w:cs="Times New Roman"/>
          <w:color w:val="000000"/>
          <w:szCs w:val="28"/>
        </w:rPr>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pPr>
        <w:pStyle w:val="Normal"/>
        <w:spacing w:lineRule="auto" w:line="240" w:before="0" w:after="0"/>
        <w:ind w:firstLine="709"/>
        <w:jc w:val="both"/>
        <w:rPr>
          <w:color w:val="000000"/>
        </w:rPr>
      </w:pPr>
      <w:r>
        <w:rPr>
          <w:rFonts w:cs="Times New Roman"/>
          <w:color w:val="000000"/>
          <w:szCs w:val="28"/>
        </w:rPr>
        <w:t>В связи с нарушениями мелкой моторики рук большое значение для учащихся с ЗПР имеют упражнения для развития подвижности рук, мелких суставов кистей и пальцев. Эти упражнения предваряются самомассажем пальцев и кистей рук.</w:t>
      </w:r>
    </w:p>
    <w:p>
      <w:pPr>
        <w:pStyle w:val="Normal"/>
        <w:spacing w:lineRule="auto" w:line="240" w:before="0" w:after="0"/>
        <w:ind w:firstLine="709"/>
        <w:jc w:val="both"/>
        <w:rPr>
          <w:color w:val="000000"/>
        </w:rPr>
      </w:pPr>
      <w:r>
        <w:rPr>
          <w:rFonts w:cs="Times New Roman"/>
          <w:color w:val="000000"/>
          <w:szCs w:val="28"/>
        </w:rPr>
        <w:t xml:space="preserve">Для развития координационных способностей учащихся с ЗПР используются следующие </w:t>
      </w:r>
      <w:r>
        <w:rPr>
          <w:rFonts w:cs="Times New Roman"/>
          <w:i/>
          <w:color w:val="000000"/>
          <w:szCs w:val="28"/>
        </w:rPr>
        <w:t>методы и приемы</w:t>
      </w:r>
      <w:r>
        <w:rPr>
          <w:rFonts w:cs="Times New Roman"/>
          <w:color w:val="000000"/>
          <w:szCs w:val="28"/>
        </w:rPr>
        <w:t>:</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симметричные и асимметричные движения;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релаксационные упражнения, смена напряжения и расслабления мышц;</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упражнения на реагирующую способность (сигналы разной модальности на слуховой и зрительный аппарат);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упражнения на точность различения мышечных усилий;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упражнения на дифференцировку зрительных и слуховых сигналов по силе, расстоянию, направлению;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воспроизведение заданного ритма движений (под музыку, голос, хлопки, звуковые, световые сигналы);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пространственная ориентация на основе кинестетических, тактильных, зрительных, слуховых ощущений;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парные и групповые упражнения, требующие согласованности совместных действий.</w:t>
      </w:r>
    </w:p>
    <w:p>
      <w:pPr>
        <w:pStyle w:val="Normal"/>
        <w:spacing w:lineRule="auto" w:line="240" w:before="0" w:after="0"/>
        <w:ind w:firstLine="709"/>
        <w:jc w:val="both"/>
        <w:rPr>
          <w:color w:val="000000"/>
        </w:rPr>
      </w:pPr>
      <w:r>
        <w:rPr>
          <w:rFonts w:cs="Times New Roman"/>
          <w:color w:val="000000"/>
          <w:szCs w:val="28"/>
        </w:rPr>
        <w:t>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pPr>
        <w:pStyle w:val="Normal"/>
        <w:spacing w:lineRule="auto" w:line="240" w:before="0" w:after="0"/>
        <w:ind w:firstLine="709"/>
        <w:jc w:val="both"/>
        <w:rPr>
          <w:color w:val="000000"/>
        </w:rPr>
      </w:pPr>
      <w:r>
        <w:rPr>
          <w:rFonts w:cs="Times New Roman"/>
          <w:color w:val="000000"/>
          <w:szCs w:val="28"/>
        </w:rPr>
        <w:t>Содержание обучения по программе является вариативным, оно может изменяться в зависимости от особых образовательных потребностей учащихся,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психофизического развития, состояние соматического здоровья, уровень физической подготовленности учащихся.</w:t>
      </w:r>
    </w:p>
    <w:p>
      <w:pPr>
        <w:pStyle w:val="Normal"/>
        <w:spacing w:lineRule="auto" w:line="240" w:before="0" w:after="0"/>
        <w:ind w:firstLine="708"/>
        <w:jc w:val="both"/>
        <w:rPr>
          <w:color w:val="000000"/>
        </w:rPr>
      </w:pPr>
      <w:r>
        <w:rPr>
          <w:rFonts w:cs="Times New Roman"/>
          <w:color w:val="000000"/>
          <w:szCs w:val="28"/>
        </w:rPr>
        <w:t xml:space="preserve">В каждый урок адаптивного физического воспитания включаются общеразвивающие, корригирующие, прикладные упражнения, подвижные и спортивные игры по правилам. </w:t>
      </w:r>
    </w:p>
    <w:p>
      <w:pPr>
        <w:pStyle w:val="Normal"/>
        <w:spacing w:lineRule="auto" w:line="240" w:before="0" w:after="0"/>
        <w:ind w:firstLine="708"/>
        <w:jc w:val="both"/>
        <w:rPr>
          <w:color w:val="000000"/>
        </w:rPr>
      </w:pPr>
      <w:r>
        <w:rPr>
          <w:rFonts w:cs="Times New Roman"/>
          <w:color w:val="000000"/>
          <w:szCs w:val="28"/>
        </w:rPr>
        <w:t>Примерный перечень возможных упражнений представлен в разделе «Содержание учебного предмета «Адаптивная физическая культура» в таблице 1. Все упражнения используются дифференцированно в зависимости от психофизических возможностей учащихся.</w:t>
      </w:r>
    </w:p>
    <w:p>
      <w:pPr>
        <w:pStyle w:val="Normal"/>
        <w:spacing w:lineRule="auto" w:line="240" w:before="0" w:after="0"/>
        <w:ind w:firstLine="708"/>
        <w:jc w:val="both"/>
        <w:rPr>
          <w:color w:val="000000"/>
        </w:rPr>
      </w:pPr>
      <w:r>
        <w:rPr>
          <w:rFonts w:cs="Times New Roman"/>
          <w:color w:val="000000"/>
          <w:szCs w:val="28"/>
        </w:rPr>
        <w:t xml:space="preserve">Проведение уроков по адаптивной физической культуре предполагает соблюдение следующих </w:t>
      </w:r>
      <w:r>
        <w:rPr>
          <w:rFonts w:cs="Times New Roman"/>
          <w:i/>
          <w:color w:val="000000"/>
          <w:szCs w:val="28"/>
        </w:rPr>
        <w:t>принципов работы:</w:t>
      </w:r>
    </w:p>
    <w:p>
      <w:pPr>
        <w:pStyle w:val="Normal"/>
        <w:spacing w:lineRule="auto" w:line="240" w:before="0" w:after="0"/>
        <w:ind w:firstLine="709"/>
        <w:jc w:val="both"/>
        <w:rPr>
          <w:color w:val="000000"/>
        </w:rPr>
      </w:pPr>
      <w:r>
        <w:rPr>
          <w:rFonts w:cs="Times New Roman"/>
          <w:color w:val="000000"/>
          <w:szCs w:val="28"/>
        </w:rPr>
        <w:t xml:space="preserve">1. Создание мотивации. Важно на занятии создавать ситуации, в которых обучающийся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Если упражнения сложные, многосоставные, то это будет тяжело для восприятия учащихся, если слишком легкие, то им будет не интересно выполнять задание на уроке. </w:t>
      </w:r>
    </w:p>
    <w:p>
      <w:pPr>
        <w:pStyle w:val="Normal"/>
        <w:spacing w:lineRule="auto" w:line="240" w:before="0" w:after="0"/>
        <w:ind w:firstLine="709"/>
        <w:jc w:val="both"/>
        <w:rPr>
          <w:color w:val="000000"/>
        </w:rPr>
      </w:pPr>
      <w:r>
        <w:rPr>
          <w:rFonts w:cs="Times New Roman"/>
          <w:color w:val="000000"/>
          <w:szCs w:val="28"/>
        </w:rPr>
        <w:t>2. Сочетание активной работы и отдыха. Важно чередовать отдых и физическую нагрузку. При чрезмерной нагрузке у учащихся с ЗПР быстро наступает психофизическое утомление, что приводит к потере концентрации и нарушению техники движения.</w:t>
      </w:r>
    </w:p>
    <w:p>
      <w:pPr>
        <w:pStyle w:val="Normal"/>
        <w:spacing w:lineRule="auto" w:line="240" w:before="0" w:after="0"/>
        <w:ind w:firstLine="709"/>
        <w:jc w:val="both"/>
        <w:rPr>
          <w:color w:val="000000"/>
        </w:rPr>
      </w:pPr>
      <w:r>
        <w:rPr>
          <w:rFonts w:cs="Times New Roman"/>
          <w:color w:val="000000"/>
          <w:szCs w:val="28"/>
        </w:rPr>
        <w:t xml:space="preserve">3. Непрерывность образовательного процесса. Занятия должны быть регулярными, адекватными, практически постоянными. </w:t>
      </w:r>
    </w:p>
    <w:p>
      <w:pPr>
        <w:pStyle w:val="Normal"/>
        <w:spacing w:lineRule="auto" w:line="240" w:before="0" w:after="0"/>
        <w:ind w:firstLine="709"/>
        <w:jc w:val="both"/>
        <w:rPr>
          <w:color w:val="000000"/>
        </w:rPr>
      </w:pPr>
      <w:r>
        <w:rPr>
          <w:rFonts w:cs="Times New Roman"/>
          <w:color w:val="000000"/>
          <w:szCs w:val="28"/>
        </w:rPr>
        <w:t>4. Важность поощрения. Необходимо как можно чаще подчеркивать успехи учащихся с ЗПР в ходе проведения занятия. Это способствует повышению самооценки детей и снижению невротизации.</w:t>
      </w:r>
    </w:p>
    <w:p>
      <w:pPr>
        <w:pStyle w:val="Normal"/>
        <w:spacing w:lineRule="auto" w:line="240" w:before="0" w:after="0"/>
        <w:ind w:firstLine="709"/>
        <w:jc w:val="both"/>
        <w:rPr>
          <w:color w:val="000000"/>
        </w:rPr>
      </w:pPr>
      <w:r>
        <w:rPr>
          <w:rFonts w:cs="Times New Roman"/>
          <w:color w:val="000000"/>
          <w:szCs w:val="28"/>
        </w:rPr>
        <w:t>5. Активизации всех нарушенных функций. На каждом занятии необходимо задействовать как можно больше анализаторов, акцентируя внимание на их компенсаторных способностях.</w:t>
      </w:r>
    </w:p>
    <w:p>
      <w:pPr>
        <w:pStyle w:val="Normal"/>
        <w:spacing w:lineRule="auto" w:line="240" w:before="0" w:after="0"/>
        <w:ind w:firstLine="709"/>
        <w:jc w:val="both"/>
        <w:rPr>
          <w:color w:val="000000"/>
        </w:rPr>
      </w:pPr>
      <w:r>
        <w:rPr>
          <w:rFonts w:cs="Times New Roman"/>
          <w:color w:val="000000"/>
          <w:szCs w:val="28"/>
        </w:rPr>
        <w:t>6. Сотрудничество с родителями. Занятия по адаптивной физической культуре должны продолжаться и в домашних условиях. Именно здесь важна взаимосвязь учащегося, родителей и педагога. Рекомендовано регулярное выполнение комплексов упражнений в домашних условиях с учетом специфичности нарушений.</w:t>
      </w:r>
    </w:p>
    <w:p>
      <w:pPr>
        <w:pStyle w:val="Normal"/>
        <w:spacing w:lineRule="auto" w:line="240" w:before="0" w:after="0"/>
        <w:ind w:firstLine="709"/>
        <w:jc w:val="both"/>
        <w:rPr>
          <w:color w:val="000000"/>
        </w:rPr>
      </w:pPr>
      <w:r>
        <w:rPr>
          <w:rFonts w:cs="Times New Roman"/>
          <w:color w:val="000000"/>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pPr>
        <w:pStyle w:val="Normal"/>
        <w:spacing w:lineRule="auto" w:line="240" w:before="0" w:after="0"/>
        <w:ind w:firstLine="709"/>
        <w:jc w:val="both"/>
        <w:rPr>
          <w:color w:val="000000"/>
        </w:rPr>
      </w:pPr>
      <w:r>
        <w:rPr>
          <w:rFonts w:cs="Times New Roman"/>
          <w:color w:val="000000"/>
          <w:szCs w:val="28"/>
        </w:rPr>
        <w:t>Содержание рабочей программы представляется системой модулей, которые входят структурными компонентами в раздел «Физическое совершенствование».</w:t>
      </w:r>
    </w:p>
    <w:p>
      <w:pPr>
        <w:pStyle w:val="Normal"/>
        <w:spacing w:lineRule="auto" w:line="240" w:before="0" w:after="0"/>
        <w:ind w:firstLine="709"/>
        <w:jc w:val="both"/>
        <w:rPr>
          <w:color w:val="000000"/>
        </w:rPr>
      </w:pPr>
      <w:r>
        <w:rPr>
          <w:rFonts w:cs="Times New Roman"/>
          <w:color w:val="000000"/>
          <w:szCs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инвариативным модулям.</w:t>
      </w:r>
    </w:p>
    <w:p>
      <w:pPr>
        <w:pStyle w:val="Normal"/>
        <w:spacing w:lineRule="auto" w:line="240" w:before="0" w:after="0"/>
        <w:ind w:firstLine="709"/>
        <w:jc w:val="both"/>
        <w:rPr>
          <w:color w:val="000000"/>
        </w:rPr>
      </w:pPr>
      <w:r>
        <w:rPr>
          <w:rFonts w:cs="Times New Roman"/>
          <w:color w:val="000000"/>
          <w:szCs w:val="28"/>
        </w:rP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учащихся с ЗПР, их интересов и способностей, запросов родителей (законных представителей), а также возможностей и особенностей образовательной организации, в т. ч. с учётом региональных и этнокультурных особенностей.  </w:t>
      </w:r>
    </w:p>
    <w:p>
      <w:pPr>
        <w:pStyle w:val="Normal"/>
        <w:spacing w:lineRule="auto" w:line="240" w:before="0" w:after="0"/>
        <w:ind w:firstLine="709"/>
        <w:jc w:val="both"/>
        <w:rPr>
          <w:color w:val="000000"/>
        </w:rPr>
      </w:pPr>
      <w:r>
        <w:rPr>
          <w:rFonts w:cs="Times New Roman"/>
          <w:color w:val="000000"/>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учащихся с задержкой психического развития. </w:t>
      </w:r>
    </w:p>
    <w:p>
      <w:pPr>
        <w:pStyle w:val="Normal"/>
        <w:spacing w:lineRule="auto" w:line="240" w:before="0" w:after="0"/>
        <w:ind w:firstLine="687"/>
        <w:jc w:val="both"/>
        <w:rPr>
          <w:color w:val="000000"/>
        </w:rPr>
      </w:pPr>
      <w:r>
        <w:rPr>
          <w:rFonts w:cs="Times New Roman"/>
          <w:color w:val="000000"/>
          <w:szCs w:val="28"/>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учащихся, запросов их родителей (законных представителей), а также возможностей и особенностей образовательной организации, в т.ч. региональных и этнокультурных особенностей.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учащихся конкретной образовательной организации, группы, класса, особенностей их здоровья, медицинских рекомендаций и ограничений. </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bCs/>
          <w:color w:val="000000"/>
          <w:szCs w:val="28"/>
        </w:rPr>
        <w:t>Место учебного предмета «Адаптивная физическая культура» в учебном плане</w:t>
      </w:r>
    </w:p>
    <w:p>
      <w:pPr>
        <w:pStyle w:val="Normal"/>
        <w:spacing w:lineRule="auto" w:line="240" w:before="0" w:after="0"/>
        <w:ind w:firstLine="687"/>
        <w:jc w:val="both"/>
        <w:rPr>
          <w:color w:val="000000"/>
        </w:rPr>
      </w:pPr>
      <w:r>
        <w:rPr>
          <w:rFonts w:cs="Times New Roman"/>
          <w:color w:val="000000"/>
          <w:szCs w:val="28"/>
        </w:rPr>
        <w:t>Содержание программного материала обучающимися с ЗПР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pPr>
        <w:pStyle w:val="Normal"/>
        <w:spacing w:lineRule="auto" w:line="240" w:before="0" w:after="0"/>
        <w:ind w:firstLine="687"/>
        <w:jc w:val="both"/>
        <w:rPr>
          <w:color w:val="000000"/>
        </w:rPr>
      </w:pPr>
      <w:r>
        <w:rPr>
          <w:rFonts w:cs="Times New Roman"/>
          <w:color w:val="000000"/>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pPr>
        <w:pStyle w:val="Normal"/>
        <w:shd w:val="clear" w:color="auto" w:fill="FFFFFF"/>
        <w:tabs>
          <w:tab w:val="clear" w:pos="709"/>
          <w:tab w:val="left" w:pos="9356" w:leader="none"/>
          <w:tab w:val="left" w:pos="9923" w:leader="none"/>
        </w:tabs>
        <w:spacing w:lineRule="auto" w:line="240" w:before="0" w:after="0"/>
        <w:jc w:val="both"/>
        <w:rPr>
          <w:rFonts w:cs="Times New Roman"/>
          <w:color w:val="000000"/>
          <w:szCs w:val="28"/>
        </w:rPr>
      </w:pPr>
      <w:r>
        <w:rPr>
          <w:rFonts w:cs="Times New Roman"/>
          <w:color w:val="000000"/>
          <w:szCs w:val="28"/>
        </w:rPr>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Style43"/>
        <w:spacing w:lineRule="auto" w:line="240" w:before="0" w:after="0"/>
        <w:jc w:val="left"/>
        <w:rPr>
          <w:color w:val="000000"/>
        </w:rPr>
      </w:pPr>
      <w:r>
        <w:rPr>
          <w:bCs/>
          <w:color w:val="000000"/>
          <w:sz w:val="28"/>
          <w:szCs w:val="28"/>
        </w:rPr>
        <w:t>СОДЕРЖАНИЕ УЧЕБНОГО ПРЕДМЕТА «АДАПТИВНАЯ ФИЗИЧЕСКАЯ КУЛЬТУРА»</w:t>
      </w:r>
    </w:p>
    <w:p>
      <w:pPr>
        <w:pStyle w:val="Style43"/>
        <w:spacing w:lineRule="auto" w:line="240" w:before="0" w:after="0"/>
        <w:ind w:firstLine="709"/>
        <w:rPr>
          <w:bCs/>
          <w:color w:val="000000"/>
          <w:sz w:val="28"/>
          <w:szCs w:val="28"/>
        </w:rPr>
      </w:pPr>
      <w:r>
        <w:rPr>
          <w:bCs/>
          <w:color w:val="000000"/>
          <w:sz w:val="28"/>
          <w:szCs w:val="28"/>
        </w:rPr>
      </w:r>
    </w:p>
    <w:p>
      <w:pPr>
        <w:pStyle w:val="Style43"/>
        <w:spacing w:lineRule="auto" w:line="240" w:before="0" w:after="0"/>
        <w:ind w:firstLine="709"/>
        <w:rPr>
          <w:color w:val="000000"/>
        </w:rPr>
      </w:pPr>
      <w:r>
        <w:rPr>
          <w:bCs/>
          <w:color w:val="000000"/>
          <w:sz w:val="28"/>
          <w:szCs w:val="28"/>
        </w:rPr>
        <w:t>Основные тематические модули учебной дисциплины «Адаптивная физическая культура» на уровне основного общего образования:</w:t>
      </w:r>
    </w:p>
    <w:p>
      <w:pPr>
        <w:pStyle w:val="Normal"/>
        <w:widowControl w:val="false"/>
        <w:tabs>
          <w:tab w:val="clear" w:pos="709"/>
          <w:tab w:val="left" w:pos="993" w:leader="none"/>
        </w:tabs>
        <w:spacing w:lineRule="auto" w:line="240" w:before="0" w:after="0"/>
        <w:ind w:firstLine="709"/>
        <w:jc w:val="both"/>
        <w:rPr>
          <w:color w:val="000000"/>
        </w:rPr>
      </w:pPr>
      <w:r>
        <w:rPr>
          <w:b/>
          <w:color w:val="000000"/>
          <w:szCs w:val="28"/>
        </w:rPr>
        <w:t>Модуль «</w:t>
      </w:r>
      <w:r>
        <w:rPr>
          <w:rFonts w:cs="Times New Roman"/>
          <w:b/>
          <w:color w:val="000000"/>
          <w:szCs w:val="28"/>
        </w:rPr>
        <w:t>Знания о физической культуре»</w:t>
      </w:r>
    </w:p>
    <w:p>
      <w:pPr>
        <w:pStyle w:val="Style43"/>
        <w:spacing w:lineRule="auto" w:line="240" w:before="0" w:after="0"/>
        <w:ind w:firstLine="709"/>
        <w:rPr>
          <w:color w:val="000000"/>
        </w:rPr>
      </w:pPr>
      <w:r>
        <w:rPr>
          <w:bCs/>
          <w:color w:val="000000"/>
          <w:sz w:val="28"/>
          <w:szCs w:val="28"/>
        </w:rPr>
        <w:t xml:space="preserve">В данном блоке теоретические знания по истории физической культуры и спорта, их месте и роли в современном обществе. </w:t>
      </w:r>
      <w:r>
        <w:rPr>
          <w:color w:val="000000"/>
          <w:sz w:val="28"/>
          <w:szCs w:val="28"/>
        </w:rPr>
        <w:t>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учащихся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pPr>
        <w:pStyle w:val="Style43"/>
        <w:spacing w:lineRule="auto" w:line="240" w:before="0" w:after="0"/>
        <w:ind w:firstLine="709"/>
        <w:rPr>
          <w:color w:val="000000"/>
        </w:rPr>
      </w:pPr>
      <w:r>
        <w:rPr>
          <w:color w:val="000000"/>
          <w:sz w:val="28"/>
          <w:szCs w:val="28"/>
        </w:rPr>
        <w:t xml:space="preserve">Специфической особенностью содержания учебного материала для учащихся с ЗПР является включение тематики, касающейся перспективных возможностей учащихся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pPr>
        <w:pStyle w:val="Style43"/>
        <w:spacing w:lineRule="auto" w:line="240" w:before="0" w:after="0"/>
        <w:ind w:firstLine="709"/>
        <w:rPr>
          <w:color w:val="000000"/>
        </w:rPr>
      </w:pPr>
      <w:r>
        <w:rPr>
          <w:rFonts w:eastAsia="Calibri" w:eastAsiaTheme="minorHAnsi"/>
          <w:b/>
          <w:color w:val="000000"/>
          <w:sz w:val="28"/>
          <w:szCs w:val="28"/>
        </w:rPr>
        <w:t>Модуль «</w:t>
      </w:r>
      <w:r>
        <w:rPr>
          <w:b/>
          <w:bCs/>
          <w:color w:val="000000"/>
          <w:sz w:val="28"/>
          <w:szCs w:val="28"/>
        </w:rPr>
        <w:t>Гимнастика»</w:t>
      </w:r>
    </w:p>
    <w:p>
      <w:pPr>
        <w:pStyle w:val="Style43"/>
        <w:spacing w:lineRule="auto" w:line="240" w:before="0" w:after="0"/>
        <w:ind w:firstLine="709"/>
        <w:rPr>
          <w:color w:val="000000"/>
        </w:rPr>
      </w:pPr>
      <w:r>
        <w:rPr>
          <w:bCs/>
          <w:color w:val="000000"/>
          <w:sz w:val="28"/>
          <w:szCs w:val="28"/>
        </w:rPr>
        <w:t>В данный блок</w:t>
      </w:r>
      <w:r>
        <w:rPr>
          <w:b/>
          <w:bCs/>
          <w:color w:val="000000"/>
          <w:sz w:val="28"/>
          <w:szCs w:val="28"/>
        </w:rPr>
        <w:t xml:space="preserve"> </w:t>
      </w:r>
      <w:r>
        <w:rPr>
          <w:color w:val="000000"/>
          <w:sz w:val="28"/>
          <w:szCs w:val="28"/>
        </w:rPr>
        <w:t xml:space="preserve">необходимо включать физические упражнения, которые, прежде всего, будут направлены на коррекцию нарушений моторики и психомоторики учащихся с ЗПР. </w:t>
      </w:r>
    </w:p>
    <w:p>
      <w:pPr>
        <w:pStyle w:val="Style43"/>
        <w:spacing w:lineRule="auto" w:line="240" w:before="0" w:after="0"/>
        <w:ind w:firstLine="709"/>
        <w:rPr>
          <w:color w:val="000000"/>
        </w:rPr>
      </w:pPr>
      <w:r>
        <w:rPr>
          <w:color w:val="000000"/>
          <w:sz w:val="28"/>
          <w:szCs w:val="28"/>
        </w:rPr>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pPr>
        <w:pStyle w:val="Style43"/>
        <w:spacing w:lineRule="auto" w:line="240" w:before="0" w:after="0"/>
        <w:ind w:firstLine="709"/>
        <w:rPr>
          <w:color w:val="000000"/>
        </w:rPr>
      </w:pPr>
      <w:r>
        <w:rPr>
          <w:color w:val="000000"/>
          <w:sz w:val="28"/>
          <w:szCs w:val="28"/>
        </w:rPr>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pPr>
        <w:pStyle w:val="Style43"/>
        <w:spacing w:lineRule="auto" w:line="240" w:before="0" w:after="0"/>
        <w:ind w:firstLine="709"/>
        <w:rPr>
          <w:color w:val="000000"/>
        </w:rPr>
      </w:pPr>
      <w:r>
        <w:rPr>
          <w:color w:val="000000"/>
          <w:sz w:val="28"/>
          <w:szCs w:val="28"/>
        </w:rPr>
        <w:t>Обучение правильному дыханию в покое и при физической нагрузке осуществляет коррекцию дыхания, осанке.</w:t>
      </w:r>
    </w:p>
    <w:p>
      <w:pPr>
        <w:pStyle w:val="Style43"/>
        <w:spacing w:lineRule="auto" w:line="240" w:before="0" w:after="0"/>
        <w:ind w:firstLine="709"/>
        <w:rPr>
          <w:color w:val="000000"/>
        </w:rPr>
      </w:pPr>
      <w:r>
        <w:rPr>
          <w:color w:val="000000"/>
          <w:sz w:val="28"/>
          <w:szCs w:val="28"/>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pPr>
        <w:pStyle w:val="Style43"/>
        <w:spacing w:lineRule="auto" w:line="240" w:before="0" w:after="0"/>
        <w:ind w:firstLine="709"/>
        <w:rPr>
          <w:color w:val="000000"/>
        </w:rPr>
      </w:pPr>
      <w:r>
        <w:rPr>
          <w:color w:val="000000"/>
          <w:sz w:val="28"/>
          <w:szCs w:val="28"/>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pPr>
        <w:pStyle w:val="Style43"/>
        <w:spacing w:lineRule="auto" w:line="240" w:before="0" w:after="0"/>
        <w:ind w:firstLine="709"/>
        <w:rPr>
          <w:color w:val="000000"/>
        </w:rPr>
      </w:pPr>
      <w:r>
        <w:rPr>
          <w:rFonts w:eastAsia="Calibri" w:eastAsiaTheme="minorHAnsi"/>
          <w:b/>
          <w:color w:val="000000"/>
          <w:sz w:val="28"/>
          <w:szCs w:val="28"/>
        </w:rPr>
        <w:t>Модуль «</w:t>
      </w:r>
      <w:r>
        <w:rPr>
          <w:b/>
          <w:bCs/>
          <w:color w:val="000000"/>
          <w:sz w:val="28"/>
          <w:szCs w:val="28"/>
        </w:rPr>
        <w:t>Легкая атлетика»</w:t>
      </w:r>
    </w:p>
    <w:p>
      <w:pPr>
        <w:pStyle w:val="Style43"/>
        <w:spacing w:lineRule="auto" w:line="240" w:before="0" w:after="0"/>
        <w:ind w:firstLine="709"/>
        <w:rPr>
          <w:color w:val="000000"/>
        </w:rPr>
      </w:pPr>
      <w:r>
        <w:rPr>
          <w:bCs/>
          <w:color w:val="000000"/>
          <w:sz w:val="28"/>
          <w:szCs w:val="28"/>
        </w:rPr>
        <w:t>Данный</w:t>
      </w:r>
      <w:r>
        <w:rPr>
          <w:color w:val="000000"/>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pPr>
        <w:pStyle w:val="Normal"/>
        <w:spacing w:lineRule="auto" w:line="240" w:before="0" w:after="0"/>
        <w:ind w:firstLine="709"/>
        <w:jc w:val="both"/>
        <w:rPr>
          <w:color w:val="000000"/>
        </w:rPr>
      </w:pPr>
      <w:r>
        <w:rPr>
          <w:rFonts w:cs="Times New Roman"/>
          <w:color w:val="000000"/>
          <w:szCs w:val="28"/>
        </w:rPr>
        <w:t xml:space="preserve">Легкоатлетические упражнения: техника спортивной ходьбы, бега на короткие, средние и длинные дистанции, метание малого мяча. </w:t>
      </w:r>
    </w:p>
    <w:p>
      <w:pPr>
        <w:pStyle w:val="Normal"/>
        <w:spacing w:lineRule="auto" w:line="240" w:before="0" w:after="0"/>
        <w:ind w:firstLine="709"/>
        <w:jc w:val="both"/>
        <w:rPr>
          <w:color w:val="000000"/>
        </w:rPr>
      </w:pPr>
      <w:r>
        <w:rPr>
          <w:b/>
          <w:color w:val="000000"/>
          <w:szCs w:val="28"/>
        </w:rPr>
        <w:t>Модуль «</w:t>
      </w:r>
      <w:r>
        <w:rPr>
          <w:rFonts w:cs="Times New Roman"/>
          <w:b/>
          <w:bCs/>
          <w:color w:val="000000"/>
          <w:szCs w:val="28"/>
        </w:rPr>
        <w:t>Спортивные игры»</w:t>
      </w:r>
    </w:p>
    <w:p>
      <w:pPr>
        <w:pStyle w:val="Style43"/>
        <w:spacing w:lineRule="auto" w:line="240" w:before="0" w:after="0"/>
        <w:ind w:firstLine="709"/>
        <w:rPr>
          <w:color w:val="000000"/>
        </w:rPr>
      </w:pPr>
      <w:r>
        <w:rPr>
          <w:color w:val="000000"/>
          <w:sz w:val="28"/>
          <w:szCs w:val="28"/>
        </w:rPr>
        <w:t xml:space="preserve">При организации спортивных и подвижных игр для учащихся с ЗПР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учащихся. Особое значение для учащихся с ЗПР имеют подвижные игры с правилами. Они формируют способность учащегося 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 </w:t>
      </w:r>
    </w:p>
    <w:p>
      <w:pPr>
        <w:pStyle w:val="Style43"/>
        <w:spacing w:lineRule="auto" w:line="240" w:before="0" w:after="0"/>
        <w:ind w:firstLine="709"/>
        <w:rPr>
          <w:color w:val="000000"/>
        </w:rPr>
      </w:pPr>
      <w:r>
        <w:rPr>
          <w:color w:val="000000"/>
          <w:sz w:val="28"/>
          <w:szCs w:val="28"/>
        </w:rPr>
        <w:t>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pPr>
        <w:pStyle w:val="Style43"/>
        <w:spacing w:lineRule="auto" w:line="240" w:before="0" w:after="0"/>
        <w:ind w:firstLine="709"/>
        <w:rPr>
          <w:color w:val="000000"/>
        </w:rPr>
      </w:pPr>
      <w:r>
        <w:rPr>
          <w:color w:val="000000"/>
          <w:sz w:val="28"/>
          <w:szCs w:val="28"/>
        </w:rPr>
        <w:t xml:space="preserve">Баскетбол: перемещение без мяча и с мячом, технические приемы и тактические действия, передача, ведение мяча, броски в кольцо. </w:t>
      </w:r>
    </w:p>
    <w:p>
      <w:pPr>
        <w:pStyle w:val="Style43"/>
        <w:spacing w:lineRule="auto" w:line="240" w:before="0" w:after="0"/>
        <w:ind w:firstLine="709"/>
        <w:rPr>
          <w:color w:val="000000"/>
        </w:rPr>
      </w:pPr>
      <w:r>
        <w:rPr>
          <w:color w:val="000000"/>
          <w:sz w:val="28"/>
          <w:szCs w:val="28"/>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pPr>
        <w:pStyle w:val="Style43"/>
        <w:spacing w:lineRule="auto" w:line="240" w:before="0" w:after="0"/>
        <w:ind w:firstLine="709"/>
        <w:rPr>
          <w:color w:val="000000"/>
        </w:rPr>
      </w:pPr>
      <w:r>
        <w:rPr>
          <w:color w:val="000000"/>
          <w:sz w:val="28"/>
          <w:szCs w:val="28"/>
        </w:rPr>
        <w:t xml:space="preserve">Футбол: отбор мяча, ведение мяча, обводка соперника, выбор места в обороне и в атаке. </w:t>
      </w:r>
    </w:p>
    <w:p>
      <w:pPr>
        <w:pStyle w:val="Style43"/>
        <w:spacing w:lineRule="auto" w:line="240" w:before="0" w:after="0"/>
        <w:ind w:firstLine="709"/>
        <w:rPr>
          <w:color w:val="000000"/>
        </w:rPr>
      </w:pPr>
      <w:r>
        <w:rPr>
          <w:rFonts w:eastAsia="Calibri" w:eastAsiaTheme="minorHAnsi"/>
          <w:b/>
          <w:color w:val="000000"/>
          <w:sz w:val="28"/>
          <w:szCs w:val="28"/>
        </w:rPr>
        <w:t>Модуль «Зимние виды спорта (л</w:t>
      </w:r>
      <w:r>
        <w:rPr>
          <w:b/>
          <w:bCs/>
          <w:color w:val="000000"/>
          <w:sz w:val="28"/>
          <w:szCs w:val="28"/>
        </w:rPr>
        <w:t>ыжная подготовка)»</w:t>
      </w:r>
    </w:p>
    <w:p>
      <w:pPr>
        <w:pStyle w:val="Style43"/>
        <w:spacing w:lineRule="auto" w:line="240" w:before="0" w:after="0"/>
        <w:ind w:firstLine="709"/>
        <w:rPr>
          <w:color w:val="000000"/>
        </w:rPr>
      </w:pPr>
      <w:r>
        <w:rPr>
          <w:color w:val="000000"/>
          <w:sz w:val="28"/>
          <w:szCs w:val="28"/>
        </w:rPr>
        <w:t>Блок включает весь необходимый комплекс для развития движений, осанки, дыхания, координации, моторики и др.</w:t>
      </w:r>
    </w:p>
    <w:p>
      <w:pPr>
        <w:pStyle w:val="Style43"/>
        <w:spacing w:lineRule="auto" w:line="240" w:before="0" w:after="0"/>
        <w:ind w:firstLine="709"/>
        <w:rPr>
          <w:color w:val="000000"/>
        </w:rPr>
      </w:pPr>
      <w:r>
        <w:rPr>
          <w:color w:val="000000"/>
          <w:sz w:val="28"/>
          <w:szCs w:val="28"/>
        </w:rPr>
        <w:t xml:space="preserve">Техника основных способов передвижения на лыжах: </w:t>
      </w:r>
    </w:p>
    <w:p>
      <w:pPr>
        <w:pStyle w:val="Style43"/>
        <w:numPr>
          <w:ilvl w:val="0"/>
          <w:numId w:val="16"/>
        </w:numPr>
        <w:spacing w:lineRule="auto" w:line="240" w:before="0" w:after="0"/>
        <w:ind w:left="426" w:firstLine="709"/>
        <w:rPr>
          <w:color w:val="000000"/>
        </w:rPr>
      </w:pPr>
      <w:r>
        <w:rPr>
          <w:color w:val="000000"/>
          <w:sz w:val="28"/>
          <w:szCs w:val="28"/>
        </w:rPr>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pPr>
        <w:pStyle w:val="Style43"/>
        <w:numPr>
          <w:ilvl w:val="0"/>
          <w:numId w:val="16"/>
        </w:numPr>
        <w:spacing w:lineRule="auto" w:line="240" w:before="0" w:after="0"/>
        <w:ind w:left="426" w:firstLine="709"/>
        <w:rPr>
          <w:color w:val="000000"/>
        </w:rPr>
      </w:pPr>
      <w:r>
        <w:rPr>
          <w:color w:val="000000"/>
          <w:sz w:val="28"/>
          <w:szCs w:val="28"/>
        </w:rPr>
        <w:t xml:space="preserve">подъёмы на лыжах в гору; </w:t>
      </w:r>
    </w:p>
    <w:p>
      <w:pPr>
        <w:pStyle w:val="Style43"/>
        <w:numPr>
          <w:ilvl w:val="0"/>
          <w:numId w:val="16"/>
        </w:numPr>
        <w:spacing w:lineRule="auto" w:line="240" w:before="0" w:after="0"/>
        <w:ind w:left="426" w:firstLine="709"/>
        <w:rPr>
          <w:color w:val="000000"/>
        </w:rPr>
      </w:pPr>
      <w:r>
        <w:rPr>
          <w:color w:val="000000"/>
          <w:sz w:val="28"/>
          <w:szCs w:val="28"/>
        </w:rPr>
        <w:t xml:space="preserve">спуски с гор на лыжах; </w:t>
      </w:r>
    </w:p>
    <w:p>
      <w:pPr>
        <w:pStyle w:val="Style43"/>
        <w:numPr>
          <w:ilvl w:val="0"/>
          <w:numId w:val="16"/>
        </w:numPr>
        <w:spacing w:lineRule="auto" w:line="240" w:before="0" w:after="0"/>
        <w:ind w:left="426" w:firstLine="709"/>
        <w:rPr>
          <w:color w:val="000000"/>
        </w:rPr>
      </w:pPr>
      <w:r>
        <w:rPr>
          <w:color w:val="000000"/>
          <w:sz w:val="28"/>
          <w:szCs w:val="28"/>
        </w:rPr>
        <w:t xml:space="preserve">торможения при спусках; </w:t>
      </w:r>
    </w:p>
    <w:p>
      <w:pPr>
        <w:pStyle w:val="Style43"/>
        <w:numPr>
          <w:ilvl w:val="0"/>
          <w:numId w:val="16"/>
        </w:numPr>
        <w:spacing w:lineRule="auto" w:line="240" w:before="0" w:after="0"/>
        <w:ind w:left="426" w:firstLine="709"/>
        <w:rPr>
          <w:color w:val="000000"/>
        </w:rPr>
      </w:pPr>
      <w:r>
        <w:rPr>
          <w:color w:val="000000"/>
          <w:sz w:val="28"/>
          <w:szCs w:val="28"/>
        </w:rPr>
        <w:t xml:space="preserve">повороты на лыжах в движении; </w:t>
      </w:r>
    </w:p>
    <w:p>
      <w:pPr>
        <w:pStyle w:val="Style43"/>
        <w:numPr>
          <w:ilvl w:val="0"/>
          <w:numId w:val="16"/>
        </w:numPr>
        <w:spacing w:lineRule="auto" w:line="240" w:before="0" w:after="0"/>
        <w:ind w:left="426" w:firstLine="709"/>
        <w:rPr>
          <w:color w:val="000000"/>
        </w:rPr>
      </w:pPr>
      <w:r>
        <w:rPr>
          <w:color w:val="000000"/>
          <w:sz w:val="28"/>
          <w:szCs w:val="28"/>
        </w:rPr>
        <w:t>прохождение учебных дистанций.</w:t>
      </w:r>
    </w:p>
    <w:p>
      <w:pPr>
        <w:pStyle w:val="Style43"/>
        <w:spacing w:lineRule="auto" w:line="240" w:before="0" w:after="0"/>
        <w:ind w:firstLine="709"/>
        <w:rPr>
          <w:color w:val="000000"/>
        </w:rPr>
      </w:pPr>
      <w:r>
        <w:rPr>
          <w:b/>
          <w:color w:val="000000"/>
          <w:sz w:val="28"/>
          <w:szCs w:val="28"/>
        </w:rPr>
        <w:t>Модуль «Плавание»</w:t>
      </w:r>
    </w:p>
    <w:p>
      <w:pPr>
        <w:pStyle w:val="Normal"/>
        <w:widowControl w:val="false"/>
        <w:spacing w:lineRule="auto" w:line="240" w:before="0" w:after="0"/>
        <w:ind w:firstLine="709"/>
        <w:jc w:val="both"/>
        <w:rPr>
          <w:color w:val="000000"/>
        </w:rPr>
      </w:pPr>
      <w:r>
        <w:rPr>
          <w:rFonts w:eastAsia="Times New Roman" w:cs="Times New Roman"/>
          <w:color w:val="000000"/>
          <w:szCs w:val="28"/>
        </w:rPr>
        <w:t>В программу занятий включаются:</w:t>
      </w:r>
    </w:p>
    <w:p>
      <w:pPr>
        <w:pStyle w:val="Style43"/>
        <w:numPr>
          <w:ilvl w:val="0"/>
          <w:numId w:val="16"/>
        </w:numPr>
        <w:spacing w:lineRule="auto" w:line="240" w:before="0" w:after="0"/>
        <w:ind w:left="426" w:firstLine="709"/>
        <w:rPr>
          <w:color w:val="000000"/>
        </w:rPr>
      </w:pPr>
      <w:r>
        <w:rPr>
          <w:color w:val="000000"/>
          <w:sz w:val="28"/>
          <w:szCs w:val="28"/>
        </w:rPr>
        <w:t>комплекс общеразвивающих и подготовительных упражнений для развития правильного дыхания и координации движений;</w:t>
      </w:r>
    </w:p>
    <w:p>
      <w:pPr>
        <w:pStyle w:val="Style43"/>
        <w:numPr>
          <w:ilvl w:val="0"/>
          <w:numId w:val="16"/>
        </w:numPr>
        <w:spacing w:lineRule="auto" w:line="240" w:before="0" w:after="0"/>
        <w:ind w:left="426" w:firstLine="709"/>
        <w:rPr>
          <w:color w:val="000000"/>
        </w:rPr>
      </w:pPr>
      <w:r>
        <w:rPr>
          <w:color w:val="000000"/>
          <w:sz w:val="28"/>
          <w:szCs w:val="28"/>
        </w:rPr>
        <w:t>подводящие упражнения в лежании на воде, всплывании и скольжении;</w:t>
      </w:r>
    </w:p>
    <w:p>
      <w:pPr>
        <w:pStyle w:val="Style43"/>
        <w:numPr>
          <w:ilvl w:val="0"/>
          <w:numId w:val="16"/>
        </w:numPr>
        <w:spacing w:lineRule="auto" w:line="240" w:before="0" w:after="0"/>
        <w:ind w:left="426" w:firstLine="709"/>
        <w:rPr>
          <w:color w:val="000000"/>
        </w:rPr>
      </w:pPr>
      <w:r>
        <w:rPr>
          <w:color w:val="000000"/>
          <w:sz w:val="28"/>
          <w:szCs w:val="28"/>
        </w:rPr>
        <w:t>техника плавания «брасс» и «кроль» на спине и на груди;</w:t>
      </w:r>
    </w:p>
    <w:p>
      <w:pPr>
        <w:pStyle w:val="Style43"/>
        <w:numPr>
          <w:ilvl w:val="0"/>
          <w:numId w:val="16"/>
        </w:numPr>
        <w:spacing w:lineRule="auto" w:line="240" w:before="0" w:after="0"/>
        <w:ind w:left="426" w:firstLine="709"/>
        <w:rPr>
          <w:color w:val="000000"/>
        </w:rPr>
      </w:pPr>
      <w:r>
        <w:rPr>
          <w:color w:val="000000"/>
          <w:sz w:val="28"/>
          <w:szCs w:val="28"/>
        </w:rPr>
        <w:t>техника работы рук, ног и дыхания в полной координации движений;</w:t>
      </w:r>
    </w:p>
    <w:p>
      <w:pPr>
        <w:pStyle w:val="Style43"/>
        <w:numPr>
          <w:ilvl w:val="0"/>
          <w:numId w:val="16"/>
        </w:numPr>
        <w:spacing w:lineRule="auto" w:line="240" w:before="0" w:after="0"/>
        <w:ind w:left="426" w:firstLine="709"/>
        <w:rPr>
          <w:color w:val="000000"/>
        </w:rPr>
      </w:pPr>
      <w:r>
        <w:rPr>
          <w:color w:val="000000"/>
          <w:sz w:val="28"/>
          <w:szCs w:val="28"/>
        </w:rPr>
        <w:t>техника поворотов «маятник»;</w:t>
      </w:r>
    </w:p>
    <w:p>
      <w:pPr>
        <w:pStyle w:val="Style43"/>
        <w:numPr>
          <w:ilvl w:val="0"/>
          <w:numId w:val="16"/>
        </w:numPr>
        <w:spacing w:lineRule="auto" w:line="240" w:before="0" w:after="0"/>
        <w:ind w:left="426" w:firstLine="709"/>
        <w:rPr>
          <w:color w:val="000000"/>
        </w:rPr>
      </w:pPr>
      <w:r>
        <w:rPr>
          <w:color w:val="000000"/>
          <w:sz w:val="28"/>
          <w:szCs w:val="28"/>
        </w:rPr>
        <w:t>техника прыжков с тумбы и ныряний в воду;</w:t>
      </w:r>
    </w:p>
    <w:p>
      <w:pPr>
        <w:pStyle w:val="Style43"/>
        <w:numPr>
          <w:ilvl w:val="0"/>
          <w:numId w:val="16"/>
        </w:numPr>
        <w:spacing w:lineRule="auto" w:line="240" w:before="0" w:after="0"/>
        <w:ind w:left="426" w:firstLine="709"/>
        <w:rPr>
          <w:color w:val="000000"/>
        </w:rPr>
      </w:pPr>
      <w:r>
        <w:rPr>
          <w:color w:val="000000"/>
          <w:sz w:val="28"/>
          <w:szCs w:val="28"/>
        </w:rPr>
        <w:t>игры в воде с элементами плавания.</w:t>
      </w:r>
    </w:p>
    <w:p>
      <w:pPr>
        <w:pStyle w:val="Normal"/>
        <w:spacing w:lineRule="auto" w:line="240" w:before="0" w:after="0"/>
        <w:ind w:firstLine="709"/>
        <w:jc w:val="right"/>
        <w:rPr>
          <w:rFonts w:eastAsia="Times New Roman" w:cs="Times New Roman"/>
          <w:i/>
          <w:i/>
          <w:color w:val="000000"/>
          <w:szCs w:val="28"/>
        </w:rPr>
      </w:pPr>
      <w:r>
        <w:rPr>
          <w:rFonts w:eastAsia="Times New Roman" w:cs="Times New Roman"/>
          <w:i/>
          <w:color w:val="000000"/>
          <w:szCs w:val="28"/>
        </w:rPr>
      </w:r>
    </w:p>
    <w:p>
      <w:pPr>
        <w:pStyle w:val="Normal"/>
        <w:spacing w:lineRule="auto" w:line="360"/>
        <w:jc w:val="right"/>
        <w:rPr>
          <w:color w:val="000000"/>
        </w:rPr>
      </w:pPr>
      <w:r>
        <w:rPr>
          <w:rFonts w:eastAsia="Times New Roman" w:cs="Times New Roman"/>
          <w:i/>
          <w:color w:val="000000"/>
          <w:szCs w:val="28"/>
        </w:rPr>
        <w:t xml:space="preserve">Таблица 1. </w:t>
      </w:r>
      <w:r>
        <w:rPr>
          <w:rFonts w:cs="Times New Roman"/>
          <w:i/>
          <w:color w:val="000000"/>
          <w:szCs w:val="28"/>
        </w:rPr>
        <w:t xml:space="preserve">Примерный перечень упражнений </w:t>
      </w:r>
    </w:p>
    <w:tbl>
      <w:tblPr>
        <w:tblStyle w:val="TableNormal"/>
        <w:tblW w:w="9599" w:type="dxa"/>
        <w:jc w:val="left"/>
        <w:tblInd w:w="80" w:type="dxa"/>
        <w:tblLayout w:type="fixed"/>
        <w:tblCellMar>
          <w:top w:w="0" w:type="dxa"/>
          <w:left w:w="0" w:type="dxa"/>
          <w:bottom w:w="0" w:type="dxa"/>
          <w:right w:w="0" w:type="dxa"/>
        </w:tblCellMar>
        <w:tblLook w:val="04a0"/>
      </w:tblPr>
      <w:tblGrid>
        <w:gridCol w:w="24"/>
        <w:gridCol w:w="2154"/>
        <w:gridCol w:w="2552"/>
        <w:gridCol w:w="4868"/>
      </w:tblGrid>
      <w:tr>
        <w:trPr>
          <w:trHeight w:val="251" w:hRule="atLeast"/>
        </w:trPr>
        <w:tc>
          <w:tcPr>
            <w:tcW w:w="24" w:type="dxa"/>
            <w:tcBorders/>
          </w:tcPr>
          <w:p>
            <w:pPr>
              <w:pStyle w:val="Normal"/>
              <w:widowControl w:val="false"/>
              <w:suppressAutoHyphens w:val="true"/>
              <w:spacing w:lineRule="auto" w:line="240" w:before="0" w:after="0"/>
              <w:jc w:val="center"/>
              <w:rPr>
                <w:color w:val="000000"/>
                <w:sz w:val="24"/>
                <w:szCs w:val="24"/>
              </w:rPr>
            </w:pPr>
            <w:r>
              <w:rPr>
                <w:color w:val="000000"/>
                <w:sz w:val="24"/>
                <w:szCs w:val="24"/>
              </w:rPr>
            </w:r>
          </w:p>
        </w:tc>
        <w:tc>
          <w:tcPr>
            <w:tcW w:w="2154" w:type="dxa"/>
            <w:tcBorders>
              <w:top w:val="single" w:sz="8" w:space="0" w:color="000000"/>
              <w:left w:val="single" w:sz="8" w:space="0" w:color="000000"/>
              <w:bottom w:val="single" w:sz="8"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center"/>
              <w:rPr>
                <w:color w:val="000000"/>
                <w:sz w:val="24"/>
                <w:szCs w:val="24"/>
              </w:rPr>
            </w:pPr>
            <w:r>
              <w:rPr>
                <w:rFonts w:cs="Times New Roman"/>
                <w:b/>
                <w:bCs/>
                <w:color w:val="000000"/>
                <w:kern w:val="0"/>
                <w:sz w:val="24"/>
                <w:szCs w:val="24"/>
                <w:u w:val="none" w:color="333333"/>
                <w:lang w:val="ru-RU" w:bidi="ar-SA"/>
              </w:rPr>
              <w:t>Модуль / тематический блок</w:t>
            </w:r>
          </w:p>
        </w:tc>
        <w:tc>
          <w:tcPr>
            <w:tcW w:w="2552" w:type="dxa"/>
            <w:tcBorders>
              <w:top w:val="single" w:sz="8" w:space="0" w:color="000000"/>
              <w:left w:val="single" w:sz="8" w:space="0" w:color="000000"/>
              <w:bottom w:val="single" w:sz="8"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center"/>
              <w:rPr>
                <w:color w:val="000000"/>
                <w:sz w:val="24"/>
                <w:szCs w:val="24"/>
              </w:rPr>
            </w:pPr>
            <w:r>
              <w:rPr>
                <w:rFonts w:cs="Times New Roman"/>
                <w:b/>
                <w:bCs/>
                <w:color w:val="000000"/>
                <w:kern w:val="0"/>
                <w:sz w:val="24"/>
                <w:szCs w:val="24"/>
                <w:u w:val="none" w:color="333333"/>
                <w:lang w:val="ru-RU" w:bidi="ar-SA"/>
              </w:rPr>
              <w:t>Разделы</w:t>
            </w:r>
          </w:p>
        </w:tc>
        <w:tc>
          <w:tcPr>
            <w:tcW w:w="4868" w:type="dxa"/>
            <w:tcBorders>
              <w:top w:val="single" w:sz="8" w:space="0" w:color="000000"/>
              <w:left w:val="single" w:sz="8" w:space="0" w:color="000000"/>
              <w:bottom w:val="single" w:sz="8"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center"/>
              <w:rPr>
                <w:color w:val="000000"/>
                <w:sz w:val="24"/>
                <w:szCs w:val="24"/>
              </w:rPr>
            </w:pPr>
            <w:r>
              <w:rPr>
                <w:rFonts w:cs="Times New Roman"/>
                <w:b/>
                <w:bCs/>
                <w:color w:val="000000"/>
                <w:kern w:val="0"/>
                <w:sz w:val="24"/>
                <w:szCs w:val="24"/>
                <w:u w:val="none" w:color="333333"/>
                <w:lang w:val="ru-RU" w:bidi="ar-SA"/>
              </w:rPr>
              <w:t>Учебный материал</w:t>
            </w:r>
          </w:p>
        </w:tc>
      </w:tr>
      <w:tr>
        <w:trPr>
          <w:trHeight w:val="2876" w:hRule="atLeast"/>
        </w:trPr>
        <w:tc>
          <w:tcPr>
            <w:tcW w:w="24" w:type="dxa"/>
            <w:tcBorders/>
          </w:tcPr>
          <w:p>
            <w:pPr>
              <w:pStyle w:val="Normal"/>
              <w:widowControl w:val="false"/>
              <w:suppressAutoHyphens w:val="true"/>
              <w:spacing w:lineRule="auto" w:line="240" w:before="0" w:after="0"/>
              <w:jc w:val="left"/>
              <w:rPr>
                <w:rFonts w:eastAsia="Times New Roman"/>
                <w:color w:val="000000"/>
                <w:sz w:val="24"/>
                <w:szCs w:val="24"/>
                <w:u w:val="none" w:color="333333"/>
              </w:rPr>
            </w:pPr>
            <w:r>
              <w:rPr>
                <w:rFonts w:eastAsia="Times New Roman"/>
                <w:color w:val="000000"/>
                <w:sz w:val="24"/>
                <w:szCs w:val="24"/>
                <w:u w:val="none" w:color="333333"/>
              </w:rPr>
            </w:r>
          </w:p>
        </w:tc>
        <w:tc>
          <w:tcPr>
            <w:tcW w:w="2154" w:type="dxa"/>
            <w:tcBorders>
              <w:top w:val="single" w:sz="8"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left"/>
              <w:rPr>
                <w:color w:val="000000"/>
                <w:sz w:val="24"/>
                <w:szCs w:val="24"/>
                <w:u w:val="none" w:color="333333"/>
              </w:rPr>
            </w:pPr>
            <w:r>
              <w:rPr>
                <w:rFonts w:cs="Times New Roman"/>
                <w:color w:val="000000"/>
                <w:kern w:val="0"/>
                <w:sz w:val="24"/>
                <w:szCs w:val="24"/>
                <w:u w:val="none" w:color="333333"/>
                <w:lang w:val="ru-RU" w:bidi="ar-SA"/>
              </w:rPr>
              <w:t>Знания о физической культуре</w:t>
            </w:r>
          </w:p>
          <w:p>
            <w:pPr>
              <w:pStyle w:val="Normal"/>
              <w:widowControl w:val="false"/>
              <w:suppressAutoHyphens w:val="true"/>
              <w:spacing w:lineRule="auto" w:line="360" w:before="0" w:after="160"/>
              <w:jc w:val="left"/>
              <w:rPr>
                <w:color w:val="000000"/>
                <w:sz w:val="24"/>
                <w:szCs w:val="24"/>
              </w:rPr>
            </w:pPr>
            <w:r>
              <w:rPr>
                <w:color w:val="000000"/>
                <w:sz w:val="24"/>
                <w:szCs w:val="24"/>
              </w:rPr>
            </w:r>
          </w:p>
        </w:tc>
        <w:tc>
          <w:tcPr>
            <w:tcW w:w="2552" w:type="dxa"/>
            <w:tcBorders>
              <w:top w:val="single" w:sz="8"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left"/>
              <w:rPr>
                <w:color w:val="000000"/>
                <w:sz w:val="24"/>
                <w:szCs w:val="24"/>
              </w:rPr>
            </w:pPr>
            <w:r>
              <w:rPr>
                <w:rFonts w:cs="Times New Roman"/>
                <w:color w:val="000000"/>
                <w:kern w:val="0"/>
                <w:sz w:val="24"/>
                <w:szCs w:val="24"/>
                <w:lang w:val="ru-RU" w:bidi="ar-SA"/>
              </w:rPr>
              <w:t>Место и роль физической культуры и спорта в современном обществе.</w:t>
            </w:r>
          </w:p>
          <w:p>
            <w:pPr>
              <w:pStyle w:val="Normal"/>
              <w:widowControl w:val="false"/>
              <w:suppressAutoHyphens w:val="true"/>
              <w:spacing w:lineRule="auto" w:line="240" w:before="0" w:after="0"/>
              <w:jc w:val="left"/>
              <w:rPr>
                <w:color w:val="000000"/>
                <w:sz w:val="24"/>
                <w:szCs w:val="24"/>
              </w:rPr>
            </w:pPr>
            <w:r>
              <w:rPr>
                <w:rFonts w:cs="Times New Roman"/>
                <w:color w:val="000000"/>
                <w:kern w:val="0"/>
                <w:sz w:val="24"/>
                <w:szCs w:val="24"/>
                <w:lang w:val="ru-RU" w:bidi="ar-SA"/>
              </w:rPr>
              <w:t>Физическая культура - составная часть культуры, одно из важных средств укрепления здоровья и всестороннего физического развития занимающихся.</w:t>
            </w:r>
          </w:p>
          <w:p>
            <w:pPr>
              <w:pStyle w:val="Normal"/>
              <w:widowControl w:val="false"/>
              <w:suppressAutoHyphens w:val="true"/>
              <w:spacing w:lineRule="auto" w:line="240" w:before="0" w:after="0"/>
              <w:jc w:val="left"/>
              <w:rPr>
                <w:color w:val="000000"/>
                <w:sz w:val="24"/>
                <w:szCs w:val="24"/>
              </w:rPr>
            </w:pPr>
            <w:r>
              <w:rPr>
                <w:rFonts w:cs="Times New Roman"/>
                <w:color w:val="000000"/>
                <w:kern w:val="0"/>
                <w:sz w:val="24"/>
                <w:szCs w:val="24"/>
                <w:lang w:val="ru-RU" w:bidi="ar-SA"/>
              </w:rPr>
              <w:t>Понятия о здоровье и здоровом образе жизни. Необходимость контроля и наблюдения за состоянием здоровья, физическим развитием и физической подготовленностью. Техника безопасности при занятиях АФК и спортом.</w:t>
            </w:r>
          </w:p>
          <w:p>
            <w:pPr>
              <w:pStyle w:val="Normal"/>
              <w:widowControl w:val="false"/>
              <w:suppressAutoHyphens w:val="true"/>
              <w:spacing w:lineRule="auto" w:line="240" w:before="0" w:after="0"/>
              <w:jc w:val="left"/>
              <w:rPr>
                <w:color w:val="000000"/>
                <w:sz w:val="24"/>
                <w:szCs w:val="24"/>
              </w:rPr>
            </w:pPr>
            <w:r>
              <w:rPr>
                <w:rFonts w:cs="Times New Roman"/>
                <w:color w:val="000000"/>
                <w:kern w:val="0"/>
                <w:sz w:val="24"/>
                <w:szCs w:val="24"/>
                <w:lang w:val="ru-RU" w:bidi="ar-SA"/>
              </w:rPr>
              <w:t>Значение физической культуры для подготовки людей к трудовой деятельности.</w:t>
            </w:r>
          </w:p>
          <w:p>
            <w:pPr>
              <w:pStyle w:val="Normal"/>
              <w:widowControl w:val="false"/>
              <w:suppressAutoHyphens w:val="true"/>
              <w:spacing w:lineRule="auto" w:line="240" w:before="0" w:after="0"/>
              <w:jc w:val="left"/>
              <w:rPr>
                <w:color w:val="000000"/>
                <w:sz w:val="24"/>
                <w:szCs w:val="24"/>
              </w:rPr>
            </w:pPr>
            <w:r>
              <w:rPr>
                <w:rFonts w:cs="Times New Roman"/>
                <w:color w:val="000000"/>
                <w:kern w:val="0"/>
                <w:sz w:val="24"/>
                <w:szCs w:val="24"/>
                <w:lang w:val="ru-RU" w:bidi="ar-SA"/>
              </w:rPr>
              <w:t>История олимпийского движения, современное олимпийское движение в России, великие спортсмены.</w:t>
            </w:r>
          </w:p>
        </w:tc>
        <w:tc>
          <w:tcPr>
            <w:tcW w:w="4868" w:type="dxa"/>
            <w:tcBorders>
              <w:top w:val="single" w:sz="8"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360" w:before="0" w:after="0"/>
              <w:jc w:val="both"/>
              <w:rPr>
                <w:color w:val="000000"/>
                <w:sz w:val="24"/>
                <w:szCs w:val="24"/>
                <w:u w:val="none" w:color="333333"/>
              </w:rPr>
            </w:pPr>
            <w:r>
              <w:rPr>
                <w:rFonts w:cs="Times New Roman"/>
                <w:color w:val="000000"/>
                <w:kern w:val="0"/>
                <w:sz w:val="24"/>
                <w:szCs w:val="24"/>
                <w:u w:val="none" w:color="333333"/>
                <w:lang w:val="ru-RU" w:bidi="ar-SA"/>
              </w:rPr>
              <w:t>Печатные издания</w:t>
            </w:r>
          </w:p>
          <w:p>
            <w:pPr>
              <w:pStyle w:val="Normal"/>
              <w:widowControl w:val="false"/>
              <w:suppressAutoHyphens w:val="true"/>
              <w:spacing w:lineRule="auto" w:line="360" w:before="0" w:after="0"/>
              <w:jc w:val="both"/>
              <w:rPr>
                <w:color w:val="000000"/>
                <w:sz w:val="24"/>
                <w:szCs w:val="24"/>
                <w:u w:val="none" w:color="333333"/>
              </w:rPr>
            </w:pPr>
            <w:r>
              <w:rPr>
                <w:rFonts w:cs="Times New Roman"/>
                <w:color w:val="000000"/>
                <w:kern w:val="0"/>
                <w:sz w:val="24"/>
                <w:szCs w:val="24"/>
                <w:u w:val="none" w:color="333333"/>
                <w:lang w:val="ru-RU" w:bidi="ar-SA"/>
              </w:rPr>
              <w:t>Наглядный картинный материал</w:t>
            </w:r>
          </w:p>
          <w:p>
            <w:pPr>
              <w:pStyle w:val="Normal"/>
              <w:widowControl w:val="false"/>
              <w:suppressAutoHyphens w:val="true"/>
              <w:spacing w:lineRule="auto" w:line="360" w:before="0" w:after="0"/>
              <w:jc w:val="both"/>
              <w:rPr>
                <w:color w:val="000000"/>
                <w:sz w:val="24"/>
                <w:szCs w:val="24"/>
                <w:u w:val="none" w:color="333333"/>
              </w:rPr>
            </w:pPr>
            <w:r>
              <w:rPr>
                <w:rFonts w:cs="Times New Roman"/>
                <w:color w:val="000000"/>
                <w:kern w:val="0"/>
                <w:sz w:val="24"/>
                <w:szCs w:val="24"/>
                <w:u w:val="none" w:color="333333"/>
                <w:lang w:val="ru-RU" w:bidi="ar-SA"/>
              </w:rPr>
              <w:t>Презентации</w:t>
            </w:r>
          </w:p>
          <w:p>
            <w:pPr>
              <w:pStyle w:val="Normal"/>
              <w:widowControl w:val="false"/>
              <w:suppressAutoHyphens w:val="true"/>
              <w:spacing w:lineRule="auto" w:line="360" w:before="0" w:after="0"/>
              <w:jc w:val="both"/>
              <w:rPr>
                <w:color w:val="000000"/>
                <w:sz w:val="24"/>
                <w:szCs w:val="24"/>
                <w:u w:val="none" w:color="333333"/>
              </w:rPr>
            </w:pPr>
            <w:r>
              <w:rPr>
                <w:rFonts w:cs="Times New Roman"/>
                <w:color w:val="000000"/>
                <w:kern w:val="0"/>
                <w:sz w:val="24"/>
                <w:szCs w:val="24"/>
                <w:u w:val="none" w:color="333333"/>
                <w:lang w:val="ru-RU" w:bidi="ar-SA"/>
              </w:rPr>
              <w:t>Видео – фильмы</w:t>
            </w:r>
          </w:p>
          <w:p>
            <w:pPr>
              <w:pStyle w:val="Normal"/>
              <w:widowControl w:val="false"/>
              <w:suppressAutoHyphens w:val="true"/>
              <w:spacing w:lineRule="auto" w:line="360" w:before="0" w:after="0"/>
              <w:jc w:val="both"/>
              <w:rPr>
                <w:rFonts w:eastAsia="Times New Roman"/>
                <w:color w:val="000000"/>
                <w:sz w:val="24"/>
                <w:szCs w:val="24"/>
                <w:u w:val="none" w:color="333333"/>
              </w:rPr>
            </w:pPr>
            <w:r>
              <w:rPr>
                <w:rFonts w:eastAsia="Times New Roman"/>
                <w:color w:val="000000"/>
                <w:sz w:val="24"/>
                <w:szCs w:val="24"/>
                <w:u w:val="none" w:color="333333"/>
              </w:rPr>
            </w:r>
          </w:p>
          <w:p>
            <w:pPr>
              <w:pStyle w:val="Normal"/>
              <w:widowControl w:val="false"/>
              <w:suppressAutoHyphens w:val="true"/>
              <w:spacing w:lineRule="auto" w:line="360" w:before="0" w:after="0"/>
              <w:jc w:val="both"/>
              <w:rPr>
                <w:rFonts w:eastAsia="Times New Roman"/>
                <w:color w:val="000000"/>
                <w:sz w:val="24"/>
                <w:szCs w:val="24"/>
                <w:u w:val="none" w:color="333333"/>
              </w:rPr>
            </w:pPr>
            <w:r>
              <w:rPr>
                <w:rFonts w:eastAsia="Times New Roman"/>
                <w:color w:val="000000"/>
                <w:sz w:val="24"/>
                <w:szCs w:val="24"/>
                <w:u w:val="none" w:color="333333"/>
              </w:rPr>
            </w:r>
          </w:p>
          <w:p>
            <w:pPr>
              <w:pStyle w:val="Normal"/>
              <w:widowControl w:val="false"/>
              <w:suppressAutoHyphens w:val="true"/>
              <w:spacing w:lineRule="auto" w:line="360" w:before="0" w:after="0"/>
              <w:jc w:val="both"/>
              <w:rPr>
                <w:color w:val="000000"/>
                <w:sz w:val="24"/>
                <w:szCs w:val="24"/>
              </w:rPr>
            </w:pPr>
            <w:r>
              <w:rPr>
                <w:color w:val="000000"/>
                <w:sz w:val="24"/>
                <w:szCs w:val="24"/>
              </w:rPr>
            </w:r>
          </w:p>
        </w:tc>
      </w:tr>
      <w:tr>
        <w:trPr>
          <w:trHeight w:val="3018" w:hRule="atLeast"/>
        </w:trPr>
        <w:tc>
          <w:tcPr>
            <w:tcW w:w="24" w:type="dxa"/>
            <w:tcBorders/>
          </w:tcPr>
          <w:p>
            <w:pPr>
              <w:pStyle w:val="Normal"/>
              <w:widowControl w:val="false"/>
              <w:suppressAutoHyphens w:val="true"/>
              <w:spacing w:lineRule="auto" w:line="360" w:before="0" w:after="0"/>
              <w:jc w:val="left"/>
              <w:rPr>
                <w:color w:val="000000"/>
                <w:sz w:val="24"/>
                <w:szCs w:val="24"/>
              </w:rPr>
            </w:pPr>
            <w:r>
              <w:rPr>
                <w:color w:val="000000"/>
                <w:sz w:val="24"/>
                <w:szCs w:val="24"/>
              </w:rPr>
            </w:r>
          </w:p>
        </w:tc>
        <w:tc>
          <w:tcPr>
            <w:tcW w:w="2154" w:type="dxa"/>
            <w:tcBorders>
              <w:top w:val="single" w:sz="8"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360" w:before="0" w:after="0"/>
              <w:jc w:val="left"/>
              <w:rPr>
                <w:color w:val="000000"/>
                <w:sz w:val="24"/>
                <w:szCs w:val="24"/>
              </w:rPr>
            </w:pPr>
            <w:r>
              <w:rPr>
                <w:rFonts w:cs="Times New Roman"/>
                <w:bCs/>
                <w:color w:val="000000"/>
                <w:kern w:val="0"/>
                <w:sz w:val="24"/>
                <w:szCs w:val="24"/>
                <w:lang w:val="ru-RU" w:bidi="ar-SA"/>
              </w:rPr>
              <w:t>Гимнастика с элементами акробатики</w:t>
            </w:r>
          </w:p>
        </w:tc>
        <w:tc>
          <w:tcPr>
            <w:tcW w:w="2552" w:type="dxa"/>
            <w:tcBorders>
              <w:top w:val="single" w:sz="8"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both"/>
              <w:rPr>
                <w:color w:val="000000"/>
                <w:sz w:val="24"/>
                <w:szCs w:val="24"/>
              </w:rPr>
            </w:pPr>
            <w:r>
              <w:rPr>
                <w:rFonts w:cs="Times New Roman"/>
                <w:color w:val="000000"/>
                <w:kern w:val="0"/>
                <w:sz w:val="24"/>
                <w:szCs w:val="24"/>
                <w:lang w:val="ru-RU" w:bidi="ar-SA"/>
              </w:rPr>
              <w:t>Обучение основным гимнастическим элементам</w:t>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color w:val="000000"/>
                <w:sz w:val="24"/>
                <w:szCs w:val="24"/>
              </w:rPr>
            </w:r>
          </w:p>
          <w:p>
            <w:pPr>
              <w:pStyle w:val="Normal"/>
              <w:widowControl w:val="false"/>
              <w:suppressAutoHyphens w:val="true"/>
              <w:spacing w:lineRule="auto" w:line="240" w:before="0" w:after="0"/>
              <w:jc w:val="both"/>
              <w:rPr>
                <w:color w:val="000000"/>
                <w:sz w:val="24"/>
                <w:szCs w:val="24"/>
              </w:rPr>
            </w:pPr>
            <w:r>
              <w:rPr>
                <w:rFonts w:cs="Times New Roman"/>
                <w:color w:val="000000"/>
                <w:kern w:val="0"/>
                <w:sz w:val="24"/>
                <w:szCs w:val="24"/>
                <w:lang w:val="ru-RU" w:bidi="ar-SA"/>
              </w:rPr>
              <w:t>Обучение элементам акробатики</w:t>
            </w:r>
          </w:p>
        </w:tc>
        <w:tc>
          <w:tcPr>
            <w:tcW w:w="4868" w:type="dxa"/>
            <w:tcBorders>
              <w:top w:val="single" w:sz="8"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Общеразвивающие упражнения без предметов:</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Упражнения для развития рук и плечевого пояса: медленные плавные сгибания и разгибания; медленные плавные скручивая и</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вращения, махи, отведения и приведения.</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Упражнения для развития мышц шеи.</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Упражнения для развития мышц туловища.</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Упражнения с сопротивлением. Упражнения в парах – повороты и наклоны туловища, сгибание и разгибание рук, приседания с партнером, перенос партнера на спине и на плечах, игры с элементами сопротивления.</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Общеразвивающие упражнения с предметами:</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Упражнения с набивными мячами: поднимание, опускание, наклоны, повороты, перебрасывания с одной руки на другую перед собой, над головой, за спиной, броски и ловля мяча.</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Упражнения на месте (стоя, сидя, лежа) и в движении (в парах и группе с передачами, бросками и ловлей мяча).</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упражнения с утяжелителями сидя, если нет противопоказаний и нарушений осанки).</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Упражнения с малыми мячами – броски и ловля мяча после подбрасывания вверх, удара о пол, в стену (ловля мяча на месте, в прыжке, после кувырка в движении).</w:t>
            </w:r>
          </w:p>
          <w:p>
            <w:pPr>
              <w:pStyle w:val="Normal"/>
              <w:widowControl w:val="false"/>
              <w:suppressAutoHyphens w:val="true"/>
              <w:spacing w:lineRule="auto" w:line="240" w:before="0" w:after="0"/>
              <w:jc w:val="both"/>
              <w:rPr>
                <w:color w:val="000000"/>
                <w:sz w:val="24"/>
                <w:szCs w:val="24"/>
              </w:rPr>
            </w:pPr>
            <w:r>
              <w:rPr>
                <w:rFonts w:cs="Times New Roman"/>
                <w:color w:val="000000"/>
                <w:kern w:val="0"/>
                <w:sz w:val="24"/>
                <w:szCs w:val="24"/>
                <w:u w:val="none" w:color="333333"/>
                <w:lang w:val="ru-RU" w:bidi="ar-SA"/>
              </w:rPr>
              <w:t>Перекаты:</w:t>
            </w:r>
            <w:r>
              <w:rPr>
                <w:rFonts w:cs="Times New Roman"/>
                <w:color w:val="000000"/>
                <w:kern w:val="0"/>
                <w:sz w:val="24"/>
                <w:szCs w:val="24"/>
                <w:lang w:val="ru-RU" w:bidi="ar-SA"/>
              </w:rPr>
              <w:t xml:space="preserve"> </w:t>
            </w:r>
            <w:r>
              <w:rPr>
                <w:rFonts w:cs="Times New Roman"/>
                <w:color w:val="000000"/>
                <w:kern w:val="0"/>
                <w:sz w:val="24"/>
                <w:szCs w:val="24"/>
                <w:u w:val="none" w:color="333333"/>
                <w:lang w:val="ru-RU" w:bidi="ar-SA"/>
              </w:rPr>
              <w:t>вперед и назад из положения лёжа на спине, перекат вперед и назад из положения сидя, перекат вперед и назад из упора присев, круговой перекат в сторону, перекат вперед погнувшись.</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Упражнения в группировке: в положении лёжа на спине, сидя, в приседе.</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Кувырки: кувырок назад, кувырок назад прогнувшись через плечо, кувырок вперед, кувырок вперед с прыжка.</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Стойки: Стойка на лопатках. Стойка на голове и руках, стойка на руках</w:t>
            </w:r>
          </w:p>
          <w:p>
            <w:pPr>
              <w:pStyle w:val="Normal"/>
              <w:widowControl w:val="false"/>
              <w:suppressAutoHyphens w:val="true"/>
              <w:spacing w:lineRule="auto" w:line="240" w:before="0" w:after="0"/>
              <w:jc w:val="both"/>
              <w:rPr>
                <w:color w:val="000000"/>
                <w:sz w:val="24"/>
                <w:szCs w:val="24"/>
              </w:rPr>
            </w:pPr>
            <w:r>
              <w:rPr>
                <w:rFonts w:cs="Times New Roman"/>
                <w:color w:val="000000"/>
                <w:kern w:val="0"/>
                <w:sz w:val="24"/>
                <w:szCs w:val="24"/>
                <w:u w:val="none" w:color="333333"/>
                <w:lang w:val="ru-RU" w:bidi="ar-SA"/>
              </w:rPr>
              <w:t>Мост. Перевороты.</w:t>
            </w:r>
          </w:p>
          <w:p>
            <w:pPr>
              <w:pStyle w:val="Normal"/>
              <w:widowControl w:val="false"/>
              <w:suppressAutoHyphens w:val="true"/>
              <w:spacing w:lineRule="auto" w:line="240" w:before="0" w:after="0"/>
              <w:jc w:val="both"/>
              <w:rPr>
                <w:color w:val="000000"/>
                <w:sz w:val="24"/>
                <w:szCs w:val="24"/>
              </w:rPr>
            </w:pPr>
            <w:r>
              <w:rPr>
                <w:rFonts w:cs="Times New Roman"/>
                <w:color w:val="000000"/>
                <w:kern w:val="0"/>
                <w:sz w:val="24"/>
                <w:szCs w:val="24"/>
                <w:lang w:val="ru-RU" w:bidi="ar-SA"/>
              </w:rPr>
              <w:t>Постепенно усложняющиеся комбинации элементов в соответствии с двигательными возможностями учащихся.</w:t>
            </w:r>
          </w:p>
        </w:tc>
      </w:tr>
      <w:tr>
        <w:trPr>
          <w:trHeight w:val="1755" w:hRule="atLeast"/>
        </w:trPr>
        <w:tc>
          <w:tcPr>
            <w:tcW w:w="24" w:type="dxa"/>
            <w:tcBorders/>
          </w:tcPr>
          <w:p>
            <w:pPr>
              <w:pStyle w:val="Normal"/>
              <w:widowControl w:val="false"/>
              <w:suppressAutoHyphens w:val="true"/>
              <w:spacing w:lineRule="auto" w:line="360" w:before="0" w:after="0"/>
              <w:jc w:val="left"/>
              <w:rPr>
                <w:color w:val="000000"/>
                <w:sz w:val="24"/>
                <w:szCs w:val="24"/>
              </w:rPr>
            </w:pPr>
            <w:r>
              <w:rPr>
                <w:color w:val="000000"/>
                <w:sz w:val="24"/>
                <w:szCs w:val="24"/>
              </w:rPr>
            </w:r>
          </w:p>
        </w:tc>
        <w:tc>
          <w:tcPr>
            <w:tcW w:w="2154" w:type="dxa"/>
            <w:tcBorders>
              <w:top w:val="single" w:sz="8"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360" w:before="0" w:after="0"/>
              <w:jc w:val="left"/>
              <w:rPr>
                <w:color w:val="000000"/>
                <w:sz w:val="24"/>
                <w:szCs w:val="24"/>
              </w:rPr>
            </w:pPr>
            <w:r>
              <w:rPr>
                <w:rFonts w:cs="Times New Roman"/>
                <w:bCs/>
                <w:color w:val="000000"/>
                <w:kern w:val="0"/>
                <w:sz w:val="24"/>
                <w:szCs w:val="24"/>
                <w:lang w:val="ru-RU" w:bidi="ar-SA"/>
              </w:rPr>
              <w:t>Легкая атлетика</w:t>
            </w:r>
          </w:p>
        </w:tc>
        <w:tc>
          <w:tcPr>
            <w:tcW w:w="2552" w:type="dxa"/>
            <w:tcBorders>
              <w:top w:val="single" w:sz="8"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left"/>
              <w:rPr>
                <w:color w:val="000000"/>
                <w:sz w:val="24"/>
                <w:szCs w:val="24"/>
              </w:rPr>
            </w:pPr>
            <w:r>
              <w:rPr>
                <w:rFonts w:cs="Times New Roman"/>
                <w:color w:val="000000"/>
                <w:kern w:val="0"/>
                <w:sz w:val="24"/>
                <w:szCs w:val="24"/>
                <w:lang w:val="ru-RU" w:bidi="ar-SA"/>
              </w:rPr>
              <w:t>Обучение технике ходьбы и бега</w:t>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rFonts w:cs="Times New Roman"/>
                <w:color w:val="000000"/>
                <w:kern w:val="0"/>
                <w:sz w:val="24"/>
                <w:szCs w:val="24"/>
                <w:lang w:val="ru-RU" w:bidi="ar-SA"/>
              </w:rPr>
              <w:t>Обучение метанию малого мяча</w:t>
            </w:r>
          </w:p>
        </w:tc>
        <w:tc>
          <w:tcPr>
            <w:tcW w:w="4868" w:type="dxa"/>
            <w:tcBorders>
              <w:top w:val="single" w:sz="8"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both"/>
              <w:rPr>
                <w:b/>
                <w:b/>
                <w:bCs/>
                <w:color w:val="000000"/>
                <w:sz w:val="24"/>
                <w:szCs w:val="24"/>
                <w:u w:val="none" w:color="333333"/>
              </w:rPr>
            </w:pPr>
            <w:r>
              <w:rPr>
                <w:rFonts w:cs="Times New Roman"/>
                <w:b/>
                <w:bCs/>
                <w:color w:val="000000"/>
                <w:kern w:val="0"/>
                <w:sz w:val="24"/>
                <w:szCs w:val="24"/>
                <w:u w:val="none" w:color="333333"/>
                <w:lang w:val="ru-RU" w:bidi="ar-SA"/>
              </w:rPr>
              <w:t>Ходьба.</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Сочетание разновидностей ходьбы (на носках, на пятках, в полу-приседе, спиной вперед).</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Ходьба на носках с высоким подниманием бедра;</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ходьба приставным шагом левым и правым боком;</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ходьба с остановками для выполнения задания (присесть, повернуться, выполнить упражнение и др.);</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ходьба скрестным шагом;</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ходьба с изменением направлений по сигналу;</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ходьба с выполнением движений рук на координацию;</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ходьба с преодолением несложных препятствий;</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продолжительная ходьба (10-15 мин.) в различном темпе;</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пешие переходы по слабопересеченной местности до 1км,</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ходьба в различном темпе с выполнением заданий и другие.</w:t>
            </w:r>
          </w:p>
          <w:p>
            <w:pPr>
              <w:pStyle w:val="Normal"/>
              <w:widowControl w:val="false"/>
              <w:suppressAutoHyphens w:val="true"/>
              <w:spacing w:lineRule="auto" w:line="240" w:before="0" w:after="0"/>
              <w:jc w:val="both"/>
              <w:rPr>
                <w:b/>
                <w:b/>
                <w:bCs/>
                <w:color w:val="000000"/>
                <w:sz w:val="24"/>
                <w:szCs w:val="24"/>
                <w:u w:val="none" w:color="333333"/>
              </w:rPr>
            </w:pPr>
            <w:r>
              <w:rPr>
                <w:rFonts w:cs="Times New Roman"/>
                <w:b/>
                <w:bCs/>
                <w:color w:val="000000"/>
                <w:kern w:val="0"/>
                <w:sz w:val="24"/>
                <w:szCs w:val="24"/>
                <w:u w:val="none" w:color="333333"/>
                <w:lang w:val="ru-RU" w:bidi="ar-SA"/>
              </w:rPr>
              <w:t>Бег.</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Бег на месте с высоким подниманием бедра    со сменой темпа;</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Бег «змейкой», не задевая предметов; то же –    вдвоем, держась за руки;</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Бег по прямой по узкому (30–35 см) коридору;</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бег с подскоками, с подпрыгиванием и доставанием предметов;</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бег по ориентирам;</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бег в различном темпе;</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медленный бег в равномерном темпе от 5 до 15 минут;</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«Челночный бег»;</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бег с максимальной скоростью, остановками, с переноской предметов (кубиков, мячей);</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бег с грузом в руках;</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бег широким шагом на носках по прямой;</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скоростной бег на дистанции 10-30м;</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бег с преодолением малых препятствий (набивные мячи, полосы, скамейки) в среднем темпе;</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бег на 20-30м;</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эстафетный бег на отрезках 15-20м с передачей эстафеты касанием рукой партнера;</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бег с преодолением препятствий (высота до 20-30см);</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различные специальные беговые упражнения на отрезках до 30м;</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бег на 30м на скорость;</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кроссовый бег по слабопересеченной местности на расстояние до 1000м и другие.</w:t>
            </w:r>
          </w:p>
          <w:p>
            <w:pPr>
              <w:pStyle w:val="Normal"/>
              <w:widowControl w:val="false"/>
              <w:suppressAutoHyphens w:val="true"/>
              <w:spacing w:lineRule="auto" w:line="240" w:before="0" w:after="0"/>
              <w:jc w:val="both"/>
              <w:rPr>
                <w:color w:val="000000"/>
                <w:sz w:val="24"/>
                <w:szCs w:val="24"/>
                <w:u w:val="none" w:color="333333"/>
              </w:rPr>
            </w:pPr>
            <w:r>
              <w:rPr>
                <w:color w:val="000000"/>
                <w:sz w:val="24"/>
                <w:szCs w:val="24"/>
                <w:u w:val="none" w:color="333333"/>
              </w:rPr>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и быстроту движений; развитие скоростно-силовых качеств.</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Подготовительные упражнения с мячом: перекатывание мяча партнеру, перекатывания мяча через препятствия, катание мяча вдоль гимнастической скамейки. Подбрасывание и ловля мяча над собой и об стенку. Перебрасывание мяча двумя руками снизу, из-за головы партнеру и ловля двумя руками (с постепенным увеличением расстояния и    высоты полета). Дополнительные движения перед ловлей мяча.</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Стойка на мяче.</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w:t>
            </w:r>
          </w:p>
        </w:tc>
      </w:tr>
      <w:tr>
        <w:trPr>
          <w:trHeight w:val="2461" w:hRule="atLeast"/>
        </w:trPr>
        <w:tc>
          <w:tcPr>
            <w:tcW w:w="24" w:type="dxa"/>
            <w:tcBorders/>
          </w:tcPr>
          <w:p>
            <w:pPr>
              <w:pStyle w:val="Normal"/>
              <w:widowControl w:val="false"/>
              <w:shd w:val="clear" w:color="auto" w:fill="FFFFFF"/>
              <w:suppressAutoHyphens w:val="true"/>
              <w:spacing w:lineRule="auto" w:line="360" w:before="0" w:after="0"/>
              <w:jc w:val="left"/>
              <w:rPr>
                <w:color w:val="000000"/>
                <w:sz w:val="24"/>
                <w:szCs w:val="24"/>
              </w:rPr>
            </w:pPr>
            <w:r>
              <w:rPr>
                <w:color w:val="000000"/>
                <w:sz w:val="24"/>
                <w:szCs w:val="24"/>
              </w:rPr>
            </w:r>
          </w:p>
        </w:tc>
        <w:tc>
          <w:tcPr>
            <w:tcW w:w="2154" w:type="dxa"/>
            <w:tcBorders>
              <w:top w:val="single" w:sz="4"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hd w:val="clear" w:color="auto" w:fill="FFFFFF"/>
              <w:suppressAutoHyphens w:val="true"/>
              <w:spacing w:lineRule="auto" w:line="360" w:before="0" w:after="0"/>
              <w:jc w:val="left"/>
              <w:rPr>
                <w:color w:val="000000"/>
                <w:sz w:val="24"/>
                <w:szCs w:val="24"/>
              </w:rPr>
            </w:pPr>
            <w:r>
              <w:rPr>
                <w:rFonts w:cs="Times New Roman"/>
                <w:bCs/>
                <w:color w:val="000000"/>
                <w:kern w:val="0"/>
                <w:sz w:val="24"/>
                <w:szCs w:val="24"/>
                <w:lang w:val="ru-RU" w:bidi="ar-SA"/>
              </w:rPr>
              <w:t>Спортивные игры</w:t>
            </w:r>
          </w:p>
        </w:tc>
        <w:tc>
          <w:tcPr>
            <w:tcW w:w="2552" w:type="dxa"/>
            <w:tcBorders>
              <w:top w:val="single" w:sz="4"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left"/>
              <w:rPr>
                <w:color w:val="000000"/>
                <w:sz w:val="24"/>
                <w:szCs w:val="24"/>
              </w:rPr>
            </w:pPr>
            <w:r>
              <w:rPr>
                <w:rFonts w:cs="Times New Roman"/>
                <w:color w:val="000000"/>
                <w:kern w:val="0"/>
                <w:sz w:val="24"/>
                <w:szCs w:val="24"/>
                <w:lang w:val="ru-RU" w:bidi="ar-SA"/>
              </w:rPr>
              <w:t>Обучение игре в волейбол, баскетбол, футбол</w:t>
            </w:r>
          </w:p>
        </w:tc>
        <w:tc>
          <w:tcPr>
            <w:tcW w:w="4868" w:type="dxa"/>
            <w:tcBorders>
              <w:top w:val="single" w:sz="4"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Default"/>
              <w:widowControl w:val="false"/>
              <w:suppressAutoHyphens w:val="true"/>
              <w:spacing w:before="0" w:after="0"/>
              <w:jc w:val="both"/>
              <w:rPr>
                <w:rFonts w:cs="Times New Roman"/>
                <w:color w:val="000000"/>
              </w:rPr>
            </w:pPr>
            <w:r>
              <w:rPr>
                <w:rFonts w:cs="Times New Roman"/>
                <w:color w:val="000000"/>
                <w:kern w:val="0"/>
                <w:lang w:val="ru-RU" w:bidi="ar-SA"/>
              </w:rPr>
              <w:t>Изучение правил игры в волейбол, баскетбол, футбол с использованием наглядности: презентаций, печатных изданий, видеофильмов.</w:t>
            </w:r>
          </w:p>
          <w:p>
            <w:pPr>
              <w:pStyle w:val="Default"/>
              <w:widowControl w:val="false"/>
              <w:suppressAutoHyphens w:val="true"/>
              <w:spacing w:before="0" w:after="0"/>
              <w:jc w:val="both"/>
              <w:rPr>
                <w:rFonts w:cs="Times New Roman"/>
                <w:color w:val="000000"/>
              </w:rPr>
            </w:pPr>
            <w:r>
              <w:rPr>
                <w:rFonts w:cs="Times New Roman"/>
                <w:b/>
                <w:bCs/>
                <w:color w:val="000000"/>
                <w:kern w:val="0"/>
                <w:lang w:val="ru-RU" w:bidi="ar-SA"/>
              </w:rPr>
              <w:t>Баскетбол:</w:t>
            </w:r>
            <w:r>
              <w:rPr>
                <w:rFonts w:cs="Times New Roman"/>
                <w:color w:val="000000"/>
                <w:kern w:val="0"/>
                <w:lang w:val="ru-RU" w:bidi="ar-SA"/>
              </w:rPr>
              <w:t xml:space="preserve">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корзине двумя руками от груди и двумя руками снизу с места.</w:t>
            </w:r>
          </w:p>
          <w:p>
            <w:pPr>
              <w:pStyle w:val="Normal"/>
              <w:widowControl w:val="false"/>
              <w:suppressAutoHyphens w:val="true"/>
              <w:spacing w:lineRule="auto" w:line="240" w:before="0" w:after="0"/>
              <w:jc w:val="both"/>
              <w:rPr>
                <w:b/>
                <w:b/>
                <w:bCs/>
                <w:color w:val="000000"/>
                <w:sz w:val="24"/>
                <w:szCs w:val="24"/>
                <w:u w:val="none" w:color="333333"/>
              </w:rPr>
            </w:pPr>
            <w:r>
              <w:rPr>
                <w:rFonts w:cs="Times New Roman"/>
                <w:b/>
                <w:bCs/>
                <w:color w:val="000000"/>
                <w:kern w:val="0"/>
                <w:sz w:val="24"/>
                <w:szCs w:val="24"/>
                <w:u w:val="none" w:color="333333"/>
                <w:lang w:val="ru-RU" w:bidi="ar-SA"/>
              </w:rPr>
              <w:t>Волейбол:</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Передачи: передача мяча сверху двумя руками: над собой – на месте, в парах, в треугольнике; передачи в стену с изменением высоты и расстояния.</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Нижняя прямая подача: и.п. стоя лицом к сетке, ноги согнуты в коленях, одна нога впереди, туловище наклонено</w:t>
            </w:r>
          </w:p>
          <w:p>
            <w:pPr>
              <w:pStyle w:val="Normal"/>
              <w:widowControl w:val="false"/>
              <w:suppressAutoHyphens w:val="true"/>
              <w:spacing w:lineRule="auto" w:line="240" w:before="0" w:after="0"/>
              <w:jc w:val="both"/>
              <w:rPr>
                <w:b/>
                <w:b/>
                <w:bCs/>
                <w:color w:val="000000"/>
                <w:sz w:val="24"/>
                <w:szCs w:val="24"/>
                <w:u w:val="none" w:color="333333"/>
              </w:rPr>
            </w:pPr>
            <w:r>
              <w:rPr>
                <w:rFonts w:cs="Times New Roman"/>
                <w:b/>
                <w:bCs/>
                <w:color w:val="000000"/>
                <w:kern w:val="0"/>
                <w:sz w:val="24"/>
                <w:szCs w:val="24"/>
                <w:u w:val="none" w:color="333333"/>
                <w:lang w:val="ru-RU" w:bidi="ar-SA"/>
              </w:rPr>
              <w:t>Футбол:</w:t>
            </w:r>
          </w:p>
          <w:p>
            <w:pPr>
              <w:pStyle w:val="Normal"/>
              <w:widowControl w:val="false"/>
              <w:suppressAutoHyphens w:val="true"/>
              <w:spacing w:lineRule="auto" w:line="240" w:before="0" w:after="0"/>
              <w:jc w:val="both"/>
              <w:rPr>
                <w:color w:val="000000"/>
                <w:sz w:val="24"/>
                <w:szCs w:val="24"/>
              </w:rPr>
            </w:pPr>
            <w:r>
              <w:rPr>
                <w:rFonts w:cs="Times New Roman"/>
                <w:color w:val="000000"/>
                <w:kern w:val="0"/>
                <w:sz w:val="24"/>
                <w:szCs w:val="24"/>
                <w:lang w:val="ru-RU" w:bidi="ar-SA"/>
              </w:rPr>
              <w:t>Обучение движениям без мяча: бег (в том числе и с изменением направления); прыжки; финты без мяча (туловищем).</w:t>
            </w:r>
          </w:p>
          <w:p>
            <w:pPr>
              <w:pStyle w:val="Normal"/>
              <w:widowControl w:val="false"/>
              <w:suppressAutoHyphens w:val="true"/>
              <w:spacing w:lineRule="auto" w:line="240" w:before="0" w:after="0"/>
              <w:jc w:val="both"/>
              <w:rPr>
                <w:color w:val="000000"/>
                <w:sz w:val="24"/>
                <w:szCs w:val="24"/>
              </w:rPr>
            </w:pPr>
            <w:r>
              <w:rPr>
                <w:rFonts w:cs="Times New Roman"/>
                <w:color w:val="000000"/>
                <w:kern w:val="0"/>
                <w:sz w:val="24"/>
                <w:szCs w:val="24"/>
                <w:lang w:val="ru-RU" w:bidi="ar-SA"/>
              </w:rPr>
              <w:t>Обучение движениям с мячом: удар ногой;) прием (остановки) мяча; удар головой; ведение мяча; финты;</w:t>
            </w:r>
          </w:p>
          <w:p>
            <w:pPr>
              <w:pStyle w:val="Normal"/>
              <w:widowControl w:val="false"/>
              <w:suppressAutoHyphens w:val="true"/>
              <w:spacing w:lineRule="auto" w:line="240" w:before="0" w:after="0"/>
              <w:jc w:val="both"/>
              <w:rPr>
                <w:color w:val="000000"/>
                <w:sz w:val="24"/>
                <w:szCs w:val="24"/>
              </w:rPr>
            </w:pPr>
            <w:r>
              <w:rPr>
                <w:rFonts w:cs="Times New Roman"/>
                <w:color w:val="000000"/>
                <w:kern w:val="0"/>
                <w:sz w:val="24"/>
                <w:szCs w:val="24"/>
                <w:lang w:val="ru-RU" w:bidi="ar-SA"/>
              </w:rPr>
              <w:t>отбор мяча; вбрасывание мяча; техника вратаря.</w:t>
            </w:r>
          </w:p>
        </w:tc>
      </w:tr>
      <w:tr>
        <w:trPr>
          <w:trHeight w:val="4730" w:hRule="atLeast"/>
        </w:trPr>
        <w:tc>
          <w:tcPr>
            <w:tcW w:w="2178" w:type="dxa"/>
            <w:gridSpan w:val="2"/>
            <w:tcBorders>
              <w:top w:val="single" w:sz="4"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hd w:val="clear" w:color="auto" w:fill="FFFFFF"/>
              <w:suppressAutoHyphens w:val="true"/>
              <w:spacing w:lineRule="auto" w:line="360" w:before="0" w:after="0"/>
              <w:jc w:val="left"/>
              <w:rPr>
                <w:color w:val="000000"/>
                <w:sz w:val="24"/>
                <w:szCs w:val="24"/>
              </w:rPr>
            </w:pPr>
            <w:r>
              <w:rPr>
                <w:rFonts w:cs="Times New Roman"/>
                <w:bCs/>
                <w:color w:val="000000"/>
                <w:kern w:val="0"/>
                <w:sz w:val="24"/>
                <w:szCs w:val="24"/>
                <w:lang w:val="ru-RU" w:bidi="ar-SA"/>
              </w:rPr>
              <w:t>Зимние виды спорта</w:t>
            </w:r>
          </w:p>
        </w:tc>
        <w:tc>
          <w:tcPr>
            <w:tcW w:w="2552" w:type="dxa"/>
            <w:tcBorders>
              <w:top w:val="single" w:sz="4"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left"/>
              <w:rPr>
                <w:color w:val="000000"/>
                <w:sz w:val="24"/>
                <w:szCs w:val="24"/>
              </w:rPr>
            </w:pPr>
            <w:r>
              <w:rPr>
                <w:rFonts w:cs="Times New Roman"/>
                <w:color w:val="000000"/>
                <w:kern w:val="0"/>
                <w:sz w:val="24"/>
                <w:szCs w:val="24"/>
                <w:lang w:val="ru-RU" w:bidi="ar-SA"/>
              </w:rPr>
              <w:t>Обучение основным элементам лыжной подготовки</w:t>
            </w:r>
          </w:p>
        </w:tc>
        <w:tc>
          <w:tcPr>
            <w:tcW w:w="4868" w:type="dxa"/>
            <w:tcBorders>
              <w:top w:val="single" w:sz="4"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1) 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2) подъёмы на лыжах в гору;</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3) спуски с гор на лыжах;</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4) торможения при спусках;</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5) повороты на лыжах в движении;</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6) прохождение учебных дистанций (1, 2, 3 км).</w:t>
            </w:r>
          </w:p>
          <w:p>
            <w:pPr>
              <w:pStyle w:val="Normal"/>
              <w:widowControl w:val="false"/>
              <w:suppressAutoHyphens w:val="true"/>
              <w:spacing w:lineRule="auto" w:line="240" w:before="0" w:after="0"/>
              <w:jc w:val="both"/>
              <w:rPr>
                <w:color w:val="000000"/>
                <w:sz w:val="24"/>
                <w:szCs w:val="24"/>
              </w:rPr>
            </w:pPr>
            <w:r>
              <w:rPr>
                <w:rFonts w:cs="Times New Roman"/>
                <w:color w:val="000000"/>
                <w:kern w:val="0"/>
                <w:sz w:val="24"/>
                <w:szCs w:val="24"/>
                <w:u w:val="none" w:color="333333"/>
                <w:lang w:val="ru-RU" w:bidi="ar-SA"/>
              </w:rPr>
              <w:t>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основной стойке; подъем по склону наискось и прямо «лесенкой»; передвижение на лыжах в медленном темпе на отрезке до 1 км; передвижение на лыжах на скорость на отрезке 40-60 м. Игры "Кто дальше", "Быстрый лыжник", "Кто быстрее". Передвижение на лыжах до 1км.</w:t>
            </w:r>
          </w:p>
        </w:tc>
      </w:tr>
      <w:tr>
        <w:trPr>
          <w:trHeight w:val="2745" w:hRule="atLeast"/>
        </w:trPr>
        <w:tc>
          <w:tcPr>
            <w:tcW w:w="24" w:type="dxa"/>
            <w:tcBorders/>
          </w:tcPr>
          <w:p>
            <w:pPr>
              <w:pStyle w:val="Normal"/>
              <w:widowControl w:val="false"/>
              <w:shd w:val="clear" w:color="auto" w:fill="FFFFFF"/>
              <w:suppressAutoHyphens w:val="true"/>
              <w:spacing w:lineRule="auto" w:line="360" w:before="0" w:after="0"/>
              <w:jc w:val="left"/>
              <w:rPr>
                <w:color w:val="000000"/>
                <w:sz w:val="24"/>
                <w:szCs w:val="24"/>
              </w:rPr>
            </w:pPr>
            <w:r>
              <w:rPr>
                <w:color w:val="000000"/>
                <w:sz w:val="24"/>
                <w:szCs w:val="24"/>
              </w:rPr>
            </w:r>
          </w:p>
        </w:tc>
        <w:tc>
          <w:tcPr>
            <w:tcW w:w="2154" w:type="dxa"/>
            <w:tcBorders>
              <w:top w:val="single" w:sz="4"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hd w:val="clear" w:color="auto" w:fill="FFFFFF"/>
              <w:suppressAutoHyphens w:val="true"/>
              <w:spacing w:lineRule="auto" w:line="360" w:before="0" w:after="0"/>
              <w:jc w:val="left"/>
              <w:rPr>
                <w:color w:val="000000"/>
                <w:sz w:val="24"/>
                <w:szCs w:val="24"/>
              </w:rPr>
            </w:pPr>
            <w:r>
              <w:rPr>
                <w:rFonts w:cs="Times New Roman"/>
                <w:bCs/>
                <w:color w:val="000000"/>
                <w:kern w:val="0"/>
                <w:sz w:val="24"/>
                <w:szCs w:val="24"/>
                <w:lang w:val="ru-RU" w:bidi="ar-SA"/>
              </w:rPr>
              <w:t>Плавание</w:t>
            </w:r>
          </w:p>
        </w:tc>
        <w:tc>
          <w:tcPr>
            <w:tcW w:w="2552" w:type="dxa"/>
            <w:tcBorders>
              <w:top w:val="single" w:sz="4"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both"/>
              <w:rPr>
                <w:color w:val="000000"/>
                <w:sz w:val="24"/>
                <w:szCs w:val="24"/>
              </w:rPr>
            </w:pPr>
            <w:r>
              <w:rPr>
                <w:rFonts w:cs="Times New Roman"/>
                <w:color w:val="000000"/>
                <w:kern w:val="0"/>
                <w:sz w:val="24"/>
                <w:szCs w:val="24"/>
                <w:lang w:val="ru-RU" w:bidi="ar-SA"/>
              </w:rPr>
              <w:t>Обучение основным элементам плавания</w:t>
            </w:r>
          </w:p>
        </w:tc>
        <w:tc>
          <w:tcPr>
            <w:tcW w:w="4868" w:type="dxa"/>
            <w:tcBorders>
              <w:top w:val="single" w:sz="4"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Подготовительные упражнения:</w:t>
            </w:r>
          </w:p>
          <w:p>
            <w:pPr>
              <w:pStyle w:val="Normal"/>
              <w:widowControl w:val="false"/>
              <w:suppressAutoHyphens w:val="true"/>
              <w:spacing w:lineRule="auto" w:line="240" w:before="0" w:after="0"/>
              <w:jc w:val="both"/>
              <w:rPr>
                <w:i/>
                <w:i/>
                <w:iCs/>
                <w:color w:val="000000"/>
                <w:sz w:val="24"/>
                <w:szCs w:val="24"/>
                <w:u w:val="none" w:color="333333"/>
              </w:rPr>
            </w:pPr>
            <w:r>
              <w:rPr>
                <w:rFonts w:cs="Times New Roman"/>
                <w:i/>
                <w:iCs/>
                <w:color w:val="000000"/>
                <w:kern w:val="0"/>
                <w:sz w:val="24"/>
                <w:szCs w:val="24"/>
                <w:u w:val="none" w:color="333333"/>
                <w:lang w:val="ru-RU" w:bidi="ar-SA"/>
              </w:rPr>
              <w:t>Вхождение в воду и передвижения по дну бассейна</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И.п. –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глубине, в приседе, в наклоне.</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И.п. – стоя на дне, держась одной рукой за бортик, движения ногами по очереди: вперед, назад, в сторону, внутрь.</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Передвижения по дну, держась руками за бортик бассейна.</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Передвижение по дну, держась ближней рукой за бортик, другой отталкивать воду ладонью назад вниз.</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При отталкивании воды - рука прямая, форма ладони – «ложка».</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Передвижения по дну с различным исходным положением рук (в стороны, вперед, за голову, за спину, вверх).</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Движения по дну в полуприседе, ладони на коленях, на поясе, одновременно и попеременно отгребая ладонями воду назад.</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При выполнении задания, туловище немного наклонено вперед, руки в локтях выпрямлены, форма ладони – «ложка».</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И.п. – стоя на дне, руки в стороны. Выполнять руками одновременные движения внутрь и наружу вдоль поверхности воды, развивая усилия в сторону движения ладоней и немного вниз. (пальцы ладони слегка направлены вниз, руки чуть согнуты в локтях).</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В положении стоя сделать вдох, задержать дыхание и опустить лицо в воду.</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Присесть, оттолкнуться ногами от дна и выпрыгнуть вверх («Кто выше прыгнет?»).</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«Кто дольше продержит лицо в воде?»</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Пробежать в воде 4-5м, выполняя гребки руками.</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Упражнение «поплавок».</w:t>
            </w:r>
          </w:p>
          <w:p>
            <w:pPr>
              <w:pStyle w:val="Normal"/>
              <w:widowControl w:val="false"/>
              <w:suppressAutoHyphens w:val="true"/>
              <w:spacing w:lineRule="auto" w:line="240" w:before="0" w:after="0"/>
              <w:jc w:val="both"/>
              <w:rPr>
                <w:color w:val="000000"/>
                <w:sz w:val="24"/>
                <w:szCs w:val="24"/>
                <w:u w:val="none" w:color="333333"/>
              </w:rPr>
            </w:pPr>
            <w:r>
              <w:rPr>
                <w:rFonts w:cs="Times New Roman"/>
                <w:i/>
                <w:iCs/>
                <w:color w:val="000000"/>
                <w:kern w:val="0"/>
                <w:sz w:val="24"/>
                <w:szCs w:val="24"/>
                <w:u w:val="none" w:color="333333"/>
                <w:lang w:val="ru-RU" w:bidi="ar-SA"/>
              </w:rPr>
              <w:t>Подводящие упражнения в лежании на воде, всплывании и скольжении</w:t>
            </w:r>
            <w:r>
              <w:rPr>
                <w:rFonts w:cs="Times New Roman"/>
                <w:color w:val="000000"/>
                <w:kern w:val="0"/>
                <w:sz w:val="24"/>
                <w:szCs w:val="24"/>
                <w:u w:val="none" w:color="333333"/>
                <w:lang w:val="ru-RU" w:bidi="ar-SA"/>
              </w:rPr>
              <w:t>.</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Скольжение на груди. Стать спиной к бортику, поднять руки вверх за голову, соединить кисти. Сделать вдох, задержать дыхание, оттолкнувшись одной ногой от бортика, «проскользить» по поверхности воды. Стараться удержать туловище на поверхности воды как можно дольше.</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Скольжение на спине.</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Возможно использование специальных средств для удержания на поверхности воды и максимального расслабления.</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Скольжение на спине.</w:t>
            </w:r>
          </w:p>
          <w:p>
            <w:pPr>
              <w:pStyle w:val="Normal"/>
              <w:widowControl w:val="false"/>
              <w:suppressAutoHyphens w:val="true"/>
              <w:spacing w:lineRule="auto" w:line="240" w:before="0" w:after="0"/>
              <w:jc w:val="both"/>
              <w:rPr>
                <w:color w:val="000000"/>
                <w:sz w:val="24"/>
                <w:szCs w:val="24"/>
                <w:u w:val="none" w:color="333333"/>
              </w:rPr>
            </w:pPr>
            <w:r>
              <w:rPr>
                <w:rFonts w:cs="Times New Roman"/>
                <w:color w:val="000000"/>
                <w:kern w:val="0"/>
                <w:sz w:val="24"/>
                <w:szCs w:val="24"/>
                <w:u w:val="none" w:color="333333"/>
                <w:lang w:val="ru-RU" w:bidi="ar-SA"/>
              </w:rPr>
              <w:t>Выдохи в воду.</w:t>
            </w:r>
          </w:p>
          <w:p>
            <w:pPr>
              <w:pStyle w:val="Normal"/>
              <w:widowControl w:val="false"/>
              <w:suppressAutoHyphens w:val="true"/>
              <w:spacing w:lineRule="auto" w:line="240" w:before="0" w:after="0"/>
              <w:jc w:val="both"/>
              <w:rPr>
                <w:i/>
                <w:i/>
                <w:iCs/>
                <w:color w:val="000000"/>
                <w:sz w:val="24"/>
                <w:szCs w:val="24"/>
              </w:rPr>
            </w:pPr>
            <w:r>
              <w:rPr>
                <w:rFonts w:cs="Times New Roman"/>
                <w:i/>
                <w:iCs/>
                <w:color w:val="000000"/>
                <w:kern w:val="0"/>
                <w:sz w:val="24"/>
                <w:szCs w:val="24"/>
                <w:lang w:val="ru-RU" w:bidi="ar-SA"/>
              </w:rPr>
              <w:t>Плавание на груди и спине вольным стилем</w:t>
            </w:r>
          </w:p>
          <w:p>
            <w:pPr>
              <w:pStyle w:val="Normal"/>
              <w:widowControl w:val="false"/>
              <w:suppressAutoHyphens w:val="true"/>
              <w:spacing w:lineRule="auto" w:line="240" w:before="0" w:after="0"/>
              <w:jc w:val="both"/>
              <w:rPr>
                <w:color w:val="000000"/>
                <w:sz w:val="24"/>
                <w:szCs w:val="24"/>
              </w:rPr>
            </w:pPr>
            <w:r>
              <w:rPr>
                <w:rFonts w:cs="Times New Roman"/>
                <w:color w:val="000000"/>
                <w:kern w:val="0"/>
                <w:sz w:val="24"/>
                <w:szCs w:val="24"/>
                <w:lang w:val="ru-RU" w:bidi="ar-SA"/>
              </w:rPr>
              <w:t>Обучение технике плавания. Плавание в медленном темпе 25 м. Плавание на скорость 25, затем 50 м.</w:t>
            </w:r>
          </w:p>
        </w:tc>
      </w:tr>
    </w:tbl>
    <w:p>
      <w:pPr>
        <w:pStyle w:val="Style43"/>
        <w:spacing w:lineRule="auto" w:line="240" w:before="0" w:after="0"/>
        <w:ind w:firstLine="709"/>
        <w:rPr>
          <w:rFonts w:eastAsia="Calibri" w:eastAsiaTheme="minorHAnsi"/>
          <w:color w:val="000000"/>
          <w:szCs w:val="28"/>
        </w:rPr>
      </w:pPr>
      <w:r>
        <w:rPr>
          <w:rFonts w:eastAsia="Calibri" w:eastAsiaTheme="minorHAnsi"/>
          <w:color w:val="000000"/>
          <w:szCs w:val="28"/>
        </w:rPr>
      </w:r>
    </w:p>
    <w:p>
      <w:pPr>
        <w:pStyle w:val="Style43"/>
        <w:spacing w:lineRule="auto" w:line="240" w:before="0" w:after="0"/>
        <w:ind w:firstLine="709"/>
        <w:rPr>
          <w:rFonts w:eastAsia="Calibri" w:eastAsiaTheme="minorHAnsi"/>
          <w:color w:val="000000"/>
          <w:szCs w:val="28"/>
        </w:rPr>
      </w:pPr>
      <w:r>
        <w:rPr>
          <w:rFonts w:eastAsia="Calibri" w:eastAsiaTheme="minorHAnsi"/>
          <w:color w:val="000000"/>
          <w:szCs w:val="28"/>
        </w:rPr>
      </w:r>
    </w:p>
    <w:p>
      <w:pPr>
        <w:pStyle w:val="Style43"/>
        <w:spacing w:lineRule="auto" w:line="240" w:before="0" w:after="0"/>
        <w:ind w:firstLine="709"/>
        <w:rPr>
          <w:rFonts w:eastAsia="Calibri" w:eastAsiaTheme="minorHAnsi"/>
          <w:color w:val="000000"/>
          <w:szCs w:val="28"/>
        </w:rPr>
      </w:pPr>
      <w:r>
        <w:rPr>
          <w:rFonts w:eastAsia="Calibri" w:eastAsiaTheme="minorHAnsi"/>
          <w:color w:val="000000"/>
          <w:szCs w:val="28"/>
        </w:rPr>
      </w:r>
    </w:p>
    <w:p>
      <w:pPr>
        <w:pStyle w:val="Normal"/>
        <w:spacing w:lineRule="auto" w:line="240" w:before="0" w:after="0"/>
        <w:rPr>
          <w:color w:val="000000"/>
        </w:rPr>
      </w:pPr>
      <w:r>
        <w:rPr>
          <w:rFonts w:cs="Times New Roman"/>
          <w:color w:val="000000"/>
          <w:szCs w:val="28"/>
        </w:rPr>
        <w:t>ПЛАНИРУЕМЫЕ РЕЗУЛЬТАТЫ ОСВОЕНИЯ УЧЕБНОГО ПРЕДМЕТА «АДАПТИВНАЯ ФИЗИЧЕСКАЯ КУЛЬТУРА» НА УРОВНЕ ОСНОВНОГО ОБЩЕГО ОБРАЗОВАНИЯ</w:t>
      </w:r>
    </w:p>
    <w:p>
      <w:pPr>
        <w:pStyle w:val="Normal"/>
        <w:spacing w:lineRule="auto" w:line="240" w:before="0" w:after="0"/>
        <w:ind w:firstLine="687"/>
        <w:jc w:val="both"/>
        <w:rPr>
          <w:rFonts w:cs="Times New Roman"/>
          <w:color w:val="000000"/>
          <w:szCs w:val="28"/>
        </w:rPr>
      </w:pPr>
      <w:r>
        <w:rPr>
          <w:rFonts w:cs="Times New Roman"/>
          <w:color w:val="000000"/>
          <w:szCs w:val="28"/>
        </w:rPr>
      </w:r>
    </w:p>
    <w:p>
      <w:pPr>
        <w:pStyle w:val="Normal"/>
        <w:spacing w:lineRule="auto" w:line="240" w:before="0" w:after="0"/>
        <w:ind w:firstLine="687"/>
        <w:jc w:val="both"/>
        <w:rPr>
          <w:color w:val="000000"/>
        </w:rPr>
      </w:pPr>
      <w:r>
        <w:rPr>
          <w:rFonts w:cs="Times New Roman"/>
          <w:color w:val="000000"/>
          <w:szCs w:val="28"/>
        </w:rPr>
        <w:t>При подготовке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pPr>
        <w:pStyle w:val="Normal"/>
        <w:spacing w:lineRule="auto" w:line="240" w:before="0" w:after="0"/>
        <w:ind w:firstLine="687"/>
        <w:jc w:val="both"/>
        <w:rPr>
          <w:color w:val="000000"/>
        </w:rPr>
      </w:pPr>
      <w:r>
        <w:rPr>
          <w:rFonts w:cs="Times New Roman"/>
          <w:color w:val="000000"/>
          <w:szCs w:val="28"/>
        </w:rPr>
        <w:t xml:space="preserve">По структуре планируемые результаты освоения программы соответствуют планируемым результатам АООП ООО ЗПР, они включают в себя личностные, метапредметные и предметные результаты. </w:t>
      </w:r>
    </w:p>
    <w:p>
      <w:pPr>
        <w:pStyle w:val="Normal"/>
        <w:spacing w:lineRule="auto" w:line="240" w:before="0" w:after="0"/>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color w:val="000000"/>
          <w:szCs w:val="28"/>
        </w:rPr>
        <w:t>ЛИЧНОСТНЫЕ РЕЗУЛЬТАТЫ:</w:t>
      </w:r>
    </w:p>
    <w:p>
      <w:pPr>
        <w:pStyle w:val="Normal"/>
        <w:spacing w:lineRule="auto" w:line="240" w:before="0" w:after="0"/>
        <w:ind w:firstLine="709"/>
        <w:jc w:val="both"/>
        <w:rPr>
          <w:color w:val="000000"/>
        </w:rPr>
      </w:pPr>
      <w:r>
        <w:rPr>
          <w:rFonts w:eastAsia="Times New Roman" w:cs="Times New Roman"/>
          <w:color w:val="000000"/>
          <w:szCs w:val="28"/>
        </w:rPr>
        <w:t>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w:t>
      </w:r>
    </w:p>
    <w:p>
      <w:pPr>
        <w:pStyle w:val="Normal"/>
        <w:spacing w:lineRule="auto" w:line="240" w:before="0" w:after="0"/>
        <w:ind w:firstLine="709"/>
        <w:jc w:val="both"/>
        <w:rPr>
          <w:color w:val="000000"/>
        </w:rPr>
      </w:pPr>
      <w:r>
        <w:rPr>
          <w:rFonts w:eastAsia="Times New Roman" w:cs="Times New Roman"/>
          <w:color w:val="000000"/>
          <w:szCs w:val="28"/>
        </w:rPr>
        <w:t>готовность и способность учащихся с ЗПР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pPr>
        <w:pStyle w:val="Normal"/>
        <w:spacing w:lineRule="auto" w:line="240" w:before="0" w:after="0"/>
        <w:ind w:firstLine="709"/>
        <w:jc w:val="both"/>
        <w:rPr>
          <w:color w:val="000000"/>
        </w:rPr>
      </w:pPr>
      <w:r>
        <w:rPr>
          <w:rFonts w:eastAsia="Times New Roman" w:cs="Times New Roman"/>
          <w:color w:val="000000"/>
          <w:szCs w:val="28"/>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pPr>
        <w:pStyle w:val="Normal"/>
        <w:spacing w:lineRule="auto" w:line="240" w:before="0" w:after="0"/>
        <w:ind w:firstLine="709"/>
        <w:jc w:val="both"/>
        <w:rPr>
          <w:color w:val="000000"/>
        </w:rPr>
      </w:pPr>
      <w:r>
        <w:rPr>
          <w:rFonts w:eastAsia="Times New Roman" w:cs="Times New Roman"/>
          <w:color w:val="000000"/>
          <w:szCs w:val="28"/>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pPr>
        <w:pStyle w:val="Normal"/>
        <w:spacing w:lineRule="auto" w:line="240" w:before="0" w:after="0"/>
        <w:ind w:firstLine="709"/>
        <w:jc w:val="both"/>
        <w:rPr>
          <w:color w:val="000000"/>
        </w:rPr>
      </w:pPr>
      <w:r>
        <w:rPr>
          <w:rFonts w:eastAsia="Times New Roman" w:cs="Times New Roman"/>
          <w:color w:val="000000"/>
          <w:szCs w:val="28"/>
        </w:rPr>
        <w:t>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pPr>
        <w:pStyle w:val="Normal"/>
        <w:spacing w:lineRule="auto" w:line="240" w:before="0" w:after="0"/>
        <w:ind w:firstLine="709"/>
        <w:jc w:val="both"/>
        <w:rPr>
          <w:color w:val="000000"/>
        </w:rPr>
      </w:pPr>
      <w:r>
        <w:rPr>
          <w:rFonts w:eastAsia="Times New Roman" w:cs="Times New Roman"/>
          <w:color w:val="000000"/>
          <w:szCs w:val="28"/>
        </w:rPr>
        <w:t xml:space="preserve">освоенность социальных норм, правил поведения, ролей и форм на уроках «Адаптивная физическая культура»; </w:t>
      </w:r>
    </w:p>
    <w:p>
      <w:pPr>
        <w:pStyle w:val="Normal"/>
        <w:spacing w:lineRule="auto" w:line="240" w:before="0" w:after="0"/>
        <w:ind w:firstLine="709"/>
        <w:jc w:val="both"/>
        <w:rPr>
          <w:color w:val="000000"/>
        </w:rPr>
      </w:pPr>
      <w:r>
        <w:rPr>
          <w:rFonts w:eastAsia="Times New Roman" w:cs="Times New Roman"/>
          <w:color w:val="000000"/>
          <w:szCs w:val="28"/>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pPr>
        <w:pStyle w:val="Normal"/>
        <w:spacing w:lineRule="auto" w:line="240" w:before="0" w:after="0"/>
        <w:ind w:firstLine="709"/>
        <w:jc w:val="both"/>
        <w:rPr>
          <w:color w:val="000000"/>
        </w:rPr>
      </w:pPr>
      <w:r>
        <w:rPr>
          <w:rFonts w:eastAsia="Times New Roman" w:cs="Times New Roman"/>
          <w:color w:val="000000"/>
          <w:szCs w:val="28"/>
        </w:rPr>
        <w:t xml:space="preserve">развитость эстетического сознания через освоение понимания красоты движения и человека; </w:t>
      </w:r>
    </w:p>
    <w:p>
      <w:pPr>
        <w:pStyle w:val="Normal"/>
        <w:spacing w:lineRule="auto" w:line="240" w:before="0" w:after="0"/>
        <w:ind w:firstLine="709"/>
        <w:jc w:val="both"/>
        <w:rPr>
          <w:color w:val="000000"/>
        </w:rPr>
      </w:pPr>
      <w:r>
        <w:rPr>
          <w:rFonts w:eastAsia="Times New Roman" w:cs="Times New Roman"/>
          <w:color w:val="000000"/>
          <w:szCs w:val="28"/>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pPr>
        <w:pStyle w:val="Normal"/>
        <w:spacing w:lineRule="auto" w:line="240" w:before="0" w:after="0"/>
        <w:ind w:firstLine="709"/>
        <w:jc w:val="both"/>
        <w:rPr>
          <w:rFonts w:eastAsia="Times New Roman" w:cs="Times New Roman"/>
          <w:color w:val="000000"/>
          <w:szCs w:val="28"/>
        </w:rPr>
      </w:pPr>
      <w:r>
        <w:rPr>
          <w:rFonts w:eastAsia="Times New Roman" w:cs="Times New Roman"/>
          <w:color w:val="000000"/>
          <w:szCs w:val="28"/>
        </w:rPr>
      </w:r>
    </w:p>
    <w:p>
      <w:pPr>
        <w:pStyle w:val="Normal"/>
        <w:spacing w:lineRule="auto" w:line="240" w:before="0" w:after="0"/>
        <w:ind w:firstLine="709"/>
        <w:jc w:val="both"/>
        <w:rPr>
          <w:color w:val="000000"/>
        </w:rPr>
      </w:pPr>
      <w:r>
        <w:rPr>
          <w:rFonts w:cs="Times New Roman"/>
          <w:b/>
          <w:color w:val="000000"/>
          <w:szCs w:val="28"/>
        </w:rPr>
        <w:t>МЕТАПРЕДМЕТНЫЕ РЕЗУЛЬТАТЫ</w:t>
      </w:r>
    </w:p>
    <w:p>
      <w:pPr>
        <w:pStyle w:val="Normal"/>
        <w:spacing w:lineRule="auto" w:line="240" w:before="0" w:after="0"/>
        <w:ind w:firstLine="709"/>
        <w:jc w:val="both"/>
        <w:rPr>
          <w:color w:val="000000"/>
        </w:rPr>
      </w:pPr>
      <w:r>
        <w:rPr>
          <w:rFonts w:cs="Times New Roman"/>
          <w:b/>
          <w:bCs/>
          <w:i/>
          <w:color w:val="000000"/>
          <w:szCs w:val="28"/>
        </w:rPr>
        <w:t>Овладение универсальными учебными познавательными действиями:</w:t>
      </w:r>
    </w:p>
    <w:p>
      <w:pPr>
        <w:pStyle w:val="Normal"/>
        <w:spacing w:lineRule="auto" w:line="240" w:before="0" w:after="0"/>
        <w:ind w:firstLine="709"/>
        <w:jc w:val="both"/>
        <w:rPr>
          <w:color w:val="000000"/>
        </w:rPr>
      </w:pPr>
      <w:r>
        <w:rPr>
          <w:rFonts w:eastAsia="Times New Roman" w:cs="Times New Roman"/>
          <w:color w:val="000000"/>
          <w:szCs w:val="28"/>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pPr>
        <w:pStyle w:val="Normal"/>
        <w:spacing w:lineRule="auto" w:line="240" w:before="0" w:after="0"/>
        <w:ind w:firstLine="709"/>
        <w:jc w:val="both"/>
        <w:rPr>
          <w:color w:val="000000"/>
        </w:rPr>
      </w:pPr>
      <w:r>
        <w:rPr>
          <w:rFonts w:eastAsia="Times New Roman" w:cs="Times New Roman"/>
          <w:color w:val="000000"/>
          <w:szCs w:val="28"/>
        </w:rPr>
        <w:t>подбирать соответствующие термины к упражнению, движению или спортивному инвентарю;</w:t>
      </w:r>
    </w:p>
    <w:p>
      <w:pPr>
        <w:pStyle w:val="Normal"/>
        <w:spacing w:lineRule="auto" w:line="240" w:before="0" w:after="0"/>
        <w:ind w:firstLine="709"/>
        <w:jc w:val="both"/>
        <w:rPr>
          <w:color w:val="000000"/>
        </w:rPr>
      </w:pPr>
      <w:r>
        <w:rPr>
          <w:rFonts w:eastAsia="Times New Roman" w:cs="Times New Roman"/>
          <w:color w:val="000000"/>
          <w:szCs w:val="28"/>
        </w:rPr>
        <w:t>выделять общий признак или отличие двух или нескольких упражнений, объяснять их сходство или отличия;</w:t>
      </w:r>
    </w:p>
    <w:p>
      <w:pPr>
        <w:pStyle w:val="Normal"/>
        <w:spacing w:lineRule="auto" w:line="240" w:before="0" w:after="0"/>
        <w:ind w:firstLine="709"/>
        <w:jc w:val="both"/>
        <w:rPr>
          <w:color w:val="000000"/>
        </w:rPr>
      </w:pPr>
      <w:r>
        <w:rPr>
          <w:rFonts w:eastAsia="Times New Roman" w:cs="Times New Roman"/>
          <w:color w:val="000000"/>
          <w:szCs w:val="28"/>
        </w:rPr>
        <w:t>объединять движения, упражнения в группы по определенным признакам, сравнивать, классифицировать;</w:t>
      </w:r>
    </w:p>
    <w:p>
      <w:pPr>
        <w:pStyle w:val="Normal"/>
        <w:spacing w:lineRule="auto" w:line="240" w:before="0" w:after="0"/>
        <w:ind w:firstLine="709"/>
        <w:jc w:val="both"/>
        <w:rPr>
          <w:color w:val="000000"/>
        </w:rPr>
      </w:pPr>
      <w:r>
        <w:rPr>
          <w:rFonts w:eastAsia="Times New Roman" w:cs="Times New Roman"/>
          <w:color w:val="000000"/>
          <w:szCs w:val="28"/>
        </w:rPr>
        <w:t>различать/выделять явление из общего ряда других явлений;</w:t>
      </w:r>
    </w:p>
    <w:p>
      <w:pPr>
        <w:pStyle w:val="Normal"/>
        <w:spacing w:lineRule="auto" w:line="240" w:before="0" w:after="0"/>
        <w:ind w:firstLine="709"/>
        <w:jc w:val="both"/>
        <w:rPr>
          <w:color w:val="000000"/>
        </w:rPr>
      </w:pPr>
      <w:r>
        <w:rPr>
          <w:rFonts w:eastAsia="Times New Roman" w:cs="Times New Roman"/>
          <w:color w:val="000000"/>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pPr>
        <w:pStyle w:val="Normal"/>
        <w:spacing w:lineRule="auto" w:line="240" w:before="0" w:after="0"/>
        <w:ind w:firstLine="709"/>
        <w:jc w:val="both"/>
        <w:rPr>
          <w:color w:val="000000"/>
        </w:rPr>
      </w:pPr>
      <w:r>
        <w:rPr>
          <w:rFonts w:eastAsia="Times New Roman" w:cs="Times New Roman"/>
          <w:color w:val="000000"/>
          <w:szCs w:val="28"/>
        </w:rPr>
        <w:t>заполнять и/или дополнять таблицы, схемы, диаграммы, тексты: составление режима дня, программы тренировок и т.д.</w:t>
      </w:r>
    </w:p>
    <w:p>
      <w:pPr>
        <w:pStyle w:val="Normal"/>
        <w:spacing w:lineRule="auto" w:line="240" w:before="0" w:after="0"/>
        <w:ind w:firstLine="709"/>
        <w:jc w:val="both"/>
        <w:rPr>
          <w:color w:val="000000"/>
        </w:rPr>
      </w:pPr>
      <w:r>
        <w:rPr>
          <w:rFonts w:eastAsia="Times New Roman" w:cs="Times New Roman"/>
          <w:color w:val="000000"/>
          <w:szCs w:val="28"/>
        </w:rPr>
        <w:t>обозначать символом и знаком движение;</w:t>
      </w:r>
    </w:p>
    <w:p>
      <w:pPr>
        <w:pStyle w:val="Normal"/>
        <w:spacing w:lineRule="auto" w:line="240" w:before="0" w:after="0"/>
        <w:ind w:firstLine="709"/>
        <w:jc w:val="both"/>
        <w:rPr>
          <w:color w:val="000000"/>
        </w:rPr>
      </w:pPr>
      <w:r>
        <w:rPr>
          <w:rFonts w:eastAsia="Times New Roman" w:cs="Times New Roman"/>
          <w:color w:val="000000"/>
          <w:szCs w:val="28"/>
        </w:rPr>
        <w:t>определять логические связи между движениями, обозначать данные логические связи с помощью знаков в схеме выполнения упражнения;</w:t>
      </w:r>
    </w:p>
    <w:p>
      <w:pPr>
        <w:pStyle w:val="Normal"/>
        <w:spacing w:lineRule="auto" w:line="240" w:before="0" w:after="0"/>
        <w:ind w:firstLine="709"/>
        <w:jc w:val="both"/>
        <w:rPr>
          <w:color w:val="000000"/>
        </w:rPr>
      </w:pPr>
      <w:r>
        <w:rPr>
          <w:rFonts w:eastAsia="Times New Roman" w:cs="Times New Roman"/>
          <w:color w:val="000000"/>
          <w:szCs w:val="28"/>
        </w:rPr>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pPr>
        <w:pStyle w:val="Normal"/>
        <w:spacing w:lineRule="auto" w:line="240" w:before="0" w:after="0"/>
        <w:ind w:firstLine="709"/>
        <w:jc w:val="both"/>
        <w:rPr>
          <w:color w:val="000000"/>
        </w:rPr>
      </w:pPr>
      <w:r>
        <w:rPr>
          <w:rFonts w:eastAsia="Times New Roman" w:cs="Times New Roman"/>
          <w:color w:val="000000"/>
          <w:szCs w:val="28"/>
        </w:rPr>
        <w:t>находить в тексте требуемую информацию (в соответствии с целями изучения теоретических основ адаптивной физической культуры).</w:t>
      </w:r>
    </w:p>
    <w:p>
      <w:pPr>
        <w:pStyle w:val="Normal"/>
        <w:spacing w:lineRule="auto" w:line="240" w:before="0" w:after="0"/>
        <w:ind w:firstLine="709"/>
        <w:jc w:val="both"/>
        <w:rPr>
          <w:color w:val="000000"/>
        </w:rPr>
      </w:pPr>
      <w:r>
        <w:rPr>
          <w:rFonts w:cs="Times New Roman"/>
          <w:b/>
          <w:bCs/>
          <w:i/>
          <w:color w:val="000000"/>
          <w:szCs w:val="28"/>
        </w:rPr>
        <w:t>Овладение универсальными учебными коммуникативными действиями:</w:t>
      </w:r>
    </w:p>
    <w:p>
      <w:pPr>
        <w:pStyle w:val="Normal"/>
        <w:spacing w:lineRule="auto" w:line="240" w:before="0" w:after="0"/>
        <w:ind w:firstLine="709"/>
        <w:jc w:val="both"/>
        <w:rPr>
          <w:color w:val="000000"/>
        </w:rPr>
      </w:pPr>
      <w:r>
        <w:rPr>
          <w:rFonts w:eastAsia="Times New Roman" w:cs="Times New Roman"/>
          <w:color w:val="000000"/>
          <w:szCs w:val="28"/>
        </w:rPr>
        <w:t>определять возможные роли в совместной деятельности;</w:t>
      </w:r>
    </w:p>
    <w:p>
      <w:pPr>
        <w:pStyle w:val="Normal"/>
        <w:spacing w:lineRule="auto" w:line="240" w:before="0" w:after="0"/>
        <w:ind w:firstLine="709"/>
        <w:jc w:val="both"/>
        <w:rPr>
          <w:color w:val="000000"/>
        </w:rPr>
      </w:pPr>
      <w:r>
        <w:rPr>
          <w:rFonts w:eastAsia="Times New Roman" w:cs="Times New Roman"/>
          <w:color w:val="000000"/>
          <w:szCs w:val="28"/>
        </w:rPr>
        <w:t>организовывать самостоятельно или совместно с педагогом учебное сотрудничество и совместную деятельность с учителем и сверстниками; заниматься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pPr>
        <w:pStyle w:val="Normal"/>
        <w:spacing w:lineRule="auto" w:line="240" w:before="0" w:after="0"/>
        <w:ind w:firstLine="709"/>
        <w:jc w:val="both"/>
        <w:rPr>
          <w:color w:val="000000"/>
        </w:rPr>
      </w:pPr>
      <w:r>
        <w:rPr>
          <w:rFonts w:eastAsia="Times New Roman" w:cs="Times New Roman"/>
          <w:color w:val="000000"/>
          <w:szCs w:val="28"/>
        </w:rPr>
        <w:t>распознавать невербальные средства общения в процессе спортивных игр, прогнозировать конфликтные ситуации, смягчая конфликты;</w:t>
      </w:r>
    </w:p>
    <w:p>
      <w:pPr>
        <w:pStyle w:val="Normal"/>
        <w:spacing w:lineRule="auto" w:line="240" w:before="0" w:after="0"/>
        <w:ind w:firstLine="709"/>
        <w:jc w:val="both"/>
        <w:rPr>
          <w:color w:val="000000"/>
        </w:rPr>
      </w:pPr>
      <w:r>
        <w:rPr>
          <w:rFonts w:eastAsia="Times New Roman" w:cs="Times New Roman"/>
          <w:color w:val="000000"/>
          <w:szCs w:val="28"/>
        </w:rPr>
        <w:t>оценивать качество своего вклада в командный результат.</w:t>
      </w:r>
    </w:p>
    <w:p>
      <w:pPr>
        <w:pStyle w:val="Normal"/>
        <w:spacing w:lineRule="auto" w:line="240" w:before="0" w:after="0"/>
        <w:ind w:firstLine="709"/>
        <w:jc w:val="both"/>
        <w:rPr>
          <w:color w:val="000000"/>
        </w:rPr>
      </w:pPr>
      <w:r>
        <w:rPr>
          <w:rFonts w:cs="Times New Roman"/>
          <w:b/>
          <w:bCs/>
          <w:i/>
          <w:color w:val="000000"/>
          <w:szCs w:val="28"/>
        </w:rPr>
        <w:t>Овладение универсальными учебными регулятивными действиями:</w:t>
      </w:r>
    </w:p>
    <w:p>
      <w:pPr>
        <w:pStyle w:val="Normal"/>
        <w:spacing w:lineRule="auto" w:line="240" w:before="0" w:after="0"/>
        <w:ind w:firstLine="709"/>
        <w:jc w:val="both"/>
        <w:rPr>
          <w:color w:val="000000"/>
        </w:rPr>
      </w:pPr>
      <w:r>
        <w:rPr>
          <w:rFonts w:eastAsia="Times New Roman" w:cs="Times New Roman"/>
          <w:color w:val="000000"/>
          <w:szCs w:val="28"/>
        </w:rPr>
        <w:t>анализировать существующие и планировать будущие образовательные результаты по предмету «Адаптивная физическая культура»;</w:t>
      </w:r>
    </w:p>
    <w:p>
      <w:pPr>
        <w:pStyle w:val="Normal"/>
        <w:spacing w:lineRule="auto" w:line="240" w:before="0" w:after="0"/>
        <w:ind w:firstLine="709"/>
        <w:jc w:val="both"/>
        <w:rPr>
          <w:color w:val="000000"/>
        </w:rPr>
      </w:pPr>
      <w:r>
        <w:rPr>
          <w:rFonts w:eastAsia="Times New Roman" w:cs="Times New Roman"/>
          <w:color w:val="000000"/>
          <w:szCs w:val="28"/>
        </w:rPr>
        <w:t>определять совместно с педагогом критерии оценки планируемых образовательных результатов;</w:t>
      </w:r>
    </w:p>
    <w:p>
      <w:pPr>
        <w:pStyle w:val="Normal"/>
        <w:spacing w:lineRule="auto" w:line="240" w:before="0" w:after="0"/>
        <w:ind w:firstLine="709"/>
        <w:jc w:val="both"/>
        <w:rPr>
          <w:color w:val="000000"/>
        </w:rPr>
      </w:pPr>
      <w:r>
        <w:rPr>
          <w:rFonts w:eastAsia="Times New Roman" w:cs="Times New Roman"/>
          <w:color w:val="000000"/>
          <w:szCs w:val="28"/>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pPr>
        <w:pStyle w:val="Normal"/>
        <w:spacing w:lineRule="auto" w:line="240" w:before="0" w:after="0"/>
        <w:ind w:firstLine="709"/>
        <w:jc w:val="both"/>
        <w:rPr>
          <w:color w:val="000000"/>
        </w:rPr>
      </w:pPr>
      <w:r>
        <w:rPr>
          <w:rFonts w:eastAsia="Times New Roman" w:cs="Times New Roman"/>
          <w:color w:val="000000"/>
          <w:szCs w:val="28"/>
        </w:rPr>
        <w:t>выдвигать версии преодоления препятствий, формулировать гипотезы, в отдельных случаях – прогнозировать конечный результат;</w:t>
      </w:r>
    </w:p>
    <w:p>
      <w:pPr>
        <w:pStyle w:val="Normal"/>
        <w:spacing w:lineRule="auto" w:line="240" w:before="0" w:after="0"/>
        <w:ind w:firstLine="709"/>
        <w:jc w:val="both"/>
        <w:rPr>
          <w:color w:val="000000"/>
        </w:rPr>
      </w:pPr>
      <w:r>
        <w:rPr>
          <w:rFonts w:eastAsia="Times New Roman" w:cs="Times New Roman"/>
          <w:color w:val="000000"/>
          <w:szCs w:val="28"/>
        </w:rPr>
        <w:t>ставить цель и формулировать задачи собственной образовательной деятельности с учетом выявленных затруднений и существующих возможностей;</w:t>
      </w:r>
    </w:p>
    <w:p>
      <w:pPr>
        <w:pStyle w:val="Normal"/>
        <w:spacing w:lineRule="auto" w:line="240" w:before="0" w:after="0"/>
        <w:ind w:firstLine="709"/>
        <w:jc w:val="both"/>
        <w:rPr>
          <w:color w:val="000000"/>
        </w:rPr>
      </w:pPr>
      <w:r>
        <w:rPr>
          <w:rFonts w:eastAsia="Times New Roman" w:cs="Times New Roman"/>
          <w:color w:val="000000"/>
          <w:szCs w:val="28"/>
        </w:rPr>
        <w:t>обосновывать выбранные подходы и средства, используемые для достижения образовательных результатов.</w:t>
      </w:r>
    </w:p>
    <w:p>
      <w:pPr>
        <w:pStyle w:val="Normal"/>
        <w:spacing w:lineRule="auto" w:line="240" w:before="0" w:after="0"/>
        <w:ind w:firstLine="709"/>
        <w:jc w:val="both"/>
        <w:rPr>
          <w:color w:val="000000"/>
        </w:rPr>
      </w:pPr>
      <w:r>
        <w:rPr>
          <w:rFonts w:eastAsia="Times New Roman" w:cs="Times New Roman"/>
          <w:color w:val="000000"/>
          <w:szCs w:val="28"/>
        </w:rPr>
        <w:t>определять необходимые действия в соответствии с учебной и познавательной задачей и составлять алгоритм их выполнения;</w:t>
      </w:r>
    </w:p>
    <w:p>
      <w:pPr>
        <w:pStyle w:val="Normal"/>
        <w:spacing w:lineRule="auto" w:line="240" w:before="0" w:after="0"/>
        <w:ind w:firstLine="709"/>
        <w:jc w:val="both"/>
        <w:rPr>
          <w:color w:val="000000"/>
        </w:rPr>
      </w:pPr>
      <w:r>
        <w:rPr>
          <w:rFonts w:eastAsia="Times New Roman" w:cs="Times New Roman"/>
          <w:color w:val="000000"/>
          <w:szCs w:val="28"/>
        </w:rPr>
        <w:t>обосновывать и осуществлять выбор наиболее эффективных способов решения учебных задач;</w:t>
      </w:r>
    </w:p>
    <w:p>
      <w:pPr>
        <w:pStyle w:val="Normal"/>
        <w:spacing w:lineRule="auto" w:line="240" w:before="0" w:after="0"/>
        <w:ind w:firstLine="709"/>
        <w:jc w:val="both"/>
        <w:rPr>
          <w:color w:val="000000"/>
        </w:rPr>
      </w:pPr>
      <w:r>
        <w:rPr>
          <w:rFonts w:eastAsia="Times New Roman" w:cs="Times New Roman"/>
          <w:color w:val="000000"/>
          <w:szCs w:val="28"/>
        </w:rPr>
        <w:t>определять/находить, в том числе из предложенных вариантов, условия для выполнения учебной и задачи;</w:t>
      </w:r>
    </w:p>
    <w:p>
      <w:pPr>
        <w:pStyle w:val="Normal"/>
        <w:spacing w:lineRule="auto" w:line="240" w:before="0" w:after="0"/>
        <w:ind w:firstLine="709"/>
        <w:jc w:val="both"/>
        <w:rPr>
          <w:color w:val="000000"/>
        </w:rPr>
      </w:pPr>
      <w:r>
        <w:rPr>
          <w:rFonts w:eastAsia="Times New Roman" w:cs="Times New Roman"/>
          <w:color w:val="000000"/>
          <w:szCs w:val="28"/>
        </w:rPr>
        <w:t>выбирать из предложенных вариантов и самостоятельно искать оптимальные ресурсы для совершенствования двигательных функций;</w:t>
      </w:r>
    </w:p>
    <w:p>
      <w:pPr>
        <w:pStyle w:val="Normal"/>
        <w:spacing w:lineRule="auto" w:line="240" w:before="0" w:after="0"/>
        <w:ind w:firstLine="709"/>
        <w:jc w:val="both"/>
        <w:rPr>
          <w:color w:val="000000"/>
        </w:rPr>
      </w:pPr>
      <w:r>
        <w:rPr>
          <w:rFonts w:eastAsia="Times New Roman" w:cs="Times New Roman"/>
          <w:color w:val="000000"/>
          <w:szCs w:val="28"/>
        </w:rPr>
        <w:t>планировать и корректировать свое физическое развитие.</w:t>
      </w:r>
    </w:p>
    <w:p>
      <w:pPr>
        <w:pStyle w:val="Normal"/>
        <w:spacing w:lineRule="auto" w:line="240" w:before="0" w:after="0"/>
        <w:ind w:firstLine="709"/>
        <w:jc w:val="both"/>
        <w:rPr>
          <w:color w:val="000000"/>
        </w:rPr>
      </w:pPr>
      <w:r>
        <w:rPr>
          <w:rFonts w:eastAsia="Times New Roman" w:cs="Times New Roman"/>
          <w:color w:val="000000"/>
          <w:szCs w:val="28"/>
        </w:rPr>
        <w:t>различать результаты и способы действий при достижении результатов;</w:t>
      </w:r>
    </w:p>
    <w:p>
      <w:pPr>
        <w:pStyle w:val="Normal"/>
        <w:spacing w:lineRule="auto" w:line="240" w:before="0" w:after="0"/>
        <w:ind w:firstLine="709"/>
        <w:jc w:val="both"/>
        <w:rPr>
          <w:color w:val="000000"/>
        </w:rPr>
      </w:pPr>
      <w:r>
        <w:rPr>
          <w:rFonts w:eastAsia="Times New Roman" w:cs="Times New Roman"/>
          <w:color w:val="000000"/>
          <w:szCs w:val="28"/>
        </w:rPr>
        <w:t>определять совместно с педагогом критерии достижения планируемых результатов и критерии оценки своей учебной деятельности;</w:t>
      </w:r>
    </w:p>
    <w:p>
      <w:pPr>
        <w:pStyle w:val="Normal"/>
        <w:spacing w:lineRule="auto" w:line="240" w:before="0" w:after="0"/>
        <w:ind w:firstLine="709"/>
        <w:jc w:val="both"/>
        <w:rPr>
          <w:color w:val="000000"/>
        </w:rPr>
      </w:pPr>
      <w:r>
        <w:rPr>
          <w:rFonts w:eastAsia="Times New Roman" w:cs="Times New Roman"/>
          <w:color w:val="000000"/>
          <w:szCs w:val="28"/>
        </w:rPr>
        <w:t>отбирать инструменты для оценивания и оценивать свою деятельность, осуществлять самоконтроль на уроках по адаптивной физической культуре;</w:t>
      </w:r>
    </w:p>
    <w:p>
      <w:pPr>
        <w:pStyle w:val="Normal"/>
        <w:spacing w:lineRule="auto" w:line="240" w:before="0" w:after="0"/>
        <w:ind w:firstLine="709"/>
        <w:jc w:val="both"/>
        <w:rPr>
          <w:color w:val="000000"/>
        </w:rPr>
      </w:pPr>
      <w:r>
        <w:rPr>
          <w:rFonts w:eastAsia="Times New Roman" w:cs="Times New Roman"/>
          <w:color w:val="000000"/>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pPr>
        <w:pStyle w:val="Normal"/>
        <w:spacing w:lineRule="auto" w:line="240" w:before="0" w:after="0"/>
        <w:ind w:firstLine="709"/>
        <w:jc w:val="both"/>
        <w:rPr>
          <w:color w:val="000000"/>
        </w:rPr>
      </w:pPr>
      <w:r>
        <w:rPr>
          <w:rFonts w:eastAsia="Times New Roman" w:cs="Times New Roman"/>
          <w:color w:val="000000"/>
          <w:szCs w:val="28"/>
        </w:rPr>
        <w:t>определять критерии правильности (корректности) выполнения упражнения;</w:t>
      </w:r>
    </w:p>
    <w:p>
      <w:pPr>
        <w:pStyle w:val="Normal"/>
        <w:spacing w:lineRule="auto" w:line="240" w:before="0" w:after="0"/>
        <w:ind w:firstLine="709"/>
        <w:jc w:val="both"/>
        <w:rPr>
          <w:color w:val="000000"/>
        </w:rPr>
      </w:pPr>
      <w:r>
        <w:rPr>
          <w:rFonts w:eastAsia="Times New Roman" w:cs="Times New Roman"/>
          <w:color w:val="000000"/>
          <w:szCs w:val="28"/>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pPr>
        <w:pStyle w:val="Normal"/>
        <w:spacing w:lineRule="auto" w:line="240" w:before="0" w:after="0"/>
        <w:ind w:firstLine="709"/>
        <w:jc w:val="both"/>
        <w:rPr>
          <w:color w:val="000000"/>
        </w:rPr>
      </w:pPr>
      <w:r>
        <w:rPr>
          <w:rFonts w:eastAsia="Times New Roman" w:cs="Times New Roman"/>
          <w:color w:val="000000"/>
          <w:szCs w:val="28"/>
        </w:rPr>
        <w:t xml:space="preserve">фиксировать и анализировать динамику собственных образовательных результатов. </w:t>
      </w:r>
    </w:p>
    <w:p>
      <w:pPr>
        <w:pStyle w:val="Normal"/>
        <w:spacing w:lineRule="auto" w:line="240" w:before="0" w:after="0"/>
        <w:ind w:firstLine="709"/>
        <w:jc w:val="both"/>
        <w:rPr>
          <w:color w:val="000000"/>
        </w:rPr>
      </w:pPr>
      <w:r>
        <w:rPr>
          <w:rFonts w:eastAsia="Times New Roman" w:cs="Times New Roman"/>
          <w:color w:val="000000"/>
          <w:szCs w:val="28"/>
        </w:rPr>
        <w:t>анализировать собственную деятельность на уроках по адаптивной физкультуре и деятельность других учащихся в процессе взаимопроверки;</w:t>
      </w:r>
    </w:p>
    <w:p>
      <w:pPr>
        <w:pStyle w:val="Normal"/>
        <w:spacing w:lineRule="auto" w:line="240" w:before="0" w:after="0"/>
        <w:ind w:firstLine="709"/>
        <w:jc w:val="both"/>
        <w:rPr>
          <w:color w:val="000000"/>
        </w:rPr>
      </w:pPr>
      <w:r>
        <w:rPr>
          <w:rFonts w:eastAsia="Times New Roman" w:cs="Times New Roman"/>
          <w:color w:val="000000"/>
          <w:szCs w:val="28"/>
        </w:rPr>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pPr>
        <w:pStyle w:val="Normal"/>
        <w:spacing w:lineRule="auto" w:line="240" w:before="0" w:after="0"/>
        <w:ind w:firstLine="709"/>
        <w:jc w:val="both"/>
        <w:rPr>
          <w:color w:val="000000"/>
        </w:rPr>
      </w:pPr>
      <w:r>
        <w:rPr>
          <w:rFonts w:eastAsia="Times New Roman" w:cs="Times New Roman"/>
          <w:color w:val="000000"/>
          <w:szCs w:val="28"/>
        </w:rPr>
        <w:t>определять, какие действия по решению учебной задачи или параметры этих действий привели к правильному выполнению физического упражнения;</w:t>
      </w:r>
    </w:p>
    <w:p>
      <w:pPr>
        <w:pStyle w:val="Normal"/>
        <w:spacing w:lineRule="auto" w:line="240" w:before="0" w:after="0"/>
        <w:ind w:firstLine="709"/>
        <w:jc w:val="both"/>
        <w:rPr>
          <w:color w:val="000000"/>
        </w:rPr>
      </w:pPr>
      <w:r>
        <w:rPr>
          <w:rFonts w:eastAsia="Times New Roman" w:cs="Times New Roman"/>
          <w:color w:val="000000"/>
          <w:szCs w:val="28"/>
        </w:rPr>
        <w:t>демонстрировать приемы регуляции собственных психофизиологических/эмоциональных состояний.</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color w:val="000000"/>
          <w:szCs w:val="28"/>
        </w:rPr>
        <w:t>ПРЕДМЕТНЫЕ РЕЗУЛЬТАТЫ</w:t>
      </w:r>
    </w:p>
    <w:p>
      <w:pPr>
        <w:pStyle w:val="Normal"/>
        <w:spacing w:lineRule="auto" w:line="240" w:before="0" w:after="0"/>
        <w:ind w:firstLine="709"/>
        <w:jc w:val="both"/>
        <w:rPr>
          <w:color w:val="000000"/>
        </w:rPr>
      </w:pPr>
      <w:r>
        <w:rPr>
          <w:rFonts w:cs="Times New Roman"/>
          <w:color w:val="000000"/>
          <w:szCs w:val="28"/>
        </w:rPr>
        <w:t xml:space="preserve">Целевым ориентиром освоения обучающимися с ЗПР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 </w:t>
      </w:r>
    </w:p>
    <w:p>
      <w:pPr>
        <w:pStyle w:val="Normal"/>
        <w:spacing w:lineRule="auto" w:line="240" w:before="0" w:after="0"/>
        <w:ind w:firstLine="709"/>
        <w:jc w:val="both"/>
        <w:rPr>
          <w:color w:val="000000"/>
        </w:rPr>
      </w:pPr>
      <w:r>
        <w:rPr>
          <w:rFonts w:cs="Times New Roman"/>
          <w:color w:val="000000"/>
          <w:szCs w:val="28"/>
        </w:rPr>
        <w:t xml:space="preserve">Предметные результаты освоения программного материала по основным тематическим модулям («Знание о физической культуре», «Гимнастика», «Легкая атлетика», «Спортивные игры», «Лыжная подготовка», «Плавание») определяются индивидуально для каждого учащегося с ЗПР с учетом его особых образовательных потребностей, особенностей развития моторики и психомоторики. Обучающиеся с ЗПР должны уметь использовать полученные в ходе занятий теоретические знания на практике: в условиях тренировочных занятий, соревновательной деятельности, а также в повседневной двигательной деятельности. </w:t>
      </w:r>
    </w:p>
    <w:p>
      <w:pPr>
        <w:pStyle w:val="Normal"/>
        <w:widowControl w:val="false"/>
        <w:tabs>
          <w:tab w:val="clear" w:pos="709"/>
          <w:tab w:val="left" w:pos="993" w:leader="none"/>
        </w:tabs>
        <w:spacing w:lineRule="auto" w:line="240" w:before="0" w:after="0"/>
        <w:ind w:firstLine="709"/>
        <w:jc w:val="both"/>
        <w:rPr>
          <w:rFonts w:cs="Times New Roman"/>
          <w:color w:val="000000"/>
          <w:szCs w:val="28"/>
        </w:rPr>
      </w:pPr>
      <w:r>
        <w:rPr>
          <w:rFonts w:cs="Times New Roman"/>
          <w:color w:val="000000"/>
          <w:szCs w:val="28"/>
        </w:rPr>
      </w:r>
    </w:p>
    <w:p>
      <w:pPr>
        <w:pStyle w:val="Normal"/>
        <w:widowControl w:val="false"/>
        <w:tabs>
          <w:tab w:val="clear" w:pos="709"/>
          <w:tab w:val="left" w:pos="993" w:leader="none"/>
        </w:tabs>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360" w:before="0" w:after="0"/>
        <w:ind w:firstLine="709"/>
        <w:jc w:val="center"/>
        <w:rPr>
          <w:rFonts w:eastAsia="Times New Roman" w:cs="Times New Roman"/>
          <w:b/>
          <w:b/>
          <w:color w:val="000000"/>
          <w:szCs w:val="28"/>
        </w:rPr>
      </w:pPr>
      <w:r>
        <w:rPr>
          <w:rFonts w:eastAsia="Times New Roman" w:cs="Times New Roman"/>
          <w:b/>
          <w:color w:val="000000"/>
          <w:szCs w:val="28"/>
        </w:rPr>
      </w:r>
    </w:p>
    <w:p>
      <w:pPr>
        <w:pStyle w:val="Normal"/>
        <w:rPr>
          <w:rFonts w:eastAsia="Times New Roman" w:cs="Times New Roman"/>
          <w:b/>
          <w:b/>
          <w:color w:val="000000"/>
          <w:szCs w:val="28"/>
        </w:rPr>
      </w:pPr>
      <w:r>
        <w:rPr>
          <w:rFonts w:eastAsia="Times New Roman" w:cs="Times New Roman"/>
          <w:b/>
          <w:color w:val="000000"/>
          <w:szCs w:val="28"/>
        </w:rPr>
      </w:r>
      <w:r>
        <w:br w:type="page"/>
      </w:r>
    </w:p>
    <w:p>
      <w:pPr>
        <w:pStyle w:val="4"/>
        <w:rPr>
          <w:color w:val="000000"/>
        </w:rPr>
      </w:pPr>
      <w:bookmarkStart w:id="356" w:name="_Toc167626858"/>
      <w:r>
        <w:rPr>
          <w:rFonts w:eastAsia="Times New Roman"/>
          <w:caps/>
          <w:color w:val="000000"/>
        </w:rPr>
        <w:t>2.2.1.16. Основы безопасности и защиты родины</w:t>
      </w:r>
      <w:bookmarkEnd w:id="356"/>
    </w:p>
    <w:p>
      <w:pPr>
        <w:pStyle w:val="Normal"/>
        <w:spacing w:lineRule="auto" w:line="240" w:before="0" w:after="0"/>
        <w:ind w:firstLine="709"/>
        <w:jc w:val="both"/>
        <w:rPr>
          <w:rFonts w:eastAsia="" w:cs="Times New Roman" w:eastAsiaTheme="majorEastAsia"/>
          <w:bCs/>
          <w:color w:val="000000"/>
          <w:szCs w:val="28"/>
          <w:lang w:eastAsia="en-US"/>
        </w:rPr>
      </w:pPr>
      <w:r>
        <w:rPr>
          <w:rFonts w:eastAsia="" w:cs="Times New Roman" w:eastAsiaTheme="majorEastAsia"/>
          <w:bCs/>
          <w:color w:val="000000"/>
          <w:szCs w:val="28"/>
          <w:lang w:eastAsia="en-US"/>
        </w:rPr>
      </w:r>
      <w:bookmarkStart w:id="357" w:name="_Toc95498131"/>
      <w:bookmarkStart w:id="358" w:name="_Toc95498131"/>
      <w:bookmarkEnd w:id="358"/>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В Программе содержание учебного предмета ОБ</w:t>
      </w:r>
      <w:r>
        <w:rPr>
          <w:rFonts w:cs="Times New Roman"/>
          <w:color w:val="000000"/>
          <w:szCs w:val="28"/>
        </w:rPr>
        <w:t>Ж</w:t>
      </w:r>
      <w:r>
        <w:rPr>
          <w:rFonts w:cs="Times New Roman"/>
          <w:color w:val="000000"/>
          <w:szCs w:val="28"/>
        </w:rPr>
        <w:t xml:space="preserve">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модуль № 1 «Культура безопасности жизнедеятельности в современном обществе»;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модуль № 2 «Безопасность в быту. Безопасность на объектах экономики»;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модуль № 3 «Безопасность на транспорте»;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модуль № 4 «Безопасность в общественных местах»;</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модуль № 5 «Безопасность в природной среде»;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модуль № 6 «Здоровье и как его сохранить. Основы медицинских знаний»;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модуль № 7 «Безопасность в социуме»;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модуль № 8 «Безопасность в информационном пространстве»;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модуль № 9 «Основы противодействия экстремизму и терроризму»;</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модуль № 10 «Взаимодействие личности, общества и государства в обеспечении безопасности жизни и здоровья населения».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В целях обеспечения системного подхода в изучении учебного предмета ОБЗР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Программой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учащихся.</w:t>
      </w:r>
    </w:p>
    <w:p>
      <w:pPr>
        <w:pStyle w:val="Normal"/>
        <w:spacing w:lineRule="auto" w:line="240" w:before="0" w:after="0"/>
        <w:ind w:firstLine="709"/>
        <w:jc w:val="both"/>
        <w:rPr>
          <w:color w:val="000000"/>
        </w:rPr>
      </w:pPr>
      <w:r>
        <w:rPr>
          <w:rFonts w:cs="Times New Roman"/>
          <w:color w:val="000000"/>
          <w:szCs w:val="28"/>
        </w:rPr>
        <w:t xml:space="preserve"> </w:t>
      </w:r>
      <w:r>
        <w:rPr>
          <w:rFonts w:cs="Times New Roman"/>
          <w:color w:val="000000"/>
          <w:szCs w:val="28"/>
        </w:rPr>
        <w:t>рабочая программа разработана с целью оказания методической помощи преподавателям-организаторам, учителям ОБ</w:t>
      </w:r>
      <w:r>
        <w:rPr>
          <w:rFonts w:eastAsia="" w:cs="Times New Roman"/>
          <w:color w:val="000000"/>
          <w:kern w:val="0"/>
          <w:sz w:val="28"/>
          <w:szCs w:val="28"/>
          <w:lang w:val="ru-RU" w:eastAsia="ru-RU" w:bidi="ar-SA"/>
        </w:rPr>
        <w:t>Ж</w:t>
      </w:r>
      <w:r>
        <w:rPr>
          <w:rFonts w:cs="Times New Roman"/>
          <w:color w:val="000000"/>
          <w:szCs w:val="28"/>
        </w:rPr>
        <w:t xml:space="preserve"> в составлении рабочей программы по учебному предмету, ориентированной на системно-деятельностный и практико-ориентированный подход в преподавании ОБ</w:t>
      </w:r>
      <w:r>
        <w:rPr>
          <w:rFonts w:cs="Times New Roman"/>
          <w:color w:val="000000"/>
          <w:szCs w:val="28"/>
        </w:rPr>
        <w:t>Ж</w:t>
      </w:r>
      <w:r>
        <w:rPr>
          <w:rFonts w:cs="Times New Roman"/>
          <w:color w:val="000000"/>
          <w:szCs w:val="28"/>
        </w:rPr>
        <w:t xml:space="preserve"> учащимся с задержкой психического развития.</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bookmarkStart w:id="359" w:name="_Toc95498132"/>
      <w:r>
        <w:rPr>
          <w:rFonts w:eastAsia="" w:cs="Times New Roman" w:eastAsiaTheme="majorEastAsia"/>
          <w:b/>
          <w:bCs/>
          <w:color w:val="000000"/>
          <w:szCs w:val="28"/>
          <w:lang w:eastAsia="en-US"/>
        </w:rPr>
        <w:t>Общая характеристика учебного предмета «Основы безопасности жизнедеятельности»</w:t>
      </w:r>
      <w:bookmarkEnd w:id="359"/>
    </w:p>
    <w:p>
      <w:pPr>
        <w:pStyle w:val="Normal"/>
        <w:spacing w:lineRule="auto" w:line="240" w:before="0" w:after="0"/>
        <w:ind w:firstLine="709"/>
        <w:jc w:val="both"/>
        <w:rPr>
          <w:color w:val="000000"/>
        </w:rPr>
      </w:pPr>
      <w:r>
        <w:rPr>
          <w:rFonts w:cs="Times New Roman"/>
          <w:color w:val="000000"/>
          <w:szCs w:val="28"/>
        </w:rPr>
        <w:t>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Изучение учебного предмета «Основы безопасности жизнедеятельности» способствует получению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pPr>
        <w:pStyle w:val="Normal"/>
        <w:spacing w:lineRule="auto" w:line="240" w:before="0" w:after="0"/>
        <w:ind w:firstLine="709"/>
        <w:jc w:val="both"/>
        <w:rPr>
          <w:color w:val="000000"/>
        </w:rPr>
      </w:pPr>
      <w:r>
        <w:rPr>
          <w:rFonts w:cs="Times New Roman"/>
          <w:color w:val="000000"/>
          <w:kern w:val="2"/>
          <w:szCs w:val="28"/>
          <w:lang w:bidi="hi-IN"/>
        </w:rPr>
        <w:t xml:space="preserve">Значимость предмета для формирования жизненной компетенции учащихся с ЗПР заключается в </w:t>
      </w:r>
      <w:r>
        <w:rPr>
          <w:rFonts w:cs="Times New Roman"/>
          <w:color w:val="000000"/>
          <w:szCs w:val="28"/>
        </w:rPr>
        <w:t>углублении представлений о целостной и подробной картине мира, понимании взаимосвязей между деятельностью человека и состоянием природы; получении навыков и компетенций личной безопасности в условиях опасных и чрезвычайных ситуаций социально сложного и технически насыщенного окружающего мира; умении распознавать и противостоять психологической манипуляции, социально неблагоприятному воздействию.</w:t>
      </w:r>
    </w:p>
    <w:p>
      <w:pPr>
        <w:pStyle w:val="Normal"/>
        <w:spacing w:lineRule="auto" w:line="240" w:before="0" w:after="0"/>
        <w:ind w:firstLine="709"/>
        <w:jc w:val="both"/>
        <w:rPr>
          <w:color w:val="000000"/>
        </w:rPr>
      </w:pPr>
      <w:r>
        <w:rPr>
          <w:rFonts w:cs="Times New Roman"/>
          <w:color w:val="000000"/>
          <w:szCs w:val="28"/>
        </w:rPr>
        <w:t xml:space="preserve">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и особым образовательным потребностям учащихся с ЗПР. </w:t>
      </w:r>
      <w:r>
        <w:rPr>
          <w:rFonts w:eastAsia="Times New Roman" w:cs="Times New Roman"/>
          <w:color w:val="000000"/>
          <w:szCs w:val="28"/>
        </w:rPr>
        <w:t>Овладение учебным предметом «</w:t>
      </w:r>
      <w:r>
        <w:rPr>
          <w:rFonts w:cs="Times New Roman"/>
          <w:color w:val="000000"/>
          <w:szCs w:val="28"/>
        </w:rPr>
        <w:t>Основы безопасности жизнедеятельности</w:t>
      </w:r>
      <w:r>
        <w:rPr>
          <w:rFonts w:eastAsia="Times New Roman" w:cs="Times New Roman"/>
          <w:color w:val="000000"/>
          <w:szCs w:val="28"/>
        </w:rPr>
        <w:t xml:space="preserve">» представляет определенную сложность для данной категории </w:t>
      </w:r>
      <w:r>
        <w:rPr>
          <w:rFonts w:cs="Times New Roman"/>
          <w:color w:val="000000"/>
          <w:szCs w:val="28"/>
        </w:rPr>
        <w:t>учащихся</w:t>
      </w:r>
      <w:r>
        <w:rPr>
          <w:rFonts w:eastAsia="Times New Roman" w:cs="Times New Roman"/>
          <w:color w:val="000000"/>
          <w:szCs w:val="28"/>
        </w:rPr>
        <w:t xml:space="preserve"> с ОВЗ. Это связано со свое</w:t>
      </w:r>
      <w:r>
        <w:rPr>
          <w:rFonts w:cs="Times New Roman"/>
          <w:color w:val="000000"/>
          <w:szCs w:val="28"/>
        </w:rPr>
        <w:t xml:space="preserve">образием психической деятельности учащихся с ЗПР: </w:t>
      </w:r>
    </w:p>
    <w:p>
      <w:pPr>
        <w:pStyle w:val="Normal"/>
        <w:numPr>
          <w:ilvl w:val="0"/>
          <w:numId w:val="2"/>
        </w:numPr>
        <w:spacing w:lineRule="auto" w:line="240" w:before="0" w:after="0"/>
        <w:ind w:firstLine="709"/>
        <w:jc w:val="both"/>
        <w:rPr>
          <w:color w:val="000000"/>
        </w:rPr>
      </w:pPr>
      <w:r>
        <w:rPr>
          <w:rFonts w:cs="Times New Roman"/>
          <w:color w:val="000000"/>
          <w:szCs w:val="28"/>
        </w:rPr>
        <w:t>низким уровнем познавательной активности, вследствие чего обучающиеся овладевают гораздо меньшим объемом знаний и представлений об окружающем мире, чем их нормативно развивающиеся сверстники;</w:t>
      </w:r>
    </w:p>
    <w:p>
      <w:pPr>
        <w:pStyle w:val="Normal"/>
        <w:numPr>
          <w:ilvl w:val="0"/>
          <w:numId w:val="2"/>
        </w:numPr>
        <w:spacing w:lineRule="auto" w:line="240" w:before="0" w:after="0"/>
        <w:ind w:firstLine="709"/>
        <w:jc w:val="both"/>
        <w:rPr>
          <w:color w:val="000000"/>
        </w:rPr>
      </w:pPr>
      <w:r>
        <w:rPr>
          <w:rFonts w:cs="Times New Roman"/>
          <w:color w:val="000000"/>
          <w:szCs w:val="28"/>
        </w:rPr>
        <w:t>преимущественно пассивным характером усвоения знаний, которые с трудом актуализируются;</w:t>
      </w:r>
    </w:p>
    <w:p>
      <w:pPr>
        <w:pStyle w:val="Normal"/>
        <w:numPr>
          <w:ilvl w:val="0"/>
          <w:numId w:val="2"/>
        </w:numPr>
        <w:spacing w:lineRule="auto" w:line="240" w:before="0" w:after="0"/>
        <w:ind w:firstLine="709"/>
        <w:jc w:val="both"/>
        <w:rPr>
          <w:color w:val="000000"/>
        </w:rPr>
      </w:pPr>
      <w:r>
        <w:rPr>
          <w:rFonts w:cs="Times New Roman"/>
          <w:color w:val="000000"/>
          <w:szCs w:val="28"/>
        </w:rPr>
        <w:t>низким уровнем развития познавательной сферы, трудностями понимания причинно-следственных связей и прогнозирования последствий тех или иных действий;</w:t>
      </w:r>
    </w:p>
    <w:p>
      <w:pPr>
        <w:pStyle w:val="Normal"/>
        <w:numPr>
          <w:ilvl w:val="0"/>
          <w:numId w:val="2"/>
        </w:numPr>
        <w:spacing w:lineRule="auto" w:line="240" w:before="0" w:after="0"/>
        <w:ind w:firstLine="709"/>
        <w:jc w:val="both"/>
        <w:rPr>
          <w:color w:val="000000"/>
        </w:rPr>
      </w:pPr>
      <w:r>
        <w:rPr>
          <w:rFonts w:cs="Times New Roman"/>
          <w:color w:val="000000"/>
          <w:szCs w:val="28"/>
        </w:rPr>
        <w:t>недостаточной сформированностью саморегуляции деятельности и поведения.</w:t>
      </w:r>
    </w:p>
    <w:p>
      <w:pPr>
        <w:pStyle w:val="Normal"/>
        <w:tabs>
          <w:tab w:val="clear" w:pos="709"/>
          <w:tab w:val="left" w:pos="2080" w:leader="none"/>
          <w:tab w:val="left" w:pos="3380" w:leader="none"/>
          <w:tab w:val="left" w:pos="3720" w:leader="none"/>
          <w:tab w:val="left" w:pos="5020" w:leader="none"/>
          <w:tab w:val="left" w:pos="6560" w:leader="none"/>
          <w:tab w:val="left" w:pos="7780" w:leader="none"/>
          <w:tab w:val="left" w:pos="9740" w:leader="none"/>
        </w:tabs>
        <w:spacing w:lineRule="auto" w:line="240" w:before="0" w:after="0"/>
        <w:ind w:firstLine="709"/>
        <w:jc w:val="both"/>
        <w:rPr>
          <w:color w:val="000000"/>
        </w:rPr>
      </w:pPr>
      <w:r>
        <w:rPr>
          <w:rFonts w:cs="Times New Roman"/>
          <w:color w:val="000000"/>
          <w:szCs w:val="28"/>
        </w:rPr>
        <w:t>При адаптации программы основное внимание обращается на овладение обучающимися с ЗПР практическими умениями и навыками, на уменьшение объема теоретических сведений, включение отдельных тем или целых разделов в материалы для обзорного или ознакомительного изучения.</w:t>
      </w:r>
    </w:p>
    <w:p>
      <w:pPr>
        <w:pStyle w:val="Normal"/>
        <w:spacing w:lineRule="auto" w:line="240" w:before="0" w:after="0"/>
        <w:ind w:firstLine="709"/>
        <w:jc w:val="both"/>
        <w:rPr>
          <w:rFonts w:eastAsia="" w:cs="Times New Roman" w:eastAsiaTheme="majorEastAsia"/>
          <w:b/>
          <w:b/>
          <w:bCs/>
          <w:color w:val="000000"/>
          <w:szCs w:val="28"/>
          <w:lang w:eastAsia="en-US"/>
        </w:rPr>
      </w:pPr>
      <w:r>
        <w:rPr>
          <w:rFonts w:eastAsia="" w:cs="Times New Roman" w:eastAsiaTheme="majorEastAsia"/>
          <w:b/>
          <w:bCs/>
          <w:color w:val="000000"/>
          <w:szCs w:val="28"/>
          <w:lang w:eastAsia="en-US"/>
        </w:rPr>
      </w:r>
    </w:p>
    <w:p>
      <w:pPr>
        <w:pStyle w:val="Normal"/>
        <w:spacing w:lineRule="auto" w:line="240" w:before="0" w:after="0"/>
        <w:ind w:firstLine="709"/>
        <w:jc w:val="both"/>
        <w:rPr>
          <w:color w:val="000000"/>
        </w:rPr>
      </w:pPr>
      <w:bookmarkStart w:id="360" w:name="_Toc95498133"/>
      <w:r>
        <w:rPr>
          <w:rFonts w:eastAsia="" w:cs="Times New Roman" w:eastAsiaTheme="majorEastAsia"/>
          <w:b/>
          <w:bCs/>
          <w:color w:val="000000"/>
          <w:szCs w:val="28"/>
          <w:lang w:eastAsia="en-US"/>
        </w:rPr>
        <w:t>Цели и задачи изучения учебного предмета «Основы безопасности жизнедеятельности»</w:t>
      </w:r>
      <w:bookmarkEnd w:id="360"/>
    </w:p>
    <w:p>
      <w:pPr>
        <w:pStyle w:val="Normal"/>
        <w:tabs>
          <w:tab w:val="clear" w:pos="709"/>
          <w:tab w:val="left" w:pos="2080" w:leader="none"/>
          <w:tab w:val="left" w:pos="3380" w:leader="none"/>
          <w:tab w:val="left" w:pos="3720" w:leader="none"/>
          <w:tab w:val="left" w:pos="5020" w:leader="none"/>
          <w:tab w:val="left" w:pos="6560" w:leader="none"/>
          <w:tab w:val="left" w:pos="7780" w:leader="none"/>
          <w:tab w:val="left" w:pos="9740" w:leader="none"/>
        </w:tabs>
        <w:spacing w:lineRule="auto" w:line="240" w:before="0" w:after="0"/>
        <w:ind w:firstLine="709"/>
        <w:jc w:val="both"/>
        <w:rPr>
          <w:color w:val="000000"/>
        </w:rPr>
      </w:pPr>
      <w:r>
        <w:rPr>
          <w:rFonts w:cs="Times New Roman"/>
          <w:i/>
          <w:color w:val="000000"/>
          <w:szCs w:val="28"/>
        </w:rPr>
        <w:t>Целью</w:t>
      </w:r>
      <w:r>
        <w:rPr>
          <w:rFonts w:cs="Times New Roman"/>
          <w:color w:val="000000"/>
          <w:szCs w:val="28"/>
        </w:rPr>
        <w:t xml:space="preserve"> изучения учебного предмета «Основы безопасности жизнедеятельности» на уровне основного общего образования является формирование у учащихся базового уровня культуры безопасности жизнедеятельности в соответствии с современными потребностями личности, общества и государства</w:t>
      </w:r>
    </w:p>
    <w:p>
      <w:pPr>
        <w:pStyle w:val="Normal"/>
        <w:tabs>
          <w:tab w:val="clear" w:pos="709"/>
          <w:tab w:val="left" w:pos="2080" w:leader="none"/>
          <w:tab w:val="left" w:pos="3380" w:leader="none"/>
          <w:tab w:val="left" w:pos="3720" w:leader="none"/>
          <w:tab w:val="left" w:pos="5020" w:leader="none"/>
          <w:tab w:val="left" w:pos="6560" w:leader="none"/>
          <w:tab w:val="left" w:pos="7780" w:leader="none"/>
          <w:tab w:val="left" w:pos="9740" w:leader="none"/>
        </w:tabs>
        <w:spacing w:lineRule="auto" w:line="240" w:before="0" w:after="0"/>
        <w:ind w:firstLine="709"/>
        <w:jc w:val="both"/>
        <w:rPr>
          <w:color w:val="000000"/>
        </w:rPr>
      </w:pPr>
      <w:r>
        <w:rPr>
          <w:rFonts w:cs="Times New Roman"/>
          <w:color w:val="000000"/>
          <w:szCs w:val="28"/>
        </w:rPr>
        <w:t xml:space="preserve">Достижение этих целей применительно к учащимся с задержкой психического развития обеспечивается решением следующих </w:t>
      </w:r>
      <w:r>
        <w:rPr>
          <w:rFonts w:cs="Times New Roman"/>
          <w:i/>
          <w:color w:val="000000"/>
          <w:szCs w:val="28"/>
        </w:rPr>
        <w:t>задач:</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освоение обучающимися с ЗПР знаний о безопасном поведении в повседневной жизнедеятельности;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понимание необходимости беречь и сохранять свое здоровье как индивидуальную и общественную ценность;</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понимание необходимости сохранения природы и окружающей среды для полноценной жизни человека;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освоение обучающимися с ЗПР умений экологического проектирования безопасной жизнедеятельности с учетом природных, техногенных и социальных рисков;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освоение умений оказывать первую помощь пострадавшим;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освоение умений проявлять предосторожность в ситуациях неопределенности;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освоение умений использовать средства индивидуальной и коллективной защиты.</w:t>
      </w:r>
    </w:p>
    <w:p>
      <w:pPr>
        <w:pStyle w:val="Normal"/>
        <w:tabs>
          <w:tab w:val="clear" w:pos="709"/>
          <w:tab w:val="left" w:pos="2080" w:leader="none"/>
          <w:tab w:val="left" w:pos="3380" w:leader="none"/>
          <w:tab w:val="left" w:pos="3720" w:leader="none"/>
          <w:tab w:val="left" w:pos="5020" w:leader="none"/>
          <w:tab w:val="left" w:pos="6560" w:leader="none"/>
          <w:tab w:val="left" w:pos="7780" w:leader="none"/>
          <w:tab w:val="left" w:pos="9740" w:leader="none"/>
        </w:tabs>
        <w:spacing w:lineRule="auto" w:line="240" w:before="0" w:after="0"/>
        <w:ind w:firstLine="709"/>
        <w:jc w:val="both"/>
        <w:rPr>
          <w:color w:val="000000"/>
        </w:rPr>
      </w:pPr>
      <w:r>
        <w:rPr>
          <w:rFonts w:cs="Times New Roman"/>
          <w:color w:val="000000"/>
          <w:szCs w:val="28"/>
        </w:rPr>
        <w:t>Освоение и понимание учебного предмета «Основы безопасности жизнедеятельности» направлено на: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воспитание у учащихся с ЗПР чувства ответственности за личную безопасность, ценностного отношения к своему здоровью и жизни;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 xml:space="preserve">развитие у учащихся с ЗПР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формирование у учащихся с ЗПР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антиэкстримистской и антитеррористической личностной позиции, нетерпимости к действиям и влияниям, представляющим угрозу для жизни человека.</w:t>
      </w:r>
    </w:p>
    <w:p>
      <w:pPr>
        <w:pStyle w:val="Normal"/>
        <w:tabs>
          <w:tab w:val="clear" w:pos="709"/>
          <w:tab w:val="left" w:pos="851" w:leader="none"/>
        </w:tabs>
        <w:spacing w:lineRule="auto" w:line="240" w:before="0" w:after="0"/>
        <w:ind w:left="284" w:firstLine="709"/>
        <w:contextualSpacing/>
        <w:jc w:val="both"/>
        <w:rPr>
          <w:rFonts w:eastAsia="Calibri" w:cs="Times New Roman" w:eastAsiaTheme="minorHAnsi"/>
          <w:color w:val="000000"/>
          <w:szCs w:val="28"/>
          <w:lang w:eastAsia="en-US"/>
        </w:rPr>
      </w:pPr>
      <w:r>
        <w:rPr>
          <w:rFonts w:eastAsia="Calibri" w:cs="Times New Roman" w:eastAsiaTheme="minorHAnsi"/>
          <w:color w:val="000000"/>
          <w:szCs w:val="28"/>
          <w:lang w:eastAsia="en-US"/>
        </w:rPr>
      </w:r>
    </w:p>
    <w:p>
      <w:pPr>
        <w:pStyle w:val="Normal"/>
        <w:spacing w:lineRule="auto" w:line="240" w:before="0" w:after="0"/>
        <w:ind w:firstLine="709"/>
        <w:jc w:val="both"/>
        <w:rPr>
          <w:color w:val="000000"/>
        </w:rPr>
      </w:pPr>
      <w:bookmarkStart w:id="361" w:name="_Toc95498134"/>
      <w:r>
        <w:rPr>
          <w:rFonts w:eastAsia="" w:cs="Times New Roman" w:eastAsiaTheme="majorEastAsia"/>
          <w:b/>
          <w:bCs/>
          <w:color w:val="000000"/>
          <w:szCs w:val="28"/>
          <w:lang w:eastAsia="en-US"/>
        </w:rPr>
        <w:t>Особенности отбора и адаптации учебного материала по основам безопасности жизнедеятельности</w:t>
      </w:r>
      <w:bookmarkEnd w:id="361"/>
    </w:p>
    <w:p>
      <w:pPr>
        <w:pStyle w:val="Normal"/>
        <w:spacing w:lineRule="auto" w:line="240" w:before="0" w:after="0"/>
        <w:ind w:firstLine="709"/>
        <w:jc w:val="both"/>
        <w:rPr>
          <w:color w:val="000000"/>
        </w:rPr>
      </w:pPr>
      <w:r>
        <w:rPr>
          <w:rFonts w:cs="Times New Roman"/>
          <w:color w:val="000000"/>
          <w:szCs w:val="28"/>
        </w:rPr>
        <w:t>Особенности психического развития учащихся с ЗПР обусловливают дополнительные коррекционные задачи учебного предмета «Основы безопасности жизнедеятельности», направленные на развитие мыслительной деятельности, повышение познавательной активности, формирование саморегуляции деятельности и коммуникативных навыков.</w:t>
      </w:r>
    </w:p>
    <w:p>
      <w:pPr>
        <w:pStyle w:val="Normal"/>
        <w:spacing w:lineRule="auto" w:line="240" w:before="0" w:after="0"/>
        <w:ind w:firstLine="709"/>
        <w:jc w:val="both"/>
        <w:rPr>
          <w:color w:val="000000"/>
        </w:rPr>
      </w:pPr>
      <w:r>
        <w:rPr>
          <w:rFonts w:cs="Times New Roman"/>
          <w:color w:val="000000"/>
          <w:szCs w:val="28"/>
        </w:rPr>
        <w:t>Для преодоления трудностей в изучении учебного предмета «Основы безопасности жизнедеятельности» необходима адаптация объема и характера учебного материала к познавательным возможностям учащихся с ЗПР: учебный материал необходимо преподносить небольшими порциями, усложняя его постепенно, изыскивать способы адаптации трудных заданий, некоторые темы давать как ознакомительные (в программе они выделены курсивом); теоретический материал рекомендуется изучать в процессе практической деятельности по решению учебных задач (через решение ситуационных задач, практических навыков эвакуации, занятий в игровой форме, изучение в реальной обстановке возможных в повседневной жизни опасных ситуаций). Органическое единство практической и мыслительной деятельности учащихся на уроках ОБЖ способствует прочному и осознанному формированию жизненных компетенций.</w:t>
      </w:r>
    </w:p>
    <w:p>
      <w:pPr>
        <w:pStyle w:val="Normal"/>
        <w:spacing w:lineRule="auto" w:line="240" w:before="0" w:after="0"/>
        <w:ind w:firstLine="709"/>
        <w:jc w:val="both"/>
        <w:rPr>
          <w:color w:val="000000"/>
        </w:rPr>
      </w:pPr>
      <w:r>
        <w:rPr>
          <w:rFonts w:cs="Times New Roman"/>
          <w:color w:val="000000"/>
          <w:szCs w:val="28"/>
        </w:rPr>
        <w:t>Изучение учебного предмета «Основы безопасности жизнедеятельности» позволяет учащимся с ЗПР получить систематизированное представление о личном здоровье, здоровом образе жизни, здоровье населения, об опасностях, о прогнозировании опасных ситуаций, оценке влияния их последствий на здоровье и жизнь человека и выработке алгоритма безопасного поведения с учетом своих возможностей.</w:t>
      </w:r>
    </w:p>
    <w:p>
      <w:pPr>
        <w:pStyle w:val="Normal"/>
        <w:spacing w:lineRule="auto" w:line="240" w:before="0" w:after="0"/>
        <w:ind w:firstLine="709"/>
        <w:jc w:val="both"/>
        <w:rPr>
          <w:color w:val="000000"/>
        </w:rPr>
      </w:pPr>
      <w:r>
        <w:rPr>
          <w:rFonts w:cs="Times New Roman"/>
          <w:color w:val="000000"/>
          <w:szCs w:val="28"/>
        </w:rPr>
        <w:t xml:space="preserve"> </w:t>
      </w:r>
      <w:r>
        <w:rPr>
          <w:rFonts w:eastAsia="" w:cs="Times New Roman"/>
          <w:color w:val="000000"/>
          <w:kern w:val="0"/>
          <w:sz w:val="28"/>
          <w:szCs w:val="28"/>
          <w:lang w:val="ru-RU" w:eastAsia="ru-RU" w:bidi="ar-SA"/>
        </w:rPr>
        <w:t>П</w:t>
      </w:r>
      <w:r>
        <w:rPr>
          <w:rFonts w:cs="Times New Roman"/>
          <w:color w:val="000000"/>
          <w:szCs w:val="28"/>
        </w:rPr>
        <w:t>рограмма предоставляет автору рабочей программы свободу в распределении материала по годам обучения и четвертям (триместрам). Тематическое планирование программы курса «Основы безопасности жизнедеятельности» может быть разработано как по линейному, так и по концентрическому принципу. Предлагается два варианта тематического планирования. Первый построен по линейному принципу, предполагает последовательное изучение модулей программы в течении двух лет (8-9 класс) может применяться в условиях инклюзивного класса. Второй вариант построен по концентрическому принципу, все модули изучаются и в 8, и в 9 классе с постепенным усложнением тем, данный вариант используется в отдельном классе для учащихся с ЗПР. Вариант тематического планирования самостоятельно определяется образовательной организацией и зависит от индивидуальных возможностей учащихся с ЗПР</w:t>
      </w:r>
      <w:r>
        <w:rPr>
          <w:rFonts w:cs="Times New Roman"/>
          <w:b/>
          <w:color w:val="000000"/>
          <w:szCs w:val="28"/>
        </w:rPr>
        <w:t xml:space="preserve">. </w:t>
      </w:r>
      <w:r>
        <w:rPr>
          <w:rFonts w:cs="Times New Roman"/>
          <w:color w:val="000000"/>
          <w:szCs w:val="28"/>
        </w:rPr>
        <w:t xml:space="preserve">При составлении рабочих программ в отдельных темах возможны дополнения с учетом региональных особенностей. </w:t>
      </w:r>
    </w:p>
    <w:p>
      <w:pPr>
        <w:pStyle w:val="Normal"/>
        <w:widowControl w:val="false"/>
        <w:tabs>
          <w:tab w:val="clear" w:pos="709"/>
          <w:tab w:val="left" w:pos="510" w:leader="none"/>
        </w:tabs>
        <w:spacing w:lineRule="auto" w:line="240" w:before="0" w:after="0"/>
        <w:ind w:firstLine="709"/>
        <w:jc w:val="both"/>
        <w:textAlignment w:val="center"/>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eastAsia="" w:cs="Times New Roman" w:eastAsiaTheme="majorEastAsia"/>
          <w:b/>
          <w:bCs/>
          <w:color w:val="000000"/>
          <w:szCs w:val="28"/>
          <w:lang w:eastAsia="en-US"/>
        </w:rPr>
        <w:t>В</w:t>
      </w:r>
      <w:bookmarkStart w:id="362" w:name="_Toc95498135"/>
      <w:r>
        <w:rPr>
          <w:rFonts w:eastAsia="" w:cs="Times New Roman" w:eastAsiaTheme="majorEastAsia"/>
          <w:b/>
          <w:bCs/>
          <w:color w:val="000000"/>
          <w:szCs w:val="28"/>
          <w:lang w:eastAsia="en-US"/>
        </w:rPr>
        <w:t>иды деятельности учащихся с ЗПР, обусловленные особыми образовательными потребностями и обеспечивающие осмысленное освоение содержании образования по предмету «Основы безопасности жизнедеятельности»</w:t>
      </w:r>
      <w:bookmarkEnd w:id="362"/>
    </w:p>
    <w:p>
      <w:pPr>
        <w:pStyle w:val="Normal"/>
        <w:spacing w:lineRule="auto" w:line="240" w:before="0" w:after="0"/>
        <w:ind w:firstLine="709"/>
        <w:jc w:val="both"/>
        <w:rPr>
          <w:color w:val="000000"/>
        </w:rPr>
      </w:pPr>
      <w:r>
        <w:rPr>
          <w:rFonts w:eastAsia="Times New Roman" w:cs="Times New Roman"/>
          <w:color w:val="000000"/>
          <w:szCs w:val="28"/>
        </w:rPr>
        <w:t>Содержание видов деятельности определяется особыми образовательными потребностями учащихся с ЗПР. Помимо широко используемых в ООП ООО общих для всех учащихся видов деятельности следует усилить специфичные для данной категории подростков, обеспечивающие</w:t>
      </w:r>
      <w:r>
        <w:rPr>
          <w:rFonts w:cs="Times New Roman"/>
          <w:color w:val="000000"/>
          <w:szCs w:val="28"/>
        </w:rPr>
        <w:t xml:space="preserve">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введение дополнительных заданий, обеспечивающих коррекцию регуляции учебно-познавательной деятельности и контроль собственного результата.</w:t>
      </w:r>
    </w:p>
    <w:p>
      <w:pPr>
        <w:pStyle w:val="Normal"/>
        <w:spacing w:lineRule="auto" w:line="240" w:before="0" w:after="0"/>
        <w:ind w:firstLine="709"/>
        <w:jc w:val="both"/>
        <w:rPr>
          <w:color w:val="000000"/>
        </w:rPr>
      </w:pPr>
      <w:r>
        <w:rPr>
          <w:rFonts w:cs="Times New Roman"/>
          <w:color w:val="000000"/>
          <w:szCs w:val="28"/>
        </w:rPr>
        <w:t>При изучении материала по ОБЖ целесообразно давать алгоритм ответа или наводящие вопросы, использовать план, составленный при подготовке домашнего задания, которые помогут последовательно изложить материал; упражнения, направленные на отработку плохо усвоенного материала, обсуждение ошибок и их устранение.</w:t>
      </w:r>
    </w:p>
    <w:p>
      <w:pPr>
        <w:pStyle w:val="Normal"/>
        <w:spacing w:lineRule="auto" w:line="240" w:before="0" w:after="0"/>
        <w:ind w:firstLine="709"/>
        <w:jc w:val="both"/>
        <w:rPr>
          <w:color w:val="000000"/>
        </w:rPr>
      </w:pPr>
      <w:r>
        <w:rPr>
          <w:rFonts w:eastAsia="Times New Roman" w:cs="Times New Roman"/>
          <w:color w:val="000000"/>
          <w:szCs w:val="28"/>
        </w:rPr>
        <w:t xml:space="preserve"> </w:t>
      </w:r>
      <w:r>
        <w:rPr>
          <w:rFonts w:eastAsia="Times New Roman" w:cs="Times New Roman"/>
          <w:color w:val="000000"/>
          <w:kern w:val="0"/>
          <w:sz w:val="28"/>
          <w:szCs w:val="28"/>
          <w:lang w:val="ru-RU" w:eastAsia="ru-RU" w:bidi="ar-SA"/>
        </w:rPr>
        <w:t>Т</w:t>
      </w:r>
      <w:r>
        <w:rPr>
          <w:rFonts w:eastAsia="Times New Roman" w:cs="Times New Roman"/>
          <w:color w:val="000000"/>
          <w:szCs w:val="28"/>
        </w:rPr>
        <w:t xml:space="preserve">ематическая и терминологическая лексика соответствует ООП ООО. </w:t>
      </w:r>
    </w:p>
    <w:p>
      <w:pPr>
        <w:pStyle w:val="Normal"/>
        <w:spacing w:lineRule="auto" w:line="240" w:before="0" w:after="0"/>
        <w:ind w:firstLine="709"/>
        <w:jc w:val="both"/>
        <w:rPr>
          <w:color w:val="000000"/>
        </w:rPr>
      </w:pPr>
      <w:r>
        <w:rPr>
          <w:rFonts w:eastAsia="Times New Roman" w:cs="Times New Roman"/>
          <w:color w:val="000000"/>
          <w:szCs w:val="28"/>
        </w:rPr>
        <w:t>Для учащихся с ЗПР существенными являются приемы работы с лексическим материалом по предмету. Проводится специальная работа по введению в активный словарь учащихся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bookmarkStart w:id="363" w:name="_Toc95498136"/>
      <w:r>
        <w:rPr>
          <w:rFonts w:eastAsia="" w:cs="Times New Roman" w:eastAsiaTheme="majorEastAsia"/>
          <w:b/>
          <w:bCs/>
          <w:color w:val="000000"/>
          <w:szCs w:val="28"/>
          <w:lang w:eastAsia="en-US"/>
        </w:rPr>
        <w:t>Место учебного предмета «Основы безопасности жизнедеятельности» в учебном плане</w:t>
      </w:r>
      <w:bookmarkEnd w:id="363"/>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pPr>
        <w:pStyle w:val="Normal"/>
        <w:spacing w:lineRule="auto" w:line="240" w:before="0" w:after="0"/>
        <w:ind w:firstLine="709"/>
        <w:jc w:val="both"/>
        <w:rPr>
          <w:color w:val="000000"/>
        </w:rPr>
      </w:pPr>
      <w:r>
        <w:rPr>
          <w:rFonts w:eastAsia="Times New Roman" w:cs="Times New Roman"/>
          <w:color w:val="000000"/>
          <w:szCs w:val="28"/>
        </w:rPr>
        <w:t>Организация вправе самостоятельно определять последовательность тематических линий учебного предмета «Основы безопасности жизнедеятельности»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 а также бытовых и других местных особенностей.</w:t>
      </w:r>
    </w:p>
    <w:p>
      <w:pPr>
        <w:pStyle w:val="Normal"/>
        <w:spacing w:lineRule="auto" w:line="240" w:before="0" w:after="0"/>
        <w:ind w:firstLine="709"/>
        <w:jc w:val="both"/>
        <w:rPr>
          <w:rFonts w:eastAsia="Times New Roman" w:cs="Times New Roman"/>
          <w:color w:val="000000"/>
          <w:szCs w:val="28"/>
        </w:rPr>
      </w:pPr>
      <w:r>
        <w:rPr>
          <w:rFonts w:eastAsia="Times New Roman" w:cs="Times New Roman"/>
          <w:color w:val="000000"/>
          <w:szCs w:val="28"/>
        </w:rPr>
      </w:r>
    </w:p>
    <w:p>
      <w:pPr>
        <w:pStyle w:val="Normal"/>
        <w:spacing w:lineRule="auto" w:line="240" w:before="0" w:after="0"/>
        <w:ind w:firstLine="709"/>
        <w:jc w:val="both"/>
        <w:rPr>
          <w:rFonts w:eastAsia="Times New Roman" w:cs="Times New Roman"/>
          <w:color w:val="000000"/>
          <w:szCs w:val="28"/>
        </w:rPr>
      </w:pPr>
      <w:r>
        <w:rPr>
          <w:rFonts w:eastAsia="Times New Roman" w:cs="Times New Roman"/>
          <w:color w:val="000000"/>
          <w:szCs w:val="28"/>
        </w:rPr>
      </w:r>
    </w:p>
    <w:p>
      <w:pPr>
        <w:pStyle w:val="Normal"/>
        <w:widowControl w:val="false"/>
        <w:tabs>
          <w:tab w:val="clear" w:pos="709"/>
          <w:tab w:val="left" w:pos="510" w:leader="none"/>
        </w:tabs>
        <w:spacing w:lineRule="auto" w:line="240" w:before="0" w:after="0"/>
        <w:textAlignment w:val="center"/>
        <w:rPr>
          <w:color w:val="000000"/>
        </w:rPr>
      </w:pPr>
      <w:r>
        <w:rPr>
          <w:rFonts w:eastAsia="" w:cs="Times New Roman" w:eastAsiaTheme="majorEastAsia"/>
          <w:bCs/>
          <w:color w:val="000000"/>
          <w:szCs w:val="28"/>
          <w:lang w:eastAsia="en-US"/>
        </w:rPr>
        <w:t xml:space="preserve">СОДЕРЖАНИЕ УЧЕБНОГО ПРЕДМЕТА </w:t>
      </w:r>
    </w:p>
    <w:p>
      <w:pPr>
        <w:pStyle w:val="Normal"/>
        <w:widowControl w:val="false"/>
        <w:tabs>
          <w:tab w:val="clear" w:pos="709"/>
          <w:tab w:val="left" w:pos="510" w:leader="none"/>
        </w:tabs>
        <w:spacing w:lineRule="auto" w:line="240" w:before="0" w:after="0"/>
        <w:textAlignment w:val="center"/>
        <w:rPr>
          <w:color w:val="000000"/>
        </w:rPr>
      </w:pPr>
      <w:bookmarkStart w:id="364" w:name="_Toc95498137"/>
      <w:r>
        <w:rPr>
          <w:rFonts w:eastAsia="" w:cs="Times New Roman" w:eastAsiaTheme="majorEastAsia"/>
          <w:bCs/>
          <w:caps/>
          <w:color w:val="000000"/>
          <w:szCs w:val="28"/>
          <w:lang w:eastAsia="en-US"/>
        </w:rPr>
        <w:t>«Основы безопасности жизнедеятельности»</w:t>
      </w:r>
      <w:bookmarkEnd w:id="364"/>
    </w:p>
    <w:p>
      <w:pPr>
        <w:pStyle w:val="Normal"/>
        <w:spacing w:lineRule="auto" w:line="240" w:before="0" w:after="0"/>
        <w:ind w:left="709" w:firstLine="227"/>
        <w:rPr>
          <w:rFonts w:eastAsia="" w:cs="Times New Roman" w:eastAsiaTheme="majorEastAsia"/>
          <w:bCs/>
          <w:color w:val="000000"/>
          <w:szCs w:val="28"/>
          <w:lang w:eastAsia="en-US"/>
        </w:rPr>
      </w:pPr>
      <w:r>
        <w:rPr>
          <w:rFonts w:eastAsia="" w:cs="Times New Roman" w:eastAsiaTheme="majorEastAsia"/>
          <w:bCs/>
          <w:color w:val="000000"/>
          <w:szCs w:val="28"/>
          <w:lang w:eastAsia="en-US"/>
        </w:rPr>
      </w:r>
    </w:p>
    <w:p>
      <w:pPr>
        <w:pStyle w:val="Normal"/>
        <w:spacing w:lineRule="auto" w:line="240" w:before="0" w:after="0"/>
        <w:ind w:firstLine="709"/>
        <w:jc w:val="both"/>
        <w:rPr>
          <w:color w:val="000000"/>
        </w:rPr>
      </w:pPr>
      <w:r>
        <w:rPr>
          <w:rFonts w:eastAsia="Times New Roman" w:cs="Times New Roman"/>
          <w:b/>
          <w:color w:val="000000"/>
          <w:szCs w:val="28"/>
        </w:rPr>
        <w:t>Модуль № 1 «Культура безопасности жизнедеятельности в современном обществе»: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цель и задачи учебного предмета ОБЖ, его ключевые понятия и значение для человека;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смысл понятий «опасность», «безопасность», «риск», «культура безопасности жизнедеятельности»;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источники и факторы опасности, их классификация;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общие принципы безопасного поведения;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виды чрезвычайных ситуаций, сходство и различия опасной, экстремальной и чрезвычайной ситуаций;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уровни взаимодействия человека и окружающей среды;</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механизм перерастания повседневной ситуации в чрезвычайную ситуацию, правила поведения в опасных и чрезвычайных ситуациях.</w:t>
      </w:r>
    </w:p>
    <w:p>
      <w:pPr>
        <w:pStyle w:val="Normal"/>
        <w:widowControl w:val="false"/>
        <w:tabs>
          <w:tab w:val="clear" w:pos="709"/>
          <w:tab w:val="left" w:pos="510" w:leader="none"/>
        </w:tabs>
        <w:spacing w:lineRule="auto" w:line="240" w:before="0" w:after="0"/>
        <w:ind w:firstLine="709"/>
        <w:jc w:val="both"/>
        <w:textAlignment w:val="center"/>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eastAsia="Times New Roman" w:cs="Times New Roman"/>
          <w:b/>
          <w:color w:val="000000"/>
          <w:szCs w:val="28"/>
        </w:rPr>
        <w:t>Модуль № 2 «Безопасность в быту. безопасность на объектах экономики»: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основные источники опасности в быту и их классификация;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защита прав потребителя, сроки годности и состав продуктов питания;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бытовые отравления и причины их возникновения, классификация ядовитых веществ и их опасности;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признаки отравления, приёмы и правила оказания первой помощи;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комплектования и хранения домашней аптечки;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бытовые травмы и правила их предупреждения, приёмы и правила оказания первой помощи;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обращения с газовыми и электрическими приборами, приёмы и правила оказания первой помощи;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поведения в подъезде и лифте, а также при входе и выходе из них;</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пожар и факторы его развития;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условия и причины возникновения пожаров, их возможные последствия, приёмы и правила оказания первой помощи;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первичные средства пожаротушения;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вызова экстренных служб и порядок взаимодействия с ними, ответственность за ложные сообщения;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права, обязанности и ответственность граждан в области пожарной безопасности;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ситуации криминального характера, правила поведения с малознакомыми людьми;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меры по предотвращению проникновения злоумышленников в дом, правила поведения при попытке проникновения в дом посторонних;</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классификация аварийных ситуаций в коммунальных системах жизнеобеспечения;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подготовки к возможным авариям на коммунальных системах, порядок действий при авариях на коммунальных системах.</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классификация аварийных ситуаций на объектах экономики;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подготовки к возможным авариям на опасных объектах экономики, порядок действий при авариях на опасных объектах экономики.</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olor w:val="000000"/>
          <w:szCs w:val="28"/>
        </w:rPr>
        <w:t>Модуль № 3 «Безопасность на транспорте»: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дорожного движения и их значение, условия обеспечения безопасности участников дорожного движения;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дорожного движения и дорожные знаки для пешеходов;</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«дорожные ловушки» и правила их предупреждения;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световозвращающие элементы и правила их применения;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дорожного движения для пассажиров;</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обязанности пассажиров маршрутных транспортных средств, ремень безопасности и правила его применения;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поведения пассажира мотоцикла;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монотранспорта (мопедов и мотоциклов);</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дорожные знаки для водителя велосипеда, сигналы велосипедиста;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подготовки велосипеда к пользованию;</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дорожно-транспортные происшествия и причины их возникновения;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основные факторы риска возникновения дорожно-транспортных происшествий;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порядок действий очевидца дорожно-транспортного происшествия;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порядок действий при пожаре на транспорте;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особенности различных видов транспорта (подземного, железнодорожного, водного, воздушного);</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первая помощь и последовательность её оказания;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и приёмы оказания первой помощи при различных травмах в результате чрезвычайных ситуаций на транспорте.</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olor w:val="000000"/>
          <w:szCs w:val="28"/>
        </w:rPr>
        <w:t>Модуль № 4 «Безопасность в общественных местах»:</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общественные места и их характеристики, потенциальные источники опасности в общественных местах;</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вызова экстренных служб и порядок взаимодействия с ними;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массовые мероприятия и правила подготовки к ним, оборудование мест массового пребывания людей;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порядок действий при беспорядках в местах массового пребывания людей;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порядок действий при попадании в толпу и давку;</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порядок действий при обнаружении угрозы возникновения пожара;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порядок действий при эвакуации из общественных мест и зданий;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опасности криминогенного и антиобщественного характера в общественных местах, порядок действий при их возникновении;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порядок действий при взаимодействии с правоохранительными органами.</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olor w:val="000000"/>
          <w:szCs w:val="28"/>
        </w:rPr>
        <w:t>Модуль № 5 «Безопасность в природной среде»: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поведения, необходимые для снижения риска встречи с дикими животными, порядок действий при встрече с ними;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порядок действий при укусах диких животных, змей, пауков, клещей и насекомых;</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автономные условия, их особенности и опасности, правила подготовки к длительному автономному существованию;</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порядок действий при автономном существовании в природной среде;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ориентирования на местности, способы подачи сигналов бедствия;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порядок действий при обнаружении тонущего человека;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поведения при нахождении на плавсредствах;</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правила поведения при нахождении на льду, порядок действий при обнаружении человека в полынье;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смысл понятий «экология» и «экологическая культура», значение экологии для устойчивого развития общества;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i/>
          <w:color w:val="000000"/>
          <w:szCs w:val="28"/>
        </w:rPr>
        <w:t>правила безопасного поведения при неблагоприятной экологической обстановке</w:t>
      </w:r>
      <w:r>
        <w:rPr>
          <w:rStyle w:val="Style10"/>
          <w:rFonts w:cs="Times New Roman"/>
          <w:i/>
          <w:color w:val="000000"/>
          <w:szCs w:val="28"/>
        </w:rPr>
        <w:footnoteReference w:id="35"/>
      </w:r>
      <w:r>
        <w:rPr>
          <w:rFonts w:cs="Times New Roman"/>
          <w:i/>
          <w:color w:val="000000"/>
          <w:szCs w:val="28"/>
        </w:rPr>
        <w:t>.</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чрезвычайные ситуации природного характера и их классификация;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природные пожары, их виды и опасности, факторы и причины их возникновения, порядок действий при нахождении в зоне природного пожара;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безопасного поведения в горах;</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снежные лавины, их характеристики и опасности, порядок действий при попадании в лавину;</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pacing w:val="-4"/>
          <w:szCs w:val="28"/>
        </w:rPr>
        <w:t xml:space="preserve">камнепады, их характеристики и опасности, порядок действий, </w:t>
      </w:r>
      <w:r>
        <w:rPr>
          <w:rFonts w:cs="Times New Roman"/>
          <w:color w:val="000000"/>
          <w:szCs w:val="28"/>
        </w:rPr>
        <w:t>необходимых для снижения риска попадания под камнепад;</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сели, их характеристики и опасности, порядок действий при попадании в зону селя;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оползни, их характеристики и опасности, порядок действий при начале оползня;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общие правила безопасного поведения на водоёмах, правила купания в подготовленных и неподготовленных местах;</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наводнения, их характеристики и опасности, порядок действий при наводнении;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цунами, их характеристики и опасности, порядок действий при нахождении в зоне цунами;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ураганы, бури, смерчи, их характеристики и опасности, порядок действий при ураганах, бурях и смерчах;</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грозы, их характеристики и опасности, порядок действий при попадании в грозу;</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olor w:val="000000"/>
          <w:szCs w:val="28"/>
        </w:rPr>
        <w:t>Модуль № 6 «Здоровье и как его сохранить. Основы медицинских знаний»: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смысл понятий «здоровье» и «здоровый образ жизни», их содержание и значение для человека;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факторы, влияющие на здоровье человека, опасность вредных привычек;</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элементы здорового образа жизни, ответственность за сохранение здоровья;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i/>
          <w:color w:val="000000"/>
          <w:szCs w:val="28"/>
        </w:rPr>
        <w:t>понятие «инфекционные заболевания», причины их возникновения;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механизм распространения инфекционных заболеваний, меры их профилактики и защиты от них;</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pacing w:val="-2"/>
          <w:szCs w:val="28"/>
        </w:rPr>
        <w:t>порядок действий при возникновении чрезвычайных ситуаций биолого-социального происхождения (эпидемия, пандемия);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понятие «неинфекционные заболевания» и их классификация, факторы риска неинфекционных заболеваний;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меры профилактики неинфекционных заболеваний и защиты от них;</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диспансеризация и её задачи;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понятия «психическое здоровье» и «психологическое благополучие», современные модели психического здоровья и здоровой личности;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стресс и его влияние на человека, меры профилактики стресса, способы самоконтроля и саморегуляции эмоциональных состояний;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понятие «первая помощь» и обязанность по её оказанию, универсальный алгоритм оказания первой помощи;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назначение и состав аптечки первой помощи;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pacing w:val="-1"/>
          <w:szCs w:val="28"/>
        </w:rPr>
        <w:t>порядок действий при оказании первой помощи в различных ситуациях, приёмы психологической поддержки пострадавшего.</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olor w:val="000000"/>
          <w:szCs w:val="28"/>
        </w:rPr>
        <w:t>Модуль № 7 «Безопасность в социуме»: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общение и его значение для человека, способы организации эффективного и позитивного общения;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понятие «конфликт» и стадии его развития, факторы и причины развития конфликта;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поведения для снижения риска конфликта и порядок действий при его опасных проявлениях;</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способ разрешения конфликта с помощью третьей стороны (модератора);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опасные формы проявления конфликта: агрессия, домашнее насилие и буллинг;</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манипуляции в ходе межличностного общения, приёмы распознавания манипуляций и способы противостояния им;</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современные молодёжные увлечения и опасности, связанные с ними, правила безопасного поведения;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безопасной коммуникации с незнакомыми людьми.</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olor w:val="000000"/>
          <w:szCs w:val="28"/>
        </w:rPr>
        <w:t>Модуль № 8 «Безопасность в информационном пространстве»: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понятие «цифровая среда», её характеристики и примеры информационных и компьютерных угроз, положительные возможности цифровой среды;</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риски и угрозы при использовании Интернета;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опасные явления цифровой среды: вредоносные программы и приложения и их разновидности;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кибергигиены, необходимые для предупреждения возникновения сложных и опасных ситуаций в цифровой среде;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противоправные действия в Интернете;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olor w:val="000000"/>
          <w:szCs w:val="28"/>
        </w:rPr>
        <w:t xml:space="preserve">Модуль № 9 «Основы противодействия экстремизму и терроризму»: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понятия «экстремизм» и «терроризм», их содержание, причины, возможные варианты проявления и последствия;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цели и формы проявления террористических актов, их последствия, уровни террористической опасности;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основы общественно-государственной системы противодействия экстремизму и терроризму, контртеррористическая операция и её цели;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i/>
          <w:color w:val="000000"/>
          <w:szCs w:val="28"/>
        </w:rPr>
        <w:t>признаки вовлечения в террористическую деятельность, правила антитеррористического поведения;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признаки угроз и подготовки различных форм терактов, порядок действий при их обнаружении;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правила безопасного поведения в условиях совершения теракта;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olor w:val="000000"/>
          <w:szCs w:val="28"/>
        </w:rPr>
        <w:t>Модуль № 10 «Взаимодействие личности, общества и государства в обеспечении безопасности жизни и здоровья населения»: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классификация чрезвычайных ситуаций природного и техногенного характера;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единая государственная система предупреждения и ликвидации чрезвычайных ситуаций (РСЧС), её задачи, структура, режимы функционирования;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государственные службы обеспечения безопасности, их роль и сфера ответственности, порядок взаимодействия с ними;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i/>
          <w:color w:val="000000"/>
          <w:szCs w:val="28"/>
        </w:rPr>
        <w:t>общественные институты и их место в системе обеспечения безопасности жизни и здоровья населения;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права, обязанности и роль граждан Российской Федерации в области защиты населения от чрезвычайных ситуаций;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антикоррупционное поведение как элемент общественной и государственной безопасности;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информирование и оповещение населения о чрезвычайных ситуациях, система ОКСИОН;</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средства индивидуальной и коллективной защиты населения, порядок пользования фильтрующим противогазом;</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эвакуация населения в условиях чрезвычайных ситуаций, порядок действий населения при объявлении эвакуации.</w:t>
      </w:r>
    </w:p>
    <w:p>
      <w:pPr>
        <w:pStyle w:val="Normal"/>
        <w:widowControl w:val="false"/>
        <w:tabs>
          <w:tab w:val="clear" w:pos="709"/>
          <w:tab w:val="left" w:pos="510" w:leader="none"/>
        </w:tabs>
        <w:spacing w:lineRule="auto" w:line="240" w:before="0" w:after="0"/>
        <w:ind w:firstLine="709"/>
        <w:jc w:val="both"/>
        <w:textAlignment w:val="center"/>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eastAsia="Times New Roman" w:cs="Times New Roman"/>
          <w:b/>
          <w:color w:val="000000"/>
          <w:szCs w:val="28"/>
        </w:rPr>
        <w:t>К</w:t>
      </w:r>
      <w:bookmarkStart w:id="365" w:name="_Toc95498138"/>
      <w:r>
        <w:rPr>
          <w:rFonts w:eastAsia="Times New Roman" w:cs="Times New Roman"/>
          <w:b/>
          <w:color w:val="000000"/>
          <w:szCs w:val="28"/>
        </w:rPr>
        <w:t>онтрольно-измерительные материалы</w:t>
      </w:r>
      <w:bookmarkEnd w:id="365"/>
    </w:p>
    <w:p>
      <w:pPr>
        <w:pStyle w:val="Normal"/>
        <w:spacing w:lineRule="auto" w:line="240" w:before="0" w:after="0"/>
        <w:ind w:firstLine="709"/>
        <w:jc w:val="both"/>
        <w:rPr>
          <w:color w:val="000000"/>
        </w:rPr>
      </w:pPr>
      <w:r>
        <w:rPr>
          <w:rFonts w:cs="Times New Roman"/>
          <w:color w:val="000000"/>
          <w:szCs w:val="28"/>
        </w:rPr>
        <w:t>Для организации проверки, учета и контроля знаний учащихся с ЗПР по предмету предусмотрен контроль знаний в виде: контрольных работ, самостоятельных работ, зачетов, практических работ, тестирования. Одним из методов контроля результатов обучения учащихся с ЗПР является метод поливариативного экспресс-тестирования с конструируемыми ответами. Его отличительными чертами являются: оперативность, высокая степень индивидуализации знаний, сравнительно малые затраты времени и труда на проверку ответов учащихся.</w:t>
      </w:r>
    </w:p>
    <w:p>
      <w:pPr>
        <w:pStyle w:val="Normal"/>
        <w:spacing w:lineRule="auto" w:line="240" w:before="0" w:after="0"/>
        <w:ind w:firstLine="709"/>
        <w:jc w:val="both"/>
        <w:rPr>
          <w:color w:val="000000"/>
        </w:rPr>
      </w:pPr>
      <w:r>
        <w:rPr>
          <w:rFonts w:cs="Times New Roman"/>
          <w:color w:val="000000"/>
          <w:szCs w:val="28"/>
        </w:rPr>
        <w:t xml:space="preserve">Для учащихся с ЗПР возможно изменение формулировки заданий на «пошаговую», адаптация предлагаемого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pPr>
        <w:pStyle w:val="Normal"/>
        <w:spacing w:lineRule="auto" w:line="240" w:before="0" w:after="0"/>
        <w:ind w:firstLine="709"/>
        <w:jc w:val="both"/>
        <w:rPr>
          <w:color w:val="000000"/>
        </w:rPr>
      </w:pPr>
      <w:r>
        <w:rPr>
          <w:rFonts w:cs="Times New Roman"/>
          <w:color w:val="000000"/>
          <w:szCs w:val="28"/>
        </w:rPr>
        <w:t xml:space="preserve">В рабочей программе предусмотрено 12 контрольных работ, выполнение контрольных работ по классам будет зависеть от выбранного варианта тематического планирования. </w:t>
      </w:r>
    </w:p>
    <w:p>
      <w:pPr>
        <w:pStyle w:val="Normal"/>
        <w:spacing w:lineRule="auto" w:line="240" w:before="0" w:after="0"/>
        <w:ind w:firstLine="709"/>
        <w:contextualSpacing/>
        <w:jc w:val="both"/>
        <w:rPr>
          <w:rFonts w:eastAsia="Calibri" w:cs="Times New Roman" w:eastAsiaTheme="minorHAnsi"/>
          <w:bCs/>
          <w:color w:val="000000"/>
          <w:szCs w:val="28"/>
          <w:lang w:eastAsia="en-US"/>
        </w:rPr>
      </w:pPr>
      <w:r>
        <w:rPr>
          <w:rFonts w:eastAsia="Calibri" w:cs="Times New Roman" w:eastAsiaTheme="minorHAnsi"/>
          <w:bCs/>
          <w:color w:val="000000"/>
          <w:szCs w:val="28"/>
          <w:lang w:eastAsia="en-US"/>
        </w:rPr>
      </w:r>
    </w:p>
    <w:p>
      <w:pPr>
        <w:pStyle w:val="Normal"/>
        <w:spacing w:lineRule="auto" w:line="240" w:before="0" w:after="0"/>
        <w:ind w:firstLine="709"/>
        <w:contextualSpacing/>
        <w:jc w:val="both"/>
        <w:rPr>
          <w:rFonts w:eastAsia="Calibri" w:cs="Times New Roman" w:eastAsiaTheme="minorHAnsi"/>
          <w:bCs/>
          <w:color w:val="000000"/>
          <w:szCs w:val="28"/>
          <w:lang w:eastAsia="en-US"/>
        </w:rPr>
      </w:pPr>
      <w:r>
        <w:rPr>
          <w:rFonts w:eastAsia="Calibri" w:cs="Times New Roman" w:eastAsiaTheme="minorHAnsi"/>
          <w:bCs/>
          <w:color w:val="000000"/>
          <w:szCs w:val="28"/>
          <w:lang w:eastAsia="en-US"/>
        </w:rPr>
      </w:r>
    </w:p>
    <w:p>
      <w:pPr>
        <w:pStyle w:val="Normal"/>
        <w:widowControl w:val="false"/>
        <w:tabs>
          <w:tab w:val="clear" w:pos="709"/>
          <w:tab w:val="left" w:pos="510" w:leader="none"/>
        </w:tabs>
        <w:spacing w:lineRule="auto" w:line="240" w:before="0" w:after="0"/>
        <w:jc w:val="both"/>
        <w:textAlignment w:val="center"/>
        <w:rPr>
          <w:color w:val="000000"/>
        </w:rPr>
      </w:pPr>
      <w:bookmarkStart w:id="366" w:name="_Toc95498139"/>
      <w:r>
        <w:rPr>
          <w:rFonts w:eastAsia="" w:cs="Times New Roman" w:eastAsiaTheme="majorEastAsia"/>
          <w:bCs/>
          <w:color w:val="000000"/>
          <w:szCs w:val="28"/>
          <w:lang w:eastAsia="en-US"/>
        </w:rPr>
        <w:t>ПЛАНИРУЕМЫЕ РЕЗУЛЬТАТЫ ОСВОЕНИЯ УЧЕБНОГО ПРЕДМЕТА «ОСНОВЫ БЕЗОПАСНОСТИ ЖИЗНЕДЕЯТЕЛЬНОСТИ» НА УРОВНЕ ОСНОВНОГО ОБЩЕГО ОБРАЗОВАНИЯ</w:t>
      </w:r>
      <w:bookmarkEnd w:id="366"/>
    </w:p>
    <w:p>
      <w:pPr>
        <w:pStyle w:val="Normal"/>
        <w:widowControl w:val="false"/>
        <w:tabs>
          <w:tab w:val="clear" w:pos="709"/>
          <w:tab w:val="left" w:pos="510" w:leader="none"/>
        </w:tabs>
        <w:spacing w:lineRule="auto" w:line="240" w:before="0" w:after="0"/>
        <w:ind w:firstLine="709"/>
        <w:jc w:val="both"/>
        <w:textAlignment w:val="center"/>
        <w:rPr>
          <w:rFonts w:cs="Times New Roman"/>
          <w:color w:val="000000"/>
          <w:szCs w:val="28"/>
        </w:rPr>
      </w:pPr>
      <w:r>
        <w:rPr>
          <w:rFonts w:cs="Times New Roman"/>
          <w:color w:val="000000"/>
          <w:szCs w:val="28"/>
        </w:rPr>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с ЗПР по завершении обучения в основной школе. Результаты освоения учебного предмета «Основы безопасности жизнедеятельности» обучающимися с ЗПР в целом должны совпадать с соответствующими результатами рабочей программы учебного предмета «Основы безопасности жизнедеятельности» образовательной программы основного общего образования.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Наиболее значимые личностные и метапредметные результаты для учащихся с ЗПР:</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aps/>
          <w:color w:val="000000"/>
          <w:szCs w:val="28"/>
        </w:rPr>
        <w:t>Личностные результаты:</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чувство ответственности и долга перед своей семьей, малой и большой Родиной;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неприятие любых форм экстремизма, дискриминации;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способность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осмысление личного и чужого опыта, наблюдений, поступков;</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ценность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соблюдение правил безопасности, в том числе навыки безопасного поведения в интернет-среде;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способность адаптироваться к стрессовым ситуациям и меняющимся социальным, информационным и природным условиям;</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основы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активное неприятие действий, приносящих вред окружающей среде;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освоение социальных норм, правил поведения в группах и сообществах, включая взрослые и социальные сообщества;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повышение уровня своей компетентности через практическую деятельность, в том числе умение учиться у других людей;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формирование умений продуктивной коммуникации со сверстниками;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способность осознавать стрессовую ситуацию, оценивать происходящие изменения и их последствия; формулировать и оценивать риски, уметь находить позитивное в произошедшей ситуации; быть готовым действовать в отсутствие гарантий успеха;</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способность связаться удобным способом и запросить помощь, корректно и точно сформулировав возникшую проблему;</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применение в повседневной жизни правил личной безопасности;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способность критически оценивать полученную от собеседника информацию;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умение передать свои впечатления, соображения, умозаключения так, чтобы быть понятым другим человеком;</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способность принимать и включать в свой личный опыт жизненный опыт других людей, исключая асоциальные проявления;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адекватность поведения учащегося с точки зрения опасности или безопасности для себя или для окружающих;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способность корректно устанавливать и ограничивать контакт в зависимости от социальной ситуации;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способность распознавать и противостоять психологической манипуляции, социально неблагоприятному воздействию.</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aps/>
          <w:color w:val="000000"/>
          <w:szCs w:val="28"/>
        </w:rPr>
        <w:t>Метапредметные результаты</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i/>
          <w:color w:val="000000"/>
          <w:szCs w:val="28"/>
        </w:rPr>
        <w:t>Овладение универсальными учебными познавательными действиями: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определять понятия, создавать обобщения, устанавливать аналогии, классифицировать по заданным основаниям и критериям (например, для классификации опасных и чрезвычайных ситуаций, видов террористической и экстремистской деятельности), устанавливать после предварительного анализа причинно-следственные связи, строить логическое рассуждение, умозаключение (по аналогии) и делать выводы;</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применять знаки и символы, модели и схемы для решения учебных и познавательных задач;</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прогнозировать возможное дальнейшее развитие процессов, событий и их последствия в аналогичных или сходных ситуациях;</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знать и использовать приемы действий в опасных и чрезвычайных ситуациях природного, техногенного и социального характера, в том числе оказание первой помощи пострадавшим.</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i/>
          <w:color w:val="000000"/>
          <w:szCs w:val="28"/>
        </w:rPr>
        <w:t>Овладение универсальными учебными коммуникативными действиями: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 xml:space="preserve">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формулировать, аргументировать и отстаивать свое мнение;</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проявлять компетентность в области использования информационно-коммуникационных технологий;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взаимодействовать с окружающими, выполнять различные социальные роли во время и при ликвидации последствий чрезвычайных ситуаций.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b/>
          <w:i/>
          <w:color w:val="000000"/>
          <w:szCs w:val="28"/>
        </w:rPr>
        <w:t>Овладение универсальными учебными регулятивными действиями: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планировать пути достижения целей защищенности, в том числе альтернативные, выбирать наиболее эффективные способы решения учебных и познавательных задач;</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оценивать правильность выполнения учебной задачи в области безопасности жизнедеятельности, собственные возможности ее решения;</w:t>
      </w:r>
    </w:p>
    <w:p>
      <w:pPr>
        <w:pStyle w:val="Normal"/>
        <w:widowControl w:val="false"/>
        <w:tabs>
          <w:tab w:val="clear" w:pos="709"/>
          <w:tab w:val="left" w:pos="510" w:leader="none"/>
        </w:tabs>
        <w:spacing w:lineRule="auto" w:line="240" w:before="0" w:after="0"/>
        <w:ind w:firstLine="709"/>
        <w:jc w:val="both"/>
        <w:textAlignment w:val="center"/>
        <w:rPr>
          <w:color w:val="000000"/>
        </w:rPr>
      </w:pPr>
      <w:r>
        <w:rPr>
          <w:rFonts w:cs="Times New Roman"/>
          <w:color w:val="000000"/>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pPr>
        <w:pStyle w:val="Normal"/>
        <w:widowControl w:val="false"/>
        <w:tabs>
          <w:tab w:val="clear" w:pos="709"/>
          <w:tab w:val="left" w:pos="510" w:leader="none"/>
        </w:tabs>
        <w:spacing w:lineRule="auto" w:line="240" w:before="0" w:after="0"/>
        <w:ind w:firstLine="709"/>
        <w:jc w:val="both"/>
        <w:textAlignment w:val="center"/>
        <w:rPr>
          <w:rFonts w:cs="Times New Roman"/>
          <w:color w:val="000000"/>
          <w:szCs w:val="28"/>
        </w:rPr>
      </w:pPr>
      <w:r>
        <w:rPr>
          <w:rFonts w:cs="Times New Roman"/>
          <w:color w:val="000000"/>
          <w:szCs w:val="28"/>
        </w:rPr>
      </w:r>
    </w:p>
    <w:p>
      <w:pPr>
        <w:pStyle w:val="Normal"/>
        <w:widowControl w:val="false"/>
        <w:spacing w:lineRule="auto" w:line="240" w:before="0" w:after="0"/>
        <w:ind w:firstLine="709"/>
        <w:jc w:val="both"/>
        <w:textAlignment w:val="center"/>
        <w:rPr>
          <w:color w:val="000000"/>
        </w:rPr>
      </w:pPr>
      <w:r>
        <w:rPr>
          <w:rFonts w:eastAsia="Times New Roman" w:cs="Times New Roman"/>
          <w:b/>
          <w:bCs/>
          <w:caps/>
          <w:color w:val="000000"/>
          <w:szCs w:val="28"/>
        </w:rPr>
        <w:t>Предметные результаты</w:t>
      </w:r>
    </w:p>
    <w:p>
      <w:pPr>
        <w:pStyle w:val="Normal"/>
        <w:widowControl w:val="false"/>
        <w:spacing w:lineRule="auto" w:line="240" w:before="0" w:after="0"/>
        <w:ind w:firstLine="709"/>
        <w:jc w:val="both"/>
        <w:textAlignment w:val="center"/>
        <w:rPr>
          <w:color w:val="000000"/>
        </w:rPr>
      </w:pPr>
      <w:r>
        <w:rPr>
          <w:rFonts w:cs="Times New Roman"/>
          <w:color w:val="000000"/>
          <w:szCs w:val="28"/>
        </w:rPr>
        <w:t>Предметные результаты характеризуют сформированностью у учащихся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pStyle w:val="Normal"/>
        <w:widowControl w:val="false"/>
        <w:spacing w:lineRule="auto" w:line="240" w:before="0" w:after="0"/>
        <w:ind w:firstLine="709"/>
        <w:jc w:val="both"/>
        <w:textAlignment w:val="center"/>
        <w:rPr>
          <w:color w:val="000000"/>
        </w:rPr>
      </w:pPr>
      <w:r>
        <w:rPr>
          <w:rFonts w:cs="Times New Roman"/>
          <w:color w:val="000000"/>
          <w:szCs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Normal"/>
        <w:widowControl w:val="false"/>
        <w:spacing w:lineRule="auto" w:line="240" w:before="0" w:after="0"/>
        <w:ind w:firstLine="709"/>
        <w:jc w:val="both"/>
        <w:textAlignment w:val="center"/>
        <w:rPr>
          <w:color w:val="000000"/>
        </w:rPr>
      </w:pPr>
      <w:r>
        <w:rPr>
          <w:rFonts w:cs="Times New Roman"/>
          <w:color w:val="000000"/>
          <w:szCs w:val="28"/>
        </w:rPr>
        <w:t>Предметные результаты по предметной области «Физическая культура и основы безопасности жизнедеятельности» должны обеспечивать:</w:t>
      </w:r>
    </w:p>
    <w:p>
      <w:pPr>
        <w:pStyle w:val="Normal"/>
        <w:widowControl w:val="false"/>
        <w:spacing w:lineRule="auto" w:line="240" w:before="0" w:after="0"/>
        <w:ind w:firstLine="709"/>
        <w:jc w:val="both"/>
        <w:textAlignment w:val="center"/>
        <w:rPr>
          <w:color w:val="000000"/>
        </w:rPr>
      </w:pPr>
      <w:r>
        <w:rPr>
          <w:rFonts w:cs="Times New Roman"/>
          <w:color w:val="000000"/>
          <w:szCs w:val="28"/>
        </w:rPr>
        <w:t>По учебному предмету «Основы безопасности жизнедеятельности»: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сформированность чувства гордости за свою Родину, ответственного отношения к выполнению конституционного долга — защите Отечества;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опасные производства, дорожное движение, общественные места и социум, природа, коммуникационные связи и каналы);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rFonts w:eastAsia="Arial Unicode MS" w:cs="Times New Roman"/>
          <w:color w:val="000000"/>
          <w:kern w:val="2"/>
          <w:szCs w:val="28"/>
        </w:rPr>
        <w:t>овладение знаниями и умениями предупреждения опасных и чрезвычайных ситуаций во время пребывания в различных средах (бытовые условия, опасные производства, дорожное движение, общественные места и социум, природа, коммуникационные связи и каналы).</w:t>
      </w:r>
    </w:p>
    <w:p>
      <w:pPr>
        <w:pStyle w:val="Normal"/>
        <w:widowControl w:val="false"/>
        <w:spacing w:lineRule="auto" w:line="240" w:before="0" w:after="0"/>
        <w:ind w:firstLine="709"/>
        <w:jc w:val="both"/>
        <w:textAlignment w:val="center"/>
        <w:rPr>
          <w:color w:val="000000"/>
        </w:rPr>
      </w:pPr>
      <w:r>
        <w:rPr>
          <w:rFonts w:cs="Times New Roman"/>
          <w:color w:val="000000"/>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pStyle w:val="Normal"/>
        <w:widowControl w:val="false"/>
        <w:spacing w:lineRule="auto" w:line="240" w:before="0" w:after="0"/>
        <w:ind w:firstLine="709"/>
        <w:jc w:val="both"/>
        <w:textAlignment w:val="center"/>
        <w:rPr>
          <w:color w:val="000000"/>
        </w:rPr>
      </w:pPr>
      <w:r>
        <w:rPr>
          <w:rFonts w:cs="Times New Roman"/>
          <w:color w:val="000000"/>
          <w:szCs w:val="28"/>
        </w:rPr>
        <w:t>Организация вправе самостоятельно определять последовательность модулей для освоения обучающимися содержания учебного предмета «Основы безопасности жизнедеятельности».</w:t>
      </w:r>
    </w:p>
    <w:p>
      <w:pPr>
        <w:pStyle w:val="Normal"/>
        <w:widowControl w:val="false"/>
        <w:spacing w:lineRule="auto" w:line="240" w:before="0" w:after="0"/>
        <w:ind w:firstLine="709"/>
        <w:jc w:val="both"/>
        <w:textAlignment w:val="center"/>
        <w:rPr>
          <w:color w:val="000000"/>
        </w:rPr>
      </w:pPr>
      <w:r>
        <w:rPr>
          <w:rFonts w:cs="Times New Roman"/>
          <w:color w:val="000000"/>
          <w:szCs w:val="28"/>
        </w:rPr>
        <w:t>Предлагается распределение предметных результатов, формируемых в ходе изучения учебного предмета ОБЖ, сгруппировать по учебным модулям:</w:t>
      </w:r>
    </w:p>
    <w:p>
      <w:pPr>
        <w:pStyle w:val="Normal"/>
        <w:widowControl w:val="false"/>
        <w:spacing w:lineRule="auto" w:line="240" w:before="0" w:after="0"/>
        <w:ind w:firstLine="709"/>
        <w:jc w:val="both"/>
        <w:textAlignment w:val="center"/>
        <w:rPr>
          <w:rFonts w:cs="Times New Roman"/>
          <w:color w:val="000000"/>
          <w:szCs w:val="28"/>
        </w:rPr>
      </w:pPr>
      <w:r>
        <w:rPr>
          <w:rFonts w:cs="Times New Roman"/>
          <w:color w:val="000000"/>
          <w:szCs w:val="28"/>
        </w:rPr>
      </w:r>
    </w:p>
    <w:p>
      <w:pPr>
        <w:pStyle w:val="Normal"/>
        <w:widowControl w:val="false"/>
        <w:tabs>
          <w:tab w:val="clear" w:pos="709"/>
          <w:tab w:val="left" w:pos="993" w:leader="none"/>
        </w:tabs>
        <w:spacing w:lineRule="auto" w:line="240" w:before="0" w:after="0"/>
        <w:ind w:firstLine="709"/>
        <w:contextualSpacing/>
        <w:jc w:val="both"/>
        <w:rPr>
          <w:color w:val="000000"/>
        </w:rPr>
      </w:pPr>
      <w:r>
        <w:rPr>
          <w:rFonts w:cs="Times New Roman"/>
          <w:b/>
          <w:color w:val="000000"/>
          <w:szCs w:val="28"/>
        </w:rPr>
        <w:t>Модуль 1 «Культура безопасности жизнедеятельности в современном обществе»</w:t>
      </w:r>
    </w:p>
    <w:p>
      <w:pPr>
        <w:pStyle w:val="Normal"/>
        <w:widowControl w:val="false"/>
        <w:spacing w:lineRule="auto" w:line="240" w:before="0" w:after="0"/>
        <w:ind w:firstLine="709"/>
        <w:jc w:val="both"/>
        <w:textAlignment w:val="center"/>
        <w:rPr>
          <w:color w:val="000000"/>
        </w:rPr>
      </w:pPr>
      <w:r>
        <w:rPr>
          <w:rFonts w:eastAsia="Times New Roman" w:cs="Times New Roman"/>
          <w:color w:val="000000"/>
          <w:szCs w:val="28"/>
        </w:rPr>
        <w:t xml:space="preserve">ориентироваться в понятиях опасной и чрезвычайной ситуации, </w:t>
      </w:r>
      <w:r>
        <w:rPr>
          <w:rFonts w:cs="Times New Roman"/>
          <w:color w:val="000000"/>
          <w:szCs w:val="28"/>
        </w:rPr>
        <w:t>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pPr>
        <w:pStyle w:val="Normal"/>
        <w:widowControl w:val="false"/>
        <w:spacing w:lineRule="auto" w:line="240" w:before="0" w:after="0"/>
        <w:ind w:firstLine="709"/>
        <w:jc w:val="both"/>
        <w:textAlignment w:val="center"/>
        <w:rPr>
          <w:color w:val="000000"/>
        </w:rPr>
      </w:pPr>
      <w:r>
        <w:rPr>
          <w:rFonts w:cs="Times New Roman"/>
          <w:color w:val="000000"/>
          <w:szCs w:val="28"/>
        </w:rPr>
        <w:t>иметь представление о понятии культуры безопасности (как способности предвидеть, по возможности избегать, действовать в опасных ситуациях);</w:t>
      </w:r>
    </w:p>
    <w:p>
      <w:pPr>
        <w:pStyle w:val="Normal"/>
        <w:widowControl w:val="false"/>
        <w:spacing w:lineRule="auto" w:line="240" w:before="0" w:after="0"/>
        <w:ind w:firstLine="709"/>
        <w:jc w:val="both"/>
        <w:textAlignment w:val="center"/>
        <w:rPr>
          <w:color w:val="000000"/>
        </w:rPr>
      </w:pPr>
      <w:r>
        <w:rPr>
          <w:rFonts w:cs="Times New Roman"/>
          <w:color w:val="000000"/>
          <w:szCs w:val="28"/>
        </w:rPr>
        <w:t>приводить с опорой на справочный материал примеры угрозы физическому, психическому здоровью человека и/или нанесения ущерба имуществу, безопасности личности, общества, государства;</w:t>
      </w:r>
    </w:p>
    <w:p>
      <w:pPr>
        <w:pStyle w:val="Normal"/>
        <w:widowControl w:val="false"/>
        <w:spacing w:lineRule="auto" w:line="240" w:before="0" w:after="0"/>
        <w:ind w:firstLine="709"/>
        <w:jc w:val="both"/>
        <w:textAlignment w:val="center"/>
        <w:rPr>
          <w:color w:val="000000"/>
        </w:rPr>
      </w:pPr>
      <w:r>
        <w:rPr>
          <w:rFonts w:cs="Times New Roman"/>
          <w:color w:val="000000"/>
          <w:szCs w:val="28"/>
        </w:rP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объяснять с опорой на справочный материал общие принципы безопасного поведения.</w:t>
      </w:r>
    </w:p>
    <w:p>
      <w:pPr>
        <w:pStyle w:val="Normal"/>
        <w:tabs>
          <w:tab w:val="clear" w:pos="709"/>
          <w:tab w:val="left" w:pos="993" w:leader="none"/>
          <w:tab w:val="left" w:pos="1276" w:leader="none"/>
        </w:tabs>
        <w:spacing w:lineRule="auto" w:line="240" w:before="0" w:after="0"/>
        <w:ind w:left="20" w:right="20" w:firstLine="709"/>
        <w:jc w:val="both"/>
        <w:rPr>
          <w:rFonts w:eastAsia="Calibri" w:cs="Times New Roman"/>
          <w:b/>
          <w:b/>
          <w:color w:val="000000"/>
          <w:szCs w:val="28"/>
          <w:lang w:eastAsia="en-US"/>
        </w:rPr>
      </w:pPr>
      <w:r>
        <w:rPr>
          <w:rFonts w:eastAsia="Calibri" w:cs="Times New Roman"/>
          <w:b/>
          <w:color w:val="000000"/>
          <w:szCs w:val="28"/>
          <w:lang w:eastAsia="en-US"/>
        </w:rPr>
      </w:r>
    </w:p>
    <w:p>
      <w:pPr>
        <w:pStyle w:val="Normal"/>
        <w:tabs>
          <w:tab w:val="clear" w:pos="709"/>
          <w:tab w:val="left" w:pos="993" w:leader="none"/>
          <w:tab w:val="left" w:pos="1276" w:leader="none"/>
        </w:tabs>
        <w:spacing w:lineRule="auto" w:line="240" w:before="0" w:after="0"/>
        <w:ind w:left="20" w:right="20" w:firstLine="709"/>
        <w:jc w:val="both"/>
        <w:rPr>
          <w:color w:val="000000"/>
        </w:rPr>
      </w:pPr>
      <w:r>
        <w:rPr>
          <w:rFonts w:eastAsia="Calibri" w:cs="Times New Roman"/>
          <w:b/>
          <w:color w:val="000000"/>
          <w:szCs w:val="28"/>
          <w:lang w:eastAsia="en-US"/>
        </w:rPr>
        <w:t>Модуль 2 «Безопасность в быту. Безопасность на объектах экономики»</w:t>
      </w:r>
    </w:p>
    <w:p>
      <w:pPr>
        <w:pStyle w:val="Normal"/>
        <w:widowControl w:val="false"/>
        <w:spacing w:lineRule="auto" w:line="240" w:before="0" w:after="0"/>
        <w:ind w:firstLine="709"/>
        <w:jc w:val="both"/>
        <w:textAlignment w:val="center"/>
        <w:rPr>
          <w:color w:val="000000"/>
        </w:rPr>
      </w:pPr>
      <w:r>
        <w:rPr>
          <w:rFonts w:cs="Times New Roman"/>
          <w:color w:val="000000"/>
          <w:szCs w:val="28"/>
        </w:rPr>
        <w:t>иметь представление об особенностях жизнеобеспечения жилища;</w:t>
      </w:r>
    </w:p>
    <w:p>
      <w:pPr>
        <w:pStyle w:val="Normal"/>
        <w:widowControl w:val="false"/>
        <w:spacing w:lineRule="auto" w:line="240" w:before="0" w:after="0"/>
        <w:ind w:firstLine="709"/>
        <w:jc w:val="both"/>
        <w:textAlignment w:val="center"/>
        <w:rPr>
          <w:color w:val="000000"/>
        </w:rPr>
      </w:pPr>
      <w:r>
        <w:rPr>
          <w:rFonts w:cs="Times New Roman"/>
          <w:color w:val="000000"/>
          <w:szCs w:val="28"/>
        </w:rPr>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pPr>
        <w:pStyle w:val="Normal"/>
        <w:widowControl w:val="false"/>
        <w:spacing w:lineRule="auto" w:line="240" w:before="0" w:after="0"/>
        <w:ind w:firstLine="709"/>
        <w:jc w:val="both"/>
        <w:textAlignment w:val="center"/>
        <w:rPr>
          <w:color w:val="000000"/>
        </w:rPr>
      </w:pPr>
      <w:r>
        <w:rPr>
          <w:rFonts w:cs="Times New Roman"/>
          <w:color w:val="000000"/>
          <w:szCs w:val="28"/>
        </w:rPr>
        <w:t>знать права, обязанности и ответственность граждан в области пожарной безопасности;</w:t>
      </w:r>
    </w:p>
    <w:p>
      <w:pPr>
        <w:pStyle w:val="Normal"/>
        <w:widowControl w:val="false"/>
        <w:spacing w:lineRule="auto" w:line="240" w:before="0" w:after="0"/>
        <w:ind w:firstLine="709"/>
        <w:jc w:val="both"/>
        <w:textAlignment w:val="center"/>
        <w:rPr>
          <w:color w:val="000000"/>
        </w:rPr>
      </w:pPr>
      <w:r>
        <w:rPr>
          <w:rFonts w:cs="Times New Roman"/>
          <w:color w:val="000000"/>
          <w:szCs w:val="28"/>
        </w:rPr>
        <w:t>соблюдать правила безопасного поведения, позволяющие предупредить возникновение опасных ситуаций в быту;</w:t>
      </w:r>
    </w:p>
    <w:p>
      <w:pPr>
        <w:pStyle w:val="Normal"/>
        <w:widowControl w:val="false"/>
        <w:spacing w:lineRule="auto" w:line="240" w:before="0" w:after="0"/>
        <w:ind w:firstLine="709"/>
        <w:jc w:val="both"/>
        <w:textAlignment w:val="center"/>
        <w:rPr>
          <w:color w:val="000000"/>
        </w:rPr>
      </w:pPr>
      <w:r>
        <w:rPr>
          <w:rFonts w:cs="Times New Roman"/>
          <w:color w:val="000000"/>
          <w:szCs w:val="28"/>
        </w:rPr>
        <w:t>понимать ситуации криминального характера;</w:t>
      </w:r>
    </w:p>
    <w:p>
      <w:pPr>
        <w:pStyle w:val="Normal"/>
        <w:widowControl w:val="false"/>
        <w:spacing w:lineRule="auto" w:line="240" w:before="0" w:after="0"/>
        <w:ind w:firstLine="709"/>
        <w:jc w:val="both"/>
        <w:textAlignment w:val="center"/>
        <w:rPr>
          <w:color w:val="000000"/>
        </w:rPr>
      </w:pPr>
      <w:r>
        <w:rPr>
          <w:rFonts w:cs="Times New Roman"/>
          <w:color w:val="000000"/>
          <w:szCs w:val="28"/>
        </w:rPr>
        <w:t>знать правила вызова экстренных служб и ответственность за ложные сообщения;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pStyle w:val="Normal"/>
        <w:widowControl w:val="false"/>
        <w:spacing w:lineRule="auto" w:line="240" w:before="0" w:after="0"/>
        <w:ind w:firstLine="709"/>
        <w:jc w:val="both"/>
        <w:textAlignment w:val="center"/>
        <w:rPr>
          <w:color w:val="000000"/>
        </w:rPr>
      </w:pPr>
      <w:r>
        <w:rPr>
          <w:rFonts w:cs="Times New Roman"/>
          <w:color w:val="000000"/>
          <w:szCs w:val="28"/>
        </w:rPr>
        <w:t>безопасно действовать в ситуациях криминального характера;</w:t>
      </w:r>
    </w:p>
    <w:p>
      <w:pPr>
        <w:pStyle w:val="Normal"/>
        <w:widowControl w:val="false"/>
        <w:spacing w:lineRule="auto" w:line="240" w:before="0" w:after="0"/>
        <w:ind w:firstLine="709"/>
        <w:jc w:val="both"/>
        <w:textAlignment w:val="center"/>
        <w:rPr>
          <w:color w:val="000000"/>
        </w:rPr>
      </w:pPr>
      <w:r>
        <w:rPr>
          <w:rFonts w:cs="Times New Roman"/>
          <w:color w:val="000000"/>
          <w:szCs w:val="28"/>
        </w:rPr>
        <w:t>безопасно действовать при пожаре в жилых и общественных зданиях, в том числе правильно использовать первичные средства пожаротушения.</w:t>
      </w:r>
    </w:p>
    <w:p>
      <w:pPr>
        <w:pStyle w:val="Normal"/>
        <w:tabs>
          <w:tab w:val="clear" w:pos="709"/>
          <w:tab w:val="left" w:pos="993" w:leader="none"/>
        </w:tabs>
        <w:spacing w:lineRule="auto" w:line="240" w:before="0" w:after="0"/>
        <w:ind w:left="20" w:right="20" w:firstLine="709"/>
        <w:jc w:val="both"/>
        <w:rPr>
          <w:rFonts w:eastAsia="Calibri" w:cs="Times New Roman"/>
          <w:b/>
          <w:b/>
          <w:bCs/>
          <w:color w:val="000000"/>
          <w:szCs w:val="28"/>
          <w:lang w:eastAsia="en-US"/>
        </w:rPr>
      </w:pPr>
      <w:r>
        <w:rPr>
          <w:rFonts w:eastAsia="Calibri" w:cs="Times New Roman"/>
          <w:b/>
          <w:bCs/>
          <w:color w:val="000000"/>
          <w:szCs w:val="28"/>
          <w:lang w:eastAsia="en-US"/>
        </w:rPr>
      </w:r>
    </w:p>
    <w:p>
      <w:pPr>
        <w:pStyle w:val="Normal"/>
        <w:tabs>
          <w:tab w:val="clear" w:pos="709"/>
          <w:tab w:val="left" w:pos="993" w:leader="none"/>
        </w:tabs>
        <w:spacing w:lineRule="auto" w:line="240" w:before="0" w:after="0"/>
        <w:ind w:left="20" w:right="20" w:firstLine="709"/>
        <w:jc w:val="both"/>
        <w:rPr>
          <w:color w:val="000000"/>
        </w:rPr>
      </w:pPr>
      <w:r>
        <w:rPr>
          <w:rFonts w:eastAsia="Calibri" w:cs="Times New Roman"/>
          <w:b/>
          <w:bCs/>
          <w:color w:val="000000"/>
          <w:szCs w:val="28"/>
          <w:lang w:eastAsia="en-US"/>
        </w:rPr>
        <w:t>Модуль 3 «Безопасность на транспорте»</w:t>
      </w:r>
    </w:p>
    <w:p>
      <w:pPr>
        <w:pStyle w:val="Normal"/>
        <w:widowControl w:val="false"/>
        <w:spacing w:lineRule="auto" w:line="240" w:before="0" w:after="0"/>
        <w:ind w:firstLine="709"/>
        <w:jc w:val="both"/>
        <w:textAlignment w:val="center"/>
        <w:rPr>
          <w:color w:val="000000"/>
        </w:rPr>
      </w:pPr>
      <w:r>
        <w:rPr>
          <w:rFonts w:cs="Times New Roman"/>
          <w:color w:val="000000"/>
          <w:szCs w:val="28"/>
        </w:rPr>
        <w:t>классифицировать с опорой на образец виды опасностей на транспорте (наземный, подземный, железнодорожный, водный, воздушный);</w:t>
      </w:r>
    </w:p>
    <w:p>
      <w:pPr>
        <w:pStyle w:val="Normal"/>
        <w:widowControl w:val="false"/>
        <w:spacing w:lineRule="auto" w:line="240" w:before="0" w:after="0"/>
        <w:ind w:firstLine="709"/>
        <w:jc w:val="both"/>
        <w:textAlignment w:val="center"/>
        <w:rPr>
          <w:color w:val="000000"/>
        </w:rPr>
      </w:pPr>
      <w:r>
        <w:rPr>
          <w:rFonts w:cs="Times New Roman"/>
          <w:color w:val="000000"/>
          <w:szCs w:val="28"/>
        </w:rPr>
        <w:t>соблюдать правила дорожного движения, установленные для пешехода, пассажира, водителя велосипеда и иных средств передвижения;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pStyle w:val="Normal"/>
        <w:widowControl w:val="false"/>
        <w:spacing w:lineRule="auto" w:line="240" w:before="0" w:after="0"/>
        <w:ind w:firstLine="709"/>
        <w:jc w:val="both"/>
        <w:textAlignment w:val="center"/>
        <w:rPr>
          <w:color w:val="000000"/>
        </w:rPr>
      </w:pPr>
      <w:r>
        <w:rPr>
          <w:rFonts w:cs="Times New Roman"/>
          <w:color w:val="000000"/>
          <w:szCs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pStyle w:val="Normal"/>
        <w:tabs>
          <w:tab w:val="clear" w:pos="709"/>
          <w:tab w:val="left" w:pos="993" w:leader="none"/>
        </w:tabs>
        <w:spacing w:lineRule="auto" w:line="240" w:before="0" w:after="0"/>
        <w:ind w:left="20" w:right="20" w:firstLine="709"/>
        <w:jc w:val="both"/>
        <w:rPr>
          <w:rFonts w:eastAsia="Calibri" w:cs="Times New Roman"/>
          <w:b/>
          <w:b/>
          <w:bCs/>
          <w:color w:val="000000"/>
          <w:szCs w:val="28"/>
          <w:lang w:eastAsia="en-US"/>
        </w:rPr>
      </w:pPr>
      <w:r>
        <w:rPr>
          <w:rFonts w:eastAsia="Calibri" w:cs="Times New Roman"/>
          <w:b/>
          <w:bCs/>
          <w:color w:val="000000"/>
          <w:szCs w:val="28"/>
          <w:lang w:eastAsia="en-US"/>
        </w:rPr>
      </w:r>
    </w:p>
    <w:p>
      <w:pPr>
        <w:pStyle w:val="Normal"/>
        <w:tabs>
          <w:tab w:val="clear" w:pos="709"/>
          <w:tab w:val="left" w:pos="993" w:leader="none"/>
        </w:tabs>
        <w:spacing w:lineRule="auto" w:line="240" w:before="0" w:after="0"/>
        <w:ind w:left="20" w:right="20" w:firstLine="709"/>
        <w:jc w:val="both"/>
        <w:rPr>
          <w:color w:val="000000"/>
        </w:rPr>
      </w:pPr>
      <w:r>
        <w:rPr>
          <w:rFonts w:eastAsia="Calibri" w:cs="Times New Roman"/>
          <w:b/>
          <w:bCs/>
          <w:color w:val="000000"/>
          <w:szCs w:val="28"/>
          <w:lang w:eastAsia="en-US"/>
        </w:rPr>
        <w:t>Модуль 4 «Безопасность в общественных местах»</w:t>
      </w:r>
    </w:p>
    <w:p>
      <w:pPr>
        <w:pStyle w:val="Normal"/>
        <w:widowControl w:val="false"/>
        <w:spacing w:lineRule="auto" w:line="240" w:before="0" w:after="0"/>
        <w:ind w:firstLine="709"/>
        <w:jc w:val="both"/>
        <w:textAlignment w:val="center"/>
        <w:rPr>
          <w:color w:val="000000"/>
        </w:rPr>
      </w:pPr>
      <w:r>
        <w:rPr>
          <w:rFonts w:eastAsia="Times New Roman" w:cs="Times New Roman"/>
          <w:color w:val="000000"/>
          <w:szCs w:val="28"/>
        </w:rPr>
        <w:t xml:space="preserve">описывать с опорой на справочный материал потенциальные </w:t>
      </w:r>
      <w:r>
        <w:rPr>
          <w:rFonts w:cs="Times New Roman"/>
          <w:color w:val="000000"/>
          <w:szCs w:val="28"/>
        </w:rPr>
        <w:t xml:space="preserve">источники опасности в общественных местах, в том числе техногенного происхождения; </w:t>
      </w:r>
    </w:p>
    <w:p>
      <w:pPr>
        <w:pStyle w:val="Normal"/>
        <w:widowControl w:val="false"/>
        <w:spacing w:lineRule="auto" w:line="240" w:before="0" w:after="0"/>
        <w:ind w:firstLine="709"/>
        <w:jc w:val="both"/>
        <w:textAlignment w:val="center"/>
        <w:rPr>
          <w:color w:val="000000"/>
        </w:rPr>
      </w:pPr>
      <w:r>
        <w:rPr>
          <w:rFonts w:cs="Times New Roman"/>
          <w:color w:val="000000"/>
          <w:szCs w:val="28"/>
        </w:rP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pPr>
        <w:pStyle w:val="Normal"/>
        <w:widowControl w:val="false"/>
        <w:spacing w:lineRule="auto" w:line="240" w:before="0" w:after="0"/>
        <w:ind w:firstLine="709"/>
        <w:jc w:val="both"/>
        <w:textAlignment w:val="center"/>
        <w:rPr>
          <w:color w:val="000000"/>
        </w:rPr>
      </w:pPr>
      <w:r>
        <w:rPr>
          <w:rFonts w:cs="Times New Roman"/>
          <w:color w:val="000000"/>
          <w:szCs w:val="28"/>
        </w:rPr>
        <w:t>соблюдать правила безопасного поведения в местах массового пребывания людей (в толпе);</w:t>
      </w:r>
    </w:p>
    <w:p>
      <w:pPr>
        <w:pStyle w:val="Normal"/>
        <w:widowControl w:val="false"/>
        <w:spacing w:lineRule="auto" w:line="240" w:before="0" w:after="0"/>
        <w:ind w:firstLine="709"/>
        <w:jc w:val="both"/>
        <w:textAlignment w:val="center"/>
        <w:rPr>
          <w:color w:val="000000"/>
        </w:rPr>
      </w:pPr>
      <w:r>
        <w:rPr>
          <w:rFonts w:cs="Times New Roman"/>
          <w:color w:val="000000"/>
          <w:szCs w:val="28"/>
        </w:rPr>
        <w:t xml:space="preserve">знать правила информирования экстренных служб; </w:t>
      </w:r>
    </w:p>
    <w:p>
      <w:pPr>
        <w:pStyle w:val="Normal"/>
        <w:widowControl w:val="false"/>
        <w:spacing w:lineRule="auto" w:line="240" w:before="0" w:after="0"/>
        <w:ind w:firstLine="709"/>
        <w:jc w:val="both"/>
        <w:textAlignment w:val="center"/>
        <w:rPr>
          <w:color w:val="000000"/>
        </w:rPr>
      </w:pPr>
      <w:r>
        <w:rPr>
          <w:rFonts w:cs="Times New Roman"/>
          <w:color w:val="000000"/>
          <w:szCs w:val="28"/>
        </w:rPr>
        <w:t>безопасно действовать при обнаружении в общественных местах бесхозных (потенциально опасных) вещей и предметов;</w:t>
      </w:r>
    </w:p>
    <w:p>
      <w:pPr>
        <w:pStyle w:val="Normal"/>
        <w:widowControl w:val="false"/>
        <w:spacing w:lineRule="auto" w:line="240" w:before="0" w:after="0"/>
        <w:ind w:firstLine="709"/>
        <w:jc w:val="both"/>
        <w:textAlignment w:val="center"/>
        <w:rPr>
          <w:color w:val="000000"/>
        </w:rPr>
      </w:pPr>
      <w:r>
        <w:rPr>
          <w:rFonts w:cs="Times New Roman"/>
          <w:color w:val="000000"/>
          <w:szCs w:val="28"/>
        </w:rPr>
        <w:t>эвакуироваться из общественных мест и зданий;</w:t>
      </w:r>
    </w:p>
    <w:p>
      <w:pPr>
        <w:pStyle w:val="Normal"/>
        <w:widowControl w:val="false"/>
        <w:spacing w:lineRule="auto" w:line="240" w:before="0" w:after="0"/>
        <w:ind w:firstLine="709"/>
        <w:jc w:val="both"/>
        <w:textAlignment w:val="center"/>
        <w:rPr>
          <w:color w:val="000000"/>
        </w:rPr>
      </w:pPr>
      <w:r>
        <w:rPr>
          <w:rFonts w:cs="Times New Roman"/>
          <w:color w:val="000000"/>
          <w:szCs w:val="28"/>
        </w:rPr>
        <w:t>безопасно действовать при возникновении пожара и происшествиях в общественных местах;</w:t>
      </w:r>
    </w:p>
    <w:p>
      <w:pPr>
        <w:pStyle w:val="Normal"/>
        <w:widowControl w:val="false"/>
        <w:spacing w:lineRule="auto" w:line="240" w:before="0" w:after="0"/>
        <w:ind w:firstLine="709"/>
        <w:jc w:val="both"/>
        <w:textAlignment w:val="center"/>
        <w:rPr>
          <w:color w:val="000000"/>
        </w:rPr>
      </w:pPr>
      <w:r>
        <w:rPr>
          <w:rFonts w:cs="Times New Roman"/>
          <w:color w:val="000000"/>
          <w:szCs w:val="28"/>
        </w:rPr>
        <w:t>безопасно действовать в условиях совершения террористического акта, в том числе при захвате и освобождении заложников;</w:t>
      </w:r>
    </w:p>
    <w:p>
      <w:pPr>
        <w:pStyle w:val="Normal"/>
        <w:widowControl w:val="false"/>
        <w:spacing w:lineRule="auto" w:line="240" w:before="0" w:after="0"/>
        <w:ind w:firstLine="709"/>
        <w:jc w:val="both"/>
        <w:textAlignment w:val="center"/>
        <w:rPr>
          <w:color w:val="000000"/>
        </w:rPr>
      </w:pPr>
      <w:r>
        <w:rPr>
          <w:rFonts w:cs="Times New Roman"/>
          <w:color w:val="000000"/>
          <w:szCs w:val="28"/>
        </w:rPr>
        <w:t>безопасно действовать в ситуациях криминогенного и антиобщественного характера.</w:t>
      </w:r>
    </w:p>
    <w:p>
      <w:pPr>
        <w:pStyle w:val="Normal"/>
        <w:tabs>
          <w:tab w:val="clear" w:pos="709"/>
          <w:tab w:val="left" w:pos="993" w:leader="none"/>
        </w:tabs>
        <w:spacing w:lineRule="auto" w:line="240" w:before="0" w:after="0"/>
        <w:ind w:left="20" w:right="20" w:firstLine="709"/>
        <w:jc w:val="both"/>
        <w:rPr>
          <w:rFonts w:eastAsia="Calibri" w:cs="Times New Roman"/>
          <w:b/>
          <w:b/>
          <w:bCs/>
          <w:color w:val="000000"/>
          <w:szCs w:val="28"/>
          <w:lang w:eastAsia="en-US"/>
        </w:rPr>
      </w:pPr>
      <w:r>
        <w:rPr>
          <w:rFonts w:eastAsia="Calibri" w:cs="Times New Roman"/>
          <w:b/>
          <w:bCs/>
          <w:color w:val="000000"/>
          <w:szCs w:val="28"/>
          <w:lang w:eastAsia="en-US"/>
        </w:rPr>
      </w:r>
    </w:p>
    <w:p>
      <w:pPr>
        <w:pStyle w:val="Normal"/>
        <w:tabs>
          <w:tab w:val="clear" w:pos="709"/>
          <w:tab w:val="left" w:pos="993" w:leader="none"/>
        </w:tabs>
        <w:spacing w:lineRule="auto" w:line="240" w:before="0" w:after="0"/>
        <w:ind w:left="20" w:right="20" w:firstLine="709"/>
        <w:jc w:val="both"/>
        <w:rPr>
          <w:color w:val="000000"/>
        </w:rPr>
      </w:pPr>
      <w:r>
        <w:rPr>
          <w:rFonts w:eastAsia="Calibri" w:cs="Times New Roman"/>
          <w:b/>
          <w:bCs/>
          <w:color w:val="000000"/>
          <w:szCs w:val="28"/>
          <w:lang w:eastAsia="en-US"/>
        </w:rPr>
        <w:t>Модуль 5 «Безопасность в природной среде»</w:t>
      </w:r>
    </w:p>
    <w:p>
      <w:pPr>
        <w:pStyle w:val="Normal"/>
        <w:widowControl w:val="false"/>
        <w:spacing w:lineRule="auto" w:line="240" w:before="0" w:after="0"/>
        <w:ind w:firstLine="709"/>
        <w:jc w:val="both"/>
        <w:textAlignment w:val="center"/>
        <w:rPr>
          <w:color w:val="000000"/>
        </w:rPr>
      </w:pPr>
      <w:r>
        <w:rPr>
          <w:rFonts w:cs="Times New Roman"/>
          <w:color w:val="000000"/>
          <w:szCs w:val="28"/>
        </w:rP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pPr>
        <w:pStyle w:val="Normal"/>
        <w:widowControl w:val="false"/>
        <w:spacing w:lineRule="auto" w:line="240" w:before="0" w:after="0"/>
        <w:ind w:firstLine="709"/>
        <w:jc w:val="both"/>
        <w:textAlignment w:val="center"/>
        <w:rPr>
          <w:color w:val="000000"/>
        </w:rPr>
      </w:pPr>
      <w:r>
        <w:rPr>
          <w:rFonts w:cs="Times New Roman"/>
          <w:color w:val="000000"/>
          <w:szCs w:val="28"/>
        </w:rPr>
        <w:t>помнить и выполнять правила безопасного поведения при неблагоприятной экологической обстановке;</w:t>
      </w:r>
    </w:p>
    <w:p>
      <w:pPr>
        <w:pStyle w:val="Normal"/>
        <w:widowControl w:val="false"/>
        <w:spacing w:lineRule="auto" w:line="240" w:before="0" w:after="0"/>
        <w:ind w:firstLine="709"/>
        <w:jc w:val="both"/>
        <w:textAlignment w:val="center"/>
        <w:rPr>
          <w:color w:val="000000"/>
        </w:rPr>
      </w:pPr>
      <w:r>
        <w:rPr>
          <w:rFonts w:cs="Times New Roman"/>
          <w:color w:val="000000"/>
          <w:szCs w:val="28"/>
        </w:rPr>
        <w:t>соблюдать правила безопасного поведения на природе;</w:t>
      </w:r>
    </w:p>
    <w:p>
      <w:pPr>
        <w:pStyle w:val="Normal"/>
        <w:widowControl w:val="false"/>
        <w:spacing w:lineRule="auto" w:line="240" w:before="0" w:after="0"/>
        <w:ind w:firstLine="709"/>
        <w:jc w:val="both"/>
        <w:textAlignment w:val="center"/>
        <w:rPr>
          <w:color w:val="000000"/>
        </w:rPr>
      </w:pPr>
      <w:r>
        <w:rPr>
          <w:rFonts w:cs="Times New Roman"/>
          <w:color w:val="000000"/>
          <w:szCs w:val="28"/>
        </w:rPr>
        <w:t>объяснять с опорой на справочный материал правила безопасного поведения на водоемах в различное время года;</w:t>
      </w:r>
    </w:p>
    <w:p>
      <w:pPr>
        <w:pStyle w:val="Normal"/>
        <w:widowControl w:val="false"/>
        <w:spacing w:lineRule="auto" w:line="240" w:before="0" w:after="0"/>
        <w:ind w:firstLine="709"/>
        <w:jc w:val="both"/>
        <w:textAlignment w:val="center"/>
        <w:rPr>
          <w:color w:val="000000"/>
        </w:rPr>
      </w:pPr>
      <w:r>
        <w:rPr>
          <w:rFonts w:cs="Times New Roman"/>
          <w:color w:val="000000"/>
          <w:szCs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pStyle w:val="Normal"/>
        <w:widowControl w:val="false"/>
        <w:spacing w:lineRule="auto" w:line="240" w:before="0" w:after="0"/>
        <w:ind w:firstLine="709"/>
        <w:jc w:val="both"/>
        <w:textAlignment w:val="center"/>
        <w:rPr>
          <w:color w:val="000000"/>
        </w:rPr>
      </w:pPr>
      <w:r>
        <w:rPr>
          <w:rFonts w:cs="Times New Roman"/>
          <w:color w:val="000000"/>
          <w:szCs w:val="28"/>
        </w:rPr>
        <w:t>объяснять правила само- и взаимопомощи терпящим бедствие на воде;</w:t>
      </w:r>
    </w:p>
    <w:p>
      <w:pPr>
        <w:pStyle w:val="Normal"/>
        <w:widowControl w:val="false"/>
        <w:spacing w:lineRule="auto" w:line="240" w:before="0" w:after="0"/>
        <w:ind w:firstLine="709"/>
        <w:jc w:val="both"/>
        <w:textAlignment w:val="center"/>
        <w:rPr>
          <w:color w:val="000000"/>
        </w:rPr>
      </w:pPr>
      <w:r>
        <w:rPr>
          <w:rFonts w:cs="Times New Roman"/>
          <w:color w:val="000000"/>
          <w:szCs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pStyle w:val="Normal"/>
        <w:widowControl w:val="false"/>
        <w:spacing w:lineRule="auto" w:line="240" w:before="0" w:after="0"/>
        <w:ind w:firstLine="709"/>
        <w:jc w:val="both"/>
        <w:textAlignment w:val="center"/>
        <w:rPr>
          <w:color w:val="000000"/>
        </w:rPr>
      </w:pPr>
      <w:r>
        <w:rPr>
          <w:rFonts w:cs="Times New Roman"/>
          <w:color w:val="000000"/>
          <w:szCs w:val="28"/>
        </w:rPr>
        <w:t>знать и применять способы подачи сигнала о помощи.</w:t>
      </w:r>
    </w:p>
    <w:p>
      <w:pPr>
        <w:pStyle w:val="Normal"/>
        <w:tabs>
          <w:tab w:val="clear" w:pos="709"/>
          <w:tab w:val="left" w:pos="993" w:leader="none"/>
        </w:tabs>
        <w:spacing w:lineRule="auto" w:line="240" w:before="0" w:after="0"/>
        <w:ind w:left="20" w:right="20" w:firstLine="709"/>
        <w:jc w:val="both"/>
        <w:rPr>
          <w:rFonts w:eastAsia="Calibri" w:cs="Times New Roman"/>
          <w:b/>
          <w:b/>
          <w:bCs/>
          <w:color w:val="000000"/>
          <w:szCs w:val="28"/>
          <w:lang w:eastAsia="en-US"/>
        </w:rPr>
      </w:pPr>
      <w:r>
        <w:rPr>
          <w:rFonts w:eastAsia="Calibri" w:cs="Times New Roman"/>
          <w:b/>
          <w:bCs/>
          <w:color w:val="000000"/>
          <w:szCs w:val="28"/>
          <w:lang w:eastAsia="en-US"/>
        </w:rPr>
      </w:r>
    </w:p>
    <w:p>
      <w:pPr>
        <w:pStyle w:val="Normal"/>
        <w:tabs>
          <w:tab w:val="clear" w:pos="709"/>
          <w:tab w:val="left" w:pos="993" w:leader="none"/>
        </w:tabs>
        <w:spacing w:lineRule="auto" w:line="240" w:before="0" w:after="0"/>
        <w:ind w:left="20" w:right="20" w:firstLine="709"/>
        <w:jc w:val="both"/>
        <w:rPr>
          <w:color w:val="000000"/>
        </w:rPr>
      </w:pPr>
      <w:r>
        <w:rPr>
          <w:rFonts w:eastAsia="Calibri" w:cs="Times New Roman"/>
          <w:b/>
          <w:bCs/>
          <w:color w:val="000000"/>
          <w:szCs w:val="28"/>
          <w:lang w:eastAsia="en-US"/>
        </w:rPr>
        <w:t>Модуль 6 «Здоровье и как его сохранить. Основы медицинских знаний»</w:t>
      </w:r>
    </w:p>
    <w:p>
      <w:pPr>
        <w:pStyle w:val="Normal"/>
        <w:widowControl w:val="false"/>
        <w:spacing w:lineRule="auto" w:line="240" w:before="0" w:after="0"/>
        <w:ind w:firstLine="709"/>
        <w:jc w:val="both"/>
        <w:textAlignment w:val="center"/>
        <w:rPr>
          <w:color w:val="000000"/>
        </w:rPr>
      </w:pPr>
      <w:r>
        <w:rPr>
          <w:rFonts w:cs="Times New Roman"/>
          <w:color w:val="000000"/>
          <w:szCs w:val="28"/>
        </w:rPr>
        <w:t>раскрывать с опорой на справочный материал смысл понятий здоровья (физического и психического) и здорового образа жизни;</w:t>
      </w:r>
    </w:p>
    <w:p>
      <w:pPr>
        <w:pStyle w:val="Normal"/>
        <w:widowControl w:val="false"/>
        <w:spacing w:lineRule="auto" w:line="240" w:before="0" w:after="0"/>
        <w:ind w:firstLine="709"/>
        <w:jc w:val="both"/>
        <w:textAlignment w:val="center"/>
        <w:rPr>
          <w:color w:val="000000"/>
        </w:rPr>
      </w:pPr>
      <w:r>
        <w:rPr>
          <w:rFonts w:cs="Times New Roman"/>
          <w:color w:val="000000"/>
          <w:szCs w:val="28"/>
        </w:rPr>
        <w:t>описывать факторы, влияющие на здоровье человека;</w:t>
      </w:r>
    </w:p>
    <w:p>
      <w:pPr>
        <w:pStyle w:val="Normal"/>
        <w:widowControl w:val="false"/>
        <w:spacing w:lineRule="auto" w:line="240" w:before="0" w:after="0"/>
        <w:ind w:firstLine="709"/>
        <w:jc w:val="both"/>
        <w:textAlignment w:val="center"/>
        <w:rPr>
          <w:color w:val="000000"/>
        </w:rPr>
      </w:pPr>
      <w:r>
        <w:rPr>
          <w:rFonts w:cs="Times New Roman"/>
          <w:color w:val="000000"/>
          <w:szCs w:val="28"/>
        </w:rP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pStyle w:val="Normal"/>
        <w:widowControl w:val="false"/>
        <w:spacing w:lineRule="auto" w:line="240" w:before="0" w:after="0"/>
        <w:ind w:firstLine="709"/>
        <w:jc w:val="both"/>
        <w:textAlignment w:val="center"/>
        <w:rPr>
          <w:color w:val="000000"/>
        </w:rPr>
      </w:pPr>
      <w:r>
        <w:rPr>
          <w:rFonts w:cs="Times New Roman"/>
          <w:color w:val="000000"/>
          <w:szCs w:val="28"/>
        </w:rPr>
        <w:t>иметь негативное отношение к вредным привычкам (табакокурение, алкоголизм, наркомания, игровая зависимость);</w:t>
      </w:r>
    </w:p>
    <w:p>
      <w:pPr>
        <w:pStyle w:val="Normal"/>
        <w:widowControl w:val="false"/>
        <w:spacing w:lineRule="auto" w:line="240" w:before="0" w:after="0"/>
        <w:ind w:firstLine="709"/>
        <w:jc w:val="both"/>
        <w:textAlignment w:val="center"/>
        <w:rPr>
          <w:color w:val="000000"/>
        </w:rPr>
      </w:pPr>
      <w:r>
        <w:rPr>
          <w:rFonts w:cs="Times New Roman"/>
          <w:color w:val="000000"/>
          <w:szCs w:val="28"/>
        </w:rPr>
        <w:t>приводить с опорой на справочный материал примеры мер защиты от инфекционных и неинфекционных заболеваний;</w:t>
      </w:r>
    </w:p>
    <w:p>
      <w:pPr>
        <w:pStyle w:val="Normal"/>
        <w:widowControl w:val="false"/>
        <w:spacing w:lineRule="auto" w:line="240" w:before="0" w:after="0"/>
        <w:ind w:firstLine="709"/>
        <w:jc w:val="both"/>
        <w:textAlignment w:val="center"/>
        <w:rPr>
          <w:color w:val="000000"/>
        </w:rPr>
      </w:pPr>
      <w:r>
        <w:rPr>
          <w:rFonts w:cs="Times New Roman"/>
          <w:color w:val="000000"/>
          <w:szCs w:val="28"/>
        </w:rPr>
        <w:t>безопасно действовать в случае возникновения чрезвычайных ситуаций биолого-социального происхождения (эпидемии, пандемии);</w:t>
      </w:r>
    </w:p>
    <w:p>
      <w:pPr>
        <w:pStyle w:val="Normal"/>
        <w:widowControl w:val="false"/>
        <w:spacing w:lineRule="auto" w:line="240" w:before="0" w:after="0"/>
        <w:ind w:firstLine="709"/>
        <w:jc w:val="both"/>
        <w:textAlignment w:val="center"/>
        <w:rPr>
          <w:color w:val="000000"/>
        </w:rPr>
      </w:pPr>
      <w:r>
        <w:rPr>
          <w:rFonts w:cs="Times New Roman"/>
          <w:color w:val="000000"/>
          <w:szCs w:val="28"/>
        </w:rP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pPr>
        <w:pStyle w:val="Normal"/>
        <w:widowControl w:val="false"/>
        <w:spacing w:lineRule="auto" w:line="240" w:before="0" w:after="0"/>
        <w:ind w:firstLine="709"/>
        <w:jc w:val="both"/>
        <w:textAlignment w:val="center"/>
        <w:rPr>
          <w:color w:val="000000"/>
        </w:rPr>
      </w:pPr>
      <w:r>
        <w:rPr>
          <w:rFonts w:cs="Times New Roman"/>
          <w:color w:val="000000"/>
          <w:szCs w:val="28"/>
        </w:rPr>
        <w:t>оказывать первую помощь и самопомощь при неотложных состояниях.</w:t>
      </w:r>
    </w:p>
    <w:p>
      <w:pPr>
        <w:pStyle w:val="Normal"/>
        <w:tabs>
          <w:tab w:val="clear" w:pos="709"/>
          <w:tab w:val="left" w:pos="226" w:leader="none"/>
          <w:tab w:val="left" w:pos="993" w:leader="none"/>
          <w:tab w:val="left" w:pos="1134" w:leader="none"/>
        </w:tabs>
        <w:spacing w:lineRule="auto" w:line="240" w:before="0" w:after="0"/>
        <w:ind w:left="20" w:right="20" w:firstLine="709"/>
        <w:jc w:val="both"/>
        <w:rPr>
          <w:rFonts w:eastAsia="Calibri" w:cs="Times New Roman"/>
          <w:b/>
          <w:b/>
          <w:bCs/>
          <w:color w:val="000000"/>
          <w:szCs w:val="28"/>
          <w:lang w:eastAsia="en-US"/>
        </w:rPr>
      </w:pPr>
      <w:r>
        <w:rPr>
          <w:rFonts w:eastAsia="Calibri" w:cs="Times New Roman"/>
          <w:b/>
          <w:bCs/>
          <w:color w:val="000000"/>
          <w:szCs w:val="28"/>
          <w:lang w:eastAsia="en-US"/>
        </w:rPr>
      </w:r>
    </w:p>
    <w:p>
      <w:pPr>
        <w:pStyle w:val="Normal"/>
        <w:tabs>
          <w:tab w:val="clear" w:pos="709"/>
          <w:tab w:val="left" w:pos="226" w:leader="none"/>
          <w:tab w:val="left" w:pos="993" w:leader="none"/>
          <w:tab w:val="left" w:pos="1134" w:leader="none"/>
        </w:tabs>
        <w:spacing w:lineRule="auto" w:line="240" w:before="0" w:after="0"/>
        <w:ind w:left="20" w:right="20" w:firstLine="709"/>
        <w:jc w:val="both"/>
        <w:rPr>
          <w:color w:val="000000"/>
        </w:rPr>
      </w:pPr>
      <w:r>
        <w:rPr>
          <w:rFonts w:eastAsia="Calibri" w:cs="Times New Roman"/>
          <w:b/>
          <w:bCs/>
          <w:color w:val="000000"/>
          <w:szCs w:val="28"/>
          <w:lang w:eastAsia="en-US"/>
        </w:rPr>
        <w:t>Модуль 7 «Безопасность в социуме»</w:t>
      </w:r>
    </w:p>
    <w:p>
      <w:pPr>
        <w:pStyle w:val="Normal"/>
        <w:widowControl w:val="false"/>
        <w:spacing w:lineRule="auto" w:line="240" w:before="0" w:after="0"/>
        <w:ind w:firstLine="709"/>
        <w:jc w:val="both"/>
        <w:textAlignment w:val="center"/>
        <w:rPr>
          <w:color w:val="000000"/>
        </w:rPr>
      </w:pPr>
      <w:r>
        <w:rPr>
          <w:rFonts w:cs="Times New Roman"/>
          <w:color w:val="000000"/>
          <w:szCs w:val="28"/>
        </w:rPr>
        <w:t>приводить с опорой на справочный материал примеры межличностного и группового конфликта;</w:t>
      </w:r>
    </w:p>
    <w:p>
      <w:pPr>
        <w:pStyle w:val="Normal"/>
        <w:widowControl w:val="false"/>
        <w:spacing w:lineRule="auto" w:line="240" w:before="0" w:after="0"/>
        <w:ind w:firstLine="709"/>
        <w:jc w:val="both"/>
        <w:textAlignment w:val="center"/>
        <w:rPr>
          <w:color w:val="000000"/>
        </w:rPr>
      </w:pPr>
      <w:r>
        <w:rPr>
          <w:rFonts w:cs="Times New Roman"/>
          <w:color w:val="000000"/>
          <w:szCs w:val="28"/>
        </w:rPr>
        <w:t>иметь представление о способах избегания и разрешения конфликтных ситуаций;</w:t>
      </w:r>
    </w:p>
    <w:p>
      <w:pPr>
        <w:pStyle w:val="Normal"/>
        <w:widowControl w:val="false"/>
        <w:spacing w:lineRule="auto" w:line="240" w:before="0" w:after="0"/>
        <w:ind w:firstLine="709"/>
        <w:jc w:val="both"/>
        <w:textAlignment w:val="center"/>
        <w:rPr>
          <w:color w:val="000000"/>
        </w:rPr>
      </w:pPr>
      <w:r>
        <w:rPr>
          <w:rFonts w:cs="Times New Roman"/>
          <w:color w:val="000000"/>
          <w:szCs w:val="28"/>
        </w:rPr>
        <w:t>иметь представление об опасных проявлениях конфликтов (в том числе насилие, буллинг (травля));</w:t>
      </w:r>
    </w:p>
    <w:p>
      <w:pPr>
        <w:pStyle w:val="Normal"/>
        <w:widowControl w:val="false"/>
        <w:spacing w:lineRule="auto" w:line="240" w:before="0" w:after="0"/>
        <w:ind w:firstLine="709"/>
        <w:jc w:val="both"/>
        <w:textAlignment w:val="center"/>
        <w:rPr>
          <w:color w:val="000000"/>
        </w:rPr>
      </w:pPr>
      <w:r>
        <w:rPr>
          <w:rFonts w:cs="Times New Roman"/>
          <w:color w:val="000000"/>
          <w:szCs w:val="28"/>
        </w:rP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pStyle w:val="Normal"/>
        <w:widowControl w:val="false"/>
        <w:spacing w:lineRule="auto" w:line="240" w:before="0" w:after="0"/>
        <w:ind w:firstLine="709"/>
        <w:jc w:val="both"/>
        <w:textAlignment w:val="center"/>
        <w:rPr>
          <w:color w:val="000000"/>
        </w:rPr>
      </w:pPr>
      <w:r>
        <w:rPr>
          <w:rFonts w:cs="Times New Roman"/>
          <w:color w:val="000000"/>
          <w:szCs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pStyle w:val="Normal"/>
        <w:widowControl w:val="false"/>
        <w:spacing w:lineRule="auto" w:line="240" w:before="0" w:after="0"/>
        <w:ind w:firstLine="709"/>
        <w:jc w:val="both"/>
        <w:textAlignment w:val="center"/>
        <w:rPr>
          <w:color w:val="000000"/>
        </w:rPr>
      </w:pPr>
      <w:r>
        <w:rPr>
          <w:rFonts w:cs="Times New Roman"/>
          <w:color w:val="000000"/>
          <w:szCs w:val="28"/>
        </w:rPr>
        <w:t>распознавать опасности и соблюдать правила безопасного поведения в практике современных молодежных увлечений;</w:t>
      </w:r>
    </w:p>
    <w:p>
      <w:pPr>
        <w:pStyle w:val="Normal"/>
        <w:widowControl w:val="false"/>
        <w:spacing w:lineRule="auto" w:line="240" w:before="0" w:after="0"/>
        <w:ind w:firstLine="709"/>
        <w:jc w:val="both"/>
        <w:textAlignment w:val="center"/>
        <w:rPr>
          <w:color w:val="000000"/>
        </w:rPr>
      </w:pPr>
      <w:r>
        <w:rPr>
          <w:rFonts w:cs="Times New Roman"/>
          <w:color w:val="000000"/>
          <w:szCs w:val="28"/>
        </w:rPr>
        <w:t>безопасно действовать при опасных проявлениях конфликта и при возможных манипуляциях.</w:t>
      </w:r>
    </w:p>
    <w:p>
      <w:pPr>
        <w:pStyle w:val="Normal"/>
        <w:tabs>
          <w:tab w:val="clear" w:pos="709"/>
          <w:tab w:val="left" w:pos="993" w:leader="none"/>
        </w:tabs>
        <w:spacing w:lineRule="auto" w:line="240" w:before="0" w:after="0"/>
        <w:ind w:left="20" w:right="20" w:firstLine="709"/>
        <w:jc w:val="both"/>
        <w:rPr>
          <w:rFonts w:eastAsia="Calibri" w:cs="Times New Roman"/>
          <w:b/>
          <w:b/>
          <w:bCs/>
          <w:color w:val="000000"/>
          <w:szCs w:val="28"/>
          <w:lang w:eastAsia="en-US"/>
        </w:rPr>
      </w:pPr>
      <w:r>
        <w:rPr>
          <w:rFonts w:eastAsia="Calibri" w:cs="Times New Roman"/>
          <w:b/>
          <w:bCs/>
          <w:color w:val="000000"/>
          <w:szCs w:val="28"/>
          <w:lang w:eastAsia="en-US"/>
        </w:rPr>
      </w:r>
    </w:p>
    <w:p>
      <w:pPr>
        <w:pStyle w:val="Normal"/>
        <w:tabs>
          <w:tab w:val="clear" w:pos="709"/>
          <w:tab w:val="left" w:pos="993" w:leader="none"/>
        </w:tabs>
        <w:spacing w:lineRule="auto" w:line="240" w:before="0" w:after="0"/>
        <w:ind w:left="20" w:right="20" w:firstLine="709"/>
        <w:jc w:val="both"/>
        <w:rPr>
          <w:color w:val="000000"/>
        </w:rPr>
      </w:pPr>
      <w:r>
        <w:rPr>
          <w:rFonts w:eastAsia="Calibri" w:cs="Times New Roman"/>
          <w:b/>
          <w:bCs/>
          <w:color w:val="000000"/>
          <w:szCs w:val="28"/>
          <w:lang w:eastAsia="en-US"/>
        </w:rPr>
        <w:t>Модуль 8 «Безопасность в информационном пространстве»</w:t>
      </w:r>
    </w:p>
    <w:p>
      <w:pPr>
        <w:pStyle w:val="Normal"/>
        <w:widowControl w:val="false"/>
        <w:spacing w:lineRule="auto" w:line="240" w:before="0" w:after="0"/>
        <w:ind w:firstLine="709"/>
        <w:jc w:val="both"/>
        <w:textAlignment w:val="center"/>
        <w:rPr>
          <w:color w:val="000000"/>
        </w:rPr>
      </w:pPr>
      <w:r>
        <w:rPr>
          <w:rFonts w:cs="Times New Roman"/>
          <w:color w:val="000000"/>
          <w:szCs w:val="28"/>
        </w:rPr>
        <w:t>приводить с опорой на справочный материал примеры информационных и компьютерных угроз;</w:t>
      </w:r>
    </w:p>
    <w:p>
      <w:pPr>
        <w:pStyle w:val="Normal"/>
        <w:widowControl w:val="false"/>
        <w:spacing w:lineRule="auto" w:line="240" w:before="0" w:after="0"/>
        <w:ind w:firstLine="709"/>
        <w:jc w:val="both"/>
        <w:textAlignment w:val="center"/>
        <w:rPr>
          <w:color w:val="000000"/>
        </w:rPr>
      </w:pPr>
      <w:r>
        <w:rPr>
          <w:rFonts w:cs="Times New Roman"/>
          <w:color w:val="000000"/>
          <w:szCs w:val="28"/>
        </w:rPr>
        <w:t>иметь представление о потенциальных рисках и угрозах при использовании сети Интернет (далее –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pPr>
        <w:pStyle w:val="Normal"/>
        <w:widowControl w:val="false"/>
        <w:spacing w:lineRule="auto" w:line="240" w:before="0" w:after="0"/>
        <w:ind w:firstLine="709"/>
        <w:jc w:val="both"/>
        <w:textAlignment w:val="center"/>
        <w:rPr>
          <w:color w:val="000000"/>
        </w:rPr>
      </w:pPr>
      <w:r>
        <w:rPr>
          <w:rFonts w:cs="Times New Roman"/>
          <w:color w:val="000000"/>
          <w:szCs w:val="28"/>
        </w:rPr>
        <w:t>владеть принципами безопасного использования Интернета;</w:t>
      </w:r>
    </w:p>
    <w:p>
      <w:pPr>
        <w:pStyle w:val="Normal"/>
        <w:widowControl w:val="false"/>
        <w:spacing w:lineRule="auto" w:line="240" w:before="0" w:after="0"/>
        <w:ind w:firstLine="709"/>
        <w:jc w:val="both"/>
        <w:textAlignment w:val="center"/>
        <w:rPr>
          <w:color w:val="000000"/>
        </w:rPr>
      </w:pPr>
      <w:r>
        <w:rPr>
          <w:rFonts w:cs="Times New Roman"/>
          <w:color w:val="000000"/>
          <w:szCs w:val="28"/>
        </w:rPr>
        <w:t>предупреждать возникновение сложных и опасных ситуаций;</w:t>
      </w:r>
    </w:p>
    <w:p>
      <w:pPr>
        <w:pStyle w:val="Normal"/>
        <w:widowControl w:val="false"/>
        <w:spacing w:lineRule="auto" w:line="240" w:before="0" w:after="0"/>
        <w:ind w:firstLine="709"/>
        <w:jc w:val="both"/>
        <w:textAlignment w:val="center"/>
        <w:rPr>
          <w:color w:val="000000"/>
        </w:rPr>
      </w:pPr>
      <w:r>
        <w:rPr>
          <w:rFonts w:cs="Times New Roman"/>
          <w:color w:val="000000"/>
          <w:szCs w:val="28"/>
        </w:rPr>
        <w:t>понимать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pStyle w:val="Normal"/>
        <w:tabs>
          <w:tab w:val="clear" w:pos="709"/>
          <w:tab w:val="left" w:pos="993" w:leader="none"/>
        </w:tabs>
        <w:spacing w:lineRule="auto" w:line="240" w:before="0" w:after="0"/>
        <w:ind w:left="20" w:right="20" w:firstLine="709"/>
        <w:jc w:val="both"/>
        <w:rPr>
          <w:rFonts w:eastAsia="Calibri" w:cs="Times New Roman"/>
          <w:b/>
          <w:b/>
          <w:bCs/>
          <w:color w:val="000000"/>
          <w:szCs w:val="28"/>
          <w:lang w:eastAsia="en-US"/>
        </w:rPr>
      </w:pPr>
      <w:r>
        <w:rPr>
          <w:rFonts w:eastAsia="Calibri" w:cs="Times New Roman"/>
          <w:b/>
          <w:bCs/>
          <w:color w:val="000000"/>
          <w:szCs w:val="28"/>
          <w:lang w:eastAsia="en-US"/>
        </w:rPr>
      </w:r>
    </w:p>
    <w:p>
      <w:pPr>
        <w:pStyle w:val="Normal"/>
        <w:tabs>
          <w:tab w:val="clear" w:pos="709"/>
          <w:tab w:val="left" w:pos="993" w:leader="none"/>
        </w:tabs>
        <w:spacing w:lineRule="auto" w:line="240" w:before="0" w:after="0"/>
        <w:ind w:left="20" w:right="20" w:firstLine="709"/>
        <w:jc w:val="both"/>
        <w:rPr>
          <w:color w:val="000000"/>
        </w:rPr>
      </w:pPr>
      <w:r>
        <w:rPr>
          <w:rFonts w:eastAsia="Calibri" w:cs="Times New Roman"/>
          <w:b/>
          <w:bCs/>
          <w:color w:val="000000"/>
          <w:szCs w:val="28"/>
          <w:lang w:eastAsia="en-US"/>
        </w:rPr>
        <w:t>Модуль 9 «Основы противодействия экстремизму и терроризму»</w:t>
      </w:r>
    </w:p>
    <w:p>
      <w:pPr>
        <w:pStyle w:val="Normal"/>
        <w:widowControl w:val="false"/>
        <w:spacing w:lineRule="auto" w:line="240" w:before="0" w:after="0"/>
        <w:ind w:firstLine="709"/>
        <w:jc w:val="both"/>
        <w:textAlignment w:val="center"/>
        <w:rPr>
          <w:color w:val="000000"/>
        </w:rPr>
      </w:pPr>
      <w:r>
        <w:rPr>
          <w:rFonts w:cs="Times New Roman"/>
          <w:color w:val="000000"/>
          <w:szCs w:val="28"/>
        </w:rPr>
        <w:t>объяснять с опорой на справочный материал понятия экстремизма, терроризма, их причины и последствия;</w:t>
      </w:r>
    </w:p>
    <w:p>
      <w:pPr>
        <w:pStyle w:val="Normal"/>
        <w:widowControl w:val="false"/>
        <w:spacing w:lineRule="auto" w:line="240" w:before="0" w:after="0"/>
        <w:ind w:firstLine="709"/>
        <w:jc w:val="both"/>
        <w:textAlignment w:val="center"/>
        <w:rPr>
          <w:color w:val="000000"/>
        </w:rPr>
      </w:pPr>
      <w:r>
        <w:rPr>
          <w:rFonts w:cs="Times New Roman"/>
          <w:color w:val="000000"/>
          <w:szCs w:val="28"/>
        </w:rPr>
        <w:t>иметь негативное отношение к экстремистской и террористической деятельности;</w:t>
      </w:r>
    </w:p>
    <w:p>
      <w:pPr>
        <w:pStyle w:val="Normal"/>
        <w:widowControl w:val="false"/>
        <w:spacing w:lineRule="auto" w:line="240" w:before="0" w:after="0"/>
        <w:ind w:firstLine="709"/>
        <w:jc w:val="both"/>
        <w:textAlignment w:val="center"/>
        <w:rPr>
          <w:color w:val="000000"/>
        </w:rPr>
      </w:pPr>
      <w:r>
        <w:rPr>
          <w:rFonts w:cs="Times New Roman"/>
          <w:color w:val="000000"/>
          <w:szCs w:val="28"/>
        </w:rPr>
        <w:t>иметь представление об организационных основах системы противодействия терроризму и экстремизму в Российской Федерации.</w:t>
      </w:r>
    </w:p>
    <w:p>
      <w:pPr>
        <w:pStyle w:val="Normal"/>
        <w:widowControl w:val="false"/>
        <w:spacing w:lineRule="auto" w:line="240" w:before="0" w:after="0"/>
        <w:ind w:firstLine="709"/>
        <w:jc w:val="both"/>
        <w:textAlignment w:val="center"/>
        <w:rPr>
          <w:color w:val="000000"/>
        </w:rPr>
      </w:pPr>
      <w:r>
        <w:rPr>
          <w:rFonts w:cs="Times New Roman"/>
          <w:color w:val="000000"/>
          <w:szCs w:val="28"/>
        </w:rPr>
        <w:t>распознавать ситуации угрозы террористического акта в доме, в общественном месте;</w:t>
      </w:r>
    </w:p>
    <w:p>
      <w:pPr>
        <w:pStyle w:val="Normal"/>
        <w:widowControl w:val="false"/>
        <w:spacing w:lineRule="auto" w:line="240" w:before="0" w:after="0"/>
        <w:ind w:firstLine="709"/>
        <w:jc w:val="both"/>
        <w:textAlignment w:val="center"/>
        <w:rPr>
          <w:color w:val="000000"/>
        </w:rPr>
      </w:pPr>
      <w:r>
        <w:rPr>
          <w:rFonts w:cs="Times New Roman"/>
          <w:color w:val="000000"/>
          <w:szCs w:val="28"/>
        </w:rPr>
        <w:t>безопасно действовать при обнаружении в общественных местах бесхозных (или опасных) вещей и предметов;</w:t>
      </w:r>
    </w:p>
    <w:p>
      <w:pPr>
        <w:pStyle w:val="Normal"/>
        <w:widowControl w:val="false"/>
        <w:spacing w:lineRule="auto" w:line="240" w:before="0" w:after="0"/>
        <w:ind w:firstLine="709"/>
        <w:jc w:val="both"/>
        <w:textAlignment w:val="center"/>
        <w:rPr>
          <w:color w:val="000000"/>
        </w:rPr>
      </w:pPr>
      <w:r>
        <w:rPr>
          <w:rFonts w:cs="Times New Roman"/>
          <w:color w:val="000000"/>
          <w:szCs w:val="28"/>
        </w:rPr>
        <w:t>безопасно действовать в условиях совершения террористического акта, в том числе при захвате и освобождении заложников.</w:t>
      </w:r>
    </w:p>
    <w:p>
      <w:pPr>
        <w:pStyle w:val="Normal"/>
        <w:tabs>
          <w:tab w:val="clear" w:pos="709"/>
          <w:tab w:val="left" w:pos="993" w:leader="none"/>
        </w:tabs>
        <w:spacing w:lineRule="auto" w:line="240" w:before="0" w:after="0"/>
        <w:ind w:left="20" w:right="20" w:firstLine="709"/>
        <w:jc w:val="both"/>
        <w:rPr>
          <w:rFonts w:eastAsia="Calibri" w:cs="Times New Roman"/>
          <w:b/>
          <w:b/>
          <w:bCs/>
          <w:color w:val="000000"/>
          <w:szCs w:val="28"/>
          <w:lang w:eastAsia="en-US"/>
        </w:rPr>
      </w:pPr>
      <w:r>
        <w:rPr>
          <w:rFonts w:eastAsia="Calibri" w:cs="Times New Roman"/>
          <w:b/>
          <w:bCs/>
          <w:color w:val="000000"/>
          <w:szCs w:val="28"/>
          <w:lang w:eastAsia="en-US"/>
        </w:rPr>
      </w:r>
    </w:p>
    <w:p>
      <w:pPr>
        <w:pStyle w:val="Normal"/>
        <w:tabs>
          <w:tab w:val="clear" w:pos="709"/>
          <w:tab w:val="left" w:pos="993" w:leader="none"/>
        </w:tabs>
        <w:spacing w:lineRule="auto" w:line="240" w:before="0" w:after="0"/>
        <w:ind w:left="20" w:right="20" w:firstLine="709"/>
        <w:jc w:val="both"/>
        <w:rPr>
          <w:color w:val="000000"/>
        </w:rPr>
      </w:pPr>
      <w:r>
        <w:rPr>
          <w:rFonts w:eastAsia="Calibri" w:cs="Times New Roman"/>
          <w:b/>
          <w:bCs/>
          <w:color w:val="000000"/>
          <w:szCs w:val="28"/>
          <w:lang w:eastAsia="en-US"/>
        </w:rPr>
        <w:t>Модуль 10 «Взаимодействие личности, общества и государства в обеспечении безопасности жизни и здоровья населения»</w:t>
      </w:r>
    </w:p>
    <w:p>
      <w:pPr>
        <w:pStyle w:val="Normal"/>
        <w:widowControl w:val="false"/>
        <w:spacing w:lineRule="auto" w:line="240" w:before="0" w:after="0"/>
        <w:ind w:firstLine="709"/>
        <w:jc w:val="both"/>
        <w:textAlignment w:val="center"/>
        <w:rPr>
          <w:color w:val="000000"/>
        </w:rPr>
      </w:pPr>
      <w:r>
        <w:rPr>
          <w:rFonts w:cs="Times New Roman"/>
          <w:color w:val="000000"/>
          <w:szCs w:val="28"/>
        </w:rPr>
        <w:t>иметь представление о роли человека, общества и государства при обеспечении безопасности жизни и здоровья населения в Российской Федерации;</w:t>
      </w:r>
    </w:p>
    <w:p>
      <w:pPr>
        <w:pStyle w:val="Normal"/>
        <w:widowControl w:val="false"/>
        <w:spacing w:lineRule="auto" w:line="240" w:before="0" w:after="0"/>
        <w:ind w:firstLine="709"/>
        <w:jc w:val="both"/>
        <w:textAlignment w:val="center"/>
        <w:rPr>
          <w:color w:val="000000"/>
        </w:rPr>
      </w:pPr>
      <w:r>
        <w:rPr>
          <w:rFonts w:cs="Times New Roman"/>
          <w:color w:val="000000"/>
          <w:szCs w:val="28"/>
        </w:rP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pStyle w:val="Normal"/>
        <w:widowControl w:val="false"/>
        <w:spacing w:lineRule="auto" w:line="240" w:before="0" w:after="0"/>
        <w:ind w:firstLine="709"/>
        <w:jc w:val="both"/>
        <w:textAlignment w:val="center"/>
        <w:rPr>
          <w:color w:val="000000"/>
        </w:rPr>
      </w:pPr>
      <w:r>
        <w:rPr>
          <w:rFonts w:cs="Times New Roman"/>
          <w:color w:val="000000"/>
          <w:szCs w:val="28"/>
        </w:rP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pStyle w:val="Normal"/>
        <w:widowControl w:val="false"/>
        <w:spacing w:lineRule="auto" w:line="240" w:before="0" w:after="0"/>
        <w:ind w:firstLine="709"/>
        <w:jc w:val="both"/>
        <w:textAlignment w:val="center"/>
        <w:rPr>
          <w:color w:val="000000"/>
        </w:rPr>
      </w:pPr>
      <w:r>
        <w:rPr>
          <w:rFonts w:cs="Times New Roman"/>
          <w:color w:val="000000"/>
          <w:szCs w:val="28"/>
        </w:rPr>
        <w:t>знать правила оповещения и эвакуации населения в условиях чрезвычайных ситуаций;</w:t>
      </w:r>
    </w:p>
    <w:p>
      <w:pPr>
        <w:pStyle w:val="Normal"/>
        <w:widowControl w:val="false"/>
        <w:spacing w:lineRule="auto" w:line="240" w:before="0" w:after="0"/>
        <w:ind w:firstLine="709"/>
        <w:jc w:val="both"/>
        <w:textAlignment w:val="center"/>
        <w:rPr>
          <w:color w:val="000000"/>
        </w:rPr>
      </w:pPr>
      <w:r>
        <w:rPr>
          <w:rFonts w:cs="Times New Roman"/>
          <w:color w:val="000000"/>
          <w:szCs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pStyle w:val="Normal"/>
        <w:widowControl w:val="false"/>
        <w:spacing w:lineRule="auto" w:line="240" w:before="0" w:after="0"/>
        <w:ind w:firstLine="709"/>
        <w:jc w:val="both"/>
        <w:textAlignment w:val="center"/>
        <w:rPr>
          <w:color w:val="000000"/>
        </w:rPr>
      </w:pPr>
      <w:r>
        <w:rPr>
          <w:rFonts w:cs="Times New Roman"/>
          <w:color w:val="000000"/>
          <w:szCs w:val="28"/>
        </w:rPr>
        <w:t>владеть правилами безопасного поведения и безопасно действовать в различных ситуациях;</w:t>
      </w:r>
    </w:p>
    <w:p>
      <w:pPr>
        <w:pStyle w:val="Normal"/>
        <w:widowControl w:val="false"/>
        <w:spacing w:lineRule="auto" w:line="240" w:before="0" w:after="0"/>
        <w:ind w:firstLine="709"/>
        <w:jc w:val="both"/>
        <w:textAlignment w:val="center"/>
        <w:rPr>
          <w:color w:val="000000"/>
        </w:rPr>
      </w:pPr>
      <w:r>
        <w:rPr>
          <w:rFonts w:cs="Times New Roman"/>
          <w:color w:val="000000"/>
          <w:szCs w:val="28"/>
        </w:rPr>
        <w:t>владеть способами антикоррупционного поведения с учетом возрастных обязанностей;</w:t>
      </w:r>
    </w:p>
    <w:p>
      <w:pPr>
        <w:pStyle w:val="Normal"/>
        <w:widowControl w:val="false"/>
        <w:spacing w:lineRule="auto" w:line="240" w:before="0" w:after="0"/>
        <w:ind w:firstLine="709"/>
        <w:jc w:val="both"/>
        <w:textAlignment w:val="center"/>
        <w:rPr>
          <w:color w:val="000000"/>
        </w:rPr>
      </w:pPr>
      <w:r>
        <w:rPr>
          <w:rFonts w:cs="Times New Roman"/>
          <w:color w:val="000000"/>
          <w:szCs w:val="28"/>
        </w:rPr>
        <w:t>информировать население и соответствующие органы о возникновении опасных ситуаций.</w:t>
      </w:r>
    </w:p>
    <w:p>
      <w:pPr>
        <w:pStyle w:val="Normal"/>
        <w:spacing w:lineRule="auto" w:line="360" w:before="0" w:after="0"/>
        <w:ind w:firstLine="709"/>
        <w:jc w:val="center"/>
        <w:rPr>
          <w:rFonts w:eastAsia="Times New Roman" w:cs="Times New Roman"/>
          <w:b/>
          <w:b/>
          <w:color w:val="000000"/>
          <w:szCs w:val="28"/>
        </w:rPr>
      </w:pPr>
      <w:r>
        <w:rPr>
          <w:rFonts w:eastAsia="Times New Roman" w:cs="Times New Roman"/>
          <w:b/>
          <w:color w:val="000000"/>
          <w:szCs w:val="28"/>
        </w:rPr>
      </w:r>
    </w:p>
    <w:p>
      <w:pPr>
        <w:pStyle w:val="Normal"/>
        <w:rPr>
          <w:rFonts w:eastAsia="Times New Roman" w:cs="Times New Roman"/>
          <w:b/>
          <w:b/>
          <w:color w:val="000000"/>
          <w:szCs w:val="28"/>
        </w:rPr>
      </w:pPr>
      <w:r>
        <w:rPr>
          <w:rFonts w:eastAsia="Times New Roman" w:cs="Times New Roman"/>
          <w:b/>
          <w:color w:val="000000"/>
          <w:szCs w:val="28"/>
        </w:rPr>
      </w:r>
      <w:r>
        <w:br w:type="page"/>
      </w:r>
    </w:p>
    <w:p>
      <w:pPr>
        <w:pStyle w:val="4"/>
        <w:rPr>
          <w:color w:val="000000"/>
        </w:rPr>
      </w:pPr>
      <w:bookmarkStart w:id="367" w:name="_Toc167626859"/>
      <w:r>
        <w:rPr>
          <w:rFonts w:eastAsia="Times New Roman"/>
          <w:caps/>
          <w:color w:val="000000"/>
        </w:rPr>
        <w:t>2.2.1.17. Основы духовно-нравственной культуры народов России</w:t>
      </w:r>
      <w:bookmarkEnd w:id="367"/>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b/>
          <w:color w:val="000000"/>
          <w:szCs w:val="28"/>
        </w:rPr>
        <w:t xml:space="preserve">Общая характеристика </w:t>
      </w:r>
      <w:r>
        <w:rPr>
          <w:rFonts w:eastAsia="" w:cs="Times New Roman" w:eastAsiaTheme="majorEastAsia"/>
          <w:b/>
          <w:bCs/>
          <w:color w:val="000000"/>
          <w:szCs w:val="28"/>
          <w:lang w:eastAsia="en-US"/>
        </w:rPr>
        <w:t xml:space="preserve">учебного предмета </w:t>
      </w:r>
      <w:r>
        <w:rPr>
          <w:rFonts w:cs="Times New Roman"/>
          <w:b/>
          <w:color w:val="000000"/>
          <w:szCs w:val="28"/>
        </w:rPr>
        <w:t>«Основы духовно-нравственной культуры народов России»</w:t>
      </w:r>
    </w:p>
    <w:p>
      <w:pPr>
        <w:pStyle w:val="Normal"/>
        <w:spacing w:lineRule="auto" w:line="240" w:before="0" w:after="0"/>
        <w:ind w:firstLine="709"/>
        <w:jc w:val="both"/>
        <w:rPr>
          <w:color w:val="000000"/>
        </w:rPr>
      </w:pPr>
      <w:r>
        <w:rPr>
          <w:rFonts w:cs="Times New Roman"/>
          <w:color w:val="000000"/>
          <w:szCs w:val="28"/>
        </w:rPr>
        <w:t xml:space="preserve">Учебный предмет «Основы духовно-нравственной культуры народов России» входит в предметную область «Общественно-научные предметы». Он направлен на формирование первоначальных представлений о светской этике, о традиционных религиях, их роли в культуре, истории и современности. Расширение знаний учащихся сочетается с воспитанием ценностного отношения к изучаемым явлениям: внутренней установки личности поступать согласно общественным нормам, правилам поведения и взаимоотношений в обществе, ценить и гордиться своей 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w:t>
      </w:r>
    </w:p>
    <w:p>
      <w:pPr>
        <w:pStyle w:val="Normal"/>
        <w:spacing w:lineRule="auto" w:line="240" w:before="0" w:after="0"/>
        <w:ind w:firstLine="709"/>
        <w:jc w:val="both"/>
        <w:rPr>
          <w:color w:val="000000"/>
        </w:rPr>
      </w:pPr>
      <w:r>
        <w:rPr>
          <w:rFonts w:cs="Times New Roman"/>
          <w:color w:val="000000"/>
          <w:szCs w:val="28"/>
        </w:rPr>
        <w:t>Предмет «Основы духовно-нравственной культуры народов России» имеет интегративный характер: изучение направлено на образование, воспитание и социализацию подростка при особом внимании к его социально-эмоциональному развитию.</w:t>
      </w:r>
    </w:p>
    <w:p>
      <w:pPr>
        <w:pStyle w:val="Normal"/>
        <w:spacing w:lineRule="auto" w:line="240" w:before="0" w:after="0"/>
        <w:ind w:firstLine="709"/>
        <w:jc w:val="both"/>
        <w:rPr>
          <w:color w:val="000000"/>
        </w:rPr>
      </w:pPr>
      <w:r>
        <w:rPr>
          <w:rFonts w:eastAsia="Times New Roman" w:cs="Times New Roman"/>
          <w:color w:val="000000"/>
          <w:szCs w:val="28"/>
        </w:rPr>
        <w:t xml:space="preserve">В этой связи учебный предмет играет большую роль в формировании сферы жизненной компетенции учащихся с ЗПР, создавая предпосылки для формирования целостной картины общества, основ духовной культуры, общероссийской гражданской и культурной идентичности, патриотизма, социальной ответственности. Осмысление и применение полученных на уроках знаний позволит продуктивно решать типичные задачи в области социальных отношений, </w:t>
      </w:r>
      <w:r>
        <w:rPr>
          <w:rFonts w:cs="Times New Roman"/>
          <w:color w:val="000000"/>
          <w:szCs w:val="28"/>
        </w:rPr>
        <w:t xml:space="preserve">межличностных отношений, включая отношения между людьми различных национальностей и вероисповеданий, а также в семейно-бытовой сфере, </w:t>
      </w:r>
      <w:r>
        <w:rPr>
          <w:rFonts w:eastAsia="Times New Roman" w:cs="Times New Roman"/>
          <w:color w:val="000000"/>
          <w:szCs w:val="28"/>
        </w:rPr>
        <w:t xml:space="preserve">соотносить собственное поведение и поступки </w:t>
      </w:r>
      <w:r>
        <w:rPr>
          <w:rFonts w:cs="Times New Roman"/>
          <w:color w:val="000000"/>
          <w:szCs w:val="28"/>
        </w:rPr>
        <w:t>других людей с нравственными ценностями и принятыми в российском обществе правилами и нормами</w:t>
      </w:r>
      <w:r>
        <w:rPr>
          <w:rFonts w:eastAsia="Times New Roman" w:cs="Times New Roman"/>
          <w:color w:val="000000"/>
          <w:szCs w:val="28"/>
        </w:rPr>
        <w:t>.</w:t>
      </w:r>
    </w:p>
    <w:p>
      <w:pPr>
        <w:pStyle w:val="Normal"/>
        <w:spacing w:lineRule="auto" w:line="240" w:before="0" w:after="0"/>
        <w:ind w:firstLine="709"/>
        <w:jc w:val="both"/>
        <w:rPr>
          <w:color w:val="000000"/>
        </w:rPr>
      </w:pPr>
      <w:r>
        <w:rPr>
          <w:rFonts w:cs="Times New Roman"/>
          <w:color w:val="000000"/>
          <w:szCs w:val="28"/>
        </w:rPr>
        <w:t>Программа отражает содержание обучения предмету «Основы духовно-нравственной культуры народов России» с учетом особых образовательных потребностей учащихся с ЗПР.</w:t>
      </w:r>
      <w:r>
        <w:rPr>
          <w:rFonts w:cs="Times New Roman"/>
          <w:color w:val="000000"/>
        </w:rPr>
        <w:t xml:space="preserve"> </w:t>
      </w:r>
      <w:r>
        <w:rPr>
          <w:rFonts w:cs="Times New Roman"/>
          <w:color w:val="000000"/>
          <w:szCs w:val="28"/>
        </w:rPr>
        <w:t xml:space="preserve">Овладение учебным предметом «Основы духовно-нравственной культуры народов России», </w:t>
      </w:r>
      <w:r>
        <w:rPr>
          <w:rFonts w:eastAsia="Times New Roman" w:cs="Times New Roman"/>
          <w:color w:val="000000"/>
          <w:szCs w:val="28"/>
        </w:rPr>
        <w:t xml:space="preserve">осмысление и усвоение </w:t>
      </w:r>
      <w:r>
        <w:rPr>
          <w:rFonts w:cs="Times New Roman"/>
          <w:color w:val="000000"/>
          <w:szCs w:val="28"/>
        </w:rPr>
        <w:t>информации морально-нравственного характера</w:t>
      </w:r>
      <w:r>
        <w:rPr>
          <w:rFonts w:eastAsia="Times New Roman" w:cs="Times New Roman"/>
          <w:color w:val="000000"/>
          <w:szCs w:val="28"/>
        </w:rPr>
        <w:t xml:space="preserve"> представляет определенную сложность для учащихся с </w:t>
      </w:r>
      <w:r>
        <w:rPr>
          <w:rFonts w:cs="Times New Roman"/>
          <w:color w:val="000000"/>
          <w:szCs w:val="28"/>
        </w:rPr>
        <w:t>ЗПР</w:t>
      </w:r>
      <w:r>
        <w:rPr>
          <w:rFonts w:eastAsia="Times New Roman" w:cs="Times New Roman"/>
          <w:color w:val="000000"/>
          <w:szCs w:val="28"/>
        </w:rPr>
        <w:t>. Это связано</w:t>
      </w:r>
      <w:r>
        <w:rPr>
          <w:rFonts w:cs="Times New Roman"/>
          <w:color w:val="000000"/>
          <w:szCs w:val="28"/>
        </w:rPr>
        <w:t xml:space="preserve"> с особенностями их эмоционально-волевой сферы, мыслительной деятельности, недостаточностью общего запаса знаний, пониженным познавательным интересом к предметному и социальному миру, низким уровнем речевого развития.</w:t>
      </w:r>
    </w:p>
    <w:p>
      <w:pPr>
        <w:pStyle w:val="Normal"/>
        <w:spacing w:lineRule="auto" w:line="240" w:before="0" w:after="0"/>
        <w:ind w:firstLine="709"/>
        <w:jc w:val="both"/>
        <w:rPr>
          <w:color w:val="000000"/>
        </w:rPr>
      </w:pPr>
      <w:r>
        <w:rPr>
          <w:rFonts w:cs="Times New Roman"/>
          <w:color w:val="000000"/>
          <w:szCs w:val="28"/>
        </w:rPr>
        <w:t>Для преодоления трудностей в изучении учебного предмета «Основы духовно-нравственной культуры народов России» необходима адаптация объема и характера учебного материала к познавательным возможностям обучащихся с ЗПР: учебный материал преподносить небольшими порциями, изыскивать способы адаптации трудных заданий; применять алгоритмы, дополнительную визуальную поддержку, опорные схемы при решении учебно-познавательных задач и работе с учебной информацией; использовать разностороннюю проработку учебного материала, стимулировать применение навыков и компетенций в различных жизненных ситуациях; увеличить долю практико-ориентированного материала, связанного с жизненным опытом учащегося с ЗПР; использовать разнообразие и вариативность предъявления и объяснения учебного материала при трудностях в усвоении и переработке информации.</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eastAsia="" w:cs="Times New Roman" w:eastAsiaTheme="majorEastAsia"/>
          <w:b/>
          <w:bCs/>
          <w:color w:val="000000"/>
          <w:szCs w:val="28"/>
          <w:lang w:eastAsia="en-US"/>
        </w:rPr>
        <w:t xml:space="preserve">Цели и задачи изучения учебного предмета </w:t>
      </w:r>
      <w:r>
        <w:rPr>
          <w:rFonts w:cs="Times New Roman"/>
          <w:b/>
          <w:color w:val="000000"/>
          <w:szCs w:val="28"/>
        </w:rPr>
        <w:t>«Основы духовно-нравственной культуры народов России»</w:t>
      </w:r>
    </w:p>
    <w:p>
      <w:pPr>
        <w:pStyle w:val="Normal"/>
        <w:spacing w:lineRule="auto" w:line="240" w:before="0" w:after="0"/>
        <w:ind w:firstLine="709"/>
        <w:jc w:val="both"/>
        <w:rPr>
          <w:color w:val="000000"/>
        </w:rPr>
      </w:pPr>
      <w:r>
        <w:rPr>
          <w:rFonts w:cs="Times New Roman"/>
          <w:color w:val="000000"/>
          <w:szCs w:val="28"/>
        </w:rPr>
        <w:t>Общие цели изучения учебного предмета «Основы духовно-нравственной культуры народов России» представлены в Примерной основной образовательной программе основного общего образования.</w:t>
      </w:r>
    </w:p>
    <w:p>
      <w:pPr>
        <w:pStyle w:val="Normal"/>
        <w:spacing w:lineRule="auto" w:line="240" w:before="0" w:after="0"/>
        <w:ind w:firstLine="709"/>
        <w:jc w:val="both"/>
        <w:rPr>
          <w:color w:val="000000"/>
        </w:rPr>
      </w:pPr>
      <w:r>
        <w:rPr>
          <w:rFonts w:cs="Times New Roman"/>
          <w:i/>
          <w:color w:val="000000"/>
          <w:szCs w:val="28"/>
        </w:rPr>
        <w:t>Специальной целью</w:t>
      </w:r>
      <w:r>
        <w:rPr>
          <w:rFonts w:cs="Times New Roman"/>
          <w:b/>
          <w:color w:val="000000"/>
          <w:szCs w:val="28"/>
        </w:rPr>
        <w:t xml:space="preserve"> </w:t>
      </w:r>
      <w:r>
        <w:rPr>
          <w:rFonts w:cs="Times New Roman"/>
          <w:color w:val="000000"/>
          <w:szCs w:val="28"/>
        </w:rPr>
        <w:t xml:space="preserve">изучения предмета «Основы духовно-нравственной культуры народов России» </w:t>
      </w:r>
      <w:r>
        <w:rPr>
          <w:rFonts w:cs="Times New Roman"/>
          <w:color w:val="000000"/>
          <w:szCs w:val="28"/>
          <w:shd w:fill="FFFFFF" w:val="clear"/>
        </w:rPr>
        <w:t xml:space="preserve">обучающимися с ЗПР </w:t>
      </w:r>
      <w:r>
        <w:rPr>
          <w:rFonts w:cs="Times New Roman"/>
          <w:color w:val="000000"/>
          <w:szCs w:val="28"/>
        </w:rPr>
        <w:t xml:space="preserve">является их </w:t>
      </w:r>
      <w:r>
        <w:rPr>
          <w:rFonts w:cs="Times New Roman"/>
          <w:color w:val="000000"/>
          <w:szCs w:val="28"/>
          <w:shd w:fill="FFFFFF" w:val="clear"/>
        </w:rPr>
        <w:t>приобщение к культурному наследию народов нашей страны, к общечеловеческим ценностям предшествующих поколений, воплощенным в религиозных верованиях, фольклоре, народных традициях и обычаях (нравственном опыте поколений), в искусстве; воспитание духовно-нравственного гражданина России, любящего свое Отечество, способного к нравственному совершенствованию и развитию.</w:t>
      </w:r>
    </w:p>
    <w:p>
      <w:pPr>
        <w:pStyle w:val="NormalWeb"/>
        <w:shd w:val="clear" w:color="auto" w:fill="FFFFFF"/>
        <w:spacing w:beforeAutospacing="0" w:before="0" w:afterAutospacing="0" w:after="0"/>
        <w:ind w:firstLine="709"/>
        <w:jc w:val="both"/>
        <w:rPr>
          <w:color w:val="000000"/>
        </w:rPr>
      </w:pPr>
      <w:r>
        <w:rPr>
          <w:color w:val="000000"/>
          <w:sz w:val="28"/>
          <w:szCs w:val="28"/>
        </w:rPr>
        <w:t>Достижение этих целей обеспечивается решением следующих</w:t>
      </w:r>
      <w:r>
        <w:rPr>
          <w:b/>
          <w:color w:val="000000"/>
          <w:sz w:val="28"/>
          <w:szCs w:val="28"/>
        </w:rPr>
        <w:t xml:space="preserve"> </w:t>
      </w:r>
      <w:r>
        <w:rPr>
          <w:i/>
          <w:color w:val="000000"/>
          <w:sz w:val="28"/>
          <w:szCs w:val="28"/>
        </w:rPr>
        <w:t>задач:</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расширение и систематизация знаний и представлений учащихся с ЗПР о культуре и духовных традициях народов России, о нравственных ценностях, полученных при освоении программы начального общего образования;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первоначальных представлений о традиционных религиях народов России, их роли в культуре, истории российского общества;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основ морали, семейных ценностей, ориентированное на соизмерение своих поступков с нравственными идеалами, на осознание своих обязанностей перед семьей, страной;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воспитание патриотических чувств; уважения к истории, языку, культурным и религиозным традициям своего и других народов России, толерантное отношение к людям другой культуры;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развитие информационной культуры учащихся с ЗПР.</w:t>
      </w:r>
    </w:p>
    <w:p>
      <w:pPr>
        <w:pStyle w:val="Normal"/>
        <w:spacing w:lineRule="auto" w:line="240" w:before="0" w:after="0"/>
        <w:ind w:firstLine="709"/>
        <w:jc w:val="both"/>
        <w:rPr>
          <w:color w:val="000000"/>
        </w:rPr>
      </w:pPr>
      <w:r>
        <w:rPr>
          <w:rFonts w:cs="Times New Roman"/>
          <w:color w:val="000000"/>
          <w:szCs w:val="28"/>
        </w:rPr>
        <w:t>Особенности психического развития учащихся с ЗПР обусловливают дополнительные коррекционные задачи учебного предмета «Основы духовно-нравственной культуры народов России»,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bookmarkStart w:id="368" w:name="_Toc83238854"/>
      <w:r>
        <w:rPr>
          <w:rFonts w:cs="Times New Roman"/>
          <w:b/>
          <w:color w:val="000000"/>
          <w:szCs w:val="28"/>
        </w:rPr>
        <w:t>Особенности отбора и адаптации учебного материала по основам духовно-нравственной культуры народов России</w:t>
      </w:r>
      <w:bookmarkEnd w:id="368"/>
    </w:p>
    <w:p>
      <w:pPr>
        <w:pStyle w:val="Normal"/>
        <w:spacing w:lineRule="auto" w:line="240" w:before="0" w:after="0"/>
        <w:ind w:firstLine="709"/>
        <w:jc w:val="both"/>
        <w:rPr>
          <w:color w:val="000000"/>
        </w:rPr>
      </w:pPr>
      <w:r>
        <w:rPr>
          <w:rFonts w:cs="Times New Roman"/>
          <w:color w:val="000000"/>
          <w:szCs w:val="28"/>
        </w:rPr>
        <w:t>Обучение учебному предмету «Основы духовно-нравственной культуры народов России»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принципами доступности при сохранении общего базового уровня. Он должен по содержанию и объему быть адаптированным для учащихся с ЗПР, освобожден от излишней детализации. Необходимо использовать специальные методы и приемы: объяснение с систематическим повторением, использование разнообразных приемов актуализации (визуальная опора, памятка и т.д.), опору на личный опыт подростка, привлечение краеведческого материала.</w:t>
      </w:r>
    </w:p>
    <w:p>
      <w:pPr>
        <w:pStyle w:val="Normal"/>
        <w:spacing w:lineRule="auto" w:line="360" w:before="0" w:after="0"/>
        <w:jc w:val="center"/>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color w:val="000000"/>
          <w:szCs w:val="28"/>
        </w:rPr>
        <w:t>Виды деятельности учащихся с ЗПР, обусловленные особыми образовательными потребностями и обеспечивающие осмысленное освоение содержании образования по предмету «Основы духовно-нравственной культуры народов России»</w:t>
      </w:r>
    </w:p>
    <w:p>
      <w:pPr>
        <w:pStyle w:val="Normal"/>
        <w:spacing w:lineRule="auto" w:line="240" w:before="0" w:after="0"/>
        <w:ind w:firstLine="709"/>
        <w:jc w:val="both"/>
        <w:rPr>
          <w:color w:val="000000"/>
        </w:rPr>
      </w:pPr>
      <w:r>
        <w:rPr>
          <w:rFonts w:cs="Times New Roman"/>
          <w:color w:val="000000"/>
          <w:szCs w:val="28"/>
        </w:rPr>
        <w:t>Содержание видов деятельности учащихся с ЗПР определяется их особыми образовательными потребностями. Помимо широко используемых в ПООП ООО общих для всех учащихся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w:t>
      </w:r>
      <w:r>
        <w:rPr>
          <w:rFonts w:cs="Times New Roman"/>
          <w:i/>
          <w:color w:val="000000"/>
          <w:szCs w:val="28"/>
        </w:rPr>
        <w:t xml:space="preserve"> </w:t>
      </w:r>
      <w:r>
        <w:rPr>
          <w:rFonts w:cs="Times New Roman"/>
          <w:color w:val="000000"/>
          <w:szCs w:val="28"/>
        </w:rPr>
        <w:t>усиление предметно-практической деятельности; чередование видов деятельности;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 При закреплении изученных тем полезно использовать такие виды деятельности как обсуждение произведений художественной литературы и живописи, фрагментов фильмов; организация экскурсий в музеи, к памятникам истории, к местным достопримечательностям; моделирование ситуаций социального взаимодействия; подготовка сообщения на заданную тему с поиском необходимой информации, коллективные проектные работы.</w:t>
      </w:r>
    </w:p>
    <w:p>
      <w:pPr>
        <w:pStyle w:val="Normal"/>
        <w:spacing w:lineRule="auto" w:line="240" w:before="0" w:after="0"/>
        <w:ind w:firstLine="709"/>
        <w:jc w:val="both"/>
        <w:rPr>
          <w:color w:val="000000"/>
        </w:rPr>
      </w:pPr>
      <w:r>
        <w:rPr>
          <w:rFonts w:cs="Times New Roman"/>
          <w:color w:val="000000"/>
          <w:szCs w:val="28"/>
        </w:rPr>
        <w:t xml:space="preserve"> </w:t>
      </w:r>
      <w:r>
        <w:rPr>
          <w:rFonts w:cs="Times New Roman"/>
          <w:color w:val="000000"/>
          <w:szCs w:val="28"/>
        </w:rPr>
        <w:t xml:space="preserve">тематическая и терминологическая лексика соответствует ООП ООО. Для учащихся с ЗПР существенными являются приемы работы с лексическим материалом по предмету. Проводится специальная работа по введению в активный словарь учащихся соответствующей терминологии. </w:t>
      </w:r>
      <w:r>
        <w:rPr>
          <w:rFonts w:cs="Times New Roman"/>
          <w:color w:val="000000"/>
          <w:szCs w:val="28"/>
          <w:shd w:fill="FFFFFF" w:val="clear"/>
        </w:rPr>
        <w:t xml:space="preserve">Каждое новое слово закрепляется в речевой практике учащихся. </w:t>
      </w:r>
      <w:r>
        <w:rPr>
          <w:rFonts w:cs="Times New Roman"/>
          <w:color w:val="000000"/>
          <w:szCs w:val="28"/>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bookmarkStart w:id="369" w:name="_Toc83238856"/>
      <w:r>
        <w:rPr>
          <w:rFonts w:eastAsia="Times New Roman" w:cs="Times New Roman"/>
          <w:b/>
          <w:color w:val="000000"/>
          <w:szCs w:val="28"/>
        </w:rPr>
        <w:t>Место учебного предмета «Основы духовно-нравственной культуры народов России» в учебном плане</w:t>
      </w:r>
      <w:bookmarkEnd w:id="369"/>
    </w:p>
    <w:p>
      <w:pPr>
        <w:pStyle w:val="Normal"/>
        <w:spacing w:lineRule="auto" w:line="240" w:before="0" w:after="0"/>
        <w:ind w:firstLine="709"/>
        <w:jc w:val="both"/>
        <w:rPr>
          <w:color w:val="000000"/>
        </w:rPr>
      </w:pPr>
      <w:r>
        <w:rPr>
          <w:rFonts w:eastAsia="Times New Roman" w:cs="Times New Roman"/>
          <w:color w:val="000000"/>
          <w:szCs w:val="28"/>
        </w:rPr>
        <w:t>В соответствии с Федеральным государственным образовательным стандартом основного общего образования учебный предмет «Основы духовно-нравственной культуры народов России» входит в предметную область «Искусство». Содержание учебного предмета «Основы духовно-нравственной культуры народов России», представленное в рабочей программе, соответствует ФГОС ООО, адаптированной основной образовательной программе основного общего образования учащихся с задержкой психического развития.</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360" w:before="0" w:after="0"/>
        <w:ind w:firstLine="709"/>
        <w:jc w:val="center"/>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rPr>
          <w:color w:val="000000"/>
        </w:rPr>
      </w:pPr>
      <w:r>
        <w:rPr>
          <w:rFonts w:cs="Times New Roman"/>
          <w:caps/>
          <w:color w:val="000000"/>
          <w:szCs w:val="28"/>
        </w:rPr>
        <w:t xml:space="preserve">СОДЕРЖАНИЕ УЧЕБНОГО ПРЕДМЕТА </w:t>
      </w:r>
    </w:p>
    <w:p>
      <w:pPr>
        <w:pStyle w:val="Normal"/>
        <w:spacing w:lineRule="auto" w:line="240" w:before="0" w:after="0"/>
        <w:rPr>
          <w:color w:val="000000"/>
        </w:rPr>
      </w:pPr>
      <w:r>
        <w:rPr>
          <w:rFonts w:cs="Times New Roman"/>
          <w:caps/>
          <w:color w:val="000000"/>
          <w:szCs w:val="28"/>
        </w:rPr>
        <w:t>«Основы духовно-нравственной культуры народов России»</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color w:val="000000"/>
          <w:szCs w:val="28"/>
        </w:rPr>
        <w:t>Содержание учебного предмета «Основы духовно-нравственной культуры народов России» полностью соответствует ПООП ООО.</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color w:val="000000"/>
          <w:szCs w:val="28"/>
        </w:rPr>
        <w:t>Контрольно-измерительные материалы</w:t>
      </w:r>
    </w:p>
    <w:p>
      <w:pPr>
        <w:pStyle w:val="Normal"/>
        <w:spacing w:lineRule="auto" w:line="240" w:before="0" w:after="0"/>
        <w:ind w:firstLine="709"/>
        <w:jc w:val="both"/>
        <w:rPr>
          <w:color w:val="000000"/>
        </w:rPr>
      </w:pPr>
      <w:r>
        <w:rPr>
          <w:rFonts w:cs="Times New Roman"/>
          <w:color w:val="000000"/>
          <w:szCs w:val="28"/>
        </w:rPr>
        <w:t>Для организации проверки, учета и контроля знаний учащихся с ЗПР предусмотрен контроль в виде: индивидуальных заданий, устных опросов, защиты проектов.</w:t>
      </w:r>
    </w:p>
    <w:p>
      <w:pPr>
        <w:pStyle w:val="Normal"/>
        <w:spacing w:lineRule="auto" w:line="240" w:before="0" w:after="0"/>
        <w:ind w:firstLine="709"/>
        <w:jc w:val="both"/>
        <w:rPr>
          <w:color w:val="000000"/>
        </w:rPr>
      </w:pPr>
      <w:r>
        <w:rPr>
          <w:rFonts w:cs="Times New Roman"/>
          <w:color w:val="000000"/>
          <w:szCs w:val="28"/>
        </w:rPr>
        <w:t>Для учащихся с ЗПР возможно изменение формулировки заданий на «пошаговую», адаптация предлагаемого тестового материала: использование устных и письменных инструкций, упрощение длинных сложных формулировок инструкций; предоставление образца или возможности использования справочной информации.</w:t>
      </w:r>
    </w:p>
    <w:p>
      <w:pPr>
        <w:pStyle w:val="Normal"/>
        <w:spacing w:lineRule="auto" w:line="360" w:before="0" w:after="0"/>
        <w:ind w:firstLine="709"/>
        <w:jc w:val="center"/>
        <w:rPr>
          <w:rFonts w:eastAsia="Times New Roman" w:cs="Times New Roman"/>
          <w:b/>
          <w:b/>
          <w:color w:val="000000"/>
          <w:szCs w:val="28"/>
        </w:rPr>
      </w:pPr>
      <w:r>
        <w:rPr>
          <w:rFonts w:eastAsia="Times New Roman" w:cs="Times New Roman"/>
          <w:b/>
          <w:color w:val="000000"/>
          <w:szCs w:val="28"/>
        </w:rPr>
      </w:r>
    </w:p>
    <w:p>
      <w:pPr>
        <w:pStyle w:val="Normal"/>
        <w:spacing w:lineRule="auto" w:line="360" w:before="0" w:after="0"/>
        <w:ind w:firstLine="709"/>
        <w:jc w:val="center"/>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rPr>
          <w:color w:val="000000"/>
        </w:rPr>
      </w:pPr>
      <w:r>
        <w:rPr>
          <w:rFonts w:eastAsia="" w:cs="Times New Roman" w:eastAsiaTheme="majorEastAsia"/>
          <w:bCs/>
          <w:color w:val="000000"/>
          <w:szCs w:val="28"/>
          <w:lang w:eastAsia="en-US"/>
        </w:rPr>
        <w:t xml:space="preserve">ПЛАНИРУЕМЫЕ РЕЗУЛЬТАТЫ ОСВОЕНИЯ УЧЕБНОГО ПРЕДМЕТА </w:t>
      </w:r>
      <w:r>
        <w:rPr>
          <w:rFonts w:cs="Times New Roman"/>
          <w:caps/>
          <w:color w:val="000000"/>
          <w:szCs w:val="28"/>
        </w:rPr>
        <w:t xml:space="preserve">«Основы духовно-нравственной культуры народов России» </w:t>
      </w:r>
      <w:r>
        <w:rPr>
          <w:rFonts w:eastAsia="" w:cs="Times New Roman" w:eastAsiaTheme="majorEastAsia"/>
          <w:bCs/>
          <w:color w:val="000000"/>
          <w:szCs w:val="28"/>
          <w:lang w:eastAsia="en-US"/>
        </w:rPr>
        <w:t>НА УРОВНЕ ОСНОВНОГО ОБЩЕГО ОБРАЗОВАНИЯ</w:t>
      </w:r>
    </w:p>
    <w:p>
      <w:pPr>
        <w:pStyle w:val="Normal"/>
        <w:spacing w:lineRule="auto" w:line="360" w:before="0" w:after="0"/>
        <w:ind w:firstLine="709"/>
        <w:jc w:val="center"/>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b/>
          <w:caps/>
          <w:color w:val="000000"/>
          <w:szCs w:val="28"/>
        </w:rPr>
        <w:t>Личностные результаты:</w:t>
      </w:r>
    </w:p>
    <w:p>
      <w:pPr>
        <w:pStyle w:val="Normal"/>
        <w:spacing w:lineRule="auto" w:line="240" w:before="0" w:after="0"/>
        <w:ind w:firstLine="709"/>
        <w:jc w:val="both"/>
        <w:rPr>
          <w:color w:val="000000"/>
        </w:rPr>
      </w:pPr>
      <w:r>
        <w:rPr>
          <w:rFonts w:cs="Times New Roman"/>
          <w:color w:val="000000"/>
          <w:szCs w:val="28"/>
        </w:rPr>
        <w:t xml:space="preserve">воспитание у учащихся с ЗПР российской гражданской идентичности: патриотизма, уважения к Отечеству, прошлому и настоящему многонационального народа России; </w:t>
      </w:r>
    </w:p>
    <w:p>
      <w:pPr>
        <w:pStyle w:val="Normal"/>
        <w:spacing w:lineRule="auto" w:line="240" w:before="0" w:after="0"/>
        <w:ind w:firstLine="709"/>
        <w:jc w:val="both"/>
        <w:rPr>
          <w:color w:val="000000"/>
        </w:rPr>
      </w:pPr>
      <w:r>
        <w:rPr>
          <w:rFonts w:cs="Times New Roman"/>
          <w:color w:val="000000"/>
          <w:szCs w:val="28"/>
        </w:rPr>
        <w:t xml:space="preserve">неприятие любых форм экстремизма, дискриминации; </w:t>
      </w:r>
    </w:p>
    <w:p>
      <w:pPr>
        <w:pStyle w:val="Normal"/>
        <w:spacing w:lineRule="auto" w:line="240" w:before="0" w:after="0"/>
        <w:ind w:firstLine="709"/>
        <w:jc w:val="both"/>
        <w:rPr>
          <w:color w:val="000000"/>
        </w:rPr>
      </w:pPr>
      <w:r>
        <w:rPr>
          <w:rFonts w:cs="Times New Roman"/>
          <w:color w:val="000000"/>
          <w:szCs w:val="28"/>
        </w:rP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pPr>
        <w:pStyle w:val="Normal"/>
        <w:spacing w:lineRule="auto" w:line="240" w:before="0" w:after="0"/>
        <w:ind w:firstLine="709"/>
        <w:jc w:val="both"/>
        <w:rPr>
          <w:color w:val="000000"/>
        </w:rPr>
      </w:pPr>
      <w:r>
        <w:rPr>
          <w:rFonts w:cs="Times New Roman"/>
          <w:color w:val="000000"/>
          <w:szCs w:val="28"/>
        </w:rPr>
        <w:t xml:space="preserve">развитие морального сознания, формирование нравственных чувств и нравственного поведения; </w:t>
      </w:r>
    </w:p>
    <w:p>
      <w:pPr>
        <w:pStyle w:val="Normal"/>
        <w:spacing w:lineRule="auto" w:line="240" w:before="0" w:after="0"/>
        <w:ind w:firstLine="709"/>
        <w:jc w:val="both"/>
        <w:rPr>
          <w:color w:val="000000"/>
        </w:rPr>
      </w:pPr>
      <w:r>
        <w:rPr>
          <w:rFonts w:cs="Times New Roman"/>
          <w:color w:val="000000"/>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pStyle w:val="Normal"/>
        <w:spacing w:lineRule="auto" w:line="240" w:before="0" w:after="0"/>
        <w:ind w:firstLine="709"/>
        <w:jc w:val="both"/>
        <w:rPr>
          <w:color w:val="000000"/>
        </w:rPr>
      </w:pPr>
      <w:r>
        <w:rPr>
          <w:rFonts w:cs="Times New Roman"/>
          <w:color w:val="000000"/>
          <w:szCs w:val="28"/>
        </w:rPr>
        <w:t>понимание ценности отечественного религиозного искусства;</w:t>
      </w:r>
    </w:p>
    <w:p>
      <w:pPr>
        <w:pStyle w:val="Normal"/>
        <w:spacing w:lineRule="auto" w:line="240" w:before="0" w:after="0"/>
        <w:ind w:firstLine="709"/>
        <w:jc w:val="both"/>
        <w:rPr>
          <w:color w:val="000000"/>
        </w:rPr>
      </w:pPr>
      <w:r>
        <w:rPr>
          <w:rFonts w:cs="Times New Roman"/>
          <w:color w:val="000000"/>
          <w:szCs w:val="28"/>
        </w:rPr>
        <w:t>установка на осмысление чужого опыта, собственных наблюдений и поступков;</w:t>
      </w:r>
    </w:p>
    <w:p>
      <w:pPr>
        <w:pStyle w:val="Normal"/>
        <w:spacing w:lineRule="auto" w:line="240" w:before="0" w:after="0"/>
        <w:ind w:firstLine="709"/>
        <w:jc w:val="both"/>
        <w:rPr>
          <w:color w:val="000000"/>
        </w:rPr>
      </w:pPr>
      <w:r>
        <w:rPr>
          <w:rFonts w:cs="Times New Roman"/>
          <w:color w:val="000000"/>
          <w:szCs w:val="28"/>
        </w:rPr>
        <w:t xml:space="preserve">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w:t>
      </w:r>
    </w:p>
    <w:p>
      <w:pPr>
        <w:pStyle w:val="Normal"/>
        <w:spacing w:lineRule="auto" w:line="240" w:before="0" w:after="0"/>
        <w:ind w:firstLine="709"/>
        <w:jc w:val="both"/>
        <w:rPr>
          <w:color w:val="000000"/>
        </w:rPr>
      </w:pPr>
      <w:r>
        <w:rPr>
          <w:rFonts w:cs="Times New Roman"/>
          <w:color w:val="000000"/>
          <w:szCs w:val="28"/>
        </w:rPr>
        <w:t>способность осознавать эмоциональное состояние себя и других, управлять собственным эмоциональным состоянием;</w:t>
      </w:r>
    </w:p>
    <w:p>
      <w:pPr>
        <w:pStyle w:val="Normal"/>
        <w:spacing w:lineRule="auto" w:line="240" w:before="0" w:after="0"/>
        <w:ind w:firstLine="709"/>
        <w:jc w:val="both"/>
        <w:rPr>
          <w:color w:val="000000"/>
        </w:rPr>
      </w:pPr>
      <w:r>
        <w:rPr>
          <w:rFonts w:cs="Times New Roman"/>
          <w:color w:val="000000"/>
          <w:szCs w:val="28"/>
        </w:rPr>
        <w:t>принятие себя и других без осуждения; признание своего права на ошибку и такого же права другого человека;</w:t>
      </w:r>
    </w:p>
    <w:p>
      <w:pPr>
        <w:pStyle w:val="Normal"/>
        <w:spacing w:lineRule="auto" w:line="240" w:before="0" w:after="0"/>
        <w:ind w:firstLine="709"/>
        <w:jc w:val="both"/>
        <w:rPr>
          <w:color w:val="000000"/>
        </w:rPr>
      </w:pPr>
      <w:r>
        <w:rPr>
          <w:rFonts w:cs="Times New Roman"/>
          <w:color w:val="000000"/>
          <w:szCs w:val="28"/>
        </w:rPr>
        <w:t>уважение к труду и результатам трудовой деятельности;</w:t>
      </w:r>
    </w:p>
    <w:p>
      <w:pPr>
        <w:pStyle w:val="Normal"/>
        <w:spacing w:lineRule="auto" w:line="240" w:before="0" w:after="0"/>
        <w:ind w:firstLine="709"/>
        <w:jc w:val="both"/>
        <w:rPr>
          <w:color w:val="000000"/>
        </w:rPr>
      </w:pPr>
      <w:r>
        <w:rPr>
          <w:rFonts w:cs="Times New Roman"/>
          <w:color w:val="000000"/>
          <w:szCs w:val="28"/>
        </w:rPr>
        <w:t>активное неприятие действий, приносящих вред окружающей среде;</w:t>
      </w:r>
    </w:p>
    <w:p>
      <w:pPr>
        <w:pStyle w:val="Normal"/>
        <w:spacing w:lineRule="auto" w:line="240" w:before="0" w:after="0"/>
        <w:ind w:firstLine="709"/>
        <w:jc w:val="both"/>
        <w:rPr>
          <w:color w:val="000000"/>
        </w:rPr>
      </w:pPr>
      <w:r>
        <w:rPr>
          <w:rFonts w:cs="Times New Roman"/>
          <w:color w:val="000000"/>
          <w:szCs w:val="28"/>
        </w:rPr>
        <w:t>умение находить позитивное в произошедшей ситуации; быть готовым действовать в отсутствие гарантий успеха;</w:t>
      </w:r>
    </w:p>
    <w:p>
      <w:pPr>
        <w:pStyle w:val="Normal"/>
        <w:spacing w:lineRule="auto" w:line="240" w:before="0" w:after="0"/>
        <w:ind w:firstLine="709"/>
        <w:jc w:val="both"/>
        <w:rPr>
          <w:color w:val="000000"/>
        </w:rPr>
      </w:pPr>
      <w:r>
        <w:rPr>
          <w:rFonts w:cs="Times New Roman"/>
          <w:color w:val="000000"/>
          <w:szCs w:val="28"/>
        </w:rPr>
        <w:t>умение оценивать собственные возможности, склонности и интересы;</w:t>
      </w:r>
    </w:p>
    <w:p>
      <w:pPr>
        <w:pStyle w:val="Normal"/>
        <w:spacing w:lineRule="auto" w:line="240" w:before="0" w:after="0"/>
        <w:ind w:firstLine="709"/>
        <w:jc w:val="both"/>
        <w:rPr>
          <w:color w:val="000000"/>
        </w:rPr>
      </w:pPr>
      <w:r>
        <w:rPr>
          <w:rFonts w:cs="Times New Roman"/>
          <w:color w:val="000000"/>
          <w:szCs w:val="28"/>
        </w:rPr>
        <w:t>готовность брать на себя инициативу в повседневных бытовых делах и нести ответственность за результат своей работы;</w:t>
      </w:r>
    </w:p>
    <w:p>
      <w:pPr>
        <w:pStyle w:val="Normal"/>
        <w:spacing w:lineRule="auto" w:line="240" w:before="0" w:after="0"/>
        <w:ind w:firstLine="709"/>
        <w:jc w:val="both"/>
        <w:rPr>
          <w:color w:val="000000"/>
        </w:rPr>
      </w:pPr>
      <w:r>
        <w:rPr>
          <w:rFonts w:cs="Times New Roman"/>
          <w:color w:val="000000"/>
          <w:szCs w:val="28"/>
        </w:rPr>
        <w:t xml:space="preserve">умение критически оценивать полученную от собеседника информацию; </w:t>
      </w:r>
    </w:p>
    <w:p>
      <w:pPr>
        <w:pStyle w:val="Normal"/>
        <w:spacing w:lineRule="auto" w:line="240" w:before="0" w:after="0"/>
        <w:ind w:firstLine="709"/>
        <w:jc w:val="both"/>
        <w:rPr>
          <w:color w:val="000000"/>
        </w:rPr>
      </w:pPr>
      <w:r>
        <w:rPr>
          <w:rFonts w:cs="Times New Roman"/>
          <w:color w:val="000000"/>
          <w:szCs w:val="28"/>
        </w:rPr>
        <w:t xml:space="preserve">освоение культурных форм выражения своих чувств, мыслей, потребностей; </w:t>
      </w:r>
    </w:p>
    <w:p>
      <w:pPr>
        <w:pStyle w:val="Normal"/>
        <w:spacing w:lineRule="auto" w:line="240" w:before="0" w:after="0"/>
        <w:ind w:firstLine="709"/>
        <w:jc w:val="both"/>
        <w:rPr>
          <w:color w:val="000000"/>
        </w:rPr>
      </w:pPr>
      <w:r>
        <w:rPr>
          <w:rFonts w:cs="Times New Roman"/>
          <w:color w:val="000000"/>
          <w:szCs w:val="28"/>
        </w:rPr>
        <w:t>умение передать свои впечатления, соображения, умозаключения так, чтобы быть понятым другим человеком;</w:t>
      </w:r>
    </w:p>
    <w:p>
      <w:pPr>
        <w:pStyle w:val="Normal"/>
        <w:spacing w:lineRule="auto" w:line="240" w:before="0" w:after="0"/>
        <w:ind w:firstLine="709"/>
        <w:jc w:val="both"/>
        <w:rPr>
          <w:color w:val="000000"/>
        </w:rPr>
      </w:pPr>
      <w:r>
        <w:rPr>
          <w:rFonts w:cs="Times New Roman"/>
          <w:color w:val="000000"/>
          <w:szCs w:val="28"/>
        </w:rPr>
        <w:t>способность регулировать свое поведение и эмоциональные реакции в разных социальных ситуациях (на экскурсии в храм, музей);</w:t>
      </w:r>
    </w:p>
    <w:p>
      <w:pPr>
        <w:pStyle w:val="Normal"/>
        <w:spacing w:lineRule="auto" w:line="240" w:before="0" w:after="0"/>
        <w:ind w:firstLine="709"/>
        <w:jc w:val="both"/>
        <w:rPr>
          <w:color w:val="000000"/>
        </w:rPr>
      </w:pPr>
      <w:r>
        <w:rPr>
          <w:rFonts w:cs="Times New Roman"/>
          <w:color w:val="000000"/>
          <w:szCs w:val="28"/>
        </w:rPr>
        <w:t>освоение необходимых социальных ритуалов, связанных с религиозными традициями (одежда при посещении храмов, поведение, приветствие в религиозные праздники и т.п.).</w:t>
      </w:r>
    </w:p>
    <w:p>
      <w:pPr>
        <w:pStyle w:val="Normal"/>
        <w:spacing w:lineRule="auto" w:line="240" w:before="0" w:after="0"/>
        <w:ind w:firstLine="709"/>
        <w:jc w:val="both"/>
        <w:rPr>
          <w:b/>
          <w:b/>
          <w:color w:val="000000"/>
          <w:szCs w:val="28"/>
        </w:rPr>
      </w:pPr>
      <w:r>
        <w:rPr>
          <w:b/>
          <w:color w:val="000000"/>
          <w:szCs w:val="28"/>
        </w:rPr>
      </w:r>
    </w:p>
    <w:p>
      <w:pPr>
        <w:pStyle w:val="Normal"/>
        <w:spacing w:lineRule="auto" w:line="240" w:before="0" w:after="0"/>
        <w:ind w:firstLine="709"/>
        <w:jc w:val="both"/>
        <w:rPr>
          <w:color w:val="000000"/>
        </w:rPr>
      </w:pPr>
      <w:r>
        <w:rPr>
          <w:b/>
          <w:caps/>
          <w:color w:val="000000"/>
          <w:szCs w:val="28"/>
        </w:rPr>
        <w:t>Метапредметные результаты</w:t>
      </w:r>
    </w:p>
    <w:p>
      <w:pPr>
        <w:pStyle w:val="Normal"/>
        <w:spacing w:lineRule="auto" w:line="240" w:before="0" w:after="0"/>
        <w:ind w:firstLine="709"/>
        <w:jc w:val="both"/>
        <w:rPr>
          <w:color w:val="000000"/>
        </w:rPr>
      </w:pPr>
      <w:r>
        <w:rPr>
          <w:rFonts w:cs="Times New Roman"/>
          <w:b/>
          <w:i/>
          <w:color w:val="000000"/>
          <w:szCs w:val="28"/>
        </w:rPr>
        <w:t>Овладение универсальными учебными познавательными действиями:</w:t>
      </w:r>
    </w:p>
    <w:p>
      <w:pPr>
        <w:pStyle w:val="Normal"/>
        <w:spacing w:lineRule="auto" w:line="240" w:before="0" w:after="0"/>
        <w:ind w:firstLine="709"/>
        <w:jc w:val="both"/>
        <w:rPr>
          <w:color w:val="000000"/>
        </w:rPr>
      </w:pPr>
      <w:r>
        <w:rPr>
          <w:rFonts w:cs="Times New Roman"/>
          <w:color w:val="000000"/>
          <w:szCs w:val="28"/>
        </w:rPr>
        <w:t>осознавать учебно-познавательную задачу, целенаправленно решать ее, ориентируясь на учителя и одноклассников;</w:t>
      </w:r>
    </w:p>
    <w:p>
      <w:pPr>
        <w:pStyle w:val="Normal"/>
        <w:spacing w:lineRule="auto" w:line="240" w:before="0" w:after="0"/>
        <w:ind w:firstLine="709"/>
        <w:jc w:val="both"/>
        <w:rPr>
          <w:color w:val="000000"/>
        </w:rPr>
      </w:pPr>
      <w:r>
        <w:rPr>
          <w:rFonts w:cs="Times New Roman"/>
          <w:color w:val="000000"/>
          <w:szCs w:val="28"/>
        </w:rPr>
        <w:t>осуществлять поиск и анализ необходимой информации из разных источников для решения учебных задач;</w:t>
      </w:r>
    </w:p>
    <w:p>
      <w:pPr>
        <w:pStyle w:val="Normal"/>
        <w:spacing w:lineRule="auto" w:line="240" w:before="0" w:after="0"/>
        <w:ind w:firstLine="709"/>
        <w:jc w:val="both"/>
        <w:rPr>
          <w:color w:val="000000"/>
        </w:rPr>
      </w:pPr>
      <w:r>
        <w:rPr>
          <w:rFonts w:cs="Times New Roman"/>
          <w:color w:val="000000"/>
          <w:szCs w:val="28"/>
        </w:rPr>
        <w:t>понимать культурную информацию, представленную в изобразительной, схематичной форме; умение переводить ее в словесную форму;</w:t>
      </w:r>
    </w:p>
    <w:p>
      <w:pPr>
        <w:pStyle w:val="Normal"/>
        <w:spacing w:lineRule="auto" w:line="240" w:before="0" w:after="0"/>
        <w:ind w:firstLine="709"/>
        <w:jc w:val="both"/>
        <w:rPr>
          <w:color w:val="000000"/>
        </w:rPr>
      </w:pPr>
      <w:r>
        <w:rPr>
          <w:rFonts w:cs="Times New Roman"/>
          <w:color w:val="000000"/>
          <w:szCs w:val="28"/>
        </w:rPr>
        <w:t>сопоставлять после предварительного анализа информацию из разных источников, осуществлять выбор дополнительных источников информации для решения учебных задач, включая справочную и дополнительную литературу, Интернет; обобщать и систематизировать ее.</w:t>
      </w:r>
    </w:p>
    <w:p>
      <w:pPr>
        <w:pStyle w:val="Normal"/>
        <w:spacing w:lineRule="auto" w:line="240" w:before="0" w:after="0"/>
        <w:ind w:firstLine="709"/>
        <w:jc w:val="both"/>
        <w:rPr>
          <w:color w:val="000000"/>
        </w:rPr>
      </w:pPr>
      <w:r>
        <w:rPr>
          <w:rFonts w:cs="Times New Roman"/>
          <w:b/>
          <w:i/>
          <w:color w:val="000000"/>
          <w:szCs w:val="28"/>
        </w:rPr>
        <w:t>Овладение универсальными учебными коммуникативными действиями:</w:t>
      </w:r>
    </w:p>
    <w:p>
      <w:pPr>
        <w:pStyle w:val="Normal"/>
        <w:spacing w:lineRule="auto" w:line="240" w:before="0" w:after="0"/>
        <w:ind w:firstLine="709"/>
        <w:jc w:val="both"/>
        <w:rPr>
          <w:color w:val="000000"/>
        </w:rPr>
      </w:pPr>
      <w:r>
        <w:rPr>
          <w:rFonts w:cs="Times New Roman"/>
          <w:color w:val="000000"/>
          <w:szCs w:val="28"/>
        </w:rPr>
        <w:t>воспринимать и формулировать суждения, выражать эмоции в соответствии с условиями и целями общения;</w:t>
      </w:r>
    </w:p>
    <w:p>
      <w:pPr>
        <w:pStyle w:val="Normal"/>
        <w:spacing w:lineRule="auto" w:line="240" w:before="0" w:after="0"/>
        <w:ind w:firstLine="709"/>
        <w:jc w:val="both"/>
        <w:rPr>
          <w:color w:val="000000"/>
        </w:rPr>
      </w:pPr>
      <w:r>
        <w:rPr>
          <w:rFonts w:cs="Times New Roman"/>
          <w:color w:val="000000"/>
          <w:szCs w:val="28"/>
        </w:rPr>
        <w:t>распознавать невербальные средства общения, прогнозировать конфликтные ситуации, смягчая конфликты;</w:t>
      </w:r>
    </w:p>
    <w:p>
      <w:pPr>
        <w:pStyle w:val="Normal"/>
        <w:spacing w:lineRule="auto" w:line="240" w:before="0" w:after="0"/>
        <w:ind w:firstLine="709"/>
        <w:jc w:val="both"/>
        <w:rPr>
          <w:color w:val="000000"/>
        </w:rPr>
      </w:pPr>
      <w:r>
        <w:rPr>
          <w:rFonts w:cs="Times New Roman"/>
          <w:color w:val="000000"/>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pPr>
        <w:pStyle w:val="Normal"/>
        <w:spacing w:lineRule="auto" w:line="240" w:before="0" w:after="0"/>
        <w:ind w:firstLine="709"/>
        <w:jc w:val="both"/>
        <w:rPr>
          <w:color w:val="000000"/>
        </w:rPr>
      </w:pPr>
      <w:r>
        <w:rPr>
          <w:rFonts w:cs="Times New Roman"/>
          <w:color w:val="000000"/>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pPr>
        <w:pStyle w:val="Normal"/>
        <w:spacing w:lineRule="auto" w:line="240" w:before="0" w:after="0"/>
        <w:ind w:firstLine="709"/>
        <w:jc w:val="both"/>
        <w:rPr>
          <w:color w:val="000000"/>
        </w:rPr>
      </w:pPr>
      <w:r>
        <w:rPr>
          <w:rFonts w:cs="Times New Roman"/>
          <w:color w:val="000000"/>
          <w:szCs w:val="28"/>
        </w:rPr>
        <w:t>осуществлять помощь одноклассникам;</w:t>
      </w:r>
    </w:p>
    <w:p>
      <w:pPr>
        <w:pStyle w:val="Normal"/>
        <w:spacing w:lineRule="auto" w:line="240" w:before="0" w:after="0"/>
        <w:ind w:firstLine="709"/>
        <w:jc w:val="both"/>
        <w:rPr>
          <w:color w:val="000000"/>
        </w:rPr>
      </w:pPr>
      <w:r>
        <w:rPr>
          <w:rFonts w:cs="Times New Roman"/>
          <w:color w:val="000000"/>
          <w:szCs w:val="28"/>
        </w:rPr>
        <w:t>выполнять свою часть работы, достигать качественного результата и координировать свои действия с другими членами команды;</w:t>
      </w:r>
    </w:p>
    <w:p>
      <w:pPr>
        <w:pStyle w:val="Normal"/>
        <w:spacing w:lineRule="auto" w:line="240" w:before="0" w:after="0"/>
        <w:ind w:firstLine="709"/>
        <w:jc w:val="both"/>
        <w:rPr>
          <w:color w:val="000000"/>
        </w:rPr>
      </w:pPr>
      <w:r>
        <w:rPr>
          <w:rFonts w:cs="Times New Roman"/>
          <w:color w:val="000000"/>
          <w:szCs w:val="28"/>
        </w:rPr>
        <w:t>оценивать качество своего вклада в общий продукт;</w:t>
      </w:r>
    </w:p>
    <w:p>
      <w:pPr>
        <w:pStyle w:val="Normal"/>
        <w:spacing w:lineRule="auto" w:line="240" w:before="0" w:after="0"/>
        <w:ind w:firstLine="709"/>
        <w:jc w:val="both"/>
        <w:rPr>
          <w:color w:val="000000"/>
        </w:rPr>
      </w:pPr>
      <w:r>
        <w:rPr>
          <w:rFonts w:cs="Times New Roman"/>
          <w:color w:val="000000"/>
          <w:szCs w:val="28"/>
        </w:rPr>
        <w:t>принимать и разделять ответственность и проявлять готовность к предоставлению отчета перед группой.</w:t>
      </w:r>
    </w:p>
    <w:p>
      <w:pPr>
        <w:pStyle w:val="Normal"/>
        <w:spacing w:lineRule="auto" w:line="240" w:before="0" w:after="0"/>
        <w:ind w:firstLine="709"/>
        <w:jc w:val="both"/>
        <w:rPr>
          <w:color w:val="000000"/>
        </w:rPr>
      </w:pPr>
      <w:r>
        <w:rPr>
          <w:rFonts w:cs="Times New Roman"/>
          <w:b/>
          <w:i/>
          <w:color w:val="000000"/>
          <w:szCs w:val="28"/>
        </w:rPr>
        <w:t>Овладение универсальными учебными регулятивными действиями:</w:t>
      </w:r>
    </w:p>
    <w:p>
      <w:pPr>
        <w:pStyle w:val="Normal"/>
        <w:spacing w:lineRule="auto" w:line="240" w:before="0" w:after="0"/>
        <w:ind w:firstLine="709"/>
        <w:jc w:val="both"/>
        <w:rPr>
          <w:color w:val="000000"/>
        </w:rPr>
      </w:pPr>
      <w:r>
        <w:rPr>
          <w:rFonts w:cs="Times New Roman"/>
          <w:color w:val="000000"/>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pPr>
        <w:pStyle w:val="Normal"/>
        <w:spacing w:lineRule="auto" w:line="240" w:before="0" w:after="0"/>
        <w:ind w:firstLine="709"/>
        <w:jc w:val="both"/>
        <w:rPr>
          <w:color w:val="000000"/>
        </w:rPr>
      </w:pPr>
      <w:r>
        <w:rPr>
          <w:rFonts w:cs="Times New Roman"/>
          <w:color w:val="000000"/>
          <w:szCs w:val="28"/>
        </w:rPr>
        <w:t>оценивать правильность выполнения учебной задачи, собственные возможности ее решения;</w:t>
      </w:r>
    </w:p>
    <w:p>
      <w:pPr>
        <w:pStyle w:val="Normal"/>
        <w:spacing w:lineRule="auto" w:line="240" w:before="0" w:after="0"/>
        <w:ind w:firstLine="709"/>
        <w:jc w:val="both"/>
        <w:rPr>
          <w:color w:val="000000"/>
        </w:rPr>
      </w:pPr>
      <w:r>
        <w:rPr>
          <w:rFonts w:cs="Times New Roman"/>
          <w:color w:val="000000"/>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Normal"/>
        <w:spacing w:lineRule="auto" w:line="240" w:before="0" w:after="0"/>
        <w:ind w:firstLine="709"/>
        <w:jc w:val="both"/>
        <w:rPr>
          <w:color w:val="000000"/>
        </w:rPr>
      </w:pPr>
      <w:r>
        <w:rPr>
          <w:rFonts w:cs="Times New Roman"/>
          <w:color w:val="000000"/>
          <w:szCs w:val="28"/>
        </w:rPr>
        <w:t>давать адекватную оценку ситуации и предлагать план ее изменения;</w:t>
      </w:r>
    </w:p>
    <w:p>
      <w:pPr>
        <w:pStyle w:val="Normal"/>
        <w:spacing w:lineRule="auto" w:line="240" w:before="0" w:after="0"/>
        <w:ind w:firstLine="709"/>
        <w:jc w:val="both"/>
        <w:rPr>
          <w:color w:val="000000"/>
        </w:rPr>
      </w:pPr>
      <w:r>
        <w:rPr>
          <w:rFonts w:cs="Times New Roman"/>
          <w:color w:val="000000"/>
          <w:szCs w:val="28"/>
        </w:rPr>
        <w:t>предвидеть трудности, которые могут возникнуть при решении учебной задачи;</w:t>
      </w:r>
    </w:p>
    <w:p>
      <w:pPr>
        <w:pStyle w:val="Normal"/>
        <w:spacing w:lineRule="auto" w:line="240" w:before="0" w:after="0"/>
        <w:ind w:firstLine="709"/>
        <w:jc w:val="both"/>
        <w:rPr>
          <w:color w:val="000000"/>
        </w:rPr>
      </w:pPr>
      <w:r>
        <w:rPr>
          <w:color w:val="000000"/>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pPr>
        <w:pStyle w:val="Normal"/>
        <w:spacing w:lineRule="auto" w:line="240" w:before="0" w:after="0"/>
        <w:ind w:firstLine="709"/>
        <w:jc w:val="both"/>
        <w:rPr>
          <w:color w:val="000000"/>
        </w:rPr>
      </w:pPr>
      <w:r>
        <w:rPr>
          <w:rFonts w:cs="Times New Roman"/>
          <w:color w:val="000000"/>
          <w:szCs w:val="28"/>
        </w:rPr>
        <w:t>ставить себя на место другого человека, понимать мотивы и намерения другого;</w:t>
      </w:r>
    </w:p>
    <w:p>
      <w:pPr>
        <w:pStyle w:val="Normal"/>
        <w:spacing w:lineRule="auto" w:line="240" w:before="0" w:after="0"/>
        <w:ind w:firstLine="709"/>
        <w:jc w:val="both"/>
        <w:rPr>
          <w:color w:val="000000"/>
        </w:rPr>
      </w:pPr>
      <w:r>
        <w:rPr>
          <w:rFonts w:cs="Times New Roman"/>
          <w:color w:val="000000"/>
          <w:szCs w:val="28"/>
        </w:rPr>
        <w:t>регулировать способ выражения эмоций;</w:t>
      </w:r>
    </w:p>
    <w:p>
      <w:pPr>
        <w:pStyle w:val="Normal"/>
        <w:spacing w:lineRule="auto" w:line="240" w:before="0" w:after="0"/>
        <w:ind w:firstLine="709"/>
        <w:jc w:val="both"/>
        <w:rPr>
          <w:color w:val="000000"/>
        </w:rPr>
      </w:pPr>
      <w:r>
        <w:rPr>
          <w:rFonts w:cs="Times New Roman"/>
          <w:color w:val="000000"/>
          <w:szCs w:val="28"/>
        </w:rPr>
        <w:t>осознанно относиться к другому человеку, его мнению;</w:t>
      </w:r>
    </w:p>
    <w:p>
      <w:pPr>
        <w:pStyle w:val="Normal"/>
        <w:spacing w:lineRule="auto" w:line="240" w:before="0" w:after="0"/>
        <w:ind w:firstLine="709"/>
        <w:jc w:val="both"/>
        <w:rPr>
          <w:color w:val="000000"/>
        </w:rPr>
      </w:pPr>
      <w:r>
        <w:rPr>
          <w:rFonts w:cs="Times New Roman"/>
          <w:color w:val="000000"/>
          <w:szCs w:val="28"/>
        </w:rPr>
        <w:t>признавать свое право на ошибку и такое же право другого;</w:t>
      </w:r>
    </w:p>
    <w:p>
      <w:pPr>
        <w:pStyle w:val="Normal"/>
        <w:spacing w:lineRule="auto" w:line="240" w:before="0" w:after="0"/>
        <w:ind w:firstLine="709"/>
        <w:jc w:val="both"/>
        <w:rPr>
          <w:color w:val="000000"/>
        </w:rPr>
      </w:pPr>
      <w:r>
        <w:rPr>
          <w:rFonts w:cs="Times New Roman"/>
          <w:color w:val="000000"/>
          <w:szCs w:val="28"/>
        </w:rPr>
        <w:t>осознавать невозможность контролировать все вокруг.</w:t>
      </w:r>
    </w:p>
    <w:p>
      <w:pPr>
        <w:pStyle w:val="Normal"/>
        <w:spacing w:lineRule="auto" w:line="240" w:before="0" w:after="0"/>
        <w:ind w:firstLine="709"/>
        <w:jc w:val="both"/>
        <w:rPr>
          <w:b/>
          <w:b/>
          <w:color w:val="000000"/>
          <w:szCs w:val="28"/>
        </w:rPr>
      </w:pPr>
      <w:r>
        <w:rPr>
          <w:b/>
          <w:color w:val="000000"/>
          <w:szCs w:val="28"/>
        </w:rPr>
      </w:r>
    </w:p>
    <w:p>
      <w:pPr>
        <w:pStyle w:val="Normal"/>
        <w:spacing w:lineRule="auto" w:line="240" w:before="0" w:after="0"/>
        <w:ind w:firstLine="709"/>
        <w:jc w:val="both"/>
        <w:rPr>
          <w:color w:val="000000"/>
        </w:rPr>
      </w:pPr>
      <w:r>
        <w:rPr>
          <w:b/>
          <w:caps/>
          <w:color w:val="000000"/>
          <w:szCs w:val="28"/>
        </w:rPr>
        <w:t xml:space="preserve">Предметные </w:t>
      </w:r>
      <w:r>
        <w:rPr>
          <w:b/>
          <w:iCs/>
          <w:caps/>
          <w:color w:val="000000"/>
          <w:szCs w:val="28"/>
        </w:rPr>
        <w:t>результаты</w:t>
      </w:r>
    </w:p>
    <w:p>
      <w:pPr>
        <w:pStyle w:val="Normal"/>
        <w:spacing w:lineRule="auto" w:line="240" w:before="0" w:after="0"/>
        <w:ind w:firstLine="709"/>
        <w:jc w:val="both"/>
        <w:rPr>
          <w:color w:val="000000"/>
        </w:rPr>
      </w:pPr>
      <w:r>
        <w:rPr>
          <w:color w:val="000000"/>
          <w:szCs w:val="28"/>
        </w:rPr>
        <w:t xml:space="preserve">Предметные </w:t>
      </w:r>
      <w:r>
        <w:rPr>
          <w:iCs/>
          <w:color w:val="000000"/>
          <w:szCs w:val="28"/>
        </w:rPr>
        <w:t>результаты</w:t>
      </w:r>
      <w:r>
        <w:rPr>
          <w:b/>
          <w:iCs/>
          <w:color w:val="000000"/>
          <w:szCs w:val="28"/>
        </w:rPr>
        <w:t xml:space="preserve"> </w:t>
      </w:r>
      <w:r>
        <w:rPr>
          <w:iCs/>
          <w:color w:val="000000"/>
          <w:szCs w:val="28"/>
        </w:rPr>
        <w:t>освоения обучающимися программы учебного предмета «</w:t>
      </w:r>
      <w:r>
        <w:rPr>
          <w:color w:val="000000"/>
          <w:szCs w:val="28"/>
        </w:rPr>
        <w:t>Основы духовно-нравственной культуры народов России», в соответствии с ФГОС ООО, должны обеспечивать:</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понимание вклада представителей различных народов России в формирования ее цивилизационного наследия;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понимание ценности многообразия культурных укладов народов Российской Федерации;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поддержку интереса к традициям собственного народа и народов, проживающих в Российской Федерации;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знание исторических примеров взаимопомощи и сотрудничества народов Российской Федерации;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уважительного отношения к национальным и этническим ценностям, религиозным чувствам народов Российской Федерации;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осознание ценности межнационального и межрелигиозного согласия;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представлений об образцах и примерах традиционного духовного наследия народов Российской Федерации.</w:t>
      </w:r>
    </w:p>
    <w:p>
      <w:pPr>
        <w:pStyle w:val="Normal"/>
        <w:spacing w:lineRule="auto" w:line="240" w:before="0" w:after="0"/>
        <w:ind w:firstLine="709"/>
        <w:jc w:val="both"/>
        <w:rPr>
          <w:color w:val="000000"/>
        </w:rPr>
      </w:pPr>
      <w:r>
        <w:rPr>
          <w:iCs/>
          <w:color w:val="000000"/>
          <w:szCs w:val="28"/>
        </w:rPr>
        <w:t>В ходе изучения учебного предмета обучающийся научится:</w:t>
      </w:r>
    </w:p>
    <w:p>
      <w:pPr>
        <w:pStyle w:val="Normal"/>
        <w:spacing w:lineRule="auto" w:line="240" w:before="0" w:after="0"/>
        <w:ind w:firstLine="709"/>
        <w:jc w:val="both"/>
        <w:rPr>
          <w:color w:val="000000"/>
        </w:rPr>
      </w:pPr>
      <w:r>
        <w:rPr>
          <w:rFonts w:cs="Times New Roman"/>
          <w:color w:val="000000"/>
          <w:szCs w:val="28"/>
        </w:rPr>
        <w:t>воспроизводить полученную информацию, приводить примеры из прочитанных текстов с опорой на план/вопросы/ключевые слова;</w:t>
      </w:r>
    </w:p>
    <w:p>
      <w:pPr>
        <w:pStyle w:val="Normal"/>
        <w:spacing w:lineRule="auto" w:line="240" w:before="0" w:after="0"/>
        <w:ind w:firstLine="709"/>
        <w:jc w:val="both"/>
        <w:rPr>
          <w:color w:val="000000"/>
        </w:rPr>
      </w:pPr>
      <w:r>
        <w:rPr>
          <w:rFonts w:cs="Times New Roman"/>
          <w:color w:val="000000"/>
          <w:szCs w:val="28"/>
        </w:rPr>
        <w:t>кратко высказываться о главной мысли прочитанных текстов и прослушанных объяснений учителя;</w:t>
      </w:r>
    </w:p>
    <w:p>
      <w:pPr>
        <w:pStyle w:val="Normal"/>
        <w:spacing w:lineRule="auto" w:line="240" w:before="0" w:after="0"/>
        <w:ind w:firstLine="709"/>
        <w:jc w:val="both"/>
        <w:rPr>
          <w:color w:val="000000"/>
        </w:rPr>
      </w:pPr>
      <w:r>
        <w:rPr>
          <w:rFonts w:cs="Times New Roman"/>
          <w:color w:val="000000"/>
          <w:szCs w:val="28"/>
        </w:rPr>
        <w:t xml:space="preserve">сравнивать главную мысль литературных, фольклорных и религиозных текстов с опорой на план/вопросы/ключевые слова; </w:t>
      </w:r>
    </w:p>
    <w:p>
      <w:pPr>
        <w:pStyle w:val="Normal"/>
        <w:spacing w:lineRule="auto" w:line="240" w:before="0" w:after="0"/>
        <w:ind w:firstLine="709"/>
        <w:jc w:val="both"/>
        <w:rPr>
          <w:color w:val="000000"/>
        </w:rPr>
      </w:pPr>
      <w:r>
        <w:rPr>
          <w:rFonts w:cs="Times New Roman"/>
          <w:color w:val="000000"/>
          <w:szCs w:val="28"/>
        </w:rPr>
        <w:t>проводить аналогии между героями, сопоставлять их поведение с общечеловеческими духовно-нравственными ценностями с опорой на план/вопросы/ключевые слова;</w:t>
      </w:r>
    </w:p>
    <w:p>
      <w:pPr>
        <w:pStyle w:val="Normal"/>
        <w:spacing w:lineRule="auto" w:line="240" w:before="0" w:after="0"/>
        <w:ind w:firstLine="709"/>
        <w:jc w:val="both"/>
        <w:rPr>
          <w:color w:val="000000"/>
        </w:rPr>
      </w:pPr>
      <w:r>
        <w:rPr>
          <w:rFonts w:cs="Times New Roman"/>
          <w:color w:val="000000"/>
          <w:szCs w:val="28"/>
        </w:rPr>
        <w:t>участвовать в диалоге: высказывать свои суждения, анализировать высказывания участников беседы, добавлять, приводить доказательства с опорой на зрительную наглядность и/или вербальные опоры;</w:t>
      </w:r>
    </w:p>
    <w:p>
      <w:pPr>
        <w:pStyle w:val="Normal"/>
        <w:spacing w:lineRule="auto" w:line="240" w:before="0" w:after="0"/>
        <w:ind w:firstLine="709"/>
        <w:jc w:val="both"/>
        <w:rPr>
          <w:color w:val="000000"/>
        </w:rPr>
      </w:pPr>
      <w:r>
        <w:rPr>
          <w:rFonts w:cs="Times New Roman"/>
          <w:color w:val="000000"/>
          <w:szCs w:val="28"/>
        </w:rPr>
        <w:t>создавать по изображениям (художественным полотнам, иконам, иллюстрациям) словесный портрет героя с опорой на ключевые слова/план/вопросы;</w:t>
      </w:r>
    </w:p>
    <w:p>
      <w:pPr>
        <w:pStyle w:val="Normal"/>
        <w:spacing w:lineRule="auto" w:line="240" w:before="0" w:after="0"/>
        <w:ind w:firstLine="709"/>
        <w:jc w:val="both"/>
        <w:rPr>
          <w:color w:val="000000"/>
        </w:rPr>
      </w:pPr>
      <w:r>
        <w:rPr>
          <w:rFonts w:cs="Times New Roman"/>
          <w:color w:val="000000"/>
          <w:szCs w:val="28"/>
        </w:rPr>
        <w:t>кратко высказываться о поступках реальных лиц, героев произведений, высказываниях известных личностей;</w:t>
      </w:r>
    </w:p>
    <w:p>
      <w:pPr>
        <w:pStyle w:val="Normal"/>
        <w:spacing w:lineRule="auto" w:line="240" w:before="0" w:after="0"/>
        <w:ind w:firstLine="709"/>
        <w:jc w:val="both"/>
        <w:rPr>
          <w:color w:val="000000"/>
        </w:rPr>
      </w:pPr>
      <w:r>
        <w:rPr>
          <w:rFonts w:cs="Times New Roman"/>
          <w:color w:val="000000"/>
          <w:szCs w:val="28"/>
        </w:rPr>
        <w:t>работать с исторической картой: находить объекты в соответствии с учебной задачей;</w:t>
      </w:r>
    </w:p>
    <w:p>
      <w:pPr>
        <w:pStyle w:val="Normal"/>
        <w:spacing w:lineRule="auto" w:line="240" w:before="0" w:after="0"/>
        <w:ind w:firstLine="709"/>
        <w:jc w:val="both"/>
        <w:rPr>
          <w:color w:val="000000"/>
        </w:rPr>
      </w:pPr>
      <w:r>
        <w:rPr>
          <w:rFonts w:cs="Times New Roman"/>
          <w:color w:val="000000"/>
          <w:szCs w:val="28"/>
        </w:rPr>
        <w:t>использовать информацию, полученную из разных источников, для решения учебных и практических задач с опорой на зрительную наглядность и/или вербальные опоры;</w:t>
      </w:r>
    </w:p>
    <w:p>
      <w:pPr>
        <w:pStyle w:val="Normal"/>
        <w:spacing w:lineRule="auto" w:line="240" w:before="0" w:after="0"/>
        <w:ind w:firstLine="709"/>
        <w:jc w:val="both"/>
        <w:rPr>
          <w:color w:val="000000"/>
        </w:rPr>
      </w:pPr>
      <w:r>
        <w:rPr>
          <w:rFonts w:cs="Times New Roman"/>
          <w:color w:val="000000"/>
          <w:szCs w:val="28"/>
        </w:rPr>
        <w:t>высказывать предположения после предварительного анализа о последствиях неправильного (безнравственного) поведения человека;</w:t>
      </w:r>
    </w:p>
    <w:p>
      <w:pPr>
        <w:pStyle w:val="Normal"/>
        <w:spacing w:lineRule="auto" w:line="240" w:before="0" w:after="0"/>
        <w:ind w:firstLine="709"/>
        <w:jc w:val="both"/>
        <w:rPr>
          <w:color w:val="000000"/>
        </w:rPr>
      </w:pPr>
      <w:r>
        <w:rPr>
          <w:rFonts w:cs="Times New Roman"/>
          <w:color w:val="000000"/>
          <w:szCs w:val="28"/>
        </w:rPr>
        <w:t>оценивать свои поступки, соотнося их с правилами нравственности и этики;</w:t>
      </w:r>
    </w:p>
    <w:p>
      <w:pPr>
        <w:pStyle w:val="Normal"/>
        <w:spacing w:lineRule="auto" w:line="240" w:before="0" w:after="0"/>
        <w:ind w:firstLine="709"/>
        <w:jc w:val="both"/>
        <w:rPr>
          <w:color w:val="000000"/>
        </w:rPr>
      </w:pPr>
      <w:r>
        <w:rPr>
          <w:rFonts w:cs="Times New Roman"/>
          <w:color w:val="000000"/>
          <w:szCs w:val="28"/>
        </w:rPr>
        <w:t>работать с историческими источниками и документами с опорой на алгоритм учебных действий.</w:t>
      </w:r>
    </w:p>
    <w:p>
      <w:pPr>
        <w:pStyle w:val="Normal"/>
        <w:rPr>
          <w:rFonts w:eastAsia="Times New Roman" w:cs="Times New Roman"/>
          <w:b/>
          <w:b/>
          <w:color w:val="000000"/>
          <w:szCs w:val="28"/>
        </w:rPr>
      </w:pPr>
      <w:r>
        <w:rPr>
          <w:rFonts w:eastAsia="Times New Roman" w:cs="Times New Roman"/>
          <w:b/>
          <w:color w:val="000000"/>
          <w:szCs w:val="28"/>
        </w:rPr>
      </w:r>
      <w:r>
        <w:br w:type="page"/>
      </w:r>
    </w:p>
    <w:p>
      <w:pPr>
        <w:pStyle w:val="NormalWeb"/>
        <w:widowControl w:val="false"/>
        <w:numPr>
          <w:ilvl w:val="0"/>
          <w:numId w:val="0"/>
        </w:numPr>
        <w:spacing w:beforeAutospacing="0" w:before="0" w:afterAutospacing="0" w:after="0"/>
        <w:ind w:left="0" w:firstLine="709"/>
        <w:jc w:val="center"/>
        <w:outlineLvl w:val="2"/>
        <w:rPr>
          <w:color w:val="000000"/>
        </w:rPr>
      </w:pPr>
      <w:bookmarkStart w:id="370" w:name="_Toc167626860"/>
      <w:r>
        <w:rPr>
          <w:caps/>
          <w:color w:val="000000"/>
          <w:sz w:val="28"/>
          <w:szCs w:val="28"/>
        </w:rPr>
        <w:t>2.2.2.</w:t>
        <w:tab/>
        <w:t>Программа формирования универсальных учебных действий у учащихся с задержкой психического развития</w:t>
      </w:r>
      <w:bookmarkEnd w:id="370"/>
    </w:p>
    <w:p>
      <w:pPr>
        <w:pStyle w:val="NormalWeb"/>
        <w:widowControl w:val="false"/>
        <w:spacing w:beforeAutospacing="0" w:before="0" w:afterAutospacing="0" w:after="0"/>
        <w:ind w:firstLine="709"/>
        <w:jc w:val="center"/>
        <w:rPr>
          <w:b/>
          <w:b/>
          <w:color w:val="000000"/>
          <w:sz w:val="28"/>
          <w:szCs w:val="28"/>
        </w:rPr>
      </w:pPr>
      <w:r>
        <w:rPr>
          <w:b/>
          <w:color w:val="000000"/>
          <w:sz w:val="28"/>
          <w:szCs w:val="28"/>
        </w:rPr>
      </w:r>
    </w:p>
    <w:p>
      <w:pPr>
        <w:pStyle w:val="NormalWeb"/>
        <w:widowControl w:val="false"/>
        <w:spacing w:beforeAutospacing="0" w:before="0" w:afterAutospacing="0" w:after="0"/>
        <w:ind w:firstLine="709"/>
        <w:jc w:val="center"/>
        <w:rPr>
          <w:b/>
          <w:b/>
          <w:color w:val="000000"/>
          <w:sz w:val="28"/>
          <w:szCs w:val="28"/>
        </w:rPr>
      </w:pPr>
      <w:r>
        <w:rPr>
          <w:b/>
          <w:color w:val="000000"/>
          <w:sz w:val="28"/>
          <w:szCs w:val="28"/>
        </w:rPr>
      </w:r>
    </w:p>
    <w:p>
      <w:pPr>
        <w:pStyle w:val="4"/>
        <w:rPr>
          <w:color w:val="000000"/>
        </w:rPr>
      </w:pPr>
      <w:bookmarkStart w:id="371" w:name="_Toc167626861"/>
      <w:r>
        <w:rPr>
          <w:color w:val="000000"/>
        </w:rPr>
        <w:t>2.2.2.1. Целевой раздел</w:t>
      </w:r>
      <w:bookmarkEnd w:id="371"/>
    </w:p>
    <w:p>
      <w:pPr>
        <w:pStyle w:val="NormalWeb"/>
        <w:widowControl w:val="false"/>
        <w:spacing w:beforeAutospacing="0" w:before="0" w:afterAutospacing="0" w:after="0"/>
        <w:ind w:firstLine="709"/>
        <w:rPr>
          <w:b/>
          <w:b/>
          <w:color w:val="000000"/>
          <w:sz w:val="28"/>
          <w:szCs w:val="28"/>
        </w:rPr>
      </w:pPr>
      <w:r>
        <w:rPr>
          <w:b/>
          <w:color w:val="000000"/>
          <w:sz w:val="28"/>
          <w:szCs w:val="28"/>
        </w:rPr>
      </w:r>
    </w:p>
    <w:p>
      <w:pPr>
        <w:pStyle w:val="Normal"/>
        <w:spacing w:lineRule="auto" w:line="240" w:before="0" w:after="0"/>
        <w:ind w:firstLine="885"/>
        <w:jc w:val="both"/>
        <w:rPr>
          <w:color w:val="000000"/>
        </w:rPr>
      </w:pPr>
      <w:r>
        <w:rPr>
          <w:rFonts w:cs="Times New Roman"/>
          <w:color w:val="000000"/>
          <w:szCs w:val="28"/>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(УУД) у учащихся должна обеспечивать:</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развитие способности к саморазвитию и самосовершенствованию;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внутренней позиции личности, познавательных, коммуникативных, регулятив</w:t>
        <w:softHyphen/>
        <w:t>ных универсальных учебных действий у учащихся;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учащихся, готовности к решению практических задач;</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навыка участия в различных формах организации учебно-исследовательской и проектной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и развитие компетенций учащихся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w:t>
        <w:softHyphen/>
        <w:t>зования средств ИКТ и информационно-телекоммуникаци</w:t>
        <w:softHyphen/>
        <w:t>онной сети «Интернет», формирование культуры пользования ИКТ;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знаний и навыков в области финансовой грамотности и устойчивого развития общества.</w:t>
      </w:r>
    </w:p>
    <w:p>
      <w:pPr>
        <w:pStyle w:val="Normal"/>
        <w:spacing w:lineRule="auto" w:line="240" w:before="0" w:after="0"/>
        <w:ind w:firstLine="885"/>
        <w:jc w:val="both"/>
        <w:rPr>
          <w:color w:val="000000"/>
        </w:rPr>
      </w:pPr>
      <w:r>
        <w:rPr>
          <w:rFonts w:cs="Times New Roman"/>
          <w:color w:val="000000"/>
          <w:szCs w:val="28"/>
        </w:rPr>
        <w:t>Структура настоящей программы формирования универсальных учебных действий у учащихся с ЗПР сформирована в соответствии с ФГОС ООО. Программа содержит значимую информацию о целях развития УУД, понятиях и характеристиках УУД, планируемых результатах развития компетентности учащихся с ЗПР. Программа включает описания особенностей реализации учебно-исследовательской и проектной деятельности и описание содержания и форм организации учебной деятельности по развитию ИКТ-компетентности в качестве наиболее эффективных направлений развития УУД. В содержание программы также включено описание форм взаимодействия участников образовательного процесса при создании и реализации программы.</w:t>
      </w:r>
    </w:p>
    <w:p>
      <w:pPr>
        <w:pStyle w:val="NormalWeb"/>
        <w:widowControl w:val="false"/>
        <w:tabs>
          <w:tab w:val="clear" w:pos="709"/>
          <w:tab w:val="left" w:pos="567" w:leader="none"/>
        </w:tabs>
        <w:spacing w:beforeAutospacing="0" w:before="0" w:afterAutospacing="0" w:after="0"/>
        <w:ind w:firstLine="709"/>
        <w:jc w:val="both"/>
        <w:rPr>
          <w:color w:val="000000"/>
        </w:rPr>
      </w:pPr>
      <w:r>
        <w:rPr>
          <w:bCs/>
          <w:i/>
          <w:color w:val="000000"/>
          <w:sz w:val="28"/>
          <w:szCs w:val="28"/>
        </w:rPr>
        <w:t>Целью</w:t>
      </w:r>
      <w:r>
        <w:rPr>
          <w:bCs/>
          <w:color w:val="000000"/>
          <w:sz w:val="28"/>
          <w:szCs w:val="28"/>
        </w:rPr>
        <w:t xml:space="preserve"> программы</w:t>
      </w:r>
      <w:r>
        <w:rPr>
          <w:color w:val="000000"/>
          <w:sz w:val="28"/>
          <w:szCs w:val="28"/>
        </w:rPr>
        <w:t xml:space="preserve"> формирования УУД у учащихся с ЗПР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с ЗПР на уровне основного общего образования способности к самостоятельному учебному целеполаганию и учебному сотрудничеству.</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 xml:space="preserve">В соответствии с указанной целью программа развития УУД в основной школе определяет следующие </w:t>
      </w:r>
      <w:r>
        <w:rPr>
          <w:bCs/>
          <w:i/>
          <w:color w:val="000000"/>
          <w:sz w:val="28"/>
          <w:szCs w:val="28"/>
        </w:rPr>
        <w:t>задачи</w:t>
      </w:r>
      <w:r>
        <w:rPr>
          <w:i/>
          <w:color w:val="000000"/>
          <w:sz w:val="28"/>
          <w:szCs w:val="28"/>
        </w:rPr>
        <w:t>:</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организация взаимодействия педагогов и учащихся с ЗПР и их родителей по развитию универсальных учебных действий в основной школе;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учащихся по развитию УУД, в том числе на материале содержания учебных предметов и коррекционных курсов;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включение развивающих задач как в урочную, так и внеурочную деятельность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учащегося с ЗПР. УУД представляют собой целостную взаимосвязанную систему, определяемую общей логикой возрастного развития.</w:t>
      </w:r>
    </w:p>
    <w:p>
      <w:pPr>
        <w:pStyle w:val="Style53"/>
        <w:spacing w:lineRule="auto" w:line="240"/>
        <w:ind w:firstLine="709"/>
        <w:rPr>
          <w:color w:val="000000"/>
        </w:rPr>
      </w:pPr>
      <w:r>
        <w:rPr>
          <w:rFonts w:cs="Times New Roman"/>
          <w:color w:val="000000"/>
          <w:szCs w:val="28"/>
        </w:rPr>
        <w:t>В единой структуре основной образовательной программы программа формирования универсальных учебных действий: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конкретизирует требования ФГОС к личностным и метапредметным результатам освоения адаптированной основной образовательной программы основного общего образования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дополняет традиционное содержание образовательно-воспитательных программ;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служит основой для разработки программ учебных предметов, коррекционно-развивающих курсов, дисциплин.</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 «инициировать учебное сотрудничество». Решение данной задачи в отношении учащихся с ЗПР имеет не только общеразвивающий, но и коррекционный характер.</w:t>
      </w:r>
    </w:p>
    <w:p>
      <w:pPr>
        <w:pStyle w:val="NormalWeb"/>
        <w:widowControl w:val="false"/>
        <w:tabs>
          <w:tab w:val="clear" w:pos="709"/>
          <w:tab w:val="left" w:pos="567" w:leader="none"/>
        </w:tabs>
        <w:spacing w:beforeAutospacing="0" w:before="0" w:afterAutospacing="0" w:after="0"/>
        <w:ind w:firstLine="709"/>
        <w:jc w:val="both"/>
        <w:rPr>
          <w:b/>
          <w:b/>
          <w:color w:val="000000"/>
          <w:sz w:val="28"/>
          <w:szCs w:val="28"/>
        </w:rPr>
      </w:pPr>
      <w:r>
        <w:rPr>
          <w:b/>
          <w:color w:val="000000"/>
          <w:sz w:val="28"/>
          <w:szCs w:val="28"/>
        </w:rPr>
      </w:r>
    </w:p>
    <w:p>
      <w:pPr>
        <w:pStyle w:val="NormalWeb"/>
        <w:widowControl w:val="false"/>
        <w:tabs>
          <w:tab w:val="clear" w:pos="709"/>
          <w:tab w:val="left" w:pos="567" w:leader="none"/>
        </w:tabs>
        <w:spacing w:beforeAutospacing="0" w:before="0" w:afterAutospacing="0" w:after="0"/>
        <w:ind w:firstLine="709"/>
        <w:jc w:val="both"/>
        <w:rPr>
          <w:b/>
          <w:b/>
          <w:color w:val="000000"/>
          <w:sz w:val="28"/>
          <w:szCs w:val="28"/>
        </w:rPr>
      </w:pPr>
      <w:r>
        <w:rPr>
          <w:b/>
          <w:color w:val="000000"/>
          <w:sz w:val="28"/>
          <w:szCs w:val="28"/>
        </w:rPr>
      </w:r>
    </w:p>
    <w:p>
      <w:pPr>
        <w:pStyle w:val="4"/>
        <w:rPr>
          <w:color w:val="000000"/>
        </w:rPr>
      </w:pPr>
      <w:bookmarkStart w:id="372" w:name="_Toc167626862"/>
      <w:r>
        <w:rPr>
          <w:rFonts w:eastAsia="Times New Roman"/>
          <w:color w:val="000000"/>
        </w:rPr>
        <w:t>2.2.2.2. Содержательный раздел</w:t>
      </w:r>
      <w:bookmarkEnd w:id="372"/>
    </w:p>
    <w:p>
      <w:pPr>
        <w:pStyle w:val="Normal"/>
        <w:spacing w:lineRule="auto" w:line="240" w:before="0" w:after="0"/>
        <w:jc w:val="both"/>
        <w:rPr>
          <w:rFonts w:eastAsia="Times New Roman" w:cs="Times New Roman"/>
          <w:b/>
          <w:b/>
          <w:color w:val="000000"/>
          <w:szCs w:val="28"/>
        </w:rPr>
      </w:pPr>
      <w:r>
        <w:rPr>
          <w:rFonts w:eastAsia="Times New Roman" w:cs="Times New Roman"/>
          <w:b/>
          <w:color w:val="000000"/>
          <w:szCs w:val="28"/>
        </w:rPr>
      </w:r>
    </w:p>
    <w:p>
      <w:pPr>
        <w:pStyle w:val="Style53"/>
        <w:spacing w:lineRule="auto" w:line="240"/>
        <w:ind w:firstLine="709"/>
        <w:rPr>
          <w:color w:val="000000"/>
        </w:rPr>
      </w:pPr>
      <w:r>
        <w:rPr>
          <w:rFonts w:cs="Times New Roman"/>
          <w:color w:val="000000"/>
          <w:szCs w:val="28"/>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pPr>
        <w:pStyle w:val="Style53"/>
        <w:spacing w:lineRule="auto" w:line="240"/>
        <w:ind w:firstLine="709"/>
        <w:rPr>
          <w:color w:val="000000"/>
        </w:rPr>
      </w:pPr>
      <w:r>
        <w:rPr>
          <w:rFonts w:cs="Times New Roman"/>
          <w:color w:val="000000"/>
          <w:szCs w:val="28"/>
        </w:rPr>
        <w:t xml:space="preserve">В более узком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w:t>
      </w:r>
      <w:r>
        <w:rPr>
          <w:rFonts w:cs="Times New Roman"/>
          <w:color w:val="000000"/>
          <w:szCs w:val="28"/>
          <w:shd w:fill="FFFFFF" w:val="clear"/>
        </w:rPr>
        <w:t xml:space="preserve">культурную идентичность, социальную компетентность, толерантность, </w:t>
      </w:r>
      <w:r>
        <w:rPr>
          <w:rFonts w:cs="Times New Roman"/>
          <w:color w:val="000000"/>
          <w:szCs w:val="28"/>
        </w:rPr>
        <w:t>способность к самостоятельному усвоению новых знаний и умений, включая организацию этого процесса.</w:t>
      </w:r>
      <w:r>
        <w:rPr>
          <w:rFonts w:cs="Times New Roman"/>
          <w:i/>
          <w:color w:val="000000"/>
          <w:szCs w:val="28"/>
        </w:rPr>
        <w:t xml:space="preserve"> </w:t>
      </w:r>
      <w:r>
        <w:rPr>
          <w:rFonts w:cs="Times New Roman"/>
          <w:color w:val="000000"/>
          <w:szCs w:val="28"/>
        </w:rPr>
        <w:t>Таким образом, универсальные учебные действия: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носят надпредметный, метапредметный характер;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обеспечивают целостность общекультурного, личностного и познавательного развития и саморазвития личности;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обеспечивают преемственность всех ступеней образовательного процесса;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лежат в основе организации и регуляции любой деятельности учащегося независимо от ее специально-предметного содержания. </w:t>
      </w:r>
    </w:p>
    <w:p>
      <w:pPr>
        <w:pStyle w:val="Style53"/>
        <w:spacing w:lineRule="auto" w:line="240"/>
        <w:ind w:firstLine="709"/>
        <w:rPr>
          <w:color w:val="000000"/>
        </w:rPr>
      </w:pPr>
      <w:r>
        <w:rPr>
          <w:rFonts w:cs="Times New Roman"/>
          <w:color w:val="000000"/>
          <w:szCs w:val="28"/>
        </w:rPr>
        <w:t>В составе основных видов универсальных учебных действий, соответствующих ключевым целям основного общего образования, выделяются: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универсальные учебные познавательные действия;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универсальные учебные коммуникативные действия;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универсальные учебные регулятивные действия.</w:t>
      </w:r>
    </w:p>
    <w:p>
      <w:pPr>
        <w:pStyle w:val="Style53"/>
        <w:spacing w:lineRule="auto" w:line="240"/>
        <w:ind w:firstLine="709"/>
        <w:rPr>
          <w:color w:val="000000"/>
        </w:rPr>
      </w:pPr>
      <w:r>
        <w:rPr>
          <w:rFonts w:cs="Times New Roman"/>
          <w:i/>
          <w:color w:val="000000"/>
          <w:szCs w:val="28"/>
        </w:rPr>
        <w:t>Универсальные учебные познавательные действия</w:t>
      </w:r>
      <w:r>
        <w:rPr>
          <w:rFonts w:cs="Times New Roman"/>
          <w:color w:val="000000"/>
          <w:szCs w:val="28"/>
        </w:rPr>
        <w:t xml:space="preserve"> включают базовые логические действия, базовые исследовательские действия, работу с информацией. </w:t>
      </w:r>
      <w:r>
        <w:rPr>
          <w:color w:val="000000"/>
          <w:szCs w:val="28"/>
          <w:shd w:fill="FFFFFF" w:val="clear"/>
        </w:rPr>
        <w:t>По отношению к учащимся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pPr>
        <w:pStyle w:val="Style53"/>
        <w:spacing w:lineRule="auto" w:line="240"/>
        <w:ind w:firstLine="709"/>
        <w:rPr>
          <w:color w:val="000000"/>
        </w:rPr>
      </w:pPr>
      <w:bookmarkStart w:id="373" w:name="bookmark93"/>
      <w:r>
        <w:rPr>
          <w:rFonts w:cs="Times New Roman"/>
          <w:i/>
          <w:color w:val="000000"/>
          <w:szCs w:val="28"/>
        </w:rPr>
        <w:t>Универсальные учебные коммуникативные действия</w:t>
      </w:r>
      <w:bookmarkEnd w:id="373"/>
      <w:r>
        <w:rPr>
          <w:rFonts w:cs="Times New Roman"/>
          <w:b/>
          <w:color w:val="000000"/>
          <w:szCs w:val="28"/>
        </w:rPr>
        <w:t xml:space="preserve"> </w:t>
      </w:r>
      <w:r>
        <w:rPr>
          <w:rFonts w:cs="Times New Roman"/>
          <w:color w:val="000000"/>
          <w:szCs w:val="28"/>
        </w:rPr>
        <w:t xml:space="preserve">обеспечивают </w:t>
      </w:r>
      <w:r>
        <w:rPr>
          <w:color w:val="000000"/>
          <w:szCs w:val="28"/>
        </w:rPr>
        <w:t>социальную 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w:t>
      </w:r>
      <w:r>
        <w:rPr>
          <w:rFonts w:cs="Times New Roman"/>
          <w:color w:val="000000"/>
          <w:szCs w:val="28"/>
          <w:shd w:fill="FFFFFF" w:val="clear"/>
        </w:rPr>
        <w:t xml:space="preserve"> продуктивное взаимодействие и сотрудничество со сверстниками и взрослыми. По отношению к учащимся с ЗПР особую значимость представляет расширение коммуникативного репертуара подростка,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pPr>
        <w:pStyle w:val="Style53"/>
        <w:spacing w:lineRule="auto" w:line="240"/>
        <w:ind w:firstLine="709"/>
        <w:rPr>
          <w:color w:val="000000"/>
        </w:rPr>
      </w:pPr>
      <w:r>
        <w:rPr>
          <w:rFonts w:cs="Times New Roman"/>
          <w:i/>
          <w:color w:val="000000"/>
          <w:szCs w:val="28"/>
        </w:rPr>
        <w:t>Универсальные учебные регулятивные действия</w:t>
      </w:r>
      <w:r>
        <w:rPr>
          <w:rFonts w:cs="Times New Roman"/>
          <w:color w:val="000000"/>
          <w:szCs w:val="28"/>
        </w:rPr>
        <w:t xml:space="preserve"> обеспечивают учащимся организацию своей учебной деятельности. К ним относятся: </w:t>
      </w:r>
      <w:r>
        <w:rPr>
          <w:color w:val="000000"/>
          <w:szCs w:val="28"/>
        </w:rPr>
        <w:t>целеполагание как постановка учебной задачи на основе соотнесения того, что уже известно и усвоено учащимися, и того, что еще неизвестно; планирование – определение последовательности промежуточных целей с учетом конечного результата; составление плана и последовательности действий; прогнозирование – предвосхищение результата и уровня усвоения знаний, его временных характеристик; контроль в форме соотнесения способа действия и его результата с заданным эталоном с целью обнаружения отклонений и отличий от эталона;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учащимся, учителем, товарищами; оценка – выделение и осознание учащимся того, что уже усвоено и что еще нужно усвоить, осознание качества и уровня усвоения; оценка результатов работы; саморегуляция как способность к мобилизации сил и энергии, к</w:t>
      </w:r>
      <w:r>
        <w:rPr>
          <w:rFonts w:cs="Times New Roman"/>
          <w:color w:val="000000"/>
          <w:szCs w:val="28"/>
        </w:rPr>
        <w:t xml:space="preserve"> волевому усилию (к выбору в ситуации мотивационного конфликта) и</w:t>
      </w:r>
      <w:r>
        <w:rPr>
          <w:rFonts w:cs="Times New Roman"/>
          <w:color w:val="000000"/>
          <w:szCs w:val="28"/>
          <w:shd w:fill="FFFFFF" w:val="clear"/>
        </w:rPr>
        <w:t xml:space="preserve"> преодолению препятствий. </w:t>
      </w:r>
      <w:r>
        <w:rPr>
          <w:color w:val="000000"/>
          <w:szCs w:val="28"/>
          <w:shd w:fill="FFFFFF" w:val="clear"/>
        </w:rPr>
        <w:t>По отношению к учащимся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учащихся с ЗПР является обязательным сквозным направлением в образовательном и коррекционном процессе.</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Процесс формирования УУД основан на следующих принципах: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УУД – задача, сквозная для всего образовательного процесса, объединяющая урочную и внеурочную деятельность;</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УУД требует работы как с предметным, так и междисциплинарным содержанием;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обеспечение преемственности по отношению к уровню начального общего образования с учетом специфики подросткового возраста (возрастание значимости различных социальных практик, исследовательской и проектной деятельности, использования ИКТ);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отход от понимания отдельного урока как ключевой единицы образовательного процесса;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особое внимание при составлении учебного плана и расписания на нелинейность, наличие элективных компонентов, вариативность, индивидуализацию.</w:t>
      </w:r>
    </w:p>
    <w:p>
      <w:pPr>
        <w:pStyle w:val="NormalWeb"/>
        <w:widowControl w:val="false"/>
        <w:spacing w:beforeAutospacing="0" w:before="0" w:afterAutospacing="0" w:after="0"/>
        <w:ind w:firstLine="709"/>
        <w:jc w:val="both"/>
        <w:rPr>
          <w:b/>
          <w:b/>
          <w:color w:val="000000"/>
          <w:sz w:val="28"/>
          <w:szCs w:val="28"/>
        </w:rPr>
      </w:pPr>
      <w:r>
        <w:rPr>
          <w:b/>
          <w:color w:val="000000"/>
          <w:sz w:val="28"/>
          <w:szCs w:val="28"/>
        </w:rPr>
      </w:r>
    </w:p>
    <w:p>
      <w:pPr>
        <w:pStyle w:val="NormalWeb"/>
        <w:widowControl w:val="false"/>
        <w:spacing w:beforeAutospacing="0" w:before="0" w:afterAutospacing="0" w:after="0"/>
        <w:ind w:firstLine="709"/>
        <w:jc w:val="both"/>
        <w:rPr>
          <w:color w:val="000000"/>
        </w:rPr>
      </w:pPr>
      <w:r>
        <w:rPr>
          <w:b/>
          <w:color w:val="000000"/>
          <w:sz w:val="28"/>
          <w:szCs w:val="28"/>
        </w:rPr>
        <w:t>Связь процесса формирования УУД с содержанием учебных предметов и коррекционных курсов</w:t>
      </w:r>
    </w:p>
    <w:p>
      <w:pPr>
        <w:pStyle w:val="NormalWeb"/>
        <w:widowControl w:val="false"/>
        <w:spacing w:beforeAutospacing="0" w:before="0" w:afterAutospacing="0" w:after="0"/>
        <w:ind w:firstLine="709"/>
        <w:jc w:val="both"/>
        <w:rPr>
          <w:color w:val="000000"/>
        </w:rPr>
      </w:pPr>
      <w:r>
        <w:rPr>
          <w:color w:val="000000"/>
          <w:sz w:val="28"/>
          <w:szCs w:val="28"/>
        </w:rPr>
        <w:t>Содержание основного общего образования учащихся с ЗПР определяется адаптированной основной образовательной программой основного общего образования. Предметное учебное содержание фиксируется в рабочих программах.</w:t>
      </w:r>
    </w:p>
    <w:p>
      <w:pPr>
        <w:pStyle w:val="NormalWeb"/>
        <w:widowControl w:val="false"/>
        <w:spacing w:beforeAutospacing="0" w:before="0" w:afterAutospacing="0" w:after="0"/>
        <w:ind w:firstLine="709"/>
        <w:jc w:val="both"/>
        <w:rPr>
          <w:color w:val="000000"/>
        </w:rPr>
      </w:pPr>
      <w:r>
        <w:rPr>
          <w:color w:val="000000"/>
          <w:sz w:val="28"/>
          <w:szCs w:val="28"/>
        </w:rPr>
        <w:t>Разработанные по всем учебным предметам и коррекционным курсам  рабочие программы отражают определенные во ФГОС ООО универсальные учебные действия в трех своих компонентах: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 соотнесении с предметными результатами по основным разделам и темам учебного содержания;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 разделе «Основные виды деятельности» Примерного тематического планирования.</w:t>
      </w:r>
    </w:p>
    <w:p>
      <w:pPr>
        <w:pStyle w:val="NormalWeb"/>
        <w:widowControl w:val="false"/>
        <w:spacing w:beforeAutospacing="0" w:before="0" w:afterAutospacing="0" w:after="0"/>
        <w:ind w:firstLine="709"/>
        <w:jc w:val="both"/>
        <w:rPr>
          <w:color w:val="000000"/>
        </w:rPr>
      </w:pPr>
      <w:r>
        <w:rPr>
          <w:color w:val="000000"/>
          <w:sz w:val="28"/>
          <w:szCs w:val="28"/>
        </w:rPr>
        <w:t>Деятельность по формированию УУД в рамках учебных предметов и коррекционных курсов предполагает работу по двум направлениям – изменение взгляда педагогов на традиционное учебное занятие (урок) и выделение приоритетных учебных предметов для развития отдельных групп УУД.</w:t>
      </w:r>
    </w:p>
    <w:p>
      <w:pPr>
        <w:pStyle w:val="NormalWeb"/>
        <w:widowControl w:val="false"/>
        <w:spacing w:beforeAutospacing="0" w:before="0" w:afterAutospacing="0" w:after="0"/>
        <w:ind w:firstLine="709"/>
        <w:jc w:val="both"/>
        <w:rPr>
          <w:color w:val="000000"/>
        </w:rPr>
      </w:pPr>
      <w:r>
        <w:rPr>
          <w:color w:val="000000"/>
          <w:sz w:val="28"/>
          <w:szCs w:val="28"/>
        </w:rPr>
        <w:t xml:space="preserve">В основе формирования универсальных учебных действий лежит системно-деятельностный подход. В соответствии с ним именно активность учащегося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данном случае обучающийся с ЗПР представляется как активный субъект учебной деятельности. Специальной задачей педагога является формирование у учащегося с ЗПР самостоятельности в учебных действиях, стремления к поисковой активности, поддержание познавательного интереса и адекватной оценки подростком своих достижений и трудностей. В образовательной практике отмечается переход от обучения как презентации системы знаний к активной работе учащихся с ЗПР над заданиями, непосредственно связанными с проблемами реальной жизни. Признание активной роли учащегося с ЗПР в учении приводит к изменению представлений о содержании взаимодействия учащегося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учащихся. </w:t>
      </w:r>
    </w:p>
    <w:p>
      <w:pPr>
        <w:pStyle w:val="NormalWeb"/>
        <w:widowControl w:val="false"/>
        <w:spacing w:beforeAutospacing="0" w:before="0" w:afterAutospacing="0" w:after="120"/>
        <w:ind w:firstLine="709"/>
        <w:jc w:val="both"/>
        <w:rPr>
          <w:color w:val="000000"/>
        </w:rPr>
      </w:pPr>
      <w:r>
        <w:rPr>
          <w:color w:val="000000"/>
          <w:sz w:val="28"/>
          <w:szCs w:val="28"/>
        </w:rPr>
        <w:t xml:space="preserve">Так, с точки зрения системно-деятельностного подхода современный урок представляется следующим образом. </w:t>
      </w:r>
    </w:p>
    <w:tbl>
      <w:tblPr>
        <w:tblW w:w="9277" w:type="dxa"/>
        <w:jc w:val="center"/>
        <w:tblInd w:w="0" w:type="dxa"/>
        <w:tblLayout w:type="fixed"/>
        <w:tblCellMar>
          <w:top w:w="0" w:type="dxa"/>
          <w:left w:w="108" w:type="dxa"/>
          <w:bottom w:w="0" w:type="dxa"/>
          <w:right w:w="108" w:type="dxa"/>
        </w:tblCellMar>
        <w:tblLook w:val="04a0"/>
      </w:tblPr>
      <w:tblGrid>
        <w:gridCol w:w="2830"/>
        <w:gridCol w:w="6446"/>
      </w:tblGrid>
      <w:tr>
        <w:trPr/>
        <w:tc>
          <w:tcPr>
            <w:tcW w:w="2830" w:type="dxa"/>
            <w:tcBorders>
              <w:top w:val="single" w:sz="4" w:space="0" w:color="000000"/>
              <w:left w:val="single" w:sz="4" w:space="0" w:color="000000"/>
              <w:bottom w:val="single" w:sz="4" w:space="0" w:color="000000"/>
              <w:right w:val="single" w:sz="4" w:space="0" w:color="000000"/>
            </w:tcBorders>
            <w:shd w:color="auto" w:fill="auto" w:val="clear"/>
          </w:tcPr>
          <w:p>
            <w:pPr>
              <w:pStyle w:val="Style53"/>
              <w:widowControl w:val="false"/>
              <w:spacing w:lineRule="auto" w:line="240"/>
              <w:ind w:hanging="0"/>
              <w:jc w:val="center"/>
              <w:rPr>
                <w:rFonts w:cs="Times New Roman"/>
                <w:b/>
                <w:b/>
                <w:color w:val="000000"/>
                <w:sz w:val="24"/>
                <w:szCs w:val="24"/>
              </w:rPr>
            </w:pPr>
            <w:r>
              <w:rPr>
                <w:rFonts w:cs="Times New Roman"/>
                <w:b/>
                <w:color w:val="000000"/>
                <w:sz w:val="24"/>
                <w:szCs w:val="24"/>
              </w:rPr>
              <w:t>Этапы урока</w:t>
            </w:r>
          </w:p>
        </w:tc>
        <w:tc>
          <w:tcPr>
            <w:tcW w:w="6446" w:type="dxa"/>
            <w:tcBorders>
              <w:top w:val="single" w:sz="4" w:space="0" w:color="000000"/>
              <w:left w:val="single" w:sz="4" w:space="0" w:color="000000"/>
              <w:bottom w:val="single" w:sz="4" w:space="0" w:color="000000"/>
              <w:right w:val="single" w:sz="4" w:space="0" w:color="000000"/>
            </w:tcBorders>
            <w:shd w:color="auto" w:fill="auto" w:val="clear"/>
          </w:tcPr>
          <w:p>
            <w:pPr>
              <w:pStyle w:val="Style53"/>
              <w:widowControl w:val="false"/>
              <w:spacing w:lineRule="auto" w:line="240"/>
              <w:ind w:hanging="0"/>
              <w:jc w:val="center"/>
              <w:rPr>
                <w:rFonts w:cs="Times New Roman"/>
                <w:b/>
                <w:b/>
                <w:color w:val="000000"/>
                <w:sz w:val="24"/>
                <w:szCs w:val="24"/>
              </w:rPr>
            </w:pPr>
            <w:r>
              <w:rPr>
                <w:rFonts w:cs="Times New Roman"/>
                <w:b/>
                <w:color w:val="000000"/>
                <w:sz w:val="24"/>
                <w:szCs w:val="24"/>
              </w:rPr>
              <w:t>Виды деятельности</w:t>
            </w:r>
          </w:p>
        </w:tc>
      </w:tr>
      <w:tr>
        <w:trPr/>
        <w:tc>
          <w:tcPr>
            <w:tcW w:w="2830" w:type="dxa"/>
            <w:tcBorders>
              <w:top w:val="single" w:sz="4" w:space="0" w:color="000000"/>
              <w:left w:val="single" w:sz="4" w:space="0" w:color="000000"/>
              <w:bottom w:val="single" w:sz="4" w:space="0" w:color="000000"/>
              <w:right w:val="single" w:sz="4" w:space="0" w:color="000000"/>
            </w:tcBorders>
            <w:shd w:color="auto" w:fill="auto" w:val="clear"/>
          </w:tcPr>
          <w:p>
            <w:pPr>
              <w:pStyle w:val="Style53"/>
              <w:widowControl w:val="false"/>
              <w:numPr>
                <w:ilvl w:val="0"/>
                <w:numId w:val="3"/>
              </w:numPr>
              <w:spacing w:lineRule="auto" w:line="240"/>
              <w:jc w:val="left"/>
              <w:rPr>
                <w:rFonts w:cs="Times New Roman"/>
                <w:b/>
                <w:b/>
                <w:color w:val="000000"/>
                <w:sz w:val="24"/>
                <w:szCs w:val="24"/>
              </w:rPr>
            </w:pPr>
            <w:r>
              <w:rPr>
                <w:rFonts w:cs="Times New Roman"/>
                <w:b/>
                <w:color w:val="000000"/>
                <w:sz w:val="24"/>
                <w:szCs w:val="24"/>
              </w:rPr>
              <w:t>Тема урока</w:t>
            </w:r>
          </w:p>
        </w:tc>
        <w:tc>
          <w:tcPr>
            <w:tcW w:w="6446" w:type="dxa"/>
            <w:tcBorders>
              <w:top w:val="single" w:sz="4" w:space="0" w:color="000000"/>
              <w:left w:val="single" w:sz="4" w:space="0" w:color="000000"/>
              <w:bottom w:val="single" w:sz="4" w:space="0" w:color="000000"/>
              <w:right w:val="single" w:sz="4" w:space="0" w:color="000000"/>
            </w:tcBorders>
            <w:shd w:color="auto" w:fill="auto" w:val="clear"/>
          </w:tcPr>
          <w:p>
            <w:pPr>
              <w:pStyle w:val="Style53"/>
              <w:widowControl w:val="false"/>
              <w:spacing w:lineRule="auto" w:line="240"/>
              <w:ind w:hanging="0"/>
              <w:jc w:val="left"/>
              <w:rPr>
                <w:rFonts w:cs="Times New Roman"/>
                <w:color w:val="000000"/>
                <w:sz w:val="24"/>
                <w:szCs w:val="24"/>
              </w:rPr>
            </w:pPr>
            <w:r>
              <w:rPr>
                <w:rFonts w:cs="Times New Roman"/>
                <w:color w:val="000000"/>
                <w:sz w:val="24"/>
                <w:szCs w:val="24"/>
              </w:rPr>
              <w:t>Учитель подводит учащихся к самостоятельной формулировке темы</w:t>
            </w:r>
          </w:p>
        </w:tc>
      </w:tr>
      <w:tr>
        <w:trPr/>
        <w:tc>
          <w:tcPr>
            <w:tcW w:w="2830" w:type="dxa"/>
            <w:tcBorders>
              <w:top w:val="single" w:sz="4" w:space="0" w:color="000000"/>
              <w:left w:val="single" w:sz="4" w:space="0" w:color="000000"/>
              <w:bottom w:val="single" w:sz="4" w:space="0" w:color="000000"/>
              <w:right w:val="single" w:sz="4" w:space="0" w:color="000000"/>
            </w:tcBorders>
            <w:shd w:color="auto" w:fill="auto" w:val="clear"/>
          </w:tcPr>
          <w:p>
            <w:pPr>
              <w:pStyle w:val="Style53"/>
              <w:widowControl w:val="false"/>
              <w:numPr>
                <w:ilvl w:val="0"/>
                <w:numId w:val="3"/>
              </w:numPr>
              <w:spacing w:lineRule="auto" w:line="240"/>
              <w:jc w:val="left"/>
              <w:rPr>
                <w:rFonts w:cs="Times New Roman"/>
                <w:b/>
                <w:b/>
                <w:color w:val="000000"/>
                <w:sz w:val="24"/>
                <w:szCs w:val="24"/>
              </w:rPr>
            </w:pPr>
            <w:r>
              <w:rPr>
                <w:rFonts w:cs="Times New Roman"/>
                <w:b/>
                <w:color w:val="000000"/>
                <w:sz w:val="24"/>
                <w:szCs w:val="24"/>
              </w:rPr>
              <w:t>Цели и задачи</w:t>
            </w:r>
          </w:p>
        </w:tc>
        <w:tc>
          <w:tcPr>
            <w:tcW w:w="6446" w:type="dxa"/>
            <w:tcBorders>
              <w:top w:val="single" w:sz="4" w:space="0" w:color="000000"/>
              <w:left w:val="single" w:sz="4" w:space="0" w:color="000000"/>
              <w:bottom w:val="single" w:sz="4" w:space="0" w:color="000000"/>
              <w:right w:val="single" w:sz="4" w:space="0" w:color="000000"/>
            </w:tcBorders>
            <w:shd w:color="auto" w:fill="auto" w:val="clear"/>
          </w:tcPr>
          <w:p>
            <w:pPr>
              <w:pStyle w:val="Style53"/>
              <w:widowControl w:val="false"/>
              <w:spacing w:lineRule="auto" w:line="240"/>
              <w:ind w:hanging="0"/>
              <w:jc w:val="left"/>
              <w:rPr>
                <w:rFonts w:cs="Times New Roman"/>
                <w:color w:val="000000"/>
                <w:sz w:val="24"/>
                <w:szCs w:val="24"/>
              </w:rPr>
            </w:pPr>
            <w:r>
              <w:rPr>
                <w:rFonts w:cs="Times New Roman"/>
                <w:bCs/>
                <w:color w:val="000000"/>
                <w:sz w:val="24"/>
                <w:szCs w:val="24"/>
              </w:rPr>
              <w:t>Обучающиеся определяют границы знания и незнания и сами (или с помощью учителя) намечают цели и задачи</w:t>
            </w:r>
          </w:p>
        </w:tc>
      </w:tr>
      <w:tr>
        <w:trPr/>
        <w:tc>
          <w:tcPr>
            <w:tcW w:w="2830" w:type="dxa"/>
            <w:tcBorders>
              <w:top w:val="single" w:sz="4" w:space="0" w:color="000000"/>
              <w:left w:val="single" w:sz="4" w:space="0" w:color="000000"/>
              <w:bottom w:val="single" w:sz="4" w:space="0" w:color="000000"/>
              <w:right w:val="single" w:sz="4" w:space="0" w:color="000000"/>
            </w:tcBorders>
            <w:shd w:color="auto" w:fill="auto" w:val="clear"/>
          </w:tcPr>
          <w:p>
            <w:pPr>
              <w:pStyle w:val="Style53"/>
              <w:widowControl w:val="false"/>
              <w:numPr>
                <w:ilvl w:val="0"/>
                <w:numId w:val="3"/>
              </w:numPr>
              <w:spacing w:lineRule="auto" w:line="240"/>
              <w:jc w:val="left"/>
              <w:rPr>
                <w:rFonts w:cs="Times New Roman"/>
                <w:b/>
                <w:b/>
                <w:color w:val="000000"/>
                <w:sz w:val="24"/>
                <w:szCs w:val="24"/>
              </w:rPr>
            </w:pPr>
            <w:r>
              <w:rPr>
                <w:rFonts w:cs="Times New Roman"/>
                <w:b/>
                <w:color w:val="000000"/>
                <w:sz w:val="24"/>
                <w:szCs w:val="24"/>
              </w:rPr>
              <w:t>Планирование</w:t>
            </w:r>
          </w:p>
        </w:tc>
        <w:tc>
          <w:tcPr>
            <w:tcW w:w="6446" w:type="dxa"/>
            <w:tcBorders>
              <w:top w:val="single" w:sz="4" w:space="0" w:color="000000"/>
              <w:left w:val="single" w:sz="4" w:space="0" w:color="000000"/>
              <w:bottom w:val="single" w:sz="4" w:space="0" w:color="000000"/>
              <w:right w:val="single" w:sz="4" w:space="0" w:color="000000"/>
            </w:tcBorders>
            <w:shd w:color="auto" w:fill="auto" w:val="clear"/>
          </w:tcPr>
          <w:p>
            <w:pPr>
              <w:pStyle w:val="Style53"/>
              <w:widowControl w:val="false"/>
              <w:spacing w:lineRule="auto" w:line="240"/>
              <w:ind w:hanging="0"/>
              <w:jc w:val="left"/>
              <w:rPr>
                <w:rFonts w:cs="Times New Roman"/>
                <w:color w:val="000000"/>
                <w:sz w:val="24"/>
                <w:szCs w:val="24"/>
              </w:rPr>
            </w:pPr>
            <w:r>
              <w:rPr>
                <w:rFonts w:cs="Times New Roman"/>
                <w:bCs/>
                <w:color w:val="000000"/>
                <w:sz w:val="24"/>
                <w:szCs w:val="24"/>
              </w:rPr>
              <w:t>Учитель помогает самостоятельно планировать деятельность</w:t>
            </w:r>
          </w:p>
        </w:tc>
      </w:tr>
      <w:tr>
        <w:trPr/>
        <w:tc>
          <w:tcPr>
            <w:tcW w:w="2830" w:type="dxa"/>
            <w:tcBorders>
              <w:top w:val="single" w:sz="4" w:space="0" w:color="000000"/>
              <w:left w:val="single" w:sz="4" w:space="0" w:color="000000"/>
              <w:bottom w:val="single" w:sz="4" w:space="0" w:color="000000"/>
              <w:right w:val="single" w:sz="4" w:space="0" w:color="000000"/>
            </w:tcBorders>
            <w:shd w:color="auto" w:fill="auto" w:val="clear"/>
          </w:tcPr>
          <w:p>
            <w:pPr>
              <w:pStyle w:val="Style53"/>
              <w:widowControl w:val="false"/>
              <w:numPr>
                <w:ilvl w:val="0"/>
                <w:numId w:val="3"/>
              </w:numPr>
              <w:spacing w:lineRule="auto" w:line="240"/>
              <w:jc w:val="left"/>
              <w:rPr>
                <w:rFonts w:cs="Times New Roman"/>
                <w:b/>
                <w:b/>
                <w:color w:val="000000"/>
                <w:sz w:val="24"/>
                <w:szCs w:val="24"/>
              </w:rPr>
            </w:pPr>
            <w:r>
              <w:rPr>
                <w:rFonts w:cs="Times New Roman"/>
                <w:b/>
                <w:color w:val="000000"/>
                <w:sz w:val="24"/>
                <w:szCs w:val="24"/>
              </w:rPr>
              <w:t>Практическая деятельность</w:t>
            </w:r>
          </w:p>
        </w:tc>
        <w:tc>
          <w:tcPr>
            <w:tcW w:w="6446" w:type="dxa"/>
            <w:tcBorders>
              <w:top w:val="single" w:sz="4" w:space="0" w:color="000000"/>
              <w:left w:val="single" w:sz="4" w:space="0" w:color="000000"/>
              <w:bottom w:val="single" w:sz="4" w:space="0" w:color="000000"/>
              <w:right w:val="single" w:sz="4" w:space="0" w:color="000000"/>
            </w:tcBorders>
            <w:shd w:color="auto" w:fill="auto" w:val="clear"/>
          </w:tcPr>
          <w:p>
            <w:pPr>
              <w:pStyle w:val="Style53"/>
              <w:widowControl w:val="false"/>
              <w:spacing w:lineRule="auto" w:line="240"/>
              <w:ind w:hanging="0"/>
              <w:jc w:val="left"/>
              <w:rPr>
                <w:rFonts w:cs="Times New Roman"/>
                <w:color w:val="000000"/>
                <w:sz w:val="24"/>
                <w:szCs w:val="24"/>
              </w:rPr>
            </w:pPr>
            <w:r>
              <w:rPr>
                <w:rFonts w:cs="Times New Roman"/>
                <w:bCs/>
                <w:color w:val="000000"/>
                <w:sz w:val="24"/>
                <w:szCs w:val="24"/>
              </w:rPr>
              <w:t>Осуществление деятельности по намеченному плану индивидуально, группой или всем классом (учитель консультирует)</w:t>
            </w:r>
          </w:p>
        </w:tc>
      </w:tr>
      <w:tr>
        <w:trPr/>
        <w:tc>
          <w:tcPr>
            <w:tcW w:w="2830" w:type="dxa"/>
            <w:tcBorders>
              <w:top w:val="single" w:sz="4" w:space="0" w:color="000000"/>
              <w:left w:val="single" w:sz="4" w:space="0" w:color="000000"/>
              <w:bottom w:val="single" w:sz="4" w:space="0" w:color="000000"/>
              <w:right w:val="single" w:sz="4" w:space="0" w:color="000000"/>
            </w:tcBorders>
            <w:shd w:color="auto" w:fill="auto" w:val="clear"/>
          </w:tcPr>
          <w:p>
            <w:pPr>
              <w:pStyle w:val="Style53"/>
              <w:widowControl w:val="false"/>
              <w:numPr>
                <w:ilvl w:val="0"/>
                <w:numId w:val="3"/>
              </w:numPr>
              <w:spacing w:lineRule="auto" w:line="240"/>
              <w:jc w:val="left"/>
              <w:rPr>
                <w:rFonts w:cs="Times New Roman"/>
                <w:b/>
                <w:b/>
                <w:color w:val="000000"/>
                <w:sz w:val="24"/>
                <w:szCs w:val="24"/>
              </w:rPr>
            </w:pPr>
            <w:r>
              <w:rPr>
                <w:rFonts w:cs="Times New Roman"/>
                <w:b/>
                <w:color w:val="000000"/>
                <w:sz w:val="24"/>
                <w:szCs w:val="24"/>
              </w:rPr>
              <w:t>Контроль</w:t>
            </w:r>
          </w:p>
        </w:tc>
        <w:tc>
          <w:tcPr>
            <w:tcW w:w="6446" w:type="dxa"/>
            <w:tcBorders>
              <w:top w:val="single" w:sz="4" w:space="0" w:color="000000"/>
              <w:left w:val="single" w:sz="4" w:space="0" w:color="000000"/>
              <w:bottom w:val="single" w:sz="4" w:space="0" w:color="000000"/>
              <w:right w:val="single" w:sz="4" w:space="0" w:color="000000"/>
            </w:tcBorders>
            <w:shd w:color="auto" w:fill="auto" w:val="clear"/>
          </w:tcPr>
          <w:p>
            <w:pPr>
              <w:pStyle w:val="Style53"/>
              <w:widowControl w:val="false"/>
              <w:spacing w:lineRule="auto" w:line="240"/>
              <w:ind w:hanging="0"/>
              <w:jc w:val="left"/>
              <w:rPr>
                <w:rFonts w:cs="Times New Roman"/>
                <w:color w:val="000000"/>
                <w:sz w:val="24"/>
                <w:szCs w:val="24"/>
              </w:rPr>
            </w:pPr>
            <w:r>
              <w:rPr>
                <w:rFonts w:cs="Times New Roman"/>
                <w:bCs/>
                <w:color w:val="000000"/>
                <w:sz w:val="24"/>
                <w:szCs w:val="24"/>
              </w:rPr>
              <w:t>Обучающиеся контролируют с помощью самоконтроля, взаимоконтроля (учитель консультирует)</w:t>
            </w:r>
          </w:p>
        </w:tc>
      </w:tr>
      <w:tr>
        <w:trPr/>
        <w:tc>
          <w:tcPr>
            <w:tcW w:w="2830" w:type="dxa"/>
            <w:tcBorders>
              <w:top w:val="single" w:sz="4" w:space="0" w:color="000000"/>
              <w:left w:val="single" w:sz="4" w:space="0" w:color="000000"/>
              <w:bottom w:val="single" w:sz="4" w:space="0" w:color="000000"/>
              <w:right w:val="single" w:sz="4" w:space="0" w:color="000000"/>
            </w:tcBorders>
            <w:shd w:color="auto" w:fill="auto" w:val="clear"/>
          </w:tcPr>
          <w:p>
            <w:pPr>
              <w:pStyle w:val="Style53"/>
              <w:widowControl w:val="false"/>
              <w:numPr>
                <w:ilvl w:val="0"/>
                <w:numId w:val="3"/>
              </w:numPr>
              <w:spacing w:lineRule="auto" w:line="240"/>
              <w:jc w:val="left"/>
              <w:rPr>
                <w:rFonts w:cs="Times New Roman"/>
                <w:b/>
                <w:b/>
                <w:color w:val="000000"/>
                <w:sz w:val="24"/>
                <w:szCs w:val="24"/>
              </w:rPr>
            </w:pPr>
            <w:r>
              <w:rPr>
                <w:rFonts w:cs="Times New Roman"/>
                <w:b/>
                <w:color w:val="000000"/>
                <w:sz w:val="24"/>
                <w:szCs w:val="24"/>
              </w:rPr>
              <w:t>Коррекция</w:t>
            </w:r>
          </w:p>
        </w:tc>
        <w:tc>
          <w:tcPr>
            <w:tcW w:w="6446" w:type="dxa"/>
            <w:tcBorders>
              <w:top w:val="single" w:sz="4" w:space="0" w:color="000000"/>
              <w:left w:val="single" w:sz="4" w:space="0" w:color="000000"/>
              <w:bottom w:val="single" w:sz="4" w:space="0" w:color="000000"/>
              <w:right w:val="single" w:sz="4" w:space="0" w:color="000000"/>
            </w:tcBorders>
            <w:shd w:color="auto" w:fill="auto" w:val="clear"/>
          </w:tcPr>
          <w:p>
            <w:pPr>
              <w:pStyle w:val="Style53"/>
              <w:widowControl w:val="false"/>
              <w:spacing w:lineRule="auto" w:line="240"/>
              <w:ind w:hanging="0"/>
              <w:jc w:val="left"/>
              <w:rPr>
                <w:rFonts w:cs="Times New Roman"/>
                <w:color w:val="000000"/>
                <w:sz w:val="24"/>
                <w:szCs w:val="24"/>
              </w:rPr>
            </w:pPr>
            <w:r>
              <w:rPr>
                <w:rFonts w:cs="Times New Roman"/>
                <w:bCs/>
                <w:color w:val="000000"/>
                <w:sz w:val="24"/>
                <w:szCs w:val="24"/>
              </w:rPr>
              <w:t>Обучающиеся формулируют затруднения и выполняют коррекцию (учитель консультирует)</w:t>
            </w:r>
          </w:p>
        </w:tc>
      </w:tr>
      <w:tr>
        <w:trPr/>
        <w:tc>
          <w:tcPr>
            <w:tcW w:w="2830" w:type="dxa"/>
            <w:tcBorders>
              <w:top w:val="single" w:sz="4" w:space="0" w:color="000000"/>
              <w:left w:val="single" w:sz="4" w:space="0" w:color="000000"/>
              <w:bottom w:val="single" w:sz="4" w:space="0" w:color="000000"/>
              <w:right w:val="single" w:sz="4" w:space="0" w:color="000000"/>
            </w:tcBorders>
            <w:shd w:color="auto" w:fill="auto" w:val="clear"/>
          </w:tcPr>
          <w:p>
            <w:pPr>
              <w:pStyle w:val="Style53"/>
              <w:widowControl w:val="false"/>
              <w:numPr>
                <w:ilvl w:val="0"/>
                <w:numId w:val="3"/>
              </w:numPr>
              <w:spacing w:lineRule="auto" w:line="240"/>
              <w:jc w:val="left"/>
              <w:rPr>
                <w:rFonts w:cs="Times New Roman"/>
                <w:b/>
                <w:b/>
                <w:color w:val="000000"/>
                <w:sz w:val="24"/>
                <w:szCs w:val="24"/>
              </w:rPr>
            </w:pPr>
            <w:r>
              <w:rPr>
                <w:rFonts w:cs="Times New Roman"/>
                <w:b/>
                <w:color w:val="000000"/>
                <w:sz w:val="24"/>
                <w:szCs w:val="24"/>
              </w:rPr>
              <w:t>Оценивание</w:t>
            </w:r>
          </w:p>
        </w:tc>
        <w:tc>
          <w:tcPr>
            <w:tcW w:w="6446" w:type="dxa"/>
            <w:tcBorders>
              <w:top w:val="single" w:sz="4" w:space="0" w:color="000000"/>
              <w:left w:val="single" w:sz="4" w:space="0" w:color="000000"/>
              <w:bottom w:val="single" w:sz="4" w:space="0" w:color="000000"/>
              <w:right w:val="single" w:sz="4" w:space="0" w:color="000000"/>
            </w:tcBorders>
            <w:shd w:color="auto" w:fill="auto" w:val="clear"/>
          </w:tcPr>
          <w:p>
            <w:pPr>
              <w:pStyle w:val="Style53"/>
              <w:widowControl w:val="false"/>
              <w:spacing w:lineRule="auto" w:line="240"/>
              <w:ind w:hanging="0"/>
              <w:jc w:val="left"/>
              <w:rPr>
                <w:rFonts w:cs="Times New Roman"/>
                <w:color w:val="000000"/>
                <w:sz w:val="24"/>
                <w:szCs w:val="24"/>
              </w:rPr>
            </w:pPr>
            <w:r>
              <w:rPr>
                <w:rFonts w:cs="Times New Roman"/>
                <w:bCs/>
                <w:color w:val="000000"/>
                <w:sz w:val="24"/>
                <w:szCs w:val="24"/>
              </w:rPr>
              <w:t>Обучающиеся оценивают: самооценка, взаимооценка (учитель консультирует)</w:t>
            </w:r>
          </w:p>
        </w:tc>
      </w:tr>
      <w:tr>
        <w:trPr/>
        <w:tc>
          <w:tcPr>
            <w:tcW w:w="2830" w:type="dxa"/>
            <w:tcBorders>
              <w:top w:val="single" w:sz="4" w:space="0" w:color="000000"/>
              <w:left w:val="single" w:sz="4" w:space="0" w:color="000000"/>
              <w:bottom w:val="single" w:sz="4" w:space="0" w:color="000000"/>
              <w:right w:val="single" w:sz="4" w:space="0" w:color="000000"/>
            </w:tcBorders>
            <w:shd w:color="auto" w:fill="auto" w:val="clear"/>
          </w:tcPr>
          <w:p>
            <w:pPr>
              <w:pStyle w:val="Style53"/>
              <w:widowControl w:val="false"/>
              <w:numPr>
                <w:ilvl w:val="0"/>
                <w:numId w:val="3"/>
              </w:numPr>
              <w:spacing w:lineRule="auto" w:line="240"/>
              <w:jc w:val="left"/>
              <w:rPr>
                <w:rFonts w:cs="Times New Roman"/>
                <w:b/>
                <w:b/>
                <w:color w:val="000000"/>
                <w:sz w:val="24"/>
                <w:szCs w:val="24"/>
              </w:rPr>
            </w:pPr>
            <w:r>
              <w:rPr>
                <w:rFonts w:cs="Times New Roman"/>
                <w:b/>
                <w:color w:val="000000"/>
                <w:sz w:val="24"/>
                <w:szCs w:val="24"/>
              </w:rPr>
              <w:t>Итог урока</w:t>
            </w:r>
          </w:p>
        </w:tc>
        <w:tc>
          <w:tcPr>
            <w:tcW w:w="6446" w:type="dxa"/>
            <w:tcBorders>
              <w:top w:val="single" w:sz="4" w:space="0" w:color="000000"/>
              <w:left w:val="single" w:sz="4" w:space="0" w:color="000000"/>
              <w:bottom w:val="single" w:sz="4" w:space="0" w:color="000000"/>
              <w:right w:val="single" w:sz="4" w:space="0" w:color="000000"/>
            </w:tcBorders>
            <w:shd w:color="auto" w:fill="auto" w:val="clear"/>
          </w:tcPr>
          <w:p>
            <w:pPr>
              <w:pStyle w:val="Style53"/>
              <w:widowControl w:val="false"/>
              <w:spacing w:lineRule="auto" w:line="240"/>
              <w:ind w:hanging="0"/>
              <w:jc w:val="left"/>
              <w:rPr>
                <w:rFonts w:cs="Times New Roman"/>
                <w:color w:val="000000"/>
                <w:sz w:val="24"/>
                <w:szCs w:val="24"/>
              </w:rPr>
            </w:pPr>
            <w:r>
              <w:rPr>
                <w:rFonts w:cs="Times New Roman"/>
                <w:bCs/>
                <w:color w:val="000000"/>
                <w:sz w:val="24"/>
                <w:szCs w:val="24"/>
              </w:rPr>
              <w:t>Рефлексия учащихся</w:t>
            </w:r>
          </w:p>
        </w:tc>
      </w:tr>
      <w:tr>
        <w:trPr/>
        <w:tc>
          <w:tcPr>
            <w:tcW w:w="2830" w:type="dxa"/>
            <w:tcBorders>
              <w:top w:val="single" w:sz="4" w:space="0" w:color="000000"/>
              <w:left w:val="single" w:sz="4" w:space="0" w:color="000000"/>
              <w:bottom w:val="single" w:sz="4" w:space="0" w:color="000000"/>
              <w:right w:val="single" w:sz="4" w:space="0" w:color="000000"/>
            </w:tcBorders>
            <w:shd w:color="auto" w:fill="auto" w:val="clear"/>
          </w:tcPr>
          <w:p>
            <w:pPr>
              <w:pStyle w:val="Style53"/>
              <w:widowControl w:val="false"/>
              <w:numPr>
                <w:ilvl w:val="0"/>
                <w:numId w:val="3"/>
              </w:numPr>
              <w:spacing w:lineRule="auto" w:line="240"/>
              <w:jc w:val="left"/>
              <w:rPr>
                <w:rFonts w:cs="Times New Roman"/>
                <w:b/>
                <w:b/>
                <w:color w:val="000000"/>
                <w:sz w:val="24"/>
                <w:szCs w:val="24"/>
              </w:rPr>
            </w:pPr>
            <w:r>
              <w:rPr>
                <w:rFonts w:cs="Times New Roman"/>
                <w:b/>
                <w:color w:val="000000"/>
                <w:sz w:val="24"/>
                <w:szCs w:val="24"/>
              </w:rPr>
              <w:t>Домашнее задание</w:t>
            </w:r>
          </w:p>
        </w:tc>
        <w:tc>
          <w:tcPr>
            <w:tcW w:w="6446" w:type="dxa"/>
            <w:tcBorders>
              <w:top w:val="single" w:sz="4" w:space="0" w:color="000000"/>
              <w:left w:val="single" w:sz="4" w:space="0" w:color="000000"/>
              <w:bottom w:val="single" w:sz="4" w:space="0" w:color="000000"/>
              <w:right w:val="single" w:sz="4" w:space="0" w:color="000000"/>
            </w:tcBorders>
            <w:shd w:color="auto" w:fill="auto" w:val="clear"/>
          </w:tcPr>
          <w:p>
            <w:pPr>
              <w:pStyle w:val="Style53"/>
              <w:widowControl w:val="false"/>
              <w:spacing w:lineRule="auto" w:line="240"/>
              <w:ind w:hanging="0"/>
              <w:jc w:val="left"/>
              <w:rPr>
                <w:rFonts w:cs="Times New Roman"/>
                <w:color w:val="000000"/>
                <w:sz w:val="24"/>
                <w:szCs w:val="24"/>
              </w:rPr>
            </w:pPr>
            <w:r>
              <w:rPr>
                <w:rFonts w:cs="Times New Roman"/>
                <w:bCs/>
                <w:color w:val="000000"/>
                <w:sz w:val="24"/>
                <w:szCs w:val="24"/>
              </w:rPr>
              <w:t>Обучающиеся самостоятельно (или с помощью учителя) выбирают задание из предложенных учителем или привносят в единое задание творческое начало</w:t>
            </w:r>
          </w:p>
        </w:tc>
      </w:tr>
    </w:tbl>
    <w:p>
      <w:pPr>
        <w:pStyle w:val="Style53"/>
        <w:ind w:firstLine="709"/>
        <w:jc w:val="left"/>
        <w:rPr>
          <w:rFonts w:cs="Times New Roman"/>
          <w:b/>
          <w:b/>
          <w:color w:val="000000"/>
          <w:szCs w:val="28"/>
        </w:rPr>
      </w:pPr>
      <w:r>
        <w:rPr>
          <w:rFonts w:cs="Times New Roman"/>
          <w:b/>
          <w:color w:val="000000"/>
          <w:szCs w:val="28"/>
        </w:rPr>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Реализация программы предполагает деятельность по формированию всех групп УУД на всех учебных предметах и в рамках коррекционно-развивающих курсов. Задания на применение УУД могут строиться как на материале учебных предметов, так и на практических ситуациях, встречающихся в жизни учащегося с ЗПР и имеющих для него значение (экология, молодежные субкультуры, бытовые практико-ориентированные ситуации, логистика и др.).</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Различаются два типа заданий, связанных с УУД:</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задания, позволяющие в рамках образовательного процесса сформировать УУД;</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задания, позволяющие диагностировать уровень сформированности УУД.</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 (например, коммуникативные и регулятивные, познавательные и регулятивные).</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Во втором случае задание может быть сконструировано таким образом, чтобы проявлять способность учащегося с ЗПР применять какое-то конкретное универсальное учебное действие.</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На уровне основного общего образования возможно использовать в том числе следующие типы заданий:</w:t>
      </w:r>
    </w:p>
    <w:p>
      <w:pPr>
        <w:pStyle w:val="NormalWeb"/>
        <w:widowControl w:val="false"/>
        <w:spacing w:beforeAutospacing="0" w:before="0" w:afterAutospacing="0" w:after="0"/>
        <w:ind w:firstLine="709"/>
        <w:jc w:val="both"/>
        <w:rPr>
          <w:color w:val="000000"/>
        </w:rPr>
      </w:pPr>
      <w:r>
        <w:rPr>
          <w:i/>
          <w:color w:val="000000"/>
          <w:sz w:val="28"/>
          <w:szCs w:val="28"/>
        </w:rPr>
        <w:t>1. Задания, формирующие познавательные УУД:</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проекты на выстраивание стратегии поиска решения задач;</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задачи на сериацию, сравнение, оценивание;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проведение эмпирического исследования;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проведение теоретического исследования;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смысловое чтение.</w:t>
      </w:r>
    </w:p>
    <w:p>
      <w:pPr>
        <w:pStyle w:val="NormalWeb"/>
        <w:widowControl w:val="false"/>
        <w:spacing w:beforeAutospacing="0" w:before="0" w:afterAutospacing="0" w:after="0"/>
        <w:ind w:firstLine="709"/>
        <w:jc w:val="both"/>
        <w:rPr>
          <w:color w:val="000000"/>
        </w:rPr>
      </w:pPr>
      <w:r>
        <w:rPr>
          <w:i/>
          <w:color w:val="000000"/>
          <w:sz w:val="28"/>
          <w:szCs w:val="28"/>
        </w:rPr>
        <w:t>2. Задания, формирующие коммуникативные УУД:</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на учет позиции партнера;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на организацию и осуществление сотрудничества;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на передачу информации и отображение предметного содержания;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тренинги коммуникативных навыков.</w:t>
      </w:r>
    </w:p>
    <w:p>
      <w:pPr>
        <w:pStyle w:val="NormalWeb"/>
        <w:widowControl w:val="false"/>
        <w:tabs>
          <w:tab w:val="clear" w:pos="709"/>
          <w:tab w:val="left" w:pos="567" w:leader="none"/>
        </w:tabs>
        <w:spacing w:beforeAutospacing="0" w:before="0" w:afterAutospacing="0" w:after="0"/>
        <w:ind w:firstLine="709"/>
        <w:jc w:val="both"/>
        <w:rPr>
          <w:color w:val="000000"/>
        </w:rPr>
      </w:pPr>
      <w:r>
        <w:rPr>
          <w:i/>
          <w:color w:val="000000"/>
          <w:sz w:val="28"/>
          <w:szCs w:val="28"/>
        </w:rPr>
        <w:t>3. Задания, формирующие регулятивные УУД:</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на планирование;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на ориентировку в ситуации;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на прогнозирование;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на целеполагание;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на принятие решения;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на самоконтроль.</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 xml:space="preserve">Формированию регулятивных УУД у учащихся с ЗПР способствует также использование в учебном процессе системы таких индивидуальных или групповых учебных заданий, которые наделяют учащихся с ЗПР функциями организации их выполнения. Это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 Все задания выполняются при минимизации пошагового контроля со стороны учителя. </w:t>
      </w:r>
    </w:p>
    <w:p>
      <w:pPr>
        <w:pStyle w:val="NormalWeb"/>
        <w:widowControl w:val="false"/>
        <w:spacing w:beforeAutospacing="0" w:before="0" w:afterAutospacing="0" w:after="0"/>
        <w:ind w:firstLine="709"/>
        <w:jc w:val="both"/>
        <w:rPr>
          <w:color w:val="000000"/>
        </w:rPr>
      </w:pPr>
      <w:r>
        <w:rPr>
          <w:color w:val="000000"/>
          <w:sz w:val="28"/>
          <w:szCs w:val="28"/>
        </w:rPr>
        <w:t xml:space="preserve">Распределение материала и типовых заданий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заданий внутри предмета должно быть направлено на достижение баланса между временем освоения и временем использования соответствующих действий. </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Задания на применение УУД могут носить как открытый, так и закрытый характер. При работе с заданиями на применение УУД для оценивания результативности применяются технологии «формирующего оценивания» (бинарное, критериальное и пр.).</w:t>
      </w:r>
    </w:p>
    <w:p>
      <w:pPr>
        <w:pStyle w:val="NormalWeb"/>
        <w:widowControl w:val="false"/>
        <w:spacing w:beforeAutospacing="0" w:before="0" w:afterAutospacing="0" w:after="0"/>
        <w:ind w:firstLine="709"/>
        <w:jc w:val="both"/>
        <w:rPr>
          <w:b/>
          <w:b/>
          <w:i/>
          <w:i/>
          <w:color w:val="000000"/>
          <w:sz w:val="28"/>
          <w:szCs w:val="28"/>
        </w:rPr>
      </w:pPr>
      <w:r>
        <w:rPr>
          <w:b/>
          <w:i/>
          <w:color w:val="000000"/>
          <w:sz w:val="28"/>
          <w:szCs w:val="28"/>
        </w:rPr>
      </w:r>
    </w:p>
    <w:p>
      <w:pPr>
        <w:pStyle w:val="NormalWeb"/>
        <w:widowControl w:val="false"/>
        <w:spacing w:beforeAutospacing="0" w:before="0" w:afterAutospacing="0" w:after="0"/>
        <w:ind w:firstLine="709"/>
        <w:jc w:val="both"/>
        <w:rPr>
          <w:color w:val="000000"/>
        </w:rPr>
      </w:pPr>
      <w:r>
        <w:rPr>
          <w:b/>
          <w:color w:val="000000"/>
          <w:sz w:val="28"/>
          <w:szCs w:val="28"/>
        </w:rPr>
        <w:t>Основные направления учебно-исследовательской и проектной деятельности учащихся с ЗПР</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Одним из важнейших путей формирования универсальных учебных действий (УУД) в основной школе является включение учащихся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При проектировании и реализации основных направлений и форм УИПД учащихся с ЗПР в рамках урочной и внеурочной деятельности следует опираться на рекомендации ПООП и учитывать особые образовательные потребности учащихся с ЗПР на уровне основного общего образования.</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Включение учащихся с ЗПР в учебно-исследовательскую и проектную деятельность, имеет следующие особенности: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цели и задачи этих видов деятельности учащихся с ЗПР определяются как их личностными, так и социальными мотивами. Это означает, что такая деятельность направлена не только на повышение компетентности учащихся в предметной области определённых учебных дисциплин, на развитие их способностей, но и на создание продукта, имеющего значимость для других;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учебно-исследовательская и проектная деятельность организована таким образом, чтобы в ходе целенаправленной, поисковой, творческой и продуктивной деятельности, обучающиеся с ЗПР овладевали нормами взаимоотношений с разными людьми, умениями переходить от одного вида общения к другому, приобретали навыки индивидуальной самостоятельной работы и сотрудничества в коллективе;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организация учебно-исследовательских и проектных работ учащихся с ЗПР обеспечивает сочетание различных видов познавательной деятельности, в которых могут быть востребованы практически любые способности подростков.</w:t>
      </w:r>
    </w:p>
    <w:p>
      <w:pPr>
        <w:pStyle w:val="NormalWeb"/>
        <w:widowControl w:val="false"/>
        <w:tabs>
          <w:tab w:val="clear" w:pos="709"/>
          <w:tab w:val="left" w:pos="567" w:leader="none"/>
        </w:tabs>
        <w:spacing w:beforeAutospacing="0" w:before="0" w:afterAutospacing="0" w:after="0"/>
        <w:ind w:firstLine="709"/>
        <w:jc w:val="both"/>
        <w:rPr>
          <w:color w:val="000000"/>
        </w:rPr>
      </w:pPr>
      <w:r>
        <w:rPr>
          <w:i/>
          <w:color w:val="000000"/>
          <w:sz w:val="28"/>
          <w:szCs w:val="28"/>
        </w:rPr>
        <w:t>Специфика</w:t>
      </w:r>
      <w:r>
        <w:rPr>
          <w:bCs/>
          <w:i/>
          <w:color w:val="000000"/>
          <w:sz w:val="28"/>
          <w:szCs w:val="28"/>
        </w:rPr>
        <w:t xml:space="preserve"> проектной деятельности</w:t>
      </w:r>
      <w:r>
        <w:rPr>
          <w:bCs/>
          <w:color w:val="000000"/>
          <w:sz w:val="28"/>
          <w:szCs w:val="28"/>
        </w:rPr>
        <w:t xml:space="preserve"> учащихся с ЗПР</w:t>
      </w:r>
      <w:r>
        <w:rPr>
          <w:b/>
          <w:bCs/>
          <w:color w:val="000000"/>
          <w:sz w:val="28"/>
          <w:szCs w:val="28"/>
        </w:rPr>
        <w:t xml:space="preserve"> </w:t>
      </w:r>
      <w:r>
        <w:rPr>
          <w:color w:val="000000"/>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учащегося с ЗПР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учащегося и ориентирована на формирование и развитие метапредметных и личностных результатов учащихся с ЗПР.</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с ЗПР (одного или разных возрастов), но и родители, и учителя.</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Проектная форма сотрудничества предполагает совокупность способов, направленных не только на обмен информацией и действиями, но и на организацию коммуникативной деятельности. Такая деятельность ориентирована на удовлетворение эмоционально-психологических потребностей партнёров на основе развития соответствующих универсальных учебных действий, а именно:</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оказывать поддержку и содействие тем, от кого зависит достижение цели;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обеспечивать бесконфликтную совместную работу в группе;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устанавливать с партнёрами отношения взаимопонимания;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проводить эффективные групповые обсуждения;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обеспечивать обмен знаниями между членами группы для принятия эффективных совместных решений;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чётко формулировать цели группы и позволять её участникам проявлять инициативу для достижения этих целей;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адекватно реагировать на нужды других.</w:t>
      </w:r>
    </w:p>
    <w:p>
      <w:pPr>
        <w:pStyle w:val="NormalWeb"/>
        <w:widowControl w:val="false"/>
        <w:spacing w:beforeAutospacing="0" w:before="0" w:afterAutospacing="0" w:after="0"/>
        <w:ind w:firstLine="709"/>
        <w:jc w:val="both"/>
        <w:rPr>
          <w:color w:val="000000"/>
        </w:rPr>
      </w:pPr>
      <w:r>
        <w:rPr>
          <w:color w:val="000000"/>
          <w:sz w:val="28"/>
          <w:szCs w:val="28"/>
        </w:rPr>
        <w:t>Особое значение для развития универсальных учебных действий на уровне основного общего образования имеет индивидуальный проект, представляющий собой самостоятельную работу, осуществляемую учащимся с ЗПР на протяжении длительного периода. В ходе такой работы обучающийся (автор проекта) самостоятельно или с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обучающийся с ЗПР подросткового возраста.</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Среди возможных форм представления результатов проектной деятельности можно выделить следующие: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макеты, модели, рабочие установки, схемы, план-карты;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постеры, презентации;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альбомы, буклеты;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реконструкции событий;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эссе, рассказы, стихи, рисунки;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результаты исследовательских экспедиций;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выставки.</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Результаты также могут быть представлены в ходе проведения ученических конференций, семинаров и круглых столов.</w:t>
      </w:r>
    </w:p>
    <w:p>
      <w:pPr>
        <w:pStyle w:val="NormalWeb"/>
        <w:widowControl w:val="false"/>
        <w:spacing w:beforeAutospacing="0" w:before="0" w:afterAutospacing="0" w:after="0"/>
        <w:ind w:firstLine="709"/>
        <w:jc w:val="both"/>
        <w:rPr>
          <w:color w:val="000000"/>
        </w:rPr>
      </w:pPr>
      <w:r>
        <w:rPr>
          <w:i/>
          <w:color w:val="000000"/>
          <w:sz w:val="28"/>
          <w:szCs w:val="28"/>
        </w:rPr>
        <w:t xml:space="preserve">Особенностью </w:t>
      </w:r>
      <w:r>
        <w:rPr>
          <w:bCs/>
          <w:i/>
          <w:color w:val="000000"/>
          <w:sz w:val="28"/>
          <w:szCs w:val="28"/>
        </w:rPr>
        <w:t>учебно-исследовательской деятельности</w:t>
      </w:r>
      <w:r>
        <w:rPr>
          <w:b/>
          <w:bCs/>
          <w:color w:val="000000"/>
          <w:sz w:val="28"/>
          <w:szCs w:val="28"/>
        </w:rPr>
        <w:t xml:space="preserve"> </w:t>
      </w:r>
      <w:r>
        <w:rPr>
          <w:color w:val="000000"/>
          <w:sz w:val="28"/>
          <w:szCs w:val="28"/>
        </w:rPr>
        <w:t>является «приращение» в компетенциях учащегося. Ценность учебно-исследовательской работы определяется возможностью учащихся с ЗПР посмотреть на различные проблемы с позиции экспертов, занимающихся научным исследованием.</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Для успешного осуществления учебно-исследовательской деятельности учащиеся с ЗПР с помощью педагога овладевают следующими действиями: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постановка проблемы и аргументирование её актуальности;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формулировка гипотезы исследования и раскрытие замысла – сущности будущей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планирование исследовательских работ и выбор необходимого инструментария;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собственно проведение исследования с обязательным поэтапным контролем и коррекцией результатов работ;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оформление результатов учебно-исследовательской деятельности как конечного продукта;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Формы организации учебно-исследовательской деятельности на урочных занятиях могут быть следующими: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Формы организации учебно-исследовательской деятельности на внеурочных занятиях могут быть следующими: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исследовательская практика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учащихся с ЗПР, в том числе и исследовательского характера;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участие учащихся в конкурсах, ученических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pPr>
        <w:pStyle w:val="NormalWeb"/>
        <w:widowControl w:val="false"/>
        <w:spacing w:beforeAutospacing="0" w:before="0" w:afterAutospacing="0" w:after="0"/>
        <w:ind w:firstLine="709"/>
        <w:jc w:val="both"/>
        <w:rPr>
          <w:color w:val="000000"/>
        </w:rPr>
      </w:pPr>
      <w:r>
        <w:rPr>
          <w:color w:val="000000"/>
          <w:sz w:val="28"/>
          <w:szCs w:val="28"/>
        </w:rPr>
        <w:t>Итоги учебно-исследовательской деятельности могут быть представлены в том числе в виде презентаций, обзоров, отчетов и заключений по итогам исследований, проводимых в рамках исследований по различным предметным областям, а также в виде прототипов, моделей, образцов.</w:t>
      </w:r>
    </w:p>
    <w:p>
      <w:pPr>
        <w:pStyle w:val="Style53"/>
        <w:spacing w:lineRule="auto" w:line="240"/>
        <w:ind w:firstLine="709"/>
        <w:rPr>
          <w:rFonts w:cs="Times New Roman"/>
          <w:b/>
          <w:b/>
          <w:color w:val="000000"/>
          <w:szCs w:val="28"/>
        </w:rPr>
      </w:pPr>
      <w:r>
        <w:rPr>
          <w:rFonts w:cs="Times New Roman"/>
          <w:b/>
          <w:color w:val="000000"/>
          <w:szCs w:val="28"/>
        </w:rPr>
      </w:r>
    </w:p>
    <w:p>
      <w:pPr>
        <w:pStyle w:val="Style53"/>
        <w:spacing w:lineRule="auto" w:line="240"/>
        <w:ind w:firstLine="709"/>
        <w:rPr>
          <w:color w:val="000000"/>
        </w:rPr>
      </w:pPr>
      <w:r>
        <w:rPr>
          <w:rFonts w:cs="Times New Roman"/>
          <w:b/>
          <w:color w:val="000000"/>
          <w:szCs w:val="28"/>
        </w:rPr>
        <w:t>Деятельность по развитию навыков использования информационно-коммуникационных технологий</w:t>
      </w:r>
    </w:p>
    <w:p>
      <w:pPr>
        <w:pStyle w:val="Style53"/>
        <w:spacing w:lineRule="auto" w:line="240"/>
        <w:ind w:firstLine="709"/>
        <w:rPr>
          <w:color w:val="000000"/>
        </w:rPr>
      </w:pPr>
      <w:r>
        <w:rPr>
          <w:rFonts w:cs="Times New Roman"/>
          <w:color w:val="000000"/>
          <w:szCs w:val="28"/>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Одновременно ИКТ применяются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 с ЗПР.</w:t>
      </w:r>
    </w:p>
    <w:p>
      <w:pPr>
        <w:pStyle w:val="NormalWeb"/>
        <w:widowControl w:val="false"/>
        <w:spacing w:beforeAutospacing="0" w:before="0" w:afterAutospacing="0" w:after="0"/>
        <w:ind w:firstLine="709"/>
        <w:jc w:val="both"/>
        <w:rPr>
          <w:color w:val="000000"/>
        </w:rPr>
      </w:pPr>
      <w:r>
        <w:rPr>
          <w:color w:val="000000"/>
          <w:sz w:val="28"/>
          <w:szCs w:val="28"/>
        </w:rPr>
        <w:t xml:space="preserve">Основные </w:t>
      </w:r>
      <w:r>
        <w:rPr>
          <w:b/>
          <w:color w:val="000000"/>
          <w:sz w:val="28"/>
          <w:szCs w:val="28"/>
        </w:rPr>
        <w:t>формы организации</w:t>
      </w:r>
      <w:r>
        <w:rPr>
          <w:color w:val="000000"/>
          <w:sz w:val="28"/>
          <w:szCs w:val="28"/>
        </w:rPr>
        <w:t xml:space="preserve"> учебной деятельности по формированию ИКТ-компетенции учащихся с ЗПР включают: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уроки по информатике и другим предметам;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факультативы;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кружки;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интегративные межпредметные проекты;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внеурочные и внешкольные активности. </w:t>
      </w:r>
    </w:p>
    <w:p>
      <w:pPr>
        <w:pStyle w:val="NormalWeb"/>
        <w:widowControl w:val="false"/>
        <w:spacing w:beforeAutospacing="0" w:before="0" w:afterAutospacing="0" w:after="0"/>
        <w:ind w:firstLine="709"/>
        <w:jc w:val="both"/>
        <w:rPr>
          <w:color w:val="000000"/>
        </w:rPr>
      </w:pPr>
      <w:r>
        <w:rPr>
          <w:b/>
          <w:color w:val="000000"/>
          <w:sz w:val="28"/>
          <w:szCs w:val="28"/>
        </w:rPr>
        <w:t>Виды учебной деятельности</w:t>
      </w:r>
      <w:r>
        <w:rPr>
          <w:color w:val="000000"/>
          <w:sz w:val="28"/>
          <w:szCs w:val="28"/>
        </w:rPr>
        <w:t xml:space="preserve">, обеспечивающие формирование ИКТ-компетенции учащихся с ЗПР: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создание и редактирование текстов;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создание и редактирование электронных таблиц;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использование средств для построения диаграмм, графиков, блок-схем, других графических объектов;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создание и редактирование презентаций;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создание и редактирование графиков и фотоизображений;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создание музыкальных и звуковых объектов;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поиск и анализ информации в Интернете;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математическая обработка и визуализация данных;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создание веб-страниц;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сетевая коммуникация между учениками и (или) учителем.</w:t>
      </w:r>
    </w:p>
    <w:p>
      <w:pPr>
        <w:pStyle w:val="NormalWeb"/>
        <w:widowControl w:val="false"/>
        <w:spacing w:beforeAutospacing="0" w:before="0" w:afterAutospacing="0" w:after="0"/>
        <w:ind w:firstLine="709"/>
        <w:jc w:val="both"/>
        <w:rPr>
          <w:color w:val="000000"/>
        </w:rPr>
      </w:pPr>
      <w:r>
        <w:rPr>
          <w:color w:val="000000"/>
          <w:sz w:val="28"/>
          <w:szCs w:val="28"/>
        </w:rPr>
        <w:t>Эффективное формирование ИКТ-компетенции учащихся может быть обеспечено усилиями команды учителей-предметников.</w:t>
      </w:r>
    </w:p>
    <w:p>
      <w:pPr>
        <w:pStyle w:val="NormalWeb"/>
        <w:widowControl w:val="false"/>
        <w:spacing w:beforeAutospacing="0" w:before="0" w:afterAutospacing="0" w:after="0"/>
        <w:ind w:firstLine="709"/>
        <w:jc w:val="both"/>
        <w:rPr>
          <w:color w:val="000000"/>
        </w:rPr>
      </w:pPr>
      <w:r>
        <w:rPr>
          <w:color w:val="000000"/>
          <w:sz w:val="28"/>
          <w:szCs w:val="28"/>
        </w:rPr>
        <w:t>Целенаправленная работа по формированию ИКТ-компетентности на уровне основного общего образования включает следующие этапы (разделы).</w:t>
      </w:r>
    </w:p>
    <w:p>
      <w:pPr>
        <w:pStyle w:val="NormalWeb"/>
        <w:widowControl w:val="false"/>
        <w:spacing w:beforeAutospacing="0" w:before="0" w:afterAutospacing="0" w:after="0"/>
        <w:ind w:firstLine="709"/>
        <w:jc w:val="both"/>
        <w:rPr>
          <w:color w:val="000000"/>
        </w:rPr>
      </w:pPr>
      <w:r>
        <w:rPr>
          <w:bCs/>
          <w:i/>
          <w:iCs/>
          <w:color w:val="000000"/>
          <w:sz w:val="28"/>
          <w:szCs w:val="28"/>
        </w:rPr>
        <w:t>Обращение с устройствами ИКТ.</w:t>
      </w:r>
      <w:r>
        <w:rPr>
          <w:b/>
          <w:bCs/>
          <w:iCs/>
          <w:color w:val="000000"/>
          <w:sz w:val="28"/>
          <w:szCs w:val="28"/>
        </w:rPr>
        <w:t xml:space="preserve"> </w:t>
      </w:r>
      <w:r>
        <w:rPr>
          <w:color w:val="000000"/>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pPr>
        <w:pStyle w:val="NormalWeb"/>
        <w:widowControl w:val="false"/>
        <w:spacing w:beforeAutospacing="0" w:before="0" w:afterAutospacing="0" w:after="0"/>
        <w:ind w:firstLine="709"/>
        <w:jc w:val="both"/>
        <w:rPr>
          <w:color w:val="000000"/>
        </w:rPr>
      </w:pPr>
      <w:r>
        <w:rPr>
          <w:bCs/>
          <w:i/>
          <w:iCs/>
          <w:color w:val="000000"/>
          <w:sz w:val="28"/>
          <w:szCs w:val="28"/>
        </w:rPr>
        <w:t xml:space="preserve">Фиксация и обработка изображений и звуков. </w:t>
      </w:r>
      <w:r>
        <w:rPr>
          <w:color w:val="000000"/>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pPr>
        <w:pStyle w:val="NormalWeb"/>
        <w:widowControl w:val="false"/>
        <w:spacing w:beforeAutospacing="0" w:before="0" w:afterAutospacing="0" w:after="0"/>
        <w:ind w:firstLine="709"/>
        <w:jc w:val="both"/>
        <w:rPr>
          <w:color w:val="000000"/>
        </w:rPr>
      </w:pPr>
      <w:r>
        <w:rPr>
          <w:bCs/>
          <w:i/>
          <w:iCs/>
          <w:color w:val="000000"/>
          <w:sz w:val="28"/>
          <w:szCs w:val="28"/>
        </w:rPr>
        <w:t xml:space="preserve">Поиск и организация хранения информации. </w:t>
      </w:r>
      <w:r>
        <w:rPr>
          <w:color w:val="000000"/>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pPr>
        <w:pStyle w:val="NormalWeb"/>
        <w:widowControl w:val="false"/>
        <w:spacing w:beforeAutospacing="0" w:before="0" w:afterAutospacing="0" w:after="0"/>
        <w:ind w:firstLine="709"/>
        <w:jc w:val="both"/>
        <w:rPr>
          <w:color w:val="000000"/>
        </w:rPr>
      </w:pPr>
      <w:r>
        <w:rPr>
          <w:bCs/>
          <w:i/>
          <w:iCs/>
          <w:color w:val="000000"/>
          <w:sz w:val="28"/>
          <w:szCs w:val="28"/>
        </w:rPr>
        <w:t xml:space="preserve">Создание письменных сообщений. </w:t>
      </w:r>
      <w:r>
        <w:rPr>
          <w:color w:val="000000"/>
          <w:sz w:val="28"/>
          <w:szCs w:val="28"/>
        </w:rPr>
        <w:t>Создание текстовых документов на русском, родном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pPr>
        <w:pStyle w:val="NormalWeb"/>
        <w:widowControl w:val="false"/>
        <w:spacing w:beforeAutospacing="0" w:before="0" w:afterAutospacing="0" w:after="0"/>
        <w:ind w:firstLine="709"/>
        <w:jc w:val="both"/>
        <w:rPr>
          <w:color w:val="000000"/>
        </w:rPr>
      </w:pPr>
      <w:r>
        <w:rPr>
          <w:bCs/>
          <w:i/>
          <w:iCs/>
          <w:color w:val="000000"/>
          <w:sz w:val="28"/>
          <w:szCs w:val="28"/>
        </w:rPr>
        <w:t>Создание графических объектов.</w:t>
      </w:r>
      <w:r>
        <w:rPr>
          <w:b/>
          <w:bCs/>
          <w:iCs/>
          <w:color w:val="000000"/>
          <w:sz w:val="28"/>
          <w:szCs w:val="28"/>
        </w:rPr>
        <w:t xml:space="preserve"> </w:t>
      </w:r>
      <w:r>
        <w:rPr>
          <w:color w:val="000000"/>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pPr>
        <w:pStyle w:val="NormalWeb"/>
        <w:widowControl w:val="false"/>
        <w:spacing w:beforeAutospacing="0" w:before="0" w:afterAutospacing="0" w:after="0"/>
        <w:ind w:firstLine="709"/>
        <w:jc w:val="both"/>
        <w:rPr>
          <w:color w:val="000000"/>
        </w:rPr>
      </w:pPr>
      <w:r>
        <w:rPr>
          <w:bCs/>
          <w:i/>
          <w:iCs/>
          <w:color w:val="000000"/>
          <w:sz w:val="28"/>
          <w:szCs w:val="28"/>
        </w:rPr>
        <w:t>Создание музыкальных и звуковых объектов.</w:t>
      </w:r>
      <w:r>
        <w:rPr>
          <w:b/>
          <w:bCs/>
          <w:iCs/>
          <w:color w:val="000000"/>
          <w:sz w:val="28"/>
          <w:szCs w:val="28"/>
        </w:rPr>
        <w:t xml:space="preserve"> </w:t>
      </w:r>
      <w:r>
        <w:rPr>
          <w:color w:val="000000"/>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pPr>
        <w:pStyle w:val="NormalWeb"/>
        <w:widowControl w:val="false"/>
        <w:spacing w:beforeAutospacing="0" w:before="0" w:afterAutospacing="0" w:after="0"/>
        <w:ind w:firstLine="709"/>
        <w:jc w:val="both"/>
        <w:rPr>
          <w:color w:val="000000"/>
        </w:rPr>
      </w:pPr>
      <w:r>
        <w:rPr>
          <w:bCs/>
          <w:i/>
          <w:iCs/>
          <w:color w:val="000000"/>
          <w:sz w:val="28"/>
          <w:szCs w:val="28"/>
        </w:rPr>
        <w:t>Восприятие, использование и создание гипертекстовых и мультимедийных информационных объектов.</w:t>
      </w:r>
      <w:r>
        <w:rPr>
          <w:b/>
          <w:bCs/>
          <w:iCs/>
          <w:color w:val="000000"/>
          <w:sz w:val="28"/>
          <w:szCs w:val="28"/>
        </w:rPr>
        <w:t xml:space="preserve"> </w:t>
      </w:r>
      <w:r>
        <w:rPr>
          <w:color w:val="000000"/>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pPr>
        <w:pStyle w:val="NormalWeb"/>
        <w:widowControl w:val="false"/>
        <w:spacing w:beforeAutospacing="0" w:before="0" w:afterAutospacing="0" w:after="0"/>
        <w:ind w:firstLine="709"/>
        <w:jc w:val="both"/>
        <w:rPr>
          <w:color w:val="000000"/>
        </w:rPr>
      </w:pPr>
      <w:r>
        <w:rPr>
          <w:bCs/>
          <w:i/>
          <w:iCs/>
          <w:color w:val="000000"/>
          <w:sz w:val="28"/>
          <w:szCs w:val="28"/>
        </w:rPr>
        <w:t xml:space="preserve">Анализ информации, математическая обработка данных в исследовании. </w:t>
      </w:r>
      <w:r>
        <w:rPr>
          <w:color w:val="000000"/>
          <w:sz w:val="28"/>
          <w:szCs w:val="28"/>
        </w:rPr>
        <w:t>Проведение естественнонаучных и социальных измерений, ввод результатов измерений и других цифровых данных и их обработка;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pPr>
        <w:pStyle w:val="NormalWeb"/>
        <w:widowControl w:val="false"/>
        <w:spacing w:beforeAutospacing="0" w:before="0" w:afterAutospacing="0" w:after="0"/>
        <w:ind w:firstLine="709"/>
        <w:jc w:val="both"/>
        <w:rPr>
          <w:color w:val="000000"/>
        </w:rPr>
      </w:pPr>
      <w:r>
        <w:rPr>
          <w:bCs/>
          <w:i/>
          <w:iCs/>
          <w:color w:val="000000"/>
          <w:sz w:val="28"/>
          <w:szCs w:val="28"/>
        </w:rPr>
        <w:t>Коммуникация и социальное взаимодействие.</w:t>
      </w:r>
      <w:r>
        <w:rPr>
          <w:b/>
          <w:bCs/>
          <w:iCs/>
          <w:color w:val="000000"/>
          <w:sz w:val="28"/>
          <w:szCs w:val="28"/>
        </w:rPr>
        <w:t xml:space="preserve"> </w:t>
      </w:r>
      <w:r>
        <w:rPr>
          <w:color w:val="000000"/>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pPr>
        <w:pStyle w:val="NormalWeb"/>
        <w:widowControl w:val="false"/>
        <w:spacing w:beforeAutospacing="0" w:before="0" w:afterAutospacing="0" w:after="0"/>
        <w:ind w:firstLine="709"/>
        <w:jc w:val="both"/>
        <w:rPr>
          <w:color w:val="000000"/>
        </w:rPr>
      </w:pPr>
      <w:r>
        <w:rPr>
          <w:bCs/>
          <w:i/>
          <w:iCs/>
          <w:color w:val="000000"/>
          <w:sz w:val="28"/>
          <w:szCs w:val="28"/>
        </w:rPr>
        <w:t>Информационная безопасность.</w:t>
      </w:r>
      <w:r>
        <w:rPr>
          <w:b/>
          <w:bCs/>
          <w:iCs/>
          <w:color w:val="000000"/>
          <w:sz w:val="28"/>
          <w:szCs w:val="28"/>
        </w:rPr>
        <w:t xml:space="preserve"> </w:t>
      </w:r>
      <w:r>
        <w:rPr>
          <w:color w:val="000000"/>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pPr>
        <w:pStyle w:val="NormalWeb"/>
        <w:widowControl w:val="false"/>
        <w:tabs>
          <w:tab w:val="clear" w:pos="709"/>
          <w:tab w:val="left" w:pos="567" w:leader="none"/>
        </w:tabs>
        <w:spacing w:beforeAutospacing="0" w:before="0" w:afterAutospacing="0" w:after="0"/>
        <w:ind w:firstLine="709"/>
        <w:jc w:val="both"/>
        <w:rPr>
          <w:color w:val="000000"/>
        </w:rPr>
      </w:pPr>
      <w:r>
        <w:rPr>
          <w:b/>
          <w:i/>
          <w:color w:val="000000"/>
          <w:sz w:val="28"/>
          <w:szCs w:val="28"/>
        </w:rPr>
        <w:t>Планируемые результаты формирования и развития компетентности учащихся в области использования информационно-коммуникационных технологий</w:t>
      </w:r>
    </w:p>
    <w:p>
      <w:pPr>
        <w:pStyle w:val="NormalWeb"/>
        <w:widowControl w:val="false"/>
        <w:spacing w:beforeAutospacing="0" w:before="0" w:afterAutospacing="0" w:after="0"/>
        <w:ind w:firstLine="709"/>
        <w:jc w:val="both"/>
        <w:rPr>
          <w:color w:val="000000"/>
        </w:rPr>
      </w:pPr>
      <w:r>
        <w:rPr>
          <w:color w:val="000000"/>
          <w:sz w:val="28"/>
          <w:szCs w:val="28"/>
        </w:rPr>
        <w:t xml:space="preserve">Представленные ниже планируемые результаты развития компетентности учащихся с ЗПР в области использования ИКТ учитывают существующие знания и компетенции, полученные обучающимися вне образовательной организации. </w:t>
      </w:r>
    </w:p>
    <w:p>
      <w:pPr>
        <w:pStyle w:val="NormalWeb"/>
        <w:widowControl w:val="false"/>
        <w:spacing w:beforeAutospacing="0" w:before="0" w:afterAutospacing="0" w:after="0"/>
        <w:ind w:firstLine="709"/>
        <w:jc w:val="both"/>
        <w:rPr>
          <w:color w:val="000000"/>
        </w:rPr>
      </w:pPr>
      <w:bookmarkStart w:id="374" w:name="_Toc405145662"/>
      <w:bookmarkStart w:id="375" w:name="_Toc406059005"/>
      <w:bookmarkStart w:id="376" w:name="_Toc409682184"/>
      <w:bookmarkStart w:id="377" w:name="_Toc409691658"/>
      <w:bookmarkStart w:id="378" w:name="_Toc410653982"/>
      <w:bookmarkStart w:id="379" w:name="_Toc410702986"/>
      <w:bookmarkStart w:id="380" w:name="_Toc284662742"/>
      <w:bookmarkStart w:id="381" w:name="_Toc284663368"/>
      <w:bookmarkStart w:id="382" w:name="_Toc414553168"/>
      <w:r>
        <w:rPr>
          <w:color w:val="000000"/>
          <w:sz w:val="28"/>
          <w:szCs w:val="28"/>
        </w:rPr>
        <w:t>В рамках направления «</w:t>
      </w:r>
      <w:r>
        <w:rPr>
          <w:i/>
          <w:color w:val="000000"/>
          <w:sz w:val="28"/>
          <w:szCs w:val="28"/>
        </w:rPr>
        <w:t>Обращение с устройствами ИКТ</w:t>
      </w:r>
      <w:r>
        <w:rPr>
          <w:color w:val="000000"/>
          <w:sz w:val="28"/>
          <w:szCs w:val="28"/>
        </w:rPr>
        <w:t>» обучающийся сможет:</w:t>
      </w:r>
      <w:bookmarkEnd w:id="374"/>
      <w:bookmarkEnd w:id="375"/>
      <w:bookmarkEnd w:id="376"/>
      <w:bookmarkEnd w:id="377"/>
      <w:bookmarkEnd w:id="378"/>
      <w:bookmarkEnd w:id="379"/>
      <w:bookmarkEnd w:id="380"/>
      <w:bookmarkEnd w:id="381"/>
      <w:bookmarkEnd w:id="382"/>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осуществлять информационное подключение к локальной сети и глобальной сети Интернет;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получать информацию о характеристиках компьютера;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соблюдать требования техники безопасности, гигиены, эргономики и ресурсосбережения при работе с устройствами ИКТ.</w:t>
      </w:r>
    </w:p>
    <w:p>
      <w:pPr>
        <w:pStyle w:val="NormalWeb"/>
        <w:widowControl w:val="false"/>
        <w:spacing w:beforeAutospacing="0" w:before="0" w:afterAutospacing="0" w:after="0"/>
        <w:ind w:firstLine="709"/>
        <w:jc w:val="both"/>
        <w:rPr>
          <w:color w:val="000000"/>
        </w:rPr>
      </w:pPr>
      <w:bookmarkStart w:id="383" w:name="_Toc405145663"/>
      <w:bookmarkStart w:id="384" w:name="_Toc406059006"/>
      <w:bookmarkStart w:id="385" w:name="_Toc409682185"/>
      <w:bookmarkStart w:id="386" w:name="_Toc409691659"/>
      <w:bookmarkStart w:id="387" w:name="_Toc410653983"/>
      <w:bookmarkStart w:id="388" w:name="_Toc410702987"/>
      <w:bookmarkStart w:id="389" w:name="_Toc284662743"/>
      <w:bookmarkStart w:id="390" w:name="_Toc284663369"/>
      <w:bookmarkStart w:id="391" w:name="_Toc414553169"/>
      <w:r>
        <w:rPr>
          <w:color w:val="000000"/>
          <w:sz w:val="28"/>
          <w:szCs w:val="28"/>
          <w:shd w:fill="FFFFFF" w:val="clear"/>
        </w:rPr>
        <w:t xml:space="preserve">В рамках направления </w:t>
      </w:r>
      <w:r>
        <w:rPr>
          <w:i/>
          <w:color w:val="000000"/>
          <w:sz w:val="28"/>
          <w:szCs w:val="28"/>
          <w:shd w:fill="FFFFFF" w:val="clear"/>
        </w:rPr>
        <w:t>«Фиксация и обработка изображений и звуков»</w:t>
      </w:r>
      <w:r>
        <w:rPr>
          <w:color w:val="000000"/>
          <w:sz w:val="28"/>
          <w:szCs w:val="28"/>
          <w:shd w:fill="FFFFFF" w:val="clear"/>
        </w:rPr>
        <w:t xml:space="preserve"> обучающийся сможет:</w:t>
      </w:r>
      <w:bookmarkEnd w:id="383"/>
      <w:bookmarkEnd w:id="384"/>
      <w:bookmarkEnd w:id="385"/>
      <w:bookmarkEnd w:id="386"/>
      <w:bookmarkEnd w:id="387"/>
      <w:bookmarkEnd w:id="388"/>
      <w:bookmarkEnd w:id="389"/>
      <w:bookmarkEnd w:id="390"/>
      <w:bookmarkEnd w:id="391"/>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создавать презентации на основе цифровых фотографий;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проводить обработку цифровых фотографий с использованием возможностей специальных компьютерных инструментов;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проводить обработку цифровых звукозаписей с использованием возможностей специальных компьютерных инструментов;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pPr>
        <w:pStyle w:val="NormalWeb"/>
        <w:widowControl w:val="false"/>
        <w:spacing w:beforeAutospacing="0" w:before="0" w:afterAutospacing="0" w:after="0"/>
        <w:ind w:firstLine="709"/>
        <w:jc w:val="both"/>
        <w:rPr>
          <w:color w:val="000000"/>
        </w:rPr>
      </w:pPr>
      <w:bookmarkStart w:id="392" w:name="_Toc405145664"/>
      <w:bookmarkStart w:id="393" w:name="_Toc406059007"/>
      <w:bookmarkStart w:id="394" w:name="_Toc409682186"/>
      <w:bookmarkStart w:id="395" w:name="_Toc409691660"/>
      <w:bookmarkStart w:id="396" w:name="_Toc410653984"/>
      <w:bookmarkStart w:id="397" w:name="_Toc410702988"/>
      <w:bookmarkStart w:id="398" w:name="_Toc284662744"/>
      <w:bookmarkStart w:id="399" w:name="_Toc284663370"/>
      <w:bookmarkStart w:id="400" w:name="_Toc414553170"/>
      <w:r>
        <w:rPr>
          <w:color w:val="000000"/>
          <w:sz w:val="28"/>
          <w:szCs w:val="28"/>
          <w:shd w:fill="FFFFFF" w:val="clear"/>
        </w:rPr>
        <w:t xml:space="preserve">В рамках направления </w:t>
      </w:r>
      <w:r>
        <w:rPr>
          <w:i/>
          <w:color w:val="000000"/>
          <w:sz w:val="28"/>
          <w:szCs w:val="28"/>
          <w:shd w:fill="FFFFFF" w:val="clear"/>
        </w:rPr>
        <w:t>«Поиск и организация хранения информации»</w:t>
      </w:r>
      <w:r>
        <w:rPr>
          <w:color w:val="000000"/>
          <w:sz w:val="28"/>
          <w:szCs w:val="28"/>
          <w:shd w:fill="FFFFFF" w:val="clear"/>
        </w:rPr>
        <w:t xml:space="preserve"> обучающийся сможет:</w:t>
      </w:r>
      <w:bookmarkEnd w:id="392"/>
      <w:bookmarkEnd w:id="393"/>
      <w:bookmarkEnd w:id="394"/>
      <w:bookmarkEnd w:id="395"/>
      <w:bookmarkEnd w:id="396"/>
      <w:bookmarkEnd w:id="397"/>
      <w:bookmarkEnd w:id="398"/>
      <w:bookmarkEnd w:id="399"/>
      <w:bookmarkEnd w:id="400"/>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использовать различные приемы поиска информации в сети Интернет (поисковые системы, справочные разделы, предметные рубрики);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строить запросы для поиска информации с использованием логических операций и анализировать результаты поиска;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использовать различные библиотечные, в том числе электронные, каталоги для поиска необходимых книг;</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искать информацию в различных базах данных, создавать и заполнять базы данных, в частности, использовать различные определители;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сохранять для индивидуального использования найденные в сети Интернет информационные объекты и ссылки на них.</w:t>
      </w:r>
    </w:p>
    <w:p>
      <w:pPr>
        <w:pStyle w:val="NormalWeb"/>
        <w:widowControl w:val="false"/>
        <w:spacing w:beforeAutospacing="0" w:before="0" w:afterAutospacing="0" w:after="0"/>
        <w:ind w:firstLine="709"/>
        <w:jc w:val="both"/>
        <w:rPr>
          <w:color w:val="000000"/>
        </w:rPr>
      </w:pPr>
      <w:bookmarkStart w:id="401" w:name="_Toc405145665"/>
      <w:bookmarkStart w:id="402" w:name="_Toc406059008"/>
      <w:bookmarkStart w:id="403" w:name="_Toc409682187"/>
      <w:bookmarkStart w:id="404" w:name="_Toc409691661"/>
      <w:bookmarkStart w:id="405" w:name="_Toc410653985"/>
      <w:bookmarkStart w:id="406" w:name="_Toc410702989"/>
      <w:bookmarkStart w:id="407" w:name="_Toc284662745"/>
      <w:bookmarkStart w:id="408" w:name="_Toc284663371"/>
      <w:bookmarkStart w:id="409" w:name="_Toc414553171"/>
      <w:r>
        <w:rPr>
          <w:color w:val="000000"/>
          <w:sz w:val="28"/>
          <w:szCs w:val="28"/>
          <w:shd w:fill="FFFFFF" w:val="clear"/>
        </w:rPr>
        <w:t xml:space="preserve">В рамках направления </w:t>
      </w:r>
      <w:r>
        <w:rPr>
          <w:i/>
          <w:color w:val="000000"/>
          <w:sz w:val="28"/>
          <w:szCs w:val="28"/>
          <w:shd w:fill="FFFFFF" w:val="clear"/>
        </w:rPr>
        <w:t>«Создание письменных сообщений»</w:t>
      </w:r>
      <w:r>
        <w:rPr>
          <w:color w:val="000000"/>
          <w:sz w:val="28"/>
          <w:szCs w:val="28"/>
          <w:shd w:fill="FFFFFF" w:val="clear"/>
        </w:rPr>
        <w:t xml:space="preserve"> в качестве основных планируемых результатов возможен, но не ограничивается следующим, список того, что обучающийся сможет:</w:t>
      </w:r>
      <w:bookmarkEnd w:id="401"/>
      <w:bookmarkEnd w:id="402"/>
      <w:bookmarkEnd w:id="403"/>
      <w:bookmarkEnd w:id="404"/>
      <w:bookmarkEnd w:id="405"/>
      <w:bookmarkEnd w:id="406"/>
      <w:bookmarkEnd w:id="407"/>
      <w:bookmarkEnd w:id="408"/>
      <w:bookmarkEnd w:id="409"/>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осуществлять редактирование и структурирование текста в соответствии с его смыслом средствами текстового редактора;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вставлять в документ формулы, таблицы, списки, изображения;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участвовать в коллективном создании текстового документа;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создавать гипертекстовые документы.</w:t>
      </w:r>
    </w:p>
    <w:p>
      <w:pPr>
        <w:pStyle w:val="NormalWeb"/>
        <w:widowControl w:val="false"/>
        <w:spacing w:beforeAutospacing="0" w:before="0" w:afterAutospacing="0" w:after="0"/>
        <w:ind w:firstLine="709"/>
        <w:jc w:val="both"/>
        <w:rPr>
          <w:color w:val="000000"/>
        </w:rPr>
      </w:pPr>
      <w:bookmarkStart w:id="410" w:name="_Toc405145666"/>
      <w:bookmarkStart w:id="411" w:name="_Toc406059009"/>
      <w:bookmarkStart w:id="412" w:name="_Toc409682188"/>
      <w:bookmarkStart w:id="413" w:name="_Toc409691662"/>
      <w:bookmarkStart w:id="414" w:name="_Toc410653986"/>
      <w:bookmarkStart w:id="415" w:name="_Toc410702990"/>
      <w:bookmarkStart w:id="416" w:name="_Toc284662746"/>
      <w:bookmarkStart w:id="417" w:name="_Toc284663372"/>
      <w:bookmarkStart w:id="418" w:name="_Toc414553172"/>
      <w:r>
        <w:rPr>
          <w:color w:val="000000"/>
          <w:sz w:val="28"/>
          <w:szCs w:val="28"/>
          <w:shd w:fill="FFFFFF" w:val="clear"/>
        </w:rPr>
        <w:t xml:space="preserve">В рамках направления </w:t>
      </w:r>
      <w:r>
        <w:rPr>
          <w:i/>
          <w:color w:val="000000"/>
          <w:sz w:val="28"/>
          <w:szCs w:val="28"/>
          <w:shd w:fill="FFFFFF" w:val="clear"/>
        </w:rPr>
        <w:t xml:space="preserve">«Создание графических объектов» </w:t>
      </w:r>
      <w:r>
        <w:rPr>
          <w:color w:val="000000"/>
          <w:sz w:val="28"/>
          <w:szCs w:val="28"/>
          <w:shd w:fill="FFFFFF" w:val="clear"/>
        </w:rPr>
        <w:t>обучающийся сможет:</w:t>
      </w:r>
      <w:bookmarkEnd w:id="410"/>
      <w:bookmarkEnd w:id="411"/>
      <w:bookmarkEnd w:id="412"/>
      <w:bookmarkEnd w:id="413"/>
      <w:bookmarkEnd w:id="414"/>
      <w:bookmarkEnd w:id="415"/>
      <w:bookmarkEnd w:id="416"/>
      <w:bookmarkEnd w:id="417"/>
      <w:bookmarkEnd w:id="418"/>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создавать и редактировать изображения с помощью инструментов графического редактора;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создавать различные геометрические объекты и чертежи с использованием возможностей специальных компьютерных инструментов;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pPr>
        <w:pStyle w:val="NormalWeb"/>
        <w:widowControl w:val="false"/>
        <w:spacing w:beforeAutospacing="0" w:before="0" w:afterAutospacing="0" w:after="0"/>
        <w:ind w:firstLine="709"/>
        <w:jc w:val="both"/>
        <w:rPr>
          <w:color w:val="000000"/>
        </w:rPr>
      </w:pPr>
      <w:bookmarkStart w:id="419" w:name="_Toc405145667"/>
      <w:bookmarkStart w:id="420" w:name="_Toc406059010"/>
      <w:bookmarkStart w:id="421" w:name="_Toc409682189"/>
      <w:bookmarkStart w:id="422" w:name="_Toc409691663"/>
      <w:bookmarkStart w:id="423" w:name="_Toc410653987"/>
      <w:bookmarkStart w:id="424" w:name="_Toc410702991"/>
      <w:bookmarkStart w:id="425" w:name="_Toc284662747"/>
      <w:bookmarkStart w:id="426" w:name="_Toc284663373"/>
      <w:bookmarkStart w:id="427" w:name="_Toc414553173"/>
      <w:r>
        <w:rPr>
          <w:color w:val="000000"/>
          <w:sz w:val="28"/>
          <w:szCs w:val="28"/>
          <w:shd w:fill="FFFFFF" w:val="clear"/>
        </w:rPr>
        <w:t xml:space="preserve">В рамках направления </w:t>
      </w:r>
      <w:r>
        <w:rPr>
          <w:i/>
          <w:color w:val="000000"/>
          <w:sz w:val="28"/>
          <w:szCs w:val="28"/>
          <w:shd w:fill="FFFFFF" w:val="clear"/>
        </w:rPr>
        <w:t>«Создание музыкальных и звуковых объектов»</w:t>
      </w:r>
      <w:r>
        <w:rPr>
          <w:color w:val="000000"/>
          <w:sz w:val="28"/>
          <w:szCs w:val="28"/>
          <w:shd w:fill="FFFFFF" w:val="clear"/>
        </w:rPr>
        <w:t xml:space="preserve"> обучающийся сможет:</w:t>
      </w:r>
      <w:bookmarkEnd w:id="419"/>
      <w:bookmarkEnd w:id="420"/>
      <w:bookmarkEnd w:id="421"/>
      <w:bookmarkEnd w:id="422"/>
      <w:bookmarkEnd w:id="423"/>
      <w:bookmarkEnd w:id="424"/>
      <w:bookmarkEnd w:id="425"/>
      <w:bookmarkEnd w:id="426"/>
      <w:bookmarkEnd w:id="427"/>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записывать звуковые файлы с различным качеством звучания (глубиной кодирования и частотой дискретизации);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использовать музыкальные редакторы, клавишные и кинетические синтезаторы для решения творческих задач.</w:t>
      </w:r>
    </w:p>
    <w:p>
      <w:pPr>
        <w:pStyle w:val="NormalWeb"/>
        <w:widowControl w:val="false"/>
        <w:spacing w:beforeAutospacing="0" w:before="0" w:afterAutospacing="0" w:after="0"/>
        <w:ind w:firstLine="709"/>
        <w:jc w:val="both"/>
        <w:rPr>
          <w:color w:val="000000"/>
        </w:rPr>
      </w:pPr>
      <w:bookmarkStart w:id="428" w:name="_Toc405145668"/>
      <w:bookmarkStart w:id="429" w:name="_Toc406059011"/>
      <w:bookmarkStart w:id="430" w:name="_Toc409682190"/>
      <w:bookmarkStart w:id="431" w:name="_Toc409691664"/>
      <w:bookmarkStart w:id="432" w:name="_Toc410653988"/>
      <w:bookmarkStart w:id="433" w:name="_Toc410702992"/>
      <w:bookmarkStart w:id="434" w:name="_Toc284662748"/>
      <w:bookmarkStart w:id="435" w:name="_Toc284663374"/>
      <w:bookmarkStart w:id="436" w:name="_Toc414553174"/>
      <w:r>
        <w:rPr>
          <w:color w:val="000000"/>
          <w:sz w:val="28"/>
          <w:szCs w:val="28"/>
          <w:shd w:fill="FFFFFF" w:val="clear"/>
        </w:rPr>
        <w:t xml:space="preserve">В рамках направления </w:t>
      </w:r>
      <w:r>
        <w:rPr>
          <w:i/>
          <w:color w:val="000000"/>
          <w:sz w:val="28"/>
          <w:szCs w:val="28"/>
          <w:shd w:fill="FFFFFF" w:val="clear"/>
        </w:rPr>
        <w:t>«Восприятие, использование и создание гипертекстовых и мультимедийных информационных объектов»</w:t>
      </w:r>
      <w:r>
        <w:rPr>
          <w:color w:val="000000"/>
          <w:sz w:val="28"/>
          <w:szCs w:val="28"/>
          <w:shd w:fill="FFFFFF" w:val="clear"/>
        </w:rPr>
        <w:t xml:space="preserve"> обучающийся сможет:</w:t>
      </w:r>
      <w:bookmarkEnd w:id="428"/>
      <w:bookmarkEnd w:id="429"/>
      <w:bookmarkEnd w:id="430"/>
      <w:bookmarkEnd w:id="431"/>
      <w:bookmarkEnd w:id="432"/>
      <w:bookmarkEnd w:id="433"/>
      <w:bookmarkEnd w:id="434"/>
      <w:bookmarkEnd w:id="435"/>
      <w:bookmarkEnd w:id="436"/>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использовать программы-архиваторы.</w:t>
      </w:r>
    </w:p>
    <w:p>
      <w:pPr>
        <w:pStyle w:val="NormalWeb"/>
        <w:widowControl w:val="false"/>
        <w:spacing w:beforeAutospacing="0" w:before="0" w:afterAutospacing="0" w:after="0"/>
        <w:ind w:firstLine="709"/>
        <w:jc w:val="both"/>
        <w:rPr>
          <w:color w:val="000000"/>
        </w:rPr>
      </w:pPr>
      <w:bookmarkStart w:id="437" w:name="_Toc405145669"/>
      <w:bookmarkStart w:id="438" w:name="_Toc406059012"/>
      <w:bookmarkStart w:id="439" w:name="_Toc409682191"/>
      <w:bookmarkStart w:id="440" w:name="_Toc409691665"/>
      <w:bookmarkStart w:id="441" w:name="_Toc410653989"/>
      <w:bookmarkStart w:id="442" w:name="_Toc410702993"/>
      <w:bookmarkStart w:id="443" w:name="_Toc284662749"/>
      <w:bookmarkStart w:id="444" w:name="_Toc284663375"/>
      <w:bookmarkStart w:id="445" w:name="_Toc414553175"/>
      <w:r>
        <w:rPr>
          <w:color w:val="000000"/>
          <w:sz w:val="28"/>
          <w:szCs w:val="28"/>
          <w:shd w:fill="FFFFFF" w:val="clear"/>
        </w:rPr>
        <w:t xml:space="preserve">В рамках направления </w:t>
      </w:r>
      <w:r>
        <w:rPr>
          <w:i/>
          <w:color w:val="000000"/>
          <w:sz w:val="28"/>
          <w:szCs w:val="28"/>
          <w:shd w:fill="FFFFFF" w:val="clear"/>
        </w:rPr>
        <w:t xml:space="preserve">«Анализ информации, математическая обработка данных в исследовании» </w:t>
      </w:r>
      <w:r>
        <w:rPr>
          <w:color w:val="000000"/>
          <w:sz w:val="28"/>
          <w:szCs w:val="28"/>
          <w:shd w:fill="FFFFFF" w:val="clear"/>
        </w:rPr>
        <w:t>обучающийся сможет:</w:t>
      </w:r>
      <w:bookmarkEnd w:id="437"/>
      <w:bookmarkEnd w:id="438"/>
      <w:bookmarkEnd w:id="439"/>
      <w:bookmarkEnd w:id="440"/>
      <w:bookmarkEnd w:id="441"/>
      <w:bookmarkEnd w:id="442"/>
      <w:bookmarkEnd w:id="443"/>
      <w:bookmarkEnd w:id="444"/>
      <w:bookmarkEnd w:id="445"/>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проводить простые эксперименты и исследования в виртуальных лабораториях;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вводить результаты измерений и другие цифровые данные для их обработки, в том числе статистической и визуализации;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проводить эксперименты и исследования в виртуальных лабораториях по естественным наукам, математике и информатике.</w:t>
      </w:r>
    </w:p>
    <w:p>
      <w:pPr>
        <w:pStyle w:val="NormalWeb"/>
        <w:widowControl w:val="false"/>
        <w:spacing w:beforeAutospacing="0" w:before="0" w:afterAutospacing="0" w:after="0"/>
        <w:ind w:firstLine="709"/>
        <w:jc w:val="both"/>
        <w:rPr>
          <w:color w:val="000000"/>
        </w:rPr>
      </w:pPr>
      <w:bookmarkStart w:id="446" w:name="_Toc405145671"/>
      <w:bookmarkStart w:id="447" w:name="_Toc406059014"/>
      <w:bookmarkStart w:id="448" w:name="_Toc409682193"/>
      <w:bookmarkStart w:id="449" w:name="_Toc409691667"/>
      <w:bookmarkStart w:id="450" w:name="_Toc410653991"/>
      <w:bookmarkStart w:id="451" w:name="_Toc410702995"/>
      <w:bookmarkStart w:id="452" w:name="_Toc284662751"/>
      <w:bookmarkStart w:id="453" w:name="_Toc284663377"/>
      <w:bookmarkStart w:id="454" w:name="_Toc414553177"/>
      <w:r>
        <w:rPr>
          <w:color w:val="000000"/>
          <w:sz w:val="28"/>
          <w:szCs w:val="28"/>
          <w:shd w:fill="FFFFFF" w:val="clear"/>
        </w:rPr>
        <w:t xml:space="preserve">В рамках направления </w:t>
      </w:r>
      <w:r>
        <w:rPr>
          <w:i/>
          <w:color w:val="000000"/>
          <w:sz w:val="28"/>
          <w:szCs w:val="28"/>
          <w:shd w:fill="FFFFFF" w:val="clear"/>
        </w:rPr>
        <w:t>«Коммуникация и социальное взаимодействие»</w:t>
      </w:r>
      <w:r>
        <w:rPr>
          <w:color w:val="000000"/>
          <w:sz w:val="28"/>
          <w:szCs w:val="28"/>
          <w:shd w:fill="FFFFFF" w:val="clear"/>
        </w:rPr>
        <w:t xml:space="preserve"> обучающийся сможет:</w:t>
      </w:r>
      <w:bookmarkEnd w:id="446"/>
      <w:bookmarkEnd w:id="447"/>
      <w:bookmarkEnd w:id="448"/>
      <w:bookmarkEnd w:id="449"/>
      <w:bookmarkEnd w:id="450"/>
      <w:bookmarkEnd w:id="451"/>
      <w:bookmarkEnd w:id="452"/>
      <w:bookmarkEnd w:id="453"/>
      <w:bookmarkEnd w:id="454"/>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использовать возможности электронной почты, интернет-мессенджеров и социальных сетей для обучения;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вести личный дневник (блог) с использованием возможностей сети Интернет;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соблюдать правила безопасного поведения в сети Интернет;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pPr>
        <w:pStyle w:val="NormalWeb"/>
        <w:widowControl w:val="false"/>
        <w:spacing w:beforeAutospacing="0" w:before="0" w:afterAutospacing="0" w:after="0"/>
        <w:ind w:firstLine="709"/>
        <w:jc w:val="both"/>
        <w:rPr>
          <w:b/>
          <w:b/>
          <w:i/>
          <w:i/>
          <w:color w:val="000000"/>
          <w:sz w:val="28"/>
          <w:szCs w:val="28"/>
        </w:rPr>
      </w:pPr>
      <w:r>
        <w:rPr>
          <w:b/>
          <w:i/>
          <w:color w:val="000000"/>
          <w:sz w:val="28"/>
          <w:szCs w:val="28"/>
        </w:rPr>
      </w:r>
    </w:p>
    <w:p>
      <w:pPr>
        <w:pStyle w:val="NormalWeb"/>
        <w:widowControl w:val="false"/>
        <w:spacing w:beforeAutospacing="0" w:before="0" w:afterAutospacing="0" w:after="0"/>
        <w:ind w:firstLine="709"/>
        <w:jc w:val="both"/>
        <w:rPr>
          <w:color w:val="000000"/>
        </w:rPr>
      </w:pPr>
      <w:r>
        <w:rPr>
          <w:b/>
          <w:color w:val="000000"/>
          <w:sz w:val="28"/>
          <w:szCs w:val="28"/>
        </w:rPr>
        <w:t>Планируемые результаты освоения обучающимися с ЗПР универсальных учебных действий</w:t>
      </w:r>
    </w:p>
    <w:p>
      <w:pPr>
        <w:pStyle w:val="NormalWeb"/>
        <w:widowControl w:val="false"/>
        <w:spacing w:beforeAutospacing="0" w:before="0" w:afterAutospacing="0" w:after="0"/>
        <w:ind w:firstLine="709"/>
        <w:jc w:val="both"/>
        <w:rPr>
          <w:color w:val="000000"/>
        </w:rPr>
      </w:pPr>
      <w:r>
        <w:rPr>
          <w:color w:val="000000"/>
          <w:sz w:val="28"/>
          <w:szCs w:val="28"/>
        </w:rPr>
        <w:t>В результате изучения базовых и дополнительных (факультативных, элективных) учебных предметов, курсов, коррекционно-развивающих курсов, а также в ходе внеурочной деятельности у выпускников с ЗПР будут сформированы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2.1.3.3. настоящей адаптированной основной образовательной программы.</w:t>
      </w:r>
    </w:p>
    <w:p>
      <w:pPr>
        <w:pStyle w:val="NormalWeb"/>
        <w:widowControl w:val="false"/>
        <w:spacing w:beforeAutospacing="0" w:before="0" w:afterAutospacing="0" w:after="0"/>
        <w:ind w:firstLine="709"/>
        <w:jc w:val="both"/>
        <w:rPr>
          <w:color w:val="000000"/>
        </w:rPr>
      </w:pPr>
      <w:r>
        <w:rPr>
          <w:b/>
          <w:i/>
          <w:color w:val="000000"/>
          <w:sz w:val="28"/>
          <w:szCs w:val="28"/>
        </w:rPr>
        <w:t>Методика и инструментарий мониторинга успешности освоения и применения обучающимися с ЗПР универсальных учебных действий</w:t>
      </w:r>
    </w:p>
    <w:p>
      <w:pPr>
        <w:pStyle w:val="NormalWeb"/>
        <w:widowControl w:val="false"/>
        <w:spacing w:beforeAutospacing="0" w:before="0" w:afterAutospacing="0" w:after="0"/>
        <w:ind w:firstLine="709"/>
        <w:jc w:val="both"/>
        <w:rPr>
          <w:color w:val="000000"/>
        </w:rPr>
      </w:pPr>
      <w:r>
        <w:rPr>
          <w:color w:val="000000"/>
          <w:sz w:val="28"/>
          <w:szCs w:val="28"/>
        </w:rPr>
        <w:t>В процессе реализации мониторинга успешности освоения и применения УУД учитываются следующие этапы освоения УУД:</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универсальное учебное действие не сформировано (обучающийся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учебное действие выполняется в сотрудничестве с педагогом, тьютором (требуются разъяснения для установления связи отдельных операций и условий задачи, обучающийся может выполнять действия по уже усвоенному алгоритму);</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адекватный перенос учебных действий (самостоятельное обнаружение учащимся несоответствия между условиями задачи и имеющимися способами ее решения и правильное изменение способа в сотрудничестве с учителем);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обобщение учебных действий на основе выявления общих принципов.</w:t>
      </w:r>
    </w:p>
    <w:p>
      <w:pPr>
        <w:pStyle w:val="NormalWeb"/>
        <w:widowControl w:val="false"/>
        <w:spacing w:beforeAutospacing="0" w:before="0" w:afterAutospacing="0" w:after="0"/>
        <w:ind w:firstLine="851"/>
        <w:jc w:val="both"/>
        <w:textAlignment w:val="baseline"/>
        <w:rPr>
          <w:color w:val="000000"/>
        </w:rPr>
      </w:pPr>
      <w:r>
        <w:rPr>
          <w:color w:val="000000"/>
          <w:sz w:val="28"/>
          <w:szCs w:val="28"/>
        </w:rPr>
        <w:t>При оценке успешности освоения и применения УУД обучающимися с ЗПР следует руководствоваться общими методическими подходами, описанными в пункте 2.1.2.</w:t>
      </w:r>
    </w:p>
    <w:p>
      <w:pPr>
        <w:pStyle w:val="NormalWeb"/>
        <w:widowControl w:val="false"/>
        <w:spacing w:beforeAutospacing="0" w:before="0" w:afterAutospacing="0" w:after="0"/>
        <w:ind w:firstLine="709"/>
        <w:jc w:val="both"/>
        <w:rPr>
          <w:color w:val="000000"/>
        </w:rPr>
      </w:pPr>
      <w:r>
        <w:rPr>
          <w:color w:val="000000"/>
          <w:sz w:val="28"/>
          <w:szCs w:val="28"/>
        </w:rPr>
        <w:t>Система оценки УУД может быть:</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уровневой (определяются вышеуказанные уровни освоения УУД);</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позиционной – оценка формируется на основе рефлексивных отчетов всех участников образовательного процесса: учителей, специалистов, родителей, представителей общественности, принимающей участие в отдельном проекте или виде социальной практики, сверстников, самого учащегося. В результате появляется некоторая карта самооценивания и позиционного внешнего оценивания.</w:t>
      </w:r>
    </w:p>
    <w:p>
      <w:pPr>
        <w:pStyle w:val="NormalWeb"/>
        <w:widowControl w:val="false"/>
        <w:spacing w:beforeAutospacing="0" w:before="0" w:afterAutospacing="0" w:after="0"/>
        <w:ind w:firstLine="709"/>
        <w:jc w:val="both"/>
        <w:rPr>
          <w:color w:val="000000"/>
        </w:rPr>
      </w:pPr>
      <w:r>
        <w:rPr>
          <w:color w:val="000000"/>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Возможно применение метода экспертной оценки посредством деятельности ППк.</w:t>
      </w:r>
    </w:p>
    <w:p>
      <w:pPr>
        <w:pStyle w:val="Osnova"/>
        <w:tabs>
          <w:tab w:val="clear" w:pos="709"/>
          <w:tab w:val="left" w:pos="624" w:leader="dot"/>
        </w:tabs>
        <w:spacing w:lineRule="auto" w:line="240"/>
        <w:ind w:firstLine="709"/>
        <w:rPr>
          <w:color w:val="000000"/>
        </w:rPr>
      </w:pPr>
      <w:r>
        <w:rPr>
          <w:rFonts w:cs="Times New Roman" w:ascii="Times New Roman" w:hAnsi="Times New Roman"/>
          <w:color w:val="000000"/>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 и актуальными задачами.</w:t>
      </w:r>
    </w:p>
    <w:p>
      <w:pPr>
        <w:pStyle w:val="NormalWeb"/>
        <w:widowControl w:val="false"/>
        <w:tabs>
          <w:tab w:val="clear" w:pos="709"/>
          <w:tab w:val="left" w:pos="567" w:leader="none"/>
        </w:tabs>
        <w:spacing w:lineRule="auto" w:line="360" w:beforeAutospacing="0" w:before="0" w:afterAutospacing="0" w:after="0"/>
        <w:ind w:firstLine="709"/>
        <w:jc w:val="center"/>
        <w:rPr>
          <w:b/>
          <w:b/>
          <w:color w:val="000000"/>
          <w:sz w:val="28"/>
          <w:szCs w:val="28"/>
        </w:rPr>
      </w:pPr>
      <w:r>
        <w:rPr>
          <w:b/>
          <w:color w:val="000000"/>
          <w:sz w:val="28"/>
          <w:szCs w:val="28"/>
        </w:rPr>
      </w:r>
    </w:p>
    <w:p>
      <w:pPr>
        <w:pStyle w:val="4"/>
        <w:rPr>
          <w:color w:val="000000"/>
        </w:rPr>
      </w:pPr>
      <w:bookmarkStart w:id="455" w:name="_Toc167626863"/>
      <w:r>
        <w:rPr>
          <w:rFonts w:eastAsia="Times New Roman"/>
          <w:color w:val="000000"/>
        </w:rPr>
        <w:t>2.2.2.3. Организационный раздел</w:t>
      </w:r>
      <w:bookmarkEnd w:id="455"/>
    </w:p>
    <w:p>
      <w:pPr>
        <w:pStyle w:val="Normal"/>
        <w:spacing w:lineRule="auto" w:line="240" w:before="0" w:after="0"/>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contextualSpacing/>
        <w:jc w:val="both"/>
        <w:rPr>
          <w:color w:val="000000"/>
        </w:rPr>
      </w:pPr>
      <w:r>
        <w:rPr>
          <w:rFonts w:cs="Times New Roman"/>
          <w:b/>
          <w:i/>
          <w:color w:val="000000"/>
          <w:szCs w:val="28"/>
        </w:rPr>
        <w:t>Формы взаимодействия участников образовательного процесса при создании и реализации программы формирования универсальных учебных действий</w:t>
      </w:r>
    </w:p>
    <w:p>
      <w:pPr>
        <w:pStyle w:val="Normal"/>
        <w:spacing w:lineRule="auto" w:line="240" w:before="0" w:after="0"/>
        <w:ind w:firstLine="709"/>
        <w:contextualSpacing/>
        <w:jc w:val="both"/>
        <w:rPr>
          <w:color w:val="000000"/>
        </w:rPr>
      </w:pPr>
      <w:r>
        <w:rPr>
          <w:rFonts w:cs="Times New Roman"/>
          <w:color w:val="000000"/>
          <w:szCs w:val="28"/>
        </w:rPr>
        <w:t xml:space="preserve">C целью разработки и реализации программы формирования УУД в образовательной организации может быть создана рабочая группа под руководством руководителя образовательной организации, заместителя руководителя или других представителей образовательной организации (учителей-предметников, педагога-психолога), осуществляющих деятельность в сфере формирования и реализации программы развития УУД. </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shd w:fill="FFFFFF" w:val="clear"/>
        </w:rPr>
        <w:t>Направления деятельности рабочей группы включают: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разработку планируемых образовательных метапредметных результатов для всех учащихся с ЗПР с учетом сформированных текущего и перспективного учебных планов и используемых в образовательной организации образовательных технологий и методов обучения;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разработку основных подходов к обеспечению связи универсальных учебных действий с содержанием отдельных учебных предметов и коррекционных курсов,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разработку основных подходов к конструированию задач на применение универсальных учебных действий;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разработку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разработку основных подходов к организации учебной деятельности по формированию и развитию ИКТ-компетенций;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разработку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разработку системы мер по обеспечению условий для развития универсальных учебных действий у учащихся с ЗПР, в том числе информационно-методического обеспечения, подготовки кадров;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разработку методики и инструментария мониторинга успешности освоения и применения обучающимися с ЗПР универсальных учебных действий;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разработку основных подходов к созданию рабочих программ по предметам и коррекционным курсам с учетом требований развития и применения универсальных учебных действий;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разработку рекомендаций педагогам по конструированию уроков, коррекционных курсов и иных учебных занятий с учетом требований развития и применения УУД;</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на уровнях начального и основного общего образования;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организацию и проведение методических семинаров с педагогами-предметниками и школьными педагогами-психологами по анализу и способам развития УУД у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организацию разъяснительной/просветительской работы с родителями по проблемам развития УУД у учащихся с ЗПР на уровне основного общего образования;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организацию отражения результатов работы по формированию УУД учащихся на сайте образовательной организации.</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Образовательной организацией осуществляется подготовка содержания разделов программы по развитию УУД, определенных рабочей группой. Особенности содержания индивидуально ориентированной работы представляются в рабочих программах по учебным предметам, курсам, коррекционным курсам.</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Итоговый текст программы развития УУД согласовывается с членами органа государственно-общественного управления. Результаты реализации программы периодически анализируются, в них вносятся необходимые коррективы.</w:t>
      </w:r>
    </w:p>
    <w:p>
      <w:pPr>
        <w:pStyle w:val="NormalWeb"/>
        <w:widowControl w:val="false"/>
        <w:tabs>
          <w:tab w:val="clear" w:pos="709"/>
          <w:tab w:val="left" w:pos="567" w:leader="none"/>
        </w:tabs>
        <w:spacing w:beforeAutospacing="0" w:before="0" w:afterAutospacing="0" w:after="0"/>
        <w:ind w:firstLine="709"/>
        <w:jc w:val="both"/>
        <w:rPr>
          <w:color w:val="000000"/>
        </w:rPr>
      </w:pPr>
      <w:r>
        <w:rPr>
          <w:b/>
          <w:i/>
          <w:color w:val="000000"/>
          <w:sz w:val="28"/>
          <w:szCs w:val="28"/>
        </w:rPr>
        <w:t>Описание условий, обеспечивающих формирование универсальных учебных действий у учащихся с ЗПР</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Условия реализации адаптированной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Требования к условиям включают: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укомплектованность образовательной организации педагогическими, руководящими и иными работниками;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уровень квалификации педагогических и иных работников образовательной организации;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непрерывность профессионального развития педагогических работников образовательной организации, реализующей адаптированную образовательную программу основного общего образования. </w:t>
      </w:r>
    </w:p>
    <w:p>
      <w:pPr>
        <w:pStyle w:val="NormalWeb"/>
        <w:widowControl w:val="false"/>
        <w:tabs>
          <w:tab w:val="clear" w:pos="709"/>
          <w:tab w:val="left" w:pos="567" w:leader="none"/>
        </w:tabs>
        <w:spacing w:beforeAutospacing="0" w:before="0" w:afterAutospacing="0" w:after="0"/>
        <w:ind w:firstLine="709"/>
        <w:jc w:val="both"/>
        <w:rPr>
          <w:color w:val="000000"/>
        </w:rPr>
      </w:pPr>
      <w:r>
        <w:rPr>
          <w:color w:val="000000"/>
          <w:sz w:val="28"/>
          <w:szCs w:val="28"/>
        </w:rPr>
        <w:t>Требования к педагогическим кадрам, реализующим программу УУД, включают: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владение представлениями о возрастных особенностях учащихся соответствующего уровня образования;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владение представлениями об индивидуально-типологических особенностях учащихся с ЗПР и их особых образовательных потребностях на уровне основного общего образования;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регулярное повышение квалификации, посвященное формированию УУД в рамках ФГОС;</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участие в разработке программы по формированию УУД в образовательной организации;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умение планировать образовательный процесс в рамках учебного предмета в соответствии с особенностями формирования конкретных УУД;</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навыки формирования УУД в рамках проектной и учебно-исследовательской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навыки продуктивного взаимодействия педагога и учащегося в рамках формирования УУД;</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владение навыками формирующего оценивания;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умение применять диагностический инструментарий для оценки качества формирования УУД как в рамках предметной, так и внепредметной деятельности.</w:t>
      </w:r>
    </w:p>
    <w:p>
      <w:pPr>
        <w:pStyle w:val="NormalWeb"/>
        <w:widowControl w:val="false"/>
        <w:spacing w:lineRule="auto" w:line="360" w:beforeAutospacing="0" w:before="0" w:afterAutospacing="0" w:after="0"/>
        <w:ind w:firstLine="709"/>
        <w:jc w:val="center"/>
        <w:rPr>
          <w:b/>
          <w:b/>
          <w:color w:val="000000"/>
          <w:sz w:val="28"/>
          <w:szCs w:val="28"/>
        </w:rPr>
      </w:pPr>
      <w:r>
        <w:rPr>
          <w:b/>
          <w:color w:val="000000"/>
          <w:sz w:val="28"/>
          <w:szCs w:val="28"/>
        </w:rPr>
      </w:r>
    </w:p>
    <w:p>
      <w:pPr>
        <w:pStyle w:val="NormalWeb"/>
        <w:widowControl w:val="false"/>
        <w:spacing w:lineRule="auto" w:line="360" w:beforeAutospacing="0" w:before="0" w:afterAutospacing="0" w:after="0"/>
        <w:ind w:firstLine="709"/>
        <w:jc w:val="center"/>
        <w:rPr>
          <w:b/>
          <w:b/>
          <w:color w:val="000000"/>
          <w:sz w:val="28"/>
          <w:szCs w:val="28"/>
        </w:rPr>
      </w:pPr>
      <w:r>
        <w:rPr>
          <w:b/>
          <w:color w:val="000000"/>
          <w:sz w:val="28"/>
          <w:szCs w:val="28"/>
        </w:rPr>
      </w:r>
    </w:p>
    <w:p>
      <w:pPr>
        <w:pStyle w:val="Normal"/>
        <w:rPr>
          <w:rFonts w:cs="Times New Roman"/>
          <w:b/>
          <w:b/>
          <w:color w:val="000000"/>
          <w:w w:val="100"/>
          <w:szCs w:val="28"/>
        </w:rPr>
      </w:pPr>
      <w:r>
        <w:rPr>
          <w:rFonts w:cs="Times New Roman"/>
          <w:b/>
          <w:color w:val="000000"/>
          <w:w w:val="100"/>
          <w:szCs w:val="28"/>
        </w:rPr>
      </w:r>
      <w:r>
        <w:br w:type="page"/>
      </w:r>
    </w:p>
    <w:p>
      <w:pPr>
        <w:pStyle w:val="3"/>
        <w:rPr>
          <w:color w:val="000000"/>
        </w:rPr>
      </w:pPr>
      <w:bookmarkStart w:id="456" w:name="_Toc167626864"/>
      <w:r>
        <w:rPr>
          <w:rFonts w:cs="Times New Roman"/>
          <w:color w:val="000000"/>
          <w:w w:val="100"/>
          <w:szCs w:val="28"/>
        </w:rPr>
        <w:t>2.2.3. ПРОГРАММА ВОСПИТАНИЯ</w:t>
      </w:r>
      <w:bookmarkEnd w:id="456"/>
    </w:p>
    <w:p>
      <w:pPr>
        <w:pStyle w:val="Normal"/>
        <w:tabs>
          <w:tab w:val="clear" w:pos="709"/>
          <w:tab w:val="left" w:pos="851" w:leader="none"/>
        </w:tabs>
        <w:spacing w:lineRule="auto" w:line="240" w:before="0" w:after="0"/>
        <w:ind w:firstLine="709"/>
        <w:rPr>
          <w:rFonts w:cs="Times New Roman"/>
          <w:b/>
          <w:b/>
          <w:color w:val="000000"/>
          <w:w w:val="100"/>
          <w:szCs w:val="28"/>
        </w:rPr>
      </w:pPr>
      <w:r>
        <w:rPr>
          <w:rFonts w:cs="Times New Roman"/>
          <w:b/>
          <w:color w:val="000000"/>
          <w:w w:val="100"/>
          <w:szCs w:val="28"/>
        </w:rPr>
      </w:r>
    </w:p>
    <w:p>
      <w:pPr>
        <w:pStyle w:val="Normal"/>
        <w:tabs>
          <w:tab w:val="clear" w:pos="709"/>
          <w:tab w:val="left" w:pos="851" w:leader="none"/>
        </w:tabs>
        <w:spacing w:lineRule="auto" w:line="240" w:before="0" w:after="0"/>
        <w:ind w:firstLine="709"/>
        <w:rPr>
          <w:rFonts w:cs="Times New Roman"/>
          <w:b/>
          <w:b/>
          <w:color w:val="000000"/>
          <w:w w:val="100"/>
          <w:szCs w:val="28"/>
        </w:rPr>
      </w:pPr>
      <w:r>
        <w:rPr>
          <w:rFonts w:cs="Times New Roman"/>
          <w:b/>
          <w:color w:val="000000"/>
          <w:w w:val="100"/>
          <w:szCs w:val="28"/>
        </w:rPr>
      </w:r>
    </w:p>
    <w:p>
      <w:pPr>
        <w:pStyle w:val="4"/>
        <w:rPr>
          <w:color w:val="000000"/>
        </w:rPr>
      </w:pPr>
      <w:bookmarkStart w:id="457" w:name="_Toc167626865"/>
      <w:r>
        <w:rPr>
          <w:rFonts w:eastAsia="Times New Roman"/>
          <w:color w:val="000000"/>
        </w:rPr>
        <w:t>2.2.3.1. Пояснительная записка</w:t>
      </w:r>
      <w:bookmarkEnd w:id="457"/>
    </w:p>
    <w:p>
      <w:pPr>
        <w:pStyle w:val="Normal"/>
        <w:spacing w:lineRule="auto" w:line="240" w:before="0" w:after="0"/>
        <w:jc w:val="both"/>
        <w:rPr>
          <w:rFonts w:eastAsia="Times New Roman" w:cs="Times New Roman"/>
          <w:b/>
          <w:b/>
          <w:color w:val="000000"/>
          <w:szCs w:val="28"/>
        </w:rPr>
      </w:pPr>
      <w:r>
        <w:rPr>
          <w:rFonts w:eastAsia="Times New Roman" w:cs="Times New Roman"/>
          <w:b/>
          <w:color w:val="000000"/>
          <w:szCs w:val="28"/>
        </w:rPr>
      </w:r>
    </w:p>
    <w:p>
      <w:pPr>
        <w:pStyle w:val="Normal"/>
        <w:tabs>
          <w:tab w:val="clear" w:pos="709"/>
          <w:tab w:val="left" w:pos="851" w:leader="none"/>
        </w:tabs>
        <w:spacing w:lineRule="auto" w:line="240" w:before="0" w:after="0"/>
        <w:ind w:firstLine="709"/>
        <w:jc w:val="both"/>
        <w:rPr>
          <w:color w:val="000000"/>
        </w:rPr>
      </w:pPr>
      <w:r>
        <w:rPr>
          <w:rFonts w:cs="Times New Roman"/>
          <w:color w:val="000000"/>
          <w:w w:val="100"/>
          <w:szCs w:val="28"/>
        </w:rPr>
        <w:t>Программа воспитания является обязательной частью АООП ООО учащихся с ЗПР; разработана на основе Примерной программы воспитания (одобренной решением ФУМО по общему образованию (протокол от 2 июня 2020 г. № 2/20)).</w:t>
      </w:r>
    </w:p>
    <w:p>
      <w:pPr>
        <w:pStyle w:val="Normal"/>
        <w:tabs>
          <w:tab w:val="clear" w:pos="709"/>
          <w:tab w:val="left" w:pos="851" w:leader="none"/>
        </w:tabs>
        <w:spacing w:lineRule="auto" w:line="240" w:before="0" w:after="0"/>
        <w:ind w:firstLine="709"/>
        <w:jc w:val="both"/>
        <w:rPr>
          <w:color w:val="000000"/>
        </w:rPr>
      </w:pPr>
      <w:r>
        <w:rPr>
          <w:rFonts w:cs="Times New Roman"/>
          <w:color w:val="000000"/>
          <w:w w:val="100"/>
          <w:szCs w:val="28"/>
        </w:rPr>
        <w:t xml:space="preserve">Назначение примерной программы воспитания и социализации (далее – программа воспитания) – способствовать созданию и реализации собственных рабочих программ воспитания, направленных на решение проблем гармоничного вхождения учащихся с ЗПР в социальный мир и налаживания ответственных взаимоотношений с окружающими их людьми.  программа показывает, каким образом педагогические работники (учитель, классный руководитель, заместитель директора по воспитательной работе, социальный педагог, педагог дополнительного образования, куратор, тьютор и т.п.) и другие специалисты образовательной организации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pPr>
        <w:pStyle w:val="Normal"/>
        <w:tabs>
          <w:tab w:val="clear" w:pos="709"/>
          <w:tab w:val="left" w:pos="851" w:leader="none"/>
        </w:tabs>
        <w:spacing w:lineRule="auto" w:line="240" w:before="0" w:after="0"/>
        <w:ind w:firstLine="709"/>
        <w:jc w:val="both"/>
        <w:rPr>
          <w:color w:val="000000"/>
        </w:rPr>
      </w:pPr>
      <w:r>
        <w:rPr>
          <w:rFonts w:cs="Times New Roman"/>
          <w:color w:val="000000"/>
          <w:w w:val="100"/>
          <w:szCs w:val="28"/>
        </w:rPr>
        <w:t xml:space="preserve">Программа воспитания учащихся с ЗПР самостоятельно разрабатывается и утверждается образовательной организацией, является неотъемлемой частью образовательной программы образовательной организации. Она должна обладать всеми необходимыми элементами встраиваемости и быть направлена на включение </w:t>
      </w:r>
      <w:r>
        <w:rPr>
          <w:rFonts w:cs="Times New Roman"/>
          <w:color w:val="000000"/>
          <w:szCs w:val="28"/>
        </w:rPr>
        <w:t>учащегося</w:t>
      </w:r>
      <w:r>
        <w:rPr>
          <w:rFonts w:cs="Times New Roman"/>
          <w:color w:val="000000"/>
          <w:w w:val="100"/>
          <w:szCs w:val="28"/>
        </w:rPr>
        <w:t xml:space="preserve"> с ЗПР в доступные ему виды социальной активности, основанные на следующих принципах и подходах: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учет индивидуальных, возрастных и психофизиологических особенностей учащихся с ЗПР при построении образовательного процесса и определении образовательно-воспитательных целей и путей их достижения; разнообразие индивидуальных образовательных траекторий и индивидуального развития каждого учащегося с ЗПР;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личностное развитие учащихся, формирование у них системных знаний о различных аспектах развития России и мира; приобщение учащихся к российским традиционным духовным ценностям, правилам и нормам поведения в российском обществе;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обеспечение достижения обучающимися с ЗПР личностных результатов, указанных во ФГОС ООО, с учетом их особых образовательных потребностей на уровне основного общего образования (формирование у учащихся основ российской идентичности; готовность учащихся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pPr>
        <w:pStyle w:val="Normal"/>
        <w:tabs>
          <w:tab w:val="clear" w:pos="709"/>
          <w:tab w:val="left" w:pos="851" w:leader="none"/>
        </w:tabs>
        <w:spacing w:lineRule="auto" w:line="240" w:before="0" w:after="0"/>
        <w:ind w:firstLine="709"/>
        <w:jc w:val="both"/>
        <w:rPr>
          <w:color w:val="000000"/>
        </w:rPr>
      </w:pPr>
      <w:r>
        <w:rPr>
          <w:rFonts w:cs="Times New Roman"/>
          <w:color w:val="000000"/>
          <w:w w:val="100"/>
          <w:szCs w:val="28"/>
        </w:rPr>
        <w:t>Программа воспитания образовательной организации включает в себя четыре основных раздела:</w:t>
      </w:r>
    </w:p>
    <w:p>
      <w:pPr>
        <w:pStyle w:val="Normal"/>
        <w:spacing w:lineRule="auto" w:line="240" w:before="0" w:after="0"/>
        <w:ind w:firstLine="709"/>
        <w:jc w:val="both"/>
        <w:rPr>
          <w:color w:val="000000"/>
        </w:rPr>
      </w:pPr>
      <w:r>
        <w:rPr>
          <w:rFonts w:cs="Times New Roman"/>
          <w:i/>
          <w:iCs/>
          <w:color w:val="000000"/>
          <w:w w:val="100"/>
          <w:szCs w:val="28"/>
        </w:rPr>
        <w:t xml:space="preserve">1. Раздел </w:t>
      </w:r>
      <w:r>
        <w:rPr>
          <w:rFonts w:cs="Times New Roman"/>
          <w:i/>
          <w:color w:val="000000"/>
          <w:w w:val="100"/>
          <w:szCs w:val="28"/>
        </w:rPr>
        <w:t>«Особенности организуемого в образовательной организации воспитательного процесса</w:t>
      </w:r>
      <w:r>
        <w:rPr>
          <w:rFonts w:cs="Times New Roman"/>
          <w:iCs/>
          <w:color w:val="000000"/>
          <w:w w:val="100"/>
          <w:szCs w:val="28"/>
        </w:rPr>
        <w:t xml:space="preserve">», в котором </w:t>
      </w:r>
      <w:r>
        <w:rPr>
          <w:rFonts w:cs="Times New Roman"/>
          <w:color w:val="000000"/>
          <w:w w:val="100"/>
          <w:szCs w:val="28"/>
        </w:rPr>
        <w:t>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школьного режима, особенностях ее социального окружения, источниках положительного или отрицательного влияния на учащихся, значимых партнерах образовательной организации, оригинальных воспитательных находках образовательной организации, а также важных для образовательной организации принципах и традициях воспитания, особенностях контингента учащихся, описание личностных и психологических особенностей учащихся с ЗПР.</w:t>
      </w:r>
    </w:p>
    <w:p>
      <w:pPr>
        <w:pStyle w:val="Normal"/>
        <w:spacing w:lineRule="auto" w:line="240" w:before="0" w:after="0"/>
        <w:ind w:firstLine="709"/>
        <w:jc w:val="both"/>
        <w:rPr>
          <w:color w:val="000000"/>
        </w:rPr>
      </w:pPr>
      <w:r>
        <w:rPr>
          <w:rFonts w:cs="Times New Roman"/>
          <w:i/>
          <w:iCs/>
          <w:color w:val="000000"/>
          <w:w w:val="100"/>
          <w:szCs w:val="28"/>
        </w:rPr>
        <w:t>2. Раздел «Цель и задачи воспитания»</w:t>
      </w:r>
      <w:r>
        <w:rPr>
          <w:rFonts w:cs="Times New Roman"/>
          <w:iCs/>
          <w:color w:val="000000"/>
          <w:w w:val="100"/>
          <w:szCs w:val="28"/>
        </w:rPr>
        <w:t>,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В разделе также описываются специфические задачи, связанные с воспитанием у учащихся с ЗПР личностных качеств, оказывающих влияние на процесс самоопределения подростка, осознание своих целей и жизненных планов с учетом собственных возможностей и ограничений и др.</w:t>
      </w:r>
    </w:p>
    <w:p>
      <w:pPr>
        <w:pStyle w:val="Normal"/>
        <w:spacing w:lineRule="auto" w:line="240" w:before="0" w:after="0"/>
        <w:ind w:firstLine="709"/>
        <w:jc w:val="both"/>
        <w:rPr>
          <w:color w:val="000000"/>
        </w:rPr>
      </w:pPr>
      <w:r>
        <w:rPr>
          <w:rFonts w:cs="Times New Roman"/>
          <w:i/>
          <w:iCs/>
          <w:color w:val="000000"/>
          <w:w w:val="100"/>
          <w:szCs w:val="28"/>
        </w:rPr>
        <w:t xml:space="preserve">3. Раздел </w:t>
      </w:r>
      <w:r>
        <w:rPr>
          <w:rFonts w:cs="Times New Roman"/>
          <w:i/>
          <w:color w:val="000000"/>
          <w:w w:val="100"/>
          <w:szCs w:val="28"/>
        </w:rPr>
        <w:t>«Виды, формы и содержание деятельности»</w:t>
      </w:r>
      <w:r>
        <w:rPr>
          <w:rFonts w:cs="Times New Roman"/>
          <w:iCs/>
          <w:color w:val="000000"/>
          <w:w w:val="100"/>
          <w:szCs w:val="28"/>
        </w:rPr>
        <w:t xml:space="preserve">, в котором </w:t>
      </w:r>
      <w:r>
        <w:rPr>
          <w:rFonts w:cs="Times New Roman"/>
          <w:color w:val="000000"/>
          <w:w w:val="100"/>
          <w:szCs w:val="28"/>
        </w:rPr>
        <w:t>образовательная организация</w:t>
      </w:r>
      <w:r>
        <w:rPr>
          <w:rFonts w:cs="Times New Roman"/>
          <w:iCs/>
          <w:color w:val="000000"/>
          <w:w w:val="100"/>
          <w:szCs w:val="28"/>
        </w:rPr>
        <w:t xml:space="preserve"> </w:t>
      </w:r>
      <w:r>
        <w:rPr>
          <w:rFonts w:cs="Times New Roman"/>
          <w:color w:val="000000"/>
          <w:w w:val="100"/>
          <w:szCs w:val="28"/>
        </w:rPr>
        <w:t>показывает, каким образом будет осуществляться достижение поставленных цели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являются: «Классное руководство», «Школьный урок», «Курсы внеурочной деятельности», «Работа с родителями», «Самоуправление» и «Профориентация».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pPr>
        <w:pStyle w:val="Normal"/>
        <w:spacing w:lineRule="auto" w:line="240" w:before="0" w:after="0"/>
        <w:ind w:firstLine="709"/>
        <w:jc w:val="both"/>
        <w:rPr>
          <w:color w:val="000000"/>
        </w:rPr>
      </w:pPr>
      <w:r>
        <w:rPr>
          <w:rFonts w:cs="Times New Roman"/>
          <w:color w:val="000000"/>
          <w:w w:val="100"/>
          <w:szCs w:val="28"/>
        </w:rPr>
        <w:t xml:space="preserve">4. </w:t>
      </w:r>
      <w:r>
        <w:rPr>
          <w:rFonts w:cs="Times New Roman"/>
          <w:i/>
          <w:iCs/>
          <w:color w:val="000000"/>
          <w:w w:val="100"/>
          <w:szCs w:val="28"/>
        </w:rPr>
        <w:t>Раздел «Основные направления самоанализа воспитательной работы»</w:t>
      </w:r>
      <w:r>
        <w:rPr>
          <w:rFonts w:cs="Times New Roman"/>
          <w:color w:val="000000"/>
          <w:w w:val="100"/>
          <w:szCs w:val="28"/>
        </w:rPr>
        <w:t xml:space="preserve">, </w:t>
      </w:r>
      <w:r>
        <w:rPr>
          <w:rFonts w:cs="Times New Roman"/>
          <w:iCs/>
          <w:color w:val="000000"/>
          <w:w w:val="100"/>
          <w:szCs w:val="28"/>
        </w:rPr>
        <w:t xml:space="preserve">в котором </w:t>
      </w:r>
      <w:r>
        <w:rPr>
          <w:rFonts w:cs="Times New Roman"/>
          <w:color w:val="000000"/>
          <w:w w:val="100"/>
          <w:szCs w:val="28"/>
        </w:rPr>
        <w:t>образовательная организация кратко описывает к</w:t>
      </w:r>
      <w:r>
        <w:rPr>
          <w:rFonts w:cs="Times New Roman"/>
          <w:iCs/>
          <w:color w:val="000000"/>
          <w:szCs w:val="28"/>
        </w:rPr>
        <w:t xml:space="preserve">ритерии, на основе которых осуществляется данный анализ, способы получения информации о результатах воспитания, социализации и саморазвития учащихся с ЗПР. </w:t>
      </w:r>
    </w:p>
    <w:p>
      <w:pPr>
        <w:pStyle w:val="Normal"/>
        <w:tabs>
          <w:tab w:val="clear" w:pos="709"/>
          <w:tab w:val="left" w:pos="851" w:leader="none"/>
        </w:tabs>
        <w:spacing w:lineRule="auto" w:line="240" w:before="0" w:after="0"/>
        <w:ind w:firstLine="709"/>
        <w:jc w:val="both"/>
        <w:rPr>
          <w:color w:val="000000"/>
        </w:rPr>
      </w:pPr>
      <w:r>
        <w:rPr>
          <w:rFonts w:cs="Times New Roman"/>
          <w:color w:val="000000"/>
          <w:szCs w:val="28"/>
        </w:rPr>
        <w:t xml:space="preserve">К программе воспитания каждой </w:t>
      </w:r>
      <w:r>
        <w:rPr>
          <w:rFonts w:cs="Times New Roman"/>
          <w:color w:val="000000"/>
          <w:w w:val="100"/>
          <w:szCs w:val="28"/>
        </w:rPr>
        <w:t xml:space="preserve">образовательной организации </w:t>
      </w:r>
      <w:r>
        <w:rPr>
          <w:rFonts w:cs="Times New Roman"/>
          <w:color w:val="000000"/>
          <w:szCs w:val="28"/>
        </w:rPr>
        <w:t xml:space="preserve">прилагается ежегодный календарный план воспитательной работы. </w:t>
      </w:r>
    </w:p>
    <w:p>
      <w:pPr>
        <w:pStyle w:val="Normal"/>
        <w:spacing w:lineRule="auto" w:line="240" w:before="0" w:after="0"/>
        <w:ind w:firstLine="709"/>
        <w:jc w:val="both"/>
        <w:rPr>
          <w:rFonts w:cs="Times New Roman"/>
          <w:b/>
          <w:b/>
          <w:color w:val="000000"/>
          <w:w w:val="100"/>
          <w:szCs w:val="28"/>
          <w:shd w:fill="FFFFFF" w:val="clear"/>
        </w:rPr>
      </w:pPr>
      <w:r>
        <w:rPr>
          <w:rFonts w:cs="Times New Roman"/>
          <w:b/>
          <w:color w:val="000000"/>
          <w:w w:val="100"/>
          <w:szCs w:val="28"/>
          <w:shd w:fill="FFFFFF" w:val="clear"/>
        </w:rPr>
      </w:r>
    </w:p>
    <w:p>
      <w:pPr>
        <w:pStyle w:val="Normal"/>
        <w:spacing w:lineRule="auto" w:line="240" w:before="0" w:after="0"/>
        <w:ind w:firstLine="709"/>
        <w:jc w:val="both"/>
        <w:rPr>
          <w:rFonts w:cs="Times New Roman"/>
          <w:b/>
          <w:b/>
          <w:color w:val="000000"/>
          <w:w w:val="100"/>
          <w:szCs w:val="28"/>
          <w:shd w:fill="FFFFFF" w:val="clear"/>
        </w:rPr>
      </w:pPr>
      <w:r>
        <w:rPr>
          <w:rFonts w:cs="Times New Roman"/>
          <w:b/>
          <w:color w:val="000000"/>
          <w:w w:val="100"/>
          <w:szCs w:val="28"/>
          <w:shd w:fill="FFFFFF" w:val="clear"/>
        </w:rPr>
      </w:r>
    </w:p>
    <w:p>
      <w:pPr>
        <w:pStyle w:val="4"/>
        <w:rPr>
          <w:color w:val="000000"/>
        </w:rPr>
      </w:pPr>
      <w:bookmarkStart w:id="458" w:name="_Toc167626866"/>
      <w:r>
        <w:rPr>
          <w:color w:val="000000"/>
          <w:w w:val="100"/>
          <w:shd w:fill="FFFFFF" w:val="clear"/>
        </w:rPr>
        <w:t xml:space="preserve">2.2.3.2. Особенности организуемого в </w:t>
      </w:r>
      <w:r>
        <w:rPr>
          <w:color w:val="000000"/>
          <w:w w:val="100"/>
        </w:rPr>
        <w:t>образовательной организации</w:t>
      </w:r>
      <w:r>
        <w:rPr>
          <w:color w:val="000000"/>
          <w:w w:val="100"/>
          <w:shd w:fill="FFFFFF" w:val="clear"/>
        </w:rPr>
        <w:t xml:space="preserve"> воспитательного процесса</w:t>
      </w:r>
      <w:bookmarkEnd w:id="458"/>
    </w:p>
    <w:p>
      <w:pPr>
        <w:pStyle w:val="Normal"/>
        <w:spacing w:lineRule="auto" w:line="240" w:before="0" w:after="0"/>
        <w:rPr>
          <w:rFonts w:cs="Times New Roman"/>
          <w:b/>
          <w:b/>
          <w:color w:val="000000"/>
          <w:w w:val="100"/>
          <w:szCs w:val="28"/>
          <w:shd w:fill="FFFFFF" w:val="clear"/>
        </w:rPr>
      </w:pPr>
      <w:r>
        <w:rPr>
          <w:rFonts w:cs="Times New Roman"/>
          <w:b/>
          <w:color w:val="000000"/>
          <w:w w:val="100"/>
          <w:szCs w:val="28"/>
          <w:shd w:fill="FFFFFF" w:val="clear"/>
        </w:rPr>
      </w:r>
    </w:p>
    <w:p>
      <w:pPr>
        <w:pStyle w:val="Normal"/>
        <w:spacing w:lineRule="auto" w:line="240" w:before="0" w:after="0"/>
        <w:ind w:firstLine="709"/>
        <w:jc w:val="both"/>
        <w:rPr>
          <w:color w:val="000000"/>
        </w:rPr>
      </w:pPr>
      <w:r>
        <w:rPr>
          <w:rFonts w:cs="Times New Roman"/>
          <w:iCs/>
          <w:color w:val="000000"/>
          <w:w w:val="100"/>
          <w:szCs w:val="28"/>
        </w:rPr>
        <w:t>Процесс воспитания в образовательной организации основывается на следующих принципах взаимодействия педагогических работников и учащихся:</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неукоснительное соблюдение законности и прав семьи и учащегося, соблюдения конфиденциальности информации об обучающемся и семье, приоритета безопасности учащегося при нахождении в образовательной организации, реализация права ребенка с ЗПР на качественное образование;</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 xml:space="preserve">ориентир на создание в образовательной организации психологически комфортной среды для каждого учащегося и взрослого, без которой невозможно конструктивное взаимодействие учащихся и педагогических работников, на создание специальных образовательных условий и адаптацию среды с учетом особых образовательных потребностей учащихся с ЗПР; </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реализация процесса воспитания главным образом через создание в образовательной организации детско-взрослых общностей, которые объединяют учащихся с ЗПР, других учащихся, родителей (законных представителей) и педагогических работников яркими и содержательными событиями, общими позитивными эмоциями и доверительными отношениями друг к другу;</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организация основных совместных дел учащихся (включая учащихся с ЗПР) и педагогических работников как предмета совместной заботы и взрослых, и учащихся;</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системность, целесообразность и нешаблонность воспитания как условия его эффективности.</w:t>
      </w:r>
    </w:p>
    <w:p>
      <w:pPr>
        <w:pStyle w:val="Normal"/>
        <w:spacing w:lineRule="auto" w:line="240" w:before="0" w:after="0"/>
        <w:ind w:firstLine="426"/>
        <w:jc w:val="both"/>
        <w:rPr>
          <w:color w:val="000000"/>
        </w:rPr>
      </w:pPr>
      <w:r>
        <w:rPr>
          <w:rFonts w:cs="Times New Roman"/>
          <w:color w:val="000000"/>
          <w:szCs w:val="28"/>
        </w:rPr>
        <w:t>Основными традициями воспитания в образовательной организации являются следующие</w:t>
      </w:r>
      <w:r>
        <w:rPr>
          <w:rFonts w:cs="Times New Roman"/>
          <w:iCs/>
          <w:color w:val="000000"/>
          <w:w w:val="100"/>
          <w:szCs w:val="28"/>
        </w:rPr>
        <w:t xml:space="preserve">: </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важной чертой каждого ключевого дела и большинства используемых для воспитания других совместных дел педагогических работников и учащихся является коллективная разработка, коллективное планирование, коллективное проведение и коллективный анализ их результатов;</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в образовательной организации создаются такие условия, при которых по мере взросления учащегося с ЗПР увеличивается и его роль в совместных делах (от пассивного наблюдателя до соорганизатора);</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учащихся, а также их социальная активность; </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ключевой фигурой воспитания в образовательной организации является классный руководитель, реализующий по отношению к учащимся с ЗПР защитную, личностно развивающую, организационную, посредническую (в разрешении конфликтов) функции.</w:t>
      </w:r>
    </w:p>
    <w:p>
      <w:pPr>
        <w:pStyle w:val="Normal"/>
        <w:spacing w:lineRule="auto" w:line="240" w:before="0" w:after="0"/>
        <w:ind w:firstLine="709"/>
        <w:jc w:val="both"/>
        <w:rPr>
          <w:color w:val="000000"/>
        </w:rPr>
      </w:pPr>
      <w:r>
        <w:rPr>
          <w:rFonts w:cs="Times New Roman"/>
          <w:color w:val="000000"/>
          <w:szCs w:val="28"/>
        </w:rPr>
        <w:t>Коррекционная направленность процесса воспитания, обусловленная спецификой формирования социально-значимых качеств личности и достижения социально-значимых личностных результатов обучающимися с ЗПР, заключается в специально организованной совместной деятельности с учетом особенностей данной категории учащихся.</w:t>
      </w:r>
    </w:p>
    <w:p>
      <w:pPr>
        <w:pStyle w:val="Normal"/>
        <w:spacing w:lineRule="auto" w:line="240" w:before="0" w:after="0"/>
        <w:ind w:firstLine="709"/>
        <w:jc w:val="both"/>
        <w:rPr>
          <w:color w:val="000000"/>
        </w:rPr>
      </w:pPr>
      <w:r>
        <w:rPr>
          <w:rFonts w:cs="Times New Roman"/>
          <w:color w:val="000000"/>
          <w:szCs w:val="28"/>
        </w:rPr>
        <w:t>Для учащихся с ЗПР характерны следующие особенности, которые должны учитываться в процессе воспитательной работы. Обучающиеся с ЗПР долгое время продолжают испытывать трудности социально-коммуникативного взаимодействия, обусловленные слабостью процессов регуляции эмоций, деятельности и поведения, обедненностью используемых коммуникативных средств, сужением репертуара осознаваемых эмоций и эмоциональных состояний. У учащихся с ЗПР затруднено формирование сложных социальных чувств и эмоций, они демонстрируют некоторую упрощенность восприятия морально-этических проявлений.</w:t>
      </w:r>
    </w:p>
    <w:p>
      <w:pPr>
        <w:pStyle w:val="Normal"/>
        <w:spacing w:lineRule="auto" w:line="240" w:before="0" w:after="0"/>
        <w:ind w:firstLine="709"/>
        <w:jc w:val="both"/>
        <w:rPr>
          <w:color w:val="000000"/>
        </w:rPr>
      </w:pPr>
      <w:r>
        <w:rPr>
          <w:rFonts w:cs="Times New Roman"/>
          <w:color w:val="000000"/>
          <w:szCs w:val="28"/>
        </w:rPr>
        <w:t>Для них характерна сниженная критичность к собственному поведению, неадекватность (завышение или занижение) самооценки, повышенная внушаемость, аффективная неустойчивость. Им сложно всесторонне оценить социально-эмоциональный контекст коммуникативной ситуации и правильно выбрать стратегию реагирования и поведения в отношении партнера по общению. Эмоционально-смысловые компоненты личности у учащихся с ЗПР, в силу их недостаточной сформированности, оказывают влияние на иерархию мотивов. В этой связи у них наблюдается ситуативная зависимость от непосредственно переживаемых эмоций.</w:t>
      </w:r>
    </w:p>
    <w:p>
      <w:pPr>
        <w:pStyle w:val="Normal"/>
        <w:spacing w:lineRule="auto" w:line="240" w:before="0" w:after="0"/>
        <w:ind w:firstLine="709"/>
        <w:jc w:val="both"/>
        <w:rPr>
          <w:rFonts w:cs="Times New Roman"/>
          <w:b/>
          <w:b/>
          <w:color w:val="000000"/>
          <w:w w:val="100"/>
          <w:szCs w:val="28"/>
        </w:rPr>
      </w:pPr>
      <w:r>
        <w:rPr>
          <w:rFonts w:cs="Times New Roman"/>
          <w:b/>
          <w:color w:val="000000"/>
          <w:w w:val="100"/>
          <w:szCs w:val="28"/>
        </w:rPr>
      </w:r>
    </w:p>
    <w:p>
      <w:pPr>
        <w:pStyle w:val="Normal"/>
        <w:spacing w:lineRule="auto" w:line="240" w:before="0" w:after="0"/>
        <w:ind w:firstLine="709"/>
        <w:jc w:val="both"/>
        <w:rPr>
          <w:rFonts w:cs="Times New Roman"/>
          <w:b/>
          <w:b/>
          <w:color w:val="000000"/>
          <w:w w:val="100"/>
          <w:szCs w:val="28"/>
        </w:rPr>
      </w:pPr>
      <w:r>
        <w:rPr>
          <w:rFonts w:cs="Times New Roman"/>
          <w:b/>
          <w:color w:val="000000"/>
          <w:w w:val="100"/>
          <w:szCs w:val="28"/>
        </w:rPr>
      </w:r>
    </w:p>
    <w:p>
      <w:pPr>
        <w:pStyle w:val="4"/>
        <w:rPr>
          <w:color w:val="000000"/>
        </w:rPr>
      </w:pPr>
      <w:bookmarkStart w:id="459" w:name="_Toc167626867"/>
      <w:r>
        <w:rPr>
          <w:color w:val="000000"/>
          <w:w w:val="100"/>
        </w:rPr>
        <w:t>2.2.3.3. Цель и задачи воспитания</w:t>
      </w:r>
      <w:bookmarkEnd w:id="459"/>
    </w:p>
    <w:p>
      <w:pPr>
        <w:pStyle w:val="Normal"/>
        <w:spacing w:lineRule="auto" w:line="240" w:before="0" w:after="0"/>
        <w:rPr>
          <w:rFonts w:cs="Times New Roman"/>
          <w:b/>
          <w:b/>
          <w:color w:val="000000"/>
          <w:w w:val="100"/>
          <w:szCs w:val="28"/>
        </w:rPr>
      </w:pPr>
      <w:r>
        <w:rPr>
          <w:rFonts w:cs="Times New Roman"/>
          <w:b/>
          <w:color w:val="000000"/>
          <w:w w:val="100"/>
          <w:szCs w:val="28"/>
        </w:rPr>
      </w:r>
    </w:p>
    <w:p>
      <w:pPr>
        <w:pStyle w:val="Normal"/>
        <w:spacing w:lineRule="auto" w:line="240" w:before="0" w:after="0"/>
        <w:ind w:firstLine="709"/>
        <w:jc w:val="both"/>
        <w:rPr>
          <w:color w:val="000000"/>
        </w:rPr>
      </w:pPr>
      <w:r>
        <w:rPr>
          <w:rFonts w:eastAsia="№Е" w:cs="Times New Roman"/>
          <w:iCs/>
          <w:color w:val="000000"/>
          <w:szCs w:val="28"/>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Pr>
          <w:rFonts w:eastAsia="№Е" w:cs="Times New Roman"/>
          <w:color w:val="000000"/>
          <w:szCs w:val="28"/>
        </w:rPr>
        <w:t xml:space="preserve"> </w:t>
      </w:r>
    </w:p>
    <w:p>
      <w:pPr>
        <w:pStyle w:val="Normal"/>
        <w:spacing w:lineRule="auto" w:line="240" w:before="0" w:after="0"/>
        <w:ind w:firstLine="709"/>
        <w:jc w:val="both"/>
        <w:rPr>
          <w:color w:val="000000"/>
        </w:rPr>
      </w:pPr>
      <w:r>
        <w:rPr>
          <w:rFonts w:eastAsia="№Е" w:cs="Times New Roman"/>
          <w:color w:val="000000"/>
          <w:szCs w:val="28"/>
        </w:rPr>
        <w:t xml:space="preserve">Исходя из этого воспитательного идеала, а также основываясь на </w:t>
      </w:r>
      <w:r>
        <w:rPr>
          <w:rFonts w:eastAsia="№Е" w:cs="Times New Roman"/>
          <w:iCs/>
          <w:color w:val="000000"/>
          <w:szCs w:val="28"/>
        </w:rPr>
        <w:t xml:space="preserve">базовых для нашего общества ценностях (таких как семья, труд, отечество, природа, мир, знания, культура, здоровье, человек) </w:t>
      </w:r>
      <w:r>
        <w:rPr>
          <w:rFonts w:eastAsia="№Е" w:cs="Times New Roman"/>
          <w:color w:val="000000"/>
          <w:szCs w:val="28"/>
        </w:rPr>
        <w:t xml:space="preserve">формулируется общая </w:t>
      </w:r>
      <w:r>
        <w:rPr>
          <w:rFonts w:eastAsia="№Е" w:cs="Times New Roman"/>
          <w:b/>
          <w:bCs/>
          <w:iCs/>
          <w:color w:val="000000"/>
          <w:szCs w:val="28"/>
        </w:rPr>
        <w:t>цель</w:t>
      </w:r>
      <w:r>
        <w:rPr>
          <w:rFonts w:eastAsia="№Е" w:cs="Times New Roman"/>
          <w:color w:val="000000"/>
          <w:szCs w:val="28"/>
        </w:rPr>
        <w:t xml:space="preserve"> </w:t>
      </w:r>
      <w:r>
        <w:rPr>
          <w:rFonts w:eastAsia="№Е" w:cs="Times New Roman"/>
          <w:b/>
          <w:color w:val="000000"/>
          <w:szCs w:val="28"/>
        </w:rPr>
        <w:t>воспитания</w:t>
      </w:r>
      <w:r>
        <w:rPr>
          <w:rFonts w:eastAsia="№Е" w:cs="Times New Roman"/>
          <w:color w:val="000000"/>
          <w:szCs w:val="28"/>
        </w:rPr>
        <w:t xml:space="preserve"> в общеобразовательной организации – </w:t>
      </w:r>
      <w:r>
        <w:rPr>
          <w:rFonts w:eastAsia="№Е" w:cs="Times New Roman"/>
          <w:iCs/>
          <w:color w:val="000000"/>
          <w:szCs w:val="28"/>
        </w:rPr>
        <w:t>личностное развитие учащихся, проявляющееся:</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в развитии их позитивных отношений к этим общественным ценностям (то есть в развитии их социально значимых отношений);</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pPr>
        <w:pStyle w:val="Normal"/>
        <w:spacing w:lineRule="auto" w:line="240" w:before="0" w:after="0"/>
        <w:ind w:firstLine="709"/>
        <w:jc w:val="both"/>
        <w:rPr>
          <w:color w:val="000000"/>
        </w:rPr>
      </w:pPr>
      <w:r>
        <w:rPr>
          <w:rFonts w:eastAsia="№Е" w:cs="Times New Roman"/>
          <w:iCs/>
          <w:color w:val="000000"/>
          <w:szCs w:val="28"/>
        </w:rPr>
        <w:t>Данная цель ориентирует педагогических работников не на обеспечение соответствия личности учащегося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учащегося и усилий самого учащегося по своему саморазвитию. Их сотрудничество, партнерские отношения являются важным фактором успеха в достижении цели.</w:t>
      </w:r>
    </w:p>
    <w:p>
      <w:pPr>
        <w:pStyle w:val="Normal"/>
        <w:spacing w:lineRule="auto" w:line="240" w:before="0" w:after="0"/>
        <w:ind w:firstLine="709"/>
        <w:jc w:val="both"/>
        <w:rPr>
          <w:color w:val="000000"/>
        </w:rPr>
      </w:pPr>
      <w:r>
        <w:rPr>
          <w:rFonts w:eastAsia="№Е" w:cs="Times New Roman"/>
          <w:color w:val="000000"/>
          <w:szCs w:val="28"/>
        </w:rPr>
        <w:t xml:space="preserve">Конкретизация общей цели воспитания применительно к возрастным особенностям учащихся позволяет выделить в ней </w:t>
      </w:r>
      <w:r>
        <w:rPr>
          <w:rFonts w:eastAsia="№Е" w:cs="Times New Roman"/>
          <w:b/>
          <w:color w:val="000000"/>
          <w:szCs w:val="28"/>
        </w:rPr>
        <w:t xml:space="preserve">целевые </w:t>
      </w:r>
      <w:r>
        <w:rPr>
          <w:rFonts w:eastAsia="№Е" w:cs="Times New Roman"/>
          <w:b/>
          <w:bCs/>
          <w:iCs/>
          <w:color w:val="000000"/>
          <w:szCs w:val="28"/>
        </w:rPr>
        <w:t>приоритеты</w:t>
      </w:r>
      <w:r>
        <w:rPr>
          <w:rFonts w:eastAsia="№Е" w:cs="Times New Roman"/>
          <w:color w:val="000000"/>
          <w:szCs w:val="28"/>
        </w:rPr>
        <w:t xml:space="preserve"> на уровне основного общего образования. </w:t>
      </w:r>
    </w:p>
    <w:p>
      <w:pPr>
        <w:pStyle w:val="Normal"/>
        <w:spacing w:lineRule="auto" w:line="240" w:before="0" w:after="0"/>
        <w:ind w:firstLine="709"/>
        <w:jc w:val="both"/>
        <w:rPr>
          <w:color w:val="000000"/>
        </w:rPr>
      </w:pPr>
      <w:r>
        <w:rPr>
          <w:rFonts w:eastAsia="№Е" w:cs="Times New Roman"/>
          <w:bCs/>
          <w:iCs/>
          <w:color w:val="000000"/>
          <w:szCs w:val="28"/>
        </w:rPr>
        <w:t xml:space="preserve">В воспитании учащихся с ЗПР подросткового возраста таким приоритетом является </w:t>
      </w:r>
      <w:r>
        <w:rPr>
          <w:rFonts w:eastAsia="№Е" w:cs="Times New Roman"/>
          <w:color w:val="000000"/>
          <w:szCs w:val="28"/>
        </w:rPr>
        <w:t>создание благоприятных условий для развития социально значимых отношений учащихся, и, прежде всего, ценностных отношений:</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к семье как главной опоре в жизни человека и источнику его счастья;</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к здоровью как залогу долгой и активной жизни человека, его хорошего настроения и оптимистичного взгляда на мир;</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 xml:space="preserve">к самим себе как хозяевам своей судьбы, самоопределяющимся и самореализующимся личностям, отвечающим за свое собственное будущее. </w:t>
      </w:r>
    </w:p>
    <w:p>
      <w:pPr>
        <w:pStyle w:val="Normal"/>
        <w:spacing w:lineRule="auto" w:line="240" w:before="0" w:after="0"/>
        <w:ind w:firstLine="709"/>
        <w:jc w:val="both"/>
        <w:rPr>
          <w:color w:val="000000"/>
        </w:rPr>
      </w:pPr>
      <w:r>
        <w:rPr>
          <w:rFonts w:eastAsia="№Е" w:cs="Times New Roman"/>
          <w:color w:val="000000"/>
          <w:szCs w:val="28"/>
        </w:rPr>
        <w:t>Данный ценностный аспект человеческой жизни чрезвычайно важен для личностного развития учащегося с ЗПР, так как именно осознание этих ценностей во многом определяет его жизненные цели, его поступки, его повседневную жизнь. Выделение данного приоритета в воспитании учащихся на ступени основного общего образования, связано с особенностями учащихся с ЗПР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учащихся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учащихся.</w:t>
      </w:r>
    </w:p>
    <w:p>
      <w:pPr>
        <w:pStyle w:val="Normal"/>
        <w:spacing w:lineRule="auto" w:line="240" w:before="0" w:after="0"/>
        <w:ind w:firstLine="709"/>
        <w:jc w:val="both"/>
        <w:rPr>
          <w:color w:val="000000"/>
        </w:rPr>
      </w:pPr>
      <w:r>
        <w:rPr>
          <w:rFonts w:eastAsia="№Е" w:cs="Times New Roman"/>
          <w:color w:val="000000"/>
          <w:szCs w:val="28"/>
        </w:rPr>
        <w:t>Для учащихся с ЗПР этот процесс сопровождается со стороны педагога-психолога, обеспечивается тесное сотрудничество с классными руководителями и родителями (законными представителями) с целью учета индивидуальных различий в личностном развитии учащихся с ЗПР, обусловленных основным нарушением. В особых случаях воспитательная стратегия индивидуализируется на психолого-педагогическом консилиуме образовательной организации.</w:t>
      </w:r>
    </w:p>
    <w:p>
      <w:pPr>
        <w:pStyle w:val="Normal"/>
        <w:spacing w:lineRule="auto" w:line="240" w:before="0" w:after="0"/>
        <w:ind w:firstLine="709"/>
        <w:jc w:val="both"/>
        <w:rPr>
          <w:color w:val="000000"/>
        </w:rPr>
      </w:pPr>
      <w:r>
        <w:rPr>
          <w:rFonts w:eastAsia="№Е" w:cs="Times New Roman"/>
          <w:bCs/>
          <w:iCs/>
          <w:color w:val="000000"/>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Pr>
          <w:rFonts w:eastAsia="№Е" w:cs="Times New Roman"/>
          <w:color w:val="000000"/>
          <w:szCs w:val="28"/>
        </w:rPr>
        <w:t xml:space="preserve"> Приоритет – это то, чему педагогическим работникам, работающим с обучающимися с ЗПР основного уровня образования, предстоит уделять большее, но не единственное внимание. </w:t>
      </w:r>
    </w:p>
    <w:p>
      <w:pPr>
        <w:pStyle w:val="Normal"/>
        <w:spacing w:lineRule="auto" w:line="240" w:before="0" w:after="0"/>
        <w:ind w:firstLine="709"/>
        <w:jc w:val="both"/>
        <w:rPr>
          <w:color w:val="000000"/>
        </w:rPr>
      </w:pPr>
      <w:r>
        <w:rPr>
          <w:rFonts w:eastAsia="№Е" w:cs="Times New Roman"/>
          <w:iCs/>
          <w:color w:val="000000"/>
          <w:szCs w:val="28"/>
        </w:rPr>
        <w:t>Деятельность педагогических работников, направленная на достижение поставленной цели, позволит обучающемуся с ЗПР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
    <w:p>
      <w:pPr>
        <w:pStyle w:val="Normal"/>
        <w:spacing w:lineRule="auto" w:line="240" w:before="0" w:after="0"/>
        <w:ind w:firstLine="709"/>
        <w:jc w:val="both"/>
        <w:rPr>
          <w:color w:val="000000"/>
        </w:rPr>
      </w:pPr>
      <w:r>
        <w:rPr>
          <w:rFonts w:eastAsia="№Е" w:cs="Times New Roman"/>
          <w:color w:val="000000"/>
          <w:szCs w:val="28"/>
        </w:rPr>
        <w:t xml:space="preserve">Достижению поставленной цели воспитания учащихся будет способствовать решение следующих </w:t>
      </w:r>
      <w:r>
        <w:rPr>
          <w:rFonts w:eastAsia="№Е" w:cs="Times New Roman"/>
          <w:b/>
          <w:color w:val="000000"/>
          <w:szCs w:val="28"/>
        </w:rPr>
        <w:t>основных задач</w:t>
      </w:r>
      <w:r>
        <w:rPr>
          <w:rFonts w:eastAsia="№Е" w:cs="Times New Roman"/>
          <w:color w:val="000000"/>
          <w:szCs w:val="28"/>
        </w:rPr>
        <w:t xml:space="preserve">: </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реализовывать потенциал классного руководства в воспитании учащихся с ЗПР, поддерживать активное участие классных сообществ в жизни образовательной организации;</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вовлекать учащихся с ЗПР в кружки, секции, клубы, студии и иные объединения, работающие по программам внеурочной деятельности в образовательной организации, реализовывать их воспитательные возможности;</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 xml:space="preserve">использовать в воспитании учащихся возможности школьного урока, поддерживать использование на уроках интерактивных форм занятий с обучающимися; </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 xml:space="preserve">инициировать и поддерживать ученическое самоуправление – как на уровне образовательной организации, так и на уровне классных сообществ, включать учащихся с ЗПР в органы ученического самоуправления; </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поддерживать деятельность функционирующих на базе образовательной организации детских общественных объединений и организаций;</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организовывать для учащихся экскурсии, экспедиции, походы и реализовывать их воспитательный потенциал;</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организовывать профориентационную работу с обучающимися с ЗПР;</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 xml:space="preserve">организовать работу школьных медиа, реализовывать их воспитательный потенциал; </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развивать предметно-эстетическую среду образовательной организации и реализовывать ее воспитательные возможности;</w:t>
      </w:r>
    </w:p>
    <w:p>
      <w:pPr>
        <w:pStyle w:val="ListParagraph"/>
        <w:numPr>
          <w:ilvl w:val="0"/>
          <w:numId w:val="8"/>
        </w:numPr>
        <w:tabs>
          <w:tab w:val="clear" w:pos="709"/>
          <w:tab w:val="left" w:pos="993" w:leader="none"/>
        </w:tabs>
        <w:spacing w:lineRule="auto" w:line="240" w:before="0" w:after="0"/>
        <w:ind w:left="0" w:firstLine="426"/>
        <w:contextualSpacing/>
        <w:jc w:val="both"/>
        <w:rPr>
          <w:color w:val="000000"/>
        </w:rPr>
      </w:pPr>
      <w:r>
        <w:rPr>
          <w:color w:val="000000"/>
          <w:szCs w:val="28"/>
        </w:rPr>
        <w:t>организовать работу с семьями учащихся, их родителями или законными представителями, направленную на совместное решение проблем личностного развития учащихся с ЗПР.</w:t>
      </w:r>
    </w:p>
    <w:p>
      <w:pPr>
        <w:pStyle w:val="Normal"/>
        <w:spacing w:lineRule="auto" w:line="240" w:before="0" w:after="0"/>
        <w:ind w:firstLine="709"/>
        <w:jc w:val="both"/>
        <w:rPr>
          <w:color w:val="000000"/>
        </w:rPr>
      </w:pPr>
      <w:r>
        <w:rPr>
          <w:rFonts w:eastAsia="№Е" w:cs="Times New Roman"/>
          <w:color w:val="000000"/>
          <w:szCs w:val="28"/>
        </w:rPr>
        <w:t xml:space="preserve">Планомерная реализация поставленных задач позволит организовать в </w:t>
      </w:r>
      <w:r>
        <w:rPr>
          <w:rFonts w:cs="Times New Roman"/>
          <w:color w:val="000000"/>
          <w:w w:val="100"/>
          <w:szCs w:val="28"/>
        </w:rPr>
        <w:t>образовательной организации</w:t>
      </w:r>
      <w:r>
        <w:rPr>
          <w:rFonts w:eastAsia="№Е" w:cs="Times New Roman"/>
          <w:color w:val="000000"/>
          <w:szCs w:val="28"/>
        </w:rPr>
        <w:t xml:space="preserve"> интересную и событийно насыщенную жизнь учащихся и педагогических работников, что станет эффективным способом профилактики антисоциального поведения учащихся с ЗПР. </w:t>
      </w:r>
    </w:p>
    <w:p>
      <w:pPr>
        <w:pStyle w:val="Normal"/>
        <w:spacing w:lineRule="auto" w:line="240" w:before="0" w:after="0"/>
        <w:ind w:firstLine="709"/>
        <w:jc w:val="both"/>
        <w:rPr/>
      </w:pPr>
      <w:r>
        <w:rPr>
          <w:rFonts w:eastAsia="№Е" w:cs="Times New Roman"/>
          <w:color w:val="000000"/>
          <w:szCs w:val="28"/>
        </w:rPr>
        <w:t xml:space="preserve">Помимо вышеперечисленных задач образовательная организация планирует решение </w:t>
      </w:r>
      <w:r>
        <w:rPr>
          <w:rStyle w:val="CharAttribute484"/>
          <w:rFonts w:eastAsia="№Е" w:cs="Times New Roman"/>
          <w:b/>
          <w:i w:val="false"/>
          <w:color w:val="000000"/>
          <w:szCs w:val="28"/>
        </w:rPr>
        <w:t>коррекционно-развивающих задач</w:t>
      </w:r>
      <w:r>
        <w:rPr>
          <w:rStyle w:val="CharAttribute484"/>
          <w:rFonts w:eastAsia="№Е" w:cs="Times New Roman"/>
          <w:i w:val="false"/>
          <w:color w:val="000000"/>
          <w:szCs w:val="28"/>
        </w:rPr>
        <w:t>:</w:t>
      </w:r>
    </w:p>
    <w:p>
      <w:pPr>
        <w:pStyle w:val="ListParagraph"/>
        <w:numPr>
          <w:ilvl w:val="0"/>
          <w:numId w:val="8"/>
        </w:numPr>
        <w:spacing w:lineRule="auto" w:line="240" w:before="0" w:after="0"/>
        <w:ind w:left="0" w:firstLine="426"/>
        <w:contextualSpacing/>
        <w:jc w:val="both"/>
        <w:rPr>
          <w:color w:val="000000"/>
        </w:rPr>
      </w:pPr>
      <w:r>
        <w:rPr>
          <w:color w:val="000000"/>
          <w:szCs w:val="28"/>
        </w:rPr>
        <w:t>развитие у учащегося с ЗПР осознанного отношения к себе и своей личности, влияющего на процесс самоопределения, осознания своих целей и жизненных планов с пониманием своих возможностей и ограничений;</w:t>
      </w:r>
    </w:p>
    <w:p>
      <w:pPr>
        <w:pStyle w:val="ListParagraph"/>
        <w:numPr>
          <w:ilvl w:val="0"/>
          <w:numId w:val="8"/>
        </w:numPr>
        <w:spacing w:lineRule="auto" w:line="240" w:before="0" w:after="0"/>
        <w:ind w:left="0" w:firstLine="426"/>
        <w:contextualSpacing/>
        <w:jc w:val="both"/>
        <w:rPr>
          <w:color w:val="000000"/>
        </w:rPr>
      </w:pPr>
      <w:r>
        <w:rPr>
          <w:color w:val="000000"/>
          <w:szCs w:val="28"/>
        </w:rPr>
        <w:t>формирование позитивного самоотношения, целостного образа Я как основы адекватной самооценки учащегося с ЗПР;</w:t>
      </w:r>
    </w:p>
    <w:p>
      <w:pPr>
        <w:pStyle w:val="ListParagraph"/>
        <w:numPr>
          <w:ilvl w:val="0"/>
          <w:numId w:val="8"/>
        </w:numPr>
        <w:spacing w:lineRule="auto" w:line="240" w:before="0" w:after="0"/>
        <w:ind w:left="0" w:firstLine="426"/>
        <w:contextualSpacing/>
        <w:jc w:val="both"/>
        <w:rPr>
          <w:color w:val="000000"/>
        </w:rPr>
      </w:pPr>
      <w:r>
        <w:rPr>
          <w:color w:val="000000"/>
          <w:szCs w:val="28"/>
        </w:rPr>
        <w:t>коррекция и развитие коммуникативных умений и навыков, расширение репертуара способов социально-приемлемого реагирования в различных жизненных ситуациях;</w:t>
      </w:r>
    </w:p>
    <w:p>
      <w:pPr>
        <w:pStyle w:val="ListParagraph"/>
        <w:numPr>
          <w:ilvl w:val="0"/>
          <w:numId w:val="8"/>
        </w:numPr>
        <w:spacing w:lineRule="auto" w:line="240" w:before="0" w:after="0"/>
        <w:ind w:left="0" w:firstLine="426"/>
        <w:contextualSpacing/>
        <w:jc w:val="both"/>
        <w:rPr>
          <w:color w:val="000000"/>
        </w:rPr>
      </w:pPr>
      <w:r>
        <w:rPr>
          <w:color w:val="000000"/>
          <w:szCs w:val="28"/>
        </w:rPr>
        <w:t>формирование мотивационных установок у учащихся с ЗПР, способствующих развитию интереса к себе и социальному окружению, потребности к самопознанию и саморазвитию;</w:t>
      </w:r>
    </w:p>
    <w:p>
      <w:pPr>
        <w:pStyle w:val="ListParagraph"/>
        <w:numPr>
          <w:ilvl w:val="0"/>
          <w:numId w:val="8"/>
        </w:numPr>
        <w:spacing w:lineRule="auto" w:line="240" w:before="0" w:after="0"/>
        <w:ind w:left="0" w:firstLine="426"/>
        <w:contextualSpacing/>
        <w:jc w:val="both"/>
        <w:rPr>
          <w:color w:val="000000"/>
        </w:rPr>
      </w:pPr>
      <w:r>
        <w:rPr>
          <w:color w:val="000000"/>
          <w:szCs w:val="28"/>
        </w:rPr>
        <w:t>формирование устойчивых моральных установок, умений противостоять негативному влиянию социальной среды.</w:t>
      </w:r>
    </w:p>
    <w:p>
      <w:pPr>
        <w:pStyle w:val="Normal"/>
        <w:spacing w:lineRule="auto" w:line="240" w:before="0" w:after="0"/>
        <w:ind w:firstLine="709"/>
        <w:jc w:val="both"/>
        <w:rPr>
          <w:rFonts w:cs="Times New Roman"/>
          <w:b/>
          <w:b/>
          <w:color w:val="000000"/>
          <w:w w:val="100"/>
          <w:szCs w:val="28"/>
        </w:rPr>
      </w:pPr>
      <w:r>
        <w:rPr>
          <w:rFonts w:cs="Times New Roman"/>
          <w:b/>
          <w:color w:val="000000"/>
          <w:w w:val="100"/>
          <w:szCs w:val="28"/>
        </w:rPr>
      </w:r>
    </w:p>
    <w:p>
      <w:pPr>
        <w:pStyle w:val="Normal"/>
        <w:spacing w:lineRule="auto" w:line="240" w:before="0" w:after="0"/>
        <w:ind w:firstLine="709"/>
        <w:jc w:val="both"/>
        <w:rPr>
          <w:rFonts w:cs="Times New Roman"/>
          <w:b/>
          <w:b/>
          <w:color w:val="000000"/>
          <w:w w:val="100"/>
          <w:szCs w:val="28"/>
        </w:rPr>
      </w:pPr>
      <w:r>
        <w:rPr>
          <w:rFonts w:cs="Times New Roman"/>
          <w:b/>
          <w:color w:val="000000"/>
          <w:w w:val="100"/>
          <w:szCs w:val="28"/>
        </w:rPr>
      </w:r>
    </w:p>
    <w:p>
      <w:pPr>
        <w:pStyle w:val="4"/>
        <w:rPr>
          <w:color w:val="000000"/>
        </w:rPr>
      </w:pPr>
      <w:bookmarkStart w:id="460" w:name="_Toc167626868"/>
      <w:r>
        <w:rPr>
          <w:rFonts w:eastAsia="Times New Roman"/>
          <w:color w:val="000000"/>
        </w:rPr>
        <w:t>2.2.3.4. Виды, формы и содержание деятельности</w:t>
      </w:r>
      <w:bookmarkEnd w:id="460"/>
    </w:p>
    <w:p>
      <w:pPr>
        <w:pStyle w:val="Normal"/>
        <w:spacing w:lineRule="auto" w:line="240" w:before="0" w:after="0"/>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cs="Times New Roman"/>
          <w:color w:val="000000"/>
          <w:w w:val="100"/>
          <w:szCs w:val="28"/>
        </w:rPr>
        <w:t>Практическая реализация цели и задач воспитания учащихся с ЗПР на уровне основного общего образования осуществляется в рамках следующих направлений воспитательной работы образовательной организации. Каждое из них представлено в соответствующем модуле.</w:t>
      </w:r>
    </w:p>
    <w:p>
      <w:pPr>
        <w:pStyle w:val="Normal"/>
        <w:spacing w:lineRule="auto" w:line="240" w:before="0" w:after="0"/>
        <w:ind w:firstLine="709"/>
        <w:jc w:val="both"/>
        <w:rPr>
          <w:rFonts w:cs="Times New Roman"/>
          <w:b/>
          <w:b/>
          <w:iCs/>
          <w:color w:val="000000"/>
          <w:w w:val="100"/>
          <w:szCs w:val="28"/>
        </w:rPr>
      </w:pPr>
      <w:r>
        <w:rPr>
          <w:rFonts w:cs="Times New Roman"/>
          <w:b/>
          <w:iCs/>
          <w:color w:val="000000"/>
          <w:w w:val="100"/>
          <w:szCs w:val="28"/>
        </w:rPr>
      </w:r>
    </w:p>
    <w:p>
      <w:pPr>
        <w:pStyle w:val="Normal"/>
        <w:spacing w:lineRule="auto" w:line="240" w:before="0" w:after="0"/>
        <w:ind w:firstLine="709"/>
        <w:jc w:val="both"/>
        <w:rPr>
          <w:color w:val="000000"/>
        </w:rPr>
      </w:pPr>
      <w:r>
        <w:rPr>
          <w:rFonts w:cs="Times New Roman"/>
          <w:b/>
          <w:iCs/>
          <w:color w:val="000000"/>
          <w:w w:val="100"/>
          <w:szCs w:val="28"/>
        </w:rPr>
        <w:t>Модуль «Ключевые общешкольные дела»</w:t>
      </w:r>
    </w:p>
    <w:p>
      <w:pPr>
        <w:pStyle w:val="Normal"/>
        <w:spacing w:lineRule="auto" w:line="240" w:before="0" w:after="0"/>
        <w:ind w:firstLine="709"/>
        <w:jc w:val="both"/>
        <w:rPr>
          <w:color w:val="000000"/>
        </w:rPr>
      </w:pPr>
      <w:r>
        <w:rPr>
          <w:rFonts w:cs="Times New Roman"/>
          <w:color w:val="000000"/>
          <w:w w:val="100"/>
          <w:szCs w:val="28"/>
        </w:rPr>
        <w:t xml:space="preserve">Ключевые дела – это главные традиционные общешкольные дела, в которых принимает участие большая часть учащихся и которые обязательно планируются, готовятся, проводятся и анализируются совместно педагогическими работниками и обучающимися. Это комплекс коллективных творческих дел, интересных и значимых для учащихся, объединяющих их вместе с педагогическими работниками в единый коллектив. Ключевые дела </w:t>
      </w:r>
      <w:r>
        <w:rPr>
          <w:rFonts w:eastAsia="№Е" w:cs="Times New Roman"/>
          <w:color w:val="000000"/>
          <w:szCs w:val="28"/>
        </w:rPr>
        <w:t xml:space="preserve">обеспечивают включенность в них большого числа учащихся и взрослых, способствуют интенсификации их общения, ставят их в ответственную позицию к происходящему в </w:t>
      </w:r>
      <w:r>
        <w:rPr>
          <w:rFonts w:cs="Times New Roman"/>
          <w:color w:val="000000"/>
          <w:w w:val="100"/>
          <w:szCs w:val="28"/>
        </w:rPr>
        <w:t>образовательной организации</w:t>
      </w:r>
      <w:r>
        <w:rPr>
          <w:rFonts w:eastAsia="№Е" w:cs="Times New Roman"/>
          <w:color w:val="000000"/>
          <w:szCs w:val="28"/>
        </w:rPr>
        <w:t xml:space="preserve">. Введение ключевых дел в жизнь </w:t>
      </w:r>
      <w:r>
        <w:rPr>
          <w:rFonts w:cs="Times New Roman"/>
          <w:color w:val="000000"/>
          <w:w w:val="100"/>
          <w:szCs w:val="28"/>
        </w:rPr>
        <w:t xml:space="preserve">образовательной организации </w:t>
      </w:r>
      <w:r>
        <w:rPr>
          <w:rFonts w:eastAsia="№Е" w:cs="Times New Roman"/>
          <w:color w:val="000000"/>
          <w:szCs w:val="28"/>
        </w:rPr>
        <w:t xml:space="preserve">помогает преодолеть формальный, «мероприятийный» характер воспитания, сводящийся к набору мероприятий, организуемых </w:t>
      </w:r>
      <w:r>
        <w:rPr>
          <w:rFonts w:cs="Times New Roman"/>
          <w:color w:val="000000"/>
          <w:w w:val="100"/>
          <w:szCs w:val="28"/>
        </w:rPr>
        <w:t>педагогическими работниками</w:t>
      </w:r>
      <w:r>
        <w:rPr>
          <w:rFonts w:eastAsia="№Е" w:cs="Times New Roman"/>
          <w:color w:val="000000"/>
          <w:szCs w:val="28"/>
        </w:rPr>
        <w:t xml:space="preserve"> для учащихся.</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Для этого в образовательной организации используются сле</w:t>
        <w:softHyphen/>
        <w:t xml:space="preserve">дующие формы работы </w:t>
      </w:r>
      <w:r>
        <w:rPr>
          <w:rFonts w:cs="Times New Roman"/>
          <w:i/>
          <w:iCs/>
          <w:color w:val="000000"/>
          <w:szCs w:val="28"/>
        </w:rPr>
        <w:t>(примечание: приведенный здесь и да</w:t>
        <w:softHyphen/>
        <w:t>лее по всем модулям перечень видов и форм деятельности но</w:t>
        <w:softHyphen/>
        <w:t>сит примерный характер. В каждом модуле программы ее разработчикам необходимо кратко описать те формы и виды, которые используются в работе именно этой образова</w:t>
        <w:softHyphen/>
        <w:t>тельной организации. В каждом из них педагогическим ра</w:t>
        <w:softHyphen/>
        <w:t>ботникам важно ориентироваться на целевые приоритеты, связанные с возрастными и индивидуально-типическими особенностями воспитанников с ЗПР)</w:t>
      </w:r>
      <w:r>
        <w:rPr>
          <w:rFonts w:cs="Times New Roman"/>
          <w:color w:val="000000"/>
          <w:szCs w:val="28"/>
        </w:rPr>
        <w:t>.</w:t>
      </w:r>
    </w:p>
    <w:p>
      <w:pPr>
        <w:pStyle w:val="Normal"/>
        <w:spacing w:lineRule="auto" w:line="240" w:before="0" w:after="0"/>
        <w:ind w:firstLine="709"/>
        <w:jc w:val="both"/>
        <w:rPr>
          <w:color w:val="000000"/>
        </w:rPr>
      </w:pPr>
      <w:r>
        <w:rPr>
          <w:rFonts w:cs="Times New Roman"/>
          <w:b/>
          <w:bCs/>
          <w:i/>
          <w:iCs/>
          <w:color w:val="000000"/>
          <w:szCs w:val="28"/>
        </w:rPr>
        <w:t>Вне образовательной организации:</w:t>
      </w:r>
    </w:p>
    <w:p>
      <w:pPr>
        <w:pStyle w:val="ListParagraph"/>
        <w:numPr>
          <w:ilvl w:val="0"/>
          <w:numId w:val="8"/>
        </w:numPr>
        <w:spacing w:lineRule="auto" w:line="240" w:before="0" w:after="0"/>
        <w:ind w:left="0" w:firstLine="426"/>
        <w:contextualSpacing/>
        <w:jc w:val="both"/>
        <w:rPr>
          <w:color w:val="000000"/>
        </w:rPr>
      </w:pPr>
      <w:r>
        <w:rPr>
          <w:color w:val="000000"/>
          <w:szCs w:val="28"/>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образовательной организации социума;</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учащихся (в том числе учащихся с ЗПР) и включают их в деятельную заботу об окружающих; </w:t>
      </w:r>
    </w:p>
    <w:p>
      <w:pPr>
        <w:pStyle w:val="ListParagraph"/>
        <w:numPr>
          <w:ilvl w:val="0"/>
          <w:numId w:val="8"/>
        </w:numPr>
        <w:spacing w:lineRule="auto" w:line="240" w:before="0" w:after="0"/>
        <w:ind w:left="0" w:firstLine="426"/>
        <w:contextualSpacing/>
        <w:jc w:val="both"/>
        <w:rPr>
          <w:color w:val="000000"/>
        </w:rPr>
      </w:pPr>
      <w:r>
        <w:rPr>
          <w:color w:val="000000"/>
          <w:szCs w:val="28"/>
        </w:rPr>
        <w:t>участие во всероссийских акциях, посвященных значимым отечественным и международным событиям.</w:t>
      </w:r>
    </w:p>
    <w:p>
      <w:pPr>
        <w:pStyle w:val="Normal"/>
        <w:spacing w:lineRule="auto" w:line="240" w:before="0" w:after="0"/>
        <w:ind w:firstLine="426"/>
        <w:jc w:val="both"/>
        <w:rPr>
          <w:color w:val="000000"/>
        </w:rPr>
      </w:pPr>
      <w:r>
        <w:rPr>
          <w:rFonts w:cs="Times New Roman"/>
          <w:b/>
          <w:bCs/>
          <w:i/>
          <w:iCs/>
          <w:color w:val="000000"/>
          <w:szCs w:val="28"/>
        </w:rPr>
        <w:t>На уровне образовательной организации:</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pPr>
        <w:pStyle w:val="ListParagraph"/>
        <w:numPr>
          <w:ilvl w:val="0"/>
          <w:numId w:val="8"/>
        </w:numPr>
        <w:spacing w:lineRule="auto" w:line="240" w:before="0" w:after="0"/>
        <w:ind w:left="0" w:firstLine="426"/>
        <w:contextualSpacing/>
        <w:jc w:val="both"/>
        <w:rPr>
          <w:color w:val="000000"/>
        </w:rPr>
      </w:pPr>
      <w:r>
        <w:rPr>
          <w:color w:val="000000"/>
          <w:szCs w:val="28"/>
        </w:rPr>
        <w:t>общешкольные праздники – ежегодно проводимые творческие (театрализованные, музыкальные, литературные и т.п.) дела, связанные со значимыми для учащихся и педагогических работников знаменательными датами и в которых участвуют все классы образовательной организации;</w:t>
      </w:r>
    </w:p>
    <w:p>
      <w:pPr>
        <w:pStyle w:val="ListParagraph"/>
        <w:numPr>
          <w:ilvl w:val="0"/>
          <w:numId w:val="8"/>
        </w:numPr>
        <w:spacing w:lineRule="auto" w:line="240" w:before="0" w:after="0"/>
        <w:ind w:left="0" w:firstLine="426"/>
        <w:contextualSpacing/>
        <w:jc w:val="both"/>
        <w:rPr>
          <w:color w:val="000000"/>
        </w:rPr>
      </w:pPr>
      <w:r>
        <w:rPr>
          <w:color w:val="000000"/>
          <w:szCs w:val="28"/>
        </w:rPr>
        <w:t>торжественные ритуалы посвящения, связанные с переходом учащихся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учащихся;</w:t>
      </w:r>
    </w:p>
    <w:p>
      <w:pPr>
        <w:pStyle w:val="ListParagraph"/>
        <w:numPr>
          <w:ilvl w:val="0"/>
          <w:numId w:val="8"/>
        </w:numPr>
        <w:spacing w:lineRule="auto" w:line="240" w:before="0" w:after="0"/>
        <w:ind w:left="0" w:firstLine="426"/>
        <w:contextualSpacing/>
        <w:jc w:val="both"/>
        <w:rPr>
          <w:color w:val="000000"/>
        </w:rPr>
      </w:pPr>
      <w:r>
        <w:rPr>
          <w:color w:val="000000"/>
          <w:szCs w:val="28"/>
        </w:rPr>
        <w:t>театрализованные выступления учащихся, педагогических работников, родителей.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pPr>
        <w:pStyle w:val="ListParagraph"/>
        <w:numPr>
          <w:ilvl w:val="0"/>
          <w:numId w:val="8"/>
        </w:numPr>
        <w:spacing w:lineRule="auto" w:line="240" w:before="0" w:after="0"/>
        <w:ind w:left="0" w:firstLine="426"/>
        <w:contextualSpacing/>
        <w:jc w:val="both"/>
        <w:rPr>
          <w:color w:val="000000"/>
        </w:rPr>
      </w:pPr>
      <w:r>
        <w:rPr>
          <w:color w:val="000000"/>
          <w:szCs w:val="28"/>
        </w:rPr>
        <w:t>церемонии награждения (по итогам года) учащихся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значительный вклад в развитие образовательной организации. Это способствует поощрению социальной активности учащихся, развитию позитивных межличностных отношений между педагогическими работниками и обучающимися, формированию чувства доверия и уважения друг к другу.</w:t>
      </w:r>
    </w:p>
    <w:p>
      <w:pPr>
        <w:pStyle w:val="Normal"/>
        <w:spacing w:lineRule="auto" w:line="240" w:before="0" w:after="0"/>
        <w:ind w:firstLine="426"/>
        <w:jc w:val="both"/>
        <w:rPr>
          <w:color w:val="000000"/>
        </w:rPr>
      </w:pPr>
      <w:r>
        <w:rPr>
          <w:rFonts w:cs="Times New Roman"/>
          <w:b/>
          <w:bCs/>
          <w:i/>
          <w:iCs/>
          <w:color w:val="000000"/>
          <w:szCs w:val="28"/>
        </w:rPr>
        <w:t>На уровне классов:</w:t>
      </w:r>
    </w:p>
    <w:p>
      <w:pPr>
        <w:pStyle w:val="ListParagraph"/>
        <w:numPr>
          <w:ilvl w:val="0"/>
          <w:numId w:val="8"/>
        </w:numPr>
        <w:spacing w:lineRule="auto" w:line="240" w:before="0" w:after="0"/>
        <w:ind w:left="0" w:firstLine="426"/>
        <w:contextualSpacing/>
        <w:jc w:val="both"/>
        <w:rPr>
          <w:color w:val="000000"/>
        </w:rPr>
      </w:pPr>
      <w:r>
        <w:rPr>
          <w:rFonts w:cs="Times New Roman"/>
          <w:bCs/>
          <w:color w:val="000000"/>
          <w:szCs w:val="28"/>
        </w:rPr>
        <w:t xml:space="preserve">выбор и делегирование представителей классов в общешкольные </w:t>
      </w:r>
      <w:r>
        <w:rPr>
          <w:color w:val="000000"/>
          <w:szCs w:val="28"/>
        </w:rPr>
        <w:t xml:space="preserve">советы, ответственных за подготовку общешкольных ключевых дел; </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участие школьных классов в реализации общешкольных ключевых дел; </w:t>
      </w:r>
    </w:p>
    <w:p>
      <w:pPr>
        <w:pStyle w:val="ListParagraph"/>
        <w:numPr>
          <w:ilvl w:val="0"/>
          <w:numId w:val="8"/>
        </w:numPr>
        <w:spacing w:lineRule="auto" w:line="240" w:before="0" w:after="0"/>
        <w:ind w:left="0" w:firstLine="426"/>
        <w:contextualSpacing/>
        <w:jc w:val="both"/>
        <w:rPr>
          <w:color w:val="000000"/>
        </w:rPr>
      </w:pPr>
      <w:r>
        <w:rPr>
          <w:color w:val="000000"/>
          <w:szCs w:val="28"/>
        </w:rPr>
        <w:t>проведение в рамках класса итогового анализа обучающимися общешкольных ключевых дел, участие представителей классов в итоговом анализе</w:t>
      </w:r>
      <w:r>
        <w:rPr>
          <w:rFonts w:eastAsia="№Е" w:cs="Times New Roman"/>
          <w:color w:val="000000"/>
          <w:szCs w:val="28"/>
        </w:rPr>
        <w:t xml:space="preserve"> проведенных дел на уровне общешкольных советов дела.</w:t>
      </w:r>
    </w:p>
    <w:p>
      <w:pPr>
        <w:pStyle w:val="Normal"/>
        <w:spacing w:lineRule="auto" w:line="240" w:before="0" w:after="0"/>
        <w:ind w:firstLine="426"/>
        <w:jc w:val="both"/>
        <w:rPr>
          <w:color w:val="000000"/>
        </w:rPr>
      </w:pPr>
      <w:r>
        <w:rPr>
          <w:rFonts w:cs="Times New Roman"/>
          <w:b/>
          <w:bCs/>
          <w:i/>
          <w:iCs/>
          <w:color w:val="000000"/>
          <w:szCs w:val="28"/>
        </w:rPr>
        <w:t>На уровне учащихся:</w:t>
      </w:r>
      <w:r>
        <w:rPr>
          <w:rFonts w:eastAsia="№Е" w:cs="Times New Roman"/>
          <w:b/>
          <w:bCs/>
          <w:iCs/>
          <w:color w:val="000000"/>
          <w:szCs w:val="28"/>
          <w:u w:val="single"/>
        </w:rPr>
        <w:t xml:space="preserve"> </w:t>
      </w:r>
    </w:p>
    <w:p>
      <w:pPr>
        <w:pStyle w:val="ListParagraph"/>
        <w:numPr>
          <w:ilvl w:val="0"/>
          <w:numId w:val="8"/>
        </w:numPr>
        <w:spacing w:lineRule="auto" w:line="240" w:before="0" w:after="0"/>
        <w:ind w:left="0" w:firstLine="426"/>
        <w:contextualSpacing/>
        <w:jc w:val="both"/>
        <w:rPr>
          <w:color w:val="000000"/>
        </w:rPr>
      </w:pPr>
      <w:r>
        <w:rPr>
          <w:color w:val="000000"/>
          <w:szCs w:val="28"/>
        </w:rPr>
        <w:t>вовлечение по возможности каждого учащегося с ЗПР в ключевые дела образовательной организации в одной из доступных для них ролей;</w:t>
      </w:r>
    </w:p>
    <w:p>
      <w:pPr>
        <w:pStyle w:val="ListParagraph"/>
        <w:numPr>
          <w:ilvl w:val="0"/>
          <w:numId w:val="8"/>
        </w:numPr>
        <w:spacing w:lineRule="auto" w:line="240" w:before="0" w:after="0"/>
        <w:ind w:left="0" w:firstLine="426"/>
        <w:contextualSpacing/>
        <w:jc w:val="both"/>
        <w:rPr>
          <w:color w:val="000000"/>
        </w:rPr>
      </w:pPr>
      <w:r>
        <w:rPr>
          <w:color w:val="000000"/>
          <w:szCs w:val="28"/>
        </w:rPr>
        <w:t>индивидуальная помощь обучающемуся с ЗПР (при необходимости) в освоении навыков подготовки, проведения и анализа ключевых дел;</w:t>
      </w:r>
    </w:p>
    <w:p>
      <w:pPr>
        <w:pStyle w:val="ListParagraph"/>
        <w:numPr>
          <w:ilvl w:val="0"/>
          <w:numId w:val="8"/>
        </w:numPr>
        <w:spacing w:lineRule="auto" w:line="240" w:before="0" w:after="0"/>
        <w:ind w:left="0" w:firstLine="426"/>
        <w:contextualSpacing/>
        <w:jc w:val="both"/>
        <w:rPr>
          <w:color w:val="000000"/>
        </w:rPr>
      </w:pPr>
      <w:r>
        <w:rPr>
          <w:color w:val="000000"/>
          <w:szCs w:val="28"/>
        </w:rPr>
        <w:t>наблюдение за поведением учащегося с ЗПР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при необходимости регуляция и коррекция поведения учащегося с ЗПР посредством использования преимущественно позитивных средств стимуляции; обучение навыкам управления своим поведением и адекватным способам реагирования; формирование мотивации к участию в ключевых делах, включение в совместную работу с другими обучающимися, развитие и отработка средств коммуникации, приемов конструктивного общения и взаимодействия (со сверстниками, с взрослыми), </w:t>
      </w:r>
    </w:p>
    <w:p>
      <w:pPr>
        <w:pStyle w:val="Normal"/>
        <w:spacing w:lineRule="auto" w:line="240" w:before="0" w:after="0"/>
        <w:ind w:right="-1" w:firstLine="709"/>
        <w:jc w:val="both"/>
        <w:rPr>
          <w:rFonts w:cs="Times New Roman"/>
          <w:b/>
          <w:b/>
          <w:iCs/>
          <w:color w:val="000000"/>
          <w:w w:val="100"/>
          <w:szCs w:val="28"/>
        </w:rPr>
      </w:pPr>
      <w:r>
        <w:rPr>
          <w:rFonts w:cs="Times New Roman"/>
          <w:b/>
          <w:iCs/>
          <w:color w:val="000000"/>
          <w:w w:val="100"/>
          <w:szCs w:val="28"/>
        </w:rPr>
      </w:r>
    </w:p>
    <w:p>
      <w:pPr>
        <w:pStyle w:val="Normal"/>
        <w:spacing w:lineRule="auto" w:line="240" w:before="0" w:after="0"/>
        <w:ind w:right="-1" w:firstLine="709"/>
        <w:jc w:val="both"/>
        <w:rPr>
          <w:color w:val="000000"/>
        </w:rPr>
      </w:pPr>
      <w:r>
        <w:rPr>
          <w:rFonts w:cs="Times New Roman"/>
          <w:b/>
          <w:iCs/>
          <w:color w:val="000000"/>
          <w:w w:val="100"/>
          <w:szCs w:val="28"/>
        </w:rPr>
        <w:t>Модуль «Классное руководство»</w:t>
      </w:r>
    </w:p>
    <w:p>
      <w:pPr>
        <w:pStyle w:val="Normal"/>
        <w:spacing w:lineRule="auto" w:line="240" w:before="0" w:after="0"/>
        <w:ind w:right="-1" w:firstLine="709"/>
        <w:jc w:val="both"/>
        <w:rPr>
          <w:color w:val="000000"/>
        </w:rPr>
      </w:pPr>
      <w:r>
        <w:rPr>
          <w:rFonts w:eastAsia="Calibri" w:cs="Times New Roman"/>
          <w:color w:val="000000"/>
          <w:szCs w:val="28"/>
          <w:lang w:eastAsia="en-US"/>
        </w:rPr>
        <w:t>Осуществляя работу с классом, педагогический работник (классный руководитель, социальный педагог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учащихся или их законными представителями. Спецификой организации данной работы является тесное сотрудничество классного руководителя с педагогом-психологом и социальным педагогом по вопросам учета индивидуальных особенностей учащегося с ЗПР, профилактики негативных проявлений, расширения социального взаимодействия учащихся с ЗПР, профессионального самоопределения с учетом возможностей и ограничений, продуктивного сотрудничества с семьей учащегося по выбору наиболее эффективной стратегии взаимодействия с учащимся с ЗПР с учетом его особых образовательных потребностей.</w:t>
      </w:r>
    </w:p>
    <w:p>
      <w:pPr>
        <w:pStyle w:val="Normal"/>
        <w:spacing w:lineRule="auto" w:line="240" w:before="0" w:after="0"/>
        <w:ind w:right="-1" w:firstLine="709"/>
        <w:jc w:val="both"/>
        <w:rPr>
          <w:color w:val="000000"/>
        </w:rPr>
      </w:pPr>
      <w:r>
        <w:rPr>
          <w:rFonts w:eastAsia="№Е" w:cs="Times New Roman"/>
          <w:b/>
          <w:bCs/>
          <w:i/>
          <w:iCs/>
          <w:color w:val="000000"/>
          <w:szCs w:val="28"/>
          <w:lang w:eastAsia="en-US"/>
        </w:rPr>
        <w:t>Работа с классным коллективом:</w:t>
      </w:r>
    </w:p>
    <w:p>
      <w:pPr>
        <w:pStyle w:val="ListParagraph"/>
        <w:numPr>
          <w:ilvl w:val="0"/>
          <w:numId w:val="8"/>
        </w:numPr>
        <w:spacing w:lineRule="auto" w:line="240" w:before="0" w:after="0"/>
        <w:ind w:left="0" w:firstLine="426"/>
        <w:contextualSpacing/>
        <w:jc w:val="both"/>
        <w:rPr>
          <w:color w:val="000000"/>
        </w:rPr>
      </w:pPr>
      <w:r>
        <w:rPr>
          <w:color w:val="000000"/>
          <w:szCs w:val="28"/>
        </w:rPr>
        <w:t>инициирование и поддержка участия класса в общешкольных ключевых делах, оказание необходимой помощи учащимся в их подготовке, проведении и анализе;</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организация интересных и полезных для личностного развития учащегося совместных дел (познавательной, трудовой, спортивно-оздоровительной, духовно-нравственной, творческой, профориентационной направленности), позволяющих, с одной стороны, вовлечь в них учащихся с ЗПР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проведение классных часов как часов плодотворного и доверительного общения педагогического работника и учащихся, основанных на принципах уважительного отношения к личности учащегося, поддержки активной позиции каждого учащегося в беседе, предоставления учащимся возможности обсуждения и принятия решений по обсуждаемой проблеме, создания благоприятной среды для общения; </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сплочение коллектива класса через: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празднование в классе значимых событий, включающее в себя подготовленные ученическими микрогруппами поздравления, сюрпризы, творческие подарки и розыгрыши; регулярные внутриклассные вечера, дающие каждому обучающемуся возможность рефлексии собственного участия в жизни класса; </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выработка совместно с обучающимися правил класса, помогающих учащимся с ЗПР освоить нормы и правила общения, которым они должны следовать в образовательной организации; </w:t>
      </w:r>
    </w:p>
    <w:p>
      <w:pPr>
        <w:pStyle w:val="ListParagraph"/>
        <w:numPr>
          <w:ilvl w:val="0"/>
          <w:numId w:val="8"/>
        </w:numPr>
        <w:spacing w:lineRule="auto" w:line="240" w:before="0" w:after="0"/>
        <w:ind w:left="0" w:firstLine="426"/>
        <w:contextualSpacing/>
        <w:jc w:val="both"/>
        <w:rPr>
          <w:color w:val="000000"/>
        </w:rPr>
      </w:pPr>
      <w:r>
        <w:rPr>
          <w:color w:val="000000"/>
          <w:szCs w:val="28"/>
        </w:rPr>
        <w:t>формирование психологической устойчивости учащихся с ЗПР к неблагоприятному воздействию социальной среды, вовлечению в ассоциальные группы;</w:t>
      </w:r>
    </w:p>
    <w:p>
      <w:pPr>
        <w:pStyle w:val="ListParagraph"/>
        <w:numPr>
          <w:ilvl w:val="0"/>
          <w:numId w:val="8"/>
        </w:numPr>
        <w:spacing w:lineRule="auto" w:line="240" w:before="0" w:after="0"/>
        <w:ind w:left="0" w:firstLine="426"/>
        <w:contextualSpacing/>
        <w:jc w:val="both"/>
        <w:rPr>
          <w:color w:val="000000"/>
        </w:rPr>
      </w:pPr>
      <w:r>
        <w:rPr>
          <w:color w:val="000000"/>
          <w:szCs w:val="28"/>
        </w:rPr>
        <w:t>профилактика негативных проявлений у учащихся с ЗПР, формирование отрицательного отношения к противоправному поведению.</w:t>
      </w:r>
    </w:p>
    <w:p>
      <w:pPr>
        <w:pStyle w:val="Normal"/>
        <w:spacing w:lineRule="auto" w:line="240" w:before="0" w:after="0"/>
        <w:ind w:right="-1" w:firstLine="426"/>
        <w:jc w:val="both"/>
        <w:rPr>
          <w:color w:val="000000"/>
        </w:rPr>
      </w:pPr>
      <w:r>
        <w:rPr>
          <w:rFonts w:eastAsia="№Е" w:cs="Times New Roman"/>
          <w:b/>
          <w:bCs/>
          <w:i/>
          <w:iCs/>
          <w:color w:val="000000"/>
          <w:szCs w:val="28"/>
          <w:lang w:eastAsia="en-US"/>
        </w:rPr>
        <w:t>Индивидуальная работа с обучающимися:</w:t>
      </w:r>
    </w:p>
    <w:p>
      <w:pPr>
        <w:pStyle w:val="ListParagraph"/>
        <w:numPr>
          <w:ilvl w:val="0"/>
          <w:numId w:val="8"/>
        </w:numPr>
        <w:spacing w:lineRule="auto" w:line="240" w:before="0" w:after="0"/>
        <w:ind w:left="0" w:firstLine="426"/>
        <w:contextualSpacing/>
        <w:jc w:val="both"/>
        <w:rPr>
          <w:color w:val="000000"/>
        </w:rPr>
      </w:pPr>
      <w:r>
        <w:rPr>
          <w:color w:val="000000"/>
          <w:szCs w:val="28"/>
        </w:rPr>
        <w:t>изучение особенностей личностного развития учащихся с ЗПР через наблюдение за их поведением в повседневной жизни, в специально создаваемых педагогических ситуациях, в организуемых педагогическим работником беседах по тем или иным нравственным проблемам; результаты наблюдения сопоставляются с результатами бесед с родителями (законными представителями) учащихся, учителями-предметниками, педагогом-психологом;</w:t>
      </w:r>
    </w:p>
    <w:p>
      <w:pPr>
        <w:pStyle w:val="ListParagraph"/>
        <w:numPr>
          <w:ilvl w:val="0"/>
          <w:numId w:val="8"/>
        </w:numPr>
        <w:spacing w:lineRule="auto" w:line="240" w:before="0" w:after="0"/>
        <w:ind w:left="0" w:firstLine="426"/>
        <w:contextualSpacing/>
        <w:jc w:val="both"/>
        <w:rPr>
          <w:color w:val="000000"/>
        </w:rPr>
      </w:pPr>
      <w:r>
        <w:rPr>
          <w:color w:val="000000"/>
          <w:szCs w:val="28"/>
        </w:rPr>
        <w:t>поддержка учащегося с ЗПР в решении важных для него жизненных проблем (налаживание взаимоотношений с одноклассниками, педагогическими работниками, выбор профессии и дальнейшего трудоустройства, успеваемость и т.п.), когда каждая проблема трансформируется классным руководителем в задачу для учащегося, которую они совместно стараются решить;</w:t>
      </w:r>
    </w:p>
    <w:p>
      <w:pPr>
        <w:pStyle w:val="ListParagraph"/>
        <w:numPr>
          <w:ilvl w:val="0"/>
          <w:numId w:val="8"/>
        </w:numPr>
        <w:spacing w:lineRule="auto" w:line="240" w:before="0" w:after="0"/>
        <w:ind w:left="0" w:firstLine="426"/>
        <w:contextualSpacing/>
        <w:jc w:val="both"/>
        <w:rPr>
          <w:color w:val="000000"/>
        </w:rPr>
      </w:pPr>
      <w:r>
        <w:rPr>
          <w:color w:val="000000"/>
          <w:szCs w:val="28"/>
        </w:rPr>
        <w:t>формирование позитивного самоотношения, целостного образа Я как основы адекватной самооценки учащегося с ЗПР в специально создаваемых педагогических ситуациях, тренингах, деловых играх;</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формирование коммуникативных умений и навыков у учащихся с ЗПР, моделирование шаблонов социально-приемлемого реагирования в различных жизненных ситуациях в специально создаваемых педагогических условиях на классных часах, тренингах, в рамках внеклассных мероприятиях; </w:t>
      </w:r>
    </w:p>
    <w:p>
      <w:pPr>
        <w:pStyle w:val="ListParagraph"/>
        <w:numPr>
          <w:ilvl w:val="0"/>
          <w:numId w:val="8"/>
        </w:numPr>
        <w:spacing w:lineRule="auto" w:line="240" w:before="0" w:after="0"/>
        <w:ind w:left="0" w:firstLine="426"/>
        <w:contextualSpacing/>
        <w:jc w:val="both"/>
        <w:rPr>
          <w:color w:val="000000"/>
        </w:rPr>
      </w:pPr>
      <w:r>
        <w:rPr>
          <w:color w:val="000000"/>
          <w:szCs w:val="28"/>
        </w:rPr>
        <w:t>коррекция поведения учащегося через частные беседы с ним, его родителями или законными представителями, с другими обучающимися класса; через включение в проводимые педагогом-психологом тренинги общения; через предложение взять на себя ответственность за то или иное поручение в классе.</w:t>
      </w:r>
    </w:p>
    <w:p>
      <w:pPr>
        <w:pStyle w:val="Normal"/>
        <w:spacing w:lineRule="auto" w:line="240" w:before="0" w:after="0"/>
        <w:ind w:right="175" w:firstLine="426"/>
        <w:jc w:val="both"/>
        <w:rPr>
          <w:color w:val="000000"/>
        </w:rPr>
      </w:pPr>
      <w:r>
        <w:rPr>
          <w:rFonts w:eastAsia="№Е" w:cs="Times New Roman"/>
          <w:b/>
          <w:bCs/>
          <w:i/>
          <w:iCs/>
          <w:color w:val="000000"/>
          <w:szCs w:val="28"/>
        </w:rPr>
        <w:t>Работа с учителями-предметниками в классе:</w:t>
      </w:r>
    </w:p>
    <w:p>
      <w:pPr>
        <w:pStyle w:val="ListParagraph"/>
        <w:numPr>
          <w:ilvl w:val="0"/>
          <w:numId w:val="8"/>
        </w:numPr>
        <w:spacing w:lineRule="auto" w:line="240" w:before="0" w:after="0"/>
        <w:ind w:left="0" w:firstLine="426"/>
        <w:contextualSpacing/>
        <w:jc w:val="both"/>
        <w:rPr>
          <w:color w:val="000000"/>
        </w:rPr>
      </w:pPr>
      <w:r>
        <w:rPr>
          <w:color w:val="000000"/>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с ЗПР;</w:t>
      </w:r>
    </w:p>
    <w:p>
      <w:pPr>
        <w:pStyle w:val="ListParagraph"/>
        <w:numPr>
          <w:ilvl w:val="0"/>
          <w:numId w:val="8"/>
        </w:numPr>
        <w:spacing w:lineRule="auto" w:line="240" w:before="0" w:after="0"/>
        <w:ind w:left="0" w:firstLine="426"/>
        <w:contextualSpacing/>
        <w:jc w:val="both"/>
        <w:rPr>
          <w:color w:val="000000"/>
        </w:rPr>
      </w:pPr>
      <w:r>
        <w:rPr>
          <w:color w:val="000000"/>
          <w:szCs w:val="28"/>
        </w:rPr>
        <w:t>проведение мини-педсоветов, направленных на решение конкретных проблем класса и интеграцию воспитательных влияний на учащихся;</w:t>
      </w:r>
    </w:p>
    <w:p>
      <w:pPr>
        <w:pStyle w:val="ListParagraph"/>
        <w:numPr>
          <w:ilvl w:val="0"/>
          <w:numId w:val="8"/>
        </w:numPr>
        <w:spacing w:lineRule="auto" w:line="240" w:before="0" w:after="0"/>
        <w:ind w:left="0" w:firstLine="426"/>
        <w:contextualSpacing/>
        <w:jc w:val="both"/>
        <w:rPr>
          <w:color w:val="000000"/>
        </w:rPr>
      </w:pPr>
      <w:r>
        <w:rPr>
          <w:color w:val="000000"/>
          <w:szCs w:val="28"/>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учащихся с ЗПР, увидев их в иной, отличной от учебной, обстановке;</w:t>
      </w:r>
    </w:p>
    <w:p>
      <w:pPr>
        <w:pStyle w:val="ListParagraph"/>
        <w:numPr>
          <w:ilvl w:val="0"/>
          <w:numId w:val="8"/>
        </w:numPr>
        <w:spacing w:lineRule="auto" w:line="240" w:before="0" w:after="0"/>
        <w:ind w:left="0" w:firstLine="426"/>
        <w:contextualSpacing/>
        <w:jc w:val="both"/>
        <w:rPr>
          <w:color w:val="000000"/>
        </w:rPr>
      </w:pPr>
      <w:r>
        <w:rPr>
          <w:color w:val="000000"/>
          <w:szCs w:val="28"/>
        </w:rPr>
        <w:t>привлечение учителей-предметников к участию в родительских собраниях класса для объединения усилий в деле обучения и воспитания учащихся.</w:t>
      </w:r>
    </w:p>
    <w:p>
      <w:pPr>
        <w:pStyle w:val="Normal"/>
        <w:spacing w:lineRule="auto" w:line="240" w:before="0" w:after="0"/>
        <w:ind w:right="175" w:firstLine="426"/>
        <w:jc w:val="both"/>
        <w:rPr>
          <w:color w:val="000000"/>
        </w:rPr>
      </w:pPr>
      <w:r>
        <w:rPr>
          <w:rFonts w:eastAsia="№Е" w:cs="Times New Roman"/>
          <w:b/>
          <w:bCs/>
          <w:i/>
          <w:iCs/>
          <w:color w:val="000000"/>
          <w:szCs w:val="28"/>
        </w:rPr>
        <w:t>Работа с родителями учащихся с ЗПР или их законными представителями:</w:t>
      </w:r>
    </w:p>
    <w:p>
      <w:pPr>
        <w:pStyle w:val="ListParagraph"/>
        <w:numPr>
          <w:ilvl w:val="0"/>
          <w:numId w:val="8"/>
        </w:numPr>
        <w:spacing w:lineRule="auto" w:line="240" w:before="0" w:after="0"/>
        <w:ind w:left="0" w:firstLine="426"/>
        <w:contextualSpacing/>
        <w:jc w:val="both"/>
        <w:rPr>
          <w:color w:val="000000"/>
        </w:rPr>
      </w:pPr>
      <w:r>
        <w:rPr>
          <w:rFonts w:eastAsia="№Е" w:cs="Times New Roman"/>
          <w:color w:val="000000"/>
          <w:szCs w:val="28"/>
        </w:rPr>
        <w:t xml:space="preserve">регулярное информирование родителей (законных представителей) о </w:t>
      </w:r>
      <w:r>
        <w:rPr>
          <w:color w:val="000000"/>
          <w:szCs w:val="28"/>
        </w:rPr>
        <w:t>школьных успехах и проблемах их детей, о жизни класса в целом;</w:t>
      </w:r>
    </w:p>
    <w:p>
      <w:pPr>
        <w:pStyle w:val="ListParagraph"/>
        <w:numPr>
          <w:ilvl w:val="0"/>
          <w:numId w:val="8"/>
        </w:numPr>
        <w:spacing w:lineRule="auto" w:line="240" w:before="0" w:after="0"/>
        <w:ind w:left="0" w:firstLine="426"/>
        <w:contextualSpacing/>
        <w:jc w:val="both"/>
        <w:rPr>
          <w:color w:val="000000"/>
        </w:rPr>
      </w:pPr>
      <w:r>
        <w:rPr>
          <w:color w:val="000000"/>
          <w:szCs w:val="28"/>
        </w:rPr>
        <w:t>разъяснение родителям (законным представителям) индивидуальных и возрастных особенностей учащегося с ЗПР, возможных трудностей, связанных с периодом взросления и обусловленных нарушением развития при ЗПР;</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помощь родителям учащихся с ЗПР или их законным представителям в регулировании отношений между ними, администрацией образовательной организации и учителями-предметниками; </w:t>
      </w:r>
    </w:p>
    <w:p>
      <w:pPr>
        <w:pStyle w:val="ListParagraph"/>
        <w:numPr>
          <w:ilvl w:val="0"/>
          <w:numId w:val="8"/>
        </w:numPr>
        <w:spacing w:lineRule="auto" w:line="240" w:before="0" w:after="0"/>
        <w:ind w:left="0" w:firstLine="426"/>
        <w:contextualSpacing/>
        <w:jc w:val="both"/>
        <w:rPr>
          <w:color w:val="000000"/>
        </w:rPr>
      </w:pPr>
      <w:r>
        <w:rPr>
          <w:color w:val="000000"/>
          <w:szCs w:val="28"/>
        </w:rPr>
        <w:t>организация родительских собраний, происходящих в режиме обсуждения наиболее острых проблем обучения и воспитания учащихся;</w:t>
      </w:r>
    </w:p>
    <w:p>
      <w:pPr>
        <w:pStyle w:val="ListParagraph"/>
        <w:numPr>
          <w:ilvl w:val="0"/>
          <w:numId w:val="8"/>
        </w:numPr>
        <w:spacing w:lineRule="auto" w:line="240" w:before="0" w:after="0"/>
        <w:ind w:left="0" w:firstLine="426"/>
        <w:contextualSpacing/>
        <w:jc w:val="both"/>
        <w:rPr>
          <w:color w:val="000000"/>
        </w:rPr>
      </w:pPr>
      <w:r>
        <w:rPr>
          <w:color w:val="000000"/>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pPr>
        <w:pStyle w:val="ListParagraph"/>
        <w:numPr>
          <w:ilvl w:val="0"/>
          <w:numId w:val="8"/>
        </w:numPr>
        <w:spacing w:lineRule="auto" w:line="240" w:before="0" w:after="0"/>
        <w:ind w:left="0" w:firstLine="426"/>
        <w:contextualSpacing/>
        <w:jc w:val="both"/>
        <w:rPr>
          <w:color w:val="000000"/>
        </w:rPr>
      </w:pPr>
      <w:r>
        <w:rPr>
          <w:color w:val="000000"/>
          <w:szCs w:val="28"/>
        </w:rPr>
        <w:t>привлечение членов семей учащихся с ЗПР к организации и проведению дел класса;</w:t>
      </w:r>
    </w:p>
    <w:p>
      <w:pPr>
        <w:pStyle w:val="ListParagraph"/>
        <w:numPr>
          <w:ilvl w:val="0"/>
          <w:numId w:val="8"/>
        </w:numPr>
        <w:spacing w:lineRule="auto" w:line="240" w:before="0" w:after="0"/>
        <w:ind w:left="0" w:firstLine="426"/>
        <w:contextualSpacing/>
        <w:jc w:val="both"/>
        <w:rPr>
          <w:color w:val="000000"/>
        </w:rPr>
      </w:pPr>
      <w:r>
        <w:rPr>
          <w:color w:val="000000"/>
          <w:szCs w:val="28"/>
        </w:rPr>
        <w:t>организация на базе класса семейных праздников, конкурсов, соревнований, направленных на сплочение семьи и образовательной организации</w:t>
      </w:r>
      <w:r>
        <w:rPr>
          <w:rFonts w:eastAsia="№Е" w:cs="Times New Roman"/>
          <w:color w:val="000000"/>
          <w:szCs w:val="28"/>
        </w:rPr>
        <w:t>.</w:t>
      </w:r>
    </w:p>
    <w:p>
      <w:pPr>
        <w:pStyle w:val="Normal"/>
        <w:spacing w:lineRule="auto" w:line="240" w:before="0" w:after="0"/>
        <w:ind w:right="-1" w:firstLine="426"/>
        <w:jc w:val="both"/>
        <w:rPr>
          <w:rFonts w:cs="Times New Roman"/>
          <w:b/>
          <w:b/>
          <w:color w:val="000000"/>
          <w:w w:val="100"/>
          <w:szCs w:val="28"/>
        </w:rPr>
      </w:pPr>
      <w:r>
        <w:rPr>
          <w:rFonts w:cs="Times New Roman"/>
          <w:b/>
          <w:color w:val="000000"/>
          <w:w w:val="100"/>
          <w:szCs w:val="28"/>
        </w:rPr>
      </w:r>
    </w:p>
    <w:p>
      <w:pPr>
        <w:pStyle w:val="Normal"/>
        <w:spacing w:lineRule="auto" w:line="240" w:before="0" w:after="0"/>
        <w:ind w:right="-1" w:firstLine="709"/>
        <w:jc w:val="both"/>
        <w:rPr>
          <w:color w:val="000000"/>
        </w:rPr>
      </w:pPr>
      <w:r>
        <w:rPr>
          <w:rFonts w:cs="Times New Roman"/>
          <w:b/>
          <w:color w:val="000000"/>
          <w:w w:val="100"/>
          <w:szCs w:val="28"/>
        </w:rPr>
        <w:t>Модуль «Курсы внеурочной деятельности»</w:t>
      </w:r>
    </w:p>
    <w:p>
      <w:pPr>
        <w:pStyle w:val="Normal"/>
        <w:spacing w:lineRule="auto" w:line="240" w:before="0" w:after="0"/>
        <w:ind w:right="-1" w:firstLine="709"/>
        <w:jc w:val="both"/>
        <w:rPr>
          <w:color w:val="000000"/>
        </w:rPr>
      </w:pPr>
      <w:r>
        <w:rPr>
          <w:rFonts w:cs="Times New Roman"/>
          <w:color w:val="000000"/>
          <w:szCs w:val="28"/>
        </w:rPr>
        <w:t xml:space="preserve">Воспитание на занятиях школьных курсов внеурочной деятельности осуществляется преимущественно через: </w:t>
      </w:r>
    </w:p>
    <w:p>
      <w:pPr>
        <w:pStyle w:val="ListParagraph"/>
        <w:numPr>
          <w:ilvl w:val="0"/>
          <w:numId w:val="8"/>
        </w:numPr>
        <w:spacing w:lineRule="auto" w:line="240" w:before="0" w:after="0"/>
        <w:ind w:left="0" w:firstLine="426"/>
        <w:contextualSpacing/>
        <w:jc w:val="both"/>
        <w:rPr>
          <w:color w:val="000000"/>
        </w:rPr>
      </w:pPr>
      <w:r>
        <w:rPr>
          <w:rFonts w:cs="Times New Roman"/>
          <w:color w:val="000000"/>
          <w:szCs w:val="28"/>
        </w:rPr>
        <w:t xml:space="preserve">вовлечение учащихся с ЗПР в интересную и полезную для них </w:t>
      </w:r>
      <w:r>
        <w:rPr>
          <w:color w:val="000000"/>
          <w:szCs w:val="28"/>
        </w:rPr>
        <w:t>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качества, установить социально значимые отношения, получить опыт участия в социально значимых делах;</w:t>
      </w:r>
    </w:p>
    <w:p>
      <w:pPr>
        <w:pStyle w:val="ListParagraph"/>
        <w:numPr>
          <w:ilvl w:val="0"/>
          <w:numId w:val="8"/>
        </w:numPr>
        <w:spacing w:lineRule="auto" w:line="240" w:before="0" w:after="0"/>
        <w:ind w:left="0" w:firstLine="426"/>
        <w:contextualSpacing/>
        <w:jc w:val="both"/>
        <w:rPr>
          <w:color w:val="000000"/>
        </w:rPr>
      </w:pPr>
      <w:r>
        <w:rPr>
          <w:color w:val="000000"/>
          <w:szCs w:val="28"/>
        </w:rPr>
        <w:t>формирование в кружках, секциях, клубах, студиях и т.п. детско-взрослых общностей, которые могли бы объединять учащихся и педагогических работников общими позитивными эмоциями и доверительными отношениями друг к другу.</w:t>
      </w:r>
    </w:p>
    <w:p>
      <w:pPr>
        <w:pStyle w:val="Normal"/>
        <w:spacing w:lineRule="auto" w:line="240" w:before="0" w:after="0"/>
        <w:ind w:firstLine="709"/>
        <w:jc w:val="both"/>
        <w:rPr>
          <w:color w:val="000000"/>
        </w:rPr>
      </w:pPr>
      <w:r>
        <w:rPr>
          <w:rFonts w:eastAsia="№Е" w:cs="Times New Roman"/>
          <w:color w:val="000000"/>
          <w:szCs w:val="28"/>
        </w:rPr>
        <w:t>Реализация воспитательного потенциала курсов внеурочной деятельности происходит в рамках следующих выбранных обучающимися ее видов:</w:t>
      </w:r>
    </w:p>
    <w:p>
      <w:pPr>
        <w:pStyle w:val="Normal"/>
        <w:spacing w:lineRule="auto" w:line="240" w:before="0" w:after="0"/>
        <w:ind w:firstLine="709"/>
        <w:jc w:val="both"/>
        <w:rPr>
          <w:color w:val="000000"/>
        </w:rPr>
      </w:pPr>
      <w:r>
        <w:rPr>
          <w:rFonts w:eastAsia="№Е" w:cs="Times New Roman"/>
          <w:b/>
          <w:i/>
          <w:color w:val="000000"/>
          <w:szCs w:val="28"/>
        </w:rPr>
        <w:t xml:space="preserve">Познавательная деятельность. </w:t>
      </w:r>
    </w:p>
    <w:p>
      <w:pPr>
        <w:pStyle w:val="Normal"/>
        <w:spacing w:lineRule="auto" w:line="240" w:before="0" w:after="0"/>
        <w:ind w:firstLine="709"/>
        <w:jc w:val="both"/>
        <w:rPr>
          <w:color w:val="000000"/>
        </w:rPr>
      </w:pPr>
      <w:r>
        <w:rPr>
          <w:rFonts w:eastAsia="№Е" w:cs="Times New Roman"/>
          <w:color w:val="000000"/>
          <w:szCs w:val="28"/>
        </w:rPr>
        <w:t>Курсы внеурочной деятельности, направленные на передачу учащимся с ЗПР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pPr>
        <w:pStyle w:val="Normal"/>
        <w:spacing w:lineRule="auto" w:line="240" w:before="0" w:after="0"/>
        <w:ind w:firstLine="709"/>
        <w:jc w:val="both"/>
        <w:rPr>
          <w:color w:val="000000"/>
        </w:rPr>
      </w:pPr>
      <w:r>
        <w:rPr>
          <w:rFonts w:eastAsia="№Е" w:cs="Times New Roman"/>
          <w:color w:val="000000"/>
          <w:szCs w:val="28"/>
        </w:rPr>
        <w:t xml:space="preserve">Коррекционная направленность включает формирование мотивационных установок, способствующих стремлению к саморазвитию, пополнению представлений о современном мире. </w:t>
      </w:r>
    </w:p>
    <w:p>
      <w:pPr>
        <w:pStyle w:val="Normal"/>
        <w:spacing w:lineRule="auto" w:line="240" w:before="0" w:after="0"/>
        <w:ind w:firstLine="709"/>
        <w:jc w:val="both"/>
        <w:rPr>
          <w:color w:val="000000"/>
        </w:rPr>
      </w:pPr>
      <w:r>
        <w:rPr>
          <w:rFonts w:eastAsia="№Е" w:cs="Times New Roman"/>
          <w:b/>
          <w:i/>
          <w:color w:val="000000"/>
          <w:szCs w:val="28"/>
        </w:rPr>
        <w:t>Художественное творчество.</w:t>
      </w:r>
    </w:p>
    <w:p>
      <w:pPr>
        <w:pStyle w:val="Normal"/>
        <w:tabs>
          <w:tab w:val="clear" w:pos="709"/>
          <w:tab w:val="left" w:pos="851" w:leader="none"/>
        </w:tabs>
        <w:spacing w:lineRule="auto" w:line="240" w:before="0" w:after="0"/>
        <w:ind w:firstLine="709"/>
        <w:jc w:val="both"/>
        <w:rPr>
          <w:color w:val="000000"/>
        </w:rPr>
      </w:pPr>
      <w:r>
        <w:rPr>
          <w:rFonts w:cs="Times New Roman"/>
          <w:color w:val="000000"/>
          <w:szCs w:val="28"/>
        </w:rPr>
        <w:t xml:space="preserve">Курсы внеурочной деятельности, создающие благоприятные условия для просоциальной самореализации учащихся с ЗПР, направленные на раскрытие их творческих способностей, формирование эстетического вкуса и умения ценить прекрасное, на воспитание ценностного отношения учащихся к культуре и их </w:t>
      </w:r>
      <w:r>
        <w:rPr>
          <w:rFonts w:eastAsia="№Е" w:cs="Times New Roman"/>
          <w:color w:val="000000"/>
          <w:szCs w:val="28"/>
        </w:rPr>
        <w:t xml:space="preserve">общее духовно-нравственное развитие. </w:t>
      </w:r>
    </w:p>
    <w:p>
      <w:pPr>
        <w:pStyle w:val="Normal"/>
        <w:tabs>
          <w:tab w:val="clear" w:pos="709"/>
          <w:tab w:val="left" w:pos="851" w:leader="none"/>
        </w:tabs>
        <w:spacing w:lineRule="auto" w:line="240" w:before="0" w:after="0"/>
        <w:ind w:firstLine="709"/>
        <w:jc w:val="both"/>
        <w:rPr/>
      </w:pPr>
      <w:r>
        <w:rPr>
          <w:rStyle w:val="CharAttribute501"/>
          <w:rFonts w:eastAsia="№Е" w:cs="Times New Roman"/>
          <w:b/>
          <w:color w:val="000000"/>
          <w:szCs w:val="28"/>
          <w:u w:val="none"/>
        </w:rPr>
        <w:t>Проблемно-ценностное общение.</w:t>
      </w:r>
      <w:r>
        <w:rPr>
          <w:rStyle w:val="CharAttribute3"/>
          <w:rFonts w:cs="Times New Roman"/>
          <w:color w:val="000000"/>
          <w:szCs w:val="28"/>
        </w:rPr>
        <w:t xml:space="preserve"> </w:t>
      </w:r>
    </w:p>
    <w:p>
      <w:pPr>
        <w:pStyle w:val="Normal"/>
        <w:tabs>
          <w:tab w:val="clear" w:pos="709"/>
          <w:tab w:val="left" w:pos="851" w:leader="none"/>
        </w:tabs>
        <w:spacing w:lineRule="auto" w:line="240" w:before="0" w:after="0"/>
        <w:ind w:firstLine="709"/>
        <w:jc w:val="both"/>
        <w:rPr/>
      </w:pPr>
      <w:r>
        <w:rPr>
          <w:rFonts w:cs="Times New Roman"/>
          <w:color w:val="000000"/>
          <w:szCs w:val="28"/>
        </w:rPr>
        <w:t xml:space="preserve">Курсы внеурочной деятельности, направленные на развитие коммуникативных компетенций учащихся,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Pr>
          <w:rStyle w:val="CharAttribute3"/>
          <w:rFonts w:cs="Times New Roman"/>
          <w:color w:val="000000"/>
          <w:szCs w:val="28"/>
        </w:rPr>
        <w:t>разнообразию взглядов людей.</w:t>
      </w:r>
    </w:p>
    <w:p>
      <w:pPr>
        <w:pStyle w:val="Normal"/>
        <w:tabs>
          <w:tab w:val="clear" w:pos="709"/>
          <w:tab w:val="left" w:pos="851" w:leader="none"/>
        </w:tabs>
        <w:spacing w:lineRule="auto" w:line="240" w:before="0" w:after="0"/>
        <w:ind w:firstLine="709"/>
        <w:jc w:val="both"/>
        <w:rPr>
          <w:color w:val="000000"/>
        </w:rPr>
      </w:pPr>
      <w:r>
        <w:rPr>
          <w:rFonts w:cs="Times New Roman"/>
          <w:color w:val="000000"/>
          <w:szCs w:val="28"/>
        </w:rPr>
        <w:t>Коррекционная направленность включает моделирование социально приемлемых способов реагирования в различных коммуникативных ситуациях, отработку навыков конструктивного сотрудничества, расширение репертуара коммуникативных умений и речевых шаблонов.</w:t>
      </w:r>
    </w:p>
    <w:p>
      <w:pPr>
        <w:pStyle w:val="Normal"/>
        <w:tabs>
          <w:tab w:val="clear" w:pos="709"/>
          <w:tab w:val="left" w:pos="851" w:leader="none"/>
        </w:tabs>
        <w:spacing w:lineRule="auto" w:line="240" w:before="0" w:after="0"/>
        <w:ind w:firstLine="709"/>
        <w:jc w:val="both"/>
        <w:rPr/>
      </w:pPr>
      <w:r>
        <w:rPr>
          <w:rStyle w:val="CharAttribute501"/>
          <w:rFonts w:eastAsia="№Е" w:cs="Times New Roman"/>
          <w:b/>
          <w:color w:val="000000"/>
          <w:szCs w:val="28"/>
          <w:u w:val="none"/>
        </w:rPr>
        <w:t>Туристско-краеведческая деятельность.</w:t>
      </w:r>
    </w:p>
    <w:p>
      <w:pPr>
        <w:pStyle w:val="Normal"/>
        <w:tabs>
          <w:tab w:val="clear" w:pos="709"/>
          <w:tab w:val="left" w:pos="851" w:leader="none"/>
        </w:tabs>
        <w:spacing w:lineRule="auto" w:line="240" w:before="0" w:after="0"/>
        <w:ind w:firstLine="709"/>
        <w:jc w:val="both"/>
        <w:rPr>
          <w:color w:val="000000"/>
        </w:rPr>
      </w:pPr>
      <w:r>
        <w:rPr>
          <w:rFonts w:cs="Times New Roman"/>
          <w:color w:val="000000"/>
          <w:szCs w:val="28"/>
        </w:rPr>
        <w:t xml:space="preserve">Курсы внеурочной деятельности, направленные </w:t>
      </w:r>
      <w:r>
        <w:rPr>
          <w:rFonts w:eastAsia="№Е" w:cs="Times New Roman"/>
          <w:color w:val="000000"/>
          <w:szCs w:val="28"/>
        </w:rPr>
        <w:t xml:space="preserve">на воспитание у учащихся с ЗПР любви к своему краю, его истории, культуре, природе, </w:t>
      </w:r>
      <w:r>
        <w:rPr>
          <w:rFonts w:cs="Times New Roman"/>
          <w:color w:val="000000"/>
          <w:szCs w:val="28"/>
        </w:rPr>
        <w:t xml:space="preserve">накопление разнообразных впечатлений, формирование потребности получать эти впечатления (на экскурсиях, прогулках, в путешествиях) и делиться ими, </w:t>
      </w:r>
      <w:r>
        <w:rPr>
          <w:rFonts w:eastAsia="№Е" w:cs="Times New Roman"/>
          <w:color w:val="000000"/>
          <w:szCs w:val="28"/>
        </w:rPr>
        <w:t xml:space="preserve">на развитие самостоятельности и ответственности учащихся, формирование у них навыков самообслуживающего труда. </w:t>
      </w:r>
    </w:p>
    <w:p>
      <w:pPr>
        <w:pStyle w:val="Normal"/>
        <w:tabs>
          <w:tab w:val="clear" w:pos="709"/>
          <w:tab w:val="left" w:pos="851" w:leader="none"/>
        </w:tabs>
        <w:spacing w:lineRule="auto" w:line="240" w:before="0" w:after="0"/>
        <w:ind w:firstLine="709"/>
        <w:jc w:val="both"/>
        <w:rPr/>
      </w:pPr>
      <w:r>
        <w:rPr>
          <w:rStyle w:val="CharAttribute501"/>
          <w:rFonts w:eastAsia="№Е" w:cs="Times New Roman"/>
          <w:b/>
          <w:color w:val="000000"/>
          <w:szCs w:val="28"/>
          <w:u w:val="none"/>
        </w:rPr>
        <w:t xml:space="preserve">Спортивно-оздоровительная деятельность. </w:t>
      </w:r>
    </w:p>
    <w:p>
      <w:pPr>
        <w:pStyle w:val="Normal"/>
        <w:tabs>
          <w:tab w:val="clear" w:pos="709"/>
          <w:tab w:val="left" w:pos="851" w:leader="none"/>
        </w:tabs>
        <w:spacing w:lineRule="auto" w:line="240" w:before="0" w:after="0"/>
        <w:ind w:firstLine="709"/>
        <w:jc w:val="both"/>
        <w:rPr>
          <w:color w:val="000000"/>
        </w:rPr>
      </w:pPr>
      <w:r>
        <w:rPr>
          <w:rFonts w:cs="Times New Roman"/>
          <w:color w:val="000000"/>
          <w:szCs w:val="28"/>
        </w:rPr>
        <w:t xml:space="preserve">Курсы внеурочной деятельности, направленные </w:t>
      </w:r>
      <w:r>
        <w:rPr>
          <w:rFonts w:eastAsia="№Е" w:cs="Times New Roman"/>
          <w:color w:val="000000"/>
          <w:szCs w:val="28"/>
        </w:rPr>
        <w:t xml:space="preserve">на физическое развитие учащихся с ЗПР,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pPr>
        <w:pStyle w:val="Normal"/>
        <w:tabs>
          <w:tab w:val="clear" w:pos="709"/>
          <w:tab w:val="left" w:pos="851" w:leader="none"/>
        </w:tabs>
        <w:spacing w:lineRule="auto" w:line="240" w:before="0" w:after="0"/>
        <w:ind w:firstLine="709"/>
        <w:jc w:val="both"/>
        <w:rPr>
          <w:color w:val="000000"/>
        </w:rPr>
      </w:pPr>
      <w:r>
        <w:rPr>
          <w:rFonts w:eastAsia="№Е" w:cs="Times New Roman"/>
          <w:color w:val="000000"/>
          <w:szCs w:val="28"/>
        </w:rPr>
        <w:t>Коррекционная направленность включает специальную работу, направленную на развитие общей координации, двигательных программ, коррекцию общей моторики, развитие реципрокной координации и межанализаторных связей, формирование саморегуляции.</w:t>
      </w:r>
    </w:p>
    <w:p>
      <w:pPr>
        <w:pStyle w:val="Normal"/>
        <w:tabs>
          <w:tab w:val="clear" w:pos="709"/>
          <w:tab w:val="left" w:pos="851" w:leader="none"/>
        </w:tabs>
        <w:spacing w:lineRule="auto" w:line="240" w:before="0" w:after="0"/>
        <w:ind w:firstLine="709"/>
        <w:jc w:val="both"/>
        <w:rPr/>
      </w:pPr>
      <w:r>
        <w:rPr>
          <w:rStyle w:val="CharAttribute501"/>
          <w:rFonts w:eastAsia="№Е" w:cs="Times New Roman"/>
          <w:b/>
          <w:color w:val="000000"/>
          <w:szCs w:val="28"/>
          <w:u w:val="none"/>
        </w:rPr>
        <w:t xml:space="preserve">Трудовая деятельность. </w:t>
      </w:r>
    </w:p>
    <w:p>
      <w:pPr>
        <w:pStyle w:val="Normal"/>
        <w:tabs>
          <w:tab w:val="clear" w:pos="709"/>
          <w:tab w:val="left" w:pos="851" w:leader="none"/>
        </w:tabs>
        <w:spacing w:lineRule="auto" w:line="240" w:before="0" w:after="0"/>
        <w:ind w:firstLine="709"/>
        <w:jc w:val="both"/>
        <w:rPr>
          <w:color w:val="000000"/>
        </w:rPr>
      </w:pPr>
      <w:r>
        <w:rPr>
          <w:rFonts w:cs="Times New Roman"/>
          <w:color w:val="000000"/>
          <w:szCs w:val="28"/>
        </w:rPr>
        <w:t xml:space="preserve">Курсы внеурочной деятельности, направленные </w:t>
      </w:r>
      <w:r>
        <w:rPr>
          <w:rFonts w:eastAsia="№Е" w:cs="Times New Roman"/>
          <w:color w:val="000000"/>
          <w:szCs w:val="28"/>
        </w:rPr>
        <w:t>на развитие творческих способностей учащихся с ЗПР, воспитание у них трудолюбия и уважительного отношения к физическому труду.</w:t>
      </w:r>
    </w:p>
    <w:p>
      <w:pPr>
        <w:pStyle w:val="Normal"/>
        <w:tabs>
          <w:tab w:val="clear" w:pos="709"/>
          <w:tab w:val="left" w:pos="851" w:leader="none"/>
        </w:tabs>
        <w:spacing w:lineRule="auto" w:line="240" w:before="0" w:after="0"/>
        <w:ind w:firstLine="709"/>
        <w:jc w:val="both"/>
        <w:rPr>
          <w:color w:val="000000"/>
        </w:rPr>
      </w:pPr>
      <w:r>
        <w:rPr>
          <w:rFonts w:eastAsia="№Е" w:cs="Times New Roman"/>
          <w:b/>
          <w:i/>
          <w:color w:val="000000"/>
          <w:szCs w:val="28"/>
        </w:rPr>
        <w:t xml:space="preserve">Игровая деятельность. </w:t>
      </w:r>
      <w:r>
        <w:rPr>
          <w:rFonts w:cs="Times New Roman"/>
          <w:color w:val="000000"/>
          <w:szCs w:val="28"/>
        </w:rPr>
        <w:t xml:space="preserve">Курсы внеурочной деятельности, направленные </w:t>
      </w:r>
      <w:r>
        <w:rPr>
          <w:rFonts w:eastAsia="№Е" w:cs="Times New Roman"/>
          <w:color w:val="000000"/>
          <w:szCs w:val="28"/>
        </w:rPr>
        <w:t xml:space="preserve">на раскрытие творческого, умственного и физического потенциала учащихся с ЗПР, развитие у них навыков конструктивного общения, умений работать в команде. </w:t>
      </w:r>
      <w:r>
        <w:rPr>
          <w:rFonts w:cs="Times New Roman"/>
          <w:color w:val="000000"/>
          <w:szCs w:val="28"/>
          <w:vertAlign w:val="superscript"/>
        </w:rPr>
        <w:t xml:space="preserve"> </w:t>
      </w:r>
    </w:p>
    <w:p>
      <w:pPr>
        <w:pStyle w:val="Normal"/>
        <w:spacing w:lineRule="auto" w:line="240" w:before="0" w:after="0"/>
        <w:ind w:right="-1" w:firstLine="709"/>
        <w:jc w:val="both"/>
        <w:rPr>
          <w:rFonts w:cs="Times New Roman"/>
          <w:b/>
          <w:b/>
          <w:color w:val="000000"/>
          <w:w w:val="100"/>
          <w:szCs w:val="28"/>
        </w:rPr>
      </w:pPr>
      <w:r>
        <w:rPr>
          <w:rFonts w:cs="Times New Roman"/>
          <w:b/>
          <w:color w:val="000000"/>
          <w:w w:val="100"/>
          <w:szCs w:val="28"/>
        </w:rPr>
      </w:r>
    </w:p>
    <w:p>
      <w:pPr>
        <w:pStyle w:val="Normal"/>
        <w:spacing w:lineRule="auto" w:line="240" w:before="0" w:after="0"/>
        <w:ind w:right="-1" w:firstLine="709"/>
        <w:jc w:val="both"/>
        <w:rPr>
          <w:color w:val="000000"/>
        </w:rPr>
      </w:pPr>
      <w:r>
        <w:rPr>
          <w:rFonts w:cs="Times New Roman"/>
          <w:b/>
          <w:color w:val="000000"/>
          <w:w w:val="100"/>
          <w:szCs w:val="28"/>
        </w:rPr>
        <w:t>Модуль «Школьный урок»</w:t>
      </w:r>
    </w:p>
    <w:p>
      <w:pPr>
        <w:pStyle w:val="Normal"/>
        <w:spacing w:lineRule="auto" w:line="240" w:before="0" w:after="0"/>
        <w:ind w:right="-1" w:firstLine="709"/>
        <w:jc w:val="both"/>
        <w:rPr>
          <w:color w:val="000000"/>
        </w:rPr>
      </w:pPr>
      <w:r>
        <w:rPr>
          <w:rFonts w:eastAsia="№Е" w:cs="Times New Roman"/>
          <w:color w:val="000000"/>
          <w:szCs w:val="28"/>
        </w:rPr>
        <w:t xml:space="preserve">Реализация </w:t>
      </w:r>
      <w:r>
        <w:rPr>
          <w:rFonts w:cs="Times New Roman"/>
          <w:color w:val="000000"/>
          <w:w w:val="100"/>
          <w:szCs w:val="28"/>
        </w:rPr>
        <w:t>педагогическими работниками</w:t>
      </w:r>
      <w:r>
        <w:rPr>
          <w:rFonts w:eastAsia="№Е" w:cs="Times New Roman"/>
          <w:color w:val="000000"/>
          <w:szCs w:val="28"/>
        </w:rPr>
        <w:t xml:space="preserve"> воспитательного потенциала урока предполагает следующее:</w:t>
      </w:r>
    </w:p>
    <w:p>
      <w:pPr>
        <w:pStyle w:val="ListParagraph"/>
        <w:numPr>
          <w:ilvl w:val="0"/>
          <w:numId w:val="8"/>
        </w:numPr>
        <w:spacing w:lineRule="auto" w:line="240" w:before="0" w:after="0"/>
        <w:ind w:left="0" w:firstLine="426"/>
        <w:contextualSpacing/>
        <w:jc w:val="both"/>
        <w:rPr>
          <w:color w:val="000000"/>
        </w:rPr>
      </w:pPr>
      <w:r>
        <w:rPr>
          <w:color w:val="000000"/>
          <w:szCs w:val="28"/>
        </w:rPr>
        <w:t>установление доверительных отношений между педагогическим работником и его обучающимися, способствующих позитивному восприятию обучающимися с ЗПР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побуждение учащихся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привлечение внимания учащихся с ЗПР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pPr>
        <w:pStyle w:val="ListParagraph"/>
        <w:numPr>
          <w:ilvl w:val="0"/>
          <w:numId w:val="8"/>
        </w:numPr>
        <w:spacing w:lineRule="auto" w:line="240" w:before="0" w:after="0"/>
        <w:ind w:left="0" w:firstLine="426"/>
        <w:contextualSpacing/>
        <w:jc w:val="both"/>
        <w:rPr>
          <w:color w:val="000000"/>
        </w:rPr>
      </w:pPr>
      <w:r>
        <w:rPr>
          <w:color w:val="000000"/>
          <w:szCs w:val="28"/>
        </w:rPr>
        <w:t>использование воспитательных возможностей содержания учебного предмета через демонстрацию учащимся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в классе;</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применение на уроке интерактивных форм работы с обучающимися с ЗПР: интеллектуальных игр, стимулирующих познавательную мотивацию учащихся;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учащихся командной работе и взаимодействию с другими обучающимися;  </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включение в урок игровых процедур, которые помогают поддержать мотивацию учащихся с ЗПР к получению знаний, налаживанию позитивных межличностных отношений в классе, помогают установлению доброжелательной атмосферы во время урока; </w:t>
      </w:r>
    </w:p>
    <w:p>
      <w:pPr>
        <w:pStyle w:val="ListParagraph"/>
        <w:numPr>
          <w:ilvl w:val="0"/>
          <w:numId w:val="8"/>
        </w:numPr>
        <w:spacing w:lineRule="auto" w:line="240" w:before="0" w:after="0"/>
        <w:ind w:left="0" w:firstLine="426"/>
        <w:contextualSpacing/>
        <w:jc w:val="both"/>
        <w:rPr>
          <w:color w:val="000000"/>
        </w:rPr>
      </w:pPr>
      <w:r>
        <w:rPr>
          <w:color w:val="000000"/>
          <w:szCs w:val="28"/>
        </w:rPr>
        <w:t>организация шефства мотивированных и эрудированных учащихся над одноклассниками с ЗПР, дающего учащимся социально значимый опыт сотрудничества и взаимной помощи;</w:t>
      </w:r>
    </w:p>
    <w:p>
      <w:pPr>
        <w:pStyle w:val="ListParagraph"/>
        <w:numPr>
          <w:ilvl w:val="0"/>
          <w:numId w:val="8"/>
        </w:numPr>
        <w:spacing w:lineRule="auto" w:line="240" w:before="0" w:after="0"/>
        <w:ind w:left="0" w:firstLine="426"/>
        <w:contextualSpacing/>
        <w:jc w:val="both"/>
        <w:rPr>
          <w:color w:val="000000"/>
        </w:rPr>
      </w:pPr>
      <w:r>
        <w:rPr>
          <w:color w:val="000000"/>
          <w:szCs w:val="28"/>
        </w:rPr>
        <w:t>инициирование и поддержка исследовательской деятельности учащихся с ЗПР в рамках реализации ими индивидуальных и групповых исследовательских проектов, что даст учащимся возможность приобрести навык самостоятельного решения практикоориентированных задач, навык обдумывания и высказывания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pPr>
        <w:pStyle w:val="Normal"/>
        <w:spacing w:lineRule="auto" w:line="240" w:before="0" w:after="0"/>
        <w:ind w:right="-1" w:firstLine="709"/>
        <w:jc w:val="both"/>
        <w:rPr>
          <w:rFonts w:cs="Times New Roman"/>
          <w:b/>
          <w:b/>
          <w:iCs/>
          <w:color w:val="000000"/>
          <w:w w:val="100"/>
          <w:szCs w:val="28"/>
        </w:rPr>
      </w:pPr>
      <w:r>
        <w:rPr>
          <w:rFonts w:cs="Times New Roman"/>
          <w:b/>
          <w:iCs/>
          <w:color w:val="000000"/>
          <w:w w:val="100"/>
          <w:szCs w:val="28"/>
        </w:rPr>
      </w:r>
    </w:p>
    <w:p>
      <w:pPr>
        <w:pStyle w:val="Normal"/>
        <w:spacing w:lineRule="auto" w:line="240" w:before="0" w:after="0"/>
        <w:ind w:right="-1" w:firstLine="709"/>
        <w:jc w:val="both"/>
        <w:rPr>
          <w:color w:val="000000"/>
        </w:rPr>
      </w:pPr>
      <w:r>
        <w:rPr>
          <w:rFonts w:cs="Times New Roman"/>
          <w:b/>
          <w:iCs/>
          <w:color w:val="000000"/>
          <w:w w:val="100"/>
          <w:szCs w:val="28"/>
        </w:rPr>
        <w:t>Модуль «Самоуправление»</w:t>
      </w:r>
    </w:p>
    <w:p>
      <w:pPr>
        <w:pStyle w:val="Normal"/>
        <w:spacing w:lineRule="auto" w:line="240" w:before="0" w:after="0"/>
        <w:ind w:right="-1" w:firstLine="709"/>
        <w:jc w:val="both"/>
        <w:rPr>
          <w:color w:val="000000"/>
        </w:rPr>
      </w:pPr>
      <w:r>
        <w:rPr>
          <w:rFonts w:eastAsia="№Е" w:cs="Times New Roman"/>
          <w:color w:val="000000"/>
          <w:szCs w:val="28"/>
        </w:rPr>
        <w:t xml:space="preserve">Поддержка детского </w:t>
      </w:r>
      <w:r>
        <w:rPr>
          <w:rFonts w:cs="Times New Roman"/>
          <w:color w:val="000000"/>
          <w:szCs w:val="28"/>
        </w:rPr>
        <w:t xml:space="preserve">самоуправления в </w:t>
      </w:r>
      <w:r>
        <w:rPr>
          <w:rFonts w:cs="Times New Roman"/>
          <w:color w:val="000000"/>
          <w:w w:val="100"/>
          <w:szCs w:val="28"/>
        </w:rPr>
        <w:t>образовательной организации</w:t>
      </w:r>
      <w:r>
        <w:rPr>
          <w:rFonts w:cs="Times New Roman"/>
          <w:color w:val="000000"/>
          <w:szCs w:val="28"/>
        </w:rPr>
        <w:t xml:space="preserve"> позволяет воспитывать у учащихся с ЗПР инициативность, самостоятельность, ответственность, трудолюбие, чувство собственного достоинства, а учащимся предоставляет широкие возможности для самовыражения и самореализации, что готовит их к взрослой жизни. Детское самоуправление в </w:t>
      </w:r>
      <w:r>
        <w:rPr>
          <w:rFonts w:cs="Times New Roman"/>
          <w:color w:val="000000"/>
          <w:w w:val="100"/>
          <w:szCs w:val="28"/>
        </w:rPr>
        <w:t>образовательной организации</w:t>
      </w:r>
      <w:r>
        <w:rPr>
          <w:rFonts w:cs="Times New Roman"/>
          <w:color w:val="000000"/>
          <w:szCs w:val="28"/>
        </w:rPr>
        <w:t xml:space="preserve"> осуществляется следующим образом:</w:t>
      </w:r>
    </w:p>
    <w:p>
      <w:pPr>
        <w:pStyle w:val="Normal"/>
        <w:tabs>
          <w:tab w:val="clear" w:pos="709"/>
          <w:tab w:val="left" w:pos="851" w:leader="none"/>
        </w:tabs>
        <w:spacing w:lineRule="auto" w:line="240" w:before="0" w:after="0"/>
        <w:ind w:firstLine="709"/>
        <w:jc w:val="both"/>
        <w:rPr>
          <w:color w:val="000000"/>
        </w:rPr>
      </w:pPr>
      <w:r>
        <w:rPr>
          <w:rFonts w:cs="Times New Roman"/>
          <w:b/>
          <w:i/>
          <w:color w:val="000000"/>
          <w:szCs w:val="28"/>
        </w:rPr>
        <w:t>На уровне школы:</w:t>
      </w:r>
    </w:p>
    <w:p>
      <w:pPr>
        <w:pStyle w:val="ListParagraph"/>
        <w:numPr>
          <w:ilvl w:val="0"/>
          <w:numId w:val="8"/>
        </w:numPr>
        <w:spacing w:lineRule="auto" w:line="240" w:before="0" w:after="0"/>
        <w:ind w:left="0" w:firstLine="426"/>
        <w:contextualSpacing/>
        <w:jc w:val="both"/>
        <w:rPr>
          <w:color w:val="000000"/>
        </w:rPr>
      </w:pPr>
      <w:r>
        <w:rPr>
          <w:color w:val="000000"/>
          <w:szCs w:val="28"/>
        </w:rPr>
        <w:t>через деятельность выборного Совета учащихся, создаваемого для учета мнения учащихся по вопросам управления образовательной организацией и принятия административных решений, затрагивающих их права и законные интересы;</w:t>
      </w:r>
    </w:p>
    <w:p>
      <w:pPr>
        <w:pStyle w:val="ListParagraph"/>
        <w:numPr>
          <w:ilvl w:val="0"/>
          <w:numId w:val="8"/>
        </w:numPr>
        <w:spacing w:lineRule="auto" w:line="240" w:before="0" w:after="0"/>
        <w:ind w:left="0" w:firstLine="426"/>
        <w:contextualSpacing/>
        <w:jc w:val="both"/>
        <w:rPr>
          <w:color w:val="000000"/>
        </w:rPr>
      </w:pPr>
      <w:r>
        <w:rPr>
          <w:color w:val="000000"/>
          <w:szCs w:val="28"/>
        </w:rPr>
        <w:t>через деятельность Совета старост, объединяющего старост классов для облегчения распространения значимой для учащихся информации и получения обратной связи от классных коллективов;</w:t>
      </w:r>
    </w:p>
    <w:p>
      <w:pPr>
        <w:pStyle w:val="ListParagraph"/>
        <w:numPr>
          <w:ilvl w:val="0"/>
          <w:numId w:val="8"/>
        </w:numPr>
        <w:spacing w:lineRule="auto" w:line="240" w:before="0" w:after="0"/>
        <w:ind w:left="0" w:firstLine="426"/>
        <w:contextualSpacing/>
        <w:jc w:val="both"/>
        <w:rPr>
          <w:color w:val="000000"/>
        </w:rPr>
      </w:pPr>
      <w:r>
        <w:rPr>
          <w:color w:val="000000"/>
          <w:szCs w:val="28"/>
        </w:rPr>
        <w:t>через работу постоянно действующего школьного актива, инициирующего и организующего проведение личностно значимых для учащихся событий (соревнований, конкурсов, фестивалей, флешмобов и т.п.);</w:t>
      </w:r>
    </w:p>
    <w:p>
      <w:pPr>
        <w:pStyle w:val="ListParagraph"/>
        <w:numPr>
          <w:ilvl w:val="0"/>
          <w:numId w:val="8"/>
        </w:numPr>
        <w:spacing w:lineRule="auto" w:line="240" w:before="0" w:after="0"/>
        <w:ind w:left="0" w:firstLine="426"/>
        <w:contextualSpacing/>
        <w:jc w:val="both"/>
        <w:rPr>
          <w:color w:val="000000"/>
        </w:rPr>
      </w:pPr>
      <w:r>
        <w:rPr>
          <w:color w:val="000000"/>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pPr>
        <w:pStyle w:val="Normal"/>
        <w:spacing w:lineRule="auto" w:line="240" w:before="0" w:after="0"/>
        <w:ind w:firstLine="426"/>
        <w:jc w:val="both"/>
        <w:rPr>
          <w:color w:val="000000"/>
        </w:rPr>
      </w:pPr>
      <w:r>
        <w:rPr>
          <w:rFonts w:cs="Times New Roman"/>
          <w:b/>
          <w:i/>
          <w:color w:val="000000"/>
          <w:szCs w:val="28"/>
        </w:rPr>
        <w:t>На уровне классов</w:t>
      </w:r>
      <w:r>
        <w:rPr>
          <w:rFonts w:cs="Times New Roman"/>
          <w:bCs/>
          <w:i/>
          <w:color w:val="000000"/>
          <w:szCs w:val="28"/>
        </w:rPr>
        <w:t>:</w:t>
      </w:r>
    </w:p>
    <w:p>
      <w:pPr>
        <w:pStyle w:val="ListParagraph"/>
        <w:numPr>
          <w:ilvl w:val="0"/>
          <w:numId w:val="8"/>
        </w:numPr>
        <w:spacing w:lineRule="auto" w:line="240" w:before="0" w:after="0"/>
        <w:ind w:left="0" w:firstLine="426"/>
        <w:contextualSpacing/>
        <w:jc w:val="both"/>
        <w:rPr>
          <w:color w:val="000000"/>
        </w:rPr>
      </w:pPr>
      <w:r>
        <w:rPr>
          <w:color w:val="000000"/>
          <w:szCs w:val="28"/>
        </w:rPr>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pPr>
        <w:pStyle w:val="ListParagraph"/>
        <w:numPr>
          <w:ilvl w:val="0"/>
          <w:numId w:val="8"/>
        </w:numPr>
        <w:spacing w:lineRule="auto" w:line="240" w:before="0" w:after="0"/>
        <w:ind w:left="0" w:firstLine="426"/>
        <w:contextualSpacing/>
        <w:jc w:val="both"/>
        <w:rPr>
          <w:color w:val="000000"/>
        </w:rPr>
      </w:pPr>
      <w:r>
        <w:rPr>
          <w:color w:val="000000"/>
          <w:szCs w:val="28"/>
        </w:rPr>
        <w:t>через деятельность выборных органов самоуправления, отвечающих за различные направления работы класса;</w:t>
      </w:r>
    </w:p>
    <w:p>
      <w:pPr>
        <w:pStyle w:val="ListParagraph"/>
        <w:numPr>
          <w:ilvl w:val="0"/>
          <w:numId w:val="8"/>
        </w:numPr>
        <w:spacing w:lineRule="auto" w:line="240" w:before="0" w:after="0"/>
        <w:ind w:left="0" w:firstLine="426"/>
        <w:contextualSpacing/>
        <w:jc w:val="both"/>
        <w:rPr>
          <w:color w:val="000000"/>
        </w:rPr>
      </w:pPr>
      <w:r>
        <w:rPr>
          <w:color w:val="000000"/>
          <w:szCs w:val="28"/>
        </w:rPr>
        <w:t>через организацию на принципах самоуправления жизни детских групп, отправляющихся в походы, экспедиции, на экскурсии, осуществляемую через</w:t>
      </w:r>
      <w:r>
        <w:rPr>
          <w:rFonts w:eastAsia="Calibri" w:cs="Times New Roman"/>
          <w:color w:val="000000"/>
          <w:szCs w:val="28"/>
        </w:rPr>
        <w:t xml:space="preserve"> систему распределяемых среди участников ответственных должностей.</w:t>
      </w:r>
    </w:p>
    <w:p>
      <w:pPr>
        <w:pStyle w:val="Normal"/>
        <w:spacing w:lineRule="auto" w:line="240" w:before="0" w:after="0"/>
        <w:ind w:firstLine="426"/>
        <w:jc w:val="both"/>
        <w:rPr>
          <w:color w:val="000000"/>
        </w:rPr>
      </w:pPr>
      <w:r>
        <w:rPr>
          <w:rFonts w:cs="Times New Roman"/>
          <w:b/>
          <w:bCs/>
          <w:i/>
          <w:iCs/>
          <w:color w:val="000000"/>
          <w:szCs w:val="28"/>
        </w:rPr>
        <w:t>На индивидуальном уровне:</w:t>
      </w:r>
      <w:r>
        <w:rPr>
          <w:rFonts w:eastAsia="№Е" w:cs="Times New Roman"/>
          <w:b/>
          <w:bCs/>
          <w:i/>
          <w:iCs/>
          <w:color w:val="000000"/>
          <w:szCs w:val="28"/>
          <w:u w:val="single"/>
        </w:rPr>
        <w:t xml:space="preserve"> </w:t>
      </w:r>
    </w:p>
    <w:p>
      <w:pPr>
        <w:pStyle w:val="ListParagraph"/>
        <w:numPr>
          <w:ilvl w:val="0"/>
          <w:numId w:val="8"/>
        </w:numPr>
        <w:spacing w:lineRule="auto" w:line="240" w:before="0" w:after="0"/>
        <w:ind w:left="0" w:firstLine="426"/>
        <w:contextualSpacing/>
        <w:jc w:val="both"/>
        <w:rPr>
          <w:color w:val="000000"/>
        </w:rPr>
      </w:pPr>
      <w:r>
        <w:rPr>
          <w:color w:val="000000"/>
          <w:szCs w:val="28"/>
        </w:rPr>
        <w:t>через вовлечение учащихся с ЗПР в планирование, организацию, проведение и анализ общешкольных и внутриклассных дел;</w:t>
      </w:r>
    </w:p>
    <w:p>
      <w:pPr>
        <w:pStyle w:val="ListParagraph"/>
        <w:numPr>
          <w:ilvl w:val="0"/>
          <w:numId w:val="8"/>
        </w:numPr>
        <w:spacing w:lineRule="auto" w:line="240" w:before="0" w:after="0"/>
        <w:ind w:left="0" w:firstLine="426"/>
        <w:contextualSpacing/>
        <w:jc w:val="both"/>
        <w:rPr>
          <w:color w:val="000000"/>
        </w:rPr>
      </w:pPr>
      <w:r>
        <w:rPr>
          <w:color w:val="000000"/>
          <w:szCs w:val="28"/>
        </w:rPr>
        <w:t>через реализацию обучающимися, взявшими на себя соответствующую роль, функций по контролю за порядком и чистотой в классе, комнатными</w:t>
      </w:r>
      <w:r>
        <w:rPr>
          <w:rFonts w:cs="Times New Roman"/>
          <w:iCs/>
          <w:color w:val="000000"/>
          <w:szCs w:val="28"/>
        </w:rPr>
        <w:t xml:space="preserve"> растениями и т.п.</w:t>
      </w:r>
    </w:p>
    <w:p>
      <w:pPr>
        <w:pStyle w:val="Normal"/>
        <w:tabs>
          <w:tab w:val="clear" w:pos="709"/>
          <w:tab w:val="left" w:pos="851" w:leader="none"/>
        </w:tabs>
        <w:spacing w:lineRule="auto" w:line="240" w:before="0" w:after="0"/>
        <w:ind w:firstLine="709"/>
        <w:jc w:val="both"/>
        <w:rPr>
          <w:rFonts w:cs="Times New Roman"/>
          <w:b/>
          <w:b/>
          <w:iCs/>
          <w:color w:val="000000"/>
          <w:w w:val="100"/>
          <w:szCs w:val="28"/>
        </w:rPr>
      </w:pPr>
      <w:r>
        <w:rPr>
          <w:rFonts w:cs="Times New Roman"/>
          <w:b/>
          <w:iCs/>
          <w:color w:val="000000"/>
          <w:w w:val="100"/>
          <w:szCs w:val="28"/>
        </w:rPr>
      </w:r>
    </w:p>
    <w:p>
      <w:pPr>
        <w:pStyle w:val="Normal"/>
        <w:tabs>
          <w:tab w:val="clear" w:pos="709"/>
          <w:tab w:val="left" w:pos="851" w:leader="none"/>
        </w:tabs>
        <w:spacing w:lineRule="auto" w:line="240" w:before="0" w:after="0"/>
        <w:ind w:firstLine="709"/>
        <w:jc w:val="both"/>
        <w:rPr>
          <w:color w:val="000000"/>
        </w:rPr>
      </w:pPr>
      <w:r>
        <w:rPr>
          <w:rFonts w:cs="Times New Roman"/>
          <w:b/>
          <w:iCs/>
          <w:color w:val="000000"/>
          <w:w w:val="100"/>
          <w:szCs w:val="28"/>
        </w:rPr>
        <w:t>Модуль «Детские общественные объединения»</w:t>
      </w:r>
    </w:p>
    <w:p>
      <w:pPr>
        <w:pStyle w:val="Normal"/>
        <w:spacing w:lineRule="auto" w:line="240" w:before="0" w:after="0"/>
        <w:ind w:firstLine="709"/>
        <w:jc w:val="both"/>
        <w:rPr>
          <w:color w:val="000000"/>
        </w:rPr>
      </w:pPr>
      <w:r>
        <w:rPr>
          <w:rFonts w:eastAsia="Calibri" w:cs="Times New Roman"/>
          <w:color w:val="000000"/>
          <w:szCs w:val="28"/>
        </w:rPr>
        <w:t>Действующее на базе</w:t>
      </w:r>
      <w:r>
        <w:rPr>
          <w:rFonts w:cs="Times New Roman"/>
          <w:color w:val="000000"/>
          <w:w w:val="100"/>
          <w:szCs w:val="28"/>
        </w:rPr>
        <w:t xml:space="preserve"> образовательной организации </w:t>
      </w:r>
      <w:r>
        <w:rPr>
          <w:rFonts w:eastAsia="Calibri" w:cs="Times New Roman"/>
          <w:color w:val="000000"/>
          <w:szCs w:val="28"/>
        </w:rPr>
        <w:t xml:space="preserve">детское общественное объединение – это добровольное, самоуправляемое, некоммерческое формирование, созданное по инициативе учащихся и взрослых, объединившихся на основе общности интересов для реализации общих целей, указанных в уставе общественного объединения. </w:t>
      </w:r>
    </w:p>
    <w:p>
      <w:pPr>
        <w:pStyle w:val="Normal"/>
        <w:spacing w:lineRule="auto" w:line="240" w:before="0" w:after="0"/>
        <w:ind w:firstLine="709"/>
        <w:jc w:val="both"/>
        <w:rPr>
          <w:color w:val="000000"/>
        </w:rPr>
      </w:pPr>
      <w:r>
        <w:rPr>
          <w:rFonts w:eastAsia="Calibri" w:cs="Times New Roman"/>
          <w:color w:val="000000"/>
          <w:szCs w:val="28"/>
        </w:rPr>
        <w:t>Воспитание в детском общественном объединении осуществляется через:</w:t>
      </w:r>
    </w:p>
    <w:p>
      <w:pPr>
        <w:pStyle w:val="ListParagraph"/>
        <w:numPr>
          <w:ilvl w:val="0"/>
          <w:numId w:val="8"/>
        </w:numPr>
        <w:spacing w:lineRule="auto" w:line="240" w:before="0" w:after="0"/>
        <w:ind w:left="0" w:firstLine="426"/>
        <w:contextualSpacing/>
        <w:jc w:val="both"/>
        <w:rPr>
          <w:color w:val="000000"/>
        </w:rPr>
      </w:pPr>
      <w:r>
        <w:rPr>
          <w:color w:val="000000"/>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с ЗПР возможность получить социально значимый опыт гражданского поведения;</w:t>
      </w:r>
    </w:p>
    <w:p>
      <w:pPr>
        <w:pStyle w:val="ListParagraph"/>
        <w:numPr>
          <w:ilvl w:val="0"/>
          <w:numId w:val="8"/>
        </w:numPr>
        <w:spacing w:lineRule="auto" w:line="240" w:before="0" w:after="0"/>
        <w:ind w:left="0" w:firstLine="426"/>
        <w:contextualSpacing/>
        <w:jc w:val="both"/>
        <w:rPr>
          <w:color w:val="000000"/>
        </w:rPr>
      </w:pPr>
      <w:r>
        <w:rPr>
          <w:color w:val="000000"/>
          <w:szCs w:val="28"/>
        </w:rPr>
        <w:t>организацию общественно полезных дел, дающих учащимся с ЗПР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учащихся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другие;</w:t>
      </w:r>
    </w:p>
    <w:p>
      <w:pPr>
        <w:pStyle w:val="ListParagraph"/>
        <w:numPr>
          <w:ilvl w:val="0"/>
          <w:numId w:val="8"/>
        </w:numPr>
        <w:spacing w:lineRule="auto" w:line="240" w:before="0" w:after="0"/>
        <w:ind w:left="0" w:firstLine="426"/>
        <w:contextualSpacing/>
        <w:jc w:val="both"/>
        <w:rPr>
          <w:color w:val="000000"/>
        </w:rPr>
      </w:pPr>
      <w:r>
        <w:rPr>
          <w:color w:val="000000"/>
          <w:szCs w:val="28"/>
        </w:rPr>
        <w:t>интеграцию учащихся с ЗПР в крупные детские общественные объединения на уровне региона, субъекта, страны (например, Российское движение школьников);</w:t>
      </w:r>
    </w:p>
    <w:p>
      <w:pPr>
        <w:pStyle w:val="ListParagraph"/>
        <w:numPr>
          <w:ilvl w:val="0"/>
          <w:numId w:val="8"/>
        </w:numPr>
        <w:spacing w:lineRule="auto" w:line="240" w:before="0" w:after="0"/>
        <w:ind w:left="0" w:firstLine="426"/>
        <w:contextualSpacing/>
        <w:jc w:val="both"/>
        <w:rPr>
          <w:color w:val="000000"/>
        </w:rPr>
      </w:pPr>
      <w:r>
        <w:rPr>
          <w:color w:val="000000"/>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лагерные сборы детского объединения, проводимые в каникулярное время; </w:t>
      </w:r>
    </w:p>
    <w:p>
      <w:pPr>
        <w:pStyle w:val="ListParagraph"/>
        <w:numPr>
          <w:ilvl w:val="0"/>
          <w:numId w:val="8"/>
        </w:numPr>
        <w:spacing w:lineRule="auto" w:line="240" w:before="0" w:after="0"/>
        <w:ind w:left="0" w:firstLine="426"/>
        <w:contextualSpacing/>
        <w:jc w:val="both"/>
        <w:rPr>
          <w:color w:val="000000"/>
        </w:rPr>
      </w:pPr>
      <w:r>
        <w:rPr>
          <w:color w:val="000000"/>
          <w:szCs w:val="28"/>
        </w:rPr>
        <w:t>поддержку и развитие в детском объединении его традиций и ритуалов, формирующих у учащегося с ЗПР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w:t>
      </w:r>
    </w:p>
    <w:p>
      <w:pPr>
        <w:pStyle w:val="ListParagraph"/>
        <w:numPr>
          <w:ilvl w:val="0"/>
          <w:numId w:val="8"/>
        </w:numPr>
        <w:spacing w:lineRule="auto" w:line="240" w:before="0" w:after="0"/>
        <w:ind w:left="0" w:firstLine="426"/>
        <w:contextualSpacing/>
        <w:jc w:val="both"/>
        <w:rPr>
          <w:color w:val="000000"/>
        </w:rPr>
      </w:pPr>
      <w:r>
        <w:rPr>
          <w:color w:val="000000"/>
          <w:szCs w:val="28"/>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учащихся с ЗПР в проведении разовых акций, которые часто носят масштабный характер, так и постоянной деятельностью учащихся.</w:t>
      </w:r>
    </w:p>
    <w:p>
      <w:pPr>
        <w:pStyle w:val="Normal"/>
        <w:spacing w:lineRule="auto" w:line="240" w:before="0" w:after="0"/>
        <w:ind w:right="-1" w:firstLine="426"/>
        <w:jc w:val="both"/>
        <w:rPr>
          <w:rFonts w:cs="Times New Roman"/>
          <w:b/>
          <w:b/>
          <w:iCs/>
          <w:color w:val="000000"/>
          <w:szCs w:val="28"/>
        </w:rPr>
      </w:pPr>
      <w:r>
        <w:rPr>
          <w:rFonts w:cs="Times New Roman"/>
          <w:b/>
          <w:iCs/>
          <w:color w:val="000000"/>
          <w:szCs w:val="28"/>
        </w:rPr>
      </w:r>
    </w:p>
    <w:p>
      <w:pPr>
        <w:pStyle w:val="Normal"/>
        <w:spacing w:lineRule="auto" w:line="240" w:before="0" w:after="0"/>
        <w:ind w:right="-1" w:firstLine="709"/>
        <w:jc w:val="both"/>
        <w:rPr>
          <w:color w:val="000000"/>
        </w:rPr>
      </w:pPr>
      <w:r>
        <w:rPr>
          <w:rFonts w:cs="Times New Roman"/>
          <w:b/>
          <w:iCs/>
          <w:color w:val="000000"/>
          <w:szCs w:val="28"/>
        </w:rPr>
        <w:t xml:space="preserve">Модуль </w:t>
      </w:r>
      <w:r>
        <w:rPr>
          <w:rFonts w:cs="Times New Roman"/>
          <w:b/>
          <w:iCs/>
          <w:color w:val="000000"/>
          <w:w w:val="100"/>
          <w:szCs w:val="28"/>
        </w:rPr>
        <w:t>«Экскурсии, экспедиции, походы»</w:t>
      </w:r>
    </w:p>
    <w:p>
      <w:pPr>
        <w:pStyle w:val="Normal"/>
        <w:spacing w:lineRule="auto" w:line="240" w:before="0" w:after="0"/>
        <w:ind w:right="-1" w:firstLine="709"/>
        <w:jc w:val="both"/>
        <w:rPr>
          <w:color w:val="000000"/>
        </w:rPr>
      </w:pPr>
      <w:r>
        <w:rPr>
          <w:rFonts w:eastAsia="Calibri" w:cs="Times New Roman"/>
          <w:color w:val="000000"/>
          <w:szCs w:val="28"/>
        </w:rPr>
        <w:t xml:space="preserve">Экскурсии, экспедиции, походы помогают обучающемуся с ЗПР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учащихся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pPr>
        <w:pStyle w:val="ListParagraph"/>
        <w:numPr>
          <w:ilvl w:val="0"/>
          <w:numId w:val="8"/>
        </w:numPr>
        <w:spacing w:lineRule="auto" w:line="240" w:before="0" w:after="0"/>
        <w:ind w:left="0" w:firstLine="426"/>
        <w:contextualSpacing/>
        <w:jc w:val="both"/>
        <w:rPr>
          <w:color w:val="000000"/>
        </w:rPr>
      </w:pPr>
      <w:r>
        <w:rPr>
          <w:rFonts w:eastAsia="Calibri" w:cs="Times New Roman"/>
          <w:color w:val="000000"/>
          <w:szCs w:val="28"/>
        </w:rPr>
        <w:t xml:space="preserve">регулярные пешие прогулки, экскурсии или походы выходного дня, </w:t>
      </w:r>
      <w:r>
        <w:rPr>
          <w:color w:val="000000"/>
          <w:szCs w:val="28"/>
        </w:rPr>
        <w:t>организуемые в классах их классными руководителями и родителями учащихся: в музей, в картинную галерею, в технопарк, на предприятие, на природу (проводятся как интерактивные занятия с распределением среди учащихся ролей и соответствующих им заданий, например: «фотографов», «разведчиков», «гидов», «корреспондентов», «оформителей»);</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литературные, исторические, биологические экспедиции, организуемые педагогическими работниками и родителями учащихся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pPr>
        <w:pStyle w:val="ListParagraph"/>
        <w:numPr>
          <w:ilvl w:val="0"/>
          <w:numId w:val="8"/>
        </w:numPr>
        <w:spacing w:lineRule="auto" w:line="240" w:before="0" w:after="0"/>
        <w:ind w:left="0" w:firstLine="426"/>
        <w:contextualSpacing/>
        <w:jc w:val="both"/>
        <w:rPr>
          <w:color w:val="000000"/>
        </w:rPr>
      </w:pPr>
      <w:r>
        <w:rPr>
          <w:color w:val="000000"/>
          <w:szCs w:val="28"/>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pPr>
        <w:pStyle w:val="ListParagraph"/>
        <w:numPr>
          <w:ilvl w:val="0"/>
          <w:numId w:val="8"/>
        </w:numPr>
        <w:spacing w:lineRule="auto" w:line="240" w:before="0" w:after="0"/>
        <w:ind w:left="0" w:firstLine="426"/>
        <w:contextualSpacing/>
        <w:jc w:val="both"/>
        <w:rPr>
          <w:color w:val="000000"/>
        </w:rPr>
      </w:pPr>
      <w:r>
        <w:rPr>
          <w:color w:val="000000"/>
          <w:szCs w:val="28"/>
        </w:rPr>
        <w:t>походы, организуемые совместно с организациями, реализующими дополнительные общеразвивающие программы и осуществляемые с обязательным привлечением учащихся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учащихся основных видов работ и соответствующих им ответственных должностей</w:t>
      </w:r>
      <w:r>
        <w:rPr>
          <w:rFonts w:eastAsia="Calibri" w:cs="Times New Roman"/>
          <w:color w:val="000000"/>
          <w:szCs w:val="28"/>
        </w:rPr>
        <w:t>), коллективному анализу туристского путешествия (каждого дня – у вечернего походного костра и всего похода – по возвращению домой).</w:t>
      </w:r>
    </w:p>
    <w:p>
      <w:pPr>
        <w:pStyle w:val="Normal"/>
        <w:spacing w:lineRule="auto" w:line="240" w:before="0" w:after="0"/>
        <w:ind w:firstLine="426"/>
        <w:jc w:val="both"/>
        <w:rPr>
          <w:rFonts w:cs="Times New Roman"/>
          <w:b/>
          <w:b/>
          <w:iCs/>
          <w:color w:val="000000"/>
          <w:w w:val="100"/>
          <w:szCs w:val="28"/>
        </w:rPr>
      </w:pPr>
      <w:r>
        <w:rPr>
          <w:rFonts w:cs="Times New Roman"/>
          <w:b/>
          <w:iCs/>
          <w:color w:val="000000"/>
          <w:w w:val="100"/>
          <w:szCs w:val="28"/>
        </w:rPr>
      </w:r>
    </w:p>
    <w:p>
      <w:pPr>
        <w:pStyle w:val="Normal"/>
        <w:spacing w:lineRule="auto" w:line="240" w:before="0" w:after="0"/>
        <w:ind w:firstLine="709"/>
        <w:jc w:val="both"/>
        <w:rPr>
          <w:color w:val="000000"/>
        </w:rPr>
      </w:pPr>
      <w:r>
        <w:rPr>
          <w:rFonts w:cs="Times New Roman"/>
          <w:b/>
          <w:iCs/>
          <w:color w:val="000000"/>
          <w:w w:val="100"/>
          <w:szCs w:val="28"/>
        </w:rPr>
        <w:t>Модуль «Профориентация»</w:t>
      </w:r>
    </w:p>
    <w:p>
      <w:pPr>
        <w:pStyle w:val="Normal"/>
        <w:spacing w:lineRule="auto" w:line="240" w:before="0" w:after="0"/>
        <w:ind w:firstLine="709"/>
        <w:jc w:val="both"/>
        <w:rPr>
          <w:color w:val="000000"/>
        </w:rPr>
      </w:pPr>
      <w:r>
        <w:rPr>
          <w:rFonts w:cs="Times New Roman"/>
          <w:color w:val="000000"/>
          <w:szCs w:val="28"/>
        </w:rPr>
        <w:t xml:space="preserve">Совместная деятельность педагогических работников и учащихся с ЗПР по направлению «профориентация» включает в себя профессиональное просвещение учащихся; диагностику и консультирование по проблемам профориентации, организацию профессиональных проб учащихся. Задача совместной деятельности педагогического работника и учащегося – подготовить учащегося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учащегося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pPr>
        <w:pStyle w:val="Normal"/>
        <w:spacing w:lineRule="auto" w:line="240" w:before="0" w:after="0"/>
        <w:ind w:firstLine="709"/>
        <w:jc w:val="both"/>
        <w:rPr>
          <w:color w:val="000000"/>
        </w:rPr>
      </w:pPr>
      <w:r>
        <w:rPr>
          <w:rFonts w:cs="Times New Roman"/>
          <w:color w:val="000000"/>
          <w:szCs w:val="28"/>
        </w:rPr>
        <w:t>Данный модуль в отношении учащихся с ЗПР реализуется совместно с педагогом-психологом и родителями (законными представителями). При сопровождении педагога-психолога у учащихся с ЗПР первоначально происходит формирование мотивации к приобретению профессии, осуществляется развитие осознанного отношения к себе и своей личности как основы процесса профессионального самоопределения. Важным является формирование у учащихся с ЗПР реалистичных представлений о мире профессий, умение соотносить предпочитаемую профессию с собственными желаниями, возможностями и ограничениями. Обучающийся с ЗПР нуждается в регулирующей функции взрослого для определения и планирования будущей траектории профессионального образования. С помощью взрослого происходит осознание своих целей и жизненных планов, связанных с будущей профессиональной деятельностью.</w:t>
      </w:r>
    </w:p>
    <w:p>
      <w:pPr>
        <w:pStyle w:val="Normal"/>
        <w:spacing w:lineRule="auto" w:line="240" w:before="0" w:after="0"/>
        <w:ind w:firstLine="709"/>
        <w:jc w:val="both"/>
        <w:rPr>
          <w:color w:val="000000"/>
        </w:rPr>
      </w:pPr>
      <w:r>
        <w:rPr>
          <w:rFonts w:eastAsia="№Е" w:cs="Times New Roman"/>
          <w:color w:val="000000"/>
          <w:szCs w:val="28"/>
        </w:rPr>
        <w:t>Эта работа осуществляется через:</w:t>
      </w:r>
    </w:p>
    <w:p>
      <w:pPr>
        <w:pStyle w:val="ListParagraph"/>
        <w:numPr>
          <w:ilvl w:val="0"/>
          <w:numId w:val="8"/>
        </w:numPr>
        <w:spacing w:lineRule="auto" w:line="240" w:before="0" w:after="0"/>
        <w:ind w:left="0" w:firstLine="426"/>
        <w:contextualSpacing/>
        <w:jc w:val="both"/>
        <w:rPr>
          <w:color w:val="000000"/>
        </w:rPr>
      </w:pPr>
      <w:r>
        <w:rPr>
          <w:color w:val="000000"/>
          <w:szCs w:val="28"/>
        </w:rPr>
        <w:t>циклы профориентационных часов общения, направленных на подготовку учащегося с ЗПР к осознанному планированию и реализации своего профессионального будущего;</w:t>
      </w:r>
    </w:p>
    <w:p>
      <w:pPr>
        <w:pStyle w:val="ListParagraph"/>
        <w:numPr>
          <w:ilvl w:val="0"/>
          <w:numId w:val="8"/>
        </w:numPr>
        <w:spacing w:lineRule="auto" w:line="240" w:before="0" w:after="0"/>
        <w:ind w:left="0" w:firstLine="426"/>
        <w:contextualSpacing/>
        <w:jc w:val="both"/>
        <w:rPr>
          <w:color w:val="000000"/>
        </w:rPr>
      </w:pPr>
      <w:r>
        <w:rPr>
          <w:color w:val="000000"/>
          <w:szCs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учащихся о типах профессий, о способах выбора профессий, о достоинствах и недостатках той или иной интересной учащимся профессиональной деятельности;</w:t>
      </w:r>
    </w:p>
    <w:p>
      <w:pPr>
        <w:pStyle w:val="ListParagraph"/>
        <w:numPr>
          <w:ilvl w:val="0"/>
          <w:numId w:val="8"/>
        </w:numPr>
        <w:spacing w:lineRule="auto" w:line="240" w:before="0" w:after="0"/>
        <w:ind w:left="0" w:firstLine="426"/>
        <w:contextualSpacing/>
        <w:jc w:val="both"/>
        <w:rPr>
          <w:color w:val="000000"/>
        </w:rPr>
      </w:pPr>
      <w:r>
        <w:rPr>
          <w:color w:val="000000"/>
          <w:szCs w:val="28"/>
        </w:rPr>
        <w:t>экскурсии на предприятия города, дающие учащимся с ЗПР начальные представления о существующих профессиях и условиях работы людей, представляющих эти профессии;</w:t>
      </w:r>
    </w:p>
    <w:p>
      <w:pPr>
        <w:pStyle w:val="ListParagraph"/>
        <w:numPr>
          <w:ilvl w:val="0"/>
          <w:numId w:val="8"/>
        </w:numPr>
        <w:spacing w:lineRule="auto" w:line="240" w:before="0" w:after="0"/>
        <w:ind w:left="0" w:firstLine="426"/>
        <w:contextualSpacing/>
        <w:jc w:val="both"/>
        <w:rPr>
          <w:color w:val="000000"/>
        </w:rPr>
      </w:pPr>
      <w:r>
        <w:rPr>
          <w:color w:val="000000"/>
          <w:szCs w:val="28"/>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организации среднего профессионального образования;</w:t>
      </w:r>
    </w:p>
    <w:p>
      <w:pPr>
        <w:pStyle w:val="ListParagraph"/>
        <w:numPr>
          <w:ilvl w:val="0"/>
          <w:numId w:val="8"/>
        </w:numPr>
        <w:spacing w:lineRule="auto" w:line="240" w:before="0" w:after="0"/>
        <w:ind w:left="0" w:firstLine="426"/>
        <w:contextualSpacing/>
        <w:jc w:val="both"/>
        <w:rPr>
          <w:color w:val="000000"/>
        </w:rPr>
      </w:pPr>
      <w:r>
        <w:rPr>
          <w:color w:val="000000"/>
          <w:szCs w:val="28"/>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с ЗПР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pPr>
        <w:pStyle w:val="ListParagraph"/>
        <w:numPr>
          <w:ilvl w:val="0"/>
          <w:numId w:val="8"/>
        </w:numPr>
        <w:spacing w:lineRule="auto" w:line="240" w:before="0" w:after="0"/>
        <w:ind w:left="0" w:firstLine="426"/>
        <w:contextualSpacing/>
        <w:jc w:val="both"/>
        <w:rPr>
          <w:color w:val="000000"/>
        </w:rPr>
      </w:pPr>
      <w:r>
        <w:rPr>
          <w:color w:val="000000"/>
          <w:szCs w:val="28"/>
        </w:rPr>
        <w:t>совместное с педагогическим работником или педагогом-психологом изучение интернет ресурсов, посвященных выбору профессий, прохождение профориентационного онлайн-тестирования, прохождение онлайн-курсов по интересующим профессиям и направлениям образования;</w:t>
      </w:r>
    </w:p>
    <w:p>
      <w:pPr>
        <w:pStyle w:val="ListParagraph"/>
        <w:numPr>
          <w:ilvl w:val="0"/>
          <w:numId w:val="8"/>
        </w:numPr>
        <w:spacing w:lineRule="auto" w:line="240" w:before="0" w:after="0"/>
        <w:ind w:left="0" w:firstLine="426"/>
        <w:contextualSpacing/>
        <w:jc w:val="both"/>
        <w:rPr>
          <w:color w:val="000000"/>
        </w:rPr>
      </w:pPr>
      <w:r>
        <w:rPr>
          <w:color w:val="000000"/>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pPr>
        <w:pStyle w:val="ListParagraph"/>
        <w:numPr>
          <w:ilvl w:val="0"/>
          <w:numId w:val="8"/>
        </w:numPr>
        <w:spacing w:lineRule="auto" w:line="240" w:before="0" w:after="0"/>
        <w:ind w:left="0" w:firstLine="426"/>
        <w:contextualSpacing/>
        <w:jc w:val="both"/>
        <w:rPr>
          <w:color w:val="000000"/>
        </w:rPr>
      </w:pPr>
      <w:r>
        <w:rPr>
          <w:color w:val="000000"/>
          <w:szCs w:val="28"/>
        </w:rPr>
        <w:t>индивидуальные консультации педагога-психолога для учащихся и их родителей (законных представителей) по вопросам склонностей, способностей и иных индивидуальных особенностей учащихся с ЗПР, которые могут иметь значение в процессе выбора ими профессии;</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освоение обучающимися с ЗПР основ профессии в рамках различных курсов по выбору, включенных в основную образовательную программу образовательной организации, или в рамках курсов дополнительного образования.  </w:t>
      </w:r>
    </w:p>
    <w:p>
      <w:pPr>
        <w:pStyle w:val="Normal"/>
        <w:spacing w:lineRule="auto" w:line="240" w:before="0" w:after="0"/>
        <w:ind w:firstLine="709"/>
        <w:jc w:val="both"/>
        <w:rPr>
          <w:rFonts w:cs="Times New Roman"/>
          <w:b/>
          <w:b/>
          <w:color w:val="000000"/>
          <w:w w:val="100"/>
          <w:szCs w:val="28"/>
        </w:rPr>
      </w:pPr>
      <w:r>
        <w:rPr>
          <w:rFonts w:cs="Times New Roman"/>
          <w:b/>
          <w:color w:val="000000"/>
          <w:w w:val="100"/>
          <w:szCs w:val="28"/>
        </w:rPr>
      </w:r>
    </w:p>
    <w:p>
      <w:pPr>
        <w:pStyle w:val="Normal"/>
        <w:spacing w:lineRule="auto" w:line="240" w:before="0" w:after="0"/>
        <w:ind w:firstLine="709"/>
        <w:jc w:val="both"/>
        <w:rPr>
          <w:color w:val="000000"/>
        </w:rPr>
      </w:pPr>
      <w:r>
        <w:rPr>
          <w:rFonts w:cs="Times New Roman"/>
          <w:b/>
          <w:color w:val="000000"/>
          <w:w w:val="100"/>
          <w:szCs w:val="28"/>
        </w:rPr>
        <w:t xml:space="preserve">Модуль </w:t>
      </w:r>
      <w:r>
        <w:rPr>
          <w:rFonts w:cs="Times New Roman"/>
          <w:b/>
          <w:color w:val="000000"/>
          <w:szCs w:val="28"/>
        </w:rPr>
        <w:t>«Школьные медиа»</w:t>
      </w:r>
    </w:p>
    <w:p>
      <w:pPr>
        <w:pStyle w:val="Normal"/>
        <w:spacing w:lineRule="auto" w:line="240" w:before="0" w:after="0"/>
        <w:ind w:firstLine="709"/>
        <w:jc w:val="both"/>
        <w:rPr>
          <w:color w:val="000000"/>
        </w:rPr>
      </w:pPr>
      <w:r>
        <w:rPr>
          <w:rFonts w:cs="Times New Roman"/>
          <w:color w:val="000000"/>
          <w:szCs w:val="28"/>
          <w:shd w:fill="FFFFFF" w:val="clear"/>
        </w:rPr>
        <w:t xml:space="preserve">Цель школьных медиа (совместно создаваемых обучающимися и педагогическими работниками средств распространения текстовой, аудио и видео информации) – </w:t>
      </w:r>
      <w:r>
        <w:rPr>
          <w:rFonts w:cs="Times New Roman"/>
          <w:color w:val="000000"/>
          <w:szCs w:val="28"/>
        </w:rPr>
        <w:t xml:space="preserve">развитие коммуникативной культуры учащихся, формирование </w:t>
      </w:r>
      <w:r>
        <w:rPr>
          <w:rFonts w:cs="Times New Roman"/>
          <w:color w:val="000000"/>
          <w:szCs w:val="28"/>
          <w:shd w:fill="FFFFFF" w:val="clear"/>
        </w:rPr>
        <w:t xml:space="preserve">навыков общения и сотрудничества, поддержка творческой самореализации учащихся. </w:t>
      </w:r>
      <w:r>
        <w:rPr>
          <w:rFonts w:eastAsia="Calibri" w:cs="Times New Roman"/>
          <w:color w:val="000000"/>
          <w:szCs w:val="28"/>
        </w:rPr>
        <w:t>Воспитательный потенциал школьных медиа реализуется в рамках следующих видов и форм:</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разновозрастный редакционный совет учащихся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 </w:t>
      </w:r>
    </w:p>
    <w:p>
      <w:pPr>
        <w:pStyle w:val="ListParagraph"/>
        <w:numPr>
          <w:ilvl w:val="0"/>
          <w:numId w:val="8"/>
        </w:numPr>
        <w:spacing w:lineRule="auto" w:line="240" w:before="0" w:after="0"/>
        <w:ind w:left="0" w:firstLine="426"/>
        <w:contextualSpacing/>
        <w:jc w:val="both"/>
        <w:rPr>
          <w:color w:val="000000"/>
        </w:rPr>
      </w:pPr>
      <w:r>
        <w:rPr>
          <w:color w:val="000000"/>
          <w:szCs w:val="28"/>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школьная интернет-группа – разновозрастное сообщество учащихся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образовательной организации вопросы; </w:t>
      </w:r>
    </w:p>
    <w:p>
      <w:pPr>
        <w:pStyle w:val="ListParagraph"/>
        <w:numPr>
          <w:ilvl w:val="0"/>
          <w:numId w:val="8"/>
        </w:numPr>
        <w:spacing w:lineRule="auto" w:line="240" w:before="0" w:after="0"/>
        <w:ind w:left="0" w:firstLine="426"/>
        <w:contextualSpacing/>
        <w:jc w:val="both"/>
        <w:rPr>
          <w:color w:val="000000"/>
        </w:rPr>
      </w:pPr>
      <w:r>
        <w:rPr>
          <w:color w:val="000000"/>
          <w:szCs w:val="28"/>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pPr>
        <w:pStyle w:val="ListParagraph"/>
        <w:numPr>
          <w:ilvl w:val="0"/>
          <w:numId w:val="8"/>
        </w:numPr>
        <w:spacing w:lineRule="auto" w:line="240" w:before="0" w:after="0"/>
        <w:ind w:left="0" w:firstLine="426"/>
        <w:contextualSpacing/>
        <w:jc w:val="both"/>
        <w:rPr>
          <w:color w:val="000000"/>
        </w:rPr>
      </w:pPr>
      <w:r>
        <w:rPr>
          <w:color w:val="000000"/>
          <w:szCs w:val="28"/>
        </w:rPr>
        <w:t>участие учащихся (в том числе учащихся с ЗПР) в региональных или всероссийских конкурсах школьных медиа.</w:t>
      </w:r>
    </w:p>
    <w:p>
      <w:pPr>
        <w:pStyle w:val="Normal"/>
        <w:spacing w:lineRule="auto" w:line="240" w:before="0" w:after="0"/>
        <w:ind w:firstLine="709"/>
        <w:jc w:val="both"/>
        <w:rPr>
          <w:rFonts w:cs="Times New Roman"/>
          <w:b/>
          <w:b/>
          <w:color w:val="000000"/>
          <w:w w:val="100"/>
          <w:szCs w:val="28"/>
        </w:rPr>
      </w:pPr>
      <w:r>
        <w:rPr>
          <w:rFonts w:cs="Times New Roman"/>
          <w:b/>
          <w:color w:val="000000"/>
          <w:w w:val="100"/>
          <w:szCs w:val="28"/>
        </w:rPr>
      </w:r>
    </w:p>
    <w:p>
      <w:pPr>
        <w:pStyle w:val="Normal"/>
        <w:spacing w:lineRule="auto" w:line="240" w:before="0" w:after="0"/>
        <w:ind w:firstLine="709"/>
        <w:jc w:val="both"/>
        <w:rPr>
          <w:color w:val="000000"/>
        </w:rPr>
      </w:pPr>
      <w:r>
        <w:rPr>
          <w:rFonts w:cs="Times New Roman"/>
          <w:b/>
          <w:color w:val="000000"/>
          <w:w w:val="100"/>
          <w:szCs w:val="28"/>
        </w:rPr>
        <w:t xml:space="preserve">Модуль </w:t>
      </w:r>
      <w:r>
        <w:rPr>
          <w:rFonts w:cs="Times New Roman"/>
          <w:b/>
          <w:color w:val="000000"/>
          <w:szCs w:val="28"/>
        </w:rPr>
        <w:t>«Организация предметно-эстетической среды»</w:t>
      </w:r>
    </w:p>
    <w:p>
      <w:pPr>
        <w:pStyle w:val="Normal"/>
        <w:spacing w:lineRule="auto" w:line="240" w:before="0" w:after="0"/>
        <w:ind w:firstLine="709"/>
        <w:jc w:val="both"/>
        <w:rPr>
          <w:color w:val="000000"/>
        </w:rPr>
      </w:pPr>
      <w:r>
        <w:rPr>
          <w:rFonts w:eastAsia="№Е" w:cs="Times New Roman"/>
          <w:color w:val="000000"/>
          <w:szCs w:val="28"/>
        </w:rPr>
        <w:t xml:space="preserve">Окружающая учащегося с ЗПР предметно-эстетическая среда </w:t>
      </w:r>
      <w:r>
        <w:rPr>
          <w:rFonts w:cs="Times New Roman"/>
          <w:color w:val="000000"/>
          <w:w w:val="100"/>
          <w:szCs w:val="28"/>
        </w:rPr>
        <w:t>образовательной организации</w:t>
      </w:r>
      <w:r>
        <w:rPr>
          <w:rFonts w:eastAsia="№Е" w:cs="Times New Roman"/>
          <w:color w:val="000000"/>
          <w:szCs w:val="28"/>
        </w:rPr>
        <w:t xml:space="preserve">, при условии ее грамотной организации, обогащает внутренний мир учащегося,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учащимся </w:t>
      </w:r>
      <w:r>
        <w:rPr>
          <w:rFonts w:cs="Times New Roman"/>
          <w:color w:val="000000"/>
          <w:w w:val="100"/>
          <w:szCs w:val="28"/>
        </w:rPr>
        <w:t>образовательной организации</w:t>
      </w:r>
      <w:r>
        <w:rPr>
          <w:rFonts w:eastAsia="№Е" w:cs="Times New Roman"/>
          <w:color w:val="000000"/>
          <w:szCs w:val="28"/>
        </w:rPr>
        <w:t>. Воспитывающее влияние на учащегося осуществляется через такие формы работы с предметно-эстетической средой</w:t>
      </w:r>
      <w:r>
        <w:rPr>
          <w:rFonts w:cs="Times New Roman"/>
          <w:color w:val="000000"/>
          <w:w w:val="100"/>
          <w:szCs w:val="28"/>
        </w:rPr>
        <w:t xml:space="preserve"> образовательной организации </w:t>
      </w:r>
      <w:r>
        <w:rPr>
          <w:rFonts w:eastAsia="№Е" w:cs="Times New Roman"/>
          <w:color w:val="000000"/>
          <w:szCs w:val="28"/>
        </w:rPr>
        <w:t>как:</w:t>
      </w:r>
    </w:p>
    <w:p>
      <w:pPr>
        <w:pStyle w:val="ListParagraph"/>
        <w:numPr>
          <w:ilvl w:val="0"/>
          <w:numId w:val="8"/>
        </w:numPr>
        <w:spacing w:lineRule="auto" w:line="240" w:before="0" w:after="0"/>
        <w:ind w:left="0" w:firstLine="426"/>
        <w:contextualSpacing/>
        <w:jc w:val="both"/>
        <w:rPr>
          <w:color w:val="000000"/>
        </w:rPr>
      </w:pPr>
      <w:r>
        <w:rPr>
          <w:color w:val="000000"/>
          <w:szCs w:val="28"/>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учащихся с ЗПР на учебные и внеучебные занятия;</w:t>
      </w:r>
    </w:p>
    <w:p>
      <w:pPr>
        <w:pStyle w:val="ListParagraph"/>
        <w:numPr>
          <w:ilvl w:val="0"/>
          <w:numId w:val="8"/>
        </w:numPr>
        <w:spacing w:lineRule="auto" w:line="240" w:before="0" w:after="0"/>
        <w:ind w:left="0" w:firstLine="426"/>
        <w:contextualSpacing/>
        <w:jc w:val="both"/>
        <w:rPr>
          <w:color w:val="000000"/>
        </w:rPr>
      </w:pPr>
      <w:r>
        <w:rPr>
          <w:color w:val="000000"/>
          <w:szCs w:val="28"/>
        </w:rPr>
        <w:t>размещение на стенах образовательной организации регулярно сменяемых экспозиций: творческих работ учащихся,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учащихся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учащихся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pPr>
        <w:pStyle w:val="ListParagraph"/>
        <w:numPr>
          <w:ilvl w:val="0"/>
          <w:numId w:val="8"/>
        </w:numPr>
        <w:spacing w:lineRule="auto" w:line="240" w:before="0" w:after="0"/>
        <w:ind w:left="0" w:firstLine="426"/>
        <w:contextualSpacing/>
        <w:jc w:val="both"/>
        <w:rPr>
          <w:color w:val="000000"/>
        </w:rPr>
      </w:pPr>
      <w:r>
        <w:rPr>
          <w:color w:val="000000"/>
          <w:szCs w:val="28"/>
        </w:rPr>
        <w:t>благоустройство классных кабинетов, осуществляемое классными руководителями вместе с учащимся, позволяющее учащимся с ЗПР проявить свои фантазию и творческие способности, создающее повод для длительного общения классного руководителя со своими обучающимися;</w:t>
      </w:r>
    </w:p>
    <w:p>
      <w:pPr>
        <w:pStyle w:val="ListParagraph"/>
        <w:numPr>
          <w:ilvl w:val="0"/>
          <w:numId w:val="8"/>
        </w:numPr>
        <w:spacing w:lineRule="auto" w:line="240" w:before="0" w:after="0"/>
        <w:ind w:left="0" w:firstLine="426"/>
        <w:contextualSpacing/>
        <w:jc w:val="both"/>
        <w:rPr>
          <w:color w:val="000000"/>
        </w:rPr>
      </w:pPr>
      <w:r>
        <w:rPr>
          <w:color w:val="000000"/>
          <w:szCs w:val="28"/>
        </w:rPr>
        <w:t>размещение в коридорах и рекреациях образовательной организации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pPr>
        <w:pStyle w:val="ListParagraph"/>
        <w:numPr>
          <w:ilvl w:val="0"/>
          <w:numId w:val="8"/>
        </w:numPr>
        <w:spacing w:lineRule="auto" w:line="240" w:before="0" w:after="0"/>
        <w:ind w:left="0" w:firstLine="426"/>
        <w:contextualSpacing/>
        <w:jc w:val="both"/>
        <w:rPr>
          <w:color w:val="000000"/>
        </w:rPr>
      </w:pPr>
      <w:r>
        <w:rPr>
          <w:color w:val="000000"/>
          <w:szCs w:val="28"/>
        </w:rPr>
        <w:t>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проектов учащихся мест); </w:t>
      </w:r>
    </w:p>
    <w:p>
      <w:pPr>
        <w:pStyle w:val="ListParagraph"/>
        <w:numPr>
          <w:ilvl w:val="0"/>
          <w:numId w:val="8"/>
        </w:numPr>
        <w:spacing w:lineRule="auto" w:line="240" w:before="0" w:after="0"/>
        <w:ind w:left="0" w:firstLine="426"/>
        <w:contextualSpacing/>
        <w:jc w:val="both"/>
        <w:rPr>
          <w:color w:val="000000"/>
        </w:rPr>
      </w:pPr>
      <w:r>
        <w:rPr>
          <w:color w:val="000000"/>
          <w:szCs w:val="28"/>
        </w:rPr>
        <w:t>акцентирование внимания учащихся с ЗПР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pPr>
        <w:pStyle w:val="ParaAttribute38"/>
        <w:ind w:right="0" w:firstLine="709"/>
        <w:rPr>
          <w:b/>
          <w:b/>
          <w:color w:val="000000"/>
          <w:w w:val="100"/>
          <w:sz w:val="28"/>
          <w:szCs w:val="28"/>
        </w:rPr>
      </w:pPr>
      <w:r>
        <w:rPr>
          <w:b/>
          <w:color w:val="000000"/>
          <w:w w:val="100"/>
          <w:sz w:val="28"/>
          <w:szCs w:val="28"/>
        </w:rPr>
      </w:r>
    </w:p>
    <w:p>
      <w:pPr>
        <w:pStyle w:val="ParaAttribute38"/>
        <w:ind w:right="0" w:firstLine="709"/>
        <w:rPr>
          <w:color w:val="000000"/>
        </w:rPr>
      </w:pPr>
      <w:r>
        <w:rPr>
          <w:b/>
          <w:color w:val="000000"/>
          <w:w w:val="100"/>
          <w:sz w:val="28"/>
          <w:szCs w:val="28"/>
        </w:rPr>
        <w:t xml:space="preserve">Модуль </w:t>
      </w:r>
      <w:r>
        <w:rPr>
          <w:b/>
          <w:color w:val="000000"/>
          <w:sz w:val="28"/>
          <w:szCs w:val="28"/>
        </w:rPr>
        <w:t>«Работа с родителями (законными представителями)»</w:t>
      </w:r>
    </w:p>
    <w:p>
      <w:pPr>
        <w:pStyle w:val="ParaAttribute38"/>
        <w:ind w:right="0" w:firstLine="709"/>
        <w:rPr>
          <w:color w:val="000000"/>
        </w:rPr>
      </w:pPr>
      <w:r>
        <w:rPr>
          <w:color w:val="000000"/>
          <w:sz w:val="28"/>
          <w:szCs w:val="28"/>
        </w:rPr>
        <w:t xml:space="preserve">Работа с родителями или законными представителями учащихся осуществляется для более эффективного достижения цели воспитания, которое обеспечивается согласованием позиций семьи и </w:t>
      </w:r>
      <w:r>
        <w:rPr>
          <w:color w:val="000000"/>
          <w:w w:val="100"/>
          <w:sz w:val="28"/>
          <w:szCs w:val="28"/>
        </w:rPr>
        <w:t>образовательной организации</w:t>
      </w:r>
      <w:r>
        <w:rPr>
          <w:color w:val="000000"/>
          <w:sz w:val="28"/>
          <w:szCs w:val="28"/>
        </w:rPr>
        <w:t xml:space="preserve"> в данном вопросе. </w:t>
      </w:r>
    </w:p>
    <w:p>
      <w:pPr>
        <w:pStyle w:val="ParaAttribute38"/>
        <w:ind w:right="0" w:firstLine="709"/>
        <w:rPr>
          <w:color w:val="000000"/>
        </w:rPr>
      </w:pPr>
      <w:r>
        <w:rPr>
          <w:color w:val="000000"/>
          <w:sz w:val="28"/>
          <w:szCs w:val="28"/>
        </w:rPr>
        <w:t>При работе с семьями, воспитывающими обучающих с ЗПР, особое внимание уделяется формированию реалистичного отношения к возможностям и ограничениям учащегося, осознанию своей роли в продуктивном развивающем взаимодействии и сотрудничестве с собственным ребенком.</w:t>
      </w:r>
    </w:p>
    <w:p>
      <w:pPr>
        <w:pStyle w:val="ParaAttribute38"/>
        <w:ind w:right="0" w:firstLine="709"/>
        <w:rPr>
          <w:color w:val="000000"/>
        </w:rPr>
      </w:pPr>
      <w:r>
        <w:rPr>
          <w:color w:val="000000"/>
          <w:sz w:val="28"/>
          <w:szCs w:val="28"/>
        </w:rPr>
        <w:t>Работа с родителями или законными представителями учащихся осуществляется в рамках следующих видов и форм деятельности.</w:t>
      </w:r>
    </w:p>
    <w:p>
      <w:pPr>
        <w:pStyle w:val="ParaAttribute38"/>
        <w:ind w:right="0" w:firstLine="709"/>
        <w:rPr/>
      </w:pPr>
      <w:r>
        <w:rPr>
          <w:rStyle w:val="CharAttribute502"/>
          <w:rFonts w:eastAsia="№Е"/>
          <w:b/>
          <w:color w:val="000000"/>
          <w:szCs w:val="28"/>
        </w:rPr>
        <w:t xml:space="preserve">На групповом уровне: </w:t>
      </w:r>
    </w:p>
    <w:p>
      <w:pPr>
        <w:pStyle w:val="ListParagraph"/>
        <w:numPr>
          <w:ilvl w:val="0"/>
          <w:numId w:val="8"/>
        </w:numPr>
        <w:spacing w:lineRule="auto" w:line="240" w:before="0" w:after="0"/>
        <w:ind w:left="0" w:firstLine="426"/>
        <w:contextualSpacing/>
        <w:jc w:val="both"/>
        <w:rPr>
          <w:color w:val="000000"/>
        </w:rPr>
      </w:pPr>
      <w:r>
        <w:rPr>
          <w:color w:val="000000"/>
          <w:szCs w:val="28"/>
        </w:rPr>
        <w:t>общешкольный родительский комитет и управляющий/попечительский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учащихся;</w:t>
      </w:r>
    </w:p>
    <w:p>
      <w:pPr>
        <w:pStyle w:val="ListParagraph"/>
        <w:numPr>
          <w:ilvl w:val="0"/>
          <w:numId w:val="8"/>
        </w:numPr>
        <w:spacing w:lineRule="auto" w:line="240" w:before="0" w:after="0"/>
        <w:ind w:left="0" w:firstLine="426"/>
        <w:contextualSpacing/>
        <w:jc w:val="both"/>
        <w:rPr>
          <w:color w:val="000000"/>
        </w:rPr>
      </w:pPr>
      <w:r>
        <w:rPr>
          <w:color w:val="000000"/>
          <w:szCs w:val="28"/>
        </w:rPr>
        <w:t>семейные клубы, предоставляющие родителям, педагогическим работникам и учащимся площадку для совместного проведения досуга и общения;</w:t>
      </w:r>
    </w:p>
    <w:p>
      <w:pPr>
        <w:pStyle w:val="ListParagraph"/>
        <w:numPr>
          <w:ilvl w:val="0"/>
          <w:numId w:val="8"/>
        </w:numPr>
        <w:spacing w:lineRule="auto" w:line="240" w:before="0" w:after="0"/>
        <w:ind w:left="0" w:firstLine="426"/>
        <w:contextualSpacing/>
        <w:jc w:val="both"/>
        <w:rPr>
          <w:color w:val="000000"/>
        </w:rPr>
      </w:pPr>
      <w:r>
        <w:rPr>
          <w:color w:val="000000"/>
          <w:szCs w:val="28"/>
        </w:rPr>
        <w:t>родительские гостиные, на которых обсуждаются вопросы возрастных особенностей учащихся, особых образовательных потребностей подростка с ЗПР, влияния психофизических особенностей на поведение, социализацию и развитие ребенка, формы и способы доверительного взаимодействия родителей с обучающимися, проводятся мастер-классы, семинары, круглые столы с приглашением специалистов;</w:t>
      </w:r>
    </w:p>
    <w:p>
      <w:pPr>
        <w:pStyle w:val="ListParagraph"/>
        <w:numPr>
          <w:ilvl w:val="0"/>
          <w:numId w:val="8"/>
        </w:numPr>
        <w:spacing w:lineRule="auto" w:line="240" w:before="0" w:after="0"/>
        <w:ind w:left="0" w:firstLine="426"/>
        <w:contextualSpacing/>
        <w:jc w:val="both"/>
        <w:rPr>
          <w:color w:val="000000"/>
        </w:rPr>
      </w:pPr>
      <w:r>
        <w:rPr>
          <w:color w:val="000000"/>
          <w:szCs w:val="28"/>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pPr>
        <w:pStyle w:val="ListParagraph"/>
        <w:numPr>
          <w:ilvl w:val="0"/>
          <w:numId w:val="8"/>
        </w:numPr>
        <w:spacing w:lineRule="auto" w:line="240" w:before="0" w:after="0"/>
        <w:ind w:left="0" w:firstLine="426"/>
        <w:contextualSpacing/>
        <w:jc w:val="both"/>
        <w:rPr>
          <w:color w:val="000000"/>
        </w:rPr>
      </w:pPr>
      <w:r>
        <w:rPr>
          <w:color w:val="000000"/>
          <w:szCs w:val="28"/>
        </w:rPr>
        <w:t>общешкольные родительские собрания, происходящие в режиме обсуждения наиболее острых проблем обучения и воспитания учащихся;</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учащихся;  </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pPr>
        <w:pStyle w:val="Normal"/>
        <w:shd w:val="clear" w:color="auto" w:fill="FFFFFF"/>
        <w:spacing w:lineRule="auto" w:line="240" w:before="0" w:after="0"/>
        <w:ind w:right="-1" w:firstLine="426"/>
        <w:jc w:val="both"/>
        <w:rPr>
          <w:color w:val="000000"/>
        </w:rPr>
      </w:pPr>
      <w:r>
        <w:rPr>
          <w:rFonts w:eastAsia="№Е" w:cs="Times New Roman"/>
          <w:b/>
          <w:i/>
          <w:color w:val="000000"/>
          <w:szCs w:val="28"/>
        </w:rPr>
        <w:t>На индивидуальном уровне:</w:t>
      </w:r>
    </w:p>
    <w:p>
      <w:pPr>
        <w:pStyle w:val="ListParagraph"/>
        <w:numPr>
          <w:ilvl w:val="0"/>
          <w:numId w:val="8"/>
        </w:numPr>
        <w:spacing w:lineRule="auto" w:line="240" w:before="0" w:after="0"/>
        <w:ind w:left="0" w:firstLine="426"/>
        <w:contextualSpacing/>
        <w:jc w:val="both"/>
        <w:rPr>
          <w:color w:val="000000"/>
        </w:rPr>
      </w:pPr>
      <w:r>
        <w:rPr>
          <w:color w:val="000000"/>
          <w:szCs w:val="28"/>
        </w:rPr>
        <w:t>работа специалистов по запросу родителей (законных представителей) для решения острых конфликтных ситуаций;</w:t>
      </w:r>
    </w:p>
    <w:p>
      <w:pPr>
        <w:pStyle w:val="ListParagraph"/>
        <w:numPr>
          <w:ilvl w:val="0"/>
          <w:numId w:val="8"/>
        </w:numPr>
        <w:spacing w:lineRule="auto" w:line="240" w:before="0" w:after="0"/>
        <w:ind w:left="0" w:firstLine="426"/>
        <w:contextualSpacing/>
        <w:jc w:val="both"/>
        <w:rPr>
          <w:color w:val="000000"/>
        </w:rPr>
      </w:pPr>
      <w:r>
        <w:rPr>
          <w:color w:val="000000"/>
          <w:szCs w:val="28"/>
        </w:rPr>
        <w:t>участие родителей (законных представителей) в психолого-педагогических консилиумах, проводимых в рамках комплексного сопровождения образовательного процесса и связанных с обучением и воспитанием конкретного учащегося с ЗПР;</w:t>
      </w:r>
    </w:p>
    <w:p>
      <w:pPr>
        <w:pStyle w:val="ListParagraph"/>
        <w:numPr>
          <w:ilvl w:val="0"/>
          <w:numId w:val="8"/>
        </w:numPr>
        <w:spacing w:lineRule="auto" w:line="240" w:before="0" w:after="0"/>
        <w:ind w:left="0" w:firstLine="426"/>
        <w:contextualSpacing/>
        <w:jc w:val="both"/>
        <w:rPr>
          <w:color w:val="000000"/>
        </w:rPr>
      </w:pPr>
      <w:r>
        <w:rPr>
          <w:color w:val="000000"/>
          <w:szCs w:val="28"/>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pPr>
        <w:pStyle w:val="ListParagraph"/>
        <w:numPr>
          <w:ilvl w:val="0"/>
          <w:numId w:val="8"/>
        </w:numPr>
        <w:spacing w:lineRule="auto" w:line="240" w:before="0" w:after="0"/>
        <w:ind w:left="0" w:firstLine="426"/>
        <w:contextualSpacing/>
        <w:jc w:val="both"/>
        <w:rPr>
          <w:color w:val="000000"/>
        </w:rPr>
      </w:pPr>
      <w:r>
        <w:rPr>
          <w:color w:val="000000"/>
          <w:szCs w:val="28"/>
        </w:rPr>
        <w:t>индивидуальное консультирование c целью координации воспитательных усилий педагогических работников и родителей (законных представителей);</w:t>
      </w:r>
    </w:p>
    <w:p>
      <w:pPr>
        <w:pStyle w:val="ListParagraph"/>
        <w:numPr>
          <w:ilvl w:val="0"/>
          <w:numId w:val="8"/>
        </w:numPr>
        <w:spacing w:lineRule="auto" w:line="240" w:before="0" w:after="0"/>
        <w:ind w:left="0" w:firstLine="426"/>
        <w:contextualSpacing/>
        <w:jc w:val="both"/>
        <w:rPr>
          <w:color w:val="000000"/>
        </w:rPr>
      </w:pPr>
      <w:r>
        <w:rPr>
          <w:color w:val="000000"/>
          <w:szCs w:val="28"/>
        </w:rPr>
        <w:t>индивидуальное консультирование по запросу родителя (законного представителя) по различным вопросам развития, воспитания и продуктивного взаимодействия с учащимся с ЗПР.</w:t>
      </w:r>
    </w:p>
    <w:p>
      <w:pPr>
        <w:pStyle w:val="Normal"/>
        <w:spacing w:lineRule="auto" w:line="240" w:before="0" w:after="0"/>
        <w:ind w:right="-1" w:firstLine="709"/>
        <w:jc w:val="both"/>
        <w:rPr>
          <w:rFonts w:cs="Times New Roman"/>
          <w:b/>
          <w:b/>
          <w:iCs/>
          <w:color w:val="000000"/>
          <w:w w:val="100"/>
          <w:szCs w:val="28"/>
        </w:rPr>
      </w:pPr>
      <w:r>
        <w:rPr>
          <w:rFonts w:cs="Times New Roman"/>
          <w:b/>
          <w:iCs/>
          <w:color w:val="000000"/>
          <w:w w:val="100"/>
          <w:szCs w:val="28"/>
        </w:rPr>
      </w:r>
    </w:p>
    <w:p>
      <w:pPr>
        <w:pStyle w:val="Normal"/>
        <w:spacing w:lineRule="auto" w:line="240" w:before="0" w:after="0"/>
        <w:ind w:right="-1" w:firstLine="709"/>
        <w:jc w:val="both"/>
        <w:rPr>
          <w:rFonts w:cs="Times New Roman"/>
          <w:b/>
          <w:b/>
          <w:iCs/>
          <w:color w:val="000000"/>
          <w:w w:val="100"/>
          <w:szCs w:val="28"/>
        </w:rPr>
      </w:pPr>
      <w:r>
        <w:rPr>
          <w:rFonts w:cs="Times New Roman"/>
          <w:b/>
          <w:iCs/>
          <w:color w:val="000000"/>
          <w:w w:val="100"/>
          <w:szCs w:val="28"/>
        </w:rPr>
      </w:r>
    </w:p>
    <w:p>
      <w:pPr>
        <w:pStyle w:val="4"/>
        <w:rPr>
          <w:color w:val="000000"/>
        </w:rPr>
      </w:pPr>
      <w:bookmarkStart w:id="461" w:name="_Toc167626869"/>
      <w:r>
        <w:rPr>
          <w:rFonts w:eastAsia="Times New Roman"/>
          <w:color w:val="000000"/>
        </w:rPr>
        <w:t>2.2.3.5. Основные направления самоанализа воспитательной работы</w:t>
      </w:r>
      <w:bookmarkEnd w:id="461"/>
    </w:p>
    <w:p>
      <w:pPr>
        <w:pStyle w:val="Normal"/>
        <w:spacing w:lineRule="auto" w:line="240" w:before="0" w:after="0"/>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right="-1" w:firstLine="709"/>
        <w:jc w:val="both"/>
        <w:rPr>
          <w:color w:val="000000"/>
        </w:rPr>
      </w:pPr>
      <w:r>
        <w:rPr>
          <w:rFonts w:cs="Times New Roman"/>
          <w:color w:val="000000"/>
          <w:szCs w:val="28"/>
        </w:rPr>
        <w:t xml:space="preserve">Самоанализ организуемой в </w:t>
      </w:r>
      <w:r>
        <w:rPr>
          <w:rFonts w:cs="Times New Roman"/>
          <w:color w:val="000000"/>
          <w:w w:val="100"/>
          <w:szCs w:val="28"/>
        </w:rPr>
        <w:t>образовательной организации</w:t>
      </w:r>
      <w:r>
        <w:rPr>
          <w:rFonts w:cs="Times New Roman"/>
          <w:color w:val="000000"/>
          <w:szCs w:val="28"/>
        </w:rPr>
        <w:t xml:space="preserve"> воспитательной работы осуществляется по выбранным самой </w:t>
      </w:r>
      <w:r>
        <w:rPr>
          <w:rFonts w:cs="Times New Roman"/>
          <w:color w:val="000000"/>
          <w:w w:val="100"/>
          <w:szCs w:val="28"/>
        </w:rPr>
        <w:t>образовательной организацией</w:t>
      </w:r>
      <w:r>
        <w:rPr>
          <w:rFonts w:cs="Times New Roman"/>
          <w:color w:val="000000"/>
          <w:szCs w:val="28"/>
        </w:rPr>
        <w:t xml:space="preserve"> направлениям и проводится с целью выявления основных проблем школьного воспитания и последующего их решения. </w:t>
      </w:r>
    </w:p>
    <w:p>
      <w:pPr>
        <w:pStyle w:val="Normal"/>
        <w:spacing w:lineRule="auto" w:line="240" w:before="0" w:after="0"/>
        <w:ind w:right="-1" w:firstLine="709"/>
        <w:jc w:val="both"/>
        <w:rPr>
          <w:color w:val="000000"/>
        </w:rPr>
      </w:pPr>
      <w:r>
        <w:rPr>
          <w:rFonts w:cs="Times New Roman"/>
          <w:color w:val="000000"/>
          <w:szCs w:val="28"/>
        </w:rPr>
        <w:t xml:space="preserve">Самоанализ осуществляется ежегодно силами самой образовательной организации. </w:t>
      </w:r>
    </w:p>
    <w:p>
      <w:pPr>
        <w:pStyle w:val="Normal"/>
        <w:spacing w:lineRule="auto" w:line="240" w:before="0" w:after="0"/>
        <w:ind w:right="-1" w:firstLine="709"/>
        <w:jc w:val="both"/>
        <w:rPr>
          <w:color w:val="000000"/>
        </w:rPr>
      </w:pPr>
      <w:r>
        <w:rPr>
          <w:rFonts w:cs="Times New Roman"/>
          <w:color w:val="000000"/>
          <w:szCs w:val="28"/>
        </w:rPr>
        <w:t xml:space="preserve">Основными принципами, на основе которых осуществляется самоанализ воспитательной работы в </w:t>
      </w:r>
      <w:r>
        <w:rPr>
          <w:rFonts w:cs="Times New Roman"/>
          <w:color w:val="000000"/>
          <w:w w:val="100"/>
          <w:szCs w:val="28"/>
        </w:rPr>
        <w:t>образовательной организации</w:t>
      </w:r>
      <w:r>
        <w:rPr>
          <w:rFonts w:cs="Times New Roman"/>
          <w:color w:val="000000"/>
          <w:szCs w:val="28"/>
        </w:rPr>
        <w:t>, являются:</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pPr>
        <w:pStyle w:val="ListParagraph"/>
        <w:numPr>
          <w:ilvl w:val="0"/>
          <w:numId w:val="8"/>
        </w:numPr>
        <w:spacing w:lineRule="auto" w:line="240" w:before="0" w:after="0"/>
        <w:ind w:left="0" w:firstLine="426"/>
        <w:contextualSpacing/>
        <w:jc w:val="both"/>
        <w:rPr>
          <w:color w:val="000000"/>
        </w:rPr>
      </w:pPr>
      <w:r>
        <w:rPr>
          <w:color w:val="000000"/>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pPr>
        <w:pStyle w:val="ListParagraph"/>
        <w:numPr>
          <w:ilvl w:val="0"/>
          <w:numId w:val="8"/>
        </w:numPr>
        <w:spacing w:lineRule="auto" w:line="240" w:before="0" w:after="0"/>
        <w:ind w:left="0" w:firstLine="426"/>
        <w:contextualSpacing/>
        <w:jc w:val="both"/>
        <w:rPr>
          <w:color w:val="000000"/>
        </w:rPr>
      </w:pPr>
      <w:r>
        <w:rPr>
          <w:color w:val="000000"/>
          <w:szCs w:val="28"/>
        </w:rPr>
        <w:t>принцип разделенной ответственности за результаты личностного развития учащихся, ориентирующий экспертов на понимание того, что личностное развитие учащихся с ЗПР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учащихся.</w:t>
      </w:r>
    </w:p>
    <w:p>
      <w:pPr>
        <w:pStyle w:val="Normal"/>
        <w:spacing w:lineRule="auto" w:line="240" w:before="0" w:after="0"/>
        <w:ind w:right="-1" w:firstLine="709"/>
        <w:jc w:val="both"/>
        <w:rPr>
          <w:color w:val="000000"/>
        </w:rPr>
      </w:pPr>
      <w:r>
        <w:rPr>
          <w:rFonts w:cs="Times New Roman"/>
          <w:color w:val="000000"/>
          <w:szCs w:val="28"/>
        </w:rPr>
        <w:t xml:space="preserve">Основными направлениями анализа организуемого в </w:t>
      </w:r>
      <w:r>
        <w:rPr>
          <w:rFonts w:cs="Times New Roman"/>
          <w:color w:val="000000"/>
          <w:w w:val="100"/>
          <w:szCs w:val="28"/>
        </w:rPr>
        <w:t xml:space="preserve">образовательной организации </w:t>
      </w:r>
      <w:r>
        <w:rPr>
          <w:rFonts w:cs="Times New Roman"/>
          <w:color w:val="000000"/>
          <w:szCs w:val="28"/>
        </w:rPr>
        <w:t>воспитательного процесса могут быть следующие:</w:t>
      </w:r>
    </w:p>
    <w:p>
      <w:pPr>
        <w:pStyle w:val="Normal"/>
        <w:spacing w:lineRule="auto" w:line="240" w:before="0" w:after="0"/>
        <w:ind w:right="-1" w:firstLine="709"/>
        <w:jc w:val="both"/>
        <w:rPr>
          <w:color w:val="000000"/>
        </w:rPr>
      </w:pPr>
      <w:r>
        <w:rPr>
          <w:rFonts w:cs="Times New Roman"/>
          <w:b/>
          <w:bCs/>
          <w:i/>
          <w:color w:val="000000"/>
          <w:szCs w:val="28"/>
        </w:rPr>
        <w:t xml:space="preserve">1. Результаты воспитания, социализации и саморазвития учащихся. </w:t>
      </w:r>
    </w:p>
    <w:p>
      <w:pPr>
        <w:pStyle w:val="Normal"/>
        <w:spacing w:lineRule="auto" w:line="240" w:before="0" w:after="0"/>
        <w:ind w:right="-1" w:firstLine="709"/>
        <w:jc w:val="both"/>
        <w:rPr>
          <w:color w:val="000000"/>
        </w:rPr>
      </w:pPr>
      <w:r>
        <w:rPr>
          <w:rFonts w:cs="Times New Roman"/>
          <w:iCs/>
          <w:color w:val="000000"/>
          <w:szCs w:val="28"/>
        </w:rPr>
        <w:t xml:space="preserve">Критерием, на основе которого осуществляется данный анализ, является динамика личностного развития учащихся каждого класса. </w:t>
      </w:r>
    </w:p>
    <w:p>
      <w:pPr>
        <w:pStyle w:val="Normal"/>
        <w:spacing w:lineRule="auto" w:line="240" w:before="0" w:after="0"/>
        <w:ind w:right="-1" w:firstLine="709"/>
        <w:jc w:val="both"/>
        <w:rPr>
          <w:color w:val="000000"/>
        </w:rPr>
      </w:pPr>
      <w:r>
        <w:rPr>
          <w:rFonts w:cs="Times New Roman"/>
          <w:iCs/>
          <w:color w:val="000000"/>
          <w:szCs w:val="28"/>
        </w:rPr>
        <w:t xml:space="preserve">Осуществляется анализ классными руководителями совместно с заместителем директора по воспитательной работе и педагогом-психологом с последующим обсуждением его результатов на заседании методического объединения классных руководителей или педагогическом совете </w:t>
      </w:r>
      <w:r>
        <w:rPr>
          <w:rFonts w:cs="Times New Roman"/>
          <w:color w:val="000000"/>
          <w:w w:val="100"/>
          <w:szCs w:val="28"/>
        </w:rPr>
        <w:t>образовательной организации</w:t>
      </w:r>
      <w:r>
        <w:rPr>
          <w:rFonts w:cs="Times New Roman"/>
          <w:iCs/>
          <w:color w:val="000000"/>
          <w:szCs w:val="28"/>
        </w:rPr>
        <w:t>.</w:t>
      </w:r>
    </w:p>
    <w:p>
      <w:pPr>
        <w:pStyle w:val="Normal"/>
        <w:spacing w:lineRule="auto" w:line="240" w:before="0" w:after="0"/>
        <w:ind w:right="-1" w:firstLine="709"/>
        <w:jc w:val="both"/>
        <w:rPr>
          <w:color w:val="000000"/>
        </w:rPr>
      </w:pPr>
      <w:r>
        <w:rPr>
          <w:rFonts w:cs="Times New Roman"/>
          <w:iCs/>
          <w:color w:val="000000"/>
          <w:szCs w:val="28"/>
        </w:rPr>
        <w:t xml:space="preserve">Способом получения информации о результатах воспитания, социализации и саморазвития учащихся с ЗПР является педагогическое наблюдение, включающее рефлексивное создание экспериментально-педагогических ситуаций, а также экспертное мнение специалистов и родителей. </w:t>
      </w:r>
    </w:p>
    <w:p>
      <w:pPr>
        <w:pStyle w:val="Normal"/>
        <w:spacing w:lineRule="auto" w:line="240" w:before="0" w:after="0"/>
        <w:ind w:right="-1" w:firstLine="709"/>
        <w:jc w:val="both"/>
        <w:rPr>
          <w:color w:val="000000"/>
        </w:rPr>
      </w:pPr>
      <w:r>
        <w:rPr>
          <w:rFonts w:cs="Times New Roman"/>
          <w:iCs/>
          <w:color w:val="000000"/>
          <w:szCs w:val="28"/>
        </w:rPr>
        <w:t>Внимание педагогических работников и специалистов психолого-педагогического консилиума образовательной организации сосредотачивается на следующих вопросах: какие прежде существовавшие проблемы личностного развития учащихся с ЗПР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pPr>
        <w:pStyle w:val="Normal"/>
        <w:spacing w:lineRule="auto" w:line="240" w:before="0" w:after="0"/>
        <w:ind w:right="-1" w:firstLine="709"/>
        <w:jc w:val="both"/>
        <w:rPr>
          <w:color w:val="000000"/>
        </w:rPr>
      </w:pPr>
      <w:r>
        <w:rPr>
          <w:rFonts w:cs="Times New Roman"/>
          <w:b/>
          <w:bCs/>
          <w:i/>
          <w:color w:val="000000"/>
          <w:szCs w:val="28"/>
        </w:rPr>
        <w:t xml:space="preserve">2. Состояние организуемой в </w:t>
      </w:r>
      <w:r>
        <w:rPr>
          <w:rFonts w:cs="Times New Roman"/>
          <w:color w:val="000000"/>
          <w:w w:val="100"/>
          <w:szCs w:val="28"/>
        </w:rPr>
        <w:t>образовательной организации</w:t>
      </w:r>
      <w:r>
        <w:rPr>
          <w:rFonts w:cs="Times New Roman"/>
          <w:b/>
          <w:bCs/>
          <w:i/>
          <w:color w:val="000000"/>
          <w:szCs w:val="28"/>
        </w:rPr>
        <w:t xml:space="preserve"> совместной деятельности учащихся и взрослых.</w:t>
      </w:r>
    </w:p>
    <w:p>
      <w:pPr>
        <w:pStyle w:val="Normal"/>
        <w:spacing w:lineRule="auto" w:line="240" w:before="0" w:after="0"/>
        <w:ind w:firstLine="709"/>
        <w:jc w:val="both"/>
        <w:rPr>
          <w:color w:val="000000"/>
        </w:rPr>
      </w:pPr>
      <w:r>
        <w:rPr>
          <w:rFonts w:cs="Times New Roman"/>
          <w:iCs/>
          <w:color w:val="000000"/>
          <w:szCs w:val="28"/>
        </w:rPr>
        <w:t xml:space="preserve">Критерием, на основе которого осуществляется данный анализ, является наличие в </w:t>
      </w:r>
      <w:r>
        <w:rPr>
          <w:rFonts w:cs="Times New Roman"/>
          <w:color w:val="000000"/>
          <w:w w:val="100"/>
          <w:szCs w:val="28"/>
        </w:rPr>
        <w:t>образовательной организации</w:t>
      </w:r>
      <w:r>
        <w:rPr>
          <w:rFonts w:cs="Times New Roman"/>
          <w:iCs/>
          <w:color w:val="000000"/>
          <w:szCs w:val="28"/>
        </w:rPr>
        <w:t xml:space="preserve"> интересной, событийно насыщенной и личностно развивающей совместной деятельности учащихся и взрослых. </w:t>
      </w:r>
    </w:p>
    <w:p>
      <w:pPr>
        <w:pStyle w:val="Normal"/>
        <w:spacing w:lineRule="auto" w:line="240" w:before="0" w:after="0"/>
        <w:ind w:right="-1" w:firstLine="709"/>
        <w:jc w:val="both"/>
        <w:rPr>
          <w:color w:val="000000"/>
        </w:rPr>
      </w:pPr>
      <w:r>
        <w:rPr>
          <w:rFonts w:cs="Times New Roman"/>
          <w:iCs/>
          <w:color w:val="000000"/>
          <w:szCs w:val="28"/>
        </w:rPr>
        <w:t xml:space="preserve">Осуществляется анализ заместителем директора по воспитательной работе, классными руководителями, активом учащихся и родителями, хорошо знакомыми с деятельностью </w:t>
      </w:r>
      <w:r>
        <w:rPr>
          <w:color w:val="000000"/>
          <w:szCs w:val="28"/>
        </w:rPr>
        <w:t>образовательной организации</w:t>
      </w:r>
      <w:r>
        <w:rPr>
          <w:rFonts w:cs="Times New Roman"/>
          <w:iCs/>
          <w:color w:val="000000"/>
          <w:szCs w:val="28"/>
        </w:rPr>
        <w:t xml:space="preserve">. </w:t>
      </w:r>
    </w:p>
    <w:p>
      <w:pPr>
        <w:pStyle w:val="Normal"/>
        <w:spacing w:lineRule="auto" w:line="240" w:before="0" w:after="0"/>
        <w:ind w:right="-1" w:firstLine="709"/>
        <w:jc w:val="both"/>
        <w:rPr>
          <w:color w:val="000000"/>
        </w:rPr>
      </w:pPr>
      <w:r>
        <w:rPr>
          <w:rFonts w:cs="Times New Roman"/>
          <w:iCs/>
          <w:color w:val="000000"/>
          <w:szCs w:val="28"/>
        </w:rPr>
        <w:t>Способами</w:t>
      </w:r>
      <w:r>
        <w:rPr>
          <w:rFonts w:cs="Times New Roman"/>
          <w:i/>
          <w:color w:val="000000"/>
          <w:szCs w:val="28"/>
        </w:rPr>
        <w:t xml:space="preserve"> </w:t>
      </w:r>
      <w:r>
        <w:rPr>
          <w:rFonts w:cs="Times New Roman"/>
          <w:iCs/>
          <w:color w:val="000000"/>
          <w:szCs w:val="28"/>
        </w:rPr>
        <w:t xml:space="preserve">получения информации о состоянии организуемой в </w:t>
      </w:r>
      <w:r>
        <w:rPr>
          <w:rFonts w:cs="Times New Roman"/>
          <w:color w:val="000000"/>
          <w:w w:val="100"/>
          <w:szCs w:val="28"/>
        </w:rPr>
        <w:t>образовательной организации</w:t>
      </w:r>
      <w:r>
        <w:rPr>
          <w:rFonts w:cs="Times New Roman"/>
          <w:iCs/>
          <w:color w:val="000000"/>
          <w:szCs w:val="28"/>
        </w:rPr>
        <w:t xml:space="preserve"> совместной деятельности учащихся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w:t>
      </w:r>
      <w:r>
        <w:rPr>
          <w:rFonts w:cs="Times New Roman"/>
          <w:color w:val="000000"/>
          <w:w w:val="100"/>
          <w:szCs w:val="28"/>
        </w:rPr>
        <w:t>образовательной организации</w:t>
      </w:r>
      <w:r>
        <w:rPr>
          <w:rFonts w:cs="Times New Roman"/>
          <w:iCs/>
          <w:color w:val="000000"/>
          <w:szCs w:val="28"/>
        </w:rPr>
        <w:t>.</w:t>
      </w:r>
    </w:p>
    <w:p>
      <w:pPr>
        <w:pStyle w:val="Normal"/>
        <w:spacing w:lineRule="auto" w:line="240" w:before="0" w:after="0"/>
        <w:ind w:right="-1" w:firstLine="709"/>
        <w:jc w:val="both"/>
        <w:rPr>
          <w:color w:val="000000"/>
        </w:rPr>
      </w:pPr>
      <w:r>
        <w:rPr>
          <w:rFonts w:cs="Times New Roman"/>
          <w:iCs/>
          <w:color w:val="000000"/>
          <w:szCs w:val="28"/>
        </w:rPr>
        <w:t>Внимание при этом сосредотачивается на вопросах, связанных с:</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качеством проводимых общешкольных ключевых дел;</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качеством совместной деятельности классных руководителей и их классов;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качеством организуемой в образовательной организации внеурочной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качеством реализации личностно развивающего потенциала школьных уроков;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качеством существующего в образовательной организации ученического самоуправления;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качеством функционирующих на базе образовательной организации детских общественных объединений;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качеством проводимых в образовательной организации экскурсий, экспедиций, походов;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качеством профориентационной работы образовательной организации;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качеством работы школьных медиа;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качеством организации предметно-эстетической среды образовательной организации;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качеством взаимодействия образовательной организации и семей учащихся.</w:t>
      </w:r>
    </w:p>
    <w:p>
      <w:pPr>
        <w:pStyle w:val="Normal"/>
        <w:spacing w:lineRule="auto" w:line="240" w:before="0" w:after="0"/>
        <w:ind w:right="-1" w:firstLine="709"/>
        <w:jc w:val="both"/>
        <w:rPr>
          <w:color w:val="000000"/>
        </w:rPr>
      </w:pPr>
      <w:r>
        <w:rPr>
          <w:rFonts w:cs="Times New Roman"/>
          <w:iCs/>
          <w:color w:val="000000"/>
          <w:szCs w:val="28"/>
        </w:rPr>
        <w:t xml:space="preserve">Итогом самоанализа </w:t>
      </w:r>
      <w:r>
        <w:rPr>
          <w:rFonts w:cs="Times New Roman"/>
          <w:color w:val="000000"/>
          <w:szCs w:val="28"/>
        </w:rPr>
        <w:t xml:space="preserve">организуемой в </w:t>
      </w:r>
      <w:r>
        <w:rPr>
          <w:rFonts w:cs="Times New Roman"/>
          <w:color w:val="000000"/>
          <w:w w:val="100"/>
          <w:szCs w:val="28"/>
        </w:rPr>
        <w:t>образовательной организации</w:t>
      </w:r>
      <w:r>
        <w:rPr>
          <w:rFonts w:cs="Times New Roman"/>
          <w:color w:val="000000"/>
          <w:szCs w:val="28"/>
        </w:rPr>
        <w:t xml:space="preserve"> воспитательной работы является перечень выявленных проблем, над которыми предстоит работать педагогическому коллективу и планирование стратегии их решения.</w:t>
      </w:r>
    </w:p>
    <w:p>
      <w:pPr>
        <w:pStyle w:val="Normal"/>
        <w:spacing w:lineRule="auto" w:line="240" w:before="0" w:after="0"/>
        <w:ind w:firstLine="709"/>
        <w:jc w:val="center"/>
        <w:rPr>
          <w:rFonts w:cs="Times New Roman"/>
          <w:b/>
          <w:b/>
          <w:color w:val="000000"/>
          <w:szCs w:val="28"/>
        </w:rPr>
      </w:pPr>
      <w:r>
        <w:rPr>
          <w:rFonts w:cs="Times New Roman"/>
          <w:b/>
          <w:color w:val="000000"/>
          <w:szCs w:val="28"/>
        </w:rPr>
      </w:r>
    </w:p>
    <w:p>
      <w:pPr>
        <w:pStyle w:val="Normal"/>
        <w:spacing w:lineRule="auto" w:line="240" w:before="0" w:after="0"/>
        <w:ind w:firstLine="709"/>
        <w:jc w:val="center"/>
        <w:rPr>
          <w:rFonts w:cs="Times New Roman"/>
          <w:b/>
          <w:b/>
          <w:color w:val="000000"/>
          <w:szCs w:val="28"/>
        </w:rPr>
      </w:pPr>
      <w:r>
        <w:rPr>
          <w:rFonts w:cs="Times New Roman"/>
          <w:b/>
          <w:color w:val="000000"/>
          <w:szCs w:val="28"/>
        </w:rPr>
      </w:r>
    </w:p>
    <w:p>
      <w:pPr>
        <w:pStyle w:val="Normal"/>
        <w:rPr>
          <w:rFonts w:cs="Times New Roman"/>
          <w:b/>
          <w:b/>
          <w:color w:val="000000"/>
          <w:szCs w:val="28"/>
        </w:rPr>
      </w:pPr>
      <w:r>
        <w:rPr>
          <w:rFonts w:cs="Times New Roman"/>
          <w:b/>
          <w:color w:val="000000"/>
          <w:szCs w:val="28"/>
        </w:rPr>
      </w:r>
      <w:r>
        <w:br w:type="page"/>
      </w:r>
    </w:p>
    <w:p>
      <w:pPr>
        <w:pStyle w:val="3"/>
        <w:rPr>
          <w:color w:val="000000"/>
        </w:rPr>
      </w:pPr>
      <w:bookmarkStart w:id="462" w:name="_Toc167626870"/>
      <w:r>
        <w:rPr>
          <w:rFonts w:cs="Times New Roman"/>
          <w:caps/>
          <w:color w:val="000000"/>
          <w:szCs w:val="28"/>
        </w:rPr>
        <w:t>2.2.4. Программа коррекционной работы</w:t>
      </w:r>
      <w:bookmarkEnd w:id="462"/>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4"/>
        <w:rPr>
          <w:color w:val="000000"/>
        </w:rPr>
      </w:pPr>
      <w:bookmarkStart w:id="463" w:name="_Toc167626871"/>
      <w:r>
        <w:rPr>
          <w:rFonts w:eastAsia="Times New Roman"/>
          <w:color w:val="000000"/>
        </w:rPr>
        <w:t>2.2.2.1. Пояснительная записка</w:t>
      </w:r>
      <w:bookmarkEnd w:id="463"/>
    </w:p>
    <w:p>
      <w:pPr>
        <w:pStyle w:val="Normal"/>
        <w:spacing w:lineRule="auto" w:line="240" w:before="0" w:after="0"/>
        <w:jc w:val="both"/>
        <w:rPr>
          <w:rFonts w:eastAsia="Times New Roman" w:cs="Times New Roman"/>
          <w:b/>
          <w:b/>
          <w:color w:val="000000"/>
          <w:szCs w:val="28"/>
        </w:rPr>
      </w:pPr>
      <w:r>
        <w:rPr>
          <w:rFonts w:eastAsia="Times New Roman" w:cs="Times New Roman"/>
          <w:b/>
          <w:color w:val="000000"/>
          <w:szCs w:val="28"/>
        </w:rPr>
      </w:r>
    </w:p>
    <w:p>
      <w:pPr>
        <w:pStyle w:val="Normal"/>
        <w:tabs>
          <w:tab w:val="clear" w:pos="709"/>
          <w:tab w:val="left" w:pos="567" w:leader="none"/>
        </w:tabs>
        <w:spacing w:lineRule="auto" w:line="240" w:before="0" w:after="0"/>
        <w:ind w:firstLine="709"/>
        <w:jc w:val="both"/>
        <w:rPr>
          <w:color w:val="000000"/>
        </w:rPr>
      </w:pPr>
      <w:r>
        <w:rPr>
          <w:rFonts w:eastAsia="Times New Roman" w:cs="Times New Roman"/>
          <w:color w:val="000000"/>
          <w:szCs w:val="28"/>
          <w:shd w:fill="FFFFFF" w:val="clear"/>
        </w:rPr>
        <w:t xml:space="preserve">Программа коррекционной работы является обязательной частью содержательного раздела адаптированной основной образовательной программы основного общего образования. </w:t>
      </w:r>
      <w:r>
        <w:rPr>
          <w:rFonts w:eastAsia="Times New Roman" w:cs="Times New Roman"/>
          <w:color w:val="000000"/>
          <w:szCs w:val="28"/>
        </w:rPr>
        <w:t xml:space="preserve">Для успешного освоения АООП ООО, коррекции нарушений и развития имеющихся ресурсов учащихся с ЗПР предполагается система комплексной помощи, которая реализуется через программу коррекционной работы. </w:t>
      </w:r>
      <w:r>
        <w:rPr>
          <w:rFonts w:eastAsia="Arial Unicode MS" w:cs="Times New Roman"/>
          <w:bCs/>
          <w:color w:val="000000"/>
          <w:kern w:val="2"/>
          <w:szCs w:val="28"/>
        </w:rPr>
        <w:t>Программа коррекционной работы (далее ПКР)</w:t>
      </w:r>
      <w:r>
        <w:rPr>
          <w:rFonts w:eastAsia="Arial Unicode MS" w:cs="Times New Roman"/>
          <w:color w:val="000000"/>
          <w:kern w:val="2"/>
          <w:szCs w:val="28"/>
        </w:rPr>
        <w:t xml:space="preserve"> предусматривает индивидуализацию психолого-педагогического сопровождения учащегося с ЗПР. </w:t>
      </w:r>
      <w:r>
        <w:rPr>
          <w:rFonts w:eastAsia="Arial Unicode MS" w:cs="Times New Roman"/>
          <w:bCs/>
          <w:iCs/>
          <w:color w:val="000000"/>
          <w:kern w:val="2"/>
          <w:szCs w:val="28"/>
        </w:rPr>
        <w:t xml:space="preserve">Содержание ПКР </w:t>
      </w:r>
      <w:r>
        <w:rPr>
          <w:rFonts w:eastAsia="Arial Unicode MS" w:cs="Times New Roman"/>
          <w:color w:val="000000"/>
          <w:kern w:val="2"/>
          <w:szCs w:val="28"/>
        </w:rPr>
        <w:t>определяется с учетом особых образовательных потребностей учащихся с ЗПР на уровне основного общего образования в соответствии с рекомендациями психолого-медико-педагогической комиссии (далее ПМПК), психолого-педагогического консилиума образовательной организации (ППк) и/или индивидуальной программой реабилитации или абилитации (ИПРА).</w:t>
      </w:r>
    </w:p>
    <w:p>
      <w:pPr>
        <w:pStyle w:val="Default"/>
        <w:ind w:firstLine="709"/>
        <w:jc w:val="both"/>
        <w:rPr>
          <w:color w:val="000000"/>
        </w:rPr>
      </w:pPr>
      <w:r>
        <w:rPr>
          <w:rFonts w:cs="Times New Roman"/>
          <w:color w:val="000000"/>
          <w:sz w:val="28"/>
          <w:szCs w:val="28"/>
        </w:rPr>
        <w:t>ПКР вариативна по форме и по содержанию в зависимости от региональной специфики и возможностей образовательной организации. ПКР уровня основного общего образования непрерывна и преемственна с уровнем начального общего образования.</w:t>
      </w:r>
    </w:p>
    <w:p>
      <w:pPr>
        <w:pStyle w:val="Default"/>
        <w:ind w:firstLine="709"/>
        <w:jc w:val="both"/>
        <w:rPr>
          <w:color w:val="000000"/>
        </w:rPr>
      </w:pPr>
      <w:r>
        <w:rPr>
          <w:rFonts w:cs="Times New Roman"/>
          <w:color w:val="000000"/>
          <w:sz w:val="28"/>
          <w:szCs w:val="28"/>
        </w:rPr>
        <w:t>Программа ориентирована на развитие потенциальных возможностей учащихся с ЗПР, необходимых для дальнейшего обучения и успешной социализации. ПКР основного уровня образования опирается на ведущую деятельность подросткового возраста и учитывает особенности психологических новообразований данного возрастного периода.</w:t>
      </w:r>
    </w:p>
    <w:p>
      <w:pPr>
        <w:pStyle w:val="Default"/>
        <w:ind w:firstLine="709"/>
        <w:jc w:val="both"/>
        <w:rPr>
          <w:color w:val="000000"/>
        </w:rPr>
      </w:pPr>
      <w:r>
        <w:rPr>
          <w:rFonts w:cs="Times New Roman"/>
          <w:color w:val="000000"/>
          <w:sz w:val="28"/>
          <w:szCs w:val="28"/>
        </w:rPr>
        <w:t xml:space="preserve">Содержание программы направлено на коррекцию, преодоление или ослабление основных нарушений познавательного и речевого развития, препятствующих освоению образовательной программы, и социальную адаптацию учащихся с ЗПР. В связи с этим в программе находит отражение развитие значимых для учащихся с ЗПР компетенций коммуникации, необходимых для интеграции в социум, процессов саморегуляции поведения и деятельности, развитие адаптивных форм реагирования в различных жизненных ситуациях с контролем эмоций. </w:t>
      </w:r>
    </w:p>
    <w:p>
      <w:pPr>
        <w:pStyle w:val="Default"/>
        <w:ind w:firstLine="709"/>
        <w:jc w:val="both"/>
        <w:rPr>
          <w:color w:val="000000"/>
        </w:rPr>
      </w:pPr>
      <w:r>
        <w:rPr>
          <w:rFonts w:cs="Times New Roman"/>
          <w:color w:val="000000"/>
          <w:sz w:val="28"/>
          <w:szCs w:val="28"/>
        </w:rPr>
        <w:t>Обучающиеся с ЗПР нуждаются в специальном формировании устойчивой личностной позиции в отношении негативного воздействия микросоциальной среды, в помощи в осознании взаимосвязи общественного порядка и уклада собственной жизни, в сопровождении личностного самоопределения, в помощи в осознании своих трудностей и ограничений, в побуждении запрашивать поддержку у взрослого в затруднительных социальных ситуациях.</w:t>
      </w:r>
    </w:p>
    <w:p>
      <w:pPr>
        <w:pStyle w:val="Default"/>
        <w:ind w:firstLine="709"/>
        <w:jc w:val="both"/>
        <w:rPr>
          <w:color w:val="000000"/>
        </w:rPr>
      </w:pPr>
      <w:r>
        <w:rPr>
          <w:rFonts w:cs="Times New Roman"/>
          <w:color w:val="000000"/>
          <w:sz w:val="28"/>
          <w:szCs w:val="28"/>
        </w:rPr>
        <w:t xml:space="preserve">Важная роль в ПКР отводится развитию осознанного отношения к учебной и познавательной деятельности как основы выстраивания образовательной перспективы с учетом профессиональных предпочтений учащихся с ЗПР. </w:t>
      </w:r>
    </w:p>
    <w:p>
      <w:pPr>
        <w:pStyle w:val="Default"/>
        <w:ind w:firstLine="709"/>
        <w:jc w:val="both"/>
        <w:rPr>
          <w:color w:val="000000"/>
        </w:rPr>
      </w:pPr>
      <w:r>
        <w:rPr>
          <w:rFonts w:cs="Times New Roman"/>
          <w:color w:val="000000"/>
          <w:sz w:val="28"/>
          <w:szCs w:val="28"/>
        </w:rPr>
        <w:t>Особое внимание в программе уделяется вопросам формирования жизненных компетенций у учащихся с ЗПР, способствующих освоению социального опыта и возможности его переноса в реальные жизненные ситуации.</w:t>
      </w:r>
    </w:p>
    <w:p>
      <w:pPr>
        <w:pStyle w:val="Default"/>
        <w:ind w:firstLine="709"/>
        <w:jc w:val="both"/>
        <w:rPr>
          <w:color w:val="000000"/>
        </w:rPr>
      </w:pPr>
      <w:r>
        <w:rPr>
          <w:rFonts w:cs="Times New Roman"/>
          <w:color w:val="000000"/>
          <w:sz w:val="28"/>
          <w:szCs w:val="28"/>
        </w:rPr>
        <w:t>Преемственными линиями ПКР являются продолжение работы по формированию осознанной саморегуляции познавательной деятельности, поведения и эмоциональных состояний, особенно в ситуациях коммуникации; расширение навыков конструктивного общения, развитие личностных компетенций; коррекция и развитие приемов мыслительной деятельности и логических операций, дефицитарных познавательных процессов и учебных навыков; коррекция и развитие речевых компетенций, преодоление недостатков письма и чтения.</w:t>
      </w:r>
    </w:p>
    <w:p>
      <w:pPr>
        <w:pStyle w:val="Default"/>
        <w:ind w:firstLine="709"/>
        <w:jc w:val="both"/>
        <w:rPr>
          <w:color w:val="000000"/>
        </w:rPr>
      </w:pPr>
      <w:r>
        <w:rPr>
          <w:rFonts w:cs="Times New Roman"/>
          <w:color w:val="000000"/>
          <w:sz w:val="28"/>
          <w:szCs w:val="28"/>
        </w:rPr>
        <w:t xml:space="preserve">ПКР неразрывно связана с содержанием программного материала АООП ООО учащихся с ЗПР, поддерживает процесс освоения знаний и учебных компетенций. </w:t>
      </w:r>
    </w:p>
    <w:p>
      <w:pPr>
        <w:pStyle w:val="Normal"/>
        <w:spacing w:lineRule="auto" w:line="240" w:before="0" w:after="0"/>
        <w:ind w:firstLine="709"/>
        <w:jc w:val="both"/>
        <w:rPr>
          <w:color w:val="000000"/>
        </w:rPr>
      </w:pPr>
      <w:r>
        <w:rPr>
          <w:rFonts w:eastAsia="Times New Roman" w:cs="Times New Roman"/>
          <w:color w:val="000000"/>
          <w:szCs w:val="28"/>
        </w:rPr>
        <w:t>ПКР основывается на комплексном подходе, предполагающем взаимодействие учителей и специалистов различного профиля в определении и преодолении/ослаблении трудностей учащегося в обучении, развитии, социализации и социальной адаптации. Осуществление работы педагогов и специалистов (учителя-логопеда, педагога-психолога, учителя-дефектолога, социального педагога) в тесном сотрудничестве позволяет максимально индивидуализировать содержание образования для каждого ученика, выстроить индивидуальную траекторию его обучения и развития, компенсируя/ослабляя нарушения.</w:t>
      </w:r>
    </w:p>
    <w:p>
      <w:pPr>
        <w:pStyle w:val="Default"/>
        <w:ind w:firstLine="709"/>
        <w:jc w:val="both"/>
        <w:rPr>
          <w:color w:val="000000"/>
        </w:rPr>
      </w:pPr>
      <w:r>
        <w:rPr>
          <w:rFonts w:cs="Times New Roman"/>
          <w:color w:val="000000"/>
          <w:sz w:val="28"/>
          <w:szCs w:val="28"/>
        </w:rPr>
        <w:t xml:space="preserve">ПКР разрабатывается на период получения основного общего образования и включает целевой, содержательный и организационный разделы.  </w:t>
      </w:r>
    </w:p>
    <w:p>
      <w:pPr>
        <w:pStyle w:val="Default"/>
        <w:ind w:firstLine="709"/>
        <w:jc w:val="both"/>
        <w:rPr>
          <w:rFonts w:cs="Times New Roman"/>
          <w:color w:val="000000"/>
          <w:sz w:val="28"/>
          <w:szCs w:val="28"/>
        </w:rPr>
      </w:pPr>
      <w:r>
        <w:rPr>
          <w:rFonts w:cs="Times New Roman"/>
          <w:color w:val="000000"/>
          <w:sz w:val="28"/>
          <w:szCs w:val="28"/>
        </w:rPr>
      </w:r>
    </w:p>
    <w:p>
      <w:pPr>
        <w:pStyle w:val="Default"/>
        <w:ind w:firstLine="709"/>
        <w:jc w:val="both"/>
        <w:rPr>
          <w:rFonts w:cs="Times New Roman"/>
          <w:color w:val="000000"/>
          <w:sz w:val="28"/>
          <w:szCs w:val="28"/>
        </w:rPr>
      </w:pPr>
      <w:r>
        <w:rPr>
          <w:rFonts w:cs="Times New Roman"/>
          <w:color w:val="000000"/>
          <w:sz w:val="28"/>
          <w:szCs w:val="28"/>
        </w:rPr>
      </w:r>
    </w:p>
    <w:p>
      <w:pPr>
        <w:pStyle w:val="4"/>
        <w:rPr>
          <w:color w:val="000000"/>
        </w:rPr>
      </w:pPr>
      <w:bookmarkStart w:id="464" w:name="_Toc167626872"/>
      <w:r>
        <w:rPr>
          <w:rFonts w:eastAsia="Times New Roman"/>
          <w:color w:val="000000"/>
        </w:rPr>
        <w:t>2.2.4.2. Целевой раздел</w:t>
      </w:r>
      <w:bookmarkEnd w:id="464"/>
    </w:p>
    <w:p>
      <w:pPr>
        <w:pStyle w:val="Normal"/>
        <w:spacing w:lineRule="auto" w:line="240" w:before="0" w:after="0"/>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i/>
          <w:color w:val="000000"/>
          <w:szCs w:val="28"/>
        </w:rPr>
        <w:t>Цель программы</w:t>
      </w:r>
      <w:r>
        <w:rPr>
          <w:rFonts w:eastAsia="Times New Roman" w:cs="Times New Roman"/>
          <w:b/>
          <w:color w:val="000000"/>
          <w:szCs w:val="28"/>
        </w:rPr>
        <w:t xml:space="preserve"> </w:t>
      </w:r>
      <w:r>
        <w:rPr>
          <w:rFonts w:eastAsia="Times New Roman" w:cs="Times New Roman"/>
          <w:color w:val="000000"/>
          <w:szCs w:val="28"/>
        </w:rPr>
        <w:t xml:space="preserve">– проектирование и реализация комплексной системы психолого-педагогического сопровождения, предоставление специализированной помощи учащимся с ЗПР для </w:t>
      </w:r>
      <w:r>
        <w:rPr>
          <w:rFonts w:cs="Times New Roman"/>
          <w:color w:val="000000"/>
          <w:szCs w:val="28"/>
        </w:rPr>
        <w:t>преодоления/ослабления недостатков в психическом развитии,</w:t>
      </w:r>
      <w:r>
        <w:rPr>
          <w:rFonts w:eastAsia="Times New Roman" w:cs="Times New Roman"/>
          <w:color w:val="000000"/>
          <w:szCs w:val="28"/>
        </w:rPr>
        <w:t xml:space="preserve">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pPr>
        <w:pStyle w:val="Normal"/>
        <w:spacing w:lineRule="auto" w:line="240" w:before="0" w:after="0"/>
        <w:ind w:firstLine="709"/>
        <w:jc w:val="both"/>
        <w:rPr>
          <w:color w:val="000000"/>
        </w:rPr>
      </w:pPr>
      <w:bookmarkStart w:id="465" w:name="bookmark186"/>
      <w:r>
        <w:rPr>
          <w:rFonts w:eastAsia="Calibri" w:cs="Times New Roman"/>
          <w:b/>
          <w:i/>
          <w:color w:val="000000"/>
          <w:szCs w:val="28"/>
        </w:rPr>
        <w:t xml:space="preserve">Задачи </w:t>
      </w:r>
      <w:r>
        <w:rPr>
          <w:rFonts w:eastAsia="Calibri" w:cs="Times New Roman"/>
          <w:b/>
          <w:i/>
          <w:color w:val="000000"/>
          <w:szCs w:val="28"/>
          <w:shd w:fill="FFFFFF" w:val="clear"/>
        </w:rPr>
        <w:t>программы коррекционной работы</w:t>
      </w:r>
      <w:bookmarkEnd w:id="465"/>
      <w:r>
        <w:rPr>
          <w:rFonts w:eastAsia="Calibri" w:cs="Times New Roman"/>
          <w:b/>
          <w:i/>
          <w:color w:val="000000"/>
          <w:szCs w:val="28"/>
          <w:shd w:fill="FFFFFF" w:val="clear"/>
        </w:rPr>
        <w:t>:</w:t>
      </w:r>
    </w:p>
    <w:p>
      <w:pPr>
        <w:pStyle w:val="ListParagraph"/>
        <w:numPr>
          <w:ilvl w:val="0"/>
          <w:numId w:val="8"/>
        </w:numPr>
        <w:spacing w:lineRule="auto" w:line="240" w:before="0" w:after="0"/>
        <w:ind w:left="0" w:firstLine="426"/>
        <w:contextualSpacing/>
        <w:jc w:val="both"/>
        <w:rPr>
          <w:color w:val="000000"/>
        </w:rPr>
      </w:pPr>
      <w:r>
        <w:rPr>
          <w:color w:val="000000"/>
          <w:szCs w:val="28"/>
        </w:rPr>
        <w:t>обеспечение специальных условий обучения, воспитания и развития в соответствии с индивидуальными особенностями и возможностями учащихся с ЗПР;</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оказание комплексной коррекционно-педагогической, психологической и социальной помощи учащимся с ЗПР; </w:t>
      </w:r>
    </w:p>
    <w:p>
      <w:pPr>
        <w:pStyle w:val="ListParagraph"/>
        <w:numPr>
          <w:ilvl w:val="0"/>
          <w:numId w:val="8"/>
        </w:numPr>
        <w:spacing w:lineRule="auto" w:line="240" w:before="0" w:after="0"/>
        <w:ind w:left="0" w:firstLine="426"/>
        <w:contextualSpacing/>
        <w:jc w:val="both"/>
        <w:rPr>
          <w:color w:val="000000"/>
        </w:rPr>
      </w:pPr>
      <w:r>
        <w:rPr>
          <w:color w:val="000000"/>
          <w:szCs w:val="28"/>
        </w:rPr>
        <w:t>осуществление индивидуально-ориентированного психолого-педагогического сопровождения учащихся с ЗПР с учетом их особых образовательных потребностей;</w:t>
      </w:r>
    </w:p>
    <w:p>
      <w:pPr>
        <w:pStyle w:val="ListParagraph"/>
        <w:numPr>
          <w:ilvl w:val="0"/>
          <w:numId w:val="8"/>
        </w:numPr>
        <w:spacing w:lineRule="auto" w:line="240" w:before="0" w:after="0"/>
        <w:ind w:left="0" w:firstLine="426"/>
        <w:contextualSpacing/>
        <w:jc w:val="both"/>
        <w:rPr>
          <w:color w:val="000000"/>
        </w:rPr>
      </w:pPr>
      <w:r>
        <w:rPr>
          <w:color w:val="000000"/>
          <w:szCs w:val="28"/>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pPr>
        <w:pStyle w:val="ListParagraph"/>
        <w:numPr>
          <w:ilvl w:val="0"/>
          <w:numId w:val="8"/>
        </w:numPr>
        <w:spacing w:lineRule="auto" w:line="240" w:before="0" w:after="0"/>
        <w:ind w:left="0" w:firstLine="426"/>
        <w:contextualSpacing/>
        <w:jc w:val="both"/>
        <w:rPr>
          <w:color w:val="000000"/>
        </w:rPr>
      </w:pPr>
      <w:r>
        <w:rPr>
          <w:color w:val="000000"/>
          <w:szCs w:val="28"/>
        </w:rPr>
        <w:t>реализация системы мероприятий по социальной адаптации учащихся с ЗПР;</w:t>
      </w:r>
    </w:p>
    <w:p>
      <w:pPr>
        <w:pStyle w:val="ListParagraph"/>
        <w:numPr>
          <w:ilvl w:val="0"/>
          <w:numId w:val="8"/>
        </w:numPr>
        <w:spacing w:lineRule="auto" w:line="240" w:before="0" w:after="0"/>
        <w:ind w:left="0" w:firstLine="426"/>
        <w:contextualSpacing/>
        <w:jc w:val="both"/>
        <w:rPr>
          <w:color w:val="000000"/>
        </w:rPr>
      </w:pPr>
      <w:bookmarkStart w:id="466" w:name="bookmark187"/>
      <w:r>
        <w:rPr>
          <w:color w:val="000000"/>
          <w:szCs w:val="28"/>
        </w:rPr>
        <w:t>осуществление информационно-просветительской и консультативной работы с родителями (законными представителями) учащихся с ЗПР</w:t>
      </w:r>
      <w:bookmarkEnd w:id="466"/>
      <w:r>
        <w:rPr>
          <w:color w:val="000000"/>
          <w:szCs w:val="28"/>
        </w:rPr>
        <w:t>.</w:t>
      </w:r>
    </w:p>
    <w:p>
      <w:pPr>
        <w:pStyle w:val="Normal"/>
        <w:suppressAutoHyphens w:val="true"/>
        <w:spacing w:lineRule="auto" w:line="240" w:before="0" w:after="0"/>
        <w:ind w:firstLine="709"/>
        <w:jc w:val="center"/>
        <w:rPr>
          <w:rFonts w:cs="Times New Roman"/>
          <w:b/>
          <w:b/>
          <w:color w:val="000000"/>
          <w:szCs w:val="28"/>
        </w:rPr>
      </w:pPr>
      <w:r>
        <w:rPr>
          <w:rFonts w:cs="Times New Roman"/>
          <w:b/>
          <w:color w:val="000000"/>
          <w:szCs w:val="28"/>
        </w:rPr>
      </w:r>
    </w:p>
    <w:p>
      <w:pPr>
        <w:pStyle w:val="Normal"/>
        <w:suppressAutoHyphens w:val="true"/>
        <w:spacing w:lineRule="auto" w:line="240" w:before="0" w:after="0"/>
        <w:ind w:firstLine="709"/>
        <w:jc w:val="center"/>
        <w:rPr>
          <w:rFonts w:cs="Times New Roman"/>
          <w:b/>
          <w:b/>
          <w:color w:val="000000"/>
          <w:szCs w:val="28"/>
        </w:rPr>
      </w:pPr>
      <w:r>
        <w:rPr>
          <w:rFonts w:cs="Times New Roman"/>
          <w:b/>
          <w:color w:val="000000"/>
          <w:szCs w:val="28"/>
        </w:rPr>
      </w:r>
    </w:p>
    <w:p>
      <w:pPr>
        <w:pStyle w:val="4"/>
        <w:rPr>
          <w:color w:val="000000"/>
        </w:rPr>
      </w:pPr>
      <w:bookmarkStart w:id="467" w:name="_Toc167626873"/>
      <w:r>
        <w:rPr>
          <w:color w:val="000000"/>
        </w:rPr>
        <w:t>2.2.4.3. Содержательный раздел</w:t>
      </w:r>
      <w:bookmarkEnd w:id="467"/>
    </w:p>
    <w:p>
      <w:pPr>
        <w:pStyle w:val="Normal"/>
        <w:spacing w:lineRule="auto" w:line="240" w:before="0" w:after="0"/>
        <w:jc w:val="both"/>
        <w:rPr>
          <w:rFonts w:cs="Times New Roman"/>
          <w:b/>
          <w:b/>
          <w:color w:val="000000"/>
          <w:szCs w:val="28"/>
        </w:rPr>
      </w:pPr>
      <w:r>
        <w:rPr>
          <w:rFonts w:cs="Times New Roman"/>
          <w:b/>
          <w:color w:val="000000"/>
          <w:szCs w:val="28"/>
        </w:rPr>
      </w:r>
    </w:p>
    <w:p>
      <w:pPr>
        <w:pStyle w:val="Normal"/>
        <w:suppressAutoHyphens w:val="true"/>
        <w:spacing w:lineRule="auto" w:line="240" w:before="0" w:after="0"/>
        <w:ind w:firstLine="709"/>
        <w:jc w:val="both"/>
        <w:rPr>
          <w:color w:val="000000"/>
        </w:rPr>
      </w:pPr>
      <w:r>
        <w:rPr>
          <w:rFonts w:eastAsia="Arial Unicode MS" w:cs="Times New Roman"/>
          <w:color w:val="000000"/>
          <w:kern w:val="2"/>
          <w:szCs w:val="28"/>
        </w:rPr>
        <w:t>Коррекционная работа осуществляется в ходе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учащихся с ЗПР и оказывается помощь в освоении нового учебного материала на уроке и в освоении АООП ООО в целом.</w:t>
      </w:r>
    </w:p>
    <w:p>
      <w:pPr>
        <w:pStyle w:val="Default"/>
        <w:ind w:firstLine="709"/>
        <w:jc w:val="both"/>
        <w:rPr>
          <w:color w:val="000000"/>
        </w:rPr>
      </w:pPr>
      <w:r>
        <w:rPr>
          <w:rFonts w:cs="Times New Roman"/>
          <w:color w:val="000000"/>
          <w:sz w:val="28"/>
          <w:szCs w:val="28"/>
        </w:rPr>
        <w:t>Программа коррекционной работы основывается на индивидуально-личностном подходе, необходимость которого обусловлена широким диапазоном различий внутри данной нозологической группы и предусматривает дифференциацию помощи в соответствии с особыми образовательными потребностями учащихся с ЗПР на уровне основного общего образования.</w:t>
      </w:r>
    </w:p>
    <w:p>
      <w:pPr>
        <w:pStyle w:val="Normal"/>
        <w:spacing w:lineRule="auto" w:line="240" w:before="0" w:after="0"/>
        <w:ind w:firstLine="709"/>
        <w:jc w:val="both"/>
        <w:rPr>
          <w:color w:val="000000"/>
        </w:rPr>
      </w:pPr>
      <w:r>
        <w:rPr>
          <w:rFonts w:cs="Times New Roman"/>
          <w:color w:val="000000"/>
          <w:szCs w:val="28"/>
        </w:rPr>
        <w:t>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учащимся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pPr>
        <w:pStyle w:val="Normal"/>
        <w:tabs>
          <w:tab w:val="clear" w:pos="709"/>
          <w:tab w:val="left" w:pos="567" w:leader="none"/>
        </w:tabs>
        <w:spacing w:lineRule="auto" w:line="240" w:before="0" w:after="0"/>
        <w:ind w:firstLine="709"/>
        <w:jc w:val="both"/>
        <w:rPr>
          <w:color w:val="000000"/>
        </w:rPr>
      </w:pPr>
      <w:r>
        <w:rPr>
          <w:rFonts w:cs="Times New Roman"/>
          <w:color w:val="000000"/>
          <w:szCs w:val="28"/>
          <w:shd w:fill="FFFFFF" w:val="clear"/>
        </w:rPr>
        <w:t xml:space="preserve">Система комплексной помощи выстраивается на основе реализации </w:t>
      </w:r>
      <w:r>
        <w:rPr>
          <w:rFonts w:cs="Times New Roman"/>
          <w:color w:val="000000"/>
          <w:kern w:val="2"/>
          <w:szCs w:val="28"/>
          <w:shd w:fill="FFFFFF" w:val="clear"/>
        </w:rPr>
        <w:t>психологического, логопедического, дефектологического, социально-педагогического сопровождения.</w:t>
      </w:r>
    </w:p>
    <w:p>
      <w:pPr>
        <w:pStyle w:val="68"/>
        <w:shd w:val="clear" w:color="auto" w:fill="auto"/>
        <w:tabs>
          <w:tab w:val="clear" w:pos="709"/>
          <w:tab w:val="left" w:pos="0" w:leader="none"/>
        </w:tabs>
        <w:spacing w:lineRule="auto" w:line="240" w:before="0" w:after="0"/>
        <w:ind w:firstLine="709"/>
        <w:jc w:val="both"/>
        <w:rPr/>
      </w:pPr>
      <w:r>
        <w:rPr>
          <w:rStyle w:val="Dash041e005f0431005f044b005f0447005f043d005f044b005f0439005f005fchar1char1"/>
          <w:color w:val="000000"/>
          <w:sz w:val="28"/>
          <w:szCs w:val="28"/>
        </w:rPr>
        <w:t xml:space="preserve">Система комплексной </w:t>
      </w:r>
      <w:r>
        <w:rPr>
          <w:rStyle w:val="11"/>
          <w:rFonts w:cs="Times New Roman"/>
          <w:color w:val="000000"/>
          <w:szCs w:val="28"/>
        </w:rPr>
        <w:t xml:space="preserve">помощи </w:t>
      </w:r>
      <w:r>
        <w:rPr>
          <w:rStyle w:val="Dash041e005f0431005f044b005f0447005f043d005f044b005f0439005f005fchar1char1"/>
          <w:color w:val="000000"/>
          <w:sz w:val="28"/>
          <w:szCs w:val="28"/>
        </w:rPr>
        <w:t>включает</w:t>
      </w:r>
      <w:r>
        <w:rPr>
          <w:rStyle w:val="11"/>
          <w:rFonts w:cs="Times New Roman"/>
          <w:color w:val="000000"/>
          <w:szCs w:val="28"/>
        </w:rPr>
        <w:t xml:space="preserve">: </w:t>
      </w:r>
    </w:p>
    <w:p>
      <w:pPr>
        <w:pStyle w:val="ListParagraph"/>
        <w:numPr>
          <w:ilvl w:val="0"/>
          <w:numId w:val="8"/>
        </w:numPr>
        <w:spacing w:lineRule="auto" w:line="240" w:before="0" w:after="0"/>
        <w:ind w:left="0" w:firstLine="426"/>
        <w:contextualSpacing/>
        <w:jc w:val="both"/>
        <w:rPr>
          <w:color w:val="000000"/>
        </w:rPr>
      </w:pPr>
      <w:r>
        <w:rPr>
          <w:color w:val="000000"/>
          <w:szCs w:val="28"/>
        </w:rPr>
        <w:t>определение особых образовательных потребностей учащихся с ЗПР на уровне основного общего образования;</w:t>
      </w:r>
    </w:p>
    <w:p>
      <w:pPr>
        <w:pStyle w:val="ListParagraph"/>
        <w:numPr>
          <w:ilvl w:val="0"/>
          <w:numId w:val="8"/>
        </w:numPr>
        <w:spacing w:lineRule="auto" w:line="240" w:before="0" w:after="0"/>
        <w:ind w:left="0" w:firstLine="426"/>
        <w:contextualSpacing/>
        <w:jc w:val="both"/>
        <w:rPr>
          <w:color w:val="000000"/>
        </w:rPr>
      </w:pPr>
      <w:r>
        <w:rPr>
          <w:color w:val="000000"/>
          <w:szCs w:val="28"/>
        </w:rPr>
        <w:t>индивидуализацию содержания специальных образовательных условий;</w:t>
      </w:r>
    </w:p>
    <w:p>
      <w:pPr>
        <w:pStyle w:val="ListParagraph"/>
        <w:numPr>
          <w:ilvl w:val="0"/>
          <w:numId w:val="8"/>
        </w:numPr>
        <w:spacing w:lineRule="auto" w:line="240" w:before="0" w:after="0"/>
        <w:ind w:left="0" w:firstLine="426"/>
        <w:contextualSpacing/>
        <w:jc w:val="both"/>
        <w:rPr>
          <w:color w:val="000000"/>
        </w:rPr>
      </w:pPr>
      <w:r>
        <w:rPr>
          <w:color w:val="000000"/>
          <w:szCs w:val="28"/>
        </w:rPr>
        <w:t>определение особенностей организации образовательного процесса в соответствии с индивидуальными психофизическими возможностями учащихся;</w:t>
      </w:r>
    </w:p>
    <w:p>
      <w:pPr>
        <w:pStyle w:val="ListParagraph"/>
        <w:numPr>
          <w:ilvl w:val="0"/>
          <w:numId w:val="8"/>
        </w:numPr>
        <w:spacing w:lineRule="auto" w:line="240" w:before="0" w:after="0"/>
        <w:ind w:left="0" w:firstLine="426"/>
        <w:contextualSpacing/>
        <w:jc w:val="both"/>
        <w:rPr>
          <w:color w:val="000000"/>
        </w:rPr>
      </w:pPr>
      <w:r>
        <w:rPr>
          <w:color w:val="000000"/>
          <w:szCs w:val="28"/>
        </w:rPr>
        <w:t>организацию групповых и индивидуальных коррекционно-развивающих занятий для учащихся с ЗПР;</w:t>
      </w:r>
    </w:p>
    <w:p>
      <w:pPr>
        <w:pStyle w:val="ListParagraph"/>
        <w:numPr>
          <w:ilvl w:val="0"/>
          <w:numId w:val="8"/>
        </w:numPr>
        <w:spacing w:lineRule="auto" w:line="240" w:before="0" w:after="0"/>
        <w:ind w:left="0" w:firstLine="426"/>
        <w:contextualSpacing/>
        <w:jc w:val="both"/>
        <w:rPr>
          <w:color w:val="000000"/>
        </w:rPr>
      </w:pPr>
      <w:r>
        <w:rPr>
          <w:color w:val="000000"/>
          <w:szCs w:val="28"/>
        </w:rPr>
        <w:t>реализацию мероприятий по социальной адаптации учащихся;</w:t>
      </w:r>
    </w:p>
    <w:p>
      <w:pPr>
        <w:pStyle w:val="ListParagraph"/>
        <w:numPr>
          <w:ilvl w:val="0"/>
          <w:numId w:val="8"/>
        </w:numPr>
        <w:spacing w:lineRule="auto" w:line="240" w:before="0" w:after="0"/>
        <w:ind w:left="0" w:firstLine="426"/>
        <w:contextualSpacing/>
        <w:jc w:val="both"/>
        <w:rPr>
          <w:color w:val="000000"/>
        </w:rPr>
      </w:pPr>
      <w:r>
        <w:rPr>
          <w:color w:val="000000"/>
          <w:szCs w:val="28"/>
        </w:rPr>
        <w:t>оказание родителям (законным представителям) учащихся консультативной и методической помощи по социальным, правовым и другим вопросам;</w:t>
      </w:r>
    </w:p>
    <w:p>
      <w:pPr>
        <w:pStyle w:val="ListParagraph"/>
        <w:numPr>
          <w:ilvl w:val="0"/>
          <w:numId w:val="8"/>
        </w:numPr>
        <w:spacing w:lineRule="auto" w:line="240" w:before="0" w:after="0"/>
        <w:ind w:left="0" w:firstLine="426"/>
        <w:contextualSpacing/>
        <w:jc w:val="both"/>
        <w:rPr>
          <w:color w:val="000000"/>
        </w:rPr>
      </w:pPr>
      <w:r>
        <w:rPr>
          <w:color w:val="000000"/>
          <w:szCs w:val="28"/>
        </w:rPr>
        <w:t>мониторинг динамики развития учащихся, их успешности в освоении адаптированной основной образовательной программы основного общего образования.</w:t>
      </w:r>
    </w:p>
    <w:p>
      <w:pPr>
        <w:pStyle w:val="Normal"/>
        <w:spacing w:lineRule="auto" w:line="240" w:before="0" w:after="0"/>
        <w:ind w:firstLine="709"/>
        <w:jc w:val="both"/>
        <w:rPr>
          <w:color w:val="000000"/>
        </w:rPr>
      </w:pPr>
      <w:r>
        <w:rPr>
          <w:rFonts w:eastAsia="Times New Roman" w:cs="Times New Roman"/>
          <w:color w:val="000000"/>
          <w:szCs w:val="28"/>
        </w:rPr>
        <w:t xml:space="preserve">Сопровождение организуется по следующим направлениям диагностическое, коррекционно-развивающее, консультативное, информационно-просветительское направления работы. Основным направлением является коррекционно-развивающее, базирующееся на данных комплексной диагностики развития и определения особых образовательных потребностей и предполагающее реализацию коррекционных курсов специалистов сопровождения (учителя-дефектолога, учителя-логопеда, педагога-психолога) и дополнительных коррекционно-развивающих занятий. </w:t>
      </w:r>
    </w:p>
    <w:p>
      <w:pPr>
        <w:pStyle w:val="Normal"/>
        <w:spacing w:lineRule="auto" w:line="240" w:before="0" w:after="0"/>
        <w:ind w:firstLine="709"/>
        <w:jc w:val="both"/>
        <w:rPr>
          <w:color w:val="000000"/>
        </w:rPr>
      </w:pPr>
      <w:r>
        <w:rPr>
          <w:rFonts w:cs="Times New Roman"/>
          <w:color w:val="000000"/>
          <w:szCs w:val="28"/>
        </w:rPr>
        <w:t>Коррекционные курсы реализуются в части коррекционно-развивающей области учебного плана, которая является обязательной составляющей внеурочной деятельности, поддерживающей процесс освоения содержания АООП ООО.</w:t>
      </w:r>
    </w:p>
    <w:p>
      <w:pPr>
        <w:pStyle w:val="Normal"/>
        <w:spacing w:lineRule="auto" w:line="240" w:before="0" w:after="0"/>
        <w:ind w:firstLine="709"/>
        <w:jc w:val="both"/>
        <w:rPr>
          <w:color w:val="000000"/>
        </w:rPr>
      </w:pPr>
      <w:r>
        <w:rPr>
          <w:rFonts w:cs="Times New Roman"/>
          <w:color w:val="000000"/>
          <w:szCs w:val="28"/>
        </w:rPr>
        <w:t>Программа коррекционной работы включает реализацию коррекционных курсов: «Коррекционно-развивающие занятия психокоррекционные</w:t>
      </w:r>
      <w:r>
        <w:rPr>
          <w:rFonts w:eastAsia="Times New Roman" w:cs="Times New Roman"/>
          <w:color w:val="000000"/>
          <w:szCs w:val="28"/>
        </w:rPr>
        <w:t xml:space="preserve"> (психологические и дефектологические)» и коррекционный курс «Логопедические занятия»</w:t>
      </w:r>
      <w:r>
        <w:rPr>
          <w:rStyle w:val="Style10"/>
          <w:rFonts w:eastAsia="Times New Roman" w:cs="Times New Roman"/>
          <w:color w:val="000000"/>
          <w:szCs w:val="28"/>
        </w:rPr>
        <w:footnoteReference w:id="36"/>
      </w:r>
      <w:r>
        <w:rPr>
          <w:rFonts w:eastAsia="Times New Roman" w:cs="Times New Roman"/>
          <w:color w:val="000000"/>
          <w:szCs w:val="28"/>
        </w:rPr>
        <w:t xml:space="preserve">, а также </w:t>
      </w:r>
      <w:r>
        <w:rPr>
          <w:rFonts w:cs="Times New Roman"/>
          <w:color w:val="000000"/>
          <w:szCs w:val="28"/>
        </w:rPr>
        <w:t>предусматривает возможность проведения дополнительных коррекционно-развивающих занятий.</w:t>
      </w:r>
    </w:p>
    <w:p>
      <w:pPr>
        <w:pStyle w:val="Normal"/>
        <w:spacing w:lineRule="auto" w:line="240" w:before="0" w:after="0"/>
        <w:ind w:firstLine="709"/>
        <w:jc w:val="both"/>
        <w:rPr>
          <w:color w:val="000000"/>
        </w:rPr>
      </w:pPr>
      <w:r>
        <w:rPr>
          <w:rFonts w:cs="Times New Roman"/>
          <w:color w:val="000000"/>
          <w:szCs w:val="28"/>
        </w:rPr>
        <w:t>Необходимость проведения дополнительных коррекционно-развивающих занятий может возникнуть в следующих случаях:</w:t>
      </w:r>
    </w:p>
    <w:p>
      <w:pPr>
        <w:pStyle w:val="ListParagraph"/>
        <w:numPr>
          <w:ilvl w:val="0"/>
          <w:numId w:val="8"/>
        </w:numPr>
        <w:spacing w:lineRule="auto" w:line="240" w:before="0" w:after="0"/>
        <w:ind w:left="0" w:firstLine="426"/>
        <w:contextualSpacing/>
        <w:jc w:val="both"/>
        <w:rPr>
          <w:color w:val="000000"/>
        </w:rPr>
      </w:pPr>
      <w:r>
        <w:rPr>
          <w:color w:val="000000"/>
          <w:szCs w:val="28"/>
        </w:rPr>
        <w:t>потребность в дополнительном психолого-педагогическом сопровождении после длительной болезни;</w:t>
      </w:r>
    </w:p>
    <w:p>
      <w:pPr>
        <w:pStyle w:val="ListParagraph"/>
        <w:numPr>
          <w:ilvl w:val="0"/>
          <w:numId w:val="8"/>
        </w:numPr>
        <w:spacing w:lineRule="auto" w:line="240" w:before="0" w:after="0"/>
        <w:ind w:left="0" w:firstLine="426"/>
        <w:contextualSpacing/>
        <w:jc w:val="both"/>
        <w:rPr>
          <w:color w:val="000000"/>
        </w:rPr>
      </w:pPr>
      <w:r>
        <w:rPr>
          <w:color w:val="000000"/>
          <w:szCs w:val="28"/>
        </w:rPr>
        <w:t>индивидуальные коррекционно-развивающие занятия педагога-психолога, направленные на помощь в трудной жизненной ситуации;</w:t>
      </w:r>
    </w:p>
    <w:p>
      <w:pPr>
        <w:pStyle w:val="ListParagraph"/>
        <w:numPr>
          <w:ilvl w:val="0"/>
          <w:numId w:val="8"/>
        </w:numPr>
        <w:spacing w:lineRule="auto" w:line="240" w:before="0" w:after="0"/>
        <w:ind w:left="0" w:firstLine="426"/>
        <w:contextualSpacing/>
        <w:jc w:val="both"/>
        <w:rPr>
          <w:color w:val="000000"/>
        </w:rPr>
      </w:pPr>
      <w:r>
        <w:rPr>
          <w:color w:val="000000"/>
          <w:szCs w:val="28"/>
        </w:rPr>
        <w:t>коррекционно-развивающие занятия педагога-психолога по коррекции индивидуальных личностных нарушений/акцентуаций;</w:t>
      </w:r>
    </w:p>
    <w:p>
      <w:pPr>
        <w:pStyle w:val="ListParagraph"/>
        <w:numPr>
          <w:ilvl w:val="0"/>
          <w:numId w:val="8"/>
        </w:numPr>
        <w:spacing w:lineRule="auto" w:line="240" w:before="0" w:after="0"/>
        <w:ind w:left="0" w:firstLine="426"/>
        <w:contextualSpacing/>
        <w:jc w:val="both"/>
        <w:rPr>
          <w:color w:val="000000"/>
        </w:rPr>
      </w:pPr>
      <w:r>
        <w:rPr>
          <w:color w:val="000000"/>
          <w:szCs w:val="28"/>
        </w:rPr>
        <w:t>коррекционно-развивающие занятия предметной направленности с учителем по преодолению индивидуальных образовательных дефицитов;</w:t>
      </w:r>
    </w:p>
    <w:p>
      <w:pPr>
        <w:pStyle w:val="ListParagraph"/>
        <w:numPr>
          <w:ilvl w:val="0"/>
          <w:numId w:val="8"/>
        </w:numPr>
        <w:spacing w:lineRule="auto" w:line="240" w:before="0" w:after="0"/>
        <w:ind w:left="0" w:firstLine="426"/>
        <w:contextualSpacing/>
        <w:jc w:val="both"/>
        <w:rPr>
          <w:color w:val="000000"/>
        </w:rPr>
      </w:pPr>
      <w:r>
        <w:rPr>
          <w:color w:val="000000"/>
          <w:szCs w:val="28"/>
        </w:rPr>
        <w:t>и в других ситуациях, требующих дополнительной, в том числе индивидуально ориентированной, коррекционно-развивающей помощи.</w:t>
      </w:r>
    </w:p>
    <w:p>
      <w:pPr>
        <w:pStyle w:val="Normal"/>
        <w:spacing w:lineRule="auto" w:line="240" w:before="0" w:after="0"/>
        <w:ind w:firstLine="709"/>
        <w:jc w:val="both"/>
        <w:rPr>
          <w:color w:val="000000"/>
        </w:rPr>
      </w:pPr>
      <w:r>
        <w:rPr>
          <w:rFonts w:cs="Times New Roman"/>
          <w:color w:val="000000"/>
          <w:szCs w:val="28"/>
        </w:rPr>
        <w:t>В зависимости от направления коррекционно-развивающей работы в рамках дополнительных занятий и коррекционно-развивающих курсов занятия могут проводить учителя-дефектологи (олигофренопедагоги), учителя-логопеды, педагоги-психологи и другие педагоги, реализующие адаптированную основную образовательную программу.</w:t>
      </w:r>
    </w:p>
    <w:p>
      <w:pPr>
        <w:pStyle w:val="Default"/>
        <w:ind w:firstLine="709"/>
        <w:jc w:val="both"/>
        <w:rPr>
          <w:rFonts w:cs="Times New Roman"/>
          <w:b/>
          <w:b/>
          <w:bCs/>
          <w:i/>
          <w:i/>
          <w:color w:val="000000"/>
          <w:sz w:val="28"/>
          <w:szCs w:val="28"/>
        </w:rPr>
      </w:pPr>
      <w:r>
        <w:rPr>
          <w:rFonts w:cs="Times New Roman"/>
          <w:b/>
          <w:bCs/>
          <w:i/>
          <w:color w:val="000000"/>
          <w:sz w:val="28"/>
          <w:szCs w:val="28"/>
        </w:rPr>
      </w:r>
    </w:p>
    <w:p>
      <w:pPr>
        <w:pStyle w:val="Default"/>
        <w:ind w:firstLine="709"/>
        <w:jc w:val="both"/>
        <w:rPr>
          <w:color w:val="000000"/>
        </w:rPr>
      </w:pPr>
      <w:r>
        <w:rPr>
          <w:rFonts w:cs="Times New Roman"/>
          <w:b/>
          <w:bCs/>
          <w:color w:val="000000"/>
          <w:sz w:val="28"/>
          <w:szCs w:val="28"/>
        </w:rPr>
        <w:t>Характеристика содержания направлений коррекционной работы</w:t>
      </w:r>
    </w:p>
    <w:p>
      <w:pPr>
        <w:pStyle w:val="Normal"/>
        <w:spacing w:lineRule="auto" w:line="240" w:before="0" w:after="0"/>
        <w:ind w:firstLine="709"/>
        <w:jc w:val="both"/>
        <w:rPr>
          <w:color w:val="000000"/>
        </w:rPr>
      </w:pPr>
      <w:r>
        <w:rPr>
          <w:rFonts w:eastAsia="Calibri" w:cs="Times New Roman"/>
          <w:b/>
          <w:i/>
          <w:iCs/>
          <w:color w:val="000000"/>
          <w:szCs w:val="28"/>
          <w:shd w:fill="FFFFFF" w:val="clear"/>
        </w:rPr>
        <w:t>Диагностическая работа</w:t>
      </w:r>
      <w:r>
        <w:rPr>
          <w:rFonts w:eastAsia="Calibri" w:cs="Times New Roman"/>
          <w:b/>
          <w:iCs/>
          <w:color w:val="000000"/>
          <w:szCs w:val="28"/>
          <w:shd w:fill="FFFFFF" w:val="clear"/>
        </w:rPr>
        <w:t xml:space="preserve"> </w:t>
      </w:r>
      <w:r>
        <w:rPr>
          <w:rFonts w:eastAsia="Calibri" w:cs="Times New Roman"/>
          <w:color w:val="000000"/>
          <w:szCs w:val="28"/>
        </w:rPr>
        <w:t>включает:</w:t>
      </w:r>
    </w:p>
    <w:p>
      <w:pPr>
        <w:pStyle w:val="ListParagraph"/>
        <w:numPr>
          <w:ilvl w:val="0"/>
          <w:numId w:val="8"/>
        </w:numPr>
        <w:spacing w:lineRule="auto" w:line="240" w:before="0" w:after="0"/>
        <w:ind w:left="0" w:firstLine="426"/>
        <w:contextualSpacing/>
        <w:jc w:val="both"/>
        <w:rPr>
          <w:color w:val="000000"/>
        </w:rPr>
      </w:pPr>
      <w:r>
        <w:rPr>
          <w:color w:val="000000"/>
          <w:szCs w:val="28"/>
        </w:rPr>
        <w:t>определение уровня актуального и зоны ближайшего развития учащихся с ЗПР, выявление индивидуальных возможностей;</w:t>
      </w:r>
    </w:p>
    <w:p>
      <w:pPr>
        <w:pStyle w:val="ListParagraph"/>
        <w:numPr>
          <w:ilvl w:val="0"/>
          <w:numId w:val="8"/>
        </w:numPr>
        <w:spacing w:lineRule="auto" w:line="240" w:before="0" w:after="0"/>
        <w:ind w:left="0" w:firstLine="426"/>
        <w:contextualSpacing/>
        <w:jc w:val="both"/>
        <w:rPr>
          <w:color w:val="000000"/>
        </w:rPr>
      </w:pPr>
      <w:r>
        <w:rPr>
          <w:color w:val="000000"/>
          <w:szCs w:val="28"/>
        </w:rPr>
        <w:t>изучение развития эмоциональной, регуляторной, познавательной, речевой сфер и личностных особенностей учащихся с ЗПР;</w:t>
      </w:r>
    </w:p>
    <w:p>
      <w:pPr>
        <w:pStyle w:val="ListParagraph"/>
        <w:numPr>
          <w:ilvl w:val="0"/>
          <w:numId w:val="8"/>
        </w:numPr>
        <w:spacing w:lineRule="auto" w:line="240" w:before="0" w:after="0"/>
        <w:ind w:left="0" w:firstLine="426"/>
        <w:contextualSpacing/>
        <w:jc w:val="both"/>
        <w:rPr>
          <w:color w:val="000000"/>
        </w:rPr>
      </w:pPr>
      <w:r>
        <w:rPr>
          <w:color w:val="000000"/>
          <w:szCs w:val="28"/>
        </w:rPr>
        <w:t>изучение социальной ситуации развития и условий семейного воспитания учащегося с ЗПР;</w:t>
      </w:r>
    </w:p>
    <w:p>
      <w:pPr>
        <w:pStyle w:val="ListParagraph"/>
        <w:numPr>
          <w:ilvl w:val="0"/>
          <w:numId w:val="8"/>
        </w:numPr>
        <w:spacing w:lineRule="auto" w:line="240" w:before="0" w:after="0"/>
        <w:ind w:left="0" w:firstLine="426"/>
        <w:contextualSpacing/>
        <w:jc w:val="both"/>
        <w:rPr>
          <w:color w:val="000000"/>
        </w:rPr>
      </w:pPr>
      <w:r>
        <w:rPr>
          <w:color w:val="000000"/>
          <w:szCs w:val="28"/>
        </w:rPr>
        <w:t>изучение адаптивных возможностей и уровня психосоциального развития учащегося с ЗПР;</w:t>
      </w:r>
    </w:p>
    <w:p>
      <w:pPr>
        <w:pStyle w:val="ListParagraph"/>
        <w:numPr>
          <w:ilvl w:val="0"/>
          <w:numId w:val="8"/>
        </w:numPr>
        <w:spacing w:lineRule="auto" w:line="240" w:before="0" w:after="0"/>
        <w:ind w:left="0" w:firstLine="426"/>
        <w:contextualSpacing/>
        <w:jc w:val="both"/>
        <w:rPr>
          <w:color w:val="000000"/>
        </w:rPr>
      </w:pPr>
      <w:r>
        <w:rPr>
          <w:color w:val="000000"/>
          <w:szCs w:val="28"/>
        </w:rPr>
        <w:t>выявление особенностей коммуникативной деятельности учащихся с ЗПР и способности к регуляции собственного поведения, эмоционального реагирования;</w:t>
      </w:r>
    </w:p>
    <w:p>
      <w:pPr>
        <w:pStyle w:val="ListParagraph"/>
        <w:numPr>
          <w:ilvl w:val="0"/>
          <w:numId w:val="8"/>
        </w:numPr>
        <w:spacing w:lineRule="auto" w:line="240" w:before="0" w:after="0"/>
        <w:ind w:left="0" w:firstLine="426"/>
        <w:contextualSpacing/>
        <w:jc w:val="both"/>
        <w:rPr>
          <w:color w:val="000000"/>
        </w:rPr>
      </w:pPr>
      <w:r>
        <w:rPr>
          <w:color w:val="000000"/>
          <w:szCs w:val="28"/>
        </w:rPr>
        <w:t>изучение профессиональных предпочтений и склонностей;</w:t>
      </w:r>
    </w:p>
    <w:p>
      <w:pPr>
        <w:pStyle w:val="ListParagraph"/>
        <w:numPr>
          <w:ilvl w:val="0"/>
          <w:numId w:val="8"/>
        </w:numPr>
        <w:spacing w:lineRule="auto" w:line="240" w:before="0" w:after="0"/>
        <w:ind w:left="0" w:firstLine="426"/>
        <w:contextualSpacing/>
        <w:jc w:val="both"/>
        <w:rPr>
          <w:color w:val="000000"/>
        </w:rPr>
      </w:pPr>
      <w:r>
        <w:rPr>
          <w:color w:val="000000"/>
          <w:szCs w:val="28"/>
        </w:rPr>
        <w:t>мониторинг динамики развития, успешности освоения образовательных программ основного общего образования.</w:t>
      </w:r>
    </w:p>
    <w:p>
      <w:pPr>
        <w:pStyle w:val="Normal"/>
        <w:spacing w:lineRule="auto" w:line="240" w:before="0" w:after="0"/>
        <w:ind w:firstLine="426"/>
        <w:jc w:val="both"/>
        <w:rPr>
          <w:color w:val="000000"/>
        </w:rPr>
      </w:pPr>
      <w:r>
        <w:rPr>
          <w:rFonts w:eastAsia="Calibri" w:cs="Times New Roman"/>
          <w:b/>
          <w:i/>
          <w:iCs/>
          <w:color w:val="000000"/>
          <w:szCs w:val="28"/>
          <w:shd w:fill="FFFFFF" w:val="clear"/>
        </w:rPr>
        <w:t>Коррекционно-развивающая работа</w:t>
      </w:r>
      <w:r>
        <w:rPr>
          <w:rFonts w:eastAsia="Calibri" w:cs="Times New Roman"/>
          <w:color w:val="000000"/>
          <w:szCs w:val="28"/>
          <w:shd w:fill="FFFFFF" w:val="clear"/>
        </w:rPr>
        <w:t xml:space="preserve"> включает:</w:t>
      </w:r>
    </w:p>
    <w:p>
      <w:pPr>
        <w:pStyle w:val="ListParagraph"/>
        <w:numPr>
          <w:ilvl w:val="0"/>
          <w:numId w:val="8"/>
        </w:numPr>
        <w:spacing w:lineRule="auto" w:line="240" w:before="0" w:after="0"/>
        <w:ind w:left="0" w:firstLine="426"/>
        <w:contextualSpacing/>
        <w:jc w:val="both"/>
        <w:rPr>
          <w:color w:val="000000"/>
        </w:rPr>
      </w:pPr>
      <w:r>
        <w:rPr>
          <w:color w:val="000000"/>
          <w:szCs w:val="28"/>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учащегося с ЗПР на уровне основного общего образования;</w:t>
      </w:r>
    </w:p>
    <w:p>
      <w:pPr>
        <w:pStyle w:val="ListParagraph"/>
        <w:numPr>
          <w:ilvl w:val="0"/>
          <w:numId w:val="8"/>
        </w:numPr>
        <w:spacing w:lineRule="auto" w:line="240" w:before="0" w:after="0"/>
        <w:ind w:left="0" w:firstLine="426"/>
        <w:contextualSpacing/>
        <w:jc w:val="both"/>
        <w:rPr>
          <w:color w:val="000000"/>
        </w:rPr>
      </w:pPr>
      <w:r>
        <w:rPr>
          <w:color w:val="000000"/>
          <w:szCs w:val="28"/>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pPr>
        <w:pStyle w:val="ListParagraph"/>
        <w:numPr>
          <w:ilvl w:val="0"/>
          <w:numId w:val="8"/>
        </w:numPr>
        <w:spacing w:lineRule="auto" w:line="240" w:before="0" w:after="0"/>
        <w:ind w:left="0" w:firstLine="426"/>
        <w:contextualSpacing/>
        <w:jc w:val="both"/>
        <w:rPr>
          <w:color w:val="000000"/>
        </w:rPr>
      </w:pPr>
      <w:r>
        <w:rPr>
          <w:color w:val="000000"/>
          <w:szCs w:val="28"/>
        </w:rPr>
        <w:t>системное воздействие на учебно-познавательную и речевую деятельность учащегося с ЗПР, направленное на формирование универсальных учебных действий и коррекцию отклонений в развитии;</w:t>
      </w:r>
    </w:p>
    <w:p>
      <w:pPr>
        <w:pStyle w:val="ListParagraph"/>
        <w:numPr>
          <w:ilvl w:val="0"/>
          <w:numId w:val="8"/>
        </w:numPr>
        <w:spacing w:lineRule="auto" w:line="240" w:before="0" w:after="0"/>
        <w:ind w:left="0" w:firstLine="426"/>
        <w:contextualSpacing/>
        <w:jc w:val="both"/>
        <w:rPr>
          <w:color w:val="000000"/>
        </w:rPr>
      </w:pPr>
      <w:r>
        <w:rPr>
          <w:color w:val="000000"/>
          <w:szCs w:val="28"/>
        </w:rPr>
        <w:t>коррекцию и развитие высших психических функций, развитие эмоциональной, регуляторной и личностной сферы учащегося с ЗПР и психокоррекцию его поведения;</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формирование стремления к осознанному самопознанию и саморазвитию у учащихся с ЗПР; </w:t>
      </w:r>
    </w:p>
    <w:p>
      <w:pPr>
        <w:pStyle w:val="ListParagraph"/>
        <w:numPr>
          <w:ilvl w:val="0"/>
          <w:numId w:val="8"/>
        </w:numPr>
        <w:spacing w:lineRule="auto" w:line="240" w:before="0" w:after="0"/>
        <w:ind w:left="0" w:firstLine="426"/>
        <w:contextualSpacing/>
        <w:jc w:val="both"/>
        <w:rPr>
          <w:color w:val="000000"/>
        </w:rPr>
      </w:pPr>
      <w:r>
        <w:rPr>
          <w:color w:val="000000"/>
          <w:szCs w:val="28"/>
        </w:rPr>
        <w:t>формирование способов регуляции поведения и эмоциональных состояний с учетом норм и правил общественного уклада;</w:t>
      </w:r>
    </w:p>
    <w:p>
      <w:pPr>
        <w:pStyle w:val="ListParagraph"/>
        <w:numPr>
          <w:ilvl w:val="0"/>
          <w:numId w:val="8"/>
        </w:numPr>
        <w:spacing w:lineRule="auto" w:line="240" w:before="0" w:after="0"/>
        <w:ind w:left="0" w:firstLine="426"/>
        <w:contextualSpacing/>
        <w:jc w:val="both"/>
        <w:rPr>
          <w:color w:val="000000"/>
        </w:rPr>
      </w:pPr>
      <w:r>
        <w:rPr>
          <w:color w:val="000000"/>
          <w:szCs w:val="28"/>
        </w:rPr>
        <w:t>развитие навыков конструктивного общения и эффективного взаимодействия с окружающими;</w:t>
      </w:r>
    </w:p>
    <w:p>
      <w:pPr>
        <w:pStyle w:val="ListParagraph"/>
        <w:numPr>
          <w:ilvl w:val="0"/>
          <w:numId w:val="8"/>
        </w:numPr>
        <w:spacing w:lineRule="auto" w:line="240" w:before="0" w:after="0"/>
        <w:ind w:left="0" w:firstLine="426"/>
        <w:contextualSpacing/>
        <w:jc w:val="both"/>
        <w:rPr>
          <w:color w:val="000000"/>
        </w:rPr>
      </w:pPr>
      <w:r>
        <w:rPr>
          <w:color w:val="000000"/>
          <w:szCs w:val="28"/>
        </w:rPr>
        <w:t>развитие компетенций, необходимых для продолжения образования и профессионального самоопределения;</w:t>
      </w:r>
    </w:p>
    <w:p>
      <w:pPr>
        <w:pStyle w:val="ListParagraph"/>
        <w:numPr>
          <w:ilvl w:val="0"/>
          <w:numId w:val="8"/>
        </w:numPr>
        <w:spacing w:lineRule="auto" w:line="240" w:before="0" w:after="0"/>
        <w:ind w:left="0" w:firstLine="426"/>
        <w:contextualSpacing/>
        <w:jc w:val="both"/>
        <w:rPr>
          <w:color w:val="000000"/>
        </w:rPr>
      </w:pPr>
      <w:r>
        <w:rPr>
          <w:color w:val="000000"/>
          <w:szCs w:val="28"/>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pPr>
        <w:pStyle w:val="ListParagraph"/>
        <w:numPr>
          <w:ilvl w:val="0"/>
          <w:numId w:val="8"/>
        </w:numPr>
        <w:spacing w:lineRule="auto" w:line="240" w:before="0" w:after="0"/>
        <w:ind w:left="0" w:firstLine="426"/>
        <w:contextualSpacing/>
        <w:jc w:val="both"/>
        <w:rPr>
          <w:color w:val="000000"/>
        </w:rPr>
      </w:pPr>
      <w:r>
        <w:rPr>
          <w:color w:val="000000"/>
          <w:szCs w:val="28"/>
        </w:rPr>
        <w:t>социальную защиту учащегося в случае неблагоприятных условий жизни при психотравмирующих обстоятельствах.</w:t>
      </w:r>
    </w:p>
    <w:p>
      <w:pPr>
        <w:pStyle w:val="Normal"/>
        <w:spacing w:lineRule="auto" w:line="240" w:before="0" w:after="0"/>
        <w:ind w:firstLine="426"/>
        <w:jc w:val="both"/>
        <w:rPr>
          <w:color w:val="000000"/>
        </w:rPr>
      </w:pPr>
      <w:r>
        <w:rPr>
          <w:rFonts w:eastAsia="Calibri" w:cs="Times New Roman"/>
          <w:b/>
          <w:i/>
          <w:iCs/>
          <w:color w:val="000000"/>
          <w:szCs w:val="28"/>
          <w:shd w:fill="FFFFFF" w:val="clear"/>
        </w:rPr>
        <w:t>Консультативная работа</w:t>
      </w:r>
      <w:r>
        <w:rPr>
          <w:rFonts w:eastAsia="Calibri" w:cs="Times New Roman"/>
          <w:color w:val="000000"/>
          <w:szCs w:val="28"/>
          <w:shd w:fill="FFFFFF" w:val="clear"/>
        </w:rPr>
        <w:t xml:space="preserve"> включает:</w:t>
      </w:r>
    </w:p>
    <w:p>
      <w:pPr>
        <w:pStyle w:val="ListParagraph"/>
        <w:numPr>
          <w:ilvl w:val="0"/>
          <w:numId w:val="8"/>
        </w:numPr>
        <w:spacing w:lineRule="auto" w:line="240" w:before="0" w:after="0"/>
        <w:ind w:left="0" w:firstLine="426"/>
        <w:contextualSpacing/>
        <w:jc w:val="both"/>
        <w:rPr>
          <w:color w:val="000000"/>
        </w:rPr>
      </w:pPr>
      <w:r>
        <w:rPr>
          <w:color w:val="000000"/>
          <w:szCs w:val="28"/>
        </w:rPr>
        <w:t>выработку педагогами и специалистами совместных обоснованных рекомендаций по основным направлениям работы с каждым учащимся;</w:t>
      </w:r>
    </w:p>
    <w:p>
      <w:pPr>
        <w:pStyle w:val="ListParagraph"/>
        <w:numPr>
          <w:ilvl w:val="0"/>
          <w:numId w:val="8"/>
        </w:numPr>
        <w:spacing w:lineRule="auto" w:line="240" w:before="0" w:after="0"/>
        <w:ind w:left="0" w:firstLine="426"/>
        <w:contextualSpacing/>
        <w:jc w:val="both"/>
        <w:rPr>
          <w:color w:val="000000"/>
        </w:rPr>
      </w:pPr>
      <w:r>
        <w:rPr>
          <w:color w:val="000000"/>
          <w:szCs w:val="28"/>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основной образовательной программы основного общего образования;</w:t>
      </w:r>
    </w:p>
    <w:p>
      <w:pPr>
        <w:pStyle w:val="ListParagraph"/>
        <w:numPr>
          <w:ilvl w:val="0"/>
          <w:numId w:val="8"/>
        </w:numPr>
        <w:spacing w:lineRule="auto" w:line="240" w:before="0" w:after="0"/>
        <w:ind w:left="0" w:firstLine="426"/>
        <w:contextualSpacing/>
        <w:jc w:val="both"/>
        <w:rPr>
          <w:color w:val="000000"/>
        </w:rPr>
      </w:pPr>
      <w:r>
        <w:rPr>
          <w:color w:val="000000"/>
          <w:szCs w:val="28"/>
        </w:rPr>
        <w:t>консультативную помощь семье в вопросах выбора стратегии воспитания и приемов коррекционного обучения учащегося с ЗПР;</w:t>
      </w:r>
    </w:p>
    <w:p>
      <w:pPr>
        <w:pStyle w:val="ListParagraph"/>
        <w:numPr>
          <w:ilvl w:val="0"/>
          <w:numId w:val="8"/>
        </w:numPr>
        <w:spacing w:lineRule="auto" w:line="240" w:before="0" w:after="0"/>
        <w:ind w:left="0" w:firstLine="426"/>
        <w:contextualSpacing/>
        <w:jc w:val="both"/>
        <w:rPr>
          <w:color w:val="000000"/>
        </w:rPr>
      </w:pPr>
      <w:r>
        <w:rPr>
          <w:color w:val="000000"/>
          <w:szCs w:val="28"/>
        </w:rPr>
        <w:t xml:space="preserve">консультативную поддержку учащихся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 </w:t>
      </w:r>
    </w:p>
    <w:p>
      <w:pPr>
        <w:pStyle w:val="Normal"/>
        <w:spacing w:lineRule="auto" w:line="240" w:before="0" w:after="0"/>
        <w:ind w:firstLine="426"/>
        <w:jc w:val="both"/>
        <w:rPr>
          <w:color w:val="000000"/>
        </w:rPr>
      </w:pPr>
      <w:r>
        <w:rPr>
          <w:rFonts w:eastAsia="Calibri" w:cs="Times New Roman"/>
          <w:b/>
          <w:i/>
          <w:iCs/>
          <w:color w:val="000000"/>
          <w:szCs w:val="28"/>
          <w:shd w:fill="FFFFFF" w:val="clear"/>
        </w:rPr>
        <w:t>Информационно-просветительская работа</w:t>
      </w:r>
      <w:r>
        <w:rPr>
          <w:rFonts w:eastAsia="Calibri" w:cs="Times New Roman"/>
          <w:b/>
          <w:iCs/>
          <w:color w:val="000000"/>
          <w:szCs w:val="28"/>
          <w:shd w:fill="FFFFFF" w:val="clear"/>
        </w:rPr>
        <w:t xml:space="preserve"> </w:t>
      </w:r>
      <w:r>
        <w:rPr>
          <w:rFonts w:eastAsia="Calibri" w:cs="Times New Roman"/>
          <w:color w:val="000000"/>
          <w:szCs w:val="28"/>
          <w:shd w:fill="FFFFFF" w:val="clear"/>
        </w:rPr>
        <w:t>включает:</w:t>
      </w:r>
    </w:p>
    <w:p>
      <w:pPr>
        <w:pStyle w:val="ListParagraph"/>
        <w:numPr>
          <w:ilvl w:val="0"/>
          <w:numId w:val="8"/>
        </w:numPr>
        <w:spacing w:lineRule="auto" w:line="240" w:before="0" w:after="0"/>
        <w:ind w:left="0" w:firstLine="426"/>
        <w:contextualSpacing/>
        <w:jc w:val="both"/>
        <w:rPr>
          <w:color w:val="000000"/>
        </w:rPr>
      </w:pPr>
      <w:r>
        <w:rPr>
          <w:color w:val="000000"/>
          <w:szCs w:val="28"/>
        </w:rPr>
        <w:t>информационную поддержку образовательной деятельности учащихся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pPr>
        <w:pStyle w:val="ListParagraph"/>
        <w:numPr>
          <w:ilvl w:val="0"/>
          <w:numId w:val="8"/>
        </w:numPr>
        <w:spacing w:lineRule="auto" w:line="240" w:before="0" w:after="0"/>
        <w:ind w:left="0" w:firstLine="426"/>
        <w:contextualSpacing/>
        <w:jc w:val="both"/>
        <w:rPr>
          <w:color w:val="000000"/>
        </w:rPr>
      </w:pPr>
      <w:r>
        <w:rPr>
          <w:color w:val="000000"/>
          <w:szCs w:val="28"/>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pPr>
        <w:pStyle w:val="ListParagraph"/>
        <w:numPr>
          <w:ilvl w:val="0"/>
          <w:numId w:val="8"/>
        </w:numPr>
        <w:spacing w:lineRule="auto" w:line="240" w:before="0" w:after="0"/>
        <w:ind w:left="0" w:firstLine="426"/>
        <w:contextualSpacing/>
        <w:jc w:val="both"/>
        <w:rPr>
          <w:color w:val="000000"/>
        </w:rPr>
      </w:pPr>
      <w:r>
        <w:rPr>
          <w:color w:val="000000"/>
          <w:szCs w:val="28"/>
        </w:rPr>
        <w:t>проведение тематических выступлений для педагогов и родителей по разъяснению индивидуально-психологических особенностей различных категорий учащихся с ЗПР.</w:t>
      </w:r>
    </w:p>
    <w:p>
      <w:pPr>
        <w:pStyle w:val="Normal"/>
        <w:spacing w:lineRule="auto" w:line="240" w:before="0" w:after="0"/>
        <w:ind w:firstLine="709"/>
        <w:jc w:val="center"/>
        <w:rPr>
          <w:rFonts w:eastAsia="Times New Roman" w:cs="Times New Roman"/>
          <w:b/>
          <w:b/>
          <w:color w:val="000000"/>
          <w:kern w:val="2"/>
          <w:szCs w:val="28"/>
        </w:rPr>
      </w:pPr>
      <w:r>
        <w:rPr>
          <w:rFonts w:eastAsia="Times New Roman" w:cs="Times New Roman"/>
          <w:b/>
          <w:color w:val="000000"/>
          <w:kern w:val="2"/>
          <w:szCs w:val="28"/>
        </w:rPr>
      </w:r>
    </w:p>
    <w:p>
      <w:pPr>
        <w:pStyle w:val="Normal"/>
        <w:spacing w:lineRule="auto" w:line="240" w:before="0" w:after="0"/>
        <w:ind w:firstLine="709"/>
        <w:jc w:val="center"/>
        <w:rPr>
          <w:rFonts w:eastAsia="Times New Roman" w:cs="Times New Roman"/>
          <w:b/>
          <w:b/>
          <w:color w:val="000000"/>
          <w:kern w:val="2"/>
          <w:szCs w:val="28"/>
        </w:rPr>
      </w:pPr>
      <w:r>
        <w:rPr>
          <w:rFonts w:eastAsia="Times New Roman" w:cs="Times New Roman"/>
          <w:b/>
          <w:color w:val="000000"/>
          <w:kern w:val="2"/>
          <w:szCs w:val="28"/>
        </w:rPr>
      </w:r>
    </w:p>
    <w:p>
      <w:pPr>
        <w:pStyle w:val="4"/>
        <w:rPr>
          <w:color w:val="000000"/>
        </w:rPr>
      </w:pPr>
      <w:bookmarkStart w:id="468" w:name="_Toc167626874"/>
      <w:r>
        <w:rPr>
          <w:rFonts w:eastAsia="Times New Roman"/>
          <w:color w:val="000000"/>
        </w:rPr>
        <w:t>2.2.4.4. Организационный раздел</w:t>
      </w:r>
      <w:bookmarkEnd w:id="468"/>
    </w:p>
    <w:p>
      <w:pPr>
        <w:pStyle w:val="Normal"/>
        <w:spacing w:lineRule="auto" w:line="240" w:before="0" w:after="0"/>
        <w:jc w:val="both"/>
        <w:rPr>
          <w:rFonts w:eastAsia="Times New Roman" w:cs="Times New Roman"/>
          <w:b/>
          <w:b/>
          <w:color w:val="000000"/>
          <w:kern w:val="2"/>
          <w:szCs w:val="28"/>
        </w:rPr>
      </w:pPr>
      <w:r>
        <w:rPr>
          <w:rFonts w:eastAsia="Times New Roman" w:cs="Times New Roman"/>
          <w:b/>
          <w:color w:val="000000"/>
          <w:kern w:val="2"/>
          <w:szCs w:val="28"/>
        </w:rPr>
      </w:r>
    </w:p>
    <w:p>
      <w:pPr>
        <w:pStyle w:val="Normal"/>
        <w:shd w:val="clear" w:color="auto" w:fill="FFFFFF"/>
        <w:tabs>
          <w:tab w:val="clear" w:pos="709"/>
          <w:tab w:val="left" w:pos="0" w:leader="none"/>
        </w:tabs>
        <w:spacing w:lineRule="auto" w:line="240" w:before="0" w:after="0"/>
        <w:ind w:firstLine="709"/>
        <w:jc w:val="both"/>
        <w:rPr>
          <w:color w:val="000000"/>
        </w:rPr>
      </w:pPr>
      <w:r>
        <w:rPr>
          <w:rFonts w:eastAsia="Arial Unicode MS" w:cs="Times New Roman"/>
          <w:color w:val="000000"/>
          <w:kern w:val="2"/>
          <w:szCs w:val="28"/>
          <w:shd w:fill="FFFFFF" w:val="clear"/>
        </w:rPr>
        <w:t xml:space="preserve">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
    <w:p>
      <w:pPr>
        <w:pStyle w:val="Style171"/>
        <w:widowControl/>
        <w:spacing w:lineRule="auto" w:line="240"/>
        <w:ind w:firstLine="709"/>
        <w:rPr/>
      </w:pPr>
      <w:r>
        <w:rPr>
          <w:color w:val="000000"/>
          <w:sz w:val="28"/>
          <w:szCs w:val="28"/>
        </w:rPr>
        <w:t xml:space="preserve">Консилиум определяется как </w:t>
      </w:r>
      <w:r>
        <w:rPr>
          <w:rStyle w:val="FontStyle86"/>
          <w:color w:val="000000"/>
          <w:sz w:val="28"/>
          <w:szCs w:val="28"/>
        </w:rPr>
        <w:t>одна из организационных форм совмест</w:t>
        <w:softHyphen/>
        <w:t>ной деятельности педагогов, специалистов службы психолого-пе</w:t>
        <w:softHyphen/>
        <w:t>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учащихся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pPr>
        <w:pStyle w:val="Style171"/>
        <w:widowControl/>
        <w:spacing w:lineRule="auto" w:line="240"/>
        <w:ind w:firstLine="709"/>
        <w:rPr/>
      </w:pPr>
      <w:r>
        <w:rPr>
          <w:rStyle w:val="FontStyle77"/>
          <w:color w:val="000000"/>
          <w:sz w:val="28"/>
          <w:szCs w:val="28"/>
        </w:rPr>
        <w:t xml:space="preserve">Задачами </w:t>
      </w:r>
      <w:r>
        <w:rPr>
          <w:rStyle w:val="FontStyle86"/>
          <w:color w:val="000000"/>
          <w:sz w:val="28"/>
          <w:szCs w:val="28"/>
        </w:rPr>
        <w:t>деятельности ППк образовательной организации являются:</w:t>
      </w:r>
    </w:p>
    <w:p>
      <w:pPr>
        <w:pStyle w:val="ListParagraph"/>
        <w:numPr>
          <w:ilvl w:val="0"/>
          <w:numId w:val="8"/>
        </w:numPr>
        <w:spacing w:lineRule="auto" w:line="240" w:before="0" w:after="0"/>
        <w:ind w:left="0" w:firstLine="426"/>
        <w:contextualSpacing/>
        <w:jc w:val="both"/>
        <w:rPr>
          <w:color w:val="000000"/>
        </w:rPr>
      </w:pPr>
      <w:r>
        <w:rPr>
          <w:color w:val="000000"/>
          <w:szCs w:val="28"/>
        </w:rPr>
        <w:t>обеспечение взаимодействия участников образовательного процесса в решении вопросов адаптации и социализации учащихся с ЗПР;</w:t>
      </w:r>
    </w:p>
    <w:p>
      <w:pPr>
        <w:pStyle w:val="ListParagraph"/>
        <w:numPr>
          <w:ilvl w:val="0"/>
          <w:numId w:val="8"/>
        </w:numPr>
        <w:spacing w:lineRule="auto" w:line="240" w:before="0" w:after="0"/>
        <w:ind w:left="0" w:firstLine="426"/>
        <w:contextualSpacing/>
        <w:jc w:val="both"/>
        <w:rPr>
          <w:color w:val="000000"/>
        </w:rPr>
      </w:pPr>
      <w:r>
        <w:rPr>
          <w:color w:val="000000"/>
          <w:szCs w:val="28"/>
        </w:rPr>
        <w:t>организация и проведение комплексного психолого-педагогического обследования и подготовка коллегиального заключения;</w:t>
      </w:r>
    </w:p>
    <w:p>
      <w:pPr>
        <w:pStyle w:val="ListParagraph"/>
        <w:numPr>
          <w:ilvl w:val="0"/>
          <w:numId w:val="8"/>
        </w:numPr>
        <w:spacing w:lineRule="auto" w:line="240" w:before="0" w:after="0"/>
        <w:ind w:left="0" w:firstLine="426"/>
        <w:contextualSpacing/>
        <w:jc w:val="both"/>
        <w:rPr>
          <w:color w:val="000000"/>
        </w:rPr>
      </w:pPr>
      <w:r>
        <w:rPr>
          <w:color w:val="000000"/>
          <w:szCs w:val="28"/>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pPr>
        <w:pStyle w:val="ListParagraph"/>
        <w:numPr>
          <w:ilvl w:val="0"/>
          <w:numId w:val="8"/>
        </w:numPr>
        <w:spacing w:lineRule="auto" w:line="240" w:before="0" w:after="0"/>
        <w:ind w:left="0" w:firstLine="426"/>
        <w:contextualSpacing/>
        <w:jc w:val="both"/>
        <w:rPr>
          <w:color w:val="000000"/>
        </w:rPr>
      </w:pPr>
      <w:r>
        <w:rPr>
          <w:color w:val="000000"/>
          <w:szCs w:val="28"/>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учащихся с ЗПР;</w:t>
      </w:r>
    </w:p>
    <w:p>
      <w:pPr>
        <w:pStyle w:val="ListParagraph"/>
        <w:numPr>
          <w:ilvl w:val="0"/>
          <w:numId w:val="8"/>
        </w:numPr>
        <w:spacing w:lineRule="auto" w:line="240" w:before="0" w:after="0"/>
        <w:ind w:left="0" w:firstLine="426"/>
        <w:contextualSpacing/>
        <w:jc w:val="both"/>
        <w:rPr>
          <w:color w:val="000000"/>
        </w:rPr>
      </w:pPr>
      <w:r>
        <w:rPr>
          <w:color w:val="000000"/>
          <w:szCs w:val="28"/>
        </w:rPr>
        <w:t>отслеживание динамики развития учащегося и эффективности реализации программы коррекционной работы;</w:t>
      </w:r>
    </w:p>
    <w:p>
      <w:pPr>
        <w:pStyle w:val="ListParagraph"/>
        <w:numPr>
          <w:ilvl w:val="0"/>
          <w:numId w:val="8"/>
        </w:numPr>
        <w:spacing w:lineRule="auto" w:line="240" w:before="0" w:after="0"/>
        <w:ind w:left="0" w:firstLine="426"/>
        <w:contextualSpacing/>
        <w:jc w:val="both"/>
        <w:rPr>
          <w:color w:val="000000"/>
        </w:rPr>
      </w:pPr>
      <w:r>
        <w:rPr>
          <w:color w:val="000000"/>
          <w:szCs w:val="28"/>
        </w:rPr>
        <w:t>разработка коллегиальных рекомендаций педагогам для обеспечения индивидуально-дифференцированного подхода к учащимся в процессе обучения и воспитания.</w:t>
      </w:r>
    </w:p>
    <w:p>
      <w:pPr>
        <w:pStyle w:val="Normal"/>
        <w:spacing w:lineRule="auto" w:line="240" w:before="0" w:after="0"/>
        <w:ind w:firstLine="709"/>
        <w:jc w:val="both"/>
        <w:rPr>
          <w:color w:val="000000"/>
        </w:rPr>
      </w:pPr>
      <w:r>
        <w:rPr>
          <w:rFonts w:cs="Times New Roman"/>
          <w:color w:val="000000"/>
          <w:szCs w:val="28"/>
        </w:rPr>
        <w:t>Консилиум может быть создан в любой образовательной организации при наличии в ней специалистов или дополнительном их привлечении на договорной основе. Консилиум создается на основе ежегодного приказа, определяющего его состав. Общее руководство деятельностью ППк возлагается на руководителя образовательной организации. В состав консилиума входят специалисты образовательной организации: учителя, учитель-дефектолог, учитель-логопед, педагог-психолог, социальный педагог. В случае отсутствия какого-либо специалиста организация может восполнить дефицит на договорной основе посредством внешнего ресурса.</w:t>
      </w:r>
    </w:p>
    <w:p>
      <w:pPr>
        <w:pStyle w:val="Normal"/>
        <w:spacing w:lineRule="auto" w:line="240" w:before="0" w:after="0"/>
        <w:ind w:firstLine="709"/>
        <w:jc w:val="both"/>
        <w:rPr>
          <w:color w:val="000000"/>
        </w:rPr>
      </w:pPr>
      <w:r>
        <w:rPr>
          <w:rFonts w:cs="Times New Roman"/>
          <w:color w:val="000000"/>
          <w:szCs w:val="28"/>
        </w:rPr>
        <w:t xml:space="preserve">Регламентируется деятельность ППк Положением образовательной организации, утвержденным руководителем образовательной организации, которое разрабатывается на основании Распоряжения Министерства Просвещения РФ № Р-93 от 09.09.2019 «Об утверждении примерного Положения о психолого-педагогическом консилиуме образовательной организации» и дорабатывается в соответствии соответствующими статьями Закона об образовании в РФ, ФГОС общего образования по уровням образования. Положением определяется структура ППк, основные направления деятельности и общий регламент работы, документация, порядок и срок ее хранения. </w:t>
      </w:r>
    </w:p>
    <w:p>
      <w:pPr>
        <w:pStyle w:val="Normal"/>
        <w:widowControl w:val="false"/>
        <w:spacing w:lineRule="auto" w:line="240" w:before="0" w:after="0"/>
        <w:ind w:firstLine="709"/>
        <w:jc w:val="both"/>
        <w:rPr>
          <w:rFonts w:eastAsia="Times New Roman" w:cs="Times New Roman"/>
          <w:b/>
          <w:b/>
          <w:i/>
          <w:i/>
          <w:color w:val="000000"/>
          <w:szCs w:val="28"/>
        </w:rPr>
      </w:pPr>
      <w:r>
        <w:rPr>
          <w:rFonts w:eastAsia="Times New Roman" w:cs="Times New Roman"/>
          <w:b/>
          <w:i/>
          <w:color w:val="000000"/>
          <w:szCs w:val="28"/>
        </w:rPr>
      </w:r>
    </w:p>
    <w:p>
      <w:pPr>
        <w:pStyle w:val="Normal"/>
        <w:widowControl w:val="false"/>
        <w:spacing w:lineRule="auto" w:line="240" w:before="0" w:after="0"/>
        <w:ind w:firstLine="709"/>
        <w:jc w:val="both"/>
        <w:rPr>
          <w:rFonts w:eastAsia="Times New Roman" w:cs="Times New Roman"/>
          <w:b/>
          <w:b/>
          <w:i/>
          <w:i/>
          <w:color w:val="000000"/>
          <w:szCs w:val="28"/>
        </w:rPr>
      </w:pPr>
      <w:r>
        <w:rPr>
          <w:rFonts w:eastAsia="Times New Roman" w:cs="Times New Roman"/>
          <w:b/>
          <w:i/>
          <w:color w:val="000000"/>
          <w:szCs w:val="28"/>
        </w:rPr>
      </w:r>
    </w:p>
    <w:p>
      <w:pPr>
        <w:pStyle w:val="4"/>
        <w:rPr>
          <w:color w:val="000000"/>
        </w:rPr>
      </w:pPr>
      <w:bookmarkStart w:id="469" w:name="_Toc167626875"/>
      <w:r>
        <w:rPr>
          <w:rFonts w:eastAsia="Times New Roman"/>
          <w:color w:val="000000"/>
        </w:rPr>
        <w:t>2.2.4.5. Планируемые результаты коррекционной работы</w:t>
      </w:r>
      <w:bookmarkEnd w:id="469"/>
    </w:p>
    <w:p>
      <w:pPr>
        <w:pStyle w:val="Normal"/>
        <w:spacing w:lineRule="auto" w:line="240" w:before="0" w:after="0"/>
        <w:jc w:val="both"/>
        <w:rPr>
          <w:rFonts w:eastAsia="Times New Roman" w:cs="Times New Roman"/>
          <w:b/>
          <w:b/>
          <w:color w:val="000000"/>
          <w:szCs w:val="28"/>
        </w:rPr>
      </w:pPr>
      <w:r>
        <w:rPr>
          <w:rFonts w:eastAsia="Times New Roman" w:cs="Times New Roman"/>
          <w:b/>
          <w:color w:val="000000"/>
          <w:szCs w:val="28"/>
        </w:rPr>
      </w:r>
    </w:p>
    <w:p>
      <w:pPr>
        <w:pStyle w:val="Style43"/>
        <w:spacing w:lineRule="auto" w:line="240" w:before="0" w:after="0"/>
        <w:ind w:firstLine="709"/>
        <w:rPr>
          <w:color w:val="000000"/>
        </w:rPr>
      </w:pPr>
      <w:r>
        <w:rPr>
          <w:color w:val="000000"/>
          <w:sz w:val="28"/>
          <w:szCs w:val="28"/>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учащихся в интегративных показателях, отражающих успешность достижения образовательных достижений, расширение сферы жизненной компетенции и преодоления/ослабления нарушений развития. Система оценки достижения планируемых результатов в части освоения обучающимися с ЗПР программы коррекционной работы приведена в разделе 2.5.1.</w:t>
      </w:r>
    </w:p>
    <w:p>
      <w:pPr>
        <w:pStyle w:val="Style43"/>
        <w:spacing w:lineRule="auto" w:line="240" w:before="0" w:after="0"/>
        <w:ind w:firstLine="709"/>
        <w:rPr>
          <w:color w:val="000000"/>
        </w:rPr>
      </w:pPr>
      <w:r>
        <w:rPr>
          <w:color w:val="000000"/>
          <w:sz w:val="28"/>
          <w:szCs w:val="28"/>
        </w:rPr>
        <w:t xml:space="preserve">Общие требования к результатам освоения программы коррекционной работы в части овладения социальными (жизненными) компетенциями, необходимыми для решения </w:t>
      </w:r>
      <w:r>
        <w:rPr>
          <w:bCs/>
          <w:color w:val="000000"/>
          <w:sz w:val="28"/>
          <w:szCs w:val="28"/>
        </w:rPr>
        <w:t>практико-ориентированных задач и обеспечивающими становление социальных отношений учащихся с ЗПР в различных средах</w:t>
      </w:r>
      <w:r>
        <w:rPr>
          <w:color w:val="000000"/>
          <w:sz w:val="28"/>
          <w:szCs w:val="28"/>
        </w:rPr>
        <w:t xml:space="preserve">, приведены в разделе 2.1.4.3. Личностные результаты. Конкретные требования к результатам коррекционной работы раскрыты в программах коррекционных курсов специалистов (см. разделы 2.2.4.1. и 2.2.4.2.). </w:t>
      </w:r>
    </w:p>
    <w:p>
      <w:pPr>
        <w:pStyle w:val="Normal"/>
        <w:spacing w:lineRule="auto" w:line="240" w:before="120" w:after="0"/>
        <w:ind w:firstLine="709"/>
        <w:rPr>
          <w:color w:val="000000"/>
        </w:rPr>
      </w:pPr>
      <w:r>
        <w:rPr>
          <w:rFonts w:eastAsia="Calibri" w:cs="Times New Roman"/>
          <w:b/>
          <w:i/>
          <w:color w:val="000000"/>
          <w:szCs w:val="28"/>
        </w:rPr>
        <w:t>Показатели результативности коррекционной работы</w:t>
      </w:r>
    </w:p>
    <w:p>
      <w:pPr>
        <w:pStyle w:val="Normal"/>
        <w:numPr>
          <w:ilvl w:val="0"/>
          <w:numId w:val="5"/>
        </w:numPr>
        <w:suppressAutoHyphens w:val="true"/>
        <w:spacing w:lineRule="auto" w:line="240" w:before="0" w:after="0"/>
        <w:ind w:left="0" w:firstLine="426"/>
        <w:jc w:val="both"/>
        <w:rPr>
          <w:color w:val="000000"/>
        </w:rPr>
      </w:pPr>
      <w:r>
        <w:rPr>
          <w:rFonts w:eastAsia="Calibri" w:cs="Times New Roman"/>
          <w:color w:val="000000"/>
          <w:szCs w:val="28"/>
          <w:shd w:fill="FFFFFF" w:val="clear"/>
        </w:rPr>
        <w:t xml:space="preserve">Организация системы комплексной помощи, способствующей успешному </w:t>
      </w:r>
      <w:r>
        <w:rPr>
          <w:rFonts w:eastAsia="Calibri" w:cs="Times New Roman"/>
          <w:color w:val="000000"/>
          <w:kern w:val="2"/>
          <w:szCs w:val="28"/>
          <w:shd w:fill="FFFFFF" w:val="clear"/>
        </w:rPr>
        <w:t xml:space="preserve">освоению обучающимися адаптированной </w:t>
      </w:r>
      <w:r>
        <w:rPr>
          <w:rFonts w:eastAsia="Times New Roman" w:cs="Times New Roman"/>
          <w:color w:val="000000"/>
          <w:szCs w:val="28"/>
        </w:rPr>
        <w:t>основной образовательной</w:t>
      </w:r>
      <w:r>
        <w:rPr>
          <w:rFonts w:eastAsia="Calibri" w:cs="Times New Roman"/>
          <w:color w:val="000000"/>
          <w:kern w:val="2"/>
          <w:szCs w:val="28"/>
          <w:shd w:fill="FFFFFF" w:val="clear"/>
        </w:rPr>
        <w:t xml:space="preserve"> программы </w:t>
      </w:r>
      <w:r>
        <w:rPr>
          <w:rFonts w:eastAsia="Calibri" w:cs="Times New Roman"/>
          <w:color w:val="000000"/>
          <w:szCs w:val="28"/>
          <w:shd w:fill="FFFFFF" w:val="clear"/>
        </w:rPr>
        <w:t>основного</w:t>
      </w:r>
      <w:r>
        <w:rPr>
          <w:rFonts w:eastAsia="Calibri" w:cs="Times New Roman"/>
          <w:color w:val="000000"/>
          <w:kern w:val="2"/>
          <w:szCs w:val="28"/>
          <w:shd w:fill="FFFFFF" w:val="clear"/>
        </w:rPr>
        <w:t xml:space="preserve"> общего образования.</w:t>
      </w:r>
    </w:p>
    <w:p>
      <w:pPr>
        <w:pStyle w:val="Normal"/>
        <w:numPr>
          <w:ilvl w:val="0"/>
          <w:numId w:val="5"/>
        </w:numPr>
        <w:suppressAutoHyphens w:val="true"/>
        <w:spacing w:lineRule="auto" w:line="240" w:before="0" w:after="0"/>
        <w:ind w:left="0" w:firstLine="426"/>
        <w:jc w:val="both"/>
        <w:rPr>
          <w:color w:val="000000"/>
        </w:rPr>
      </w:pPr>
      <w:r>
        <w:rPr>
          <w:rFonts w:eastAsia="Calibri" w:cs="Times New Roman"/>
          <w:color w:val="000000"/>
          <w:szCs w:val="28"/>
        </w:rPr>
        <w:t xml:space="preserve">Соответствие требованиям к созданию в образовательной организации условий, способствующих обеспечению доступности и получению качественного основного общего образования </w:t>
      </w:r>
      <w:r>
        <w:rPr>
          <w:rFonts w:eastAsia="Calibri" w:cs="Times New Roman"/>
          <w:color w:val="000000"/>
          <w:szCs w:val="28"/>
          <w:shd w:fill="FFFFFF" w:val="clear"/>
        </w:rPr>
        <w:t>учащимся</w:t>
      </w:r>
      <w:r>
        <w:rPr>
          <w:rFonts w:eastAsia="Calibri" w:cs="Times New Roman"/>
          <w:color w:val="000000"/>
          <w:szCs w:val="28"/>
        </w:rPr>
        <w:t xml:space="preserve"> с ЗПР.</w:t>
      </w:r>
    </w:p>
    <w:p>
      <w:pPr>
        <w:pStyle w:val="Normal"/>
        <w:numPr>
          <w:ilvl w:val="0"/>
          <w:numId w:val="5"/>
        </w:numPr>
        <w:suppressAutoHyphens w:val="true"/>
        <w:spacing w:lineRule="auto" w:line="240" w:before="0" w:after="0"/>
        <w:ind w:left="0" w:firstLine="426"/>
        <w:jc w:val="both"/>
        <w:rPr>
          <w:color w:val="000000"/>
        </w:rPr>
      </w:pPr>
      <w:r>
        <w:rPr>
          <w:rFonts w:eastAsia="Calibri" w:cs="Times New Roman"/>
          <w:color w:val="000000"/>
          <w:szCs w:val="28"/>
        </w:rPr>
        <w:t>Обеспеченность направлений коррекционно-педагогической работы программами коррекционных курсов и дополнительных коррекционно-развивающих занятий, способствующих достижению обучающимися с ЗПР предметных, метапредметных и личностных результатов.</w:t>
      </w:r>
    </w:p>
    <w:p>
      <w:pPr>
        <w:pStyle w:val="Normal"/>
        <w:numPr>
          <w:ilvl w:val="0"/>
          <w:numId w:val="5"/>
        </w:numPr>
        <w:tabs>
          <w:tab w:val="clear" w:pos="709"/>
          <w:tab w:val="left" w:pos="0" w:leader="none"/>
        </w:tabs>
        <w:suppressAutoHyphens w:val="true"/>
        <w:spacing w:lineRule="auto" w:line="240" w:before="0" w:after="0"/>
        <w:ind w:left="0" w:firstLine="426"/>
        <w:contextualSpacing/>
        <w:jc w:val="both"/>
        <w:rPr>
          <w:color w:val="000000"/>
        </w:rPr>
      </w:pPr>
      <w:r>
        <w:rPr>
          <w:rFonts w:eastAsia="Calibri" w:cs="Times New Roman"/>
          <w:color w:val="000000"/>
          <w:szCs w:val="28"/>
        </w:rPr>
        <w:t xml:space="preserve">Сформированность у учащихся с ЗПР навыков жизненной компетенции. </w:t>
      </w:r>
    </w:p>
    <w:p>
      <w:pPr>
        <w:pStyle w:val="Normal"/>
        <w:numPr>
          <w:ilvl w:val="0"/>
          <w:numId w:val="5"/>
        </w:numPr>
        <w:tabs>
          <w:tab w:val="clear" w:pos="709"/>
          <w:tab w:val="left" w:pos="0" w:leader="none"/>
        </w:tabs>
        <w:suppressAutoHyphens w:val="true"/>
        <w:spacing w:lineRule="auto" w:line="240" w:before="0" w:after="0"/>
        <w:ind w:left="0" w:firstLine="426"/>
        <w:contextualSpacing/>
        <w:jc w:val="both"/>
        <w:rPr>
          <w:color w:val="000000"/>
        </w:rPr>
      </w:pPr>
      <w:r>
        <w:rPr>
          <w:rFonts w:eastAsia="Calibri" w:cs="Times New Roman"/>
          <w:color w:val="000000"/>
          <w:szCs w:val="28"/>
        </w:rPr>
        <w:t>Стойкая положительная динамика в развитии познавательной, речевой, эмоционально-личностной, регуляторной и коммуникативной сфер.</w:t>
      </w:r>
    </w:p>
    <w:p>
      <w:pPr>
        <w:pStyle w:val="Normal"/>
        <w:numPr>
          <w:ilvl w:val="0"/>
          <w:numId w:val="5"/>
        </w:numPr>
        <w:tabs>
          <w:tab w:val="clear" w:pos="709"/>
          <w:tab w:val="left" w:pos="0" w:leader="none"/>
        </w:tabs>
        <w:suppressAutoHyphens w:val="true"/>
        <w:spacing w:lineRule="auto" w:line="240" w:before="0" w:after="0"/>
        <w:ind w:left="0" w:firstLine="426"/>
        <w:contextualSpacing/>
        <w:jc w:val="both"/>
        <w:rPr>
          <w:color w:val="000000"/>
        </w:rPr>
      </w:pPr>
      <w:r>
        <w:rPr>
          <w:rFonts w:eastAsia="Calibri" w:cs="Times New Roman"/>
          <w:color w:val="000000"/>
          <w:szCs w:val="28"/>
        </w:rPr>
        <w:t>Преодоление и/или ослабление нарушений в развитии, препятствующих в освоении АООП ООО.</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4"/>
        <w:rPr>
          <w:color w:val="000000"/>
        </w:rPr>
      </w:pPr>
      <w:bookmarkStart w:id="470" w:name="_Toc167626876"/>
      <w:r>
        <w:rPr>
          <w:color w:val="000000"/>
        </w:rPr>
        <w:t>2.2.4.6. «Психокоррекционный курс».  Рабочая программа</w:t>
      </w:r>
      <w:bookmarkEnd w:id="470"/>
    </w:p>
    <w:p>
      <w:pPr>
        <w:pStyle w:val="Normal"/>
        <w:spacing w:lineRule="auto" w:line="240" w:before="0" w:after="0"/>
        <w:ind w:firstLine="709"/>
        <w:jc w:val="center"/>
        <w:rPr>
          <w:rFonts w:cs="Times New Roman"/>
          <w:b/>
          <w:b/>
          <w:color w:val="000000"/>
          <w:szCs w:val="28"/>
        </w:rPr>
      </w:pPr>
      <w:r>
        <w:rPr>
          <w:rFonts w:cs="Times New Roman"/>
          <w:b/>
          <w:color w:val="000000"/>
          <w:szCs w:val="28"/>
        </w:rPr>
      </w:r>
    </w:p>
    <w:p>
      <w:pPr>
        <w:pStyle w:val="Normal"/>
        <w:spacing w:lineRule="auto" w:line="240" w:before="0" w:after="0"/>
        <w:ind w:firstLine="709"/>
        <w:jc w:val="center"/>
        <w:rPr>
          <w:color w:val="000000"/>
        </w:rPr>
      </w:pPr>
      <w:r>
        <w:rPr>
          <w:rFonts w:cs="Times New Roman"/>
          <w:b/>
          <w:color w:val="000000"/>
          <w:szCs w:val="28"/>
        </w:rPr>
        <w:t>Рабочая программа коррекционно-развивающего курса «Психокоррекционный курс»: «Психокоррекционные занятия (психологические)»</w:t>
      </w:r>
    </w:p>
    <w:p>
      <w:pPr>
        <w:pStyle w:val="Normal"/>
        <w:spacing w:lineRule="auto" w:line="240" w:before="0" w:after="0"/>
        <w:ind w:firstLine="709"/>
        <w:jc w:val="center"/>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color w:val="000000"/>
          <w:szCs w:val="28"/>
        </w:rPr>
        <w:t>Коррекционный курс «Психокоррекционные занятия (психологические)» является обязательной частью коррекционно-развивающей области. Курс реализуется в рамках внеурочной деятельности посредством индивидуальных, подгрупповых и групповых занятий педагога-психолога и обеспечивается системой психолого-педагогического сопровождения. Сопровождение учащегося с ЗПР организуется посредством реализации следующих форм профессиональной деятельности педагога-психолога: психологическая диагностика, коррекционно-развивающая деятельность, психологическая профилактика, психологическое просвещение, психологическое консультирование, организационно-методическая деятельность.</w:t>
      </w:r>
    </w:p>
    <w:p>
      <w:pPr>
        <w:pStyle w:val="Normal"/>
        <w:spacing w:lineRule="auto" w:line="240" w:before="0" w:after="0"/>
        <w:ind w:firstLine="709"/>
        <w:jc w:val="both"/>
        <w:rPr>
          <w:color w:val="000000"/>
        </w:rPr>
      </w:pPr>
      <w:r>
        <w:rPr>
          <w:rFonts w:cs="Times New Roman"/>
          <w:color w:val="000000"/>
          <w:szCs w:val="28"/>
        </w:rPr>
        <w:t>У учащихся с ЗПР сохраняются трудности и замедленный темп развития отдельных познавательных процессов, навыков саморегуляции поведения и деятельности. Для них характерна общая эмоциональная незрелость, невысокий уровень развития коммуникативных компетенций. Адаптивные ресурсы у таких учащихся снижены, что затрудняет социализацию в целом, создает трудности в процессе самостоятельного осуществления жизненных выборов.</w:t>
      </w:r>
    </w:p>
    <w:p>
      <w:pPr>
        <w:pStyle w:val="Normal"/>
        <w:spacing w:lineRule="auto" w:line="240" w:before="0" w:after="0"/>
        <w:ind w:firstLine="709"/>
        <w:jc w:val="both"/>
        <w:rPr>
          <w:color w:val="000000"/>
        </w:rPr>
      </w:pPr>
      <w:r>
        <w:rPr>
          <w:rFonts w:cs="Times New Roman"/>
          <w:color w:val="000000"/>
          <w:szCs w:val="28"/>
        </w:rPr>
        <w:t>Педагог-психолог осуществляет психологическую помощь, направленную на преодоление трудностей в развитии познавательных процессов, эмоционально-личностной сферы, коммуникативной сферы, регуляторной сферы, отклоняющегося поведения учащихся с ЗПР. В ходе психолого-педагогического сопровождения проводится работа по формированию социально-ориентированной, конкурентоспособной, творческой личности, способной к самоопределению, саморегуляции, самопознанию, саморазвитию.</w:t>
      </w:r>
    </w:p>
    <w:p>
      <w:pPr>
        <w:pStyle w:val="Normal"/>
        <w:spacing w:lineRule="auto" w:line="240" w:before="0" w:after="0"/>
        <w:ind w:firstLine="709"/>
        <w:jc w:val="both"/>
        <w:rPr>
          <w:color w:val="000000"/>
        </w:rPr>
      </w:pPr>
      <w:r>
        <w:rPr>
          <w:rFonts w:cs="Times New Roman"/>
          <w:color w:val="000000"/>
          <w:szCs w:val="28"/>
        </w:rPr>
        <w:t xml:space="preserve">Педагог-психолог работает в тесном сотрудничестве с другими специалистами сопровождения (учителем-логопедом, учителем-дефектологом), а также с родителями учащегося, что обеспечивает комплексный подход в решении задач предотвращения/минимизации трудностей учащегося с ЗПР. Проведение коррекционно-развивающих занятий обеспечивает реализацию возрастных и индивидуальных возможностей психофизического развития учащихся с ЗПР посредством индивидуализации содержания курса с учетом их особых образовательных потребностей. </w:t>
      </w:r>
    </w:p>
    <w:p>
      <w:pPr>
        <w:pStyle w:val="Normal"/>
        <w:spacing w:lineRule="auto" w:line="240" w:before="0" w:after="0"/>
        <w:ind w:firstLine="709"/>
        <w:jc w:val="both"/>
        <w:rPr>
          <w:color w:val="000000"/>
        </w:rPr>
      </w:pPr>
      <w:r>
        <w:rPr>
          <w:rFonts w:cs="Times New Roman"/>
          <w:color w:val="000000"/>
          <w:szCs w:val="28"/>
        </w:rPr>
        <w:t xml:space="preserve">Программа курса направлена на </w:t>
      </w:r>
      <w:r>
        <w:rPr>
          <w:rFonts w:cs="Times New Roman"/>
          <w:color w:val="000000"/>
          <w:szCs w:val="28"/>
          <w:lang w:eastAsia="zh-CN"/>
        </w:rPr>
        <w:t>развитие личности подростка, его коммуникативных и социальных компетенций, гармонизацию его взаимоотношений с социумом.</w:t>
      </w:r>
    </w:p>
    <w:p>
      <w:pPr>
        <w:pStyle w:val="Normal"/>
        <w:spacing w:lineRule="auto" w:line="240" w:before="0" w:after="0"/>
        <w:ind w:firstLine="709"/>
        <w:jc w:val="both"/>
        <w:rPr>
          <w:color w:val="000000"/>
        </w:rPr>
      </w:pPr>
      <w:r>
        <w:rPr>
          <w:rFonts w:cs="Times New Roman"/>
          <w:b/>
          <w:i/>
          <w:color w:val="000000"/>
          <w:szCs w:val="28"/>
        </w:rPr>
        <w:t>Организация коррекционно-развивающей работы</w:t>
      </w:r>
      <w:r>
        <w:rPr>
          <w:rFonts w:cs="Times New Roman"/>
          <w:color w:val="000000"/>
          <w:szCs w:val="28"/>
        </w:rPr>
        <w:t xml:space="preserve"> предполагает проведение занятий в подгруппах от 2 до 10 человек продолжительностью 30 – 40 минут и периодичностью 2 раза в неделю.</w:t>
      </w:r>
    </w:p>
    <w:p>
      <w:pPr>
        <w:pStyle w:val="Normal"/>
        <w:spacing w:lineRule="auto" w:line="240" w:before="0" w:after="0"/>
        <w:ind w:firstLine="709"/>
        <w:jc w:val="both"/>
        <w:rPr>
          <w:color w:val="000000"/>
        </w:rPr>
      </w:pPr>
      <w:r>
        <w:rPr>
          <w:rFonts w:cs="Times New Roman"/>
          <w:b/>
          <w:i/>
          <w:color w:val="000000"/>
          <w:szCs w:val="28"/>
        </w:rPr>
        <w:t>Цель</w:t>
      </w:r>
      <w:r>
        <w:rPr>
          <w:rFonts w:cs="Times New Roman"/>
          <w:i/>
          <w:color w:val="000000"/>
          <w:szCs w:val="28"/>
        </w:rPr>
        <w:t xml:space="preserve"> </w:t>
      </w:r>
      <w:r>
        <w:rPr>
          <w:rFonts w:cs="Times New Roman"/>
          <w:b/>
          <w:i/>
          <w:color w:val="000000"/>
          <w:szCs w:val="28"/>
        </w:rPr>
        <w:t>курса</w:t>
      </w:r>
      <w:r>
        <w:rPr>
          <w:rFonts w:cs="Times New Roman"/>
          <w:color w:val="000000"/>
          <w:szCs w:val="28"/>
        </w:rPr>
        <w:t xml:space="preserve"> – развитие и коррекция познавательной, личностной, эмоциональной, коммуникативной, регуляторной сфер учащегося, направленные на преодоление или ослабление трудностей в развитии, гармонизацию личности и межличностных отношений.</w:t>
      </w:r>
    </w:p>
    <w:p>
      <w:pPr>
        <w:pStyle w:val="Normal"/>
        <w:spacing w:lineRule="auto" w:line="240" w:before="0" w:after="0"/>
        <w:ind w:firstLine="709"/>
        <w:jc w:val="both"/>
        <w:rPr>
          <w:color w:val="000000"/>
        </w:rPr>
      </w:pPr>
      <w:r>
        <w:rPr>
          <w:rFonts w:cs="Times New Roman"/>
          <w:b/>
          <w:i/>
          <w:color w:val="000000"/>
          <w:szCs w:val="28"/>
        </w:rPr>
        <w:t>Задачи</w:t>
      </w:r>
      <w:r>
        <w:rPr>
          <w:rFonts w:cs="Times New Roman"/>
          <w:i/>
          <w:color w:val="000000"/>
          <w:szCs w:val="28"/>
        </w:rPr>
        <w:t xml:space="preserve"> </w:t>
      </w:r>
      <w:r>
        <w:rPr>
          <w:rFonts w:cs="Times New Roman"/>
          <w:b/>
          <w:i/>
          <w:color w:val="000000"/>
          <w:szCs w:val="28"/>
        </w:rPr>
        <w:t>курса: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учебной мотивации, стимуляция развития познавательных процессов;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коррекция недостатков осознанной саморегуляции познавательной деятельности, эмоций и поведения, формирование навыков самоконтроля;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становление личностного и профессионального самоопределения, формирование целостного «образа 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развитие различных коммуникативных умений, приемов конструктивного общения и навыков сотрудничества;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стимулирование интереса к себе и социальному окружению;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развитие продуктивных видов взаимоотношений с окружающими сверстниками и взрослыми;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предупреждение школьной и социальной дезадаптации;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становление и расширение сферы жизненной компетенции.</w:t>
      </w:r>
    </w:p>
    <w:p>
      <w:pPr>
        <w:pStyle w:val="Normal"/>
        <w:spacing w:lineRule="auto" w:line="240" w:before="0" w:after="0"/>
        <w:ind w:firstLine="709"/>
        <w:jc w:val="both"/>
        <w:rPr>
          <w:color w:val="000000"/>
        </w:rPr>
      </w:pPr>
      <w:r>
        <w:rPr>
          <w:rFonts w:cs="Times New Roman"/>
          <w:color w:val="000000"/>
          <w:szCs w:val="28"/>
        </w:rPr>
        <w:t xml:space="preserve">Коррекция трудностей психологического развития и социальной адаптации осуществляется с учетом особых образовательных потребностей учащихся с ЗПР на основе специальных подходов, методов и способов, учитывающих особенности подросткового возраста. При выборе форм и приемов работы необходимо опираться на ведущую деятельность подросткового возраста – общение. В ходе коррекционно-развивающего занятия педагогу-психологу важно учитывать принцип активного включения учащегося в совместную со сверстниками и взрослым деятельность, предполагающий обязательное участие подростка в процессе обсуждения, беседы, диалога. Также в процессе работы необходимо сохранять руководящий контроль со стороны взрослого, обеспечивать положительную обратную связь, делать акцент на развитии навыков саморегуляции. </w:t>
      </w:r>
    </w:p>
    <w:p>
      <w:pPr>
        <w:pStyle w:val="Normal"/>
        <w:spacing w:lineRule="auto" w:line="240" w:before="0" w:after="0"/>
        <w:ind w:firstLine="709"/>
        <w:jc w:val="both"/>
        <w:rPr>
          <w:color w:val="000000"/>
        </w:rPr>
      </w:pPr>
      <w:r>
        <w:rPr>
          <w:rFonts w:cs="Times New Roman"/>
          <w:color w:val="000000"/>
          <w:szCs w:val="28"/>
        </w:rPr>
        <w:t xml:space="preserve">Содержание занятий направлено на развитие и расширение жизненных компетенций учащегося с ЗПР. </w:t>
      </w:r>
    </w:p>
    <w:p>
      <w:pPr>
        <w:pStyle w:val="Normal"/>
        <w:spacing w:lineRule="auto" w:line="240" w:before="0" w:after="0"/>
        <w:ind w:firstLine="709"/>
        <w:jc w:val="both"/>
        <w:rPr>
          <w:color w:val="000000"/>
        </w:rPr>
      </w:pPr>
      <w:r>
        <w:rPr>
          <w:rFonts w:cs="Times New Roman"/>
          <w:color w:val="000000"/>
          <w:szCs w:val="28"/>
        </w:rPr>
        <w:t>Программа курса строится по модульному принципу и предусматривает гибкость содержательного наполнения модулей и конкретных тем.</w:t>
      </w:r>
    </w:p>
    <w:p>
      <w:pPr>
        <w:pStyle w:val="Normal"/>
        <w:spacing w:lineRule="auto" w:line="240" w:before="0" w:after="0"/>
        <w:ind w:firstLine="709"/>
        <w:jc w:val="both"/>
        <w:rPr>
          <w:color w:val="000000"/>
        </w:rPr>
      </w:pPr>
      <w:r>
        <w:rPr>
          <w:rFonts w:cs="Times New Roman"/>
          <w:color w:val="000000"/>
          <w:szCs w:val="28"/>
        </w:rP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учащихся с ЗПР в соответствии с направленностью соответствующего модуля.</w:t>
      </w:r>
    </w:p>
    <w:p>
      <w:pPr>
        <w:pStyle w:val="Normal"/>
        <w:spacing w:lineRule="auto" w:line="240" w:before="0" w:after="0"/>
        <w:ind w:firstLine="709"/>
        <w:jc w:val="both"/>
        <w:rPr>
          <w:color w:val="000000"/>
        </w:rPr>
      </w:pPr>
      <w:r>
        <w:rPr>
          <w:rFonts w:cs="Times New Roman"/>
          <w:color w:val="000000"/>
          <w:szCs w:val="28"/>
        </w:rP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учащихся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психосоциального развития учащихся с ЗПР.</w:t>
      </w:r>
    </w:p>
    <w:p>
      <w:pPr>
        <w:pStyle w:val="Normal"/>
        <w:spacing w:lineRule="auto" w:line="240" w:before="0" w:after="0"/>
        <w:ind w:firstLine="709"/>
        <w:jc w:val="both"/>
        <w:rPr>
          <w:color w:val="000000"/>
        </w:rPr>
      </w:pPr>
      <w:r>
        <w:rPr>
          <w:rFonts w:cs="Times New Roman"/>
          <w:color w:val="000000"/>
          <w:szCs w:val="28"/>
        </w:rPr>
        <w:t>В соответствии с целями и задачами коррекционного выделяются следующие модули и разделы программы:</w:t>
      </w:r>
    </w:p>
    <w:p>
      <w:pPr>
        <w:pStyle w:val="Normal"/>
        <w:spacing w:lineRule="auto" w:line="240" w:before="0" w:after="0"/>
        <w:ind w:firstLine="709"/>
        <w:jc w:val="both"/>
        <w:rPr>
          <w:color w:val="000000"/>
        </w:rPr>
      </w:pPr>
      <w:r>
        <w:rPr>
          <w:rFonts w:cs="Times New Roman"/>
          <w:b/>
          <w:color w:val="000000"/>
          <w:szCs w:val="28"/>
        </w:rPr>
        <w:t>Модуль 1 «Развитие саморегуляции познавательной деятельности и поведения»</w:t>
      </w:r>
      <w:r>
        <w:rPr>
          <w:rFonts w:cs="Times New Roman"/>
          <w:color w:val="000000"/>
          <w:szCs w:val="28"/>
        </w:rPr>
        <w:t xml:space="preserve"> состоит из разделов «Развитие регуляции познавательных процессов» и «Развитие саморегуляции эмоциональных и функциональных состояний» и направлен на формирование произвольной регуляции поведения, учебной деятельности и собственных эмоциональных состояний у учащихся. </w:t>
      </w:r>
    </w:p>
    <w:p>
      <w:pPr>
        <w:pStyle w:val="Normal"/>
        <w:spacing w:lineRule="auto" w:line="240" w:before="0" w:after="0"/>
        <w:ind w:firstLine="709"/>
        <w:jc w:val="both"/>
        <w:rPr>
          <w:color w:val="000000"/>
        </w:rPr>
      </w:pPr>
      <w:r>
        <w:rPr>
          <w:rFonts w:cs="Times New Roman"/>
          <w:color w:val="000000"/>
          <w:szCs w:val="28"/>
        </w:rPr>
        <w:t>В процессе коррекционно-развивающих занятий идет развитие способности управлять собственными психологическими состояниями, а также поступками и действиями. Проводится работа над способностью самостоятельно выполнять действия по усвоенной программе, самостоятельно выполнять действия по внутренней программе и переносить ее на новый материал. Также большое внимание уделяется развитию регуляции собственного поведения и эмоционального реагирования. Формируется способность управлять собственным эмоциональным состоянием, понимать и различать чужие эмоциональные состояния, проявлять адекватные эмоции в ситуации общения в различных статусноролевых позициях, развивается умение определять конкретные цели своих поступков, искать и находить адекватные средства достижения этих целей.</w:t>
      </w:r>
    </w:p>
    <w:p>
      <w:pPr>
        <w:pStyle w:val="Normal"/>
        <w:spacing w:lineRule="auto" w:line="240" w:before="0" w:after="0"/>
        <w:ind w:firstLine="709"/>
        <w:jc w:val="both"/>
        <w:rPr>
          <w:color w:val="000000"/>
        </w:rPr>
      </w:pPr>
      <w:r>
        <w:rPr>
          <w:rFonts w:cs="Times New Roman"/>
          <w:b/>
          <w:color w:val="000000"/>
          <w:szCs w:val="28"/>
        </w:rPr>
        <w:t>Модуль 2 «Формирование личностного самоопределения»</w:t>
      </w:r>
      <w:r>
        <w:rPr>
          <w:rFonts w:cs="Times New Roman"/>
          <w:color w:val="000000"/>
          <w:szCs w:val="28"/>
        </w:rPr>
        <w:t xml:space="preserve"> состоит из разделов «Становление личностного самоопределения» и «Развитие профессионального самоопределения» и </w:t>
      </w:r>
      <w:r>
        <w:rPr>
          <w:rFonts w:cs="Times New Roman"/>
          <w:color w:val="000000"/>
          <w:szCs w:val="28"/>
          <w:lang w:eastAsia="zh-CN"/>
        </w:rPr>
        <w:t>направлен на осознание и принятие своих индивидуальных личностных особенностей, позитивное реалистичное отношение к себе, первичное определение своей жизненной стратегии в части профессионального самоопределения и обучения.</w:t>
      </w:r>
    </w:p>
    <w:p>
      <w:pPr>
        <w:pStyle w:val="Normal"/>
        <w:spacing w:lineRule="auto" w:line="240" w:before="0" w:after="0"/>
        <w:ind w:firstLine="709"/>
        <w:jc w:val="both"/>
        <w:rPr>
          <w:color w:val="000000"/>
        </w:rPr>
      </w:pPr>
      <w:r>
        <w:rPr>
          <w:rFonts w:cs="Times New Roman"/>
          <w:color w:val="000000"/>
          <w:szCs w:val="28"/>
          <w:lang w:eastAsia="zh-CN"/>
        </w:rPr>
        <w:t xml:space="preserve">Значимым в коррекционно-развивающей работе является развитие осознания и принятия общепризнанных жизненных ценностей и нравственных норм, умения анализировать социальные ситуации, принимать обдуманные, взвешенные решения, нести ответственность за свои поступки. В ходе коррекционной работы основное внимание уделяется развитию способности к осознанию себя как социального субъекта, умения адекватно воспринимать себя и свои действия, поступки других людей, видеть перспективу развития социальной ситуации и оценивать уже свершившиеся события, выстраивать жизненную перспективу, жизненные планы. </w:t>
      </w:r>
    </w:p>
    <w:p>
      <w:pPr>
        <w:pStyle w:val="Normal"/>
        <w:spacing w:lineRule="auto" w:line="240" w:before="0" w:after="0"/>
        <w:ind w:firstLine="709"/>
        <w:jc w:val="both"/>
        <w:rPr>
          <w:color w:val="000000"/>
        </w:rPr>
      </w:pPr>
      <w:r>
        <w:rPr>
          <w:rFonts w:cs="Times New Roman"/>
          <w:b/>
          <w:color w:val="000000"/>
          <w:szCs w:val="28"/>
        </w:rPr>
        <w:t>Модуль 3 «Развитие коммуникативной деятельности»</w:t>
      </w:r>
      <w:r>
        <w:rPr>
          <w:rFonts w:cs="Times New Roman"/>
          <w:color w:val="000000"/>
          <w:szCs w:val="28"/>
        </w:rPr>
        <w:t xml:space="preserve"> состоит из разделов «Развитие коммуникативных навыков» и «Развитие навыков сотрудничества» и </w:t>
      </w:r>
      <w:r>
        <w:rPr>
          <w:rFonts w:eastAsia="Calibri" w:cs="Times New Roman"/>
          <w:color w:val="000000"/>
          <w:szCs w:val="28"/>
          <w:lang w:eastAsia="zh-CN"/>
        </w:rPr>
        <w:t>направлен на развитие навыков личностного общения со сверстниками и навыков продуктивной коммуникации в социальном окружении.</w:t>
      </w:r>
    </w:p>
    <w:p>
      <w:pPr>
        <w:pStyle w:val="Normal"/>
        <w:spacing w:lineRule="auto" w:line="240" w:before="0" w:after="0"/>
        <w:ind w:firstLine="709"/>
        <w:jc w:val="both"/>
        <w:rPr>
          <w:color w:val="000000"/>
        </w:rPr>
      </w:pPr>
      <w:r>
        <w:rPr>
          <w:rFonts w:eastAsia="Calibri" w:cs="Times New Roman"/>
          <w:color w:val="000000"/>
          <w:szCs w:val="28"/>
          <w:lang w:eastAsia="zh-CN"/>
        </w:rPr>
        <w:t>Важным в коррекционно-развивающей работе является развитие своевременной и точной ориентировки в ситуации взаимодействия, адекватной включенности в ситуацию общения, способности проявлять гибкость в общении, умения адекватно выстраивать коммуникацию в разных статусноролевых позициях. 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 способность проявлять гибкость ролевых позиций в процессе общения, динамично меняя их в соответствии с поведением собеседников и с контекстом ситуации общения. Также на занятиях происходит формирование умения уверенно отстаивать свою позицию в конфликтных ситуациях, не переходя к агрессии или пассивно-зависимому поведению. В ходе коррекционной работы основное внимание уделяется развитию навыков продуктивного взаимодействия с социальным окружением, расширению вариантов эффективных поведенческих стратегий, готовности к сотрудничеству со сверстниками и взрослыми в учебных и внеучебных ситуациях. Также важными являются умения анализировать социальный и эмоциональный контексты коммуникативной ситуации, выбирать адекватную стратегию поведения в условиях конфликта, учитывать позицию и интересы партнера по совместной деятельности, эффективно взаимодействовать с социальным окружением.</w:t>
      </w:r>
    </w:p>
    <w:p>
      <w:pPr>
        <w:pStyle w:val="Default"/>
        <w:ind w:firstLine="709"/>
        <w:jc w:val="both"/>
        <w:rPr>
          <w:rFonts w:cs="Times New Roman"/>
          <w:color w:val="000000"/>
          <w:sz w:val="28"/>
          <w:szCs w:val="28"/>
        </w:rPr>
      </w:pPr>
      <w:r>
        <w:rPr>
          <w:rFonts w:cs="Times New Roman"/>
          <w:color w:val="000000"/>
          <w:sz w:val="28"/>
          <w:szCs w:val="28"/>
        </w:rPr>
      </w:r>
    </w:p>
    <w:p>
      <w:pPr>
        <w:pStyle w:val="Default"/>
        <w:ind w:firstLine="709"/>
        <w:jc w:val="both"/>
        <w:rPr>
          <w:color w:val="000000"/>
        </w:rPr>
      </w:pPr>
      <w:r>
        <w:rPr>
          <w:rFonts w:cs="Times New Roman"/>
          <w:color w:val="000000"/>
          <w:sz w:val="28"/>
          <w:szCs w:val="28"/>
        </w:rPr>
        <w:t>Рекомендованное распределение часов на изучение каждого раздела модуля по годам обучения приводится в тематическом планировании Примерной рабочей программы курса «Психокоррекционный курс»: «Психокоррекционные занятия (психологические)». В то же время, модульный принцип подразумевает определение приоритетности изучения того или иного раздела модуля в зависимости от особенностей ребенка или группы учащихся. Специалист может сделать один и более разделов модулей в качестве базовых, а другие изучать в меньшем объеме. Педагог-психолог может гибко варьировать распределение часов, ориентируясь на потребности учащихся с ЗПР.</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color w:val="000000"/>
          <w:szCs w:val="28"/>
        </w:rPr>
        <w:t>Содержание курса на уровне основного общего образования</w:t>
      </w:r>
    </w:p>
    <w:p>
      <w:pPr>
        <w:pStyle w:val="Normal"/>
        <w:spacing w:lineRule="auto" w:line="240" w:before="0" w:after="0"/>
        <w:ind w:firstLine="709"/>
        <w:jc w:val="both"/>
        <w:rPr>
          <w:color w:val="000000"/>
        </w:rPr>
      </w:pPr>
      <w:r>
        <w:rPr>
          <w:rFonts w:eastAsia="Calibri" w:cs="Times New Roman"/>
          <w:b/>
          <w:color w:val="000000"/>
          <w:szCs w:val="28"/>
        </w:rPr>
        <w:t>Модуль 1</w:t>
      </w:r>
      <w:r>
        <w:rPr>
          <w:rFonts w:eastAsia="Calibri" w:cs="Times New Roman"/>
          <w:color w:val="000000"/>
          <w:szCs w:val="28"/>
        </w:rPr>
        <w:t xml:space="preserve"> </w:t>
      </w:r>
      <w:r>
        <w:rPr>
          <w:rFonts w:eastAsia="Calibri" w:cs="Times New Roman"/>
          <w:b/>
          <w:color w:val="000000"/>
          <w:szCs w:val="28"/>
        </w:rPr>
        <w:t>«Развитие саморегуляции познавательной деятельности и поведения»</w:t>
      </w:r>
      <w:r>
        <w:rPr>
          <w:rFonts w:eastAsia="Calibri" w:cs="Times New Roman"/>
          <w:color w:val="000000"/>
          <w:szCs w:val="28"/>
        </w:rPr>
        <w:t xml:space="preserve"> </w:t>
      </w:r>
    </w:p>
    <w:p>
      <w:pPr>
        <w:pStyle w:val="Normal"/>
        <w:spacing w:lineRule="auto" w:line="240" w:before="0" w:after="0"/>
        <w:ind w:firstLine="709"/>
        <w:jc w:val="both"/>
        <w:rPr>
          <w:color w:val="000000"/>
        </w:rPr>
      </w:pPr>
      <w:r>
        <w:rPr>
          <w:rFonts w:eastAsia="Calibri" w:cs="Times New Roman"/>
          <w:color w:val="000000"/>
          <w:szCs w:val="28"/>
        </w:rPr>
        <w:t xml:space="preserve">Определение последовательности своих действий при решении познавательных задач. Ориентировка в задании и способы определения цели. Оценка условий, необходимых для выполнения задания с помощью взрослого. Отработка навыка следования словесной инструкции (устной и письменной). Соотнесение своих действий с планом выполнения задания. Отработка выполнения программы. Корректировка своих действий на основании расхождений результата с эталоном. Отработка навыков промежуточного контроля. Оценка результатов работы группы, результативности участия в групповой работе своего и других участников группы. Работоспособность и утомление: оценка собственных ресурсов, распределение времени и сил при выполнении заданий. </w:t>
      </w:r>
    </w:p>
    <w:p>
      <w:pPr>
        <w:pStyle w:val="Normal"/>
        <w:spacing w:lineRule="auto" w:line="240" w:before="0" w:after="0"/>
        <w:ind w:firstLine="709"/>
        <w:jc w:val="both"/>
        <w:rPr>
          <w:color w:val="000000"/>
        </w:rPr>
      </w:pPr>
      <w:r>
        <w:rPr>
          <w:rFonts w:eastAsia="Calibri" w:cs="Times New Roman"/>
          <w:color w:val="000000"/>
          <w:szCs w:val="28"/>
        </w:rPr>
        <w:t>Эмоции и эмоциональные состояния, их соотношение с соответствующими внешними проявлениями. Различение мимики, жестов, позы, интонации, физических проявлений, соответствующих различным эмоциональным состояниям (в том числе сложным и противоречивым). Анализ и словесное обозначение своего эмоционального состояния. Основные техники и приемы регуляции эмоций. Контроль эмоциональных состояний. Моделирование социально приемлемого поведения в эмоционально напряженных коммуникативных ситуациях, отработка способов регуляции своего поведения. Отработка навыков снижения волнения и уровня тревоги в эмоционально напряженных учебных ситуациях (самостоятельные и контрольные работы, ситуация экзамена). Состояние стресса, его проявления и влияние на продуктивность общения и деятельности. Стратегии поведения в стрессовых ситуациях. Знакомство со способами профилактики стрессовых состояний на примере ситуации подготовки к государственной итоговой аттестации.</w:t>
      </w:r>
    </w:p>
    <w:p>
      <w:pPr>
        <w:pStyle w:val="Normal"/>
        <w:spacing w:lineRule="auto" w:line="240" w:before="0" w:after="0"/>
        <w:ind w:firstLine="709"/>
        <w:jc w:val="both"/>
        <w:rPr>
          <w:rFonts w:eastAsia="Calibri" w:cs="Times New Roman"/>
          <w:b/>
          <w:b/>
          <w:color w:val="000000"/>
          <w:szCs w:val="28"/>
        </w:rPr>
      </w:pPr>
      <w:r>
        <w:rPr>
          <w:rFonts w:eastAsia="Calibri" w:cs="Times New Roman"/>
          <w:b/>
          <w:color w:val="000000"/>
          <w:szCs w:val="28"/>
        </w:rPr>
      </w:r>
    </w:p>
    <w:p>
      <w:pPr>
        <w:pStyle w:val="Normal"/>
        <w:spacing w:lineRule="auto" w:line="240" w:before="0" w:after="0"/>
        <w:ind w:firstLine="709"/>
        <w:jc w:val="both"/>
        <w:rPr>
          <w:color w:val="000000"/>
        </w:rPr>
      </w:pPr>
      <w:r>
        <w:rPr>
          <w:rFonts w:eastAsia="Calibri" w:cs="Times New Roman"/>
          <w:b/>
          <w:color w:val="000000"/>
          <w:szCs w:val="28"/>
        </w:rPr>
        <w:t>Модуль 2</w:t>
      </w:r>
      <w:r>
        <w:rPr>
          <w:rFonts w:eastAsia="Calibri" w:cs="Times New Roman"/>
          <w:color w:val="000000"/>
          <w:szCs w:val="28"/>
        </w:rPr>
        <w:t xml:space="preserve"> </w:t>
      </w:r>
      <w:r>
        <w:rPr>
          <w:rFonts w:eastAsia="Calibri" w:cs="Times New Roman"/>
          <w:b/>
          <w:color w:val="000000"/>
          <w:szCs w:val="28"/>
        </w:rPr>
        <w:t>«Формирование личностного самоопределения»</w:t>
      </w:r>
      <w:r>
        <w:rPr>
          <w:rFonts w:eastAsia="Calibri" w:cs="Times New Roman"/>
          <w:color w:val="000000"/>
          <w:szCs w:val="28"/>
        </w:rPr>
        <w:t xml:space="preserve"> </w:t>
      </w:r>
    </w:p>
    <w:p>
      <w:pPr>
        <w:pStyle w:val="Normal"/>
        <w:spacing w:lineRule="auto" w:line="240" w:before="0" w:after="0"/>
        <w:ind w:firstLine="709"/>
        <w:jc w:val="both"/>
        <w:rPr>
          <w:color w:val="000000"/>
        </w:rPr>
      </w:pPr>
      <w:r>
        <w:rPr>
          <w:rFonts w:eastAsia="Calibri" w:cs="Times New Roman"/>
          <w:color w:val="000000"/>
          <w:szCs w:val="28"/>
        </w:rPr>
        <w:t>Социальные роли в обществе, вариативность моделей поведения в соответствии с социальными ролями, правилами и нормами поведения.</w:t>
      </w:r>
      <w:r>
        <w:rPr>
          <w:rFonts w:cs="Times New Roman"/>
          <w:color w:val="000000"/>
          <w:szCs w:val="28"/>
        </w:rPr>
        <w:t xml:space="preserve"> Отработка навыков самопрезентации. Отработка навыков самооценивания в моделируемых ситуациях (учебные и коммуникативные ситуации). </w:t>
      </w:r>
      <w:r>
        <w:rPr>
          <w:rFonts w:eastAsia="Calibri" w:cs="Times New Roman"/>
          <w:color w:val="000000"/>
          <w:szCs w:val="28"/>
        </w:rPr>
        <w:t>Индивидуальные особенности человека, психологические качества и черты характера. Характеристика задатков и склонностей человека. Знакомство с понятием «уровень притязаний», связь уровня притязаний и реальных возможностей. Способность противостоять негативным воздействиям среды, окружающих людей на собственное поведение. Экономическая и правовая компетентность. Представление об ответственном поведении, выборе способа действий в жизненных ситуациях и последствиях своего поведения. Прогнозирование возможных последствий поведения в моделируемых ситуациях, оценка различных вариантов поведения. Оценка себя и своих поступков с учетом общепринятых социальных норм и правил. Понятие жизненного плана и его временных перспектив. Планирование путей и средств достижения жизненных планов.</w:t>
      </w:r>
    </w:p>
    <w:p>
      <w:pPr>
        <w:pStyle w:val="Normal"/>
        <w:spacing w:lineRule="auto" w:line="240" w:before="0" w:after="0"/>
        <w:ind w:firstLine="709"/>
        <w:jc w:val="both"/>
        <w:rPr>
          <w:color w:val="000000"/>
        </w:rPr>
      </w:pPr>
      <w:r>
        <w:rPr>
          <w:rFonts w:eastAsia="Calibri" w:cs="Times New Roman"/>
          <w:color w:val="000000"/>
          <w:szCs w:val="28"/>
        </w:rPr>
        <w:t>Современный мир профессий и рынок труда. Знакомство с основными направлениями профессиональной деятельности. Значение склонностей и познавательных способностей при определении направления профессиональной деятельности. Профессиональная направленность личности. Профессиональные склонности и профессиональный потенциал. Выделение собственных интересов и склонностей, соотнесение их с будущей профессиональной деятельностью. Карьера как профессиональный и социальный путь в жизни человека. Профессиональная пригодность в основных направлениях профессиональной деятельности, ограничения при выборе профессии. Представления о перспективах профессионального образования и будущей профессиональной деятельности. Индивидуальная стратегия выбора будущей профессии.</w:t>
      </w:r>
    </w:p>
    <w:p>
      <w:pPr>
        <w:pStyle w:val="Normal"/>
        <w:spacing w:lineRule="auto" w:line="240" w:before="0" w:after="0"/>
        <w:ind w:firstLine="709"/>
        <w:jc w:val="both"/>
        <w:rPr>
          <w:rFonts w:eastAsia="Calibri" w:cs="Times New Roman"/>
          <w:b/>
          <w:b/>
          <w:color w:val="000000"/>
          <w:szCs w:val="28"/>
        </w:rPr>
      </w:pPr>
      <w:r>
        <w:rPr>
          <w:rFonts w:eastAsia="Calibri" w:cs="Times New Roman"/>
          <w:b/>
          <w:color w:val="000000"/>
          <w:szCs w:val="28"/>
        </w:rPr>
      </w:r>
    </w:p>
    <w:p>
      <w:pPr>
        <w:pStyle w:val="Normal"/>
        <w:spacing w:lineRule="auto" w:line="240" w:before="0" w:after="0"/>
        <w:ind w:firstLine="709"/>
        <w:jc w:val="both"/>
        <w:rPr>
          <w:color w:val="000000"/>
        </w:rPr>
      </w:pPr>
      <w:r>
        <w:rPr>
          <w:rFonts w:eastAsia="Calibri" w:cs="Times New Roman"/>
          <w:b/>
          <w:color w:val="000000"/>
          <w:szCs w:val="28"/>
        </w:rPr>
        <w:t>Модуль 3</w:t>
      </w:r>
      <w:r>
        <w:rPr>
          <w:rFonts w:eastAsia="Calibri" w:cs="Times New Roman"/>
          <w:color w:val="000000"/>
          <w:szCs w:val="28"/>
        </w:rPr>
        <w:t xml:space="preserve"> </w:t>
      </w:r>
      <w:r>
        <w:rPr>
          <w:rFonts w:eastAsia="Calibri" w:cs="Times New Roman"/>
          <w:b/>
          <w:color w:val="000000"/>
          <w:szCs w:val="28"/>
        </w:rPr>
        <w:t xml:space="preserve">«Развитие коммуникативной деятельности» </w:t>
      </w:r>
    </w:p>
    <w:p>
      <w:pPr>
        <w:pStyle w:val="Normal"/>
        <w:spacing w:lineRule="auto" w:line="240" w:before="0" w:after="0"/>
        <w:ind w:firstLine="709"/>
        <w:jc w:val="both"/>
        <w:rPr>
          <w:color w:val="000000"/>
        </w:rPr>
      </w:pPr>
      <w:r>
        <w:rPr>
          <w:rFonts w:eastAsia="Calibri" w:cs="Times New Roman"/>
          <w:color w:val="000000"/>
          <w:szCs w:val="28"/>
        </w:rPr>
        <w:t>Соотнесение вербальных и невербальных средств общения с социально-эмоциональным контекстом ситуации. Конструктивное общение в различных моделируемых социальных ситуациях. Использование позитивной лексики, комплиментов, правил этики общения. Психологические помехи в общении: психологические качества личности, особенности поведения. Особенности личности и модели поведения, способствующие продуктивному общению. Знакомство с навыками активного слушания. Способы передачи информации между собеседниками. Ведение диалога, поддержание беседы на заданную тему. Альтернативная точка зрения собеседника, способы поддержания разговора, использование речевых клише. Представление собственной позиции социально приемлемыми способами. Отработка навыков ведения дискуссии в паре и группе.</w:t>
      </w:r>
    </w:p>
    <w:p>
      <w:pPr>
        <w:pStyle w:val="Normal"/>
        <w:spacing w:lineRule="auto" w:line="240" w:before="0" w:after="0"/>
        <w:ind w:firstLine="709"/>
        <w:jc w:val="both"/>
        <w:rPr>
          <w:color w:val="000000"/>
        </w:rPr>
      </w:pPr>
      <w:r>
        <w:rPr>
          <w:rFonts w:eastAsia="Calibri" w:cs="Times New Roman"/>
          <w:color w:val="000000"/>
          <w:szCs w:val="28"/>
        </w:rPr>
        <w:t>Учебное сотрудничество в совместной деятельности со сверстниками. Правила совместной работы в группе. Коллективное обсуждение работы в моделируемых ситуациях. Планирование и реализация общих способов работы с партнерами по совместной деятельности для достижения общей цели. Прогнозирование результата коллективных решений в моделируемых ситуациях под руководством взрослого. Отработка навыков согласования своих действий с действиями партнера для достижения общего результата. Конфликт: причины, виды, структура. Стратегии и правила поведения в конфликтной ситуации. Знакомство с различными стратегиями поведения при возникновении конфликтной ситуации в процессе учебного сотрудничества. Отработка умения аргументировать свою точку зрения, спорить и отстаивать свою позицию социально приемлемым способом.</w:t>
      </w:r>
    </w:p>
    <w:p>
      <w:pPr>
        <w:pStyle w:val="Normal"/>
        <w:spacing w:lineRule="auto" w:line="240" w:before="0" w:after="0"/>
        <w:ind w:firstLine="709"/>
        <w:jc w:val="both"/>
        <w:rPr>
          <w:rFonts w:cs="Times New Roman"/>
          <w:b/>
          <w:b/>
          <w:i/>
          <w:i/>
          <w:color w:val="000000"/>
          <w:szCs w:val="28"/>
        </w:rPr>
      </w:pPr>
      <w:r>
        <w:rPr>
          <w:rFonts w:cs="Times New Roman"/>
          <w:b/>
          <w:i/>
          <w:color w:val="000000"/>
          <w:szCs w:val="28"/>
        </w:rPr>
      </w:r>
    </w:p>
    <w:p>
      <w:pPr>
        <w:pStyle w:val="Normal"/>
        <w:spacing w:lineRule="auto" w:line="240" w:before="0" w:after="0"/>
        <w:ind w:firstLine="709"/>
        <w:jc w:val="both"/>
        <w:rPr>
          <w:color w:val="000000"/>
        </w:rPr>
      </w:pPr>
      <w:r>
        <w:rPr>
          <w:rFonts w:cs="Times New Roman"/>
          <w:b/>
          <w:i/>
          <w:color w:val="000000"/>
          <w:szCs w:val="28"/>
        </w:rPr>
        <w:t>Организация занятий</w:t>
      </w:r>
      <w:r>
        <w:rPr>
          <w:rFonts w:cs="Times New Roman"/>
          <w:color w:val="000000"/>
          <w:szCs w:val="28"/>
        </w:rPr>
        <w:t xml:space="preserve"> </w:t>
      </w:r>
    </w:p>
    <w:p>
      <w:pPr>
        <w:pStyle w:val="Normal"/>
        <w:spacing w:lineRule="auto" w:line="240" w:before="0" w:after="0"/>
        <w:ind w:firstLine="709"/>
        <w:jc w:val="both"/>
        <w:rPr>
          <w:color w:val="000000"/>
        </w:rPr>
      </w:pPr>
      <w:r>
        <w:rPr>
          <w:rFonts w:cs="Times New Roman"/>
          <w:color w:val="000000"/>
          <w:szCs w:val="28"/>
        </w:rPr>
        <w:t>Педагог-психолог выстраивает коррекционно-развивающее занятие в соответствии с особыми образовательными потребностями учащегося с ЗПР. Учитывая сниженную общую работоспособность, повышенную утомляемость, низкий темп переработки информации, снижение эмоциональной саморегуляции у такого учащегося, педагог-психолог придерживается строгой этапности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работы с бланковыми материалами, а также предусматривает включение в занятия динамических и релаксационных пауз. Вводная часть занятия включает в себя ритуал приветствия, который позволяет учащимся ощутить атмосферу группового доверия и принятия, и разминку, которая активизирует продуктивную групповую деятельность и способствует эмоциональной стабильности участников группового занятия. Основная часть предполагает последовательное выполнение различных упражнений, направленных на развитие определенных сфер личности учащегося с ЗПР в соответствии с общим содержанием конкретного модуля. Заключительная часть занятия включает в себя рефлексию проведенной работы, обмен мнениями и эмоциональными впечатлениями и ритуал прощания, укрепляющий чувство групповой сплоченности.</w:t>
      </w:r>
    </w:p>
    <w:p>
      <w:pPr>
        <w:pStyle w:val="Normal"/>
        <w:spacing w:lineRule="auto" w:line="240" w:before="0" w:after="0"/>
        <w:ind w:firstLine="709"/>
        <w:jc w:val="both"/>
        <w:rPr>
          <w:color w:val="000000"/>
        </w:rPr>
      </w:pPr>
      <w:r>
        <w:rPr>
          <w:rFonts w:cs="Times New Roman"/>
          <w:color w:val="000000"/>
          <w:szCs w:val="28"/>
        </w:rPr>
        <w:t>При изучении большинства тем широко задействованы активные формы работы с обучающимися: подвижные игры и упражнения, работа с психологическими сказками, элементы арт-терапии, тренинговых занятий и деловых игр.</w:t>
      </w:r>
    </w:p>
    <w:p>
      <w:pPr>
        <w:pStyle w:val="Normal"/>
        <w:spacing w:lineRule="auto" w:line="240" w:before="0" w:after="0"/>
        <w:ind w:firstLine="709"/>
        <w:jc w:val="both"/>
        <w:rPr>
          <w:rFonts w:eastAsia="Calibri" w:cs="Times New Roman"/>
          <w:b/>
          <w:b/>
          <w:i/>
          <w:i/>
          <w:color w:val="000000"/>
          <w:szCs w:val="28"/>
        </w:rPr>
      </w:pPr>
      <w:r>
        <w:rPr>
          <w:rFonts w:eastAsia="Calibri" w:cs="Times New Roman"/>
          <w:b/>
          <w:i/>
          <w:color w:val="000000"/>
          <w:szCs w:val="28"/>
        </w:rPr>
      </w:r>
    </w:p>
    <w:p>
      <w:pPr>
        <w:pStyle w:val="Normal"/>
        <w:spacing w:lineRule="auto" w:line="240" w:before="0" w:after="0"/>
        <w:ind w:firstLine="709"/>
        <w:jc w:val="both"/>
        <w:rPr>
          <w:color w:val="000000"/>
        </w:rPr>
      </w:pPr>
      <w:r>
        <w:rPr>
          <w:rFonts w:cs="Times New Roman"/>
          <w:b/>
          <w:i/>
          <w:color w:val="000000"/>
          <w:szCs w:val="28"/>
        </w:rPr>
        <w:t>Виды деятельности учащихся с ЗПР, обусловленные особыми образовательными потребностями и обеспечивающие осмысленное освоение содержании курса</w:t>
      </w:r>
    </w:p>
    <w:p>
      <w:pPr>
        <w:pStyle w:val="Normal"/>
        <w:spacing w:lineRule="auto" w:line="240" w:before="0" w:after="0"/>
        <w:ind w:firstLine="709"/>
        <w:jc w:val="both"/>
        <w:rPr>
          <w:color w:val="000000"/>
        </w:rPr>
      </w:pPr>
      <w:r>
        <w:rPr>
          <w:rFonts w:cs="Times New Roman"/>
          <w:color w:val="000000"/>
          <w:szCs w:val="28"/>
        </w:rPr>
        <w:t xml:space="preserve">Коррекция трудностей психологического развития и социальной адаптации осуществляется с учетом особых образовательных потребностей учащихся с ЗПР на основе специальных подходов, методов и способов, учитывающих особенности подросткового возраста. При выборе форм и приемов работы необходимо опираться на ведущую деятельность подросткового возраста – общение. В ходе коррекционно-развивающего занятия педагогу-психологу важно учитывать принцип активного включения учащегося в совместную со сверстниками и взрослым деятельность, предполагающий обязательное участие подростка в процессе обсуждения, беседы, диалога. Также в процессе работы необходимо сохранять руководящий контроль со стороны взрослого, обеспечивать положительную обратную связь, делать акцент на развитии навыков саморегуляции. </w:t>
      </w:r>
    </w:p>
    <w:p>
      <w:pPr>
        <w:pStyle w:val="Normal"/>
        <w:spacing w:lineRule="auto" w:line="240" w:before="0" w:after="0"/>
        <w:ind w:firstLine="709"/>
        <w:jc w:val="both"/>
        <w:rPr>
          <w:color w:val="000000"/>
        </w:rPr>
      </w:pPr>
      <w:r>
        <w:rPr>
          <w:rFonts w:cs="Times New Roman"/>
          <w:color w:val="000000"/>
          <w:szCs w:val="28"/>
        </w:rPr>
        <w:t>Педагог-психолог выстраивает коррекционно-развивающее занятие в соответствии с особыми образовательными потребностями учащегося с ЗПР. Учитывая сниженную общую работоспособность, повышенную утомляемость, низкий темп переработки информации, снижение эмоциональной саморегуляции у такого учащегося, педагог-психолог придерживается строгой этапности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работы с бланковыми материалами, а также предусматривает включение в занятия динамических и релаксационных пауз. Вводная часть занятия включает в себя ритуал приветствия, который позволяет учащимся ощутить атмосферу группового доверия и принятия, и разминку, которая активизирует продуктивную групповую деятельность и способствует эмоциональной стабильности участников группового занятия. Основная часть предполагает последовательное выполнение различных упражнений, направленных на развитие определенных сфер личности учащегося с ЗПР в соответствии с общим содержанием конкретного модуля. Заключительная часть занятия включает в себя рефлексию проведенной работы, обмен мнениями и эмоциональными впечатлениями и ритуал прощания, укрепляющий чувство групповой сплоченности.</w:t>
      </w:r>
    </w:p>
    <w:p>
      <w:pPr>
        <w:pStyle w:val="Normal"/>
        <w:spacing w:lineRule="auto" w:line="240" w:before="0" w:after="0"/>
        <w:ind w:firstLine="709"/>
        <w:jc w:val="both"/>
        <w:rPr>
          <w:color w:val="000000"/>
        </w:rPr>
      </w:pPr>
      <w:r>
        <w:rPr>
          <w:rFonts w:cs="Times New Roman"/>
          <w:color w:val="000000"/>
          <w:szCs w:val="28"/>
        </w:rPr>
        <w:t>При изучении большинства тем широко задействованы активные формы работы с обучающимися: подвижные игры и упражнения, работа с психологическими сказками, элементы арт-терапии и тренинговых занятий.</w:t>
      </w:r>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eastAsia="Calibri" w:cs="Times New Roman"/>
          <w:b/>
          <w:i/>
          <w:color w:val="000000"/>
          <w:szCs w:val="28"/>
        </w:rPr>
        <w:t>Планируемые результаты освоения коррекционного курса «Психокоррекционные занятия» (психологические занятия) на уровень основного общего образования</w:t>
      </w:r>
    </w:p>
    <w:p>
      <w:pPr>
        <w:pStyle w:val="Normal"/>
        <w:spacing w:lineRule="auto" w:line="240" w:before="0" w:after="0"/>
        <w:ind w:firstLine="709"/>
        <w:jc w:val="both"/>
        <w:rPr>
          <w:color w:val="000000"/>
        </w:rPr>
      </w:pPr>
      <w:r>
        <w:rPr>
          <w:rFonts w:eastAsia="Calibri" w:cs="Times New Roman"/>
          <w:color w:val="000000"/>
          <w:szCs w:val="28"/>
        </w:rPr>
        <w:t xml:space="preserve">В результате изучения модуля </w:t>
      </w:r>
      <w:r>
        <w:rPr>
          <w:rFonts w:eastAsia="Calibri" w:cs="Times New Roman"/>
          <w:b/>
          <w:color w:val="000000"/>
          <w:szCs w:val="28"/>
        </w:rPr>
        <w:t xml:space="preserve">«Развитие саморегуляции познавательной деятельности и поведения» </w:t>
      </w:r>
      <w:r>
        <w:rPr>
          <w:rFonts w:eastAsia="Calibri" w:cs="Times New Roman"/>
          <w:color w:val="000000"/>
          <w:szCs w:val="28"/>
        </w:rPr>
        <w:t>обучающийся научится и будет (сможет):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планировать свою деятельность и следовать плану, контролировать и корректировать свои действия при необходимости;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самостоятельно определять цели и задачи собственной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осуществлять промежуточный и итоговый контроль результата деятельности, объективно оценивать собственные достижения;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регулировать проявление собственных эмоций (положительных и отрицательных) в соответствии с социальным контекстом коммуникативной ситуации;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сдерживать проявление негативных эмоций в отношении собеседника в ситуации возникновения разногласий, дискуссии, учебного спора;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владеть техниками контроля своего эмоционального состояния в ситуации экзамена, уметь минимизировать волнение;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прилагать волевые усилия при трудностях в учебной работе, в ситуации пресыщения, при выполнении однообразной учебной работы, при возникновении утомления в моделируемой ситуации экзамена;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сохранять устойчивость социально приемлемой позиции в ситуациях негативного воздействия со стороны окружающих.</w:t>
      </w:r>
    </w:p>
    <w:p>
      <w:pPr>
        <w:pStyle w:val="Normal"/>
        <w:spacing w:lineRule="auto" w:line="240" w:before="0" w:after="0"/>
        <w:ind w:firstLine="709"/>
        <w:jc w:val="both"/>
        <w:rPr>
          <w:color w:val="000000"/>
        </w:rPr>
      </w:pPr>
      <w:r>
        <w:rPr>
          <w:rFonts w:eastAsia="Calibri" w:cs="Times New Roman"/>
          <w:color w:val="000000"/>
          <w:szCs w:val="28"/>
        </w:rPr>
        <w:t xml:space="preserve">В результате изучения модуля </w:t>
      </w:r>
      <w:r>
        <w:rPr>
          <w:rFonts w:eastAsia="Calibri" w:cs="Times New Roman"/>
          <w:b/>
          <w:color w:val="000000"/>
          <w:szCs w:val="28"/>
        </w:rPr>
        <w:t xml:space="preserve">«Формирование личностного самоопределения» </w:t>
      </w:r>
      <w:r>
        <w:rPr>
          <w:rFonts w:eastAsia="Calibri" w:cs="Times New Roman"/>
          <w:color w:val="000000"/>
          <w:szCs w:val="28"/>
        </w:rPr>
        <w:t>обучающийся научится и будет (сможет):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демонстрировать мотивацию к самопознанию, потребность к саморазвитию;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иметь представление о своих личностных особенностях и уметь презентировать себя социально одобряемым способом;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иметь развернутое представление о социальных ролях в обществе, различных моделях поведения в соответствии с этими ролями, правилах и нормах поведения;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иметь представление об ответственном и безответственном, в том числе наказуемом, поведении, уметь принимать на себя посильную ответственность;</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оценивать свои возможности, осознавать собственные склонности, интересы и увлечения;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оценивать себя и свои поступки с учетом общепринятых социальных норм и правил;</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выстраивать с помощью взрослого жизненную перспективу, жизненные планы, включающие последовательность целей и задач в их взаимосвязи;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ориентироваться в современном мире профессий, перечислять и давать краткую характеристику различным профессиям, актуальным для современного рынка труда;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иметь представления о собственных профессиональных склонностях, способностях и профессиональном потенциале;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знать об ограничениях при выборе профессии, учитывать ограничения профессиональной пригодности при выборе будущей профессии;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иметь конкретные реалистичные представления о перспективах своего профессионального образования и будущей профессиональной деятельности;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иметь представление об экономических реалиях и адекватный уровень материальных притязаний, соотносимый с выбираемой профессией;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 помощью взрослого выбирать и выстраивать дальнейшую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w:t>
      </w:r>
    </w:p>
    <w:p>
      <w:pPr>
        <w:pStyle w:val="Normal"/>
        <w:spacing w:lineRule="auto" w:line="240" w:before="0" w:after="0"/>
        <w:ind w:firstLine="709"/>
        <w:jc w:val="both"/>
        <w:rPr>
          <w:color w:val="000000"/>
        </w:rPr>
      </w:pPr>
      <w:r>
        <w:rPr>
          <w:rFonts w:eastAsia="Calibri" w:cs="Times New Roman"/>
          <w:color w:val="000000"/>
          <w:szCs w:val="28"/>
        </w:rPr>
        <w:t xml:space="preserve">В результате изучения модуля </w:t>
      </w:r>
      <w:r>
        <w:rPr>
          <w:rFonts w:eastAsia="Calibri" w:cs="Times New Roman"/>
          <w:b/>
          <w:color w:val="000000"/>
          <w:szCs w:val="28"/>
        </w:rPr>
        <w:t xml:space="preserve">«Развитие коммуникативной деятельности» </w:t>
      </w:r>
      <w:r>
        <w:rPr>
          <w:rFonts w:eastAsia="Calibri" w:cs="Times New Roman"/>
          <w:color w:val="000000"/>
          <w:szCs w:val="28"/>
        </w:rPr>
        <w:t>обучающийся научится и будет (сможет):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владеть навыками конструктивного общения;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использовать вербальные и невербальные средства общения адекватные социально-эмоциональному контексту ситуации;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выстраивать коммуникацию в разных жизненных ситуациях с учетом статуса, возраста, социальной роли и особенностей собеседника;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владеть навыками эффективного сотрудничества в различных учебных и социальных ситуациях;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конструктивно и корректно доносить свою позицию до других участников коммуникации;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критически относиться к своему мнению, признавать ошибочность своего мнения (если оно таково) и корректировать его;</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самостоятельно организовывать совместную деятельность в продуктивном сотрудничестве (ставить цели, определять задачи, намечать совместный план действий, прогнозировать результат общей деятельности и достигать его);</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находить общее решение и разрешать конфликтные ситуации на основе согласования позиций и учета интересов участников группы.</w:t>
      </w:r>
    </w:p>
    <w:p>
      <w:pPr>
        <w:pStyle w:val="Normal"/>
        <w:spacing w:lineRule="auto" w:line="240" w:before="0" w:after="0"/>
        <w:ind w:firstLine="709"/>
        <w:jc w:val="both"/>
        <w:rPr>
          <w:rFonts w:cs="Times New Roman"/>
          <w:b/>
          <w:b/>
          <w:i/>
          <w:i/>
          <w:color w:val="000000"/>
          <w:szCs w:val="28"/>
        </w:rPr>
      </w:pPr>
      <w:r>
        <w:rPr>
          <w:rFonts w:cs="Times New Roman"/>
          <w:b/>
          <w:i/>
          <w:color w:val="000000"/>
          <w:szCs w:val="28"/>
        </w:rPr>
      </w:r>
    </w:p>
    <w:p>
      <w:pPr>
        <w:pStyle w:val="Normal"/>
        <w:spacing w:lineRule="auto" w:line="240" w:before="0" w:after="0"/>
        <w:ind w:firstLine="709"/>
        <w:jc w:val="both"/>
        <w:rPr>
          <w:color w:val="000000"/>
        </w:rPr>
      </w:pPr>
      <w:r>
        <w:rPr>
          <w:rFonts w:cs="Times New Roman"/>
          <w:b/>
          <w:i/>
          <w:color w:val="000000"/>
          <w:szCs w:val="28"/>
        </w:rPr>
        <w:t>Подходы к оценке достижения планируемых результатов освоения программы коррекционно-развивающего курса</w:t>
      </w:r>
    </w:p>
    <w:p>
      <w:pPr>
        <w:pStyle w:val="Normal"/>
        <w:spacing w:lineRule="auto" w:line="240" w:before="0" w:after="0"/>
        <w:ind w:firstLine="709"/>
        <w:jc w:val="both"/>
        <w:rPr>
          <w:color w:val="000000"/>
        </w:rPr>
      </w:pPr>
      <w:r>
        <w:rPr>
          <w:rFonts w:cs="Times New Roman"/>
          <w:color w:val="000000"/>
          <w:szCs w:val="28"/>
        </w:rPr>
        <w:t xml:space="preserve">Диагностическое направление работы предполагает получение своевременной информации об индивидуально-психологических особенностях и динамике развития учащихся с ЗПР, позволяет оценить результаты освоения коррекционно-развивающего курса обучающимися.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учащихся, а также моделирования экспериментально-психологических ситуаций. </w:t>
      </w:r>
    </w:p>
    <w:p>
      <w:pPr>
        <w:pStyle w:val="Normal"/>
        <w:spacing w:lineRule="auto" w:line="240" w:before="0" w:after="0"/>
        <w:ind w:firstLine="709"/>
        <w:jc w:val="both"/>
        <w:rPr>
          <w:color w:val="000000"/>
        </w:rPr>
      </w:pPr>
      <w:r>
        <w:rPr>
          <w:rFonts w:cs="Times New Roman"/>
          <w:color w:val="000000"/>
          <w:szCs w:val="28"/>
        </w:rPr>
        <w:t>При оценке уровня произвольной регуляции следует обращать внимание на сформированность таких показателей, как: способность к осознанному планированию своей деятельности, выдвижению и удержанию ее целей; способность определять значимые условия для осуществления деятельности; способность к самоконтролю в процессе выполнения задания и при оценке результата; способность адекватно оценивать результат своей деятельности. Также необходимо оценивать степень самостоятельности при выполнении задания, эффективность оказываемой взрослым дозированной помощи.</w:t>
      </w:r>
    </w:p>
    <w:p>
      <w:pPr>
        <w:pStyle w:val="Normal"/>
        <w:spacing w:lineRule="auto" w:line="240" w:before="0" w:after="0"/>
        <w:ind w:firstLine="709"/>
        <w:jc w:val="both"/>
        <w:rPr>
          <w:color w:val="000000"/>
        </w:rPr>
      </w:pPr>
      <w:r>
        <w:rPr>
          <w:rFonts w:cs="Times New Roman"/>
          <w:color w:val="000000"/>
          <w:szCs w:val="28"/>
        </w:rPr>
        <w:t>При оценке эмоциональной сферы подростков необходимо учитывать ее общую неустойчивость и высокий уровень ситуативной тревожности, характерный для учащихся данного возраста. Показателями особенностей развития эмоциональной сферы выступают общее эмоциональное состояние и настроение, склонность к аффективному поведению, стрессоустойчивость, уровень эмпатии, выраженность агрессивности и личностной тревожности.</w:t>
      </w:r>
    </w:p>
    <w:p>
      <w:pPr>
        <w:pStyle w:val="Normal"/>
        <w:spacing w:lineRule="auto" w:line="240" w:before="0" w:after="0"/>
        <w:ind w:firstLine="709"/>
        <w:jc w:val="both"/>
        <w:rPr>
          <w:color w:val="000000"/>
        </w:rPr>
      </w:pPr>
      <w:r>
        <w:rPr>
          <w:rFonts w:cs="Times New Roman"/>
          <w:color w:val="000000"/>
          <w:szCs w:val="28"/>
        </w:rPr>
        <w:t>При определении особенностей развития личности подростков следует оценить характерологические особенности и выраженность акцентуаций характера, уровень и структуру самооценки, ценностные ориентации, иерархию потребностей личности, уровень притязаний и уровень субъективного контроля. Для выявления профессионального самоопределения личности необходимо определить общую направленность личности, профессиональные склонности и интересы, мотивы выбора профессии, профессиональный тип личности, а также тип мышления.</w:t>
      </w:r>
    </w:p>
    <w:p>
      <w:pPr>
        <w:pStyle w:val="Normal"/>
        <w:spacing w:lineRule="auto" w:line="240" w:before="0" w:after="0"/>
        <w:ind w:firstLine="709"/>
        <w:jc w:val="both"/>
        <w:rPr>
          <w:color w:val="000000"/>
        </w:rPr>
      </w:pPr>
      <w:r>
        <w:rPr>
          <w:rFonts w:cs="Times New Roman"/>
          <w:color w:val="000000"/>
          <w:szCs w:val="28"/>
        </w:rPr>
        <w:t xml:space="preserve">При оценке особенностей развития коммуникативной сферы важно обращать внимание на уровень общительности, развитие коммуникативных умений, уровень коммуникативных и организаторских способностей, тип поведения в конфликте, а также учитывать явления, характерные для малой группы (социальный статус в группе сверстников, оценочные отношения членов группы, преобладающий тип отношений к окружающим). </w:t>
      </w:r>
    </w:p>
    <w:p>
      <w:pPr>
        <w:pStyle w:val="Normal"/>
        <w:spacing w:lineRule="auto" w:line="240" w:before="0" w:after="0"/>
        <w:ind w:firstLine="709"/>
        <w:jc w:val="center"/>
        <w:rPr>
          <w:rFonts w:cs="Times New Roman"/>
          <w:b/>
          <w:b/>
          <w:color w:val="000000"/>
          <w:szCs w:val="28"/>
        </w:rPr>
      </w:pPr>
      <w:r>
        <w:rPr>
          <w:rFonts w:cs="Times New Roman"/>
          <w:b/>
          <w:color w:val="000000"/>
          <w:szCs w:val="28"/>
        </w:rPr>
      </w:r>
    </w:p>
    <w:p>
      <w:pPr>
        <w:pStyle w:val="Normal"/>
        <w:spacing w:lineRule="auto" w:line="240" w:before="0" w:after="0"/>
        <w:ind w:firstLine="709"/>
        <w:jc w:val="center"/>
        <w:rPr>
          <w:rFonts w:cs="Times New Roman"/>
          <w:b/>
          <w:b/>
          <w:color w:val="000000"/>
          <w:szCs w:val="28"/>
        </w:rPr>
      </w:pPr>
      <w:r>
        <w:rPr>
          <w:rFonts w:cs="Times New Roman"/>
          <w:b/>
          <w:color w:val="000000"/>
          <w:szCs w:val="28"/>
        </w:rPr>
      </w:r>
    </w:p>
    <w:p>
      <w:pPr>
        <w:pStyle w:val="Normal"/>
        <w:spacing w:lineRule="auto" w:line="240" w:before="0" w:after="0"/>
        <w:ind w:firstLine="709"/>
        <w:jc w:val="center"/>
        <w:rPr>
          <w:color w:val="000000"/>
        </w:rPr>
      </w:pPr>
      <w:r>
        <w:rPr>
          <w:rFonts w:cs="Times New Roman"/>
          <w:b/>
          <w:color w:val="000000"/>
          <w:szCs w:val="28"/>
        </w:rPr>
        <w:t>Рабочая программа коррекционно-развивающего курса «Психокоррекционный курс»: «Психокоррекционные занятия (дефектологические)»</w:t>
      </w:r>
    </w:p>
    <w:p>
      <w:pPr>
        <w:pStyle w:val="Normal"/>
        <w:spacing w:lineRule="auto" w:line="240" w:before="0" w:after="0"/>
        <w:ind w:firstLine="709"/>
        <w:jc w:val="center"/>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color w:val="000000"/>
          <w:szCs w:val="28"/>
        </w:rPr>
        <w:t>Коррекционно-развивающий курс «Психокоррекционные занятия (дефектологические)» является обязательной частью коррекционно-развивающей области учебного плана при реализации АООП ООО учащихся с ЗПР.</w:t>
      </w:r>
    </w:p>
    <w:p>
      <w:pPr>
        <w:pStyle w:val="Normal"/>
        <w:spacing w:lineRule="auto" w:line="240" w:before="0" w:after="0"/>
        <w:ind w:firstLine="709"/>
        <w:jc w:val="both"/>
        <w:rPr>
          <w:color w:val="000000"/>
        </w:rPr>
      </w:pPr>
      <w:r>
        <w:rPr>
          <w:rFonts w:cs="Times New Roman"/>
          <w:color w:val="000000"/>
          <w:szCs w:val="28"/>
        </w:rPr>
        <w:t>Специфические трудности освоения программного материала, обусловленные парциальной недостаточностью высших психических функций, характерные для учащихся с ЗПР, определяют необходимость специальной коррекционной поддержки процесса обучения. Обучающиеся с ЗПР нуждаются в пролонгированной коррекционной работе, направленной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pPr>
        <w:pStyle w:val="Normal"/>
        <w:spacing w:lineRule="auto" w:line="240" w:before="0" w:after="0"/>
        <w:ind w:firstLine="709"/>
        <w:jc w:val="both"/>
        <w:rPr>
          <w:color w:val="000000"/>
        </w:rPr>
      </w:pPr>
      <w:r>
        <w:rPr>
          <w:rFonts w:cs="Times New Roman"/>
          <w:color w:val="000000"/>
          <w:szCs w:val="28"/>
        </w:rPr>
        <w:t xml:space="preserve">Курс реализуется учителем-дефектологом в рамках внеурочной деятельности посредством индивидуальных и групповых коррекционно-развивающих занятий. Курс обеспечивается системой дефектологического сопровождения, включающей проведение диагностической, консультативной, коррекционно-развивающей и организационно-методической работы специалиста. В ходе дефектологического сопровождения осуществляется специализированная помощь обучающемуся с ЗПР в динамике образовательного процесса. Учитель-дефектолог выявляет основные дефициты в развитии учебно-познавательной сферы учащегося с ЗПР, анализирует структуру нарушения, определяет сохранные функции, зону ближайшего развития, его индивидуальные особые образовательные потребности. На основании анализа полученных данных проектирует индивидуальный образовательный маршрут, в котором определяет коррекционные задачи и индивидуальные специальные приемы работы с учащимся с ЗПР. </w:t>
      </w:r>
    </w:p>
    <w:p>
      <w:pPr>
        <w:pStyle w:val="Normal"/>
        <w:spacing w:lineRule="auto" w:line="240" w:before="0" w:after="0"/>
        <w:ind w:firstLine="709"/>
        <w:jc w:val="both"/>
        <w:rPr>
          <w:color w:val="000000"/>
        </w:rPr>
      </w:pPr>
      <w:r>
        <w:rPr>
          <w:rFonts w:cs="Times New Roman"/>
          <w:color w:val="000000"/>
          <w:szCs w:val="28"/>
        </w:rPr>
        <w:t>Дефектологическое сопровождение основывается на комплексном подходе. Учитель-дефектолог взаимодействует с другими специалистами сопровождения и при планировании коррекционно-развивающей работы учитывает профессиональную позицию педагога-психолога и учителя-логопеда. Основной задачей специалиста является коррекция и развитие учебно-познавательной деятельности учащегося с ЗПР, преодоление или ослабление нарушений развития, препятствующих освоению программного материала на уровне основного общего образования. Учитель-дефектолог проводит коррекционно-развивающие занятия, для которых организуются группы из учащихся с однородной структурой нарушения. Возможным является проведение индивидуальных занятий. Занятия проводятся во внеурочное время по заранее составленному расписанию.</w:t>
      </w:r>
    </w:p>
    <w:p>
      <w:pPr>
        <w:pStyle w:val="Normal"/>
        <w:spacing w:lineRule="auto" w:line="240" w:before="0" w:after="0"/>
        <w:ind w:firstLine="709"/>
        <w:jc w:val="both"/>
        <w:rPr>
          <w:color w:val="000000"/>
        </w:rPr>
      </w:pPr>
      <w:r>
        <w:rPr>
          <w:rFonts w:cs="Times New Roman"/>
          <w:bCs/>
          <w:color w:val="000000"/>
          <w:szCs w:val="28"/>
          <w:shd w:fill="FFFFFF" w:val="clear"/>
        </w:rPr>
        <w:t>Курс</w:t>
      </w:r>
      <w:r>
        <w:rPr>
          <w:rFonts w:cs="Times New Roman"/>
          <w:b/>
          <w:color w:val="000000"/>
          <w:szCs w:val="28"/>
          <w:shd w:fill="FFFFFF" w:val="clear"/>
        </w:rPr>
        <w:t xml:space="preserve"> </w:t>
      </w:r>
      <w:r>
        <w:rPr>
          <w:rFonts w:cs="Times New Roman"/>
          <w:color w:val="000000"/>
          <w:szCs w:val="28"/>
        </w:rPr>
        <w:t>«Коррекционно-развивающие занятия. Психокоррекционные занятия (дефектологические)</w:t>
      </w:r>
      <w:r>
        <w:rPr>
          <w:rFonts w:cs="Times New Roman"/>
          <w:b/>
          <w:color w:val="000000"/>
          <w:szCs w:val="28"/>
          <w:shd w:fill="FFFFFF" w:val="clear"/>
        </w:rPr>
        <w:t>»</w:t>
      </w:r>
      <w:r>
        <w:rPr>
          <w:rFonts w:cs="Times New Roman"/>
          <w:color w:val="000000"/>
          <w:szCs w:val="28"/>
          <w:shd w:fill="FFFFFF" w:val="clear"/>
        </w:rPr>
        <w:t xml:space="preserve"> создается по модульному принципу. </w:t>
      </w:r>
    </w:p>
    <w:p>
      <w:pPr>
        <w:pStyle w:val="Normal"/>
        <w:spacing w:lineRule="auto" w:line="240" w:before="0" w:after="0"/>
        <w:ind w:firstLine="709"/>
        <w:jc w:val="both"/>
        <w:rPr>
          <w:color w:val="000000"/>
        </w:rPr>
      </w:pPr>
      <w:r>
        <w:rPr>
          <w:rFonts w:cs="Times New Roman"/>
          <w:b/>
          <w:bCs/>
          <w:i/>
          <w:color w:val="000000"/>
          <w:szCs w:val="28"/>
          <w:shd w:fill="FFFFFF" w:val="clear"/>
        </w:rPr>
        <w:t>Цель курса</w:t>
      </w:r>
      <w:r>
        <w:rPr>
          <w:rFonts w:cs="Times New Roman"/>
          <w:b/>
          <w:bCs/>
          <w:color w:val="000000"/>
          <w:szCs w:val="28"/>
          <w:shd w:fill="FFFFFF" w:val="clear"/>
        </w:rPr>
        <w:t xml:space="preserve"> </w:t>
      </w:r>
      <w:r>
        <w:rPr>
          <w:rFonts w:cs="Times New Roman"/>
          <w:color w:val="000000"/>
          <w:szCs w:val="28"/>
          <w:shd w:fill="FFFFFF" w:val="clear"/>
        </w:rPr>
        <w:t xml:space="preserve">– преодоление или ослабление недостатков развития познавательных процессов, коррекция и развитие мыслительной деятельности учащихся с ЗПР, а также формирование умений и навыков учебно-познавательной деятельности, необходимых для освоения программного материала. </w:t>
      </w:r>
    </w:p>
    <w:p>
      <w:pPr>
        <w:pStyle w:val="Normal"/>
        <w:spacing w:lineRule="auto" w:line="240" w:before="0" w:after="0"/>
        <w:ind w:firstLine="709"/>
        <w:jc w:val="both"/>
        <w:rPr>
          <w:color w:val="000000"/>
        </w:rPr>
      </w:pPr>
      <w:r>
        <w:rPr>
          <w:rFonts w:cs="Times New Roman"/>
          <w:b/>
          <w:bCs/>
          <w:i/>
          <w:color w:val="000000"/>
          <w:szCs w:val="28"/>
          <w:shd w:fill="FFFFFF" w:val="clear"/>
        </w:rPr>
        <w:t>Задачи курса: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коррекция и развитие познавательных процессов на основе учебного материала;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приемов мыслительной деятельности, коррекция и развитие логических мыслительных операций;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специальное формирование метапредметных умений, обеспечивающих освоение программного материала;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навыков социальной (жизненной) компетенции.</w:t>
      </w:r>
    </w:p>
    <w:p>
      <w:pPr>
        <w:pStyle w:val="Normal"/>
        <w:spacing w:lineRule="auto" w:line="240" w:before="0" w:after="0"/>
        <w:ind w:firstLine="709"/>
        <w:jc w:val="both"/>
        <w:rPr>
          <w:color w:val="000000"/>
        </w:rPr>
      </w:pPr>
      <w:r>
        <w:rPr>
          <w:rFonts w:cs="Times New Roman"/>
          <w:color w:val="000000"/>
          <w:szCs w:val="28"/>
          <w:shd w:fill="FFFFFF" w:val="clear"/>
        </w:rPr>
        <w:t>В процессе коррекционно-развивающих занятий у учащихся с ЗПР формируются приемы мыслительной деятельности и логические действия, составляющие основу логических мыслительных операций, корректируются метапредметные способы учебно-познавательной деятельности, развиваются общеучебные умения и навыки, обеспечивающие процесс освоения программного материала.</w:t>
      </w:r>
    </w:p>
    <w:p>
      <w:pPr>
        <w:pStyle w:val="Default"/>
        <w:ind w:firstLine="709"/>
        <w:jc w:val="both"/>
        <w:rPr>
          <w:color w:val="000000"/>
        </w:rPr>
      </w:pPr>
      <w:r>
        <w:rPr>
          <w:rFonts w:cs="Times New Roman"/>
          <w:color w:val="000000"/>
          <w:sz w:val="28"/>
          <w:szCs w:val="28"/>
          <w:shd w:fill="FFFFFF" w:val="clear"/>
        </w:rPr>
        <w:t xml:space="preserve">Содержание коррекционно-развивающего курса включает в себя следующие </w:t>
      </w:r>
      <w:r>
        <w:rPr>
          <w:rFonts w:cs="Times New Roman"/>
          <w:b/>
          <w:color w:val="000000"/>
          <w:sz w:val="28"/>
          <w:szCs w:val="28"/>
          <w:shd w:fill="FFFFFF" w:val="clear"/>
        </w:rPr>
        <w:t>модули</w:t>
      </w:r>
      <w:r>
        <w:rPr>
          <w:rFonts w:cs="Times New Roman"/>
          <w:color w:val="000000"/>
          <w:sz w:val="28"/>
          <w:szCs w:val="28"/>
          <w:shd w:fill="FFFFFF" w:val="clear"/>
        </w:rPr>
        <w:t>:</w:t>
      </w:r>
    </w:p>
    <w:p>
      <w:pPr>
        <w:pStyle w:val="Default"/>
        <w:numPr>
          <w:ilvl w:val="0"/>
          <w:numId w:val="41"/>
        </w:numPr>
        <w:ind w:left="0" w:firstLine="426"/>
        <w:jc w:val="both"/>
        <w:rPr>
          <w:color w:val="000000"/>
        </w:rPr>
      </w:pPr>
      <w:r>
        <w:rPr>
          <w:rFonts w:cs="Times New Roman"/>
          <w:color w:val="000000"/>
          <w:sz w:val="28"/>
          <w:szCs w:val="28"/>
          <w:shd w:fill="FFFFFF" w:val="clear"/>
        </w:rPr>
        <w:t>Коррекция и развитие базовых приемов мыслительной деятельности.</w:t>
      </w:r>
      <w:bookmarkStart w:id="471" w:name="_Hlk43705172"/>
      <w:bookmarkEnd w:id="471"/>
    </w:p>
    <w:p>
      <w:pPr>
        <w:pStyle w:val="Default"/>
        <w:numPr>
          <w:ilvl w:val="0"/>
          <w:numId w:val="42"/>
        </w:numPr>
        <w:ind w:left="0" w:firstLine="426"/>
        <w:jc w:val="both"/>
        <w:rPr>
          <w:color w:val="000000"/>
        </w:rPr>
      </w:pPr>
      <w:r>
        <w:rPr>
          <w:rFonts w:cs="Times New Roman"/>
          <w:color w:val="000000"/>
          <w:sz w:val="28"/>
          <w:szCs w:val="28"/>
          <w:shd w:fill="FFFFFF" w:val="clear"/>
        </w:rPr>
        <w:t>Коррекция и развитие познавательной деятельности на учебном материале.</w:t>
      </w:r>
    </w:p>
    <w:p>
      <w:pPr>
        <w:pStyle w:val="Default"/>
        <w:ind w:firstLine="709"/>
        <w:jc w:val="both"/>
        <w:rPr>
          <w:color w:val="000000"/>
        </w:rPr>
      </w:pPr>
      <w:r>
        <w:rPr>
          <w:rFonts w:cs="Times New Roman"/>
          <w:color w:val="000000"/>
          <w:sz w:val="28"/>
          <w:szCs w:val="28"/>
          <w:shd w:fill="FFFFFF" w:val="clear"/>
        </w:rPr>
        <w:t xml:space="preserve">Содержание курса включает работу по преодолению у детей шаблонности и инертности мышления, формирование осознанного отношения к решению задач, требующих логических операций, суждений, умозаключений и их оречевления. У учащихся формируется умение выполнять сравнение, выделяя существенные признаки объектов окружающей действительности и отвлеченных понятий, классифицировать их, самостоятельно выделяя для этого разные основания. Проводится работа по обучению установлению причинно-следственных зависимостей (на материале учебных предметов). </w:t>
      </w:r>
    </w:p>
    <w:p>
      <w:pPr>
        <w:pStyle w:val="Default"/>
        <w:ind w:left="142" w:firstLine="709"/>
        <w:jc w:val="both"/>
        <w:rPr>
          <w:color w:val="000000"/>
        </w:rPr>
      </w:pPr>
      <w:r>
        <w:rPr>
          <w:rFonts w:cs="Times New Roman"/>
          <w:color w:val="000000"/>
          <w:sz w:val="28"/>
          <w:szCs w:val="28"/>
          <w:shd w:fill="FFFFFF" w:val="clear"/>
        </w:rPr>
        <w:t xml:space="preserve">Осуществляется развитие способности самостоятельно действовать в соответствии с заданными эталонами и критериями при поиске информации в различных источниках, критически оценивать и интерпретировать получаемую из них информацию. </w:t>
      </w:r>
    </w:p>
    <w:p>
      <w:pPr>
        <w:pStyle w:val="Default"/>
        <w:ind w:left="142" w:firstLine="709"/>
        <w:jc w:val="both"/>
        <w:rPr>
          <w:color w:val="000000"/>
        </w:rPr>
      </w:pPr>
      <w:r>
        <w:rPr>
          <w:rFonts w:cs="Times New Roman"/>
          <w:color w:val="000000"/>
          <w:sz w:val="28"/>
          <w:szCs w:val="28"/>
          <w:shd w:fill="FFFFFF" w:val="clear"/>
        </w:rPr>
        <w:t xml:space="preserve">Происходит развитие и коррекция познавательной сферы, целенаправленное формирование высших психических функций; коррекция недостатков развития учебно-познавательной деятельности. </w:t>
      </w:r>
    </w:p>
    <w:p>
      <w:pPr>
        <w:pStyle w:val="Default"/>
        <w:ind w:left="142" w:firstLine="709"/>
        <w:jc w:val="both"/>
        <w:rPr>
          <w:color w:val="000000"/>
        </w:rPr>
      </w:pPr>
      <w:r>
        <w:rPr>
          <w:rFonts w:cs="Times New Roman"/>
          <w:color w:val="000000"/>
          <w:sz w:val="28"/>
          <w:szCs w:val="28"/>
          <w:shd w:fill="FFFFFF" w:val="clear"/>
        </w:rPr>
        <w:t>Осуществляется восполнение образовательных дефицитов, формирование метапредметных навыков учебной работы, формируются алгоритмы выполнения трудно усваиваемых и слабо упроченных учебных навыков. Задача специалиста выработать у учащегося с ЗПР самостоятельное использование способов учебной работы, обеспечивая помощь в освоении программного материала.</w:t>
      </w:r>
    </w:p>
    <w:p>
      <w:pPr>
        <w:pStyle w:val="Default"/>
        <w:ind w:firstLine="709"/>
        <w:jc w:val="both"/>
        <w:rPr>
          <w:rFonts w:cs="Times New Roman"/>
          <w:b/>
          <w:b/>
          <w:bCs/>
          <w:color w:val="000000"/>
          <w:sz w:val="28"/>
          <w:szCs w:val="28"/>
          <w:shd w:fill="FFFFFF" w:val="clear"/>
        </w:rPr>
      </w:pPr>
      <w:r>
        <w:rPr>
          <w:rFonts w:cs="Times New Roman"/>
          <w:b/>
          <w:bCs/>
          <w:color w:val="000000"/>
          <w:sz w:val="28"/>
          <w:szCs w:val="28"/>
          <w:shd w:fill="FFFFFF" w:val="clear"/>
        </w:rPr>
      </w:r>
      <w:bookmarkStart w:id="472" w:name="_Hlk49148905"/>
      <w:bookmarkStart w:id="473" w:name="_Hlk49148905"/>
    </w:p>
    <w:p>
      <w:pPr>
        <w:pStyle w:val="Default"/>
        <w:ind w:firstLine="709"/>
        <w:jc w:val="both"/>
        <w:rPr>
          <w:color w:val="000000"/>
        </w:rPr>
      </w:pPr>
      <w:r>
        <w:rPr>
          <w:rFonts w:cs="Times New Roman"/>
          <w:b/>
          <w:bCs/>
          <w:i/>
          <w:color w:val="000000"/>
          <w:sz w:val="28"/>
          <w:szCs w:val="28"/>
          <w:shd w:fill="FFFFFF" w:val="clear"/>
        </w:rPr>
        <w:t>Содержание модулей определено следующими разделами:</w:t>
      </w:r>
    </w:p>
    <w:p>
      <w:pPr>
        <w:pStyle w:val="Default"/>
        <w:ind w:firstLine="709"/>
        <w:jc w:val="both"/>
        <w:rPr>
          <w:color w:val="000000"/>
        </w:rPr>
      </w:pPr>
      <w:r>
        <w:rPr>
          <w:rFonts w:cs="Times New Roman"/>
          <w:b/>
          <w:bCs/>
          <w:color w:val="000000"/>
          <w:sz w:val="28"/>
          <w:szCs w:val="28"/>
          <w:shd w:fill="FFFFFF" w:val="clear"/>
        </w:rPr>
        <w:t xml:space="preserve">Модуль </w:t>
      </w:r>
      <w:bookmarkStart w:id="474" w:name="_Hlk43705694"/>
      <w:r>
        <w:rPr>
          <w:rFonts w:cs="Times New Roman"/>
          <w:b/>
          <w:bCs/>
          <w:color w:val="000000"/>
          <w:sz w:val="28"/>
          <w:szCs w:val="28"/>
          <w:shd w:fill="FFFFFF" w:val="clear"/>
        </w:rPr>
        <w:t>«Коррекция и развитие базовых приемов мыслительной деятельности»</w:t>
      </w:r>
      <w:bookmarkEnd w:id="473"/>
      <w:r>
        <w:rPr>
          <w:rFonts w:cs="Times New Roman"/>
          <w:b/>
          <w:bCs/>
          <w:color w:val="000000"/>
          <w:sz w:val="28"/>
          <w:szCs w:val="28"/>
          <w:shd w:fill="FFFFFF" w:val="clear"/>
        </w:rPr>
        <w:t xml:space="preserve"> </w:t>
      </w:r>
      <w:bookmarkEnd w:id="474"/>
      <w:r>
        <w:rPr>
          <w:rFonts w:cs="Times New Roman"/>
          <w:color w:val="000000"/>
          <w:sz w:val="28"/>
          <w:szCs w:val="28"/>
          <w:shd w:fill="FFFFFF" w:val="clear"/>
        </w:rPr>
        <w:t>включает следующие разделы: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bookmarkStart w:id="475" w:name="_Hlk42664519"/>
      <w:bookmarkStart w:id="476" w:name="_Hlk43707299"/>
      <w:bookmarkEnd w:id="476"/>
      <w:r>
        <w:rPr>
          <w:color w:val="000000"/>
          <w:szCs w:val="28"/>
        </w:rPr>
        <w:t>Коррекция и развитие базовых логических действий и мыслительных операций анализа, синтеза, сравнения, классификации</w:t>
      </w:r>
      <w:bookmarkEnd w:id="475"/>
      <w:r>
        <w:rPr>
          <w:color w:val="000000"/>
          <w:szCs w:val="28"/>
        </w:rPr>
        <w:t>.</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Коррекция и развитие базовых логических действий и мыслительных операций обобщения, абстрагирования, конкретизации.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Развитие логических умений делать суждения, умозаключение, подводить под понятие.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Развитие способности к пониманию скрытого смысла пословиц, поговорок, метафор и текстов.</w:t>
      </w:r>
    </w:p>
    <w:p>
      <w:pPr>
        <w:pStyle w:val="Default"/>
        <w:ind w:firstLine="709"/>
        <w:jc w:val="both"/>
        <w:rPr>
          <w:color w:val="000000"/>
        </w:rPr>
      </w:pPr>
      <w:bookmarkStart w:id="477" w:name="_Hlk49148923"/>
      <w:bookmarkStart w:id="478" w:name="_Hlk437072991"/>
      <w:bookmarkEnd w:id="478"/>
      <w:r>
        <w:rPr>
          <w:rFonts w:cs="Times New Roman"/>
          <w:b/>
          <w:bCs/>
          <w:color w:val="000000"/>
          <w:sz w:val="28"/>
          <w:szCs w:val="28"/>
          <w:shd w:fill="FFFFFF" w:val="clear"/>
        </w:rPr>
        <w:t xml:space="preserve">Модуль </w:t>
      </w:r>
      <w:bookmarkStart w:id="479" w:name="_Hlk43705731"/>
      <w:r>
        <w:rPr>
          <w:rFonts w:cs="Times New Roman"/>
          <w:b/>
          <w:bCs/>
          <w:color w:val="000000"/>
          <w:sz w:val="28"/>
          <w:szCs w:val="28"/>
          <w:shd w:fill="FFFFFF" w:val="clear"/>
        </w:rPr>
        <w:t>«Коррекция и развитие познавательной деятельности на учебном материале»</w:t>
      </w:r>
      <w:bookmarkEnd w:id="477"/>
      <w:r>
        <w:rPr>
          <w:rFonts w:cs="Times New Roman"/>
          <w:bCs/>
          <w:color w:val="000000"/>
          <w:sz w:val="28"/>
          <w:szCs w:val="28"/>
          <w:shd w:fill="FFFFFF" w:val="clear"/>
        </w:rPr>
        <w:t xml:space="preserve"> </w:t>
      </w:r>
      <w:bookmarkEnd w:id="479"/>
      <w:r>
        <w:rPr>
          <w:rFonts w:cs="Times New Roman"/>
          <w:bCs/>
          <w:color w:val="000000"/>
          <w:sz w:val="28"/>
          <w:szCs w:val="28"/>
          <w:shd w:fill="FFFFFF" w:val="clear"/>
        </w:rPr>
        <w:t>включает следующие разделы: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Познавательные действия при работе с алгоритмами.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Познавательные действия при работе с информацией, коррекция и развитие познавательных процессов.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Познавательные действия по преобразованию информации.</w:t>
      </w:r>
    </w:p>
    <w:p>
      <w:pPr>
        <w:pStyle w:val="Normal"/>
        <w:spacing w:lineRule="auto" w:line="240" w:before="0" w:after="0"/>
        <w:ind w:firstLine="709"/>
        <w:jc w:val="center"/>
        <w:rPr>
          <w:rFonts w:cs="Times New Roman"/>
          <w:b/>
          <w:b/>
          <w:color w:val="000000"/>
          <w:szCs w:val="28"/>
        </w:rPr>
      </w:pPr>
      <w:r>
        <w:rPr>
          <w:rFonts w:cs="Times New Roman"/>
          <w:b/>
          <w:color w:val="000000"/>
          <w:szCs w:val="28"/>
        </w:rPr>
      </w:r>
    </w:p>
    <w:p>
      <w:pPr>
        <w:pStyle w:val="Default"/>
        <w:ind w:firstLine="709"/>
        <w:jc w:val="both"/>
        <w:rPr>
          <w:color w:val="000000"/>
        </w:rPr>
      </w:pPr>
      <w:r>
        <w:rPr>
          <w:rFonts w:cs="Times New Roman"/>
          <w:color w:val="000000"/>
          <w:sz w:val="28"/>
          <w:szCs w:val="28"/>
        </w:rPr>
        <w:t>Рекомендованное распределение часов на изучение каждого раздела модуля по годам обучения приводится в тематическом планировании Примерной рабочей программы курса «Психокоррекционный курс»: «Психокоррекционные занятия (дефектологические)». В то же время, модульный принцип подразумевает определение приоритетности изучения того или иного раздела модуля в зависимости от особенностей ребенка или группы учащихся.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учащихся с ЗПР.</w:t>
      </w:r>
    </w:p>
    <w:p>
      <w:pPr>
        <w:pStyle w:val="Normal"/>
        <w:spacing w:lineRule="auto" w:line="240" w:before="0" w:after="0"/>
        <w:ind w:firstLine="709"/>
        <w:jc w:val="center"/>
        <w:rPr>
          <w:rFonts w:cs="Times New Roman"/>
          <w:b/>
          <w:b/>
          <w:color w:val="000000"/>
          <w:szCs w:val="28"/>
        </w:rPr>
      </w:pPr>
      <w:r>
        <w:rPr>
          <w:rFonts w:cs="Times New Roman"/>
          <w:b/>
          <w:color w:val="000000"/>
          <w:szCs w:val="28"/>
        </w:rPr>
      </w:r>
    </w:p>
    <w:p>
      <w:pPr>
        <w:pStyle w:val="Normal"/>
        <w:spacing w:lineRule="auto" w:line="240" w:before="0" w:after="0"/>
        <w:ind w:firstLine="709"/>
        <w:jc w:val="center"/>
        <w:rPr>
          <w:rFonts w:cs="Times New Roman"/>
          <w:b/>
          <w:b/>
          <w:color w:val="000000"/>
          <w:szCs w:val="28"/>
        </w:rPr>
      </w:pPr>
      <w:r>
        <w:rPr>
          <w:rFonts w:cs="Times New Roman"/>
          <w:b/>
          <w:color w:val="000000"/>
          <w:szCs w:val="28"/>
        </w:rPr>
      </w:r>
    </w:p>
    <w:p>
      <w:pPr>
        <w:pStyle w:val="Normal"/>
        <w:spacing w:lineRule="auto" w:line="240" w:before="0" w:after="0"/>
        <w:ind w:firstLine="709"/>
        <w:jc w:val="center"/>
        <w:rPr>
          <w:color w:val="000000"/>
        </w:rPr>
      </w:pPr>
      <w:r>
        <w:rPr>
          <w:rFonts w:cs="Times New Roman"/>
          <w:b/>
          <w:color w:val="000000"/>
          <w:szCs w:val="28"/>
        </w:rPr>
        <w:t>Содержание курса на уровне основного общего образования</w:t>
      </w:r>
    </w:p>
    <w:p>
      <w:pPr>
        <w:pStyle w:val="Normal"/>
        <w:spacing w:lineRule="auto" w:line="240" w:before="0" w:after="0"/>
        <w:ind w:firstLine="709"/>
        <w:jc w:val="both"/>
        <w:rPr>
          <w:rFonts w:cs="Times New Roman"/>
          <w:b/>
          <w:b/>
          <w:color w:val="000000"/>
          <w:szCs w:val="28"/>
        </w:rPr>
      </w:pPr>
      <w:r>
        <w:rPr>
          <w:rFonts w:cs="Times New Roman"/>
          <w:b/>
          <w:color w:val="000000"/>
          <w:szCs w:val="28"/>
        </w:rPr>
      </w:r>
    </w:p>
    <w:p>
      <w:pPr>
        <w:pStyle w:val="Normal"/>
        <w:spacing w:lineRule="auto" w:line="240" w:before="0" w:after="0"/>
        <w:ind w:firstLine="709"/>
        <w:jc w:val="both"/>
        <w:rPr>
          <w:color w:val="000000"/>
        </w:rPr>
      </w:pPr>
      <w:r>
        <w:rPr>
          <w:rFonts w:cs="Times New Roman"/>
          <w:b/>
          <w:color w:val="000000"/>
          <w:szCs w:val="28"/>
        </w:rPr>
        <w:t>Модуль</w:t>
      </w:r>
      <w:r>
        <w:rPr>
          <w:rFonts w:cs="Times New Roman"/>
          <w:color w:val="000000"/>
          <w:szCs w:val="28"/>
        </w:rPr>
        <w:t xml:space="preserve"> «</w:t>
      </w:r>
      <w:r>
        <w:rPr>
          <w:rFonts w:cs="Times New Roman"/>
          <w:b/>
          <w:bCs/>
          <w:color w:val="000000"/>
          <w:szCs w:val="28"/>
        </w:rPr>
        <w:t>Коррекция и развитие базовых приемов мыслительной деятельности»</w:t>
      </w:r>
    </w:p>
    <w:p>
      <w:pPr>
        <w:pStyle w:val="Normal"/>
        <w:spacing w:lineRule="auto" w:line="240" w:before="0" w:after="0"/>
        <w:ind w:firstLine="709"/>
        <w:jc w:val="both"/>
        <w:rPr>
          <w:color w:val="000000"/>
        </w:rPr>
      </w:pPr>
      <w:r>
        <w:rPr>
          <w:rFonts w:cs="Times New Roman"/>
          <w:b/>
          <w:bCs/>
          <w:color w:val="000000"/>
          <w:szCs w:val="28"/>
        </w:rPr>
        <w:t>Раздел «Коррекция и развитие базовых логических действий и мыслительных операций анализа, синтеза, сравнения, классификации»</w:t>
      </w:r>
    </w:p>
    <w:p>
      <w:pPr>
        <w:pStyle w:val="Default"/>
        <w:ind w:firstLine="709"/>
        <w:jc w:val="both"/>
        <w:rPr>
          <w:color w:val="000000"/>
        </w:rPr>
      </w:pPr>
      <w:r>
        <w:rPr>
          <w:rFonts w:cs="Times New Roman"/>
          <w:color w:val="000000"/>
          <w:sz w:val="28"/>
          <w:szCs w:val="28"/>
        </w:rPr>
        <w:t xml:space="preserve">Выделение признаков предметов, объектов или явлений, оперирование ими на базовом уровне на материале учебных предметов (например, озеро, река, море, океан). Характеристика объекта по признакам (например, число: однозначное/ многозначное, четное/нечетное, круглое). Различение существенных и несущественных признаков предмета, объекта и явления. </w:t>
      </w:r>
    </w:p>
    <w:p>
      <w:pPr>
        <w:pStyle w:val="Normal"/>
        <w:spacing w:lineRule="auto" w:line="240" w:before="0" w:after="0"/>
        <w:ind w:firstLine="709"/>
        <w:jc w:val="both"/>
        <w:rPr>
          <w:color w:val="000000"/>
        </w:rPr>
      </w:pPr>
      <w:r>
        <w:rPr>
          <w:rFonts w:cs="Times New Roman"/>
          <w:color w:val="000000"/>
          <w:szCs w:val="28"/>
        </w:rPr>
        <w:t>Выделение признаков конкретных/простых учебных понятий на материале учебных предметов, оперирование признаками, определение существенных признаков (части речи: изменяемые и неизменяемые признаки; различие частей речи: существительное, прилагательное, глагол, наречие, предлог, союз). Различение существенных и несущественных признаков житейских/простых учебных понятий.</w:t>
      </w:r>
    </w:p>
    <w:p>
      <w:pPr>
        <w:pStyle w:val="Normal"/>
        <w:spacing w:lineRule="auto" w:line="240" w:before="0" w:after="0"/>
        <w:ind w:firstLine="709"/>
        <w:jc w:val="both"/>
        <w:rPr>
          <w:color w:val="000000"/>
        </w:rPr>
      </w:pPr>
      <w:r>
        <w:rPr>
          <w:rFonts w:cs="Times New Roman"/>
          <w:color w:val="000000"/>
          <w:szCs w:val="28"/>
        </w:rPr>
        <w:t>Выделение признаков учебных и научных понятий (например, абсолютизм, буржуазия, капитализм, монополия, среда обитания, популяция, причастие, деепричастие, частица, солнечная система, атмосфера, гидросфера).</w:t>
      </w:r>
    </w:p>
    <w:p>
      <w:pPr>
        <w:pStyle w:val="Normal"/>
        <w:spacing w:lineRule="auto" w:line="240" w:before="0" w:after="0"/>
        <w:ind w:firstLine="709"/>
        <w:jc w:val="both"/>
        <w:rPr>
          <w:color w:val="000000"/>
        </w:rPr>
      </w:pPr>
      <w:r>
        <w:rPr>
          <w:rFonts w:cs="Times New Roman"/>
          <w:color w:val="000000"/>
          <w:szCs w:val="28"/>
        </w:rPr>
        <w:t>Выделение существенных признаков учебных и научных понятий (например, насекомые: количество лапок, строение тела, органы чувств).</w:t>
      </w:r>
    </w:p>
    <w:p>
      <w:pPr>
        <w:pStyle w:val="Normal"/>
        <w:spacing w:lineRule="auto" w:line="240" w:before="0" w:after="0"/>
        <w:ind w:firstLine="709"/>
        <w:jc w:val="both"/>
        <w:rPr>
          <w:color w:val="000000"/>
        </w:rPr>
      </w:pPr>
      <w:r>
        <w:rPr>
          <w:rFonts w:cs="Times New Roman"/>
          <w:color w:val="000000"/>
          <w:szCs w:val="28"/>
        </w:rPr>
        <w:t>Различение существенных и несущественных признаков учебных и научных понятий (например, равнина: существенные признаки – участок земной поверхности, ровная или слабоволнистая поверхность; несущественные – месторасположение, размер).</w:t>
      </w:r>
    </w:p>
    <w:p>
      <w:pPr>
        <w:pStyle w:val="Normal"/>
        <w:spacing w:lineRule="auto" w:line="240" w:before="0" w:after="0"/>
        <w:ind w:firstLine="709"/>
        <w:jc w:val="both"/>
        <w:rPr>
          <w:color w:val="000000"/>
        </w:rPr>
      </w:pPr>
      <w:r>
        <w:rPr>
          <w:rFonts w:cs="Times New Roman"/>
          <w:color w:val="000000"/>
          <w:szCs w:val="28"/>
        </w:rPr>
        <w:t>Определение признаков сходства и различия на основе сопоставления (например, озера и болота, луч и отрезок, гласные и согласные звуки). С</w:t>
      </w:r>
      <w:r>
        <w:rPr>
          <w:rFonts w:cs="Times New Roman"/>
          <w:color w:val="000000"/>
          <w:szCs w:val="28"/>
          <w:shd w:fill="FFFFFF" w:val="clear"/>
        </w:rPr>
        <w:t>равнение объектов по наиболее характерным признакам, вывод по результатам сравнения.</w:t>
      </w:r>
    </w:p>
    <w:p>
      <w:pPr>
        <w:pStyle w:val="Normal"/>
        <w:spacing w:lineRule="auto" w:line="240" w:before="0" w:after="0"/>
        <w:ind w:firstLine="709"/>
        <w:jc w:val="both"/>
        <w:rPr>
          <w:color w:val="000000"/>
        </w:rPr>
      </w:pPr>
      <w:r>
        <w:rPr>
          <w:rFonts w:cs="Times New Roman"/>
          <w:color w:val="000000"/>
          <w:szCs w:val="28"/>
        </w:rPr>
        <w:t>Сравнение учебных и научных понятий на основании сопоставления существенных признаков (например, причастие и деепричастие; птицы и млекопитающие; оседлые, кочующие, перелетные птицы; части света и материки).</w:t>
      </w:r>
    </w:p>
    <w:p>
      <w:pPr>
        <w:pStyle w:val="Normal"/>
        <w:spacing w:lineRule="auto" w:line="240" w:before="0" w:after="0"/>
        <w:ind w:firstLine="709"/>
        <w:jc w:val="both"/>
        <w:rPr/>
      </w:pPr>
      <w:r>
        <w:rPr>
          <w:rStyle w:val="C11"/>
          <w:rFonts w:cs="Times New Roman"/>
          <w:color w:val="000000"/>
          <w:szCs w:val="28"/>
        </w:rPr>
        <w:t>Сравнение фактов и процессов в истории, литературе, биологии, географии на основе установления и сопоставления обобщенных характеристик по составленному плану или образцу (например, климатические условия Антарктиды и Австралии; используя информацию из текста и рисунков, сравните белую акулу и синего кита, укажите два признака, одинаковых для обоих животных, и два признака, по которым они отличаются друг от друга).</w:t>
      </w:r>
    </w:p>
    <w:p>
      <w:pPr>
        <w:pStyle w:val="Default"/>
        <w:ind w:firstLine="709"/>
        <w:jc w:val="both"/>
        <w:rPr>
          <w:color w:val="000000"/>
        </w:rPr>
      </w:pPr>
      <w:r>
        <w:rPr>
          <w:rFonts w:cs="Times New Roman"/>
          <w:color w:val="000000"/>
          <w:sz w:val="28"/>
          <w:szCs w:val="28"/>
        </w:rPr>
        <w:t>Объединение предметов и явлений в группы по определенным признакам по заданному и самостоятельно найденному основанию (например, группировка слов по грамматическим признакам, группировка звуков по характерным признакам, классификация живых организмов, отнесение рек к речной системе, одушевленные и неодушевленные имена существительные).</w:t>
      </w:r>
    </w:p>
    <w:p>
      <w:pPr>
        <w:pStyle w:val="Normal"/>
        <w:spacing w:lineRule="auto" w:line="240" w:before="0" w:after="0"/>
        <w:ind w:firstLine="709"/>
        <w:jc w:val="both"/>
        <w:rPr>
          <w:color w:val="000000"/>
        </w:rPr>
      </w:pPr>
      <w:r>
        <w:rPr>
          <w:rFonts w:cs="Times New Roman"/>
          <w:color w:val="000000"/>
          <w:szCs w:val="28"/>
        </w:rPr>
        <w:t>Классификация учебных и научных понятий по заданным правилам, словесное определение основания классификации и каждого класса (например, части речи: служебные/самостоятельные; прилагательные, существительные/ глаголы/ наречия/ причастия/ деепричастия/ междометия/ частицы/ предлоги/ союзы/ категория состояния; тип/ класс/ отряд/ семейство/ род/ вид).</w:t>
      </w:r>
    </w:p>
    <w:p>
      <w:pPr>
        <w:pStyle w:val="Default"/>
        <w:ind w:firstLine="709"/>
        <w:jc w:val="both"/>
        <w:rPr>
          <w:color w:val="000000"/>
        </w:rPr>
      </w:pPr>
      <w:r>
        <w:rPr>
          <w:rFonts w:cs="Times New Roman"/>
          <w:color w:val="000000"/>
          <w:sz w:val="28"/>
          <w:szCs w:val="28"/>
        </w:rPr>
        <w:t xml:space="preserve">Синтезирование объекта. Восполнение целого по части (слов с пропущенными буквами, предложений с пропущенными словами; математических выражений с пропущенными знаками, числами; целостности исторического события с опорой на слова из справки). Восстановление текста из слов, предложений, отрывков, восстановление деформированного слова с опорой на контекст предложения. </w:t>
      </w:r>
      <w:r>
        <w:rPr>
          <w:rFonts w:eastAsia="Times New Roman" w:cs="Times New Roman"/>
          <w:color w:val="000000"/>
          <w:sz w:val="28"/>
          <w:szCs w:val="28"/>
        </w:rPr>
        <w:t>Синтезирование текста как целого: установление прямых связей между событиями, причинно-следственных зависимостей на материале исторических и естественно-научных текстов.</w:t>
      </w:r>
    </w:p>
    <w:p>
      <w:pPr>
        <w:pStyle w:val="Normal"/>
        <w:spacing w:lineRule="auto" w:line="240" w:before="0" w:after="0"/>
        <w:ind w:firstLine="709"/>
        <w:jc w:val="both"/>
        <w:rPr/>
      </w:pPr>
      <w:r>
        <w:rPr>
          <w:rStyle w:val="C11"/>
          <w:rFonts w:cs="Times New Roman"/>
          <w:color w:val="000000"/>
          <w:szCs w:val="28"/>
        </w:rPr>
        <w:t>Синтезирование информации: восстановление недостающих событий по логической зависимости (например, В результате подводного землетрясения или извержения вулкана, может образоваться цунами. Скорость движения волны достигает до 800 км/ч. У берега ее высота может достичь несколько десятков метров.  _ _ _ _ _ _ _ _ _ Поэтому цунами представляет большую опасность для прибрежных районов).</w:t>
      </w:r>
    </w:p>
    <w:p>
      <w:pPr>
        <w:pStyle w:val="Normal"/>
        <w:spacing w:lineRule="auto" w:line="240" w:before="0" w:after="0"/>
        <w:ind w:firstLine="709"/>
        <w:jc w:val="both"/>
        <w:rPr>
          <w:color w:val="000000"/>
        </w:rPr>
      </w:pPr>
      <w:r>
        <w:rPr>
          <w:rFonts w:cs="Times New Roman"/>
          <w:color w:val="000000"/>
          <w:szCs w:val="28"/>
        </w:rPr>
        <w:t>Синтезирование объекта: восстановление причинно-следственных зависимостей из частей текста на материале предметов естественно-научного и гуманитарного цикла.</w:t>
      </w:r>
    </w:p>
    <w:p>
      <w:pPr>
        <w:pStyle w:val="Normal"/>
        <w:spacing w:lineRule="auto" w:line="240" w:before="0" w:after="0"/>
        <w:ind w:firstLine="709"/>
        <w:jc w:val="both"/>
        <w:rPr>
          <w:color w:val="000000"/>
        </w:rPr>
      </w:pPr>
      <w:r>
        <w:rPr>
          <w:rFonts w:eastAsia="Calibri" w:cs="Times New Roman"/>
          <w:b/>
          <w:bCs/>
          <w:color w:val="000000"/>
          <w:szCs w:val="28"/>
          <w:shd w:fill="FFFFFF" w:val="clear"/>
        </w:rPr>
        <w:t>Раздел «Коррекция и развитие базовых логических действий и мыслительных операций обобщения, абстрагирования, конкретизации»</w:t>
      </w:r>
    </w:p>
    <w:p>
      <w:pPr>
        <w:pStyle w:val="Normal"/>
        <w:spacing w:lineRule="auto" w:line="240" w:before="0" w:after="0"/>
        <w:ind w:firstLine="709"/>
        <w:jc w:val="both"/>
        <w:rPr>
          <w:color w:val="000000"/>
        </w:rPr>
      </w:pPr>
      <w:r>
        <w:rPr>
          <w:rFonts w:cs="Times New Roman"/>
          <w:color w:val="000000"/>
          <w:szCs w:val="28"/>
        </w:rPr>
        <w:t>Установление логической последовательности в числовых рядах, природных явлениях, жизненных циклах, жизненных событиях, учебных действиях. Определение причины и следствия явления или события, определение связи (например, пищевая цепь, причины развития земледелия в Древнем Египте; почему идет дождь; смена дня и ночи; смена сезонов года).</w:t>
      </w:r>
    </w:p>
    <w:p>
      <w:pPr>
        <w:pStyle w:val="Normal"/>
        <w:spacing w:lineRule="auto" w:line="240" w:before="0" w:after="0"/>
        <w:ind w:firstLine="709"/>
        <w:jc w:val="both"/>
        <w:rPr>
          <w:color w:val="000000"/>
        </w:rPr>
      </w:pPr>
      <w:r>
        <w:rPr>
          <w:rFonts w:cs="Times New Roman"/>
          <w:color w:val="000000"/>
          <w:szCs w:val="28"/>
        </w:rPr>
        <w:t>Определение видовых и родового понятий (например, животные – млекопитающие, хвойное дерево – ель). Обобщение объектов и конкретных житейских/простых учебных понятий по существенным признакам с исключением лишнего. Обобщение и конкретизация житейских понятий (например, горы – Альпы, острова – Мадагаскар, равнины – Восточно-Европейская, океаны – Индийский).</w:t>
      </w:r>
    </w:p>
    <w:p>
      <w:pPr>
        <w:pStyle w:val="Normal"/>
        <w:spacing w:lineRule="auto" w:line="240" w:before="0" w:after="0"/>
        <w:ind w:firstLine="709"/>
        <w:jc w:val="both"/>
        <w:rPr>
          <w:color w:val="000000"/>
        </w:rPr>
      </w:pPr>
      <w:r>
        <w:rPr>
          <w:rFonts w:cs="Times New Roman"/>
          <w:color w:val="000000"/>
          <w:szCs w:val="28"/>
        </w:rPr>
        <w:t>Установление логических связей между понятиями, определение причинно-следственных зависимостей на учебном материале предметов естественно-научного и гуманитарного цикла (например, гидросфера и океан; изменение температуры воздуха). Установление родо-видовых отношений на учебном материале предметов естественно-научного цикла (травы, многолетние травы, лютик; водные растения, лотос).</w:t>
      </w:r>
    </w:p>
    <w:p>
      <w:pPr>
        <w:pStyle w:val="Normal"/>
        <w:spacing w:lineRule="auto" w:line="240" w:before="0" w:after="0"/>
        <w:ind w:firstLine="709"/>
        <w:jc w:val="both"/>
        <w:rPr>
          <w:color w:val="000000"/>
        </w:rPr>
      </w:pPr>
      <w:r>
        <w:rPr>
          <w:rFonts w:cs="Times New Roman"/>
          <w:color w:val="000000"/>
          <w:szCs w:val="28"/>
        </w:rPr>
        <w:t>Установление логических отношений между понятиями (противоположности, причина – следствие, часть – целое, вид – род, пересечение). Расположение понятий в последовательности от частного к общему (например, ботаника–биология–естествознание–наука).</w:t>
      </w:r>
    </w:p>
    <w:p>
      <w:pPr>
        <w:pStyle w:val="Normal"/>
        <w:spacing w:lineRule="auto" w:line="240" w:before="0" w:after="0"/>
        <w:ind w:firstLine="709"/>
        <w:jc w:val="both"/>
        <w:rPr>
          <w:color w:val="000000"/>
        </w:rPr>
      </w:pPr>
      <w:r>
        <w:rPr>
          <w:rFonts w:cs="Times New Roman"/>
          <w:color w:val="000000"/>
          <w:szCs w:val="28"/>
        </w:rPr>
        <w:t>Установление закономерностей в процессах и явлениях (например, установление последовательности в числовых выражениях и продолжение ряда).</w:t>
      </w:r>
    </w:p>
    <w:p>
      <w:pPr>
        <w:pStyle w:val="Normal"/>
        <w:spacing w:lineRule="auto" w:line="240" w:before="0" w:after="0"/>
        <w:ind w:firstLine="709"/>
        <w:jc w:val="both"/>
        <w:rPr>
          <w:color w:val="000000"/>
        </w:rPr>
      </w:pPr>
      <w:r>
        <w:rPr>
          <w:rFonts w:eastAsia="Calibri" w:cs="Times New Roman"/>
          <w:b/>
          <w:bCs/>
          <w:color w:val="000000"/>
          <w:szCs w:val="28"/>
          <w:shd w:fill="FFFFFF" w:val="clear"/>
        </w:rPr>
        <w:t>Раздел «Развитие логических умений делать суждения, умозаключение, подводить под понятие»</w:t>
      </w:r>
    </w:p>
    <w:p>
      <w:pPr>
        <w:pStyle w:val="Normal"/>
        <w:spacing w:lineRule="auto" w:line="240" w:before="0" w:after="0"/>
        <w:ind w:firstLine="709"/>
        <w:contextualSpacing/>
        <w:jc w:val="both"/>
        <w:rPr>
          <w:color w:val="000000"/>
        </w:rPr>
      </w:pPr>
      <w:r>
        <w:rPr>
          <w:rFonts w:cs="Times New Roman"/>
          <w:color w:val="000000"/>
          <w:szCs w:val="28"/>
        </w:rPr>
        <w:t xml:space="preserve">Знакомство с построением рассуждений от общих закономерностей к частным явлениям и от частных явлений к общим закономерностям (решение логических задач). Подведение под правило и вывод на основе анализа и наблюдения за частными случаями и примерами на данное правило на материале учебных предметов (например, правописание сочетаний -чк-, -чн). Умозаключение по аналогии. Определение конкретного понятия через род и видовое отличие по алгоритму учебных действий. Формулировка суждения на основе сравнения предметов и явлений с выделением общих признаков (например, остров и полуостров: Камчатка полуостров, так как это выступающая часть суши, с трех сторон окруженная водой). </w:t>
      </w:r>
    </w:p>
    <w:p>
      <w:pPr>
        <w:pStyle w:val="Normal"/>
        <w:spacing w:lineRule="auto" w:line="240" w:before="0" w:after="0"/>
        <w:ind w:firstLine="709"/>
        <w:jc w:val="both"/>
        <w:rPr>
          <w:color w:val="000000"/>
        </w:rPr>
      </w:pPr>
      <w:r>
        <w:rPr>
          <w:rFonts w:cs="Times New Roman"/>
          <w:color w:val="000000"/>
          <w:szCs w:val="28"/>
        </w:rPr>
        <w:t xml:space="preserve">Умозаключение из двух и более посылок с опорой на словесное описание (все </w:t>
      </w:r>
      <w:r>
        <w:rPr>
          <w:rFonts w:cs="Times New Roman"/>
          <w:color w:val="000000"/>
          <w:szCs w:val="28"/>
          <w:lang w:val="en-US"/>
        </w:rPr>
        <w:t>A</w:t>
      </w:r>
      <w:r>
        <w:rPr>
          <w:rFonts w:cs="Times New Roman"/>
          <w:color w:val="000000"/>
          <w:szCs w:val="28"/>
        </w:rPr>
        <w:t xml:space="preserve"> – В, все В – С, следовательно все А – С: все плоды состоят из семян и околоплодника, боб гороха – это плод, из чего состоит боб гороха; все прилагательные изменяются по родам, падежам и числам, слово «прекрасный» – имя прилагательное, …). Индуктивные и дедуктивные умозаключения.</w:t>
      </w:r>
    </w:p>
    <w:p>
      <w:pPr>
        <w:pStyle w:val="Normal"/>
        <w:spacing w:lineRule="auto" w:line="240" w:before="0" w:after="0"/>
        <w:ind w:firstLine="709"/>
        <w:jc w:val="both"/>
        <w:rPr>
          <w:color w:val="000000"/>
        </w:rPr>
      </w:pPr>
      <w:r>
        <w:rPr>
          <w:rFonts w:cs="Times New Roman"/>
          <w:color w:val="000000"/>
          <w:szCs w:val="28"/>
        </w:rPr>
        <w:t>Суждения с логическими связками «и, или, не». Применение отрицания в суждениях. Определение истинности и ложности суждений с аргументацией ответа. Суждения с использованием логических связок (кванторов): все, всякий, любой, каждый, некоторые. Распознавание обратимых и необратимых предположений.</w:t>
      </w:r>
    </w:p>
    <w:p>
      <w:pPr>
        <w:pStyle w:val="Normal"/>
        <w:spacing w:lineRule="auto" w:line="240" w:before="0" w:after="0"/>
        <w:ind w:firstLine="709"/>
        <w:jc w:val="both"/>
        <w:rPr>
          <w:color w:val="000000"/>
        </w:rPr>
      </w:pPr>
      <w:r>
        <w:rPr>
          <w:rFonts w:cs="Times New Roman"/>
          <w:color w:val="000000"/>
          <w:szCs w:val="28"/>
        </w:rPr>
        <w:t>Формулирование вывода на основе резюмирования информации.</w:t>
      </w:r>
    </w:p>
    <w:p>
      <w:pPr>
        <w:pStyle w:val="Normal"/>
        <w:spacing w:lineRule="auto" w:line="240" w:before="0" w:after="0"/>
        <w:ind w:firstLine="709"/>
        <w:jc w:val="both"/>
        <w:rPr>
          <w:color w:val="000000"/>
        </w:rPr>
      </w:pPr>
      <w:r>
        <w:rPr>
          <w:rFonts w:eastAsia="Times New Roman" w:cs="Times New Roman"/>
          <w:color w:val="000000"/>
          <w:szCs w:val="28"/>
        </w:rPr>
        <w:t>Обоснование собственной точки зрения по вопросу в тексте, относительно позиции автора текста.</w:t>
      </w:r>
    </w:p>
    <w:p>
      <w:pPr>
        <w:pStyle w:val="Normal"/>
        <w:spacing w:lineRule="auto" w:line="240" w:before="0" w:after="0"/>
        <w:ind w:firstLine="709"/>
        <w:jc w:val="both"/>
        <w:rPr>
          <w:color w:val="000000"/>
        </w:rPr>
      </w:pPr>
      <w:r>
        <w:rPr>
          <w:rFonts w:cs="Times New Roman"/>
          <w:color w:val="000000"/>
          <w:szCs w:val="28"/>
        </w:rPr>
        <w:t>Обоснование суждения, нахождение подтверждения в виде примеров из текста.</w:t>
      </w:r>
    </w:p>
    <w:p>
      <w:pPr>
        <w:pStyle w:val="Normal"/>
        <w:spacing w:lineRule="auto" w:line="240" w:before="0" w:after="0"/>
        <w:ind w:firstLine="709"/>
        <w:jc w:val="both"/>
        <w:rPr>
          <w:color w:val="000000"/>
        </w:rPr>
      </w:pPr>
      <w:r>
        <w:rPr>
          <w:rFonts w:cs="Times New Roman"/>
          <w:color w:val="000000"/>
          <w:szCs w:val="28"/>
        </w:rPr>
        <w:t>Алгоритм подведения под определение учебного понятия через обобщение существенных признаков и установление связи между ними.</w:t>
      </w:r>
    </w:p>
    <w:p>
      <w:pPr>
        <w:pStyle w:val="Normal"/>
        <w:spacing w:lineRule="auto" w:line="240" w:before="0" w:after="0"/>
        <w:ind w:firstLine="709"/>
        <w:jc w:val="both"/>
        <w:rPr>
          <w:color w:val="000000"/>
        </w:rPr>
      </w:pPr>
      <w:r>
        <w:rPr>
          <w:rFonts w:cs="Times New Roman"/>
          <w:b/>
          <w:bCs/>
          <w:color w:val="000000"/>
          <w:szCs w:val="28"/>
        </w:rPr>
        <w:t xml:space="preserve">Раздел </w:t>
      </w:r>
      <w:r>
        <w:rPr>
          <w:rFonts w:cs="Times New Roman"/>
          <w:color w:val="000000"/>
          <w:szCs w:val="28"/>
        </w:rPr>
        <w:t>«</w:t>
      </w:r>
      <w:r>
        <w:rPr>
          <w:rFonts w:cs="Times New Roman"/>
          <w:b/>
          <w:bCs/>
          <w:color w:val="000000"/>
          <w:szCs w:val="28"/>
        </w:rPr>
        <w:t>Развитие способности к пониманию скрытого смысла пословиц, поговорок, метафор и текстов»</w:t>
      </w:r>
    </w:p>
    <w:p>
      <w:pPr>
        <w:pStyle w:val="NormalWeb"/>
        <w:spacing w:beforeAutospacing="0" w:before="0" w:afterAutospacing="0" w:after="0"/>
        <w:ind w:firstLine="709"/>
        <w:jc w:val="both"/>
        <w:rPr>
          <w:color w:val="000000"/>
        </w:rPr>
      </w:pPr>
      <w:r>
        <w:rPr>
          <w:color w:val="000000"/>
          <w:sz w:val="28"/>
          <w:szCs w:val="28"/>
        </w:rPr>
        <w:t>Выделение и пояснение обобщено-образного выражения, заключенного в пословице, поговорке, метафоре на примере широко употребляемых пословиц, поговорок, метафор. Умение понимать содержание пословиц в соответствии с определенной ситуацией. Определение темы в пословицах и поговорках. Отнесенность пословиц и поговорок к тематическим группам. Синонимичность значений пословиц и поговорок.</w:t>
      </w:r>
    </w:p>
    <w:p>
      <w:pPr>
        <w:pStyle w:val="NormalWeb"/>
        <w:spacing w:beforeAutospacing="0" w:before="0" w:afterAutospacing="0" w:after="0"/>
        <w:ind w:firstLine="709"/>
        <w:jc w:val="both"/>
        <w:rPr>
          <w:color w:val="000000"/>
        </w:rPr>
      </w:pPr>
      <w:r>
        <w:rPr>
          <w:color w:val="000000"/>
          <w:sz w:val="28"/>
          <w:szCs w:val="28"/>
        </w:rPr>
        <w:t>Понимание нравственного смысла пословиц и поговорок. Выделение и объяснение оценочных суждений, заключенных в пословицах и поговорках.</w:t>
      </w:r>
    </w:p>
    <w:p>
      <w:pPr>
        <w:pStyle w:val="Normal"/>
        <w:spacing w:lineRule="auto" w:line="240" w:before="0" w:after="0"/>
        <w:ind w:firstLine="709"/>
        <w:jc w:val="both"/>
        <w:rPr>
          <w:color w:val="000000"/>
        </w:rPr>
      </w:pPr>
      <w:r>
        <w:rPr>
          <w:rFonts w:cs="Times New Roman"/>
          <w:color w:val="000000"/>
          <w:szCs w:val="28"/>
        </w:rPr>
        <w:t xml:space="preserve">Употребление в речи пословиц и поговорок применительно к характеристике поступков людей или жизненной ситуации. Встраивание пословицы и поговорки в контекст коммуникативной ситуации. </w:t>
      </w:r>
    </w:p>
    <w:p>
      <w:pPr>
        <w:pStyle w:val="Normal"/>
        <w:spacing w:lineRule="auto" w:line="240" w:before="0" w:after="0"/>
        <w:ind w:firstLine="709"/>
        <w:jc w:val="both"/>
        <w:rPr>
          <w:rFonts w:cs="Times New Roman"/>
          <w:b/>
          <w:b/>
          <w:bCs/>
          <w:color w:val="000000"/>
          <w:szCs w:val="28"/>
        </w:rPr>
      </w:pPr>
      <w:r>
        <w:rPr>
          <w:rFonts w:cs="Times New Roman"/>
          <w:b/>
          <w:bCs/>
          <w:color w:val="000000"/>
          <w:szCs w:val="28"/>
        </w:rPr>
      </w:r>
    </w:p>
    <w:p>
      <w:pPr>
        <w:pStyle w:val="Normal"/>
        <w:spacing w:lineRule="auto" w:line="240" w:before="0" w:after="0"/>
        <w:ind w:firstLine="709"/>
        <w:jc w:val="both"/>
        <w:rPr>
          <w:color w:val="000000"/>
        </w:rPr>
      </w:pPr>
      <w:r>
        <w:rPr>
          <w:rFonts w:cs="Times New Roman"/>
          <w:b/>
          <w:bCs/>
          <w:color w:val="000000"/>
          <w:szCs w:val="28"/>
        </w:rPr>
        <w:t xml:space="preserve">Модуль «Коррекция и развитие познавательной деятельности на учебном материале» </w:t>
      </w:r>
    </w:p>
    <w:p>
      <w:pPr>
        <w:pStyle w:val="Normal"/>
        <w:spacing w:lineRule="auto" w:line="240" w:before="0" w:after="0"/>
        <w:ind w:firstLine="709"/>
        <w:jc w:val="both"/>
        <w:rPr>
          <w:color w:val="000000"/>
        </w:rPr>
      </w:pPr>
      <w:r>
        <w:rPr>
          <w:rFonts w:cs="Times New Roman"/>
          <w:b/>
          <w:bCs/>
          <w:color w:val="000000"/>
          <w:szCs w:val="28"/>
        </w:rPr>
        <w:t>Раздел «Познавательные действия при работе с алгоритмами»</w:t>
      </w:r>
    </w:p>
    <w:p>
      <w:pPr>
        <w:pStyle w:val="Normal"/>
        <w:spacing w:lineRule="auto" w:line="240" w:before="0" w:after="0"/>
        <w:ind w:firstLine="709"/>
        <w:jc w:val="both"/>
        <w:rPr>
          <w:color w:val="000000"/>
        </w:rPr>
      </w:pPr>
      <w:r>
        <w:rPr>
          <w:rFonts w:cs="Times New Roman"/>
          <w:color w:val="000000"/>
          <w:szCs w:val="28"/>
        </w:rPr>
        <w:t>Определение последовательности выполнения действий и составление простых и сложных инструкций. Отработка навыка работы с алгоритмом применения правила по визуальной опоре (например, правописание падежных окончаний существительных, письменный прием деления многозначного числа на двузначное; определение спряжения глагола; буквы е-и в корнях с чередованием).</w:t>
      </w:r>
    </w:p>
    <w:p>
      <w:pPr>
        <w:pStyle w:val="Normal"/>
        <w:spacing w:lineRule="auto" w:line="240" w:before="0" w:after="0"/>
        <w:ind w:firstLine="709"/>
        <w:jc w:val="both"/>
        <w:rPr>
          <w:color w:val="000000"/>
        </w:rPr>
      </w:pPr>
      <w:r>
        <w:rPr>
          <w:rFonts w:cs="Times New Roman"/>
          <w:color w:val="000000"/>
          <w:szCs w:val="28"/>
        </w:rPr>
        <w:t xml:space="preserve">Знакомство с разным видами учебных алгоритмов и закрепление их использования при работе с правилом (например, </w:t>
      </w:r>
      <w:r>
        <w:rPr>
          <w:rFonts w:eastAsia="Times New Roman" w:cs="Times New Roman"/>
          <w:color w:val="000000"/>
          <w:szCs w:val="28"/>
        </w:rPr>
        <w:t>определение разряда наречий</w:t>
      </w:r>
      <w:r>
        <w:rPr>
          <w:rFonts w:cs="Times New Roman"/>
          <w:color w:val="000000"/>
          <w:szCs w:val="28"/>
        </w:rPr>
        <w:t>), при решении учебной задачи, при определении понятий на изучаемом программном материале (например, животные, растения, лиственное дерево, имя существительное, имя прилагательное).</w:t>
      </w:r>
      <w:r>
        <w:rPr>
          <w:rFonts w:eastAsia="Times New Roman" w:cs="Times New Roman"/>
          <w:color w:val="000000"/>
          <w:szCs w:val="28"/>
        </w:rPr>
        <w:t xml:space="preserve"> Составление алгоритма собственных действий (например, морфологический разбор местоимения, прилагательного, причастия).</w:t>
      </w:r>
    </w:p>
    <w:p>
      <w:pPr>
        <w:pStyle w:val="Normal"/>
        <w:spacing w:lineRule="auto" w:line="240" w:before="0" w:after="0"/>
        <w:ind w:firstLine="709"/>
        <w:jc w:val="both"/>
        <w:rPr>
          <w:color w:val="000000"/>
        </w:rPr>
      </w:pPr>
      <w:r>
        <w:rPr>
          <w:rFonts w:eastAsia="Times New Roman" w:cs="Times New Roman"/>
          <w:color w:val="000000"/>
          <w:szCs w:val="28"/>
        </w:rPr>
        <w:t>Определение понятия по заданному алгоритму на изучаемом программном материале (например, параллелограмм; словообразование; революция).</w:t>
      </w:r>
    </w:p>
    <w:p>
      <w:pPr>
        <w:pStyle w:val="Normal"/>
        <w:spacing w:lineRule="auto" w:line="240" w:before="0" w:after="0"/>
        <w:ind w:firstLine="709"/>
        <w:jc w:val="both"/>
        <w:rPr>
          <w:color w:val="000000"/>
        </w:rPr>
      </w:pPr>
      <w:r>
        <w:rPr>
          <w:rFonts w:cs="Times New Roman"/>
          <w:b/>
          <w:bCs/>
          <w:color w:val="000000"/>
          <w:szCs w:val="28"/>
        </w:rPr>
        <w:t>Раздел «Познавательные действия при работе с информацией, коррекция и развитие познавательных процессов»</w:t>
      </w:r>
    </w:p>
    <w:p>
      <w:pPr>
        <w:pStyle w:val="Normal"/>
        <w:spacing w:lineRule="auto" w:line="240" w:before="0" w:after="0"/>
        <w:ind w:firstLine="709"/>
        <w:jc w:val="both"/>
        <w:rPr>
          <w:color w:val="000000"/>
        </w:rPr>
      </w:pPr>
      <w:r>
        <w:rPr>
          <w:rFonts w:eastAsia="Calibri" w:cs="Times New Roman"/>
          <w:bCs/>
          <w:color w:val="000000"/>
          <w:szCs w:val="28"/>
        </w:rPr>
        <w:t xml:space="preserve">Анализ и сопоставление зрительно воспринимаемых объектов (идентификация, сличение, восполнение). Отработка точности и скорости переработки зрительной информации. Отработка навыка распределения и переключения внимания на зрительно воспринимаемых объектах. Дифференциация наложенных объектов. Зрительно-моторная и слухо-моторная ориентировка. </w:t>
      </w:r>
      <w:r>
        <w:rPr>
          <w:rFonts w:cs="Times New Roman"/>
          <w:color w:val="000000"/>
          <w:szCs w:val="28"/>
        </w:rPr>
        <w:t>Анализ и восполнение пространственных образов.</w:t>
      </w:r>
    </w:p>
    <w:p>
      <w:pPr>
        <w:pStyle w:val="ListParagraph"/>
        <w:spacing w:lineRule="auto" w:line="240" w:before="0" w:after="0"/>
        <w:ind w:left="17" w:right="38" w:firstLine="709"/>
        <w:contextualSpacing/>
        <w:jc w:val="both"/>
        <w:rPr>
          <w:color w:val="000000"/>
        </w:rPr>
      </w:pPr>
      <w:r>
        <w:rPr>
          <w:rFonts w:cs="Times New Roman"/>
          <w:color w:val="000000"/>
          <w:szCs w:val="28"/>
        </w:rPr>
        <w:t xml:space="preserve">Изучение приемов слухо-речевого запоминания. Изучение приемов опосредованного запоминания. Отработка навыков воспроизведения информации по визуальной опоре. </w:t>
      </w:r>
      <w:r>
        <w:rPr>
          <w:rFonts w:cs="Times New Roman"/>
          <w:color w:val="000000"/>
          <w:szCs w:val="28"/>
          <w:lang w:eastAsia="ru-RU"/>
        </w:rPr>
        <w:t>О</w:t>
      </w:r>
      <w:r>
        <w:rPr>
          <w:rFonts w:cs="Times New Roman"/>
          <w:color w:val="000000"/>
          <w:szCs w:val="28"/>
        </w:rPr>
        <w:t>перирование приемами запоминания и воспроизведения информацией на учебном материале: выделение опорных слов, воспроизведения текста по опорным словам и др.</w:t>
      </w:r>
    </w:p>
    <w:p>
      <w:pPr>
        <w:pStyle w:val="Normal"/>
        <w:spacing w:lineRule="auto" w:line="240" w:before="0" w:after="0"/>
        <w:ind w:firstLine="709"/>
        <w:jc w:val="both"/>
        <w:rPr>
          <w:color w:val="000000"/>
        </w:rPr>
      </w:pPr>
      <w:r>
        <w:rPr>
          <w:rFonts w:eastAsia="Calibri" w:cs="Times New Roman"/>
          <w:bCs/>
          <w:color w:val="000000"/>
          <w:szCs w:val="28"/>
        </w:rPr>
        <w:t>Анализ и переработка познавательной и учебной информации. О</w:t>
      </w:r>
      <w:r>
        <w:rPr>
          <w:rFonts w:cs="Times New Roman"/>
          <w:color w:val="000000"/>
          <w:szCs w:val="28"/>
        </w:rPr>
        <w:t xml:space="preserve">риентировка в содержании справочной информации, </w:t>
      </w:r>
      <w:bookmarkStart w:id="480" w:name="_Hlk49087923"/>
      <w:r>
        <w:rPr>
          <w:rFonts w:cs="Times New Roman"/>
          <w:color w:val="000000"/>
          <w:szCs w:val="28"/>
        </w:rPr>
        <w:t xml:space="preserve">нахождение в источнике ответов на вопросы с использованием </w:t>
      </w:r>
      <w:bookmarkEnd w:id="480"/>
      <w:r>
        <w:rPr>
          <w:rFonts w:cs="Times New Roman"/>
          <w:color w:val="000000"/>
          <w:szCs w:val="28"/>
        </w:rPr>
        <w:t>явно заданной информации.</w:t>
      </w:r>
    </w:p>
    <w:p>
      <w:pPr>
        <w:pStyle w:val="Normal"/>
        <w:spacing w:lineRule="auto" w:line="240" w:before="0" w:after="0"/>
        <w:ind w:firstLine="709"/>
        <w:jc w:val="both"/>
        <w:rPr>
          <w:color w:val="000000"/>
        </w:rPr>
      </w:pPr>
      <w:r>
        <w:rPr>
          <w:rFonts w:eastAsia="Times New Roman" w:cs="Times New Roman"/>
          <w:color w:val="000000"/>
          <w:szCs w:val="28"/>
        </w:rPr>
        <w:t xml:space="preserve">Проведение учебных действий по работе с информацией: нахождение и извлечение заданной информации в соответствии с инструкцией; определение места искомой информации (выборочное чтение, нахождение фрагмента текста). </w:t>
      </w:r>
      <w:r>
        <w:rPr>
          <w:rFonts w:cs="Times New Roman"/>
          <w:color w:val="000000"/>
          <w:szCs w:val="28"/>
        </w:rPr>
        <w:t>Знакомство с приемами интерпретации информации, нахождение в источнике ответов на вопросы с использованием неявно заданной информации.</w:t>
      </w:r>
      <w:r>
        <w:rPr>
          <w:rFonts w:eastAsia="Times New Roman" w:cs="Times New Roman"/>
          <w:color w:val="000000"/>
          <w:szCs w:val="28"/>
        </w:rPr>
        <w:t xml:space="preserve"> Определение, нахождение и извлечение одной или нескольких единиц информации, расположенных в разных фрагментах текста. Проведение оценки достаточности информации для решения практических задач.</w:t>
      </w:r>
    </w:p>
    <w:p>
      <w:pPr>
        <w:pStyle w:val="Normal"/>
        <w:spacing w:lineRule="auto" w:line="240" w:before="0" w:after="0"/>
        <w:ind w:firstLine="709"/>
        <w:jc w:val="both"/>
        <w:rPr>
          <w:color w:val="000000"/>
        </w:rPr>
      </w:pPr>
      <w:r>
        <w:rPr>
          <w:rFonts w:eastAsia="Times New Roman" w:cs="Times New Roman"/>
          <w:color w:val="000000"/>
          <w:szCs w:val="28"/>
        </w:rPr>
        <w:t>Логические приемы работы с информацией: формулирование поискового запроса, отбор нужной информации в соответствии с учебной задачей, упорядочивание, ранжирование, классифицирование информации.</w:t>
      </w:r>
    </w:p>
    <w:p>
      <w:pPr>
        <w:pStyle w:val="Normal"/>
        <w:spacing w:lineRule="auto" w:line="240" w:before="0" w:after="0"/>
        <w:ind w:firstLine="709"/>
        <w:jc w:val="both"/>
        <w:rPr>
          <w:color w:val="000000"/>
        </w:rPr>
      </w:pPr>
      <w:r>
        <w:rPr>
          <w:rFonts w:cs="Times New Roman"/>
          <w:color w:val="000000"/>
          <w:szCs w:val="28"/>
        </w:rPr>
        <w:t>Анализ и оперирование информацией, представленной в виде таблицы, диаграммы, схемы, рисунка, карты.</w:t>
      </w:r>
    </w:p>
    <w:p>
      <w:pPr>
        <w:pStyle w:val="Normal"/>
        <w:spacing w:lineRule="auto" w:line="240" w:before="0" w:after="0"/>
        <w:ind w:firstLine="709"/>
        <w:jc w:val="both"/>
        <w:rPr>
          <w:color w:val="000000"/>
        </w:rPr>
      </w:pPr>
      <w:r>
        <w:rPr>
          <w:rFonts w:eastAsia="Calibri" w:cs="Times New Roman"/>
          <w:b/>
          <w:bCs/>
          <w:color w:val="000000"/>
          <w:szCs w:val="28"/>
          <w:shd w:fill="FFFFFF" w:val="clear"/>
        </w:rPr>
        <w:t>Раздел «Познавательные действия по преобразованию информации»</w:t>
      </w:r>
    </w:p>
    <w:p>
      <w:pPr>
        <w:pStyle w:val="Normal"/>
        <w:spacing w:lineRule="auto" w:line="240" w:before="0" w:after="0"/>
        <w:ind w:firstLine="709"/>
        <w:jc w:val="both"/>
        <w:rPr>
          <w:color w:val="000000"/>
        </w:rPr>
      </w:pPr>
      <w:r>
        <w:rPr>
          <w:rFonts w:eastAsia="Calibri" w:cs="Times New Roman"/>
          <w:bCs/>
          <w:color w:val="000000"/>
          <w:szCs w:val="28"/>
        </w:rPr>
        <w:t xml:space="preserve">Обработка информации. Текст. Смысловая структура текста. Анализ учебного текста. Определение </w:t>
      </w:r>
      <w:r>
        <w:rPr>
          <w:rFonts w:eastAsia="Times New Roman" w:cs="Times New Roman"/>
          <w:color w:val="000000"/>
          <w:szCs w:val="28"/>
        </w:rPr>
        <w:t>темы, главной мысли.</w:t>
      </w:r>
      <w:r>
        <w:rPr>
          <w:rFonts w:eastAsia="Calibri" w:cs="Times New Roman"/>
          <w:bCs/>
          <w:color w:val="000000"/>
          <w:szCs w:val="28"/>
        </w:rPr>
        <w:t xml:space="preserve"> Отработка </w:t>
      </w:r>
      <w:r>
        <w:rPr>
          <w:rFonts w:cs="Times New Roman"/>
          <w:color w:val="000000"/>
          <w:szCs w:val="28"/>
        </w:rPr>
        <w:t>логических приемов переработки информации (заполнение таблицы, введение числовых данных).</w:t>
      </w:r>
      <w:bookmarkStart w:id="481" w:name="_Hlk45083035"/>
    </w:p>
    <w:p>
      <w:pPr>
        <w:pStyle w:val="Normal"/>
        <w:spacing w:lineRule="auto" w:line="240" w:before="0" w:after="0"/>
        <w:ind w:firstLine="709"/>
        <w:jc w:val="both"/>
        <w:rPr>
          <w:color w:val="000000"/>
        </w:rPr>
      </w:pPr>
      <w:r>
        <w:rPr>
          <w:rFonts w:cs="Times New Roman"/>
          <w:color w:val="000000"/>
          <w:szCs w:val="28"/>
        </w:rPr>
        <w:t>Преобразование информации из одной формы в другую различными способами по образцу.</w:t>
      </w:r>
    </w:p>
    <w:p>
      <w:pPr>
        <w:pStyle w:val="Normal"/>
        <w:spacing w:lineRule="auto" w:line="240" w:before="0" w:after="0"/>
        <w:ind w:firstLine="709"/>
        <w:jc w:val="both"/>
        <w:rPr>
          <w:color w:val="000000"/>
        </w:rPr>
      </w:pPr>
      <w:r>
        <w:rPr>
          <w:rFonts w:eastAsia="Times New Roman" w:cs="Times New Roman"/>
          <w:color w:val="000000"/>
          <w:szCs w:val="28"/>
        </w:rPr>
        <w:t>Выстраивание схемы рассуждений на основе правила по вопросам.</w:t>
      </w:r>
    </w:p>
    <w:p>
      <w:pPr>
        <w:pStyle w:val="Normal"/>
        <w:widowControl w:val="false"/>
        <w:spacing w:lineRule="auto" w:line="240" w:before="0" w:after="0"/>
        <w:ind w:right="38" w:firstLine="709"/>
        <w:jc w:val="both"/>
        <w:rPr>
          <w:color w:val="000000"/>
        </w:rPr>
      </w:pPr>
      <w:r>
        <w:rPr>
          <w:rFonts w:eastAsia="Times New Roman" w:cs="Times New Roman"/>
          <w:color w:val="000000"/>
          <w:szCs w:val="28"/>
        </w:rPr>
        <w:t xml:space="preserve">Преобразование информации из графического или символьного представления в текстовое и наоборот. Извлечение текстовой информации из графической (схемы, таблицы, диаграммы, карты). </w:t>
      </w:r>
      <w:bookmarkStart w:id="482" w:name="_Hlk45082618"/>
      <w:r>
        <w:rPr>
          <w:rFonts w:cs="Times New Roman"/>
          <w:color w:val="000000"/>
          <w:szCs w:val="28"/>
        </w:rPr>
        <w:t>Кодирование и декодирование информации (шифровка символами).</w:t>
      </w:r>
      <w:bookmarkEnd w:id="482"/>
    </w:p>
    <w:p>
      <w:pPr>
        <w:pStyle w:val="Normal"/>
        <w:spacing w:lineRule="auto" w:line="240" w:before="0" w:after="0"/>
        <w:ind w:firstLine="709"/>
        <w:jc w:val="both"/>
        <w:rPr>
          <w:color w:val="000000"/>
        </w:rPr>
      </w:pPr>
      <w:r>
        <w:rPr>
          <w:rFonts w:eastAsia="Times New Roman" w:cs="Times New Roman"/>
          <w:color w:val="000000"/>
          <w:szCs w:val="28"/>
        </w:rPr>
        <w:t>Составление план-конспекта текста на материале учебных предметов.</w:t>
      </w:r>
    </w:p>
    <w:p>
      <w:pPr>
        <w:pStyle w:val="Normal"/>
        <w:tabs>
          <w:tab w:val="clear" w:pos="709"/>
          <w:tab w:val="left" w:pos="993" w:leader="none"/>
        </w:tabs>
        <w:spacing w:lineRule="auto" w:line="240" w:before="0" w:after="0"/>
        <w:ind w:firstLine="709"/>
        <w:jc w:val="both"/>
        <w:rPr>
          <w:color w:val="000000"/>
        </w:rPr>
      </w:pPr>
      <w:r>
        <w:rPr>
          <w:rFonts w:cs="Times New Roman"/>
          <w:iCs/>
          <w:color w:val="000000"/>
          <w:szCs w:val="28"/>
        </w:rPr>
        <w:t>Составление тезисов устного или письменного сообщения.</w:t>
      </w:r>
      <w:bookmarkEnd w:id="481"/>
    </w:p>
    <w:p>
      <w:pPr>
        <w:pStyle w:val="Normal"/>
        <w:spacing w:lineRule="auto" w:line="240" w:before="0" w:after="0"/>
        <w:ind w:firstLine="709"/>
        <w:jc w:val="both"/>
        <w:rPr>
          <w:color w:val="000000"/>
        </w:rPr>
      </w:pPr>
      <w:r>
        <w:rPr>
          <w:rFonts w:eastAsia="Times New Roman" w:cs="Times New Roman"/>
          <w:color w:val="000000"/>
          <w:szCs w:val="28"/>
        </w:rPr>
        <w:t>Составление эссе по прочитанному.</w:t>
      </w:r>
    </w:p>
    <w:p>
      <w:pPr>
        <w:pStyle w:val="Normal"/>
        <w:spacing w:lineRule="auto" w:line="240" w:before="0" w:after="0"/>
        <w:ind w:firstLine="709"/>
        <w:jc w:val="both"/>
        <w:rPr>
          <w:color w:val="000000"/>
        </w:rPr>
      </w:pPr>
      <w:r>
        <w:rPr>
          <w:rFonts w:eastAsia="Times New Roman" w:cs="Times New Roman"/>
          <w:color w:val="000000"/>
          <w:szCs w:val="28"/>
        </w:rPr>
        <w:t>Составление и преобразование текстов делового стиля, личного характера, постов на странице сети Интернет.</w:t>
      </w:r>
    </w:p>
    <w:p>
      <w:pPr>
        <w:pStyle w:val="Normal"/>
        <w:spacing w:lineRule="auto" w:line="240" w:before="0" w:after="0"/>
        <w:ind w:firstLine="709"/>
        <w:jc w:val="both"/>
        <w:rPr>
          <w:rFonts w:cs="Times New Roman"/>
          <w:b/>
          <w:b/>
          <w:i/>
          <w:i/>
          <w:color w:val="000000"/>
          <w:szCs w:val="28"/>
        </w:rPr>
      </w:pPr>
      <w:r>
        <w:rPr>
          <w:rFonts w:cs="Times New Roman"/>
          <w:b/>
          <w:i/>
          <w:color w:val="000000"/>
          <w:szCs w:val="28"/>
        </w:rPr>
      </w:r>
    </w:p>
    <w:p>
      <w:pPr>
        <w:pStyle w:val="Normal"/>
        <w:spacing w:lineRule="auto" w:line="240" w:before="0" w:after="0"/>
        <w:ind w:firstLine="709"/>
        <w:jc w:val="both"/>
        <w:rPr>
          <w:color w:val="000000"/>
        </w:rPr>
      </w:pPr>
      <w:r>
        <w:rPr>
          <w:rFonts w:cs="Times New Roman"/>
          <w:b/>
          <w:i/>
          <w:color w:val="000000"/>
          <w:szCs w:val="28"/>
        </w:rPr>
        <w:t xml:space="preserve">Организация занятий </w:t>
      </w:r>
    </w:p>
    <w:p>
      <w:pPr>
        <w:pStyle w:val="Normal"/>
        <w:spacing w:lineRule="auto" w:line="240" w:before="0" w:after="0"/>
        <w:ind w:firstLine="709"/>
        <w:jc w:val="both"/>
        <w:rPr>
          <w:color w:val="000000"/>
        </w:rPr>
      </w:pPr>
      <w:r>
        <w:rPr>
          <w:rFonts w:cs="Times New Roman"/>
          <w:color w:val="000000"/>
          <w:szCs w:val="28"/>
        </w:rPr>
        <w:t>Специфика видов деятельности учащихся с ЗПР при изучении коррекционного курса определяется их особыми образовательными потребностями. Для учащихся с ЗПР необходимо предусмотреть предъявление дозированной помощи,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 Особое внимание должно уделяться формированию осознания у учащихся с ЗПР своих учебных трудностей и способов использования вспомогательных средств для их преодоления. Специальное внимание должно уделяться обучению использования визуальных и смысловых опор. Для учащихся с ЗПР также предусматриваются дополнительные шаги при выполнении учебного действия и их визуальное подкрепление с тем, чтобы сделать связи в совершаемом действии более очевидными и осмысленными. Определенное место должна занимать работа с инструкцией к заданию. С учащимися следует детально прорабатывать понимание шагов учебных действий, определяемых в инструкции и их последовательность. Приучать руководствоваться ей при выполнении задания, учитывать все звенья, связывая их в контекстное целое. Важным является словесный отчет, который дает ученик с ЗПР по походу выполнения задания или итогу работы, как способ речевой регуляции действий и повышения осознанности совершаемой деятельности.</w:t>
      </w:r>
    </w:p>
    <w:p>
      <w:pPr>
        <w:pStyle w:val="Normal"/>
        <w:spacing w:lineRule="auto" w:line="240" w:before="0" w:after="0"/>
        <w:ind w:firstLine="709"/>
        <w:jc w:val="center"/>
        <w:rPr>
          <w:rFonts w:cs="Times New Roman"/>
          <w:b/>
          <w:b/>
          <w:i/>
          <w:i/>
          <w:color w:val="000000"/>
          <w:szCs w:val="28"/>
        </w:rPr>
      </w:pPr>
      <w:r>
        <w:rPr>
          <w:rFonts w:cs="Times New Roman"/>
          <w:b/>
          <w:i/>
          <w:color w:val="000000"/>
          <w:szCs w:val="28"/>
        </w:rPr>
      </w:r>
    </w:p>
    <w:p>
      <w:pPr>
        <w:pStyle w:val="Normal"/>
        <w:spacing w:lineRule="auto" w:line="240" w:before="0" w:after="0"/>
        <w:ind w:firstLine="709"/>
        <w:jc w:val="both"/>
        <w:rPr>
          <w:color w:val="000000"/>
        </w:rPr>
      </w:pPr>
      <w:r>
        <w:rPr>
          <w:rFonts w:cs="Times New Roman"/>
          <w:b/>
          <w:i/>
          <w:color w:val="000000"/>
          <w:szCs w:val="28"/>
        </w:rPr>
        <w:t>Виды деятельности учащихся с ЗПР, обусловленные особыми образовательными потребностями и обеспечивающие осмысленное освоение содержании курса</w:t>
      </w:r>
    </w:p>
    <w:p>
      <w:pPr>
        <w:pStyle w:val="Normal"/>
        <w:spacing w:lineRule="auto" w:line="240" w:before="0" w:after="0"/>
        <w:ind w:firstLine="709"/>
        <w:jc w:val="both"/>
        <w:rPr>
          <w:color w:val="000000"/>
        </w:rPr>
      </w:pPr>
      <w:r>
        <w:rPr>
          <w:rFonts w:cs="Times New Roman"/>
          <w:color w:val="000000"/>
          <w:szCs w:val="28"/>
        </w:rPr>
        <w:t>Специфика видов деятельности учащихся с ЗПР при изучении коррекционного курса определяется их особыми образовательными потребностями. Для учащихся с ЗПР необходимо предусмотреть предъявление дозированной помощи,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 Особое внимание должно уделяться формированию осознания у учащихся с ЗПР своих учебных трудностей и способов использования вспомогательных средств для их преодоления. Специальное внимание должно уделяться обучению использования визуальных и смысловых опор. Для учащихся с ЗПР также предусматриваются дополнительные шаги при выполнении учебного действия и их визуальное подкрепление с тем, чтобы сделать связи в совершаемом действии более очевидными и осмысленными. Определенное место должна занимать работа с инструкцией к заданию. С учащимися следует детально прорабатывать понимание шагов учебных действий, определяемых в инструкции и их последовательность. Приучать руководствоваться ей при выполнении задания, учитывать все звенья, связывая их в контекстное целое. Важным является словесный отчет, который дает ученик с ЗПР по походу выполнения задания или итогу работы, как способ речевой регуляции действий и повышения осознанности совершаемой деятельности.</w:t>
      </w:r>
    </w:p>
    <w:p>
      <w:pPr>
        <w:pStyle w:val="Normal"/>
        <w:spacing w:lineRule="auto" w:line="240" w:before="0" w:after="0"/>
        <w:ind w:firstLine="709"/>
        <w:jc w:val="center"/>
        <w:rPr>
          <w:rFonts w:cs="Times New Roman"/>
          <w:b/>
          <w:b/>
          <w:i/>
          <w:i/>
          <w:color w:val="000000"/>
          <w:szCs w:val="28"/>
        </w:rPr>
      </w:pPr>
      <w:r>
        <w:rPr>
          <w:rFonts w:cs="Times New Roman"/>
          <w:b/>
          <w:i/>
          <w:color w:val="000000"/>
          <w:szCs w:val="28"/>
        </w:rPr>
      </w:r>
    </w:p>
    <w:p>
      <w:pPr>
        <w:pStyle w:val="Normal"/>
        <w:spacing w:lineRule="auto" w:line="240" w:before="0" w:after="0"/>
        <w:ind w:firstLine="709"/>
        <w:jc w:val="both"/>
        <w:rPr>
          <w:color w:val="000000"/>
        </w:rPr>
      </w:pPr>
      <w:r>
        <w:rPr>
          <w:rFonts w:cs="Times New Roman"/>
          <w:b/>
          <w:i/>
          <w:color w:val="000000"/>
          <w:szCs w:val="28"/>
        </w:rPr>
        <w:t>Планируемые результаты освоения коррекционного курса «Психокоррекционные занятия (дефектологические занятия)» на уровень основного общего образования</w:t>
      </w:r>
    </w:p>
    <w:p>
      <w:pPr>
        <w:pStyle w:val="Normal"/>
        <w:spacing w:lineRule="auto" w:line="240" w:before="0" w:after="0"/>
        <w:ind w:firstLine="709"/>
        <w:jc w:val="both"/>
        <w:rPr>
          <w:color w:val="000000"/>
        </w:rPr>
      </w:pPr>
      <w:r>
        <w:rPr>
          <w:rFonts w:cs="Times New Roman"/>
          <w:color w:val="000000"/>
          <w:szCs w:val="28"/>
        </w:rPr>
        <w:t>В процессе освоения коррекционного курса обучающийся научится и будет (сможет):</w:t>
      </w:r>
    </w:p>
    <w:p>
      <w:pPr>
        <w:pStyle w:val="Normal"/>
        <w:spacing w:lineRule="auto" w:line="240" w:before="0" w:after="0"/>
        <w:ind w:firstLine="709"/>
        <w:jc w:val="both"/>
        <w:rPr>
          <w:color w:val="000000"/>
        </w:rPr>
      </w:pPr>
      <w:r>
        <w:rPr>
          <w:rFonts w:cs="Times New Roman"/>
          <w:b/>
          <w:bCs/>
          <w:color w:val="000000"/>
          <w:szCs w:val="28"/>
        </w:rPr>
        <w:t>По модулю «Коррекция и развитие базовых приемов мыслительной (умственной)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оперировать (выделять, соотносить, сопоставлять, синтезировать) признаками предметов, явления, понятий;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выделять совокупность признаков предметов, явлений, понятий; устанавливать их соотношение, различать существенные и несущественные признаки;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анализировать объекты или процессы на основе наблюдений с опорой на схему;</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анализировать информацию из различных источников, сопоставлять, классифицировать и обобщать ее, уметь резюмировать на основе предварительного анализа;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синтезировать объекты, восстанавливать целое по части, воспринимать объект как целое, понимать целостность конспекта;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находить основание и классифицировать предметы, явления, понятия; обозначать словесной характеристикой основание, классы (группы) при необходимости с направляющей помощью;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группировать учебную информацию по заданным параметрам;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сравнивать объекты, явления, житейские, конкретные и учебные понятия; проводить отбор существенных признаков, формулировать выводы о сходствах и различиях;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сравнивать факты и процессы на материале учебных предметов на основе установления и сопоставления обобщенных характеристик с опорой на образец;</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обобщать понятия по существенным признакам, исключать «лишнее» на основе выделения общих признаков;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обобщать явления, события, информацию по заданным требованиям;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обобщать частные случаи правила и формулировать вывод при необходимости с направляющей помощью;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устанавливать логические связи и причинно-следственные зависимости между явлениями и событиями на материале учебных предметов;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делать умозаключения по аналогии на основе изучаемого программного материала при необходимости с опорой на образец;</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строить суждения с логическими связками «и, или, не» «все, всякий, любой, каждый, некоторые»; использовать отрицание в суждениях; определять истинность и ложность суждений, аргументируя ответ;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делать вывод на основе анализа различных точек зрения, обобщая информацию, уметь приводить собственную аргументацию;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подводить под конкретное понятие на основе распознавания системы признаков и установления их соотношения при необходимости по смысловой опоре;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определять и объяснять скрытый смысл текста, выделяя в нем неявно заданную информацию;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проводить образные сравнения, объяснять метафоры;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понимать и объяснять скрытый смысл пословиц и поговорок, при необходимости с направляющей помощью;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понимать нравственный смысл, заключенный в значениях пословиц и поговорок;</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употреблять изученные пословицы и поговорки в применительно к разным жизненным ситуациям.</w:t>
      </w:r>
    </w:p>
    <w:p>
      <w:pPr>
        <w:pStyle w:val="Normal"/>
        <w:widowControl w:val="false"/>
        <w:spacing w:lineRule="auto" w:line="240" w:before="0" w:after="0"/>
        <w:ind w:right="43" w:firstLine="709"/>
        <w:jc w:val="both"/>
        <w:rPr>
          <w:color w:val="000000"/>
        </w:rPr>
      </w:pPr>
      <w:r>
        <w:rPr>
          <w:rFonts w:cs="Times New Roman"/>
          <w:b/>
          <w:bCs/>
          <w:color w:val="000000"/>
          <w:szCs w:val="28"/>
        </w:rPr>
        <w:t>По модулю «Коррекция и развитие познавательной деятельности на учебном материале»:</w:t>
      </w:r>
      <w:r>
        <w:rPr>
          <w:rFonts w:eastAsia="Times New Roman" w:cs="Times New Roman"/>
          <w:b/>
          <w:bCs/>
          <w:color w:val="000000"/>
          <w:szCs w:val="28"/>
        </w:rPr>
        <w:t xml:space="preserve">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анализировать, сопоставлять, обобщать зрительную и слуховую информацию;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анализировать и восполнять пространственные образы;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владеть навыками пространственной ориентировки;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оперировать приемами запоминания и воспроизведения информации на учебном материале;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строить самостоятельно алгоритм учебных действий;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выполнять алгоритм учебных действий при работе с правилом, при решении учебной задачи на изучаемом программном материале;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определять учебное понятие по заданному алгоритму на программном материале;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интерпретировать информацию, отвечать на вопросы, используя явно заданную в источнике и неявную информацию;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определять основную и второстепенную информацию при решении практических задач;</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формулировать вопрос при работе с информацией;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создавать собственные тексты, применять информацию из текста при решении учебно-практических задач;</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формулировать выводы, основываясь на источнике информации, находить аргументы, подтверждающие вывод;</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интерпретировать и обобщать информацию из нескольких отличающихся источников;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кодировать и декодировать информацию;</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анализировать, сопоставлять и сравнивать информацию, представленную в тексте, таблице, диаграмме, схеме, рисунке, карте на материале учебных предметов;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ориентироваться в схематически представленной информации, составлять высказывание с опорой на схему;</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строить схему рассуждений на основе правила с использованием направляющей помощи;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составлять простой конспект, тезисы устного или письменного сообщения;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преобразовывать информацию из одного вида в другой и выбирать удобную для себя форму фиксации и представления информации при необходимости с опорой на образец;</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критически оценивать информацию, ее достоверность, в том числе в сети Интернет;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находить и использовать информацию в разных жизненных ситуациях и в общении;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составлять и преобразовывать тексты делового стиля, личного характера, посты на странице сети Интернет.</w:t>
      </w:r>
    </w:p>
    <w:p>
      <w:pPr>
        <w:pStyle w:val="Normal"/>
        <w:spacing w:lineRule="auto" w:line="240" w:before="0" w:after="0"/>
        <w:ind w:firstLine="709"/>
        <w:jc w:val="both"/>
        <w:rPr>
          <w:rFonts w:cs="Times New Roman"/>
          <w:b/>
          <w:b/>
          <w:i/>
          <w:i/>
          <w:color w:val="000000"/>
          <w:szCs w:val="28"/>
        </w:rPr>
      </w:pPr>
      <w:r>
        <w:rPr>
          <w:rFonts w:cs="Times New Roman"/>
          <w:b/>
          <w:i/>
          <w:color w:val="000000"/>
          <w:szCs w:val="28"/>
        </w:rPr>
      </w:r>
    </w:p>
    <w:p>
      <w:pPr>
        <w:pStyle w:val="Normal"/>
        <w:spacing w:lineRule="auto" w:line="240" w:before="0" w:after="0"/>
        <w:ind w:firstLine="709"/>
        <w:jc w:val="both"/>
        <w:rPr>
          <w:color w:val="000000"/>
        </w:rPr>
      </w:pPr>
      <w:r>
        <w:rPr>
          <w:rFonts w:cs="Times New Roman"/>
          <w:b/>
          <w:i/>
          <w:color w:val="000000"/>
          <w:szCs w:val="28"/>
        </w:rPr>
        <w:t>Подходы к оценке достижения планируемых результатов освоения программы коррекционно-развивающего курса</w:t>
      </w:r>
    </w:p>
    <w:p>
      <w:pPr>
        <w:pStyle w:val="Normal"/>
        <w:spacing w:lineRule="auto" w:line="240" w:before="0" w:after="0"/>
        <w:ind w:firstLine="709"/>
        <w:jc w:val="both"/>
        <w:rPr>
          <w:color w:val="000000"/>
        </w:rPr>
      </w:pPr>
      <w:r>
        <w:rPr>
          <w:rFonts w:cs="Times New Roman"/>
          <w:color w:val="000000"/>
          <w:szCs w:val="28"/>
        </w:rPr>
        <w:t>Оценка достижений образовательного результата осуществляется в рамках диагностического направления работы учителя-дефектолога, которое включает стартовую диагностику, рубежный и итоговый контроль. Специалист проводит изучение уровня учебно-познавательной деятельности ребенка, уровня его обученности и обучаемости. Проводится рубежный и итоговый контроль освоения коррекционно-развивающего курса. Для этого учитель-дефектолог проводит обследование познавательных процессов на основе диагностического материала в соответствии с возрастом учащегося. Для определения сформированности метапредметных умений могут быть использованы задания из комплексной диагностической работы овладения универсальными учебными действиями по годам обучения. Проводится анализ текущих письменных работ учащегося, срезовых и контрольных работ по предметам.</w:t>
      </w:r>
    </w:p>
    <w:p>
      <w:pPr>
        <w:pStyle w:val="Normal"/>
        <w:spacing w:lineRule="auto" w:line="240" w:before="0" w:after="0"/>
        <w:ind w:firstLine="709"/>
        <w:rPr>
          <w:rFonts w:cs="Times New Roman"/>
          <w:color w:val="000000"/>
          <w:szCs w:val="28"/>
        </w:rPr>
      </w:pPr>
      <w:r>
        <w:rPr>
          <w:rFonts w:cs="Times New Roman"/>
          <w:color w:val="000000"/>
          <w:szCs w:val="28"/>
        </w:rPr>
      </w:r>
    </w:p>
    <w:p>
      <w:pPr>
        <w:pStyle w:val="Normal"/>
        <w:spacing w:lineRule="auto" w:line="240" w:before="0" w:after="0"/>
        <w:ind w:firstLine="709"/>
        <w:rPr>
          <w:rFonts w:cs="Times New Roman"/>
          <w:color w:val="000000"/>
          <w:szCs w:val="28"/>
        </w:rPr>
      </w:pPr>
      <w:r>
        <w:rPr>
          <w:rFonts w:cs="Times New Roman"/>
          <w:color w:val="000000"/>
          <w:szCs w:val="28"/>
        </w:rPr>
      </w:r>
    </w:p>
    <w:p>
      <w:pPr>
        <w:pStyle w:val="4"/>
        <w:rPr>
          <w:color w:val="000000"/>
        </w:rPr>
      </w:pPr>
      <w:bookmarkStart w:id="483" w:name="_Toc167626877"/>
      <w:r>
        <w:rPr>
          <w:rFonts w:eastAsia="Times New Roman"/>
          <w:color w:val="000000"/>
        </w:rPr>
        <w:t>2.2.4.7. Коррекционный курс «Логопедические занятия»</w:t>
      </w:r>
      <w:bookmarkEnd w:id="483"/>
      <w:r>
        <w:rPr>
          <w:rFonts w:eastAsia="Times New Roman"/>
          <w:color w:val="000000"/>
        </w:rPr>
        <w:t xml:space="preserve"> </w:t>
      </w:r>
    </w:p>
    <w:p>
      <w:pPr>
        <w:pStyle w:val="Normal"/>
        <w:spacing w:lineRule="auto" w:line="240" w:before="0" w:after="0"/>
        <w:ind w:firstLine="709"/>
        <w:jc w:val="center"/>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center"/>
        <w:rPr>
          <w:color w:val="000000"/>
        </w:rPr>
      </w:pPr>
      <w:r>
        <w:rPr>
          <w:rFonts w:eastAsia="Times New Roman" w:cs="Times New Roman"/>
          <w:b/>
          <w:color w:val="000000"/>
          <w:szCs w:val="28"/>
        </w:rPr>
        <w:t xml:space="preserve">Рабочая программа </w:t>
      </w:r>
    </w:p>
    <w:p>
      <w:pPr>
        <w:pStyle w:val="Normal"/>
        <w:spacing w:lineRule="auto" w:line="240" w:before="0" w:after="0"/>
        <w:ind w:firstLine="709"/>
        <w:jc w:val="both"/>
        <w:rPr>
          <w:color w:val="000000"/>
        </w:rPr>
      </w:pPr>
      <w:r>
        <w:rPr>
          <w:rFonts w:cs="Times New Roman"/>
          <w:color w:val="000000"/>
          <w:szCs w:val="28"/>
        </w:rPr>
        <w:t>Коррекционно-развивающий курс «Логопедические занятия» является обязательной частью коррекционно-развивающей области АООП ООО учащихся с ЗПР. Курс обеспечивается логопедическим сопровождением и направлен на преодоление и/или ослабление нарушений/недостатков речевого развития у учащихся 5–9 классов, получающих образование в соответствии с АООП ООО учащихся с ЗПР.</w:t>
      </w:r>
    </w:p>
    <w:p>
      <w:pPr>
        <w:pStyle w:val="Normal"/>
        <w:spacing w:lineRule="auto" w:line="240" w:before="0" w:after="0"/>
        <w:ind w:firstLine="709"/>
        <w:jc w:val="both"/>
        <w:rPr>
          <w:color w:val="000000"/>
        </w:rPr>
      </w:pPr>
      <w:r>
        <w:rPr>
          <w:rFonts w:cs="Times New Roman"/>
          <w:color w:val="000000"/>
          <w:szCs w:val="28"/>
        </w:rPr>
        <w:t>Обучающиеся с ЗПР продолжают испытывать трудности освоения программного материала по учебному предмету «Русский язык», связанные с особенностями речевого развития.</w:t>
      </w:r>
    </w:p>
    <w:p>
      <w:pPr>
        <w:pStyle w:val="NormalWeb"/>
        <w:spacing w:beforeAutospacing="0" w:before="0" w:afterAutospacing="0" w:after="0"/>
        <w:ind w:firstLine="709"/>
        <w:jc w:val="both"/>
        <w:rPr>
          <w:color w:val="000000"/>
        </w:rPr>
      </w:pPr>
      <w:r>
        <w:rPr>
          <w:color w:val="000000"/>
          <w:sz w:val="28"/>
          <w:szCs w:val="28"/>
        </w:rPr>
        <w:t xml:space="preserve">Поскольку категория учащихся с ЗПР многочисленна и неоднородна по своему составу, то выраженность речевого нарушения может быть разной у учащихся одной возрастной группы. У некоторых учащихся с ЗПР может сохраняться нечеткость артикуляции и произношения, недостаточная автоматизированность отдельных звуков, недостаточность произвольности, объема и переключаемости артикуляционных движений. В речи могут встречаться нестойкие замены и пропуски звуков. </w:t>
      </w:r>
    </w:p>
    <w:p>
      <w:pPr>
        <w:pStyle w:val="NormalWeb"/>
        <w:spacing w:beforeAutospacing="0" w:before="0" w:afterAutospacing="0" w:after="0"/>
        <w:ind w:firstLine="709"/>
        <w:jc w:val="both"/>
        <w:rPr>
          <w:color w:val="000000"/>
        </w:rPr>
      </w:pPr>
      <w:r>
        <w:rPr>
          <w:color w:val="000000"/>
          <w:sz w:val="28"/>
          <w:szCs w:val="28"/>
        </w:rPr>
        <w:t xml:space="preserve">Трудности письма часто обусловлены у учащихся с ЗПР на уровне основного общего образования недостатками фонематических процессов, нарушением языкового анализа и синтеза. Обучающиеся с ЗПР продолжают затрудняться в выделении позиций и последовательности звуков в словах сложной слоговой структуры, допускают ошибки на смешение оппозиционных звуков, могут переставлять звуки в словах, пропускать на письме буквы в словах, сложных для фонематического восприятия или малознакомых. </w:t>
      </w:r>
    </w:p>
    <w:p>
      <w:pPr>
        <w:pStyle w:val="NormalWeb"/>
        <w:spacing w:beforeAutospacing="0" w:before="0" w:afterAutospacing="0" w:after="0"/>
        <w:ind w:firstLine="709"/>
        <w:jc w:val="both"/>
        <w:rPr>
          <w:color w:val="000000"/>
        </w:rPr>
      </w:pPr>
      <w:r>
        <w:rPr>
          <w:color w:val="000000"/>
          <w:sz w:val="28"/>
          <w:szCs w:val="28"/>
        </w:rPr>
        <w:t xml:space="preserve">У большинства учащихся с ЗПР навыки словообразования формируются специфично и с некоторым запозданием, у них затруднены навыки словообразования приставочного и суффиксального способа. Обучающиеся могут применить изученный ранее способ преобразования на других словах, формально, без опоры на лексическое и грамматическое значение слова, допуская ошибки. Использование навыков словоизменения связано с трудностями понимания контекста в словосочетании и предложении, они могут изменить форму существительного, забывая при этом про форму прилагательного и наоборот. </w:t>
      </w:r>
    </w:p>
    <w:p>
      <w:pPr>
        <w:pStyle w:val="Normal"/>
        <w:spacing w:lineRule="auto" w:line="240" w:before="0" w:after="0"/>
        <w:ind w:firstLine="709"/>
        <w:jc w:val="both"/>
        <w:rPr>
          <w:color w:val="000000"/>
        </w:rPr>
      </w:pPr>
      <w:r>
        <w:rPr>
          <w:rFonts w:eastAsia="Times New Roman" w:cs="Times New Roman"/>
          <w:color w:val="000000"/>
          <w:szCs w:val="28"/>
        </w:rPr>
        <w:t>Обучающиеся д</w:t>
      </w:r>
      <w:r>
        <w:rPr>
          <w:rFonts w:cs="Times New Roman"/>
          <w:color w:val="000000"/>
          <w:szCs w:val="28"/>
        </w:rPr>
        <w:t>опускают ошибки и испытывают затруднения на уровне лексико-грамматического строя речи, допускают семантические замены, затрудняются в подборе слов, синонимов, что затрудняет коммуникацию в целом.</w:t>
      </w:r>
    </w:p>
    <w:p>
      <w:pPr>
        <w:pStyle w:val="Normal"/>
        <w:spacing w:lineRule="auto" w:line="240" w:before="0" w:after="0"/>
        <w:ind w:firstLine="709"/>
        <w:jc w:val="both"/>
        <w:rPr>
          <w:color w:val="000000"/>
        </w:rPr>
      </w:pPr>
      <w:bookmarkStart w:id="484" w:name="_Hlk54636439"/>
      <w:r>
        <w:rPr>
          <w:rFonts w:cs="Times New Roman"/>
          <w:color w:val="000000"/>
          <w:szCs w:val="28"/>
        </w:rPr>
        <w:t>На фоне специфических ошибок письма и чтения у учащихся с ЗПР при отсутствии коррекционной работы возникает стойкая дизорфография, что значительно затрудняет овладение орфографическими навыками в 5–9 классах, программным материалом по учебному предмету «Русский язык».</w:t>
      </w:r>
      <w:bookmarkEnd w:id="484"/>
    </w:p>
    <w:p>
      <w:pPr>
        <w:pStyle w:val="Normal"/>
        <w:spacing w:lineRule="auto" w:line="240" w:before="0" w:after="0"/>
        <w:ind w:firstLine="709"/>
        <w:jc w:val="both"/>
        <w:rPr>
          <w:color w:val="000000"/>
        </w:rPr>
      </w:pPr>
      <w:r>
        <w:rPr>
          <w:rFonts w:cs="Times New Roman"/>
          <w:color w:val="000000"/>
          <w:szCs w:val="28"/>
        </w:rPr>
        <w:t>Обучающиеся с ЗПР нуждаются в пролонгированной логопедической помощи, которая реализуется в процессе освоения коррекционно-развивающего курса.</w:t>
      </w:r>
    </w:p>
    <w:p>
      <w:pPr>
        <w:pStyle w:val="Normal"/>
        <w:spacing w:lineRule="auto" w:line="240" w:before="0" w:after="0"/>
        <w:ind w:firstLine="709"/>
        <w:jc w:val="both"/>
        <w:rPr>
          <w:color w:val="000000"/>
        </w:rPr>
      </w:pPr>
      <w:r>
        <w:rPr>
          <w:rFonts w:cs="Times New Roman"/>
          <w:color w:val="000000"/>
          <w:szCs w:val="28"/>
        </w:rPr>
        <w:t xml:space="preserve">Коррекционно-развивающий курс «Логопедические занятия» направлен на </w:t>
      </w:r>
      <w:r>
        <w:rPr>
          <w:rFonts w:cs="Times New Roman"/>
          <w:bCs/>
          <w:color w:val="000000"/>
          <w:szCs w:val="28"/>
        </w:rPr>
        <w:t>формирование речевой компетенции учащихся,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w:t>
      </w:r>
    </w:p>
    <w:p>
      <w:pPr>
        <w:pStyle w:val="Normal"/>
        <w:spacing w:lineRule="auto" w:line="240" w:before="0" w:after="0"/>
        <w:ind w:firstLine="709"/>
        <w:contextualSpacing/>
        <w:jc w:val="both"/>
        <w:rPr>
          <w:color w:val="000000"/>
        </w:rPr>
      </w:pPr>
      <w:r>
        <w:rPr>
          <w:rFonts w:cs="Times New Roman"/>
          <w:b/>
          <w:i/>
          <w:color w:val="000000"/>
          <w:szCs w:val="28"/>
        </w:rPr>
        <w:t>Цель курса</w:t>
      </w:r>
      <w:r>
        <w:rPr>
          <w:rFonts w:cs="Times New Roman"/>
          <w:color w:val="000000"/>
          <w:szCs w:val="28"/>
        </w:rPr>
        <w:t xml:space="preserve"> «Логопедические занятия» – коррекция и преодоление/или ослабление имеющихся нарушений/недостатков устной и письменной речи учащихся с ЗПР, формирование мотивации к самоконтролю собственной речи и саморазвитию коммуникативных компетенций. </w:t>
      </w:r>
    </w:p>
    <w:p>
      <w:pPr>
        <w:pStyle w:val="Normal"/>
        <w:spacing w:lineRule="auto" w:line="240" w:before="0" w:after="0"/>
        <w:ind w:firstLine="709"/>
        <w:contextualSpacing/>
        <w:rPr>
          <w:color w:val="000000"/>
        </w:rPr>
      </w:pPr>
      <w:r>
        <w:rPr>
          <w:rFonts w:cs="Times New Roman"/>
          <w:b/>
          <w:i/>
          <w:color w:val="000000"/>
          <w:szCs w:val="28"/>
        </w:rPr>
        <w:t>Задачи курса:</w:t>
      </w:r>
      <w:r>
        <w:rPr>
          <w:rFonts w:cs="Times New Roman"/>
          <w:i/>
          <w:color w:val="000000"/>
          <w:szCs w:val="28"/>
        </w:rPr>
        <w:t xml:space="preserve">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коррекция и развитие языкового анализа и синтеза;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совершенствование зрительно-пространственных и пространственно-временных представлений;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совершенствование фонетико-фонематической стороны речи;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формирование фонематических, морфологических и синтаксических обобщений;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коррекция и развитие лексико-грамматического строя речи;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формирование алгоритма орфографических действий, орфографической зоркости, навыков грамотного письма;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коррекция или минимизация ошибок письма и чтения;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развитие связной речи и формирование коммуникативной компетенции.</w:t>
      </w:r>
    </w:p>
    <w:p>
      <w:pPr>
        <w:pStyle w:val="Default"/>
        <w:ind w:firstLine="709"/>
        <w:jc w:val="both"/>
        <w:rPr>
          <w:color w:val="000000"/>
        </w:rPr>
      </w:pPr>
      <w:r>
        <w:rPr>
          <w:rFonts w:eastAsia="Calibri" w:cs="Times New Roman" w:eastAsiaTheme="minorHAnsi"/>
          <w:color w:val="000000"/>
          <w:sz w:val="28"/>
          <w:szCs w:val="28"/>
        </w:rPr>
        <w:t>В ходе курса «Логопедические занятия» осуществляется формирование языковых обобщений, коррекция и развитие навыков правильного использования языковых средств в процессе общения и в учебной деятельности. Происходит обогащение лексического строя речи, развитие лексической системности, совершенствование грамматического оформления речи путем овладения новыми способами словоизменения и словообразования изучаемых частей речи, моделями различных синтаксических конструкций. Осуществляется развитие связной речи, соответствующей законам логики, грамматики, композиции, выполняющей коммуникативную функцию.</w:t>
      </w:r>
    </w:p>
    <w:p>
      <w:pPr>
        <w:pStyle w:val="Normal"/>
        <w:spacing w:lineRule="auto" w:line="240" w:before="0" w:after="0"/>
        <w:ind w:firstLine="709"/>
        <w:jc w:val="both"/>
        <w:rPr>
          <w:color w:val="000000"/>
        </w:rPr>
      </w:pPr>
      <w:r>
        <w:rPr>
          <w:rFonts w:cs="Times New Roman"/>
          <w:color w:val="000000"/>
          <w:szCs w:val="28"/>
        </w:rPr>
        <w:t xml:space="preserve">Содержание курса «Логопедические занятия» строится в строгом соответствии с требованиями к результату изучения учебного предмета «Русский язык» и основано на использовании учебного материала. </w:t>
      </w:r>
      <w:r>
        <w:rPr>
          <w:rFonts w:cs="Times New Roman"/>
          <w:bCs/>
          <w:color w:val="000000"/>
          <w:szCs w:val="28"/>
        </w:rPr>
        <w:t>Специалист уделяет внимание закреплению учебных навыков по учебному предмету «Русский язык» с использованием логопедических приемов. Например, используемые на логопедических занятиях задания по словообразованию разных частей речи, позволяют отрабатывать навыки морфемного разбора; работа над обогащением словарного запаса способствует расширению возможностей учащихся в подборе проверочных слов на ряд орфографических; специальные приемы логопеда по работе с текстом способствуют повышению осознанности чтения, читательской грамотности; отработка интонационно-выразительных средств, модуляции голоса совершенствует навыки выразительного чтения.</w:t>
      </w:r>
    </w:p>
    <w:p>
      <w:pPr>
        <w:pStyle w:val="Normal"/>
        <w:spacing w:lineRule="auto" w:line="240" w:before="0" w:after="0"/>
        <w:ind w:firstLine="709"/>
        <w:jc w:val="both"/>
        <w:rPr>
          <w:color w:val="000000"/>
        </w:rPr>
      </w:pPr>
      <w:r>
        <w:rPr>
          <w:rFonts w:cs="Times New Roman"/>
          <w:bCs/>
          <w:color w:val="000000"/>
          <w:szCs w:val="28"/>
        </w:rPr>
        <w:t>Важным моментом является система работы по подготовке учащихся к итоговому изложению в рамках государственной итоговой аттестации. Учитель-логопед проводит работу по развитию и расширению умений выделять микротемы в тексте, грамотно излагать свои мысли в письменной форме, соблюдать последовательность изложения, излагать основное содержание прослушанного текста с использованием приемов сжатия, разделив его на абзацы и передав все значимые микротемы.</w:t>
      </w:r>
      <w:bookmarkStart w:id="485" w:name="_Hlk54637410"/>
      <w:bookmarkEnd w:id="485"/>
    </w:p>
    <w:p>
      <w:pPr>
        <w:pStyle w:val="Normal"/>
        <w:spacing w:lineRule="auto" w:line="240" w:before="0" w:after="0"/>
        <w:ind w:firstLine="709"/>
        <w:jc w:val="both"/>
        <w:rPr>
          <w:color w:val="000000"/>
        </w:rPr>
      </w:pPr>
      <w:r>
        <w:rPr>
          <w:rFonts w:cs="Times New Roman"/>
          <w:color w:val="000000"/>
          <w:szCs w:val="28"/>
        </w:rPr>
        <w:t xml:space="preserve">Курс реализуется в рамках внеурочной деятельности посредством индивидуальных, подгрупповых и групповых занятий учителя-логопеда. Занятия проходят во второй половине дня во внеурочное время в специально оборудованном кабинете. Расписание занятий составляется с учетом режима работы образовательной организации и в соответствии с циклограммой специалиста, согласованной с администрацией учащихся. В соответствии с учебным планом на изучение курса коррекционно-развивающих логопедических занятий отводятся 2 часа в неделю. </w:t>
      </w:r>
    </w:p>
    <w:p>
      <w:pPr>
        <w:pStyle w:val="Default"/>
        <w:ind w:firstLine="709"/>
        <w:jc w:val="both"/>
        <w:rPr>
          <w:color w:val="000000"/>
        </w:rPr>
      </w:pPr>
      <w:r>
        <w:rPr>
          <w:rFonts w:eastAsia="Calibri" w:cs="Times New Roman" w:eastAsiaTheme="minorHAnsi"/>
          <w:color w:val="000000"/>
          <w:sz w:val="28"/>
          <w:szCs w:val="28"/>
        </w:rPr>
        <w:t>Ориентировочная продолжительность логопедических занятий определяется в соответствии с санитарно-эпидемиологическими требованиями и может составлять:</w:t>
      </w:r>
    </w:p>
    <w:p>
      <w:pPr>
        <w:pStyle w:val="Default"/>
        <w:ind w:firstLine="709"/>
        <w:jc w:val="both"/>
        <w:rPr>
          <w:color w:val="000000"/>
        </w:rPr>
      </w:pPr>
      <w:r>
        <w:rPr>
          <w:rFonts w:eastAsia="Calibri" w:cs="Times New Roman" w:eastAsiaTheme="minorHAnsi"/>
          <w:color w:val="000000"/>
          <w:sz w:val="28"/>
          <w:szCs w:val="28"/>
        </w:rPr>
        <w:t>групповое занятие – 40 минут;</w:t>
      </w:r>
    </w:p>
    <w:p>
      <w:pPr>
        <w:pStyle w:val="Default"/>
        <w:ind w:firstLine="709"/>
        <w:jc w:val="both"/>
        <w:rPr>
          <w:color w:val="000000"/>
        </w:rPr>
      </w:pPr>
      <w:r>
        <w:rPr>
          <w:rFonts w:eastAsia="Calibri" w:cs="Times New Roman" w:eastAsiaTheme="minorHAnsi"/>
          <w:color w:val="000000"/>
          <w:sz w:val="28"/>
          <w:szCs w:val="28"/>
        </w:rPr>
        <w:t>подгрупповое занятие – 30–40 минут;</w:t>
      </w:r>
    </w:p>
    <w:p>
      <w:pPr>
        <w:pStyle w:val="Default"/>
        <w:ind w:firstLine="709"/>
        <w:jc w:val="both"/>
        <w:rPr>
          <w:color w:val="000000"/>
        </w:rPr>
      </w:pPr>
      <w:r>
        <w:rPr>
          <w:rFonts w:eastAsia="Calibri" w:cs="Times New Roman" w:eastAsiaTheme="minorHAnsi"/>
          <w:color w:val="000000"/>
          <w:sz w:val="28"/>
          <w:szCs w:val="28"/>
        </w:rPr>
        <w:t>индивидуальное занятие – 20–40 минут.</w:t>
      </w:r>
    </w:p>
    <w:p>
      <w:pPr>
        <w:pStyle w:val="Normal"/>
        <w:spacing w:lineRule="auto" w:line="240" w:before="0" w:after="0"/>
        <w:ind w:firstLine="709"/>
        <w:contextualSpacing/>
        <w:jc w:val="both"/>
        <w:rPr>
          <w:color w:val="000000"/>
        </w:rPr>
      </w:pPr>
      <w:r>
        <w:rPr>
          <w:rFonts w:cs="Times New Roman"/>
          <w:color w:val="000000"/>
          <w:szCs w:val="28"/>
        </w:rPr>
        <w:t xml:space="preserve">Учитель-логопед работает в тесном сотрудничестве с другими специалистами сопровождения (учителем-дефектологом, педагогом-психологом), а также с родителями учащегося с ЗПР, что обеспечивает комплексный подход в решении трудностей учащегося с ЗПР.  </w:t>
      </w:r>
    </w:p>
    <w:p>
      <w:pPr>
        <w:pStyle w:val="Normal"/>
        <w:spacing w:lineRule="auto" w:line="240" w:before="0" w:after="0"/>
        <w:ind w:firstLine="709"/>
        <w:jc w:val="both"/>
        <w:rPr>
          <w:color w:val="000000"/>
        </w:rPr>
      </w:pPr>
      <w:r>
        <w:rPr>
          <w:rFonts w:cs="Times New Roman"/>
          <w:color w:val="000000"/>
          <w:szCs w:val="28"/>
        </w:rPr>
        <w:t xml:space="preserve">Программа коррекционно-развивающего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учащихся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w:t>
      </w:r>
      <w:bookmarkStart w:id="486" w:name="_Hlk45970788"/>
      <w:r>
        <w:rPr>
          <w:rFonts w:cs="Times New Roman"/>
          <w:color w:val="000000"/>
          <w:szCs w:val="28"/>
        </w:rPr>
        <w:t>Проведение коррекционно-развивающих занятий учителя-логопеда предполагает</w:t>
      </w:r>
      <w:bookmarkEnd w:id="486"/>
      <w:r>
        <w:rPr>
          <w:rFonts w:cs="Times New Roman"/>
          <w:color w:val="000000"/>
          <w:szCs w:val="28"/>
        </w:rPr>
        <w:t xml:space="preserve"> вариативность и индивидуализацию содержания программы. </w:t>
      </w:r>
    </w:p>
    <w:p>
      <w:pPr>
        <w:pStyle w:val="Normal"/>
        <w:spacing w:lineRule="auto" w:line="240" w:before="0" w:after="0"/>
        <w:ind w:firstLine="709"/>
        <w:jc w:val="both"/>
        <w:rPr>
          <w:color w:val="000000"/>
        </w:rPr>
      </w:pPr>
      <w:r>
        <w:rPr>
          <w:rFonts w:cs="Times New Roman"/>
          <w:color w:val="000000"/>
          <w:szCs w:val="28"/>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pPr>
        <w:pStyle w:val="Normal"/>
        <w:spacing w:lineRule="auto" w:line="240" w:before="0" w:after="0"/>
        <w:ind w:firstLine="709"/>
        <w:jc w:val="both"/>
        <w:rPr>
          <w:rFonts w:eastAsia="Calibri" w:cs="Times New Roman"/>
          <w:b/>
          <w:b/>
          <w:color w:val="000000"/>
          <w:szCs w:val="28"/>
          <w:shd w:fill="FFFFFF" w:val="clear"/>
        </w:rPr>
      </w:pPr>
      <w:r>
        <w:rPr>
          <w:rFonts w:eastAsia="Calibri" w:cs="Times New Roman"/>
          <w:b/>
          <w:color w:val="000000"/>
          <w:szCs w:val="28"/>
          <w:shd w:fill="FFFFFF" w:val="clear"/>
        </w:rPr>
      </w:r>
    </w:p>
    <w:p>
      <w:pPr>
        <w:pStyle w:val="Normal"/>
        <w:spacing w:lineRule="auto" w:line="240" w:before="0" w:after="0"/>
        <w:ind w:firstLine="709"/>
        <w:jc w:val="both"/>
        <w:rPr>
          <w:color w:val="000000"/>
        </w:rPr>
      </w:pPr>
      <w:r>
        <w:rPr>
          <w:rFonts w:eastAsia="Calibri" w:cs="Times New Roman"/>
          <w:b/>
          <w:color w:val="000000"/>
          <w:szCs w:val="28"/>
          <w:shd w:fill="FFFFFF" w:val="clear"/>
        </w:rPr>
        <w:t>Содержание коррекционного курса «Логопедические занятия» включает в себя следующие модули</w:t>
      </w:r>
      <w:r>
        <w:rPr>
          <w:rFonts w:cs="Times New Roman"/>
          <w:b/>
          <w:color w:val="000000"/>
          <w:szCs w:val="28"/>
        </w:rPr>
        <w:t xml:space="preserve">: </w:t>
      </w:r>
      <w:bookmarkStart w:id="487" w:name="_Hlk54638045"/>
      <w:bookmarkEnd w:id="487"/>
    </w:p>
    <w:p>
      <w:pPr>
        <w:pStyle w:val="Normal"/>
        <w:spacing w:lineRule="auto" w:line="240" w:before="0" w:after="0"/>
        <w:ind w:firstLine="709"/>
        <w:jc w:val="both"/>
        <w:rPr>
          <w:color w:val="000000"/>
        </w:rPr>
      </w:pPr>
      <w:r>
        <w:rPr>
          <w:rFonts w:cs="Times New Roman"/>
          <w:b/>
          <w:bCs/>
          <w:color w:val="000000"/>
          <w:szCs w:val="28"/>
        </w:rPr>
        <w:t xml:space="preserve">Модуль «Совершенствование фонетико-фонематической стороны речи» (фонетика, орфоэпия, графика) </w:t>
      </w:r>
      <w:r>
        <w:rPr>
          <w:rFonts w:cs="Times New Roman"/>
          <w:color w:val="000000"/>
          <w:szCs w:val="28"/>
        </w:rPr>
        <w:t xml:space="preserve">направлен на коррекцию и развитие произносительной стороны речи, звуко-слоговой структуры слова, дифференциацию звуков и букв, преодоление специфических ошибок письма (перестановки, пропуски, замены). </w:t>
      </w:r>
    </w:p>
    <w:p>
      <w:pPr>
        <w:pStyle w:val="Normal"/>
        <w:spacing w:lineRule="auto" w:line="240" w:before="0" w:after="0"/>
        <w:ind w:firstLine="709"/>
        <w:jc w:val="both"/>
        <w:rPr>
          <w:color w:val="000000"/>
        </w:rPr>
      </w:pPr>
      <w:r>
        <w:rPr>
          <w:rFonts w:cs="Times New Roman"/>
          <w:b/>
          <w:bCs/>
          <w:color w:val="000000"/>
          <w:szCs w:val="28"/>
        </w:rPr>
        <w:t xml:space="preserve">Модуль «Обогащение и активизация словарного запаса. Формирование навыков словообразования. Морфемика» </w:t>
      </w:r>
      <w:r>
        <w:rPr>
          <w:rFonts w:cs="Times New Roman"/>
          <w:color w:val="000000"/>
          <w:szCs w:val="28"/>
        </w:rPr>
        <w:t xml:space="preserve">направлен на пополнение словарного запаса, использование различных способов словообразования разных частей речи, преодоление специфических и дизорфографических ошибок. </w:t>
      </w:r>
    </w:p>
    <w:p>
      <w:pPr>
        <w:pStyle w:val="Normal"/>
        <w:spacing w:lineRule="auto" w:line="240" w:before="0" w:after="0"/>
        <w:ind w:firstLine="709"/>
        <w:jc w:val="both"/>
        <w:rPr>
          <w:color w:val="000000"/>
        </w:rPr>
      </w:pPr>
      <w:r>
        <w:rPr>
          <w:rFonts w:cs="Times New Roman"/>
          <w:b/>
          <w:bCs/>
          <w:color w:val="000000"/>
          <w:szCs w:val="28"/>
        </w:rPr>
        <w:t xml:space="preserve">Модуль «Коррекция и развитие лексико-грамматической стороны речи. Морфология» </w:t>
      </w:r>
      <w:r>
        <w:rPr>
          <w:rFonts w:cs="Times New Roman"/>
          <w:color w:val="000000"/>
          <w:szCs w:val="28"/>
        </w:rPr>
        <w:t xml:space="preserve">направлен на формирование синтаксических и семантических представлений, расширение языковых средств и формирование умения их активного использования на уровне словосочетания и предложения, преодоление специфических, дизорфографических и пунктуационных ошибок. </w:t>
      </w:r>
    </w:p>
    <w:p>
      <w:pPr>
        <w:pStyle w:val="Normal"/>
        <w:spacing w:lineRule="auto" w:line="240" w:before="0" w:after="0"/>
        <w:ind w:firstLine="709"/>
        <w:jc w:val="both"/>
        <w:rPr>
          <w:color w:val="000000"/>
        </w:rPr>
      </w:pPr>
      <w:bookmarkStart w:id="488" w:name="_Hlk53051991"/>
      <w:r>
        <w:rPr>
          <w:rFonts w:cs="Times New Roman"/>
          <w:b/>
          <w:bCs/>
          <w:color w:val="000000"/>
          <w:szCs w:val="28"/>
        </w:rPr>
        <w:t xml:space="preserve">Модуль «Коррекция и развитие связной речи. Коммуникация» </w:t>
      </w:r>
      <w:bookmarkEnd w:id="488"/>
      <w:r>
        <w:rPr>
          <w:rFonts w:cs="Times New Roman"/>
          <w:color w:val="000000"/>
          <w:szCs w:val="28"/>
        </w:rPr>
        <w:t>направлен на развитие умений работать с текстом, формирование коммуникативных умений и навыков, готовности и способности к речевому взаимодействию и взаимопониманию, потребности к речевому самосовершенствованию, преодоление специфических, дизорфографических и пунктуационных ошибок.</w:t>
      </w:r>
    </w:p>
    <w:p>
      <w:pPr>
        <w:pStyle w:val="Default"/>
        <w:ind w:firstLine="709"/>
        <w:jc w:val="both"/>
        <w:rPr>
          <w:color w:val="000000"/>
        </w:rPr>
      </w:pPr>
      <w:r>
        <w:rPr>
          <w:rFonts w:cs="Times New Roman"/>
          <w:color w:val="000000"/>
          <w:sz w:val="28"/>
          <w:szCs w:val="28"/>
        </w:rPr>
        <w:t>Рекомендованное распределение часов на изучение каждого раздела модуля по годам обучения приводится в тематическом планировании Примерной рабочей программы курса «Логопедические занятия». В то же время, модульный принцип подразумевает определение приоритетности изучения того или иного раздела модуля в зависимости от особенностей ребенка или группы учащихся. Специалист может сделать один и более разделов модулей в качестве базовых, а другие изучать в меньшем объеме. Учитель-логопед может гибко варьировать распределение часов, ориентируясь на потребности учащихся с ЗПР.</w:t>
      </w:r>
    </w:p>
    <w:p>
      <w:pPr>
        <w:pStyle w:val="Normal"/>
        <w:spacing w:lineRule="auto" w:line="240" w:before="0" w:after="0"/>
        <w:ind w:firstLine="709"/>
        <w:jc w:val="center"/>
        <w:rPr>
          <w:rFonts w:cs="Times New Roman"/>
          <w:b/>
          <w:b/>
          <w:bCs/>
          <w:color w:val="000000"/>
          <w:szCs w:val="28"/>
        </w:rPr>
      </w:pPr>
      <w:r>
        <w:rPr>
          <w:rFonts w:cs="Times New Roman"/>
          <w:b/>
          <w:bCs/>
          <w:color w:val="000000"/>
          <w:szCs w:val="28"/>
        </w:rPr>
      </w:r>
    </w:p>
    <w:p>
      <w:pPr>
        <w:pStyle w:val="Normal"/>
        <w:spacing w:lineRule="auto" w:line="240" w:before="0" w:after="0"/>
        <w:ind w:firstLine="709"/>
        <w:jc w:val="center"/>
        <w:rPr>
          <w:rFonts w:cs="Times New Roman"/>
          <w:b/>
          <w:b/>
          <w:bCs/>
          <w:color w:val="000000"/>
          <w:szCs w:val="28"/>
        </w:rPr>
      </w:pPr>
      <w:r>
        <w:rPr>
          <w:rFonts w:cs="Times New Roman"/>
          <w:b/>
          <w:bCs/>
          <w:color w:val="000000"/>
          <w:szCs w:val="28"/>
        </w:rPr>
      </w:r>
    </w:p>
    <w:p>
      <w:pPr>
        <w:pStyle w:val="Normal"/>
        <w:spacing w:lineRule="auto" w:line="240" w:before="0" w:after="0"/>
        <w:ind w:firstLine="709"/>
        <w:jc w:val="center"/>
        <w:rPr>
          <w:color w:val="000000"/>
        </w:rPr>
      </w:pPr>
      <w:r>
        <w:rPr>
          <w:rFonts w:cs="Times New Roman"/>
          <w:b/>
          <w:bCs/>
          <w:color w:val="000000"/>
          <w:szCs w:val="28"/>
        </w:rPr>
        <w:t>Содержание курса «Логопедические занятия» на уровне основного общего образования</w:t>
      </w:r>
    </w:p>
    <w:p>
      <w:pPr>
        <w:pStyle w:val="Normal"/>
        <w:spacing w:lineRule="auto" w:line="240" w:before="0" w:after="0"/>
        <w:ind w:firstLine="709"/>
        <w:jc w:val="both"/>
        <w:rPr>
          <w:color w:val="000000"/>
        </w:rPr>
      </w:pPr>
      <w:r>
        <w:rPr>
          <w:rFonts w:cs="Times New Roman"/>
          <w:b/>
          <w:bCs/>
          <w:color w:val="000000"/>
          <w:szCs w:val="28"/>
        </w:rPr>
        <w:t>Модуль «Совершенствование фонетико-фонематической стороны речи» (фонетика, орфоэпия, графика)</w:t>
      </w:r>
    </w:p>
    <w:p>
      <w:pPr>
        <w:pStyle w:val="Normal"/>
        <w:spacing w:lineRule="auto" w:line="240" w:before="0" w:after="0"/>
        <w:ind w:firstLine="709"/>
        <w:jc w:val="both"/>
        <w:rPr>
          <w:color w:val="000000"/>
        </w:rPr>
      </w:pPr>
      <w:r>
        <w:rPr>
          <w:rFonts w:cs="Times New Roman"/>
          <w:bCs/>
          <w:color w:val="000000"/>
          <w:szCs w:val="28"/>
        </w:rPr>
        <w:t xml:space="preserve">Звуки русского языка, их сравнение и различение (гласные – согласные, ударные – безударные, звонкие – глухие, твердые – мягкие). Практикум по улучшению дикции и </w:t>
      </w:r>
      <w:r>
        <w:rPr>
          <w:rFonts w:cs="Times New Roman"/>
          <w:color w:val="000000"/>
          <w:szCs w:val="28"/>
        </w:rPr>
        <w:t xml:space="preserve">произношения, отработка правильного ударения в словах. </w:t>
      </w:r>
      <w:r>
        <w:rPr>
          <w:rFonts w:cs="Times New Roman"/>
          <w:color w:val="000000"/>
          <w:szCs w:val="28"/>
          <w:shd w:fill="FFFFFF" w:val="clear"/>
        </w:rPr>
        <w:t>Роль ударения. Проверяемые безударные гласные в корне слова (способы подбора проверочных слов)</w:t>
      </w:r>
      <w:r>
        <w:rPr>
          <w:rFonts w:eastAsia="Times New Roman" w:cs="Times New Roman"/>
          <w:color w:val="000000"/>
          <w:szCs w:val="28"/>
        </w:rPr>
        <w:t>. Актуализация опорных знаний по изучению и закреплению понятий: звук, буква, слог, гласные, йотированные гласные, согласные, ударение, ударные, безударные, глухие, звонкие, непроизносимые, фонема, фонетический разбор. Дифференциация при письме сходных по оптическому, кинестетическому принципу букв, фонетическому принципу звуков. Отработка приемов выразительного чтения с соблюдением орфоэпических норм (в рамках изученного по годам обучения).</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olor w:val="000000"/>
          <w:szCs w:val="28"/>
        </w:rPr>
        <w:t xml:space="preserve">Модуль «Обогащение и активизация словарного запаса, формирование навыков словообразования. Морфемика» </w:t>
      </w:r>
    </w:p>
    <w:p>
      <w:pPr>
        <w:pStyle w:val="Normal"/>
        <w:spacing w:lineRule="auto" w:line="240" w:before="0" w:after="0"/>
        <w:ind w:firstLine="709"/>
        <w:jc w:val="both"/>
        <w:rPr>
          <w:color w:val="000000"/>
        </w:rPr>
      </w:pPr>
      <w:r>
        <w:rPr>
          <w:rFonts w:eastAsia="Times New Roman" w:cs="Times New Roman"/>
          <w:color w:val="000000"/>
          <w:szCs w:val="28"/>
        </w:rPr>
        <w:t>Написание слов с проговариванием, исключая специфические ошибки словообразования. Актуализация опорных знаний по изучению и закреплению понятий: части слова, основа, корень, приставка, суффикс, окончание, постфикс. Выделение морфем на основе словообразовательного анализа слова. Образование новых слов с помощью типичных для изученных частей речи суффиксов, с помощью приставок, приставок и суффиксов. Образование сложных слов путем сложения основ. Выполнение словообразовательного разбора с целью определения способа образования слова. Практическое употребление форм слов разных частей речи. Соблюдение на письме орфографических правил: правописание приставок по типу пре-, при-, приставок на з (с); правописание корней с безударными проверяемыми, непроверяемыми, чередующимися гласными, непроизносимыми согласными; ё – о после шипящих в корне слова; правописание суффиксов -чик- (-щик-); -ек- (-ик-) и др. (в рамках изученного по годам обучения); правописание глаголов (корней с чередованием е // и; использование ь как показателя грамматической формы в инфинитиве, в форме 2-го лица единственного числа после шипящих; -тся и -ться в глаголах; суффиксов -ова-/-ева-, -ыва-/-ива-; личных окончаний глагола (в рамках изученного по годам обучения).</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olor w:val="000000"/>
          <w:szCs w:val="28"/>
        </w:rPr>
        <w:t xml:space="preserve">Модуль «Коррекция и развитие лексико-грамматической стороны речи. Морфология» </w:t>
      </w:r>
    </w:p>
    <w:p>
      <w:pPr>
        <w:pStyle w:val="Normal"/>
        <w:spacing w:lineRule="auto" w:line="240" w:before="0" w:after="0"/>
        <w:ind w:firstLine="709"/>
        <w:jc w:val="both"/>
        <w:rPr>
          <w:color w:val="000000"/>
        </w:rPr>
      </w:pPr>
      <w:r>
        <w:rPr>
          <w:rFonts w:eastAsia="Times New Roman" w:cs="Times New Roman"/>
          <w:color w:val="000000"/>
          <w:szCs w:val="28"/>
        </w:rPr>
        <w:t>Части речи. Словосочетание. Предложение. Актуализация опорных знаний по изучению и закреплению понятий: части речи, имя существительное, имя прилагательное, глагол, наречие, местоимение, предлог, союз, междометие, причастие, деепричастие, числительное и использование их в речи (в рамках изученного по годам обучения). Различение и определение (с опорой на схему) различных морфологических признаков изученных частей речи. Развитие и совершенствование умения образовывать форму слов изученных частей речи. Различение однозначных и многозначных слов, омонимов, прямого и переносного значения слова. Подбор и использование синонимов и антонимов в речи. Фразеологизмы и свободные словосочетания, их различение и употребление. Понимание и употребление метафор, гипербол, сравнений (в рамках изученного материала). Сравнение и различение тематических групп слов: родовых и видовых понятий. Отработка практических умений употреблять слова в соответствии с их лексическим значением. Упражнение в понимании лексического значения незнакомого слова, исходя из контекста (предложение, текст). Согласование слов и изменение предложно-падежных конструкций (с опорой на образец и без). Выделение словосочетаний внутри предложения, определение типа связи, главного и зависимого слова. Разбор предложения, определение вида по цели высказывания, интонации, наличию или отсутствию второстепенных членов, количеству грамматических основ. Составление простых и сложных предложений с однородными членами (с опорой на образец и схему). Применение знаний по синтаксису и пунктуации (постановка знаков препинания в предложениях с косвенной речью, с прямой речью, при цитировании). Развитие умения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pPr>
        <w:pStyle w:val="Normal"/>
        <w:spacing w:lineRule="auto" w:line="240" w:before="0" w:after="0"/>
        <w:ind w:firstLine="709"/>
        <w:jc w:val="both"/>
        <w:rPr>
          <w:rFonts w:eastAsia="Times New Roman" w:cs="Times New Roman"/>
          <w:b/>
          <w:b/>
          <w:color w:val="000000"/>
          <w:szCs w:val="28"/>
        </w:rPr>
      </w:pPr>
      <w:r>
        <w:rPr>
          <w:rFonts w:eastAsia="Times New Roman" w:cs="Times New Roman"/>
          <w:b/>
          <w:color w:val="000000"/>
          <w:szCs w:val="28"/>
        </w:rPr>
      </w:r>
    </w:p>
    <w:p>
      <w:pPr>
        <w:pStyle w:val="Normal"/>
        <w:spacing w:lineRule="auto" w:line="240" w:before="0" w:after="0"/>
        <w:ind w:firstLine="709"/>
        <w:jc w:val="both"/>
        <w:rPr>
          <w:color w:val="000000"/>
        </w:rPr>
      </w:pPr>
      <w:r>
        <w:rPr>
          <w:rFonts w:eastAsia="Times New Roman" w:cs="Times New Roman"/>
          <w:b/>
          <w:color w:val="000000"/>
          <w:szCs w:val="28"/>
        </w:rPr>
        <w:t xml:space="preserve">Модуль «Коррекция и развитие связной речи. Коммуникация» </w:t>
      </w:r>
    </w:p>
    <w:p>
      <w:pPr>
        <w:pStyle w:val="Normal"/>
        <w:spacing w:lineRule="auto" w:line="240" w:before="0" w:after="0"/>
        <w:ind w:firstLine="709"/>
        <w:jc w:val="both"/>
        <w:rPr>
          <w:color w:val="000000"/>
        </w:rPr>
      </w:pPr>
      <w:r>
        <w:rPr>
          <w:rFonts w:eastAsia="Times New Roman" w:cs="Times New Roman"/>
          <w:color w:val="000000"/>
          <w:szCs w:val="28"/>
        </w:rPr>
        <w:t>Работа с текстом (определение темы и основной мысли,</w:t>
      </w:r>
      <w:r>
        <w:rPr>
          <w:rFonts w:eastAsia="Times New Roman" w:cs="Times New Roman"/>
          <w:b/>
          <w:color w:val="000000"/>
          <w:szCs w:val="28"/>
        </w:rPr>
        <w:t xml:space="preserve"> </w:t>
      </w:r>
      <w:r>
        <w:rPr>
          <w:rFonts w:eastAsia="Times New Roman" w:cs="Times New Roman"/>
          <w:color w:val="000000"/>
          <w:szCs w:val="28"/>
        </w:rPr>
        <w:t>понимание основного содержания, смысла текста, составление простого/сложного плана для дальнейшего пересказа).</w:t>
      </w:r>
      <w:r>
        <w:rPr>
          <w:rFonts w:eastAsia="Times New Roman" w:cs="Times New Roman"/>
          <w:b/>
          <w:color w:val="000000"/>
          <w:szCs w:val="28"/>
        </w:rPr>
        <w:t xml:space="preserve"> </w:t>
      </w:r>
      <w:r>
        <w:rPr>
          <w:rFonts w:eastAsia="Times New Roman" w:cs="Times New Roman"/>
          <w:color w:val="000000"/>
          <w:szCs w:val="28"/>
        </w:rPr>
        <w:t>Изложение прослушанного текста, с использованием приемов сжатия (с предварительным делением его на абзацы, выделением значимых микротем).</w:t>
      </w:r>
      <w:r>
        <w:rPr>
          <w:rFonts w:eastAsia="Times New Roman" w:cs="Times New Roman"/>
          <w:b/>
          <w:color w:val="000000"/>
          <w:szCs w:val="28"/>
        </w:rPr>
        <w:t xml:space="preserve"> </w:t>
      </w:r>
      <w:r>
        <w:rPr>
          <w:rFonts w:eastAsia="Times New Roman" w:cs="Times New Roman"/>
          <w:color w:val="000000"/>
          <w:szCs w:val="28"/>
        </w:rPr>
        <w:t>Составление связного рассказа и пересказа на заданную тему (с соблюдением смысловой цельности, речевой связности и последовательности изложения).</w:t>
      </w:r>
      <w:r>
        <w:rPr>
          <w:rFonts w:eastAsia="Times New Roman" w:cs="Times New Roman"/>
          <w:b/>
          <w:color w:val="000000"/>
          <w:szCs w:val="28"/>
        </w:rPr>
        <w:t xml:space="preserve"> </w:t>
      </w:r>
      <w:r>
        <w:rPr>
          <w:rFonts w:eastAsia="Times New Roman" w:cs="Times New Roman"/>
          <w:color w:val="000000"/>
          <w:szCs w:val="28"/>
        </w:rPr>
        <w:t>Составление письменного текста (с использованием изученных особенностей частей речи, синтаксических конструкций).</w:t>
      </w:r>
      <w:r>
        <w:rPr>
          <w:rFonts w:eastAsia="Times New Roman" w:cs="Times New Roman"/>
          <w:b/>
          <w:color w:val="000000"/>
          <w:szCs w:val="28"/>
        </w:rPr>
        <w:t xml:space="preserve"> </w:t>
      </w:r>
      <w:r>
        <w:rPr>
          <w:rFonts w:eastAsia="Times New Roman" w:cs="Times New Roman"/>
          <w:color w:val="000000"/>
          <w:szCs w:val="28"/>
        </w:rPr>
        <w:t>Аргументирование собственной позиции (отработка умения доказывать и убеждать, используя различные языковые средства и приемы).</w:t>
      </w:r>
      <w:r>
        <w:rPr>
          <w:rFonts w:eastAsia="Times New Roman" w:cs="Times New Roman"/>
          <w:b/>
          <w:color w:val="000000"/>
          <w:szCs w:val="28"/>
        </w:rPr>
        <w:t xml:space="preserve"> </w:t>
      </w:r>
      <w:r>
        <w:rPr>
          <w:rFonts w:eastAsia="Times New Roman" w:cs="Times New Roman"/>
          <w:color w:val="000000"/>
          <w:szCs w:val="28"/>
        </w:rPr>
        <w:t>Беседы и диалоги (инициация</w:t>
      </w:r>
      <w:r>
        <w:rPr>
          <w:rFonts w:eastAsia="Times New Roman" w:cs="Times New Roman"/>
          <w:b/>
          <w:color w:val="000000"/>
          <w:szCs w:val="28"/>
        </w:rPr>
        <w:t xml:space="preserve"> </w:t>
      </w:r>
      <w:r>
        <w:rPr>
          <w:rFonts w:eastAsia="Times New Roman" w:cs="Times New Roman"/>
          <w:color w:val="000000"/>
          <w:szCs w:val="28"/>
        </w:rPr>
        <w:t>бесед, устных монологических и диалогических высказываний, характеризующихся широким спектром лексических средств, точностью словаря, использованием разнообразных синтаксических конструкций).</w:t>
      </w:r>
      <w:r>
        <w:rPr>
          <w:rFonts w:eastAsia="Times New Roman" w:cs="Times New Roman"/>
          <w:b/>
          <w:color w:val="000000"/>
          <w:szCs w:val="28"/>
        </w:rPr>
        <w:t xml:space="preserve"> </w:t>
      </w:r>
      <w:r>
        <w:rPr>
          <w:rFonts w:eastAsia="Times New Roman" w:cs="Times New Roman"/>
          <w:color w:val="000000"/>
          <w:szCs w:val="28"/>
        </w:rPr>
        <w:t>Речевой практикум, направленный на</w:t>
      </w:r>
      <w:r>
        <w:rPr>
          <w:rFonts w:eastAsia="Times New Roman" w:cs="Times New Roman"/>
          <w:b/>
          <w:color w:val="000000"/>
          <w:szCs w:val="28"/>
        </w:rPr>
        <w:t xml:space="preserve"> </w:t>
      </w:r>
      <w:r>
        <w:rPr>
          <w:rFonts w:eastAsia="Times New Roman" w:cs="Times New Roman"/>
          <w:color w:val="000000"/>
          <w:szCs w:val="28"/>
        </w:rPr>
        <w:t>извлечение нужной информации, анализ и систематизацию отобранного речевого материала.</w:t>
      </w:r>
      <w:r>
        <w:rPr>
          <w:rFonts w:eastAsia="Times New Roman" w:cs="Times New Roman"/>
          <w:b/>
          <w:color w:val="000000"/>
          <w:szCs w:val="28"/>
        </w:rPr>
        <w:t xml:space="preserve"> </w:t>
      </w:r>
      <w:r>
        <w:rPr>
          <w:rFonts w:eastAsia="Times New Roman" w:cs="Times New Roman"/>
          <w:color w:val="000000"/>
          <w:szCs w:val="28"/>
        </w:rPr>
        <w:t>Создание и редактирование текстов, нахождение и исправление ошибок. Изучение и закрепление в устной речи и на письме правил речевого этикета.</w:t>
      </w:r>
      <w:r>
        <w:rPr>
          <w:rFonts w:eastAsia="Times New Roman" w:cs="Times New Roman"/>
          <w:b/>
          <w:color w:val="000000"/>
          <w:szCs w:val="28"/>
        </w:rPr>
        <w:t xml:space="preserve"> </w:t>
      </w:r>
      <w:r>
        <w:rPr>
          <w:rFonts w:eastAsia="Times New Roman" w:cs="Times New Roman"/>
          <w:color w:val="000000"/>
          <w:szCs w:val="28"/>
        </w:rPr>
        <w:t>Выразительное чтение стихотворных и прозаических текстов (с соблюдением всех пройденных орфоэпических норм, с соблюдением интонации и пунктуационного оформления текста).</w:t>
      </w:r>
    </w:p>
    <w:p>
      <w:pPr>
        <w:pStyle w:val="Normal"/>
        <w:spacing w:lineRule="auto" w:line="240" w:before="0" w:after="0"/>
        <w:ind w:firstLine="709"/>
        <w:jc w:val="both"/>
        <w:rPr>
          <w:rFonts w:eastAsia="Times New Roman" w:cs="Times New Roman"/>
          <w:b/>
          <w:b/>
          <w:i/>
          <w:i/>
          <w:color w:val="000000"/>
          <w:szCs w:val="28"/>
        </w:rPr>
      </w:pPr>
      <w:r>
        <w:rPr>
          <w:rFonts w:eastAsia="Times New Roman" w:cs="Times New Roman"/>
          <w:b/>
          <w:i/>
          <w:color w:val="000000"/>
          <w:szCs w:val="28"/>
        </w:rPr>
      </w:r>
    </w:p>
    <w:p>
      <w:pPr>
        <w:pStyle w:val="Normal"/>
        <w:spacing w:lineRule="auto" w:line="240" w:before="0" w:after="0"/>
        <w:ind w:firstLine="709"/>
        <w:jc w:val="both"/>
        <w:rPr>
          <w:color w:val="000000"/>
        </w:rPr>
      </w:pPr>
      <w:r>
        <w:rPr>
          <w:rFonts w:eastAsia="Times New Roman" w:cs="Times New Roman"/>
          <w:b/>
          <w:i/>
          <w:color w:val="000000"/>
          <w:szCs w:val="28"/>
        </w:rPr>
        <w:t>Организация занятий</w:t>
      </w:r>
    </w:p>
    <w:p>
      <w:pPr>
        <w:pStyle w:val="Normal"/>
        <w:shd w:val="clear" w:color="auto" w:fill="FFFFFF"/>
        <w:spacing w:lineRule="auto" w:line="240" w:before="0" w:after="0"/>
        <w:ind w:firstLine="709"/>
        <w:jc w:val="both"/>
        <w:rPr>
          <w:color w:val="000000"/>
        </w:rPr>
      </w:pPr>
      <w:r>
        <w:rPr>
          <w:rFonts w:cs="Times New Roman"/>
          <w:color w:val="000000"/>
          <w:szCs w:val="28"/>
          <w:shd w:fill="FFFFFF" w:val="clear"/>
        </w:rPr>
        <w:t xml:space="preserve">В целях повышения эффективности коррекционной работы и осмысления содержания данного курса на занятиях используются разнообразные виды деятельности. Учителю-логопеду целесообразно комбинировать аудирование, говорение и выполнение письменных работ. Обучающиеся с ЗПР должны объяснять свои действия, вслух разъяснять свои мысли, ссылаться на известные правила, факты, высказывать догадки, предлагать способы выполнения задания, задавать вопросы. Необходимо постоянно развивать у учащихся с ЗПР умение работать с письменным текстом и справочной литературой. </w:t>
      </w:r>
    </w:p>
    <w:p>
      <w:pPr>
        <w:pStyle w:val="Normal"/>
        <w:shd w:val="clear" w:color="auto" w:fill="FFFFFF"/>
        <w:spacing w:lineRule="auto" w:line="240" w:before="0" w:after="0"/>
        <w:ind w:firstLine="709"/>
        <w:jc w:val="both"/>
        <w:rPr>
          <w:color w:val="000000"/>
        </w:rPr>
      </w:pPr>
      <w:r>
        <w:rPr>
          <w:rFonts w:cs="Times New Roman"/>
          <w:color w:val="000000"/>
          <w:szCs w:val="28"/>
          <w:shd w:fill="FFFFFF" w:val="clear"/>
        </w:rPr>
        <w:t xml:space="preserve">Процесс овладения учебными компетенциями и навыками по коррекционному курсу основан на многократной тренировке в применении полученных знаний на практике с постепенным усложнением. Объяснение всего материала проводится с опорой на практико-ориентированные задания. При изучении тем рекомендуется использовать наглядный материал: опорные схемы, карточки, таблицы и т.д. Отработка и закрепление осуществляется на большом числе несложных, доступных учащимся упражнений. </w:t>
      </w:r>
    </w:p>
    <w:p>
      <w:pPr>
        <w:pStyle w:val="Normal"/>
        <w:spacing w:lineRule="auto" w:line="240" w:before="0" w:after="0"/>
        <w:ind w:firstLine="709"/>
        <w:contextualSpacing/>
        <w:jc w:val="center"/>
        <w:rPr>
          <w:rFonts w:cs="Times New Roman"/>
          <w:b/>
          <w:b/>
          <w:bCs/>
          <w:i/>
          <w:i/>
          <w:color w:val="000000"/>
          <w:szCs w:val="28"/>
        </w:rPr>
      </w:pPr>
      <w:r>
        <w:rPr>
          <w:rFonts w:cs="Times New Roman"/>
          <w:b/>
          <w:bCs/>
          <w:i/>
          <w:color w:val="000000"/>
          <w:szCs w:val="28"/>
        </w:rPr>
      </w:r>
    </w:p>
    <w:p>
      <w:pPr>
        <w:pStyle w:val="Normal"/>
        <w:shd w:val="clear" w:color="auto" w:fill="FFFFFF"/>
        <w:spacing w:lineRule="auto" w:line="240" w:before="0" w:after="0"/>
        <w:ind w:firstLine="709"/>
        <w:jc w:val="both"/>
        <w:rPr>
          <w:color w:val="000000"/>
        </w:rPr>
      </w:pPr>
      <w:r>
        <w:rPr>
          <w:rFonts w:eastAsia="Arial Unicode MS" w:cs="Times New Roman"/>
          <w:b/>
          <w:i/>
          <w:color w:val="000000"/>
          <w:kern w:val="2"/>
          <w:sz w:val="28"/>
          <w:szCs w:val="28"/>
          <w:lang w:val="ru-RU" w:eastAsia="en-US" w:bidi="ar-SA"/>
        </w:rPr>
        <w:t>В</w:t>
      </w:r>
      <w:r>
        <w:rPr>
          <w:rFonts w:eastAsia="Arial Unicode MS" w:cs="Times New Roman"/>
          <w:b/>
          <w:i/>
          <w:color w:val="000000"/>
          <w:kern w:val="2"/>
          <w:szCs w:val="28"/>
          <w:lang w:eastAsia="en-US"/>
        </w:rPr>
        <w:t>иды деятельности учащихся с ЗПР, обусловленные особыми образовательными потребностями и обеспечивающие осмысленное освоение содержания курса</w:t>
      </w:r>
    </w:p>
    <w:p>
      <w:pPr>
        <w:pStyle w:val="Normal"/>
        <w:shd w:val="clear" w:color="auto" w:fill="FFFFFF"/>
        <w:spacing w:lineRule="auto" w:line="240" w:before="0" w:after="0"/>
        <w:ind w:firstLine="709"/>
        <w:jc w:val="both"/>
        <w:rPr>
          <w:color w:val="000000"/>
        </w:rPr>
      </w:pPr>
      <w:r>
        <w:rPr>
          <w:rFonts w:cs="Times New Roman"/>
          <w:color w:val="000000"/>
          <w:szCs w:val="28"/>
        </w:rPr>
        <w:t xml:space="preserve">В целях повышения эффективности коррекционной работы и осмысления содержания данного курса на занятиях используются разнообразные виды деятельности учащихся с ЗПР. </w:t>
      </w:r>
      <w:r>
        <w:rPr>
          <w:rFonts w:cs="Times New Roman"/>
          <w:color w:val="000000"/>
          <w:szCs w:val="28"/>
          <w:shd w:fill="FFFFFF" w:val="clear"/>
        </w:rPr>
        <w:t xml:space="preserve">Учителю-логопеду целесообразно комбинировать аудирование, говорение и выполнение письменных работ. Обучающиеся с ЗПР должны объяснять свои действия, вслух разъяснять свои мысли, ссылаться на известные правила, факты, высказывать догадки, предлагать способы выполнения задания, задавать вопросы. Необходимо постоянно развивать у учащихся с ЗПР умение работать с текстом и справочной литературой. </w:t>
      </w:r>
    </w:p>
    <w:p>
      <w:pPr>
        <w:pStyle w:val="Normal"/>
        <w:spacing w:lineRule="auto" w:line="240" w:before="0" w:after="0"/>
        <w:ind w:firstLine="709"/>
        <w:jc w:val="both"/>
        <w:rPr>
          <w:color w:val="000000"/>
        </w:rPr>
      </w:pPr>
      <w:r>
        <w:rPr>
          <w:rFonts w:eastAsia="Times New Roman" w:cs="Times New Roman"/>
          <w:color w:val="000000"/>
          <w:szCs w:val="28"/>
        </w:rPr>
        <w:t>Немаловажным представляется введение алгоритмизации при изучении сложного речевого материала. Учащимся с ЗПР предлагаются алгоритмы правил, выделение шагов последовательных действий при работе над заданием.</w:t>
      </w:r>
    </w:p>
    <w:p>
      <w:pPr>
        <w:pStyle w:val="Normal"/>
        <w:spacing w:lineRule="auto" w:line="240" w:before="0" w:after="0"/>
        <w:ind w:firstLine="709"/>
        <w:jc w:val="both"/>
        <w:rPr>
          <w:color w:val="000000"/>
        </w:rPr>
      </w:pPr>
      <w:r>
        <w:rPr>
          <w:rFonts w:eastAsia="Times New Roman" w:cs="Times New Roman"/>
          <w:color w:val="000000"/>
          <w:szCs w:val="28"/>
        </w:rPr>
        <w:t>Учитель-логопед проводит зрительные диктанты, списывание, письмо по памяти и др. Важным является формирование умения находить в тексте слова на изучаемое правило и правильно его применять. На занятиях обучающиеся с ЗПР выделяют в тетради орфограммы зеленым цветом, при необходимости предварительно перед написанием орфографически проговаривают трудные слова. Все это способствует развитию орфографической зоркости и умения осуществлять необходимый самоконтроль и самокоррекцию.</w:t>
      </w:r>
    </w:p>
    <w:p>
      <w:pPr>
        <w:pStyle w:val="Normal"/>
        <w:spacing w:lineRule="auto" w:line="240" w:before="0" w:after="0"/>
        <w:ind w:firstLine="709"/>
        <w:jc w:val="both"/>
        <w:rPr>
          <w:color w:val="000000"/>
        </w:rPr>
      </w:pPr>
      <w:r>
        <w:rPr>
          <w:rFonts w:cs="Times New Roman"/>
          <w:color w:val="000000"/>
          <w:szCs w:val="28"/>
        </w:rPr>
        <w:t>Содержание коррекционного курса «Логопедические занятия» строится в строгом соответствие с требованиями к результату изучения учебного предмета «Русский язык» и основано на использовании учебного материала.</w:t>
      </w:r>
    </w:p>
    <w:p>
      <w:pPr>
        <w:pStyle w:val="Normal"/>
        <w:spacing w:lineRule="auto" w:line="240" w:before="0" w:after="0"/>
        <w:ind w:firstLine="709"/>
        <w:jc w:val="both"/>
        <w:rPr>
          <w:color w:val="000000"/>
        </w:rPr>
      </w:pPr>
      <w:r>
        <w:rPr>
          <w:rFonts w:cs="Times New Roman"/>
          <w:bCs/>
          <w:color w:val="000000"/>
          <w:szCs w:val="28"/>
        </w:rPr>
        <w:t xml:space="preserve">Логопедическая работа проводится на изучаемом программном материале, при этом специалист уделяет внимание закреплению учебных навыков по учебному предмету «Русский язык» с использованием логопедических приемов. Например, упражнения по словообразованию разных частей речи позволяют отрабатывать и закреплять навыки морфемного разбора частей речи. Так, в курсе 5 класса в модуле «Обогащение и активизация словарного запаса. Формирование навыков словообразования. Морфемика» логопедическая работа проводится на изучаемом программном материале по следующим темам: Словообразование существительных при помощи суффиксов: </w:t>
      </w:r>
      <w:r>
        <w:rPr>
          <w:rFonts w:cs="Times New Roman"/>
          <w:bCs/>
          <w:i/>
          <w:color w:val="000000"/>
          <w:szCs w:val="28"/>
        </w:rPr>
        <w:t>-ышк-, -оньк- (-еньк-), -ушк- (-юшк-), -чик-, -щик-, -ищ-, -ечк-, -ичк-, -ец-, -иц-, -ок-, -онк-</w:t>
      </w:r>
      <w:r>
        <w:rPr>
          <w:rFonts w:cs="Times New Roman"/>
          <w:bCs/>
          <w:color w:val="000000"/>
          <w:szCs w:val="28"/>
        </w:rPr>
        <w:t xml:space="preserve">.  Словообразование прилагательных при помощи суффиксов: </w:t>
      </w:r>
      <w:r>
        <w:rPr>
          <w:rFonts w:cs="Times New Roman"/>
          <w:bCs/>
          <w:i/>
          <w:color w:val="000000"/>
          <w:szCs w:val="28"/>
        </w:rPr>
        <w:t>-ов- (-ев), -лив-, - к, -ск-, -ева-, -н-.</w:t>
      </w:r>
      <w:r>
        <w:rPr>
          <w:rFonts w:cs="Times New Roman"/>
          <w:bCs/>
          <w:color w:val="000000"/>
          <w:szCs w:val="28"/>
        </w:rPr>
        <w:t xml:space="preserve"> Словообразование глаголов при помощи приставок: </w:t>
      </w:r>
      <w:r>
        <w:rPr>
          <w:rFonts w:cs="Times New Roman"/>
          <w:bCs/>
          <w:i/>
          <w:color w:val="000000"/>
          <w:szCs w:val="28"/>
        </w:rPr>
        <w:t>без-бес, пре-при</w:t>
      </w:r>
      <w:r>
        <w:rPr>
          <w:rFonts w:cs="Times New Roman"/>
          <w:bCs/>
          <w:color w:val="000000"/>
          <w:szCs w:val="28"/>
        </w:rPr>
        <w:t xml:space="preserve">. </w:t>
      </w:r>
    </w:p>
    <w:p>
      <w:pPr>
        <w:pStyle w:val="Normal"/>
        <w:spacing w:lineRule="auto" w:line="240" w:before="0" w:after="0"/>
        <w:ind w:firstLine="709"/>
        <w:jc w:val="both"/>
        <w:rPr>
          <w:color w:val="000000"/>
        </w:rPr>
      </w:pPr>
      <w:r>
        <w:rPr>
          <w:rFonts w:cs="Times New Roman"/>
          <w:bCs/>
          <w:color w:val="000000"/>
          <w:szCs w:val="28"/>
        </w:rPr>
        <w:t>Развивая и совершенствуя грамматический компонент речи, учитель-логопед отрабатывает д</w:t>
      </w:r>
      <w:r>
        <w:rPr>
          <w:rFonts w:cs="Times New Roman"/>
          <w:color w:val="000000"/>
          <w:szCs w:val="28"/>
        </w:rPr>
        <w:t>ифференциацию и правописание окончаний существительных в различных падежных формах.</w:t>
      </w:r>
    </w:p>
    <w:p>
      <w:pPr>
        <w:pStyle w:val="Normal"/>
        <w:spacing w:lineRule="auto" w:line="240" w:before="0" w:after="0"/>
        <w:ind w:firstLine="709"/>
        <w:jc w:val="both"/>
        <w:rPr>
          <w:color w:val="000000"/>
        </w:rPr>
      </w:pPr>
      <w:r>
        <w:rPr>
          <w:rFonts w:cs="Times New Roman"/>
          <w:bCs/>
          <w:color w:val="000000"/>
          <w:szCs w:val="28"/>
        </w:rPr>
        <w:t xml:space="preserve">Работа над обогащением словарного запаса способствует расширению возможностей учащихся в подборе проверочных слов на ряд орфографических правил (например, «Правописание безударных гласных», «Правописание непроизносимых согласных» и др.). </w:t>
      </w:r>
    </w:p>
    <w:p>
      <w:pPr>
        <w:pStyle w:val="Normal"/>
        <w:spacing w:lineRule="auto" w:line="240" w:before="0" w:after="0"/>
        <w:ind w:firstLine="709"/>
        <w:jc w:val="both"/>
        <w:rPr>
          <w:color w:val="000000"/>
        </w:rPr>
      </w:pPr>
      <w:r>
        <w:rPr>
          <w:rFonts w:cs="Times New Roman"/>
          <w:bCs/>
          <w:color w:val="000000"/>
          <w:szCs w:val="28"/>
        </w:rPr>
        <w:t>На логопедических занятиях активно проводится работа с деформированным предложением и текстом, дополнение и составление предложений по опорным словам. Специальные приемы логопеда по работе с текстом способствуют повышению осознанности чтения, читательской грамотности.</w:t>
      </w:r>
      <w:r>
        <w:rPr>
          <w:rFonts w:cs="Times New Roman"/>
          <w:color w:val="000000"/>
          <w:szCs w:val="28"/>
        </w:rPr>
        <w:t xml:space="preserve"> Составление и запись сложных предложений по образцу с союзами </w:t>
      </w:r>
      <w:r>
        <w:rPr>
          <w:rFonts w:cs="Times New Roman"/>
          <w:i/>
          <w:color w:val="000000"/>
          <w:szCs w:val="28"/>
        </w:rPr>
        <w:t>а, и, но</w:t>
      </w:r>
      <w:r>
        <w:rPr>
          <w:rFonts w:cs="Times New Roman"/>
          <w:color w:val="000000"/>
          <w:szCs w:val="28"/>
        </w:rPr>
        <w:t xml:space="preserve"> способствует закреплению пунктуационных навыков.</w:t>
      </w:r>
      <w:r>
        <w:rPr>
          <w:rFonts w:cs="Times New Roman"/>
          <w:bCs/>
          <w:color w:val="000000"/>
          <w:szCs w:val="28"/>
        </w:rPr>
        <w:t xml:space="preserve"> Отработка интонационно-выразительных средств, модуляции голоса совершенствует навыки выразительного чтения.</w:t>
      </w:r>
    </w:p>
    <w:p>
      <w:pPr>
        <w:pStyle w:val="Normal"/>
        <w:spacing w:lineRule="auto" w:line="240" w:before="0" w:after="0"/>
        <w:ind w:firstLine="709"/>
        <w:jc w:val="both"/>
        <w:rPr>
          <w:color w:val="000000"/>
        </w:rPr>
      </w:pPr>
      <w:r>
        <w:rPr>
          <w:rFonts w:cs="Times New Roman"/>
          <w:color w:val="000000"/>
          <w:szCs w:val="28"/>
        </w:rPr>
        <w:t xml:space="preserve">Логопедическая работа по модулю </w:t>
      </w:r>
      <w:r>
        <w:rPr>
          <w:rFonts w:cs="Times New Roman"/>
          <w:bCs/>
          <w:color w:val="000000"/>
          <w:szCs w:val="28"/>
        </w:rPr>
        <w:t xml:space="preserve">«Коррекция и развитие лексико-грамматической стороны речи. Морфология» проводится на основе изучения частей речи в соответствии с программой по годам обучения. Например, ученики 6 класса в ходе логопедических занятий </w:t>
      </w:r>
      <w:r>
        <w:rPr>
          <w:rFonts w:cs="Times New Roman"/>
          <w:color w:val="000000"/>
          <w:szCs w:val="28"/>
        </w:rPr>
        <w:t xml:space="preserve">упражняются в различении и употреблении качественных, относительных и притяжательных имен прилагательных, причастий, числительных в разных падежных формах по родам и числам в устной и письменной речи. </w:t>
      </w:r>
      <w:r>
        <w:rPr>
          <w:rFonts w:cs="Times New Roman"/>
          <w:bCs/>
          <w:color w:val="000000"/>
          <w:szCs w:val="28"/>
        </w:rPr>
        <w:t>Постоянное включение изучаемой части речи в разные виды заданий и упражнений и семантическое употребление на уровне словосочетания, предложения, текста с подробной характеристикой слова позволяет закрепить знание грамматических признаков разных частей речи, расширить активный словарь изученными частями речи.</w:t>
      </w:r>
    </w:p>
    <w:p>
      <w:pPr>
        <w:pStyle w:val="Normal"/>
        <w:spacing w:lineRule="auto" w:line="240" w:before="0" w:after="0"/>
        <w:ind w:firstLine="709"/>
        <w:jc w:val="both"/>
        <w:rPr>
          <w:color w:val="000000"/>
        </w:rPr>
      </w:pPr>
      <w:r>
        <w:rPr>
          <w:rFonts w:cs="Times New Roman"/>
          <w:bCs/>
          <w:color w:val="000000"/>
          <w:szCs w:val="28"/>
        </w:rPr>
        <w:t xml:space="preserve">Важным моментом является система работы по подготовке учащихся с ЗПР к итоговому изложению в рамках государственной итоговой аттестации. Учитель-логопед проводит работу по умению выделять микротемы в тексте, грамотно и слажено излагать на письме свои мысли, соблюдать последовательность изложения, излагать основное содержание прослушанного текста с использованием приемов сжатия, разделив его на абзацы и передав все значимые микротемы. </w:t>
      </w:r>
    </w:p>
    <w:p>
      <w:pPr>
        <w:pStyle w:val="Normal"/>
        <w:shd w:val="clear" w:color="auto" w:fill="FFFFFF"/>
        <w:spacing w:lineRule="auto" w:line="240" w:before="0" w:after="0"/>
        <w:ind w:firstLine="709"/>
        <w:jc w:val="both"/>
        <w:rPr>
          <w:color w:val="000000"/>
        </w:rPr>
      </w:pPr>
      <w:r>
        <w:rPr>
          <w:rFonts w:cs="Times New Roman"/>
          <w:color w:val="000000"/>
          <w:szCs w:val="28"/>
        </w:rPr>
        <w:t>Коррекционно-развивающая работа учителя-логопеда выстраивается с учетом психофизиологических особенностей учащихся с ЗПР и предусматривает постепенное усложнение речевого материала в соответствии с программой по предмету «Русский язык». Это отражается в календарном тематическом планировании коррекционного курса учителя-логопеда, в последовательности предъявления материала и коррекционно-развивающих заданий на логопедических занятиях.</w:t>
      </w:r>
    </w:p>
    <w:p>
      <w:pPr>
        <w:pStyle w:val="Normal"/>
        <w:spacing w:lineRule="auto" w:line="240" w:before="0" w:after="0"/>
        <w:ind w:firstLine="709"/>
        <w:jc w:val="both"/>
        <w:rPr>
          <w:color w:val="000000"/>
        </w:rPr>
      </w:pPr>
      <w:r>
        <w:rPr>
          <w:rFonts w:cs="Times New Roman"/>
          <w:color w:val="000000"/>
          <w:szCs w:val="28"/>
          <w:shd w:fill="FFFFFF" w:val="clear"/>
        </w:rPr>
        <w:t xml:space="preserve">Освоение программного материала курса осуществляется в соответствии с принципом доступности. По содержанию и объему материал должен быть посильным и понятным для учащихся с ЗПР. </w:t>
      </w:r>
    </w:p>
    <w:p>
      <w:pPr>
        <w:pStyle w:val="Normal"/>
        <w:spacing w:lineRule="auto" w:line="240" w:before="0" w:after="0"/>
        <w:ind w:firstLine="709"/>
        <w:jc w:val="both"/>
        <w:rPr>
          <w:color w:val="000000"/>
        </w:rPr>
      </w:pPr>
      <w:r>
        <w:rPr>
          <w:rFonts w:cs="Times New Roman"/>
          <w:color w:val="000000"/>
          <w:szCs w:val="28"/>
          <w:shd w:fill="FFFFFF" w:val="clear"/>
        </w:rPr>
        <w:t xml:space="preserve">Учитель-логопед проводит отбор содержания используемого материала, ориентируясь на </w:t>
      </w:r>
      <w:r>
        <w:rPr>
          <w:rFonts w:cs="Times New Roman"/>
          <w:color w:val="000000"/>
          <w:szCs w:val="28"/>
        </w:rPr>
        <w:t>подбор или адаптацию текстов с ясным содержанием и сюжетной линией разных стилей и жанров, оптимальных по объему для изучения на занятии. Приоритет при выборе текста отдается содержанию, связанному с жизненным опытом школьника, кругом его интересов, способствующему формированию жизненных компетенций и практических навыков. На начальных этапах не следует использовать тексты, содержащие сложные рассуждения автора, большое число действующих лиц, изобилующие сложными синтаксическими конструкциями, затрудняющими понимание смысла прочитанного.</w:t>
      </w:r>
    </w:p>
    <w:p>
      <w:pPr>
        <w:pStyle w:val="Normal"/>
        <w:spacing w:lineRule="auto" w:line="240" w:before="0" w:after="0"/>
        <w:ind w:firstLine="709"/>
        <w:jc w:val="both"/>
        <w:rPr>
          <w:color w:val="000000"/>
        </w:rPr>
      </w:pPr>
      <w:r>
        <w:rPr>
          <w:rFonts w:cs="Times New Roman"/>
          <w:color w:val="000000"/>
          <w:szCs w:val="28"/>
        </w:rPr>
        <w:t>Задания должны быть разнообразными по форме</w:t>
      </w:r>
      <w:r>
        <w:rPr>
          <w:rFonts w:cs="Times New Roman"/>
          <w:color w:val="000000"/>
          <w:szCs w:val="28"/>
          <w:shd w:fill="FFFFFF" w:val="clear"/>
        </w:rPr>
        <w:t xml:space="preserve"> и содержанию, позволяющими применять получаемые знания в итеративных (повторяющихся) ситуациях. </w:t>
      </w:r>
    </w:p>
    <w:p>
      <w:pPr>
        <w:pStyle w:val="Normal"/>
        <w:spacing w:lineRule="auto" w:line="240" w:before="0" w:after="0"/>
        <w:ind w:firstLine="709"/>
        <w:jc w:val="both"/>
        <w:rPr>
          <w:color w:val="000000"/>
        </w:rPr>
      </w:pPr>
      <w:r>
        <w:rPr>
          <w:rFonts w:cs="Times New Roman"/>
          <w:color w:val="000000"/>
          <w:szCs w:val="28"/>
          <w:shd w:fill="FFFFFF" w:val="clear"/>
        </w:rPr>
        <w:t xml:space="preserve">Закрепление изученного материала проводится с применением вариативного дидактического материала, позволяющего многократно отрабатывать учебный навык, но с включением элементов новизны по содержанию и по форме. </w:t>
      </w:r>
      <w:r>
        <w:rPr>
          <w:rFonts w:cs="Times New Roman"/>
          <w:color w:val="000000"/>
          <w:szCs w:val="28"/>
        </w:rPr>
        <w:t xml:space="preserve">В работе широко используется визуальная поддержка, применяются смысловые </w:t>
      </w:r>
      <w:r>
        <w:rPr>
          <w:rFonts w:cs="Times New Roman"/>
          <w:color w:val="000000"/>
          <w:szCs w:val="28"/>
          <w:shd w:fill="FFFFFF" w:val="clear"/>
        </w:rPr>
        <w:t>таблицы, карточки-опоры,</w:t>
      </w:r>
      <w:r>
        <w:rPr>
          <w:rFonts w:eastAsia="Times New Roman" w:cs="Times New Roman"/>
          <w:color w:val="000000"/>
          <w:szCs w:val="28"/>
        </w:rPr>
        <w:t xml:space="preserve"> таблицы родственных слов.</w:t>
      </w:r>
    </w:p>
    <w:p>
      <w:pPr>
        <w:pStyle w:val="Normal"/>
        <w:spacing w:lineRule="auto" w:line="240" w:before="0" w:after="0"/>
        <w:ind w:firstLine="709"/>
        <w:jc w:val="both"/>
        <w:rPr>
          <w:color w:val="000000"/>
        </w:rPr>
      </w:pPr>
      <w:r>
        <w:rPr>
          <w:rFonts w:cs="Times New Roman"/>
          <w:color w:val="000000"/>
          <w:szCs w:val="28"/>
          <w:shd w:fill="FFFFFF" w:val="clear"/>
        </w:rPr>
        <w:t>Процесс овладения материалом основывается на многократном применении полученных знаний на практике. Школьникам с ЗПР</w:t>
      </w:r>
      <w:r>
        <w:rPr>
          <w:rFonts w:cs="Times New Roman"/>
          <w:color w:val="000000"/>
          <w:szCs w:val="28"/>
        </w:rPr>
        <w:t xml:space="preserve"> требуется больше времени на осмысление усваиваемых знаний, они нуждаются в закреплении и совершенствовании формируемых умений</w:t>
      </w:r>
      <w:r>
        <w:rPr>
          <w:rFonts w:cs="Times New Roman"/>
          <w:color w:val="000000"/>
          <w:szCs w:val="28"/>
          <w:shd w:fill="FFFFFF" w:val="clear"/>
        </w:rPr>
        <w:t>. Предусматривается отработка практических навыков, которые будут использоваться в реальных жизненных ситуациях (например, подписание почтового конверта, составление текста поздравления, написание смс-сообщения на заданную тему).</w:t>
      </w:r>
    </w:p>
    <w:p>
      <w:pPr>
        <w:pStyle w:val="Normal"/>
        <w:spacing w:lineRule="auto" w:line="240" w:before="0" w:after="0"/>
        <w:ind w:firstLine="709"/>
        <w:contextualSpacing/>
        <w:jc w:val="center"/>
        <w:rPr>
          <w:rFonts w:cs="Times New Roman"/>
          <w:b/>
          <w:b/>
          <w:bCs/>
          <w:i/>
          <w:i/>
          <w:color w:val="000000"/>
          <w:szCs w:val="28"/>
        </w:rPr>
      </w:pPr>
      <w:r>
        <w:rPr>
          <w:rFonts w:cs="Times New Roman"/>
          <w:b/>
          <w:bCs/>
          <w:i/>
          <w:color w:val="000000"/>
          <w:szCs w:val="28"/>
        </w:rPr>
      </w:r>
    </w:p>
    <w:p>
      <w:pPr>
        <w:pStyle w:val="Normal"/>
        <w:spacing w:lineRule="auto" w:line="240" w:before="0" w:after="0"/>
        <w:ind w:firstLine="709"/>
        <w:contextualSpacing/>
        <w:jc w:val="both"/>
        <w:rPr>
          <w:color w:val="000000"/>
        </w:rPr>
      </w:pPr>
      <w:r>
        <w:rPr>
          <w:rFonts w:cs="Times New Roman"/>
          <w:b/>
          <w:bCs/>
          <w:i/>
          <w:color w:val="000000"/>
          <w:szCs w:val="28"/>
        </w:rPr>
        <w:t>Планируемые результаты освоения коррекционного курса «Логопедические занятия» на уровень основного общего образования</w:t>
      </w:r>
    </w:p>
    <w:p>
      <w:pPr>
        <w:pStyle w:val="Normal"/>
        <w:spacing w:lineRule="auto" w:line="240" w:before="0" w:after="0"/>
        <w:ind w:firstLine="709"/>
        <w:contextualSpacing/>
        <w:jc w:val="both"/>
        <w:rPr>
          <w:color w:val="000000"/>
        </w:rPr>
      </w:pPr>
      <w:r>
        <w:rPr>
          <w:rFonts w:cs="Times New Roman"/>
          <w:bCs/>
          <w:color w:val="000000"/>
          <w:szCs w:val="28"/>
        </w:rPr>
        <w:t>В результате освоения коррекционно-развивающего курса «Логопедические занятия» осуществляется формирование речевой компетенции учащихся,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w:t>
      </w:r>
    </w:p>
    <w:p>
      <w:pPr>
        <w:pStyle w:val="Normal"/>
        <w:spacing w:lineRule="auto" w:line="240" w:before="0" w:after="0"/>
        <w:ind w:firstLine="709"/>
        <w:jc w:val="both"/>
        <w:rPr>
          <w:color w:val="000000"/>
        </w:rPr>
      </w:pPr>
      <w:r>
        <w:rPr>
          <w:rFonts w:cs="Times New Roman"/>
          <w:color w:val="000000"/>
          <w:szCs w:val="28"/>
        </w:rPr>
        <w:t>В процессе освоения коррекционного курса обучающийся научится и будет (сможет):</w:t>
      </w:r>
    </w:p>
    <w:p>
      <w:pPr>
        <w:pStyle w:val="Normal"/>
        <w:spacing w:lineRule="auto" w:line="240" w:before="0" w:after="0"/>
        <w:ind w:firstLine="709"/>
        <w:jc w:val="both"/>
        <w:rPr>
          <w:color w:val="000000"/>
        </w:rPr>
      </w:pPr>
      <w:r>
        <w:rPr>
          <w:rFonts w:cs="Times New Roman"/>
          <w:b/>
          <w:bCs/>
          <w:color w:val="000000"/>
          <w:szCs w:val="28"/>
        </w:rPr>
        <w:t>По модулю «Совершенствование фонетико-фонематической стороны речи» (фонетика, орфоэпия, графика):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правильно говорить и писать без специфических ошибок, исключая замены звуков в речи и букв на письме по фонематическому сходству, нарушения звуко-слоговой структуры или минимизируя их;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применять знания по фонетике и графике, орфоэпии в практике произношения и правописания слов;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различать звук как единицу языка, иметь представление о соотношении звуков и букв, системе звуков, в том числе гласных и согласных звуков, иметь навык постановки ударения в словах, давать характеристику звука;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ориентироваться в понятиях звук, буква, слог, гласные, йотированные гласные, согласные, ударение, ударные, безударные, глухие, звонкие, непроизносимые, фонема, фонетический разбор;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дифференцировать на слух звонкие и глухие, твердые и мягкие согласные, аффрикаты и их компоненты, определять позиционные чередования звуков;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дифференцировать при письме сходные по оптическому, кинестетическому принципу буквы, фонетическому принципу звуки;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производить фонетический разбор слова, соотносить звуковой облик слова с его графическим изображением;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соблюдать на письме орфографические правила, основанные на фонетическом принципе;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выразительно читать с соблюдением орфоэпических норм, исключая или минимизируя специфические ошибки (перестановки, пропуски, замены, антиципации).</w:t>
      </w:r>
    </w:p>
    <w:p>
      <w:pPr>
        <w:pStyle w:val="Normal"/>
        <w:spacing w:lineRule="auto" w:line="240" w:before="0" w:after="0"/>
        <w:ind w:firstLine="709"/>
        <w:contextualSpacing/>
        <w:jc w:val="both"/>
        <w:rPr>
          <w:color w:val="000000"/>
        </w:rPr>
      </w:pPr>
      <w:r>
        <w:rPr>
          <w:rFonts w:cs="Times New Roman"/>
          <w:b/>
          <w:bCs/>
          <w:color w:val="000000"/>
          <w:szCs w:val="28"/>
        </w:rPr>
        <w:t>По модулю «Обогащение и активизация словарного запаса, формирование навыков словообразования. Морфемика»: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правильно произносить и писать слова без специфических ошибок словообразования или минимизируя их;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ориентироваться в понятиях части слова, основа, корень, приставка, суффикс, окончание, постфикс;</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выделять морфемы на основе словообразовательного анализа слова;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образовывать новые слова с помощью типичных для изученных частей речи суффиксов, с помощью приставок, приставок и суффиксов;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образовывать сложные слова путем сложения основ;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производить словообразовательный разбор с целью определения способа образования слова;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правильно образовывать, употреблять формы слова разных частей речи;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соблюдать на письме орфографические правила: правописание приставок по типу пре-, при-, приставок на з (с);</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правописание корней с безударными проверяемыми, непроверяемыми, чередующимися гласными, непроизносимыми согласными; ё – о после шипящих в корне слова; правописание суффиксов -чик- (-щик-); -ек- (-ик-) и др. (в рамках изученного по годам обучения); правописания глаголов (корней с чередованием е // и; использование ь как показателя грамматической формы в инфинитиве, в форме 2-го лица единственного числа после шипящих; -тся и -ться в глаголах; суффиксов -ова-/-ева-, -ыва-/-ива-; личных окончаний глагола (в рамках изученного по годам обучения).</w:t>
      </w:r>
    </w:p>
    <w:p>
      <w:pPr>
        <w:pStyle w:val="Normal"/>
        <w:spacing w:lineRule="auto" w:line="240" w:before="0" w:after="0"/>
        <w:ind w:firstLine="709"/>
        <w:contextualSpacing/>
        <w:jc w:val="both"/>
        <w:rPr>
          <w:color w:val="000000"/>
        </w:rPr>
      </w:pPr>
      <w:r>
        <w:rPr>
          <w:rFonts w:cs="Times New Roman"/>
          <w:b/>
          <w:bCs/>
          <w:color w:val="000000"/>
          <w:szCs w:val="28"/>
        </w:rPr>
        <w:t>По модулю «Коррекция и развитие лексико-грамматической стороны речи. Морфология»: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правильно произносить и писать словосочетания и предложения без специфических ошибок словоизменения или минимизируя их;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ориентироваться в понятиях части речи, имя существительное, имя прилагательное, глагол, наречие, местоимение, предлог, союз, междометие, причастие, деепричастие, числительное;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различать и определять с опорой на схему различные морфологические признаки частей речи;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уметь образовывать форму изученных частей речи;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различать однозначные и многозначные слова, омонимы, прямое и переносное значение слова;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подбирать синонимы и антонимы;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различать фразеологизмы и свободные словосочетания;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различать и употреблять метафоры, гиперболы, сравнения (в рамках изученного);</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различать тематические группы слов: родовые и видовые понятия;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употреблять слова в соответствии с их лексическим значением;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понимать лексическое значение незнакомого слова исходя из контекста (предложение, текст);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составлять словосочетания, правильно согласовывать слова и употреблять предложно-падежные конструкции;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выделять словосочетания в предложении, определять тип связи, главное и зависимое слово;</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определять вид предложения по цели высказывания, интонации, наличию или отсутствию второстепенных членов, количеству грамматических основ;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составлять простые и сложные предложения с однородными членами;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применять знания по синтаксису и пунктуации (постановка знаков препинания в предложениях с косвенной речью, с прямой речью, при цитировании), уметь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pPr>
        <w:pStyle w:val="Normal"/>
        <w:spacing w:lineRule="auto" w:line="240" w:before="0" w:after="0"/>
        <w:ind w:firstLine="709"/>
        <w:contextualSpacing/>
        <w:jc w:val="both"/>
        <w:rPr>
          <w:color w:val="000000"/>
        </w:rPr>
      </w:pPr>
      <w:r>
        <w:rPr>
          <w:rFonts w:cs="Times New Roman"/>
          <w:b/>
          <w:bCs/>
          <w:color w:val="000000"/>
          <w:szCs w:val="28"/>
        </w:rPr>
        <w:t>По модулю «Коррекция и развитие связной речи. Коммуникация»: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формулировать собственное связное высказывание с соблюдением изученных правил и норм современного русского литературного языка;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излагать основное содержание прослушанного текста, с использованием приемов сжатия, разделив его на абзацы и передав все значимые микротемы;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связно и последовательно, грамматически и фонетически правильно излагать свои мысли, составлять связный рассказ и пересказ на заданную тему; соблюдать смысловую цельность, речевую связность и последовательность изложения;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определять тему и основную мысль текста;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понимать основное содержание, смысл текста;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составлять простой/сложный план текста;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использовать в собственной письменной речи изученные особенности частей речи, синтаксических конструкций;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аргументировать собственную позицию, доказывать её, используя различные языковые средства и приемы;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участвовать в беседе, создавать устные монологические и диалогические высказывания, характеризующиеся широким спектром лексических средств, точностью словаря, использованием разнообразных синтаксических конструкций;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извлекать нужную информацию, анализировать и систематизировать речевой материал;</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создавать и редактировать тексты, находить и исправлять ошибки;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соблюдать в устной речи и на письме изученные правила речевого этикета;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выразительно читать стихотворные и прозаические тексты с соблюдением всех пройденных орфоэпических норм, с соблюдением интонации и пунктуационного оформления текста.</w:t>
      </w:r>
    </w:p>
    <w:p>
      <w:pPr>
        <w:pStyle w:val="Normal"/>
        <w:spacing w:lineRule="auto" w:line="240" w:before="0" w:after="0"/>
        <w:ind w:firstLine="709"/>
        <w:jc w:val="both"/>
        <w:rPr>
          <w:rFonts w:cs="Times New Roman"/>
          <w:b/>
          <w:b/>
          <w:i/>
          <w:i/>
          <w:color w:val="000000"/>
          <w:szCs w:val="28"/>
        </w:rPr>
      </w:pPr>
      <w:r>
        <w:rPr>
          <w:rFonts w:cs="Times New Roman"/>
          <w:b/>
          <w:i/>
          <w:color w:val="000000"/>
          <w:szCs w:val="28"/>
        </w:rPr>
      </w:r>
    </w:p>
    <w:p>
      <w:pPr>
        <w:pStyle w:val="Normal"/>
        <w:spacing w:lineRule="auto" w:line="240" w:before="0" w:after="0"/>
        <w:ind w:firstLine="709"/>
        <w:jc w:val="both"/>
        <w:rPr>
          <w:color w:val="000000"/>
        </w:rPr>
      </w:pPr>
      <w:r>
        <w:rPr>
          <w:rFonts w:cs="Times New Roman"/>
          <w:b/>
          <w:i/>
          <w:color w:val="000000"/>
          <w:szCs w:val="28"/>
        </w:rPr>
        <w:t>Подходы к оценке достижения планируемых результатов освоения программы курса</w:t>
      </w:r>
    </w:p>
    <w:p>
      <w:pPr>
        <w:pStyle w:val="Normal"/>
        <w:shd w:val="clear" w:color="auto" w:fill="FFFFFF"/>
        <w:spacing w:lineRule="auto" w:line="240" w:before="0" w:after="0"/>
        <w:ind w:firstLine="709"/>
        <w:jc w:val="both"/>
        <w:rPr>
          <w:color w:val="000000"/>
        </w:rPr>
      </w:pPr>
      <w:r>
        <w:rPr>
          <w:rFonts w:cs="Times New Roman"/>
          <w:color w:val="000000"/>
          <w:szCs w:val="28"/>
          <w:shd w:fill="FFFFFF" w:val="clear"/>
        </w:rPr>
        <w:t>Для оценки образовательных достижений используются диагностические и проверочные работы, проводится мониторинг речевого развития учащихся 5–9 классов. В качестве диагностического инструментария используются рекомендации и</w:t>
      </w:r>
      <w:r>
        <w:rPr>
          <w:rFonts w:eastAsia="Calibri" w:cs="Times New Roman"/>
          <w:color w:val="000000"/>
          <w:szCs w:val="28"/>
        </w:rPr>
        <w:t xml:space="preserve"> методический материал, представленные в работах Г.В. Чиркиной, О.Е. Грибовой, Р.И. Лалаевой, О.Б. Иншаковой, О.А. Ишимовой и др. На основании данных методик проводится обследование устной и письменной речи, результаты которого фиксируются в протоколе, который включает речевые образцы учащегося. </w:t>
      </w:r>
    </w:p>
    <w:p>
      <w:pPr>
        <w:pStyle w:val="Normal"/>
        <w:shd w:val="clear" w:color="auto" w:fill="FFFFFF"/>
        <w:spacing w:lineRule="auto" w:line="240" w:before="0" w:after="0"/>
        <w:ind w:firstLine="709"/>
        <w:jc w:val="both"/>
        <w:rPr>
          <w:color w:val="000000"/>
        </w:rPr>
      </w:pPr>
      <w:r>
        <w:rPr>
          <w:rFonts w:cs="Times New Roman"/>
          <w:color w:val="000000"/>
          <w:szCs w:val="28"/>
        </w:rPr>
        <w:t>Одной из основных форм обследования навыков письма является диктант, который учитель-логопед проводит с группой учащихся и анализирует на предмет наличия специфических ошибок. Также используются контрольные списывания, тестовые задания, работа с деформированным текстом, изложения и другое.</w:t>
      </w:r>
    </w:p>
    <w:p>
      <w:pPr>
        <w:pStyle w:val="Normal"/>
        <w:shd w:val="clear" w:color="auto" w:fill="FFFFFF"/>
        <w:spacing w:lineRule="auto" w:line="240" w:before="0" w:after="0"/>
        <w:ind w:firstLine="709"/>
        <w:jc w:val="both"/>
        <w:rPr>
          <w:color w:val="000000"/>
        </w:rPr>
      </w:pPr>
      <w:r>
        <w:rPr>
          <w:rFonts w:cs="Times New Roman"/>
          <w:color w:val="000000"/>
          <w:szCs w:val="28"/>
        </w:rPr>
        <w:t>На каждого учащегося с ЗПР заполняется Речевая карта.</w:t>
      </w:r>
      <w:bookmarkStart w:id="489" w:name="_Hlk54638785"/>
      <w:bookmarkEnd w:id="489"/>
    </w:p>
    <w:p>
      <w:pPr>
        <w:pStyle w:val="Normal"/>
        <w:spacing w:lineRule="auto" w:line="240" w:before="0" w:after="0"/>
        <w:ind w:firstLine="709"/>
        <w:jc w:val="center"/>
        <w:rPr>
          <w:rFonts w:eastAsia="Calibri" w:cs="Times New Roman"/>
          <w:b/>
          <w:b/>
          <w:color w:val="000000"/>
          <w:szCs w:val="28"/>
        </w:rPr>
      </w:pPr>
      <w:r>
        <w:rPr>
          <w:rFonts w:eastAsia="Calibri" w:cs="Times New Roman"/>
          <w:b/>
          <w:color w:val="000000"/>
          <w:szCs w:val="28"/>
        </w:rPr>
      </w:r>
    </w:p>
    <w:p>
      <w:pPr>
        <w:pStyle w:val="Normal"/>
        <w:spacing w:lineRule="auto" w:line="240"/>
        <w:rPr>
          <w:b/>
          <w:b/>
          <w:color w:val="000000"/>
          <w:szCs w:val="28"/>
        </w:rPr>
      </w:pPr>
      <w:r>
        <w:rPr>
          <w:b/>
          <w:color w:val="000000"/>
          <w:szCs w:val="28"/>
        </w:rPr>
      </w:r>
      <w:r>
        <w:br w:type="page"/>
      </w:r>
    </w:p>
    <w:p>
      <w:pPr>
        <w:pStyle w:val="2"/>
        <w:spacing w:lineRule="auto" w:line="240" w:before="0" w:after="0"/>
        <w:jc w:val="left"/>
        <w:rPr>
          <w:color w:val="000000"/>
        </w:rPr>
      </w:pPr>
      <w:bookmarkStart w:id="490" w:name="_Toc167626878"/>
      <w:r>
        <w:rPr>
          <w:caps/>
          <w:color w:val="000000"/>
        </w:rPr>
        <w:t>2.3. Организационный раздел АООП ООО учащихся с ЗПР</w:t>
      </w:r>
      <w:bookmarkEnd w:id="490"/>
    </w:p>
    <w:p>
      <w:pPr>
        <w:pStyle w:val="Normal"/>
        <w:spacing w:lineRule="auto" w:line="240" w:before="0" w:after="0"/>
        <w:ind w:firstLine="709"/>
        <w:jc w:val="center"/>
        <w:rPr>
          <w:b/>
          <w:b/>
          <w:color w:val="000000"/>
          <w:szCs w:val="28"/>
        </w:rPr>
      </w:pPr>
      <w:r>
        <w:rPr>
          <w:b/>
          <w:color w:val="000000"/>
          <w:szCs w:val="28"/>
        </w:rPr>
      </w:r>
    </w:p>
    <w:p>
      <w:pPr>
        <w:pStyle w:val="Normal"/>
        <w:spacing w:lineRule="auto" w:line="240" w:before="0" w:after="0"/>
        <w:ind w:firstLine="709"/>
        <w:jc w:val="center"/>
        <w:rPr>
          <w:color w:val="000000"/>
          <w:szCs w:val="28"/>
        </w:rPr>
      </w:pPr>
      <w:r>
        <w:rPr>
          <w:color w:val="000000"/>
          <w:szCs w:val="28"/>
        </w:rPr>
      </w:r>
    </w:p>
    <w:p>
      <w:pPr>
        <w:pStyle w:val="Normal"/>
        <w:spacing w:lineRule="auto" w:line="240" w:before="0" w:after="0"/>
        <w:ind w:firstLine="709"/>
        <w:jc w:val="center"/>
        <w:rPr>
          <w:color w:val="000000"/>
          <w:szCs w:val="28"/>
        </w:rPr>
      </w:pPr>
      <w:r>
        <w:rPr>
          <w:color w:val="000000"/>
          <w:szCs w:val="28"/>
        </w:rPr>
      </w:r>
    </w:p>
    <w:p>
      <w:pPr>
        <w:pStyle w:val="3"/>
        <w:rPr>
          <w:color w:val="000000"/>
        </w:rPr>
      </w:pPr>
      <w:bookmarkStart w:id="491" w:name="_Toc167626879"/>
      <w:r>
        <w:rPr>
          <w:caps/>
          <w:color w:val="000000"/>
          <w:szCs w:val="28"/>
        </w:rPr>
        <w:t xml:space="preserve">2.3.1. учебный план </w:t>
      </w:r>
      <w:bookmarkEnd w:id="491"/>
      <w:r>
        <w:rPr>
          <w:caps/>
          <w:color w:val="000000"/>
          <w:szCs w:val="28"/>
        </w:rPr>
        <w:t xml:space="preserve"> </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szCs w:val="28"/>
        </w:rPr>
      </w:pPr>
      <w:r>
        <w:rPr>
          <w:color w:val="000000"/>
          <w:szCs w:val="28"/>
        </w:rPr>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Учебный план:</w:t>
      </w:r>
    </w:p>
    <w:p>
      <w:pPr>
        <w:pStyle w:val="ListParagraph"/>
        <w:numPr>
          <w:ilvl w:val="0"/>
          <w:numId w:val="9"/>
        </w:numPr>
        <w:tabs>
          <w:tab w:val="clear" w:pos="709"/>
          <w:tab w:val="left" w:pos="993" w:leader="none"/>
          <w:tab w:val="left" w:pos="4500" w:leader="none"/>
          <w:tab w:val="left" w:pos="9180" w:leader="none"/>
          <w:tab w:val="left" w:pos="9360" w:leader="none"/>
        </w:tabs>
        <w:spacing w:lineRule="auto" w:line="240" w:before="0" w:after="0"/>
        <w:ind w:left="709" w:hanging="360"/>
        <w:contextualSpacing/>
        <w:jc w:val="both"/>
        <w:rPr>
          <w:color w:val="000000"/>
        </w:rPr>
      </w:pPr>
      <w:r>
        <w:rPr>
          <w:color w:val="000000"/>
          <w:szCs w:val="28"/>
        </w:rPr>
        <w:t>фиксирует максимальный объем учебной нагрузки учащихся с ЗПР;</w:t>
      </w:r>
    </w:p>
    <w:p>
      <w:pPr>
        <w:pStyle w:val="ListParagraph"/>
        <w:numPr>
          <w:ilvl w:val="0"/>
          <w:numId w:val="9"/>
        </w:numPr>
        <w:tabs>
          <w:tab w:val="clear" w:pos="709"/>
          <w:tab w:val="left" w:pos="993" w:leader="none"/>
          <w:tab w:val="left" w:pos="4500" w:leader="none"/>
          <w:tab w:val="left" w:pos="9180" w:leader="none"/>
          <w:tab w:val="left" w:pos="9360" w:leader="none"/>
        </w:tabs>
        <w:spacing w:lineRule="auto" w:line="240" w:before="0" w:after="0"/>
        <w:ind w:left="709" w:hanging="360"/>
        <w:contextualSpacing/>
        <w:jc w:val="both"/>
        <w:rPr>
          <w:color w:val="000000"/>
        </w:rPr>
      </w:pPr>
      <w:r>
        <w:rPr>
          <w:color w:val="000000"/>
          <w:szCs w:val="28"/>
        </w:rPr>
        <w:t>определяет (регламентирует) перечень учебных предметов, курсов и время, отводимое на их освоение и организацию;</w:t>
      </w:r>
    </w:p>
    <w:p>
      <w:pPr>
        <w:pStyle w:val="ListParagraph"/>
        <w:numPr>
          <w:ilvl w:val="0"/>
          <w:numId w:val="9"/>
        </w:numPr>
        <w:tabs>
          <w:tab w:val="clear" w:pos="709"/>
          <w:tab w:val="left" w:pos="993" w:leader="none"/>
          <w:tab w:val="left" w:pos="4500" w:leader="none"/>
          <w:tab w:val="left" w:pos="9180" w:leader="none"/>
          <w:tab w:val="left" w:pos="9360" w:leader="none"/>
        </w:tabs>
        <w:spacing w:lineRule="auto" w:line="240" w:before="0" w:after="0"/>
        <w:ind w:left="709" w:hanging="360"/>
        <w:contextualSpacing/>
        <w:jc w:val="both"/>
        <w:rPr>
          <w:color w:val="000000"/>
        </w:rPr>
      </w:pPr>
      <w:r>
        <w:rPr>
          <w:color w:val="000000"/>
          <w:szCs w:val="28"/>
        </w:rPr>
        <w:t>распределяет учебные предметы, курсы, модули по классам и учебным годам.</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ООО и выполнение гигиенических требований к режиму образовательного процесса, установленных действующим СанПиНом.</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 xml:space="preserve">В учебном плане представлены десять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учащихся с ЗПР. Коррекционно-развивающая область включена в структуру учебного плана с целью коррекции недостатков психофизического развития и социальной адаптации учащихся. Она обеспечивает реализацию дифференцированного подхода к удовлетворению особых образовательных потребностей учащихся с ЗПР, обусловленного диапазоном различий внутри данной нозологической группы. </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 xml:space="preserve">Дифференцированный подход находит отражение в индивидуализации содержания специальных образовательных условий, определяемых на психолого-педагогическом консилиуме образовательной организации (ППк) применительно к каждому обучающемуся с ЗПР. По решению ППк образовательная организация вправе дополнять коррекционно-развивающую область курсами и коррекционно-развивающими занятиями, необходимыми для преодоления или ослабления нарушения с учетом индивидуальных особенностей учащегося с ЗПР. Возможным является вариативность в выборе формы проведения занятий (индивидуальная или групповая) и/или их чередование, а также их количественное соотношение. На заседаниях ППк индивидуализируются содержание коррекционно-развивающего курса специалистов и психолого-педагогического сопровождения, коррекционные подходы в работе с учащимся, объем коррекционно-развивающей помощи. При необходимости разрабатывается индивидуальный учебный план, предусматривающий удовлетворение индивидуальных образовательных потребностей учащегося с ЗПР.  </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Учебный план состоит из двух частей: обязательной части и части, формируемой участниками образовательных отношений.</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индивидуальных потребностей учащихся, их родителей (законных представителей), педагогического коллектива образовательной организации, обеспечивает реализацию особых образовательных потребностей, характерных для учащихся с ЗПР на уровне основного общего образования.</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Время, отводимое на данную часть учебного плана, может быть использовано на:</w:t>
      </w:r>
    </w:p>
    <w:p>
      <w:pPr>
        <w:pStyle w:val="ListParagraph"/>
        <w:numPr>
          <w:ilvl w:val="0"/>
          <w:numId w:val="9"/>
        </w:numPr>
        <w:tabs>
          <w:tab w:val="clear" w:pos="709"/>
          <w:tab w:val="left" w:pos="993" w:leader="none"/>
          <w:tab w:val="left" w:pos="4500" w:leader="none"/>
          <w:tab w:val="left" w:pos="9180" w:leader="none"/>
          <w:tab w:val="left" w:pos="9360" w:leader="none"/>
        </w:tabs>
        <w:spacing w:lineRule="auto" w:line="240" w:before="0" w:after="0"/>
        <w:ind w:left="709" w:hanging="360"/>
        <w:contextualSpacing/>
        <w:jc w:val="both"/>
        <w:rPr>
          <w:color w:val="000000"/>
        </w:rPr>
      </w:pPr>
      <w:r>
        <w:rPr>
          <w:color w:val="000000"/>
          <w:szCs w:val="28"/>
        </w:rPr>
        <w:t xml:space="preserve">увеличение учебных часов, предусмотренных на изучение отдельных учебных предметов обязательной части; </w:t>
      </w:r>
    </w:p>
    <w:p>
      <w:pPr>
        <w:pStyle w:val="ListParagraph"/>
        <w:numPr>
          <w:ilvl w:val="0"/>
          <w:numId w:val="9"/>
        </w:numPr>
        <w:tabs>
          <w:tab w:val="clear" w:pos="709"/>
          <w:tab w:val="left" w:pos="993" w:leader="none"/>
          <w:tab w:val="left" w:pos="4500" w:leader="none"/>
          <w:tab w:val="left" w:pos="9180" w:leader="none"/>
          <w:tab w:val="left" w:pos="9360" w:leader="none"/>
        </w:tabs>
        <w:spacing w:lineRule="auto" w:line="240" w:before="0" w:after="0"/>
        <w:ind w:left="709" w:hanging="360"/>
        <w:contextualSpacing/>
        <w:jc w:val="both"/>
        <w:rPr>
          <w:color w:val="000000"/>
        </w:rPr>
      </w:pPr>
      <w:r>
        <w:rPr>
          <w:color w:val="000000"/>
          <w:szCs w:val="28"/>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учащихся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pPr>
        <w:pStyle w:val="ListParagraph"/>
        <w:numPr>
          <w:ilvl w:val="0"/>
          <w:numId w:val="9"/>
        </w:numPr>
        <w:tabs>
          <w:tab w:val="clear" w:pos="709"/>
          <w:tab w:val="left" w:pos="993" w:leader="none"/>
          <w:tab w:val="left" w:pos="4500" w:leader="none"/>
          <w:tab w:val="left" w:pos="9180" w:leader="none"/>
          <w:tab w:val="left" w:pos="9360" w:leader="none"/>
        </w:tabs>
        <w:spacing w:lineRule="auto" w:line="240" w:before="0" w:after="0"/>
        <w:ind w:left="709" w:hanging="360"/>
        <w:contextualSpacing/>
        <w:jc w:val="both"/>
        <w:rPr>
          <w:color w:val="000000"/>
        </w:rPr>
      </w:pPr>
      <w:r>
        <w:rPr>
          <w:color w:val="000000"/>
          <w:szCs w:val="28"/>
        </w:rPr>
        <w:t>другие виды учебной, воспитательной, спортивной и иной деятельности учащихся с ЗПР.</w:t>
      </w:r>
    </w:p>
    <w:p>
      <w:pPr>
        <w:pStyle w:val="Normal"/>
        <w:tabs>
          <w:tab w:val="clear" w:pos="709"/>
          <w:tab w:val="left" w:pos="993" w:leader="none"/>
          <w:tab w:val="left" w:pos="4500" w:leader="none"/>
          <w:tab w:val="left" w:pos="9180" w:leader="none"/>
          <w:tab w:val="left" w:pos="9360" w:leader="none"/>
        </w:tabs>
        <w:spacing w:lineRule="auto" w:line="240" w:before="0" w:after="0"/>
        <w:ind w:firstLine="709"/>
        <w:contextualSpacing/>
        <w:jc w:val="both"/>
        <w:rPr>
          <w:color w:val="000000"/>
        </w:rPr>
      </w:pPr>
      <w:r>
        <w:rPr>
          <w:color w:val="000000"/>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образовательных отношений, в совокупности не превышает величину максимально допустимой недельной образовательной нагрузки учащихся в соответствии с санитарно</w:t>
        <w:softHyphen/>
        <w:t>гигиеническими требованиями.</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Обязательным компонентом учебного плана является внеурочная деятельность. В соответствии с требованиями ФГОС ООО внеурочная деятельность организуется по пяти направлениям развития личности (духовно-нравственное, социальное, общеинтеллектуальное, общекультурное, физкультурно-спортивное и оздоровительное), посредством различных форм организации, отличных от урочной системы обучения, таких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 Организация занятий по направлениям внеурочной деятельности является неотъемлемой частью образовательного процесса в образовательной организации. Содержание данных занятий должно формироваться с учетом пожеланий учащихся и их родителей (законных представителей).</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Выбор направлений внеурочной деятельности, формы организации образовательного процесса, чередование урочной и внеурочной деятельности в рамках реализации адаптированной основной общеобразовательной программы основного общего образования определяет организация, осуществляющая образовательную деятельность.</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При организации внеурочной деятельности учащихся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образовательных организаций.</w:t>
      </w:r>
    </w:p>
    <w:p>
      <w:pPr>
        <w:pStyle w:val="Normal"/>
        <w:widowControl w:val="false"/>
        <w:spacing w:lineRule="auto" w:line="240" w:before="0" w:after="0"/>
        <w:ind w:firstLine="709"/>
        <w:jc w:val="both"/>
        <w:rPr/>
      </w:pPr>
      <w:r>
        <w:rPr>
          <w:rStyle w:val="Zag11"/>
          <w:rFonts w:eastAsia="@Arial Unicode MS"/>
          <w:color w:val="000000"/>
          <w:szCs w:val="28"/>
        </w:rPr>
        <w:t xml:space="preserve">Помимо учебного составляется план, регламентирующий занятия внеурочной деятельности. </w:t>
      </w:r>
      <w:r>
        <w:rPr>
          <w:color w:val="000000"/>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академических часов за пять лет обучения) с учетом интересов учащихся с ЗПР и возможностей организации, осуществляющей образовательную деятельность. </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 xml:space="preserve">Коррекционно-развивающая область учебного плана включается во внеурочную деятельность. Она представлена коррекционными курсами логопедической и психокоррекционной направленности с целью коррекции и/или ослабления нарушений в психическом и психофизическом развитии учащихся с ЗПР и формирования жизненных компетенций, обеспечивающих овладение системой социальных отношений и социальное развитие учащихся, а также адаптацию в социуме. </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 xml:space="preserve">Содержание коррекционных курсов, их количественное соотношение определяется Организацией самостоятельно, исходя из психофизических особенностей учащихся с ЗПР на основании рекомендаций ПМПК. Кроме того, содержание данной области может быть дополнено коррекционно-развивающими занятиями для отдельных учащихся на основании решения ППк в соответствии с индивидуальными потребностями и особенностями. Коррекционно-развивающие занятия могут проводиться в индивидуальной и/или групповой форме. </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(олигофренопедагоги), воспитатели, учителя-логопеды, педагоги-психологи, тьюторы, социальные педагоги, педагоги дополнительного образования и др.</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Время, отведенное на внеурочную деятельность, не учитывается при определении максимально допустимой недельной нагрузки учащихся, но учитывается при определении объемов финансирования, направляемых на реализацию АООП ООО учащихся с ЗПР. Распределение часов, предусмотренных на внеурочную деятельность, осуществляется следующим образом: недельная нагрузка – 10 ч, из них не менее 5 ч отводится на коррекционные курсы, 5 ч – на другие направления внеурочной деятельности. При необходимости проведения дополнительных коррекционно-развивающих занятий время, отводимое на коррекционно-развивающую область, увеличивается до 7 часов.</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 xml:space="preserve">АООП ООО учащихся с ЗПР может включать как один, так и несколько учебных планов. Для развития потенциала тех учащихся с ЗПР, которые в силу особенностей психофизического развития испытывают трудности в усвоении отдельных учебных предметов, а также с целью обеспечения различных интересов </w:t>
      </w:r>
      <w:r>
        <w:rPr>
          <w:rFonts w:cs="Times New Roman"/>
          <w:color w:val="000000"/>
          <w:szCs w:val="28"/>
        </w:rPr>
        <w:t>учащихся</w:t>
      </w:r>
      <w:r>
        <w:rPr>
          <w:color w:val="000000"/>
          <w:szCs w:val="28"/>
        </w:rPr>
        <w:t xml:space="preserve">, могут разрабатываться с участием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 </w:t>
      </w:r>
      <w:r>
        <w:rPr>
          <w:color w:val="000000"/>
          <w:szCs w:val="28"/>
          <w:shd w:fill="FFFFFF" w:val="clear"/>
        </w:rPr>
        <w:t xml:space="preserve">Индивидуальный учебный план (далее ИУП) предназначен для индивидуализации содержания образования учащегося с ЗПР в соответствии с его особыми образовательными потребностями и с учетом индивидуальных особенностей. ИУП </w:t>
      </w:r>
      <w:r>
        <w:rPr>
          <w:color w:val="000000"/>
          <w:szCs w:val="28"/>
        </w:rPr>
        <w:t>позволяет сделать образовательный процесс более гибким и подвижным, он предоставляет возможность для образовательной организации использовать вариативные образовательные модели, подстраиваемые под конкретного учащегося с ЗПР.</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Индивидуальный учебный план разрабатывается для отдельного учащегося или группы учащихся на основе учебного плана образовательной организации в соответствии с АООП ООО учащихся с ЗПР. ИУП фиксирует общий объем нагрузки, максимальный объем аудиторной нагрузки учащегося, название и структуру предметной области, распределяет учебное время, отводимое на их освоение по учебным предметам.</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iCs/>
          <w:color w:val="000000"/>
          <w:szCs w:val="28"/>
        </w:rPr>
        <w:t>Форма реализация ИУП самостоятельно определяется образовательной организацией. Это могут быть учебные занятия в классе с другими обучающимися, индивидуальные или групповые занятия. Возможна реализация программы по ИУП с использованием дистанционных образовательных технологий и онлайн-обучения, осуществляемых с применением информационно-телекоммуникационных сетей при опосредованном взаимодействии учащегося и педагога. Допустима реализация очно-заочной формы получения образования с применением электронного обучения.</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Индивидуальный учебный план составляется на определенный срок, обычно на один учебный год. Организация обучения по ИУП оформляется приказом руководителя образовательной организации на основании письменного заявления родителей (законных представителей). Решение о необходимости перевода ребенка на ИУП принимается на психолого-педагогическом консилиуме образовательной организации. В заявлении указываются срок, на который обучающемуся предоставляется индивидуальный учебный план, а также могут содержаться пожелания родителей (законных представителей) по индивидуализации содержания образовательной программы (включение дополнительных учебных предметов, курсов).</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При реализации ИУП могут использоваться различные технологии обучения, а также формы образования. Может использоваться сетевая форма образования при наличии договора о сетевом взаимодействии.</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Если для реализации ИУП используется очно-заочная форма получения образования, организуемая на основании заявления родителя (законного представителя), то в учебном плане может быть указание на часы, реализуемые присутственно или индивидуально с ребенком, и часы, реализуемые с применением дистанционных образовательных технологий, электронного обучения.</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Для проектирования коррекционно-развивающей области ИУП необходима организация деятельности консилиума образовательной организации. Задачами консилиума будет: анализ заключения ПМПК, ИПРА учащегося с инвалидностью; определение индивидуальных особенностей и особых образовательных потребностей учащегося с ЗПР; конкретизация направлений коррекционной работы специалистов; выбор и обозначение дополнительных коррекционных куров и коррекционно-развивающих занятий, определение объема коррекционной помощи для каждого учащегося, разработка индивидуального образовательного маршрута.</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 xml:space="preserve">После проведения стартовой (на уровне основного общего образования) диагностики специалистов с целью определения уровня актуального развития учащегося, проводится психолого-педагогический консилиум, на котором планируются необходимые коррекционно-развивающие курсы и количество часов, отводимое для их реализации на каждого </w:t>
      </w:r>
      <w:r>
        <w:rPr>
          <w:rFonts w:cs="Times New Roman"/>
          <w:color w:val="000000"/>
          <w:szCs w:val="28"/>
        </w:rPr>
        <w:t>учащегося</w:t>
      </w:r>
      <w:r>
        <w:rPr>
          <w:color w:val="000000"/>
          <w:szCs w:val="28"/>
        </w:rPr>
        <w:t>.</w:t>
      </w:r>
    </w:p>
    <w:p>
      <w:pPr>
        <w:pStyle w:val="Normal"/>
        <w:tabs>
          <w:tab w:val="clear" w:pos="709"/>
          <w:tab w:val="left" w:pos="4500" w:leader="none"/>
          <w:tab w:val="left" w:pos="9180" w:leader="none"/>
          <w:tab w:val="left" w:pos="9360" w:leader="none"/>
        </w:tabs>
        <w:spacing w:lineRule="auto" w:line="240" w:before="0" w:after="0"/>
        <w:ind w:firstLine="709"/>
        <w:jc w:val="both"/>
        <w:rPr>
          <w:color w:val="000000"/>
        </w:rPr>
      </w:pPr>
      <w:r>
        <w:rPr>
          <w:color w:val="000000"/>
          <w:szCs w:val="28"/>
        </w:rPr>
        <w:t>Обеспечение индивидуализации содержания в предметной и коррекционно-развивающей областях ИУП предусматривает:</w:t>
      </w:r>
    </w:p>
    <w:p>
      <w:pPr>
        <w:pStyle w:val="ListParagraph"/>
        <w:numPr>
          <w:ilvl w:val="0"/>
          <w:numId w:val="9"/>
        </w:numPr>
        <w:tabs>
          <w:tab w:val="clear" w:pos="709"/>
          <w:tab w:val="left" w:pos="993" w:leader="none"/>
          <w:tab w:val="left" w:pos="4500" w:leader="none"/>
          <w:tab w:val="left" w:pos="9180" w:leader="none"/>
          <w:tab w:val="left" w:pos="9360" w:leader="none"/>
        </w:tabs>
        <w:spacing w:lineRule="auto" w:line="240" w:before="0" w:after="0"/>
        <w:ind w:left="709" w:hanging="360"/>
        <w:contextualSpacing/>
        <w:jc w:val="both"/>
        <w:rPr>
          <w:color w:val="000000"/>
        </w:rPr>
      </w:pPr>
      <w:r>
        <w:rPr>
          <w:color w:val="000000"/>
          <w:szCs w:val="28"/>
        </w:rPr>
        <w:t>проведение учебных занятий, обеспечивающих различные интересы учащихся с ЗПР;</w:t>
      </w:r>
    </w:p>
    <w:p>
      <w:pPr>
        <w:pStyle w:val="ListParagraph"/>
        <w:numPr>
          <w:ilvl w:val="0"/>
          <w:numId w:val="9"/>
        </w:numPr>
        <w:tabs>
          <w:tab w:val="clear" w:pos="709"/>
          <w:tab w:val="left" w:pos="993" w:leader="none"/>
          <w:tab w:val="left" w:pos="4500" w:leader="none"/>
          <w:tab w:val="left" w:pos="9180" w:leader="none"/>
          <w:tab w:val="left" w:pos="9360" w:leader="none"/>
        </w:tabs>
        <w:spacing w:lineRule="auto" w:line="240" w:before="0" w:after="0"/>
        <w:ind w:left="709" w:hanging="360"/>
        <w:contextualSpacing/>
        <w:jc w:val="both"/>
        <w:rPr>
          <w:color w:val="000000"/>
        </w:rPr>
      </w:pPr>
      <w:r>
        <w:rPr>
          <w:color w:val="000000"/>
          <w:szCs w:val="28"/>
        </w:rPr>
        <w:t>увеличение учебных часов, отводимых на изучение отдельных предметов, как мера предупреждения или преодоления образовательных дефицитов у учащихся с ЗПР;</w:t>
      </w:r>
    </w:p>
    <w:p>
      <w:pPr>
        <w:pStyle w:val="ListParagraph"/>
        <w:numPr>
          <w:ilvl w:val="0"/>
          <w:numId w:val="9"/>
        </w:numPr>
        <w:tabs>
          <w:tab w:val="clear" w:pos="709"/>
          <w:tab w:val="left" w:pos="993" w:leader="none"/>
          <w:tab w:val="left" w:pos="4500" w:leader="none"/>
          <w:tab w:val="left" w:pos="9180" w:leader="none"/>
          <w:tab w:val="left" w:pos="9360" w:leader="none"/>
        </w:tabs>
        <w:spacing w:lineRule="auto" w:line="240" w:before="0" w:after="0"/>
        <w:ind w:left="709" w:hanging="360"/>
        <w:contextualSpacing/>
        <w:jc w:val="both"/>
        <w:rPr>
          <w:color w:val="000000"/>
        </w:rPr>
      </w:pPr>
      <w:r>
        <w:rPr>
          <w:color w:val="000000"/>
          <w:szCs w:val="28"/>
        </w:rPr>
        <w:t>введение курсов и занятий коррекционно-развивающей области, специфичных для удовлетворения индивидуальных потребностей учащегося с ЗПР;</w:t>
      </w:r>
    </w:p>
    <w:p>
      <w:pPr>
        <w:pStyle w:val="ListParagraph"/>
        <w:numPr>
          <w:ilvl w:val="0"/>
          <w:numId w:val="9"/>
        </w:numPr>
        <w:tabs>
          <w:tab w:val="clear" w:pos="709"/>
          <w:tab w:val="left" w:pos="993" w:leader="none"/>
          <w:tab w:val="left" w:pos="4500" w:leader="none"/>
          <w:tab w:val="left" w:pos="9180" w:leader="none"/>
          <w:tab w:val="left" w:pos="9360" w:leader="none"/>
        </w:tabs>
        <w:spacing w:lineRule="auto" w:line="240" w:before="0" w:after="0"/>
        <w:ind w:left="709" w:hanging="360"/>
        <w:contextualSpacing/>
        <w:jc w:val="both"/>
        <w:rPr>
          <w:color w:val="000000"/>
        </w:rPr>
      </w:pPr>
      <w:r>
        <w:rPr>
          <w:color w:val="000000"/>
          <w:szCs w:val="28"/>
        </w:rPr>
        <w:t>дополнение учебных курсов внеурочной деятельности, обеспечивающих особые образовательные потребности учащихся с ЗПР;</w:t>
      </w:r>
    </w:p>
    <w:p>
      <w:pPr>
        <w:pStyle w:val="ListParagraph"/>
        <w:numPr>
          <w:ilvl w:val="0"/>
          <w:numId w:val="9"/>
        </w:numPr>
        <w:tabs>
          <w:tab w:val="clear" w:pos="709"/>
          <w:tab w:val="left" w:pos="993" w:leader="none"/>
          <w:tab w:val="left" w:pos="4500" w:leader="none"/>
          <w:tab w:val="left" w:pos="9180" w:leader="none"/>
          <w:tab w:val="left" w:pos="9360" w:leader="none"/>
        </w:tabs>
        <w:spacing w:lineRule="auto" w:line="240" w:before="0" w:after="0"/>
        <w:ind w:left="709" w:hanging="360"/>
        <w:contextualSpacing/>
        <w:jc w:val="both"/>
        <w:rPr>
          <w:color w:val="000000"/>
        </w:rPr>
      </w:pPr>
      <w:r>
        <w:rPr>
          <w:color w:val="000000"/>
          <w:szCs w:val="28"/>
        </w:rPr>
        <w:t>включение курсов внеурочной деятельности в рамках дополнительного образования в соответствии с интересами и способностями учащихся с ЗПР.</w:t>
      </w:r>
    </w:p>
    <w:p>
      <w:pPr>
        <w:pStyle w:val="Normal"/>
        <w:spacing w:lineRule="auto" w:line="240" w:before="0" w:after="0"/>
        <w:ind w:firstLine="709"/>
        <w:jc w:val="both"/>
        <w:rPr>
          <w:color w:val="000000"/>
        </w:rPr>
      </w:pPr>
      <w:r>
        <w:rPr>
          <w:color w:val="000000"/>
          <w:szCs w:val="28"/>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5549 академических часов.</w:t>
      </w:r>
    </w:p>
    <w:p>
      <w:pPr>
        <w:pStyle w:val="Normal"/>
        <w:spacing w:lineRule="auto" w:line="240" w:before="0" w:after="0"/>
        <w:ind w:firstLine="709"/>
        <w:jc w:val="both"/>
        <w:rPr>
          <w:color w:val="000000"/>
        </w:rPr>
      </w:pPr>
      <w:r>
        <w:rPr>
          <w:color w:val="000000"/>
          <w:szCs w:val="28"/>
        </w:rPr>
        <w:t xml:space="preserve">При пролонгации срока обучения на один год по индивидуальному учебному плану общий объем аудиторной работы учащихся с ЗПР не может составлять мнение 6018 академических часов за 6 учебных лет (ФГОС ООО, Раздел </w:t>
      </w:r>
      <w:r>
        <w:rPr>
          <w:color w:val="000000"/>
          <w:szCs w:val="28"/>
          <w:lang w:val="en-US"/>
        </w:rPr>
        <w:t>II</w:t>
      </w:r>
      <w:r>
        <w:rPr>
          <w:color w:val="000000"/>
          <w:szCs w:val="28"/>
        </w:rPr>
        <w:t>, п. 33.1).</w:t>
      </w:r>
      <w:bookmarkStart w:id="492" w:name="_Hlk52722137"/>
      <w:bookmarkEnd w:id="492"/>
    </w:p>
    <w:p>
      <w:pPr>
        <w:pStyle w:val="Normal"/>
        <w:spacing w:lineRule="auto" w:line="240" w:before="0" w:after="0"/>
        <w:ind w:firstLine="709"/>
        <w:jc w:val="both"/>
        <w:rPr>
          <w:color w:val="000000"/>
        </w:rPr>
      </w:pPr>
      <w:r>
        <w:rPr>
          <w:color w:val="000000"/>
          <w:szCs w:val="28"/>
        </w:rPr>
        <w:t>Продолжительность каникул в течение учебного года составляет не менее 30 календарных дней, летом – не менее 8 недель.</w:t>
      </w:r>
    </w:p>
    <w:p>
      <w:pPr>
        <w:pStyle w:val="Normal"/>
        <w:spacing w:lineRule="auto" w:line="240" w:before="0" w:after="0"/>
        <w:ind w:firstLine="709"/>
        <w:jc w:val="both"/>
        <w:rPr>
          <w:color w:val="000000"/>
        </w:rPr>
      </w:pPr>
      <w:r>
        <w:rPr>
          <w:color w:val="000000"/>
          <w:szCs w:val="28"/>
        </w:rPr>
        <w:t>Продолжительность учебной нагрузки на уроке не должна превышать 40 минут.</w:t>
      </w:r>
    </w:p>
    <w:p>
      <w:pPr>
        <w:pStyle w:val="Normal"/>
        <w:spacing w:lineRule="auto" w:line="240" w:before="0" w:after="0"/>
        <w:ind w:firstLine="709"/>
        <w:jc w:val="both"/>
        <w:rPr>
          <w:color w:val="000000"/>
        </w:rPr>
      </w:pPr>
      <w:r>
        <w:rPr>
          <w:color w:val="000000"/>
          <w:szCs w:val="28"/>
        </w:rPr>
        <w:t>В приложении к учебному плану отражаются различные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pPr>
        <w:pStyle w:val="Normal"/>
        <w:spacing w:lineRule="auto" w:line="240" w:before="0" w:after="0"/>
        <w:ind w:firstLine="709"/>
        <w:jc w:val="both"/>
        <w:rPr>
          <w:rFonts w:eastAsia="Times New Roman" w:cs="Times New Roman"/>
          <w:color w:val="000000"/>
          <w:szCs w:val="28"/>
        </w:rPr>
      </w:pPr>
      <w:r>
        <w:rPr>
          <w:rFonts w:eastAsia="Times New Roman" w:cs="Times New Roman"/>
          <w:color w:val="000000"/>
          <w:szCs w:val="28"/>
        </w:rPr>
      </w:r>
    </w:p>
    <w:p>
      <w:pPr>
        <w:pStyle w:val="Normal"/>
        <w:spacing w:lineRule="auto" w:line="240" w:before="0" w:after="0"/>
        <w:ind w:firstLine="709"/>
        <w:jc w:val="center"/>
        <w:rPr>
          <w:color w:val="000000"/>
        </w:rPr>
      </w:pPr>
      <w:r>
        <w:rPr>
          <w:bCs/>
          <w:color w:val="000000"/>
          <w:szCs w:val="28"/>
        </w:rPr>
        <w:t xml:space="preserve">Недельный учебный план ООО учащихся с ЗПР </w:t>
      </w:r>
    </w:p>
    <w:p>
      <w:pPr>
        <w:pStyle w:val="Normal"/>
        <w:spacing w:lineRule="auto" w:line="240" w:before="0" w:after="0"/>
        <w:ind w:firstLine="709"/>
        <w:jc w:val="center"/>
        <w:rPr>
          <w:color w:val="000000"/>
        </w:rPr>
      </w:pPr>
      <w:r>
        <w:rPr>
          <w:bCs/>
          <w:color w:val="000000"/>
          <w:szCs w:val="28"/>
        </w:rPr>
        <w:t>для 5-дневной учебной недели</w:t>
      </w:r>
    </w:p>
    <w:p>
      <w:pPr>
        <w:pStyle w:val="Normal"/>
        <w:spacing w:lineRule="auto" w:line="240" w:before="0" w:after="0"/>
        <w:ind w:firstLine="709"/>
        <w:jc w:val="center"/>
        <w:rPr>
          <w:color w:val="000000"/>
        </w:rPr>
      </w:pPr>
      <w:r>
        <w:rPr>
          <w:bCs/>
          <w:color w:val="000000"/>
          <w:sz w:val="24"/>
          <w:szCs w:val="24"/>
        </w:rPr>
        <w:t>(минимальный в расчете на не менее 5058 часов за весь уровень образования)</w:t>
      </w:r>
    </w:p>
    <w:p>
      <w:pPr>
        <w:pStyle w:val="Normal"/>
        <w:spacing w:lineRule="auto" w:line="240" w:before="0" w:after="0"/>
        <w:ind w:firstLine="709"/>
        <w:jc w:val="center"/>
        <w:rPr>
          <w:color w:val="000000"/>
        </w:rPr>
      </w:pPr>
      <w:r>
        <w:rPr>
          <w:bCs/>
          <w:color w:val="000000"/>
          <w:sz w:val="24"/>
          <w:szCs w:val="24"/>
        </w:rPr>
        <w:t xml:space="preserve">Срок обучения – 5 лет </w:t>
      </w:r>
    </w:p>
    <w:tbl>
      <w:tblPr>
        <w:tblW w:w="9351" w:type="dxa"/>
        <w:jc w:val="center"/>
        <w:tblInd w:w="0" w:type="dxa"/>
        <w:tblLayout w:type="fixed"/>
        <w:tblCellMar>
          <w:top w:w="0" w:type="dxa"/>
          <w:left w:w="108" w:type="dxa"/>
          <w:bottom w:w="0" w:type="dxa"/>
          <w:right w:w="108" w:type="dxa"/>
        </w:tblCellMar>
        <w:tblLook w:val="0000"/>
      </w:tblPr>
      <w:tblGrid>
        <w:gridCol w:w="2405"/>
        <w:gridCol w:w="2931"/>
        <w:gridCol w:w="511"/>
        <w:gridCol w:w="25"/>
        <w:gridCol w:w="535"/>
        <w:gridCol w:w="58"/>
        <w:gridCol w:w="695"/>
        <w:gridCol w:w="64"/>
        <w:gridCol w:w="680"/>
        <w:gridCol w:w="527"/>
        <w:gridCol w:w="919"/>
      </w:tblGrid>
      <w:tr>
        <w:trPr>
          <w:trHeight w:val="921" w:hRule="atLeast"/>
        </w:trPr>
        <w:tc>
          <w:tcPr>
            <w:tcW w:w="240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
                <w:b/>
                <w:bCs/>
                <w:color w:val="000000"/>
                <w:sz w:val="24"/>
                <w:szCs w:val="24"/>
              </w:rPr>
            </w:pPr>
            <w:r>
              <w:rPr>
                <w:b/>
                <w:bCs/>
                <w:color w:val="000000"/>
                <w:sz w:val="24"/>
                <w:szCs w:val="24"/>
              </w:rPr>
              <w:t>Предметные области</w:t>
            </w:r>
          </w:p>
        </w:tc>
        <w:tc>
          <w:tcPr>
            <w:tcW w:w="29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
                <w:b/>
                <w:bCs/>
                <w:color w:val="000000"/>
                <w:sz w:val="24"/>
                <w:szCs w:val="24"/>
              </w:rPr>
            </w:pPr>
            <w:r>
              <w:rPr>
                <w:b/>
                <w:bCs/>
                <w:color w:val="000000"/>
                <w:sz w:val="24"/>
                <w:szCs w:val="24"/>
              </w:rPr>
              <w:t>Учебные</w:t>
            </w:r>
          </w:p>
          <w:p>
            <w:pPr>
              <w:pStyle w:val="Normal"/>
              <w:widowControl w:val="false"/>
              <w:spacing w:lineRule="auto" w:line="240" w:before="0" w:after="0"/>
              <w:jc w:val="both"/>
              <w:rPr>
                <w:b/>
                <w:b/>
                <w:bCs/>
                <w:color w:val="000000"/>
                <w:sz w:val="24"/>
                <w:szCs w:val="24"/>
              </w:rPr>
            </w:pPr>
            <w:r>
              <w:rPr>
                <w:b/>
                <w:bCs/>
                <w:color w:val="000000"/>
                <w:sz w:val="24"/>
                <w:szCs w:val="24"/>
              </w:rPr>
              <w:t>предметы</w:t>
            </w:r>
          </w:p>
          <w:p>
            <w:pPr>
              <w:pStyle w:val="Normal"/>
              <w:widowControl w:val="false"/>
              <w:spacing w:lineRule="auto" w:line="240" w:before="0" w:after="0"/>
              <w:jc w:val="right"/>
              <w:rPr>
                <w:b/>
                <w:b/>
                <w:bCs/>
                <w:color w:val="000000"/>
                <w:sz w:val="24"/>
                <w:szCs w:val="24"/>
              </w:rPr>
            </w:pPr>
            <w:r>
              <w:rPr>
                <w:b/>
                <w:bCs/>
                <w:color w:val="000000"/>
                <w:sz w:val="24"/>
                <w:szCs w:val="24"/>
              </w:rPr>
              <w:t>Классы</w:t>
            </w:r>
          </w:p>
        </w:tc>
        <w:tc>
          <w:tcPr>
            <w:tcW w:w="401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
                <w:b/>
                <w:bCs/>
                <w:color w:val="000000"/>
                <w:sz w:val="24"/>
                <w:szCs w:val="24"/>
              </w:rPr>
            </w:pPr>
            <w:r>
              <w:rPr>
                <w:b/>
                <w:bCs/>
                <w:color w:val="000000"/>
                <w:sz w:val="24"/>
                <w:szCs w:val="24"/>
              </w:rPr>
              <w:t>Количество часов в неделю</w:t>
            </w:r>
          </w:p>
        </w:tc>
      </w:tr>
      <w:tr>
        <w:trPr>
          <w:trHeight w:val="511" w:hRule="atLeast"/>
        </w:trPr>
        <w:tc>
          <w:tcPr>
            <w:tcW w:w="24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
                <w:b/>
                <w:bCs/>
                <w:color w:val="000000"/>
                <w:sz w:val="24"/>
                <w:szCs w:val="24"/>
              </w:rPr>
            </w:pPr>
            <w:r>
              <w:rPr>
                <w:b/>
                <w:bCs/>
                <w:color w:val="000000"/>
                <w:sz w:val="24"/>
                <w:szCs w:val="24"/>
              </w:rPr>
            </w:r>
          </w:p>
        </w:tc>
        <w:tc>
          <w:tcPr>
            <w:tcW w:w="29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
                <w:b/>
                <w:bCs/>
                <w:color w:val="000000"/>
                <w:sz w:val="24"/>
                <w:szCs w:val="24"/>
              </w:rPr>
            </w:pPr>
            <w:r>
              <w:rPr>
                <w:b/>
                <w:bCs/>
                <w:color w:val="000000"/>
                <w:sz w:val="24"/>
                <w:szCs w:val="24"/>
              </w:rPr>
            </w:r>
          </w:p>
        </w:tc>
        <w:tc>
          <w:tcPr>
            <w:tcW w:w="5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
                <w:b/>
                <w:bCs/>
                <w:color w:val="000000"/>
                <w:sz w:val="24"/>
                <w:szCs w:val="24"/>
              </w:rPr>
            </w:pPr>
            <w:r>
              <w:rPr>
                <w:b/>
                <w:bCs/>
                <w:color w:val="000000"/>
                <w:sz w:val="24"/>
                <w:szCs w:val="24"/>
              </w:rPr>
              <w:t>V</w:t>
            </w:r>
          </w:p>
        </w:tc>
        <w:tc>
          <w:tcPr>
            <w:tcW w:w="61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
                <w:b/>
                <w:bCs/>
                <w:color w:val="000000"/>
                <w:sz w:val="24"/>
                <w:szCs w:val="24"/>
              </w:rPr>
            </w:pPr>
            <w:r>
              <w:rPr>
                <w:b/>
                <w:bCs/>
                <w:color w:val="000000"/>
                <w:sz w:val="24"/>
                <w:szCs w:val="24"/>
              </w:rPr>
              <w:t>VI</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
                <w:b/>
                <w:bCs/>
                <w:color w:val="000000"/>
                <w:sz w:val="24"/>
                <w:szCs w:val="24"/>
              </w:rPr>
            </w:pPr>
            <w:r>
              <w:rPr>
                <w:b/>
                <w:bCs/>
                <w:color w:val="000000"/>
                <w:sz w:val="24"/>
                <w:szCs w:val="24"/>
              </w:rPr>
              <w:t>VII</w:t>
            </w:r>
          </w:p>
        </w:tc>
        <w:tc>
          <w:tcPr>
            <w:tcW w:w="7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
                <w:b/>
                <w:bCs/>
                <w:color w:val="000000"/>
                <w:sz w:val="24"/>
                <w:szCs w:val="24"/>
              </w:rPr>
            </w:pPr>
            <w:r>
              <w:rPr>
                <w:b/>
                <w:bCs/>
                <w:color w:val="000000"/>
                <w:sz w:val="24"/>
                <w:szCs w:val="24"/>
              </w:rPr>
              <w:t>VIII</w:t>
            </w:r>
          </w:p>
        </w:tc>
        <w:tc>
          <w:tcPr>
            <w:tcW w:w="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
                <w:b/>
                <w:bCs/>
                <w:color w:val="000000"/>
                <w:sz w:val="24"/>
                <w:szCs w:val="24"/>
              </w:rPr>
            </w:pPr>
            <w:r>
              <w:rPr>
                <w:b/>
                <w:bCs/>
                <w:color w:val="000000"/>
                <w:sz w:val="24"/>
                <w:szCs w:val="24"/>
              </w:rPr>
              <w:t>IX</w:t>
            </w:r>
          </w:p>
        </w:tc>
        <w:tc>
          <w:tcPr>
            <w:tcW w:w="9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
                <w:b/>
                <w:bCs/>
                <w:color w:val="000000"/>
                <w:sz w:val="24"/>
                <w:szCs w:val="24"/>
              </w:rPr>
            </w:pPr>
            <w:r>
              <w:rPr>
                <w:b/>
                <w:bCs/>
                <w:color w:val="000000"/>
                <w:sz w:val="24"/>
                <w:szCs w:val="24"/>
              </w:rPr>
              <w:t>Всего</w:t>
            </w:r>
          </w:p>
        </w:tc>
      </w:tr>
      <w:tr>
        <w:trPr>
          <w:trHeight w:val="315" w:hRule="atLeast"/>
        </w:trPr>
        <w:tc>
          <w:tcPr>
            <w:tcW w:w="53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i/>
                <w:i/>
                <w:color w:val="000000"/>
                <w:sz w:val="24"/>
                <w:szCs w:val="24"/>
              </w:rPr>
            </w:pPr>
            <w:r>
              <w:rPr>
                <w:bCs/>
                <w:i/>
                <w:color w:val="000000"/>
                <w:sz w:val="24"/>
                <w:szCs w:val="24"/>
              </w:rPr>
              <w:t>Обязательная часть</w:t>
            </w:r>
          </w:p>
        </w:tc>
        <w:tc>
          <w:tcPr>
            <w:tcW w:w="401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color w:val="000000"/>
                <w:sz w:val="24"/>
                <w:szCs w:val="24"/>
              </w:rPr>
            </w:pPr>
            <w:r>
              <w:rPr>
                <w:b/>
                <w:bCs/>
                <w:color w:val="000000"/>
                <w:sz w:val="24"/>
                <w:szCs w:val="24"/>
              </w:rPr>
            </w:r>
          </w:p>
        </w:tc>
      </w:tr>
      <w:tr>
        <w:trPr>
          <w:trHeight w:val="330" w:hRule="atLeast"/>
        </w:trPr>
        <w:tc>
          <w:tcPr>
            <w:tcW w:w="240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000000"/>
                <w:sz w:val="24"/>
                <w:szCs w:val="24"/>
              </w:rPr>
            </w:pPr>
            <w:r>
              <w:rPr>
                <w:rFonts w:eastAsia="Times New Roman"/>
                <w:bCs/>
                <w:color w:val="000000"/>
                <w:sz w:val="24"/>
                <w:szCs w:val="24"/>
              </w:rPr>
              <w:t>Русский язык и литература</w:t>
            </w:r>
          </w:p>
        </w:tc>
        <w:tc>
          <w:tcPr>
            <w:tcW w:w="2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t>Русский язык</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5</w:t>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6</w:t>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4</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21</w:t>
            </w:r>
          </w:p>
        </w:tc>
      </w:tr>
      <w:tr>
        <w:trPr>
          <w:trHeight w:val="375" w:hRule="atLeast"/>
        </w:trPr>
        <w:tc>
          <w:tcPr>
            <w:tcW w:w="24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000000"/>
                <w:sz w:val="24"/>
                <w:szCs w:val="24"/>
              </w:rPr>
            </w:pPr>
            <w:r>
              <w:rPr>
                <w:bCs/>
                <w:color w:val="000000"/>
                <w:sz w:val="24"/>
                <w:szCs w:val="24"/>
              </w:rPr>
            </w:r>
          </w:p>
        </w:tc>
        <w:tc>
          <w:tcPr>
            <w:tcW w:w="2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t>Литература</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13</w:t>
            </w:r>
          </w:p>
        </w:tc>
      </w:tr>
      <w:tr>
        <w:trPr>
          <w:trHeight w:val="360" w:hRule="atLeast"/>
        </w:trPr>
        <w:tc>
          <w:tcPr>
            <w:tcW w:w="24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000000"/>
                <w:sz w:val="24"/>
                <w:szCs w:val="24"/>
              </w:rPr>
            </w:pPr>
            <w:r>
              <w:rPr>
                <w:rFonts w:eastAsia="Times New Roman"/>
                <w:bCs/>
                <w:color w:val="000000"/>
                <w:sz w:val="24"/>
                <w:szCs w:val="24"/>
              </w:rPr>
              <w:t>Иностранные языки</w:t>
            </w:r>
          </w:p>
        </w:tc>
        <w:tc>
          <w:tcPr>
            <w:tcW w:w="2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t>Иностранный язык</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15</w:t>
            </w:r>
          </w:p>
        </w:tc>
      </w:tr>
      <w:tr>
        <w:trPr>
          <w:trHeight w:val="427" w:hRule="atLeast"/>
        </w:trPr>
        <w:tc>
          <w:tcPr>
            <w:tcW w:w="240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000000"/>
                <w:sz w:val="24"/>
                <w:szCs w:val="24"/>
              </w:rPr>
            </w:pPr>
            <w:r>
              <w:rPr>
                <w:bCs/>
                <w:color w:val="000000"/>
                <w:sz w:val="24"/>
                <w:szCs w:val="24"/>
              </w:rPr>
              <w:t>Математика и информатика</w:t>
            </w:r>
          </w:p>
        </w:tc>
        <w:tc>
          <w:tcPr>
            <w:tcW w:w="2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t>Математика</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5</w:t>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5</w:t>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10</w:t>
            </w:r>
          </w:p>
        </w:tc>
      </w:tr>
      <w:tr>
        <w:trPr>
          <w:trHeight w:val="385" w:hRule="atLeast"/>
        </w:trPr>
        <w:tc>
          <w:tcPr>
            <w:tcW w:w="24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000000"/>
                <w:sz w:val="24"/>
                <w:szCs w:val="24"/>
              </w:rPr>
            </w:pPr>
            <w:r>
              <w:rPr>
                <w:bCs/>
                <w:color w:val="000000"/>
                <w:sz w:val="24"/>
                <w:szCs w:val="24"/>
              </w:rPr>
            </w:r>
          </w:p>
        </w:tc>
        <w:tc>
          <w:tcPr>
            <w:tcW w:w="2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t>Алгебра</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9</w:t>
            </w:r>
          </w:p>
        </w:tc>
      </w:tr>
      <w:tr>
        <w:trPr>
          <w:trHeight w:val="201" w:hRule="atLeast"/>
        </w:trPr>
        <w:tc>
          <w:tcPr>
            <w:tcW w:w="24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000000"/>
                <w:sz w:val="24"/>
                <w:szCs w:val="24"/>
              </w:rPr>
            </w:pPr>
            <w:r>
              <w:rPr>
                <w:bCs/>
                <w:color w:val="000000"/>
                <w:sz w:val="24"/>
                <w:szCs w:val="24"/>
              </w:rPr>
            </w:r>
          </w:p>
        </w:tc>
        <w:tc>
          <w:tcPr>
            <w:tcW w:w="2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t>Геометрия</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6</w:t>
            </w:r>
          </w:p>
        </w:tc>
      </w:tr>
      <w:tr>
        <w:trPr>
          <w:trHeight w:val="201" w:hRule="atLeast"/>
        </w:trPr>
        <w:tc>
          <w:tcPr>
            <w:tcW w:w="24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000000"/>
                <w:sz w:val="24"/>
                <w:szCs w:val="24"/>
              </w:rPr>
            </w:pPr>
            <w:r>
              <w:rPr>
                <w:bCs/>
                <w:color w:val="000000"/>
                <w:sz w:val="24"/>
                <w:szCs w:val="24"/>
              </w:rPr>
            </w:r>
          </w:p>
        </w:tc>
        <w:tc>
          <w:tcPr>
            <w:tcW w:w="2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t>Вероятность и статистика</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r>
      <w:tr>
        <w:trPr>
          <w:trHeight w:val="385" w:hRule="atLeast"/>
        </w:trPr>
        <w:tc>
          <w:tcPr>
            <w:tcW w:w="24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000000"/>
                <w:sz w:val="24"/>
                <w:szCs w:val="24"/>
              </w:rPr>
            </w:pPr>
            <w:r>
              <w:rPr>
                <w:bCs/>
                <w:color w:val="000000"/>
                <w:sz w:val="24"/>
                <w:szCs w:val="24"/>
              </w:rPr>
            </w:r>
          </w:p>
        </w:tc>
        <w:tc>
          <w:tcPr>
            <w:tcW w:w="2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t>Информатика</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r>
      <w:tr>
        <w:trPr>
          <w:trHeight w:val="402" w:hRule="atLeast"/>
        </w:trPr>
        <w:tc>
          <w:tcPr>
            <w:tcW w:w="240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000000"/>
                <w:sz w:val="24"/>
                <w:szCs w:val="24"/>
              </w:rPr>
            </w:pPr>
            <w:r>
              <w:rPr>
                <w:bCs/>
                <w:color w:val="000000"/>
                <w:sz w:val="24"/>
                <w:szCs w:val="24"/>
              </w:rPr>
              <w:t>Общественно-научные предметы</w:t>
            </w:r>
          </w:p>
        </w:tc>
        <w:tc>
          <w:tcPr>
            <w:tcW w:w="2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000000"/>
                <w:sz w:val="24"/>
                <w:szCs w:val="24"/>
              </w:rPr>
            </w:pPr>
            <w:r>
              <w:rPr>
                <w:bCs/>
                <w:color w:val="000000"/>
                <w:sz w:val="24"/>
                <w:szCs w:val="24"/>
              </w:rPr>
              <w:t>История</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10</w:t>
            </w:r>
          </w:p>
        </w:tc>
      </w:tr>
      <w:tr>
        <w:trPr>
          <w:trHeight w:val="234" w:hRule="atLeast"/>
        </w:trPr>
        <w:tc>
          <w:tcPr>
            <w:tcW w:w="24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000000"/>
                <w:sz w:val="24"/>
                <w:szCs w:val="24"/>
              </w:rPr>
            </w:pPr>
            <w:r>
              <w:rPr>
                <w:bCs/>
                <w:color w:val="000000"/>
                <w:sz w:val="24"/>
                <w:szCs w:val="24"/>
              </w:rPr>
            </w:r>
          </w:p>
        </w:tc>
        <w:tc>
          <w:tcPr>
            <w:tcW w:w="2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t>Обществознание</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4</w:t>
            </w:r>
          </w:p>
        </w:tc>
      </w:tr>
      <w:tr>
        <w:trPr>
          <w:trHeight w:val="318" w:hRule="atLeast"/>
        </w:trPr>
        <w:tc>
          <w:tcPr>
            <w:tcW w:w="24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000000"/>
                <w:sz w:val="24"/>
                <w:szCs w:val="24"/>
              </w:rPr>
            </w:pPr>
            <w:r>
              <w:rPr>
                <w:bCs/>
                <w:color w:val="000000"/>
                <w:sz w:val="24"/>
                <w:szCs w:val="24"/>
              </w:rPr>
            </w:r>
          </w:p>
        </w:tc>
        <w:tc>
          <w:tcPr>
            <w:tcW w:w="2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t>География</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8</w:t>
            </w:r>
          </w:p>
        </w:tc>
      </w:tr>
      <w:tr>
        <w:trPr>
          <w:trHeight w:val="181" w:hRule="atLeast"/>
        </w:trPr>
        <w:tc>
          <w:tcPr>
            <w:tcW w:w="240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000000"/>
                <w:sz w:val="24"/>
                <w:szCs w:val="24"/>
              </w:rPr>
            </w:pPr>
            <w:r>
              <w:rPr>
                <w:bCs/>
                <w:color w:val="000000"/>
                <w:sz w:val="24"/>
                <w:szCs w:val="24"/>
              </w:rPr>
              <w:t>Естественно-научные предметы</w:t>
            </w:r>
          </w:p>
        </w:tc>
        <w:tc>
          <w:tcPr>
            <w:tcW w:w="2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t>Физика</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7</w:t>
            </w:r>
          </w:p>
        </w:tc>
      </w:tr>
      <w:tr>
        <w:trPr>
          <w:trHeight w:val="215" w:hRule="atLeast"/>
        </w:trPr>
        <w:tc>
          <w:tcPr>
            <w:tcW w:w="24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000000"/>
                <w:sz w:val="24"/>
                <w:szCs w:val="24"/>
              </w:rPr>
            </w:pPr>
            <w:r>
              <w:rPr>
                <w:bCs/>
                <w:color w:val="000000"/>
                <w:sz w:val="24"/>
                <w:szCs w:val="24"/>
              </w:rPr>
            </w:r>
          </w:p>
        </w:tc>
        <w:tc>
          <w:tcPr>
            <w:tcW w:w="2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t>Химия</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4</w:t>
            </w:r>
          </w:p>
        </w:tc>
      </w:tr>
      <w:tr>
        <w:trPr>
          <w:trHeight w:val="267" w:hRule="atLeast"/>
        </w:trPr>
        <w:tc>
          <w:tcPr>
            <w:tcW w:w="24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000000"/>
                <w:sz w:val="24"/>
                <w:szCs w:val="24"/>
              </w:rPr>
            </w:pPr>
            <w:r>
              <w:rPr>
                <w:bCs/>
                <w:color w:val="000000"/>
                <w:sz w:val="24"/>
                <w:szCs w:val="24"/>
              </w:rPr>
            </w:r>
          </w:p>
        </w:tc>
        <w:tc>
          <w:tcPr>
            <w:tcW w:w="2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t>Биология</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7</w:t>
            </w:r>
          </w:p>
        </w:tc>
      </w:tr>
      <w:tr>
        <w:trPr>
          <w:trHeight w:val="544" w:hRule="atLeast"/>
        </w:trPr>
        <w:tc>
          <w:tcPr>
            <w:tcW w:w="24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000000"/>
                <w:sz w:val="24"/>
                <w:szCs w:val="24"/>
              </w:rPr>
            </w:pPr>
            <w:r>
              <w:rPr>
                <w:bCs/>
                <w:color w:val="000000"/>
                <w:sz w:val="24"/>
                <w:szCs w:val="24"/>
              </w:rPr>
              <w:t>Основы духовно-нравственной культуры народов России</w:t>
            </w:r>
          </w:p>
        </w:tc>
        <w:tc>
          <w:tcPr>
            <w:tcW w:w="2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t>ОДНКНР</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bCs/>
                <w:color w:val="000000"/>
                <w:sz w:val="24"/>
                <w:szCs w:val="24"/>
              </w:rPr>
            </w:pPr>
            <w:r>
              <w:rPr>
                <w:bCs/>
                <w:color w:val="000000"/>
                <w:sz w:val="24"/>
                <w:szCs w:val="24"/>
              </w:rPr>
              <w:t xml:space="preserve"> </w:t>
            </w:r>
            <w:r>
              <w:rPr>
                <w:bCs/>
                <w:color w:val="000000"/>
                <w:sz w:val="24"/>
                <w:szCs w:val="24"/>
              </w:rPr>
              <w:t>1</w:t>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r>
      <w:tr>
        <w:trPr>
          <w:trHeight w:val="251" w:hRule="atLeast"/>
        </w:trPr>
        <w:tc>
          <w:tcPr>
            <w:tcW w:w="240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000000"/>
                <w:sz w:val="24"/>
                <w:szCs w:val="24"/>
              </w:rPr>
            </w:pPr>
            <w:r>
              <w:rPr>
                <w:bCs/>
                <w:color w:val="000000"/>
                <w:sz w:val="24"/>
                <w:szCs w:val="24"/>
              </w:rPr>
              <w:t>Искусство</w:t>
            </w:r>
          </w:p>
        </w:tc>
        <w:tc>
          <w:tcPr>
            <w:tcW w:w="2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t>Музыка</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4</w:t>
            </w:r>
          </w:p>
        </w:tc>
      </w:tr>
      <w:tr>
        <w:trPr>
          <w:trHeight w:val="106" w:hRule="atLeast"/>
        </w:trPr>
        <w:tc>
          <w:tcPr>
            <w:tcW w:w="24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000000"/>
                <w:sz w:val="24"/>
                <w:szCs w:val="24"/>
              </w:rPr>
            </w:pPr>
            <w:r>
              <w:rPr>
                <w:bCs/>
                <w:color w:val="000000"/>
                <w:sz w:val="24"/>
                <w:szCs w:val="24"/>
              </w:rPr>
            </w:r>
          </w:p>
        </w:tc>
        <w:tc>
          <w:tcPr>
            <w:tcW w:w="2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t>Изобразительное искусство</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r>
      <w:tr>
        <w:trPr>
          <w:trHeight w:val="301" w:hRule="atLeast"/>
        </w:trPr>
        <w:tc>
          <w:tcPr>
            <w:tcW w:w="24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000000"/>
                <w:sz w:val="24"/>
                <w:szCs w:val="24"/>
              </w:rPr>
            </w:pPr>
            <w:r>
              <w:rPr>
                <w:bCs/>
                <w:color w:val="000000"/>
                <w:sz w:val="24"/>
                <w:szCs w:val="24"/>
              </w:rPr>
              <w:t>Технология</w:t>
            </w:r>
          </w:p>
        </w:tc>
        <w:tc>
          <w:tcPr>
            <w:tcW w:w="2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t>Технология</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8</w:t>
            </w:r>
          </w:p>
        </w:tc>
      </w:tr>
      <w:tr>
        <w:trPr>
          <w:trHeight w:val="413" w:hRule="atLeast"/>
        </w:trPr>
        <w:tc>
          <w:tcPr>
            <w:tcW w:w="240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000000"/>
                <w:sz w:val="24"/>
                <w:szCs w:val="24"/>
              </w:rPr>
            </w:pPr>
            <w:r>
              <w:rPr>
                <w:bCs/>
                <w:color w:val="000000"/>
                <w:sz w:val="24"/>
                <w:szCs w:val="24"/>
              </w:rPr>
              <w:t>Физическая культура и основы безопасности и защиты Родины</w:t>
            </w:r>
          </w:p>
        </w:tc>
        <w:tc>
          <w:tcPr>
            <w:tcW w:w="2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t>Основы безопасности и защиты Родины</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r>
      <w:tr>
        <w:trPr>
          <w:trHeight w:val="385" w:hRule="atLeast"/>
        </w:trPr>
        <w:tc>
          <w:tcPr>
            <w:tcW w:w="24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r>
          </w:p>
        </w:tc>
        <w:tc>
          <w:tcPr>
            <w:tcW w:w="2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t>Адаптивная физическая культура</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10</w:t>
            </w:r>
          </w:p>
        </w:tc>
      </w:tr>
      <w:tr>
        <w:trPr>
          <w:trHeight w:val="284" w:hRule="atLeast"/>
        </w:trPr>
        <w:tc>
          <w:tcPr>
            <w:tcW w:w="53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Cs/>
                <w:color w:val="000000"/>
                <w:sz w:val="24"/>
                <w:szCs w:val="24"/>
              </w:rPr>
            </w:pPr>
            <w:r>
              <w:rPr>
                <w:bCs/>
                <w:color w:val="000000"/>
                <w:sz w:val="24"/>
                <w:szCs w:val="24"/>
              </w:rPr>
              <w:t>Итого</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27</w:t>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28</w:t>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30</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31</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32</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148</w:t>
            </w:r>
          </w:p>
        </w:tc>
      </w:tr>
      <w:tr>
        <w:trPr>
          <w:trHeight w:val="232" w:hRule="atLeast"/>
        </w:trPr>
        <w:tc>
          <w:tcPr>
            <w:tcW w:w="53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color w:val="000000"/>
                <w:sz w:val="24"/>
                <w:szCs w:val="24"/>
              </w:rPr>
            </w:pPr>
            <w:r>
              <w:rPr>
                <w:b/>
                <w:color w:val="000000"/>
                <w:sz w:val="24"/>
                <w:szCs w:val="24"/>
              </w:rPr>
              <w:t>Внеурочная деятельность</w:t>
            </w:r>
            <w:r>
              <w:rPr>
                <w:color w:val="000000"/>
                <w:sz w:val="24"/>
                <w:szCs w:val="24"/>
              </w:rPr>
              <w:t xml:space="preserve"> (включая коррекционно-развивающую область)</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bCs/>
                <w:color w:val="000000"/>
                <w:sz w:val="24"/>
                <w:szCs w:val="24"/>
              </w:rPr>
            </w:pPr>
            <w:r>
              <w:rPr>
                <w:b/>
                <w:bCs/>
                <w:color w:val="000000"/>
                <w:sz w:val="24"/>
                <w:szCs w:val="24"/>
              </w:rPr>
              <w:t>10</w:t>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bCs/>
                <w:color w:val="000000"/>
                <w:sz w:val="24"/>
                <w:szCs w:val="24"/>
              </w:rPr>
            </w:pPr>
            <w:r>
              <w:rPr>
                <w:b/>
                <w:bCs/>
                <w:color w:val="000000"/>
                <w:sz w:val="24"/>
                <w:szCs w:val="24"/>
              </w:rPr>
              <w:t>10</w:t>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bCs/>
                <w:color w:val="000000"/>
                <w:sz w:val="24"/>
                <w:szCs w:val="24"/>
              </w:rPr>
            </w:pPr>
            <w:r>
              <w:rPr>
                <w:b/>
                <w:bCs/>
                <w:color w:val="000000"/>
                <w:sz w:val="24"/>
                <w:szCs w:val="24"/>
              </w:rPr>
              <w:t>10</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bCs/>
                <w:color w:val="000000"/>
                <w:sz w:val="24"/>
                <w:szCs w:val="24"/>
              </w:rPr>
            </w:pPr>
            <w:r>
              <w:rPr>
                <w:b/>
                <w:bCs/>
                <w:color w:val="000000"/>
                <w:sz w:val="24"/>
                <w:szCs w:val="24"/>
              </w:rPr>
              <w:t>10</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bCs/>
                <w:color w:val="000000"/>
                <w:sz w:val="24"/>
                <w:szCs w:val="24"/>
              </w:rPr>
            </w:pPr>
            <w:r>
              <w:rPr>
                <w:b/>
                <w:bCs/>
                <w:color w:val="000000"/>
                <w:sz w:val="24"/>
                <w:szCs w:val="24"/>
              </w:rPr>
              <w:t>10</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bCs/>
                <w:color w:val="000000"/>
                <w:sz w:val="24"/>
                <w:szCs w:val="24"/>
              </w:rPr>
            </w:pPr>
            <w:r>
              <w:rPr>
                <w:b/>
                <w:bCs/>
                <w:color w:val="000000"/>
                <w:sz w:val="24"/>
                <w:szCs w:val="24"/>
              </w:rPr>
              <w:t>50</w:t>
            </w:r>
          </w:p>
        </w:tc>
      </w:tr>
      <w:tr>
        <w:trPr>
          <w:trHeight w:val="232" w:hRule="atLeast"/>
        </w:trPr>
        <w:tc>
          <w:tcPr>
            <w:tcW w:w="53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i/>
                <w:i/>
                <w:color w:val="000000"/>
                <w:sz w:val="24"/>
                <w:szCs w:val="24"/>
              </w:rPr>
            </w:pPr>
            <w:r>
              <w:rPr>
                <w:i/>
                <w:color w:val="000000"/>
                <w:sz w:val="24"/>
                <w:szCs w:val="24"/>
              </w:rPr>
              <w:t>Коррекционный курс: «Коррекционно-развивающие занятия: психокоррекционные (психологические и дефектологические)»</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3</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15</w:t>
            </w:r>
          </w:p>
        </w:tc>
      </w:tr>
      <w:tr>
        <w:trPr>
          <w:trHeight w:val="232" w:hRule="atLeast"/>
        </w:trPr>
        <w:tc>
          <w:tcPr>
            <w:tcW w:w="53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i/>
                <w:i/>
                <w:color w:val="000000"/>
                <w:sz w:val="24"/>
                <w:szCs w:val="24"/>
              </w:rPr>
            </w:pPr>
            <w:r>
              <w:rPr>
                <w:i/>
                <w:color w:val="000000"/>
                <w:sz w:val="24"/>
                <w:szCs w:val="24"/>
              </w:rPr>
              <w:t>Коррекционный курс: «Логопедические занятия»</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10</w:t>
            </w:r>
          </w:p>
        </w:tc>
      </w:tr>
      <w:tr>
        <w:trPr>
          <w:trHeight w:val="232" w:hRule="atLeast"/>
        </w:trPr>
        <w:tc>
          <w:tcPr>
            <w:tcW w:w="53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i/>
                <w:i/>
                <w:color w:val="000000"/>
                <w:sz w:val="24"/>
                <w:szCs w:val="24"/>
              </w:rPr>
            </w:pPr>
            <w:r>
              <w:rPr>
                <w:i/>
                <w:color w:val="000000"/>
                <w:sz w:val="24"/>
                <w:szCs w:val="24"/>
              </w:rPr>
              <w:t>Другие направления внеурочной деятельности</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5</w:t>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5</w:t>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5</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5</w:t>
            </w:r>
          </w:p>
        </w:tc>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5</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color w:val="000000"/>
                <w:sz w:val="24"/>
                <w:szCs w:val="24"/>
              </w:rPr>
            </w:pPr>
            <w:r>
              <w:rPr>
                <w:bCs/>
                <w:color w:val="000000"/>
                <w:sz w:val="24"/>
                <w:szCs w:val="24"/>
              </w:rPr>
              <w:t>25</w:t>
            </w:r>
          </w:p>
        </w:tc>
      </w:tr>
    </w:tbl>
    <w:p>
      <w:pPr>
        <w:pStyle w:val="Normal"/>
        <w:spacing w:lineRule="auto" w:line="240" w:before="0" w:after="0"/>
        <w:ind w:firstLine="709"/>
        <w:jc w:val="right"/>
        <w:rPr>
          <w:rFonts w:eastAsia="Times New Roman" w:cs="Times New Roman"/>
          <w:color w:val="000000"/>
          <w:szCs w:val="28"/>
        </w:rPr>
      </w:pPr>
      <w:r>
        <w:rPr>
          <w:rFonts w:eastAsia="Times New Roman" w:cs="Times New Roman"/>
          <w:color w:val="000000"/>
          <w:szCs w:val="28"/>
        </w:rPr>
      </w:r>
    </w:p>
    <w:p>
      <w:pPr>
        <w:pStyle w:val="Normal"/>
        <w:spacing w:lineRule="auto" w:line="240" w:before="0" w:after="0"/>
        <w:ind w:firstLine="709"/>
        <w:jc w:val="both"/>
        <w:rPr>
          <w:color w:val="000000"/>
        </w:rPr>
      </w:pPr>
      <w:r>
        <w:rPr>
          <w:rFonts w:eastAsia="Times New Roman" w:cs="Times New Roman"/>
          <w:color w:val="000000"/>
          <w:szCs w:val="28"/>
        </w:rPr>
        <w:t>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pPr>
        <w:pStyle w:val="Normal"/>
        <w:spacing w:lineRule="auto" w:line="240" w:before="0" w:after="0"/>
        <w:ind w:firstLine="709"/>
        <w:jc w:val="both"/>
        <w:rPr>
          <w:color w:val="000000"/>
        </w:rPr>
      </w:pPr>
      <w:r>
        <w:rPr>
          <w:color w:val="000000"/>
          <w:szCs w:val="28"/>
        </w:rPr>
        <w:t>В предметной области «Иностранные языки» предусматривается изучение одного иностранного языка по причине особенностей психофизического развития учащихся с ЗПР, дефицитов фонематического восприятия и недостаточности всех компонентов речевого развития</w:t>
      </w:r>
      <w:r>
        <w:rPr>
          <w:rStyle w:val="Style10"/>
          <w:color w:val="000000"/>
          <w:szCs w:val="28"/>
        </w:rPr>
        <w:footnoteReference w:id="37"/>
      </w:r>
      <w:r>
        <w:rPr>
          <w:color w:val="000000"/>
          <w:szCs w:val="28"/>
        </w:rPr>
        <w:t xml:space="preserve">. На изучение предмета «Иностранный язык» отводится 3 часа в неделю. </w:t>
      </w:r>
    </w:p>
    <w:p>
      <w:pPr>
        <w:pStyle w:val="Normal"/>
        <w:spacing w:lineRule="auto" w:line="240" w:before="0" w:after="0"/>
        <w:ind w:firstLine="709"/>
        <w:jc w:val="both"/>
        <w:rPr>
          <w:color w:val="000000"/>
        </w:rPr>
      </w:pPr>
      <w:r>
        <w:rPr>
          <w:color w:val="000000"/>
          <w:szCs w:val="28"/>
        </w:rPr>
        <w:t>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и/или за счет посещения обучающимися спортивных секций. Для учащихся с ЗПР, физическое развитие которых приближается или соответствует возрастной норме, образовательная организация по согласованию с родителями учащегося вправе делать выбор между учебным предметом «Физическая культура» и «Адаптивная физическая культура».</w:t>
      </w:r>
    </w:p>
    <w:p>
      <w:pPr>
        <w:pStyle w:val="Normal"/>
        <w:spacing w:lineRule="auto" w:line="240" w:before="0" w:after="0"/>
        <w:ind w:firstLine="709"/>
        <w:jc w:val="both"/>
        <w:rPr>
          <w:color w:val="000000"/>
        </w:rPr>
      </w:pPr>
      <w:r>
        <w:rPr>
          <w:color w:val="000000"/>
          <w:szCs w:val="28"/>
        </w:rPr>
        <w:t>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учащихся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pPr>
        <w:pStyle w:val="Normal"/>
        <w:spacing w:lineRule="auto" w:line="240" w:before="0" w:after="0"/>
        <w:ind w:firstLine="709"/>
        <w:jc w:val="both"/>
        <w:rPr>
          <w:color w:val="000000"/>
        </w:rPr>
      </w:pPr>
      <w:r>
        <w:rPr>
          <w:rFonts w:eastAsia="Times New Roman" w:cs="Times New Roman"/>
          <w:color w:val="000000"/>
          <w:szCs w:val="28"/>
        </w:rPr>
        <w:t xml:space="preserve">В учебном плане ПАООП ООО учащихся с ЗПР, в соответствии с ООП ООО, предмету «Музыка» отводится в 5–8 классах по 1 часу в неделю. </w:t>
      </w:r>
    </w:p>
    <w:p>
      <w:pPr>
        <w:pStyle w:val="Normal"/>
        <w:spacing w:lineRule="auto" w:line="240" w:before="0" w:after="0"/>
        <w:ind w:firstLine="709"/>
        <w:jc w:val="both"/>
        <w:rPr>
          <w:color w:val="000000"/>
        </w:rPr>
      </w:pPr>
      <w:r>
        <w:rPr>
          <w:color w:val="000000"/>
          <w:szCs w:val="28"/>
        </w:rPr>
        <w:t xml:space="preserve">В учебном плане предусмотрены часы в рамках предметной области «Основы духовно-нравственной культуры народов России» на изучение учебного предмета «Основы духовно-нравственной культуры народов России» в объеме 1 часа в 5 классе. Увеличение часов возможно за счет части, формируемой участниками образовательных отношений. Кроме того, занятия по данной предметной области в последующих классах могут проводиться с учетом планов внеурочной деятельности, программы воспитания учащихся и т.д. </w:t>
      </w:r>
    </w:p>
    <w:p>
      <w:pPr>
        <w:pStyle w:val="Normal"/>
        <w:spacing w:lineRule="auto" w:line="240" w:before="0" w:after="0"/>
        <w:jc w:val="center"/>
        <w:rPr>
          <w:b/>
          <w:b/>
          <w:bCs/>
          <w:color w:val="000000"/>
          <w:sz w:val="24"/>
          <w:szCs w:val="24"/>
        </w:rPr>
      </w:pPr>
      <w:r>
        <w:rPr>
          <w:b/>
          <w:bCs/>
          <w:color w:val="000000"/>
          <w:sz w:val="24"/>
          <w:szCs w:val="24"/>
        </w:rPr>
      </w:r>
    </w:p>
    <w:p>
      <w:pPr>
        <w:pStyle w:val="Normal"/>
        <w:spacing w:lineRule="auto" w:line="240" w:before="0" w:after="0"/>
        <w:jc w:val="center"/>
        <w:rPr>
          <w:color w:val="000000"/>
          <w:sz w:val="24"/>
          <w:szCs w:val="24"/>
        </w:rPr>
      </w:pPr>
      <w:r>
        <w:rPr>
          <w:color w:val="000000"/>
          <w:sz w:val="24"/>
          <w:szCs w:val="24"/>
        </w:rPr>
      </w:r>
    </w:p>
    <w:p>
      <w:pPr>
        <w:pStyle w:val="Normal"/>
        <w:spacing w:lineRule="auto" w:line="240" w:before="0" w:after="0"/>
        <w:jc w:val="center"/>
        <w:rPr>
          <w:color w:val="000000"/>
          <w:sz w:val="24"/>
          <w:szCs w:val="24"/>
        </w:rPr>
      </w:pPr>
      <w:r>
        <w:rPr>
          <w:color w:val="000000"/>
          <w:sz w:val="24"/>
          <w:szCs w:val="24"/>
        </w:rPr>
      </w:r>
    </w:p>
    <w:p>
      <w:pPr>
        <w:pStyle w:val="3"/>
        <w:rPr>
          <w:color w:val="000000"/>
        </w:rPr>
      </w:pPr>
      <w:bookmarkStart w:id="493" w:name="_Toc167626880"/>
      <w:r>
        <w:rPr>
          <w:caps/>
          <w:color w:val="000000"/>
          <w:szCs w:val="28"/>
        </w:rPr>
        <w:t>2.3.2. План внеурочной деятельности</w:t>
      </w:r>
      <w:bookmarkEnd w:id="493"/>
    </w:p>
    <w:p>
      <w:pPr>
        <w:pStyle w:val="Normal"/>
        <w:spacing w:lineRule="auto" w:line="240" w:before="0" w:after="0"/>
        <w:ind w:firstLine="709"/>
        <w:jc w:val="both"/>
        <w:rPr>
          <w:color w:val="000000"/>
          <w:szCs w:val="28"/>
        </w:rPr>
      </w:pPr>
      <w:r>
        <w:rPr>
          <w:color w:val="000000"/>
          <w:szCs w:val="28"/>
        </w:rPr>
      </w:r>
    </w:p>
    <w:p>
      <w:pPr>
        <w:pStyle w:val="Normal"/>
        <w:spacing w:lineRule="auto" w:line="240" w:before="0" w:after="0"/>
        <w:ind w:firstLine="709"/>
        <w:jc w:val="both"/>
        <w:rPr>
          <w:color w:val="000000"/>
        </w:rPr>
      </w:pPr>
      <w:r>
        <w:rPr>
          <w:color w:val="000000"/>
          <w:szCs w:val="28"/>
        </w:rPr>
        <w:t>Назначение плана внеурочной деятельности – психолого-пе</w:t>
        <w:softHyphen/>
        <w:t>дагогическое сопровождение учащихся с ЗПР с учетом их особых образовательных потребностей, уровня социальной адаптации и развития, индиви</w:t>
        <w:softHyphen/>
        <w:t>дуальных способностей и познавательных интересов. План вне</w:t>
        <w:softHyphen/>
        <w:t>урочной деятельности формируется образовательной организа</w:t>
        <w:softHyphen/>
        <w:t xml:space="preserve">цией с учетом предоставления права участникам образовательных отношений выбора направления и содержания учебных курсов. </w:t>
      </w:r>
    </w:p>
    <w:p>
      <w:pPr>
        <w:pStyle w:val="Normal"/>
        <w:spacing w:lineRule="auto" w:line="240" w:before="0" w:after="0"/>
        <w:ind w:firstLine="709"/>
        <w:jc w:val="both"/>
        <w:rPr>
          <w:color w:val="000000"/>
        </w:rPr>
      </w:pPr>
      <w:r>
        <w:rPr>
          <w:color w:val="000000"/>
          <w:szCs w:val="28"/>
        </w:rPr>
        <w:t>Основными задачами организации внеурочной деятельности с обучающимися с ЗПР являются следующие: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поддержка учебной деятельности учащихся с ЗПР в достижении планируемых результатов освоения программы основного общего образования;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расширение сферы жизненной (социальной) компетенции учащихся с ЗПР подросткового возраста;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совершенствование навыков общения со сверстниками и коммуникативных умений в разновозрастной школьной среде;</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навыков организации своей жизнедеятельности с учетом правил безопасного образа жизни;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повышение общей культуры учащихся с ЗПР,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культуры безопасного и ответственного поведения в информационной среде.</w:t>
      </w:r>
    </w:p>
    <w:p>
      <w:pPr>
        <w:pStyle w:val="Normal"/>
        <w:spacing w:lineRule="auto" w:line="240" w:before="0" w:after="0"/>
        <w:ind w:firstLine="709"/>
        <w:jc w:val="both"/>
        <w:rPr>
          <w:color w:val="000000"/>
        </w:rPr>
      </w:pPr>
      <w:r>
        <w:rPr>
          <w:color w:val="000000"/>
          <w:szCs w:val="28"/>
        </w:rPr>
        <w:t>Внеурочная деятельность организуется по направлениям развития личности учащихся с ЗПР подросткового возраста с учетом их особых образовательных потребностей и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w:t>
      </w:r>
    </w:p>
    <w:p>
      <w:pPr>
        <w:pStyle w:val="Normal"/>
        <w:spacing w:lineRule="auto" w:line="240" w:before="0" w:after="0"/>
        <w:ind w:firstLine="709"/>
        <w:jc w:val="both"/>
        <w:rPr>
          <w:color w:val="000000"/>
        </w:rPr>
      </w:pPr>
      <w:r>
        <w:rPr>
          <w:color w:val="000000"/>
          <w:szCs w:val="28"/>
        </w:rPr>
        <w:t>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учащихся с ЗПР, их особые образовательные потребности, интересы. К выбору направлений внеурочной деятельности и их организации могут привлекаться родители как законные участники образовательных отношений.</w:t>
      </w:r>
    </w:p>
    <w:p>
      <w:pPr>
        <w:pStyle w:val="Normal"/>
        <w:spacing w:lineRule="auto" w:line="240" w:before="0" w:after="0"/>
        <w:ind w:firstLine="709"/>
        <w:jc w:val="both"/>
        <w:rPr>
          <w:color w:val="000000"/>
        </w:rPr>
      </w:pPr>
      <w:r>
        <w:rPr>
          <w:color w:val="000000"/>
          <w:szCs w:val="28"/>
        </w:rPr>
        <w:t>Выбор форм организации внеурочной деятельности для учащихся с ЗПР подчиняется следующим требованиям: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преобладание практико-ориентированных форм, обеспечивающих непосредственное активное участие учащегося с ЗПР в практической деятельности, в том числе совместной (парной, групповой, коллективной);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учет специфики познавательной и коммуникативной деятельности учащихся с ЗПР, которая сопровождает то или иное направление внеучебной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использование форм организации, предполагающих использование средств ИКТ.</w:t>
      </w:r>
    </w:p>
    <w:p>
      <w:pPr>
        <w:pStyle w:val="Normal"/>
        <w:spacing w:lineRule="auto" w:line="240" w:before="0" w:after="0"/>
        <w:ind w:firstLine="709"/>
        <w:jc w:val="both"/>
        <w:rPr>
          <w:color w:val="000000"/>
        </w:rPr>
      </w:pPr>
      <w:r>
        <w:rPr>
          <w:color w:val="000000"/>
          <w:szCs w:val="28"/>
        </w:rPr>
        <w:t>Возможными формами организации внеурочной деятельности могут быть: факультативы, художественные и музыкальные студии, соревновательные мероприятия, спортивные секции, экскурсии, общественно полезные практики и др.</w:t>
      </w:r>
    </w:p>
    <w:p>
      <w:pPr>
        <w:pStyle w:val="Normal"/>
        <w:spacing w:lineRule="auto" w:line="240" w:before="0" w:after="0"/>
        <w:ind w:firstLine="709"/>
        <w:jc w:val="both"/>
        <w:rPr>
          <w:color w:val="000000"/>
        </w:rPr>
      </w:pPr>
      <w:r>
        <w:rPr>
          <w:color w:val="000000"/>
          <w:szCs w:val="28"/>
        </w:rPr>
        <w:t>Внеурочная деятельность тесно связана с дополнительным образованием учащихся с ЗПР в части создания условий для развития их творческих интересов, расширения опыта социализации.</w:t>
      </w:r>
    </w:p>
    <w:p>
      <w:pPr>
        <w:pStyle w:val="Normal"/>
        <w:spacing w:lineRule="auto" w:line="240" w:before="0" w:after="0"/>
        <w:ind w:firstLine="709"/>
        <w:jc w:val="both"/>
        <w:rPr>
          <w:color w:val="000000"/>
          <w:szCs w:val="28"/>
        </w:rPr>
      </w:pPr>
      <w:r>
        <w:rPr>
          <w:color w:val="000000"/>
          <w:szCs w:val="28"/>
        </w:rPr>
      </w:r>
    </w:p>
    <w:p>
      <w:pPr>
        <w:pStyle w:val="Normal"/>
        <w:spacing w:lineRule="auto" w:line="240" w:before="0" w:after="0"/>
        <w:ind w:firstLine="709"/>
        <w:jc w:val="both"/>
        <w:rPr>
          <w:color w:val="000000"/>
          <w:szCs w:val="28"/>
        </w:rPr>
      </w:pPr>
      <w:r>
        <w:rPr>
          <w:color w:val="000000"/>
          <w:szCs w:val="28"/>
        </w:rPr>
      </w:r>
    </w:p>
    <w:p>
      <w:pPr>
        <w:pStyle w:val="Normal"/>
        <w:spacing w:lineRule="auto" w:line="240" w:before="0" w:after="0"/>
        <w:ind w:firstLine="709"/>
        <w:jc w:val="both"/>
        <w:rPr>
          <w:color w:val="000000"/>
          <w:szCs w:val="28"/>
        </w:rPr>
      </w:pPr>
      <w:r>
        <w:rPr>
          <w:color w:val="000000"/>
          <w:szCs w:val="28"/>
        </w:rPr>
      </w:r>
    </w:p>
    <w:p>
      <w:pPr>
        <w:pStyle w:val="Normal"/>
        <w:spacing w:lineRule="auto" w:line="240" w:before="0" w:after="0"/>
        <w:ind w:firstLine="709"/>
        <w:jc w:val="both"/>
        <w:rPr>
          <w:color w:val="000000"/>
          <w:szCs w:val="28"/>
        </w:rPr>
      </w:pPr>
      <w:r>
        <w:rPr>
          <w:color w:val="000000"/>
          <w:szCs w:val="28"/>
        </w:rPr>
      </w:r>
    </w:p>
    <w:p>
      <w:pPr>
        <w:pStyle w:val="3"/>
        <w:rPr>
          <w:color w:val="000000"/>
        </w:rPr>
      </w:pPr>
      <w:bookmarkStart w:id="494" w:name="_Toc167626881"/>
      <w:bookmarkStart w:id="495" w:name="_Toc31893497"/>
      <w:bookmarkStart w:id="496" w:name="_Toc31898654"/>
      <w:r>
        <w:rPr>
          <w:bCs/>
          <w:caps/>
          <w:color w:val="000000"/>
          <w:szCs w:val="28"/>
        </w:rPr>
        <w:t>2.3.3. календарный учебный график</w:t>
      </w:r>
      <w:bookmarkEnd w:id="494"/>
      <w:bookmarkEnd w:id="495"/>
      <w:bookmarkEnd w:id="496"/>
    </w:p>
    <w:p>
      <w:pPr>
        <w:pStyle w:val="Normal"/>
        <w:spacing w:lineRule="auto" w:line="240" w:before="0" w:after="0"/>
        <w:ind w:firstLine="709"/>
        <w:jc w:val="both"/>
        <w:rPr>
          <w:b/>
          <w:b/>
          <w:color w:val="000000"/>
          <w:szCs w:val="28"/>
        </w:rPr>
      </w:pPr>
      <w:r>
        <w:rPr>
          <w:b/>
          <w:color w:val="000000"/>
          <w:szCs w:val="28"/>
        </w:rPr>
      </w:r>
    </w:p>
    <w:p>
      <w:pPr>
        <w:pStyle w:val="Normal"/>
        <w:spacing w:lineRule="auto" w:line="240" w:before="0" w:after="0"/>
        <w:ind w:firstLine="709"/>
        <w:jc w:val="both"/>
        <w:rPr>
          <w:color w:val="000000"/>
        </w:rPr>
      </w:pPr>
      <w:r>
        <w:rPr>
          <w:b/>
          <w:color w:val="000000"/>
          <w:szCs w:val="28"/>
        </w:rPr>
        <w:t>Календарный учебный график</w:t>
      </w:r>
      <w:r>
        <w:rPr>
          <w:color w:val="000000"/>
          <w:szCs w:val="28"/>
        </w:rPr>
        <w:t xml:space="preserve"> определяет плановые перерывы при получении основного общего образования для отдыха и иных социальных целей (далее – каникулы):</w:t>
      </w:r>
    </w:p>
    <w:p>
      <w:pPr>
        <w:pStyle w:val="ListParagraph"/>
        <w:numPr>
          <w:ilvl w:val="0"/>
          <w:numId w:val="7"/>
        </w:numPr>
        <w:spacing w:lineRule="auto" w:line="240" w:before="0" w:after="0"/>
        <w:ind w:left="851" w:hanging="360"/>
        <w:contextualSpacing/>
        <w:jc w:val="both"/>
        <w:rPr>
          <w:color w:val="000000"/>
        </w:rPr>
      </w:pPr>
      <w:r>
        <w:rPr>
          <w:color w:val="000000"/>
          <w:szCs w:val="28"/>
        </w:rPr>
        <w:t>даты начала и окончания учебного года;</w:t>
      </w:r>
    </w:p>
    <w:p>
      <w:pPr>
        <w:pStyle w:val="ListParagraph"/>
        <w:numPr>
          <w:ilvl w:val="0"/>
          <w:numId w:val="7"/>
        </w:numPr>
        <w:spacing w:lineRule="auto" w:line="240" w:before="0" w:after="0"/>
        <w:ind w:left="851" w:hanging="360"/>
        <w:contextualSpacing/>
        <w:jc w:val="both"/>
        <w:rPr>
          <w:color w:val="000000"/>
        </w:rPr>
      </w:pPr>
      <w:r>
        <w:rPr>
          <w:color w:val="000000"/>
          <w:szCs w:val="28"/>
        </w:rPr>
        <w:t>продолжительность учебного года;</w:t>
      </w:r>
    </w:p>
    <w:p>
      <w:pPr>
        <w:pStyle w:val="ListParagraph"/>
        <w:numPr>
          <w:ilvl w:val="0"/>
          <w:numId w:val="7"/>
        </w:numPr>
        <w:spacing w:lineRule="auto" w:line="240" w:before="0" w:after="0"/>
        <w:ind w:left="851" w:hanging="360"/>
        <w:contextualSpacing/>
        <w:jc w:val="both"/>
        <w:rPr>
          <w:color w:val="000000"/>
        </w:rPr>
      </w:pPr>
      <w:r>
        <w:rPr>
          <w:color w:val="000000"/>
          <w:szCs w:val="28"/>
        </w:rPr>
        <w:t>сроки и продолжительность каникул;</w:t>
      </w:r>
    </w:p>
    <w:p>
      <w:pPr>
        <w:pStyle w:val="ListParagraph"/>
        <w:numPr>
          <w:ilvl w:val="0"/>
          <w:numId w:val="7"/>
        </w:numPr>
        <w:spacing w:lineRule="auto" w:line="240" w:before="0" w:after="0"/>
        <w:ind w:left="851" w:hanging="360"/>
        <w:contextualSpacing/>
        <w:jc w:val="both"/>
        <w:rPr>
          <w:color w:val="000000"/>
        </w:rPr>
      </w:pPr>
      <w:r>
        <w:rPr>
          <w:color w:val="000000"/>
          <w:szCs w:val="28"/>
        </w:rPr>
        <w:t>сроки проведения промежуточной аттестации.</w:t>
      </w:r>
    </w:p>
    <w:p>
      <w:pPr>
        <w:pStyle w:val="Normal"/>
        <w:spacing w:lineRule="auto" w:line="240" w:before="0" w:after="0"/>
        <w:ind w:firstLine="709"/>
        <w:jc w:val="both"/>
        <w:rPr>
          <w:color w:val="000000"/>
        </w:rPr>
      </w:pPr>
      <w:r>
        <w:rPr>
          <w:color w:val="000000"/>
          <w:szCs w:val="28"/>
        </w:rPr>
        <w:t>Календарный учебный график реализации адаптированной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 с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к системе организации учебного года: четвертная, триместровая, биместровая, модульная и др.</w:t>
      </w:r>
    </w:p>
    <w:p>
      <w:pPr>
        <w:pStyle w:val="Normal"/>
        <w:spacing w:lineRule="auto" w:line="240" w:before="0" w:after="0"/>
        <w:ind w:firstLine="709"/>
        <w:jc w:val="both"/>
        <w:rPr>
          <w:color w:val="000000"/>
          <w:szCs w:val="28"/>
        </w:rPr>
      </w:pPr>
      <w:r>
        <w:rPr>
          <w:color w:val="000000"/>
          <w:szCs w:val="28"/>
        </w:rPr>
      </w:r>
    </w:p>
    <w:p>
      <w:pPr>
        <w:pStyle w:val="Normal"/>
        <w:spacing w:lineRule="auto" w:line="240" w:before="0" w:after="0"/>
        <w:ind w:firstLine="709"/>
        <w:jc w:val="both"/>
        <w:rPr>
          <w:color w:val="000000"/>
        </w:rPr>
      </w:pPr>
      <w:bookmarkStart w:id="497" w:name="_Toc31893498"/>
      <w:bookmarkStart w:id="498" w:name="_Toc31898655"/>
      <w:r>
        <w:rPr>
          <w:b/>
          <w:color w:val="000000"/>
          <w:szCs w:val="28"/>
        </w:rPr>
        <w:t>План внеурочной деятельности</w:t>
      </w:r>
      <w:bookmarkEnd w:id="497"/>
      <w:bookmarkEnd w:id="498"/>
    </w:p>
    <w:p>
      <w:pPr>
        <w:pStyle w:val="Normal"/>
        <w:spacing w:lineRule="auto" w:line="240" w:before="0" w:after="0"/>
        <w:ind w:firstLine="709"/>
        <w:jc w:val="both"/>
        <w:rPr>
          <w:color w:val="000000"/>
        </w:rPr>
      </w:pPr>
      <w:r>
        <w:rPr>
          <w:color w:val="000000"/>
          <w:szCs w:val="28"/>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pPr>
        <w:pStyle w:val="Normal"/>
        <w:spacing w:lineRule="auto" w:line="240" w:before="0" w:after="0"/>
        <w:ind w:firstLine="709"/>
        <w:jc w:val="both"/>
        <w:rPr>
          <w:color w:val="000000"/>
        </w:rPr>
      </w:pPr>
      <w:r>
        <w:rPr>
          <w:color w:val="000000"/>
          <w:szCs w:val="28"/>
        </w:rPr>
        <w:t>Внеурочная деятельность является неотъемлемой и обязательной частью основной общеобразовательной программы.</w:t>
      </w:r>
    </w:p>
    <w:p>
      <w:pPr>
        <w:pStyle w:val="Normal"/>
        <w:spacing w:lineRule="auto" w:line="240" w:before="0" w:after="0"/>
        <w:ind w:firstLine="709"/>
        <w:jc w:val="both"/>
        <w:rPr>
          <w:color w:val="000000"/>
        </w:rPr>
      </w:pPr>
      <w:r>
        <w:rPr>
          <w:color w:val="000000"/>
          <w:szCs w:val="28"/>
        </w:rPr>
        <w:t>План внеурочной деятельности представляет собой описание целостной системы функционирования образовательной организации и может включать в себя: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внеурочную деятельность по учебным предметам образовательной программы (учебные курсы, учебные модули по выбору учащихся с ЗПР, родителей (законных представителей) несовершеннолетних учащихся, в том числе предусма</w:t>
        <w:softHyphen/>
        <w:t>тривающие изучение учебных предметов с целью удовлетворения различных интересов учащихся, потребностей в физическом развитии и совершенствовании, а также учитывающие этнокультурные интересы, особые образовательные потребности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внеурочную деятельность по формированию функциональной грамотности (читательской, математической, естественно-научной, финансовой) учащихся с ЗПР (интегрированные курсы, метапредметные кружки, факультативы);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внеурочную деятельность по развитию личности, ее способностей, удовлетворения образовательных потребностей и интересов, самореализации учащихся с ЗПР, через организацию социальных практик (в том числе волонтёрство), включая общественно полезную деятельность, профес</w:t>
        <w:softHyphen/>
        <w:t>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учащихся с ЗПР, родителей (законных представителей) несовершеннолетних учащихся;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w:t>
        <w:softHyphen/>
        <w:t>щественных объединений, организаций и т. д.;</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внеурочную деятельность, направленную на организацию психолого-пе</w:t>
        <w:softHyphen/>
        <w:t>дагогической поддержки учащихся с ЗПР (проектирование ин</w:t>
        <w:softHyphen/>
        <w:t>дивидуальных образовательных маршрутов, работа тьюторов, педагогов-психологов и др.);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план работы по обеспечению благополучия учащихся с ЗПР в пространстве общеобразовательной школы (безопасности жизни и здоровья школьников, профилактики негативных проявлений, профилактики различных рисков, возникающих в процессе взаимодействия учащегося с окружающей средой, социальной защиты учащихся);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план воспитательных мероприятий. </w:t>
      </w:r>
    </w:p>
    <w:p>
      <w:pPr>
        <w:pStyle w:val="Normal"/>
        <w:spacing w:lineRule="auto" w:line="240" w:before="0" w:after="0"/>
        <w:ind w:firstLine="709"/>
        <w:jc w:val="both"/>
        <w:rPr>
          <w:b/>
          <w:b/>
          <w:color w:val="000000"/>
          <w:szCs w:val="28"/>
        </w:rPr>
      </w:pPr>
      <w:r>
        <w:rPr>
          <w:b/>
          <w:color w:val="000000"/>
          <w:szCs w:val="28"/>
        </w:rPr>
      </w:r>
    </w:p>
    <w:p>
      <w:pPr>
        <w:pStyle w:val="Normal"/>
        <w:spacing w:lineRule="auto" w:line="240" w:before="0" w:after="0"/>
        <w:ind w:firstLine="709"/>
        <w:jc w:val="both"/>
        <w:rPr>
          <w:color w:val="000000"/>
        </w:rPr>
      </w:pPr>
      <w:r>
        <w:rPr>
          <w:b/>
          <w:color w:val="000000"/>
          <w:szCs w:val="28"/>
        </w:rPr>
        <w:t>Содержание плана внеурочной деятельности</w:t>
      </w:r>
    </w:p>
    <w:p>
      <w:pPr>
        <w:pStyle w:val="Normal"/>
        <w:spacing w:lineRule="auto" w:line="240" w:before="0" w:after="0"/>
        <w:ind w:firstLine="709"/>
        <w:jc w:val="both"/>
        <w:rPr>
          <w:color w:val="000000"/>
        </w:rPr>
      </w:pPr>
      <w:r>
        <w:rPr>
          <w:color w:val="000000"/>
          <w:szCs w:val="28"/>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pPr>
        <w:pStyle w:val="Normal"/>
        <w:spacing w:lineRule="auto" w:line="240" w:before="0" w:after="0"/>
        <w:ind w:firstLine="709"/>
        <w:jc w:val="both"/>
        <w:rPr>
          <w:color w:val="000000"/>
        </w:rPr>
      </w:pPr>
      <w:r>
        <w:rPr>
          <w:color w:val="000000"/>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с ЗПР учебного плана, но не более 10 часов. Для предотвращения перегрузки учащихся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(экскурсии, походы, выезды и др.).</w:t>
      </w:r>
    </w:p>
    <w:p>
      <w:pPr>
        <w:pStyle w:val="Normal"/>
        <w:spacing w:lineRule="auto" w:line="240" w:before="0" w:after="0"/>
        <w:ind w:firstLine="709"/>
        <w:jc w:val="both"/>
        <w:rPr>
          <w:color w:val="000000"/>
        </w:rPr>
      </w:pPr>
      <w:r>
        <w:rPr>
          <w:color w:val="000000"/>
          <w:szCs w:val="28"/>
        </w:rPr>
        <w:t>При реализации плана внеурочной деятельности должна быть предусмотрена вариативность содержания внеурочной деятельности с учетом особых образовательных потребностей и интересов учащихся с ЗПР.</w:t>
      </w:r>
    </w:p>
    <w:p>
      <w:pPr>
        <w:pStyle w:val="Normal"/>
        <w:spacing w:lineRule="auto" w:line="240" w:before="0" w:after="0"/>
        <w:ind w:firstLine="709"/>
        <w:jc w:val="both"/>
        <w:rPr>
          <w:color w:val="000000"/>
        </w:rPr>
      </w:pPr>
      <w:r>
        <w:rPr>
          <w:color w:val="000000"/>
          <w:szCs w:val="28"/>
        </w:rPr>
        <w:t>В зависимости от решения педагогического коллектива, родительской общественности, интересов и запросов учащихся с ЗПР и их родителей в образовательной организации могут реализовываться различные модели примерного плана внеурочной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модель плана с преобладанием педагогической поддержки учащихся с ЗПР и работы по обеспечению их благополучия в пространстве общеобразовательной школы;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модель плана с преобладанием деятельности ученических сообществ и воспитательных мероприятий. </w:t>
      </w:r>
    </w:p>
    <w:p>
      <w:pPr>
        <w:pStyle w:val="Normal"/>
        <w:spacing w:lineRule="auto" w:line="240" w:before="0" w:after="0"/>
        <w:ind w:firstLine="709"/>
        <w:jc w:val="both"/>
        <w:rPr>
          <w:color w:val="000000"/>
        </w:rPr>
      </w:pPr>
      <w:r>
        <w:rPr>
          <w:bCs/>
          <w:color w:val="000000"/>
          <w:szCs w:val="28"/>
        </w:rPr>
        <w:t xml:space="preserve">Организация жизни ученических сообществ является важной составляющей внеурочной деятельности, направлена на формирование у школьников </w:t>
      </w:r>
      <w:r>
        <w:rPr>
          <w:color w:val="000000"/>
          <w:szCs w:val="28"/>
        </w:rPr>
        <w:t>российской гражданской идентичности и таких компетенций, как</w:t>
      </w:r>
      <w:r>
        <w:rPr>
          <w:bCs/>
          <w:color w:val="000000"/>
          <w:szCs w:val="28"/>
        </w:rPr>
        <w:t>:</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социальная самоидентификация учащихся посредством личностно значимой и общественно приемлемой деятельности, приобретение знаний социальных ролях человека;</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компетенции в сфере общественной самоорганизации, участия в общественно значимой совместной деятельности.</w:t>
      </w:r>
    </w:p>
    <w:p>
      <w:pPr>
        <w:pStyle w:val="Normal"/>
        <w:tabs>
          <w:tab w:val="clear" w:pos="709"/>
          <w:tab w:val="left" w:pos="-426" w:leader="none"/>
        </w:tabs>
        <w:spacing w:lineRule="auto" w:line="240" w:before="0" w:after="0"/>
        <w:ind w:firstLine="709"/>
        <w:jc w:val="both"/>
        <w:rPr>
          <w:color w:val="000000"/>
        </w:rPr>
      </w:pPr>
      <w:r>
        <w:rPr>
          <w:bCs/>
          <w:color w:val="000000"/>
          <w:szCs w:val="28"/>
        </w:rPr>
        <w:t xml:space="preserve">Организация жизни ученических сообществ </w:t>
      </w:r>
      <w:r>
        <w:rPr>
          <w:color w:val="000000"/>
          <w:szCs w:val="28"/>
        </w:rPr>
        <w:t>может происходить:</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через приобщение учащихся с ЗПР к общественной деятельности и школьным традициям, участие учащихся в деятельности производственных, творческих объединений, благотворительных организаций;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через участие в экологическом просвещении сверстников, родителей, населения, в благоустройстве образовательной организации, класса, сельского поселения, города, в ходе партнерства с общественными организациями и объединениями.</w:t>
      </w:r>
    </w:p>
    <w:p>
      <w:pPr>
        <w:pStyle w:val="Normal"/>
        <w:spacing w:lineRule="auto" w:line="240" w:before="0" w:after="0"/>
        <w:ind w:firstLine="709"/>
        <w:jc w:val="both"/>
        <w:rPr>
          <w:color w:val="000000"/>
        </w:rPr>
      </w:pPr>
      <w:r>
        <w:rPr>
          <w:color w:val="000000"/>
          <w:szCs w:val="28"/>
        </w:rPr>
        <w:t>Формы реализации внеурочной деятельности образовательная организация определяет самостоятельно.</w:t>
      </w:r>
    </w:p>
    <w:p>
      <w:pPr>
        <w:pStyle w:val="Normal"/>
        <w:spacing w:lineRule="auto" w:line="240" w:before="0" w:after="0"/>
        <w:ind w:firstLine="709"/>
        <w:jc w:val="both"/>
        <w:rPr>
          <w:color w:val="000000"/>
        </w:rPr>
      </w:pPr>
      <w:r>
        <w:rPr>
          <w:color w:val="000000"/>
          <w:szCs w:val="28"/>
        </w:rPr>
        <w:t>Формы внеурочной деятельности должны предусматривать активность и самостоятельность учащихся, сочетать индивидуальную и групповую работу; обеспечивать проектную и исследовательскую деятельность, экскурсии (в музеи, парки, на предприятия и др.), походы, деловые игры и пр.</w:t>
      </w:r>
    </w:p>
    <w:p>
      <w:pPr>
        <w:pStyle w:val="Normal"/>
        <w:spacing w:lineRule="auto" w:line="240" w:before="0" w:after="0"/>
        <w:ind w:firstLine="709"/>
        <w:jc w:val="both"/>
        <w:rPr>
          <w:color w:val="000000"/>
        </w:rPr>
      </w:pPr>
      <w:r>
        <w:rPr>
          <w:color w:val="000000"/>
          <w:szCs w:val="28"/>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организации культуры, физкультурно-спортивные и иные организации, обладающие необходимыми ресурсами.</w:t>
      </w:r>
    </w:p>
    <w:p>
      <w:pPr>
        <w:pStyle w:val="Normal"/>
        <w:spacing w:lineRule="auto" w:line="240" w:before="0" w:after="0"/>
        <w:ind w:firstLine="709"/>
        <w:jc w:val="both"/>
        <w:rPr>
          <w:b/>
          <w:b/>
          <w:color w:val="000000"/>
          <w:szCs w:val="28"/>
        </w:rPr>
      </w:pPr>
      <w:r>
        <w:rPr>
          <w:b/>
          <w:color w:val="000000"/>
          <w:szCs w:val="28"/>
        </w:rPr>
      </w:r>
    </w:p>
    <w:p>
      <w:pPr>
        <w:pStyle w:val="Normal"/>
        <w:spacing w:lineRule="auto" w:line="240" w:before="0" w:after="0"/>
        <w:ind w:firstLine="709"/>
        <w:jc w:val="center"/>
        <w:rPr>
          <w:caps/>
          <w:color w:val="000000"/>
          <w:szCs w:val="28"/>
        </w:rPr>
      </w:pPr>
      <w:r>
        <w:rPr>
          <w:caps/>
          <w:color w:val="000000"/>
          <w:szCs w:val="28"/>
        </w:rPr>
      </w:r>
    </w:p>
    <w:p>
      <w:pPr>
        <w:pStyle w:val="Normal"/>
        <w:spacing w:lineRule="auto" w:line="240" w:before="0" w:after="0"/>
        <w:ind w:firstLine="709"/>
        <w:jc w:val="center"/>
        <w:rPr>
          <w:caps/>
          <w:color w:val="000000"/>
          <w:szCs w:val="28"/>
        </w:rPr>
      </w:pPr>
      <w:r>
        <w:rPr>
          <w:caps/>
          <w:color w:val="000000"/>
          <w:szCs w:val="28"/>
        </w:rPr>
      </w:r>
    </w:p>
    <w:p>
      <w:pPr>
        <w:pStyle w:val="3"/>
        <w:rPr>
          <w:color w:val="000000"/>
        </w:rPr>
      </w:pPr>
      <w:bookmarkStart w:id="499" w:name="_Toc167626882"/>
      <w:r>
        <w:rPr>
          <w:caps/>
          <w:color w:val="000000"/>
          <w:szCs w:val="28"/>
        </w:rPr>
        <w:t>2.3.4. календарный план воспитательной работы</w:t>
      </w:r>
      <w:bookmarkEnd w:id="499"/>
    </w:p>
    <w:p>
      <w:pPr>
        <w:pStyle w:val="Normal"/>
        <w:spacing w:lineRule="auto" w:line="240" w:before="0" w:after="0"/>
        <w:ind w:firstLine="709"/>
        <w:jc w:val="both"/>
        <w:rPr>
          <w:color w:val="000000"/>
          <w:szCs w:val="28"/>
        </w:rPr>
      </w:pPr>
      <w:r>
        <w:rPr>
          <w:color w:val="000000"/>
          <w:szCs w:val="28"/>
        </w:rPr>
      </w:r>
    </w:p>
    <w:p>
      <w:pPr>
        <w:pStyle w:val="Normal"/>
        <w:spacing w:lineRule="auto" w:line="240" w:before="0" w:after="0"/>
        <w:ind w:firstLine="709"/>
        <w:jc w:val="both"/>
        <w:rPr>
          <w:color w:val="000000"/>
        </w:rPr>
      </w:pPr>
      <w:r>
        <w:rPr>
          <w:color w:val="000000"/>
          <w:szCs w:val="28"/>
        </w:rPr>
        <w:t>Календарный план воспитательной работы разрабатывается образовательной организацией самостоятельно с учетом кадровых и материально-технических особенностей образовательной организации, Примерной программой воспитания (утвержденной 2 июня 2020 года заседанием Федерального учебно-методического объединения по общему образованию), а также потребностей социально-экономического развития региона, этнокультурных особенностей населения.</w:t>
      </w:r>
    </w:p>
    <w:p>
      <w:pPr>
        <w:pStyle w:val="Normal"/>
        <w:spacing w:lineRule="auto" w:line="240" w:before="0" w:after="0"/>
        <w:ind w:firstLine="709"/>
        <w:jc w:val="both"/>
        <w:rPr>
          <w:color w:val="000000"/>
        </w:rPr>
      </w:pPr>
      <w:r>
        <w:rPr>
          <w:color w:val="000000"/>
          <w:szCs w:val="28"/>
        </w:rPr>
        <w:t>Календарный план воспитательной работы составляется текущий учебный год. В нем конкретизируется заявленная в Программе воспитания работа применительно к конкретному учебному году и уровню образования.</w:t>
      </w:r>
    </w:p>
    <w:p>
      <w:pPr>
        <w:pStyle w:val="Normal"/>
        <w:spacing w:lineRule="auto" w:line="240" w:before="0" w:after="0"/>
        <w:ind w:firstLine="709"/>
        <w:jc w:val="both"/>
        <w:rPr>
          <w:color w:val="000000"/>
        </w:rPr>
      </w:pPr>
      <w:r>
        <w:rPr>
          <w:color w:val="000000"/>
          <w:szCs w:val="28"/>
        </w:rPr>
        <w:t>Календарный план воспитательной работы составляется образовательной организацией с учетом региональных и этнокультурных традиций, а также с учетом мероприятий воспитательной направленности в регионе, в том числе с учетом мероприятий учреждений культуры, спорта и др. В план включаются мероприятия в рамках урочной и внеурочной деятельности, в том числе реализуемые совместно с семьями учащихся.</w:t>
      </w:r>
    </w:p>
    <w:p>
      <w:pPr>
        <w:pStyle w:val="Normal"/>
        <w:spacing w:lineRule="auto" w:line="240" w:before="0" w:after="0"/>
        <w:ind w:firstLine="709"/>
        <w:jc w:val="both"/>
        <w:rPr>
          <w:color w:val="000000"/>
        </w:rPr>
      </w:pPr>
      <w:r>
        <w:rPr>
          <w:color w:val="000000"/>
          <w:szCs w:val="28"/>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w:t>
        <w:softHyphen/>
        <w:t>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w:t>
      </w:r>
    </w:p>
    <w:p>
      <w:pPr>
        <w:pStyle w:val="Normal"/>
        <w:spacing w:lineRule="auto" w:line="240" w:before="0" w:after="0"/>
        <w:ind w:firstLine="709"/>
        <w:jc w:val="both"/>
        <w:rPr>
          <w:color w:val="000000"/>
        </w:rPr>
      </w:pPr>
      <w:r>
        <w:rPr>
          <w:color w:val="000000"/>
          <w:szCs w:val="28"/>
        </w:rPr>
        <w:t>План воспитательной работы может корректироваться в течение года в связи с происходящими в работе образовательной организации изменениями: организационными, кадровыми, финансовыми и т.п.</w:t>
      </w:r>
    </w:p>
    <w:p>
      <w:pPr>
        <w:pStyle w:val="Normal"/>
        <w:spacing w:lineRule="auto" w:line="240" w:before="0" w:after="0"/>
        <w:ind w:firstLine="709"/>
        <w:jc w:val="both"/>
        <w:rPr>
          <w:color w:val="000000"/>
        </w:rPr>
      </w:pPr>
      <w:r>
        <w:rPr>
          <w:color w:val="000000"/>
          <w:szCs w:val="28"/>
        </w:rPr>
        <w:t>План воспитательной работы целесообразно разделить на несколько частей – в соответствии с реализуемыми образовательной организацией направлениями воспитания, закрепленными в соответствующих модулях программы (инвариантными и вариативными).</w:t>
      </w:r>
    </w:p>
    <w:p>
      <w:pPr>
        <w:pStyle w:val="Normal"/>
        <w:spacing w:lineRule="auto" w:line="240" w:before="0" w:after="0"/>
        <w:ind w:firstLine="709"/>
        <w:jc w:val="both"/>
        <w:rPr>
          <w:color w:val="000000"/>
        </w:rPr>
      </w:pPr>
      <w:r>
        <w:rPr>
          <w:color w:val="000000"/>
          <w:szCs w:val="28"/>
        </w:rPr>
        <w:t>План должен содержать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w:t>
      </w:r>
    </w:p>
    <w:p>
      <w:pPr>
        <w:pStyle w:val="Normal"/>
        <w:spacing w:lineRule="auto" w:line="240" w:before="0" w:after="0"/>
        <w:ind w:firstLine="709"/>
        <w:jc w:val="both"/>
        <w:rPr>
          <w:color w:val="000000"/>
        </w:rPr>
      </w:pPr>
      <w:r>
        <w:rPr>
          <w:color w:val="000000"/>
          <w:szCs w:val="28"/>
        </w:rPr>
        <w:t xml:space="preserve">Мероприятия плана должны отражать содержание всех модулей, составляющих программу воспитания образовательной организации и должны равномерно распределяться в течение учебного года. </w:t>
      </w:r>
    </w:p>
    <w:p>
      <w:pPr>
        <w:pStyle w:val="Normal"/>
        <w:spacing w:lineRule="auto" w:line="240" w:before="0" w:after="0"/>
        <w:ind w:firstLine="709"/>
        <w:jc w:val="both"/>
        <w:rPr>
          <w:color w:val="000000"/>
        </w:rPr>
      </w:pPr>
      <w:r>
        <w:rPr>
          <w:color w:val="000000"/>
          <w:szCs w:val="28"/>
        </w:rPr>
        <w:t>Участие школьников во всех делах, событиях, мероприятиях календарного плана основывается на принципах добровольно</w:t>
        <w:softHyphen/>
        <w:t>сти, взаимодействия учащихся разных классов и паралле</w:t>
        <w:softHyphen/>
        <w:t>лей, совместной со взрослыми посильной ответственности за их планирование, подготовку, проведение и анализ.</w:t>
      </w:r>
    </w:p>
    <w:p>
      <w:pPr>
        <w:pStyle w:val="Normal"/>
        <w:spacing w:lineRule="auto" w:line="240" w:before="0" w:after="0"/>
        <w:ind w:firstLine="709"/>
        <w:jc w:val="both"/>
        <w:rPr>
          <w:color w:val="000000"/>
        </w:rPr>
      </w:pPr>
      <w:r>
        <w:rPr>
          <w:color w:val="000000"/>
          <w:szCs w:val="28"/>
        </w:rPr>
        <w:t>При составлении календарного плана воспитательной работы учитывается календарный учебный график образовательной организации, требования СанПиН и мнения участников образовательного процесса.</w:t>
      </w:r>
    </w:p>
    <w:p>
      <w:pPr>
        <w:pStyle w:val="Normal"/>
        <w:spacing w:lineRule="auto" w:line="240" w:before="0" w:after="0"/>
        <w:ind w:firstLine="709"/>
        <w:jc w:val="both"/>
        <w:rPr>
          <w:color w:val="000000"/>
        </w:rPr>
      </w:pPr>
      <w:r>
        <w:rPr>
          <w:color w:val="000000"/>
          <w:szCs w:val="28"/>
        </w:rPr>
        <w:t>Возможный образец наполнения кален</w:t>
        <w:softHyphen/>
        <w:t>дарного плана воспитательной работы представлен в ПООП ООО.</w:t>
      </w:r>
    </w:p>
    <w:p>
      <w:pPr>
        <w:pStyle w:val="14TexstOSNOVA1012"/>
        <w:spacing w:lineRule="auto" w:line="240"/>
        <w:ind w:firstLine="709"/>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14TexstOSNOVA1012"/>
        <w:spacing w:lineRule="auto" w:line="240"/>
        <w:ind w:firstLine="709"/>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14TexstOSNOVA1012"/>
        <w:spacing w:lineRule="auto" w:line="240"/>
        <w:ind w:firstLine="709"/>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14TexstOSNOVA1012"/>
        <w:numPr>
          <w:ilvl w:val="0"/>
          <w:numId w:val="0"/>
        </w:numPr>
        <w:spacing w:lineRule="auto" w:line="240"/>
        <w:ind w:left="0" w:firstLine="709"/>
        <w:jc w:val="center"/>
        <w:outlineLvl w:val="2"/>
        <w:rPr>
          <w:color w:val="000000"/>
        </w:rPr>
      </w:pPr>
      <w:bookmarkStart w:id="500" w:name="_Toc167626883"/>
      <w:bookmarkStart w:id="501" w:name="_Toc415833137"/>
      <w:r>
        <w:rPr>
          <w:rFonts w:cs="Times New Roman" w:ascii="Times New Roman" w:hAnsi="Times New Roman"/>
          <w:caps/>
          <w:color w:val="000000"/>
          <w:sz w:val="28"/>
          <w:szCs w:val="28"/>
        </w:rPr>
        <w:t>2.3.5. Характеристика условий реализации АООП ООО</w:t>
      </w:r>
      <w:bookmarkEnd w:id="501"/>
      <w:r>
        <w:rPr>
          <w:rFonts w:cs="Times New Roman" w:ascii="Times New Roman" w:hAnsi="Times New Roman"/>
          <w:caps/>
          <w:color w:val="000000"/>
          <w:sz w:val="28"/>
          <w:szCs w:val="28"/>
        </w:rPr>
        <w:t xml:space="preserve"> учащихся с ЗПР</w:t>
      </w:r>
      <w:bookmarkEnd w:id="500"/>
    </w:p>
    <w:p>
      <w:pPr>
        <w:pStyle w:val="14TexstOSNOVA1012"/>
        <w:spacing w:lineRule="auto" w:line="240"/>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TexstOSNOVA1012"/>
        <w:spacing w:lineRule="auto" w:line="240"/>
        <w:ind w:firstLine="709"/>
        <w:rPr>
          <w:color w:val="000000"/>
        </w:rPr>
      </w:pPr>
      <w:r>
        <w:rPr>
          <w:rFonts w:cs="Times New Roman" w:ascii="Times New Roman" w:hAnsi="Times New Roman"/>
          <w:color w:val="000000"/>
          <w:sz w:val="28"/>
          <w:szCs w:val="28"/>
        </w:rPr>
        <w:t>Требования к условиям получения образования обучающимися с ЗПР</w:t>
      </w:r>
      <w:r>
        <w:rPr>
          <w:rFonts w:cs="Times New Roman" w:ascii="Times New Roman" w:hAnsi="Times New Roman"/>
          <w:caps/>
          <w:color w:val="000000"/>
          <w:sz w:val="28"/>
          <w:szCs w:val="28"/>
        </w:rPr>
        <w:t xml:space="preserve"> </w:t>
      </w:r>
      <w:r>
        <w:rPr>
          <w:rFonts w:cs="Times New Roman" w:ascii="Times New Roman" w:hAnsi="Times New Roman"/>
          <w:color w:val="000000"/>
          <w:sz w:val="28"/>
          <w:szCs w:val="28"/>
        </w:rPr>
        <w:t>определяются</w:t>
      </w:r>
      <w:r>
        <w:rPr>
          <w:rFonts w:cs="Times New Roman" w:ascii="Times New Roman" w:hAnsi="Times New Roman"/>
          <w:caps/>
          <w:color w:val="000000"/>
          <w:sz w:val="28"/>
          <w:szCs w:val="28"/>
        </w:rPr>
        <w:t xml:space="preserve"> ФГОС ООО </w:t>
      </w:r>
      <w:r>
        <w:rPr>
          <w:rFonts w:cs="Times New Roman" w:ascii="Times New Roman" w:hAnsi="Times New Roman"/>
          <w:color w:val="000000"/>
          <w:sz w:val="28"/>
          <w:szCs w:val="28"/>
        </w:rPr>
        <w:t>и</w:t>
      </w:r>
      <w:r>
        <w:rPr>
          <w:rFonts w:cs="Times New Roman" w:ascii="Times New Roman" w:hAnsi="Times New Roman"/>
          <w:caps/>
          <w:color w:val="000000"/>
          <w:sz w:val="28"/>
          <w:szCs w:val="28"/>
        </w:rPr>
        <w:t xml:space="preserve"> </w:t>
      </w:r>
      <w:r>
        <w:rPr>
          <w:rFonts w:cs="Times New Roman" w:ascii="Times New Roman" w:hAnsi="Times New Roman"/>
          <w:color w:val="000000"/>
          <w:sz w:val="28"/>
          <w:szCs w:val="28"/>
        </w:rPr>
        <w:t>представляют собой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 реализации АООП ООО учащихся с ЗПР и достижения планируемых результатов этой категорией учащихся.</w:t>
      </w:r>
    </w:p>
    <w:p>
      <w:pPr>
        <w:pStyle w:val="Normal"/>
        <w:spacing w:lineRule="auto" w:line="240" w:before="0" w:after="0"/>
        <w:ind w:firstLine="709"/>
        <w:jc w:val="both"/>
        <w:rPr>
          <w:color w:val="000000"/>
        </w:rPr>
      </w:pPr>
      <w:r>
        <w:rPr>
          <w:color w:val="000000"/>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Интегративным результатом реализации указанных требований должно стать создание комфортной коррекционно-развивающей образовательной среды для учащихся с ЗПР, построенной с учетом их образовательных потребностей, обеспечивающей высокое качество образования, его доступность, открытость и привлекательность для учащихся, их родителей (законных представителей), направленной на решение проблем гармоничного вхождения учащихся с ЗПР в социальный мир и налаживания ответственных взаимоотношений с окружающими их людьми, гарантирующей охрану и укрепление физического, психического и социального здоровья учащихся. </w:t>
      </w:r>
    </w:p>
    <w:p>
      <w:pPr>
        <w:pStyle w:val="Normal"/>
        <w:spacing w:lineRule="auto" w:line="240" w:before="0" w:after="0"/>
        <w:ind w:firstLine="709"/>
        <w:jc w:val="both"/>
        <w:rPr>
          <w:color w:val="000000"/>
          <w:szCs w:val="28"/>
        </w:rPr>
      </w:pPr>
      <w:r>
        <w:rPr>
          <w:color w:val="000000"/>
          <w:szCs w:val="28"/>
        </w:rPr>
      </w:r>
    </w:p>
    <w:p>
      <w:pPr>
        <w:pStyle w:val="Normal"/>
        <w:spacing w:lineRule="auto" w:line="240" w:before="0" w:after="0"/>
        <w:ind w:firstLine="709"/>
        <w:jc w:val="both"/>
        <w:rPr>
          <w:color w:val="000000"/>
          <w:szCs w:val="28"/>
        </w:rPr>
      </w:pPr>
      <w:r>
        <w:rPr>
          <w:color w:val="000000"/>
          <w:szCs w:val="28"/>
        </w:rPr>
      </w:r>
    </w:p>
    <w:p>
      <w:pPr>
        <w:pStyle w:val="4"/>
        <w:rPr>
          <w:color w:val="000000"/>
        </w:rPr>
      </w:pPr>
      <w:bookmarkStart w:id="502" w:name="_Toc167626884"/>
      <w:r>
        <w:rPr>
          <w:color w:val="000000"/>
        </w:rPr>
        <w:t>2.3.5.1. Общесистемные требования</w:t>
      </w:r>
      <w:bookmarkEnd w:id="502"/>
    </w:p>
    <w:p>
      <w:pPr>
        <w:pStyle w:val="Normal"/>
        <w:spacing w:lineRule="auto" w:line="240" w:before="0" w:after="0"/>
        <w:jc w:val="both"/>
        <w:rPr>
          <w:b/>
          <w:b/>
          <w:bCs/>
          <w:color w:val="000000"/>
          <w:szCs w:val="28"/>
        </w:rPr>
      </w:pPr>
      <w:r>
        <w:rPr>
          <w:b/>
          <w:bCs/>
          <w:color w:val="000000"/>
          <w:szCs w:val="28"/>
        </w:rPr>
      </w:r>
    </w:p>
    <w:p>
      <w:pPr>
        <w:pStyle w:val="14TexstOSNOVA1012"/>
        <w:spacing w:lineRule="auto" w:line="240"/>
        <w:ind w:firstLine="709"/>
        <w:rPr>
          <w:color w:val="000000"/>
        </w:rPr>
      </w:pPr>
      <w:r>
        <w:rPr>
          <w:rFonts w:cs="Times New Roman" w:ascii="Times New Roman" w:hAnsi="Times New Roman"/>
          <w:color w:val="000000"/>
          <w:sz w:val="28"/>
          <w:szCs w:val="28"/>
        </w:rPr>
        <w:t>Общесистемные требования к условиям реализации АООП ООО учащихся с ЗПР соответствуют требованиям к реализации основной образовательной программы основного общего образования, адресованной нормативно развивающимся сверстникам.</w:t>
      </w:r>
    </w:p>
    <w:p>
      <w:pPr>
        <w:pStyle w:val="Normal"/>
        <w:spacing w:lineRule="auto" w:line="240" w:before="0" w:after="0"/>
        <w:ind w:firstLine="709"/>
        <w:jc w:val="both"/>
        <w:rPr>
          <w:color w:val="000000"/>
        </w:rPr>
      </w:pPr>
      <w:r>
        <w:rPr>
          <w:color w:val="000000"/>
          <w:szCs w:val="28"/>
        </w:rPr>
        <w:t>Система условий должна учитывать особенности Организации, а также ее взаимодействие с социальными партнерами (как внутри системы образования, так и в рамках межведомственного взаимодействия).</w:t>
      </w:r>
    </w:p>
    <w:p>
      <w:pPr>
        <w:pStyle w:val="Normal"/>
        <w:spacing w:lineRule="auto" w:line="240" w:before="0" w:after="0"/>
        <w:ind w:firstLine="709"/>
        <w:jc w:val="both"/>
        <w:rPr>
          <w:b/>
          <w:b/>
          <w:color w:val="000000"/>
          <w:kern w:val="2"/>
          <w:szCs w:val="28"/>
        </w:rPr>
      </w:pPr>
      <w:r>
        <w:rPr>
          <w:b/>
          <w:color w:val="000000"/>
          <w:kern w:val="2"/>
          <w:szCs w:val="28"/>
        </w:rPr>
      </w:r>
    </w:p>
    <w:p>
      <w:pPr>
        <w:pStyle w:val="Normal"/>
        <w:spacing w:lineRule="auto" w:line="240" w:before="0" w:after="0"/>
        <w:ind w:firstLine="709"/>
        <w:jc w:val="both"/>
        <w:rPr>
          <w:b/>
          <w:b/>
          <w:color w:val="000000"/>
          <w:kern w:val="2"/>
          <w:szCs w:val="28"/>
        </w:rPr>
      </w:pPr>
      <w:r>
        <w:rPr>
          <w:b/>
          <w:color w:val="000000"/>
          <w:kern w:val="2"/>
          <w:szCs w:val="28"/>
        </w:rPr>
      </w:r>
    </w:p>
    <w:p>
      <w:pPr>
        <w:pStyle w:val="4"/>
        <w:rPr>
          <w:color w:val="000000"/>
        </w:rPr>
      </w:pPr>
      <w:bookmarkStart w:id="503" w:name="_Toc167626885"/>
      <w:r>
        <w:rPr>
          <w:color w:val="000000"/>
        </w:rPr>
        <w:t>2.3.5.2. Материально-техническое обеспечение</w:t>
      </w:r>
      <w:bookmarkEnd w:id="503"/>
    </w:p>
    <w:p>
      <w:pPr>
        <w:pStyle w:val="Normal"/>
        <w:spacing w:lineRule="auto" w:line="240" w:before="0" w:after="0"/>
        <w:ind w:firstLine="709"/>
        <w:jc w:val="both"/>
        <w:rPr>
          <w:b/>
          <w:b/>
          <w:bCs/>
          <w:color w:val="000000"/>
          <w:szCs w:val="28"/>
        </w:rPr>
      </w:pPr>
      <w:r>
        <w:rPr>
          <w:b/>
          <w:bCs/>
          <w:color w:val="000000"/>
          <w:szCs w:val="28"/>
        </w:rPr>
      </w:r>
    </w:p>
    <w:p>
      <w:pPr>
        <w:pStyle w:val="Normal"/>
        <w:spacing w:lineRule="auto" w:line="240" w:before="0" w:after="0"/>
        <w:ind w:firstLine="703"/>
        <w:jc w:val="both"/>
        <w:textAlignment w:val="baseline"/>
        <w:rPr>
          <w:color w:val="000000"/>
        </w:rPr>
      </w:pPr>
      <w:r>
        <w:rPr>
          <w:color w:val="000000"/>
          <w:szCs w:val="28"/>
        </w:rPr>
        <w:t xml:space="preserve">Материально-техническое обеспечение реализации </w:t>
      </w:r>
      <w:r>
        <w:rPr>
          <w:rFonts w:cs="Times New Roman"/>
          <w:color w:val="000000"/>
          <w:szCs w:val="28"/>
        </w:rPr>
        <w:t>адаптированной основной образовательной программы основного общего образования учащихся с задержкой психического развития базируется на нормах закона «Об образовании в Российской Федерации» и положениях, прописанных в разделе 3.5.3 Примерной основной образовательной программы основного общего образования, и</w:t>
      </w:r>
      <w:r>
        <w:rPr>
          <w:color w:val="000000"/>
          <w:szCs w:val="28"/>
        </w:rPr>
        <w:t xml:space="preserve"> должно соответствовать особым образовательным потребностям учащихся с ЗПР на уровне основного общего образования. </w:t>
      </w:r>
    </w:p>
    <w:p>
      <w:pPr>
        <w:pStyle w:val="Normal"/>
        <w:spacing w:lineRule="auto" w:line="240" w:before="0" w:after="0"/>
        <w:ind w:firstLine="703"/>
        <w:jc w:val="both"/>
        <w:textAlignment w:val="baseline"/>
        <w:rPr/>
      </w:pPr>
      <w:r>
        <w:rPr>
          <w:rFonts w:eastAsia="Times New Roman"/>
          <w:color w:val="000000"/>
          <w:szCs w:val="28"/>
        </w:rPr>
        <w:t>Материально-техническая база образовательной организации должна быть приведена в соответствие с задачами</w:t>
      </w:r>
      <w:r>
        <w:rPr>
          <w:rStyle w:val="Normaltextrun"/>
          <w:color w:val="000000"/>
          <w:szCs w:val="28"/>
        </w:rPr>
        <w:t xml:space="preserve"> по обеспечению реализации АООП ООО учащихся с ЗПР и созданию соответствующей образовательной и социальной среды</w:t>
      </w:r>
      <w:r>
        <w:rPr>
          <w:rFonts w:eastAsia="Times New Roman"/>
          <w:color w:val="000000"/>
          <w:szCs w:val="28"/>
        </w:rPr>
        <w:t xml:space="preserve">. </w:t>
      </w:r>
    </w:p>
    <w:p>
      <w:pPr>
        <w:pStyle w:val="14TexstOSNOVA1012"/>
        <w:spacing w:lineRule="auto" w:line="240"/>
        <w:ind w:firstLine="709"/>
        <w:rPr>
          <w:color w:val="000000"/>
        </w:rPr>
      </w:pPr>
      <w:r>
        <w:rPr>
          <w:rFonts w:cs="Times New Roman" w:ascii="Times New Roman" w:hAnsi="Times New Roman"/>
          <w:color w:val="000000"/>
          <w:sz w:val="28"/>
          <w:szCs w:val="28"/>
        </w:rPr>
        <w:t>В связи с этим в структуре материально-технического обеспечения процесса образования должна быть отражена специфика требований к:</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организации пространства, в котором обучается обучающийся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организации временн</w:t>
      </w:r>
      <w:r>
        <w:rPr>
          <w:i/>
          <w:color w:val="000000"/>
          <w:szCs w:val="28"/>
        </w:rPr>
        <w:t>о</w:t>
      </w:r>
      <w:r>
        <w:rPr>
          <w:color w:val="000000"/>
          <w:szCs w:val="28"/>
        </w:rPr>
        <w:t>го режима обучения;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техническим средствам обучения учащихся с ЗПР на уровне основного общего образования;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учебникам, рабочим тетрадям, дидактическим материалам, компьютерным инструментам обучения, отвечающим особым образовательным потребностям учащихся с ЗПР и позволяющим реализовывать АООП ООО учащихся с ЗПР.</w:t>
      </w:r>
    </w:p>
    <w:p>
      <w:pPr>
        <w:pStyle w:val="ListParagraph"/>
        <w:suppressAutoHyphens w:val="true"/>
        <w:spacing w:lineRule="auto" w:line="240" w:before="0" w:after="0"/>
        <w:ind w:left="0" w:firstLine="709"/>
        <w:contextualSpacing/>
        <w:jc w:val="both"/>
        <w:rPr>
          <w:color w:val="000000"/>
        </w:rPr>
      </w:pPr>
      <w:r>
        <w:rPr>
          <w:rFonts w:eastAsia="Times New Roman"/>
          <w:color w:val="000000"/>
          <w:szCs w:val="28"/>
          <w:lang w:eastAsia="ru-RU"/>
        </w:rPr>
        <w:t>Все помещения должны быть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pPr>
        <w:pStyle w:val="Paragraph"/>
        <w:spacing w:beforeAutospacing="0" w:before="0" w:afterAutospacing="0" w:after="0"/>
        <w:ind w:firstLine="705"/>
        <w:jc w:val="both"/>
        <w:textAlignment w:val="baseline"/>
        <w:rPr>
          <w:color w:val="000000"/>
        </w:rPr>
      </w:pPr>
      <w:r>
        <w:rPr>
          <w:color w:val="000000"/>
          <w:sz w:val="28"/>
          <w:szCs w:val="28"/>
        </w:rPr>
        <w:t>В зависимости от потребности и содержания учебного предмета учебные кабинеты могут оснащаться автоматизированными рабочими местами учащихся и педагогических работников. Специально оборудуются помещения для занятий учебно-исследовательской и проектной деятельностью, моделированием и техническим творчеством.  Создаются необходимые для реализации учебной и внеурочной деятельности лаборатории, мастерские, студии.  Образовательная организация оснащается информационно-библиотечным центром с рабочими зонами, оборудованными читальными залами и книгохранилищами, обеспечивающими сохранность книжного фонда, медиатекой.</w:t>
      </w:r>
    </w:p>
    <w:p>
      <w:pPr>
        <w:pStyle w:val="Normal"/>
        <w:spacing w:lineRule="auto" w:line="240" w:before="0" w:after="0"/>
        <w:ind w:firstLine="709"/>
        <w:jc w:val="both"/>
        <w:rPr>
          <w:color w:val="000000"/>
        </w:rPr>
      </w:pPr>
      <w:r>
        <w:rPr>
          <w:color w:val="000000"/>
          <w:szCs w:val="28"/>
        </w:rPr>
        <w:t xml:space="preserve">Для реализации коррекционно-развивающей области учебного плана и обеспечения психолого-педагогических условий образования учащихся с ЗПР предусматривается наличие </w:t>
      </w:r>
      <w:r>
        <w:rPr>
          <w:rFonts w:cs="Calibri"/>
          <w:color w:val="000000"/>
          <w:szCs w:val="28"/>
        </w:rPr>
        <w:t xml:space="preserve">отдельных специально оборудованных помещений для проведения занятий с </w:t>
      </w:r>
      <w:r>
        <w:rPr>
          <w:color w:val="000000"/>
          <w:szCs w:val="28"/>
        </w:rPr>
        <w:t>учителем</w:t>
      </w:r>
      <w:r>
        <w:rPr>
          <w:rFonts w:cs="Calibri"/>
          <w:color w:val="000000"/>
          <w:szCs w:val="28"/>
        </w:rPr>
        <w:t xml:space="preserve">-дефектологом, </w:t>
      </w:r>
      <w:r>
        <w:rPr>
          <w:color w:val="000000"/>
          <w:szCs w:val="28"/>
        </w:rPr>
        <w:t>педагогом-</w:t>
      </w:r>
      <w:r>
        <w:rPr>
          <w:rFonts w:cs="Calibri"/>
          <w:color w:val="000000"/>
          <w:szCs w:val="28"/>
        </w:rPr>
        <w:t>психологом</w:t>
      </w:r>
      <w:r>
        <w:rPr>
          <w:color w:val="000000"/>
          <w:szCs w:val="28"/>
        </w:rPr>
        <w:t>/специальным психологом</w:t>
      </w:r>
      <w:r>
        <w:rPr>
          <w:rFonts w:cs="Calibri"/>
          <w:color w:val="000000"/>
          <w:szCs w:val="28"/>
        </w:rPr>
        <w:t>,</w:t>
      </w:r>
      <w:r>
        <w:rPr>
          <w:color w:val="000000"/>
          <w:szCs w:val="28"/>
        </w:rPr>
        <w:t xml:space="preserve"> учителем-логопедом и</w:t>
      </w:r>
      <w:r>
        <w:rPr>
          <w:rFonts w:cs="Calibri"/>
          <w:color w:val="000000"/>
          <w:szCs w:val="28"/>
        </w:rPr>
        <w:t xml:space="preserve"> др. специалистами.</w:t>
      </w:r>
      <w:r>
        <w:rPr>
          <w:color w:val="000000"/>
          <w:szCs w:val="28"/>
        </w:rPr>
        <w:t xml:space="preserve"> Эти кабинеты должны быть оснащены необходимым оборудованием, диагностическими комплектами</w:t>
      </w:r>
      <w:r>
        <w:rPr>
          <w:rFonts w:cs="Calibri"/>
          <w:color w:val="000000"/>
          <w:szCs w:val="28"/>
        </w:rPr>
        <w:t xml:space="preserve">, коррекционно-развивающими и дидактическими средствами обучения и воспитания </w:t>
      </w:r>
      <w:r>
        <w:rPr>
          <w:rFonts w:cs="Times New Roman"/>
          <w:color w:val="000000"/>
          <w:szCs w:val="28"/>
        </w:rPr>
        <w:t>учащихся</w:t>
      </w:r>
      <w:r>
        <w:rPr>
          <w:rFonts w:cs="Calibri"/>
          <w:color w:val="000000"/>
          <w:szCs w:val="28"/>
        </w:rPr>
        <w:t xml:space="preserve"> с ЗПР.</w:t>
      </w:r>
      <w:r>
        <w:rPr>
          <w:color w:val="000000"/>
          <w:szCs w:val="28"/>
        </w:rPr>
        <w:t xml:space="preserve"> Должно быть организовано пространство для отдыха и двигательной активности учащихся на перемене и во второй половине дня.</w:t>
      </w:r>
    </w:p>
    <w:p>
      <w:pPr>
        <w:pStyle w:val="Normal"/>
        <w:spacing w:lineRule="auto" w:line="240" w:before="0" w:after="0"/>
        <w:ind w:firstLine="709"/>
        <w:jc w:val="both"/>
        <w:rPr>
          <w:color w:val="000000"/>
        </w:rPr>
      </w:pPr>
      <w:r>
        <w:rPr>
          <w:color w:val="000000"/>
          <w:szCs w:val="28"/>
        </w:rPr>
        <w:t>Временной режим образования учащихся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просвещения РФ и др.), а также локальными актами образовательной организации.</w:t>
      </w:r>
    </w:p>
    <w:p>
      <w:pPr>
        <w:pStyle w:val="Normal"/>
        <w:spacing w:lineRule="auto" w:line="240" w:before="0" w:after="0"/>
        <w:ind w:firstLine="709"/>
        <w:jc w:val="both"/>
        <w:rPr>
          <w:color w:val="000000"/>
        </w:rPr>
      </w:pPr>
      <w:r>
        <w:rPr>
          <w:color w:val="000000"/>
          <w:szCs w:val="28"/>
        </w:rPr>
        <w:t>Сроки освоения АООП ООО обучающимися с ЗПР составляют 5 лет (5–9 классы).</w:t>
      </w:r>
    </w:p>
    <w:p>
      <w:pPr>
        <w:pStyle w:val="Normal"/>
        <w:spacing w:lineRule="auto" w:line="240" w:before="0" w:after="0"/>
        <w:ind w:firstLine="709"/>
        <w:jc w:val="both"/>
        <w:rPr>
          <w:color w:val="000000"/>
        </w:rPr>
      </w:pPr>
      <w:r>
        <w:rPr>
          <w:color w:val="000000"/>
          <w:szCs w:val="28"/>
        </w:rPr>
        <w:t xml:space="preserve">Требования к продолжительности учебного года, продолжительности учебной недели, недельной образовательной нагрузке и т.д. представлены в разделе 2.3.1. </w:t>
      </w:r>
    </w:p>
    <w:p>
      <w:pPr>
        <w:pStyle w:val="Default"/>
        <w:ind w:firstLine="708"/>
        <w:jc w:val="both"/>
        <w:rPr>
          <w:color w:val="000000"/>
        </w:rPr>
      </w:pPr>
      <w:r>
        <w:rPr>
          <w:color w:val="000000"/>
          <w:sz w:val="28"/>
          <w:szCs w:val="28"/>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учащихся с ЗПР на уровне основного общего образования, способствуют мотивации учебной деятельности и обеспечивают возможности применения дистанционных технологий в случае необходимости. К техническим средствам обучения учащихся с ЗПР, ориентированным на их особые образовательные потребности, относятся: компьютеры c колонками (моноблоки) и выходом в Internet, принтер, сканер, мультимедийные проекторы с экранами, интерактивные доски, коммуникационные каналы, программные продукты, ассистивные технологии, средства для хранения и переноса информации (USB накопители), музыкальные центры с набором аудиодисков с музыкальными записями, аудиокнигами и др. </w:t>
      </w:r>
    </w:p>
    <w:p>
      <w:pPr>
        <w:pStyle w:val="18TexstSPISOK1"/>
        <w:spacing w:lineRule="auto" w:line="240"/>
        <w:ind w:left="0" w:firstLine="709"/>
        <w:rPr>
          <w:color w:val="000000"/>
        </w:rPr>
      </w:pPr>
      <w:r>
        <w:rPr>
          <w:rFonts w:cs="Times New Roman" w:ascii="Times New Roman" w:hAnsi="Times New Roman"/>
          <w:color w:val="000000"/>
          <w:sz w:val="28"/>
          <w:szCs w:val="28"/>
        </w:rPr>
        <w:t xml:space="preserve">При освоении АООП ООО обучающиеся с ЗПР обучаются по базовым учебникам, входящим в 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учебными пособиями,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ООО.  </w:t>
      </w:r>
    </w:p>
    <w:p>
      <w:pPr>
        <w:pStyle w:val="Default"/>
        <w:ind w:firstLine="708"/>
        <w:jc w:val="both"/>
        <w:rPr>
          <w:color w:val="000000"/>
        </w:rPr>
      </w:pPr>
      <w:r>
        <w:rPr>
          <w:color w:val="000000"/>
          <w:sz w:val="28"/>
          <w:szCs w:val="28"/>
        </w:rPr>
        <w:t xml:space="preserve">Требования к материально-техническому обеспечению ориентированы не только на учащегося,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учащегося с ЗПР. </w:t>
      </w:r>
      <w:r>
        <w:rPr>
          <w:iCs/>
          <w:color w:val="000000"/>
          <w:sz w:val="28"/>
          <w:szCs w:val="28"/>
        </w:rPr>
        <w:t>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П</w:t>
      </w:r>
      <w:r>
        <w:rPr>
          <w:color w:val="000000"/>
          <w:sz w:val="28"/>
          <w:szCs w:val="28"/>
        </w:rPr>
        <w:t>ри переходе образовательных организаций на дистанционные формы обучения должна быть обеспечена возможность доступа участников образовательных отношений к информационным и цифровым ресурсам.</w:t>
      </w:r>
    </w:p>
    <w:p>
      <w:pPr>
        <w:pStyle w:val="Normal"/>
        <w:spacing w:lineRule="auto" w:line="240" w:before="0" w:after="0"/>
        <w:ind w:firstLine="709"/>
        <w:jc w:val="both"/>
        <w:rPr>
          <w:rFonts w:cs="Calibri"/>
          <w:b/>
          <w:b/>
          <w:bCs/>
          <w:color w:val="000000"/>
          <w:szCs w:val="28"/>
        </w:rPr>
      </w:pPr>
      <w:r>
        <w:rPr>
          <w:rFonts w:cs="Calibri"/>
          <w:b/>
          <w:bCs/>
          <w:color w:val="000000"/>
          <w:szCs w:val="28"/>
        </w:rPr>
      </w:r>
    </w:p>
    <w:p>
      <w:pPr>
        <w:pStyle w:val="Normal"/>
        <w:spacing w:lineRule="auto" w:line="240" w:before="0" w:after="0"/>
        <w:ind w:firstLine="709"/>
        <w:jc w:val="both"/>
        <w:rPr>
          <w:rFonts w:cs="Calibri"/>
          <w:b/>
          <w:b/>
          <w:bCs/>
          <w:color w:val="000000"/>
          <w:szCs w:val="28"/>
        </w:rPr>
      </w:pPr>
      <w:r>
        <w:rPr>
          <w:rFonts w:cs="Calibri"/>
          <w:b/>
          <w:bCs/>
          <w:color w:val="000000"/>
          <w:szCs w:val="28"/>
        </w:rPr>
      </w:r>
    </w:p>
    <w:p>
      <w:pPr>
        <w:pStyle w:val="4"/>
        <w:rPr>
          <w:color w:val="000000"/>
        </w:rPr>
      </w:pPr>
      <w:bookmarkStart w:id="504" w:name="_Toc167626886"/>
      <w:r>
        <w:rPr>
          <w:color w:val="000000"/>
        </w:rPr>
        <w:t>2.3.5.3. Учебно-методическое обеспечение</w:t>
      </w:r>
      <w:bookmarkEnd w:id="504"/>
    </w:p>
    <w:p>
      <w:pPr>
        <w:pStyle w:val="Normal"/>
        <w:spacing w:lineRule="auto" w:line="240" w:before="0" w:after="0"/>
        <w:jc w:val="both"/>
        <w:rPr>
          <w:rFonts w:cs="Calibri"/>
          <w:b/>
          <w:b/>
          <w:bCs/>
          <w:color w:val="000000"/>
          <w:szCs w:val="28"/>
        </w:rPr>
      </w:pPr>
      <w:r>
        <w:rPr>
          <w:rFonts w:cs="Calibri"/>
          <w:b/>
          <w:bCs/>
          <w:color w:val="000000"/>
          <w:szCs w:val="28"/>
        </w:rPr>
      </w:r>
    </w:p>
    <w:p>
      <w:pPr>
        <w:pStyle w:val="Normal"/>
        <w:spacing w:lineRule="auto" w:line="240" w:before="0" w:after="0"/>
        <w:ind w:firstLine="709"/>
        <w:jc w:val="both"/>
        <w:rPr>
          <w:color w:val="000000"/>
        </w:rPr>
      </w:pPr>
      <w:r>
        <w:rPr>
          <w:color w:val="000000"/>
          <w:szCs w:val="28"/>
        </w:rPr>
        <w:t xml:space="preserve">Учебно-методическое обеспечение реализации АООП ООО учащихся с ЗПР </w:t>
      </w:r>
      <w:r>
        <w:rPr>
          <w:iCs/>
          <w:color w:val="000000"/>
          <w:szCs w:val="28"/>
        </w:rPr>
        <w:t xml:space="preserve">направлено на </w:t>
      </w:r>
      <w:r>
        <w:rPr>
          <w:color w:val="000000"/>
          <w:szCs w:val="28"/>
        </w:rPr>
        <w:t>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основного общего образования, планируемыми результатами, организацией образовательного процесса и условиями его осуществления. Образовательная организация обеспечивает информационную открытость для всех участников образовательных отношений посредством размещения информации на официальном сайте и официальной страничке в социальных сетях.</w:t>
      </w:r>
    </w:p>
    <w:p>
      <w:pPr>
        <w:pStyle w:val="Normal"/>
        <w:spacing w:lineRule="auto" w:line="240" w:before="0" w:after="0"/>
        <w:ind w:firstLine="709"/>
        <w:jc w:val="both"/>
        <w:rPr>
          <w:color w:val="000000"/>
        </w:rPr>
      </w:pPr>
      <w:r>
        <w:rPr>
          <w:caps/>
          <w:color w:val="000000"/>
          <w:szCs w:val="28"/>
        </w:rPr>
        <w:t xml:space="preserve">В </w:t>
      </w:r>
      <w:r>
        <w:rPr>
          <w:color w:val="000000"/>
          <w:kern w:val="2"/>
          <w:szCs w:val="28"/>
        </w:rPr>
        <w:t>образовательной</w:t>
      </w:r>
      <w:r>
        <w:rPr>
          <w:caps/>
          <w:color w:val="000000"/>
          <w:szCs w:val="28"/>
        </w:rPr>
        <w:t xml:space="preserve"> </w:t>
      </w:r>
      <w:r>
        <w:rPr>
          <w:color w:val="000000"/>
          <w:kern w:val="2"/>
          <w:szCs w:val="28"/>
        </w:rPr>
        <w:t>о</w:t>
      </w:r>
      <w:r>
        <w:rPr>
          <w:color w:val="000000"/>
          <w:szCs w:val="28"/>
        </w:rPr>
        <w:t>рганизации</w:t>
      </w:r>
      <w:r>
        <w:rPr>
          <w:caps/>
          <w:color w:val="000000"/>
          <w:szCs w:val="28"/>
        </w:rPr>
        <w:t xml:space="preserve"> </w:t>
      </w:r>
      <w:r>
        <w:rPr>
          <w:color w:val="000000"/>
          <w:szCs w:val="28"/>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электронного контента, цифровых видеоматериалов и др.), обеспечивающих достижение каждым учащимся с ЗПР максимально возможных для него результатов освоения АООП ООО.</w:t>
      </w:r>
    </w:p>
    <w:p>
      <w:pPr>
        <w:pStyle w:val="Standard"/>
        <w:ind w:firstLine="709"/>
        <w:jc w:val="both"/>
        <w:rPr>
          <w:color w:val="000000"/>
        </w:rPr>
      </w:pPr>
      <w:r>
        <w:rPr>
          <w:rFonts w:cs="Times New Roman" w:ascii="Times New Roman" w:hAnsi="Times New Roman"/>
          <w:color w:val="000000"/>
          <w:sz w:val="28"/>
          <w:szCs w:val="28"/>
        </w:rPr>
        <w:t>Требования к информационно-методическому обеспечению образовательного процесса включают: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необходимую нормативно-правовую базу образования учащихся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характеристики предполагаемых информационных связей участников образовательных отношений;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учащихся с ОВЗ;</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возможность размещения материалов и работ в информационной среде образовательной организации (статей, выступлений, презентаций, результатов экспериментальных исследований).</w:t>
      </w:r>
    </w:p>
    <w:p>
      <w:pPr>
        <w:pStyle w:val="14TexstOSNOVA1012"/>
        <w:spacing w:lineRule="auto" w:line="240"/>
        <w:ind w:firstLine="709"/>
        <w:rPr>
          <w:color w:val="000000"/>
        </w:rPr>
      </w:pPr>
      <w:r>
        <w:rPr>
          <w:rFonts w:cs="Times New Roman" w:ascii="Times New Roman" w:hAnsi="Times New Roman"/>
          <w:color w:val="000000"/>
          <w:sz w:val="28"/>
          <w:szCs w:val="28"/>
        </w:rPr>
        <w:t>Образование учащихся с ЗПР на уровне основного общего образования предполагает ту или иную форму и долю обязательной социальной и образовательной интеграции учащихся,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pPr>
        <w:pStyle w:val="Normal"/>
        <w:spacing w:lineRule="auto" w:line="240" w:before="0" w:after="0"/>
        <w:ind w:firstLine="709"/>
        <w:jc w:val="both"/>
        <w:rPr>
          <w:b/>
          <w:b/>
          <w:color w:val="000000"/>
          <w:kern w:val="2"/>
          <w:szCs w:val="28"/>
        </w:rPr>
      </w:pPr>
      <w:r>
        <w:rPr>
          <w:b/>
          <w:color w:val="000000"/>
          <w:kern w:val="2"/>
          <w:szCs w:val="28"/>
        </w:rPr>
      </w:r>
    </w:p>
    <w:p>
      <w:pPr>
        <w:pStyle w:val="Normal"/>
        <w:spacing w:lineRule="auto" w:line="240" w:before="0" w:after="0"/>
        <w:ind w:firstLine="709"/>
        <w:jc w:val="both"/>
        <w:rPr>
          <w:b/>
          <w:b/>
          <w:color w:val="000000"/>
          <w:kern w:val="2"/>
          <w:szCs w:val="28"/>
        </w:rPr>
      </w:pPr>
      <w:r>
        <w:rPr>
          <w:b/>
          <w:color w:val="000000"/>
          <w:kern w:val="2"/>
          <w:szCs w:val="28"/>
        </w:rPr>
      </w:r>
    </w:p>
    <w:p>
      <w:pPr>
        <w:pStyle w:val="4"/>
        <w:rPr>
          <w:color w:val="000000"/>
        </w:rPr>
      </w:pPr>
      <w:bookmarkStart w:id="505" w:name="_Toc167626887"/>
      <w:r>
        <w:rPr>
          <w:color w:val="000000"/>
        </w:rPr>
        <w:t>2.3.5.4. Психолого-педагогические условия</w:t>
      </w:r>
      <w:bookmarkEnd w:id="505"/>
    </w:p>
    <w:p>
      <w:pPr>
        <w:pStyle w:val="Normal"/>
        <w:spacing w:lineRule="auto" w:line="240" w:before="0" w:after="0"/>
        <w:ind w:firstLine="709"/>
        <w:jc w:val="both"/>
        <w:rPr>
          <w:b/>
          <w:b/>
          <w:color w:val="000000"/>
          <w:szCs w:val="28"/>
        </w:rPr>
      </w:pPr>
      <w:r>
        <w:rPr>
          <w:b/>
          <w:color w:val="000000"/>
          <w:szCs w:val="28"/>
        </w:rPr>
      </w:r>
    </w:p>
    <w:p>
      <w:pPr>
        <w:pStyle w:val="Normal"/>
        <w:spacing w:lineRule="auto" w:line="240" w:before="0" w:after="0"/>
        <w:ind w:firstLine="709"/>
        <w:jc w:val="both"/>
        <w:rPr>
          <w:color w:val="000000"/>
        </w:rPr>
      </w:pPr>
      <w:r>
        <w:rPr>
          <w:color w:val="000000"/>
          <w:szCs w:val="28"/>
        </w:rPr>
        <w:t xml:space="preserve">Психолого-педагогические условия реализации АООП ООО учащихся с ЗПР должны обеспечивать возможность преодоления/ослабления нарушений в развитии познавательной, эмоциональной, регуляторной и коммуникативной сфер личности </w:t>
      </w:r>
      <w:r>
        <w:rPr>
          <w:rFonts w:cs="Times New Roman"/>
          <w:color w:val="000000"/>
          <w:szCs w:val="28"/>
        </w:rPr>
        <w:t>учащегося</w:t>
      </w:r>
      <w:r>
        <w:rPr>
          <w:color w:val="000000"/>
          <w:szCs w:val="28"/>
        </w:rPr>
        <w:t xml:space="preserve"> с ЗПР. </w:t>
      </w:r>
    </w:p>
    <w:p>
      <w:pPr>
        <w:pStyle w:val="ConsPlusNormal"/>
        <w:ind w:firstLine="709"/>
        <w:jc w:val="both"/>
        <w:rPr>
          <w:color w:val="000000"/>
        </w:rPr>
      </w:pPr>
      <w:r>
        <w:rPr>
          <w:rFonts w:ascii="Times New Roman" w:hAnsi="Times New Roman"/>
          <w:color w:val="000000"/>
          <w:sz w:val="28"/>
          <w:szCs w:val="28"/>
        </w:rPr>
        <w:t>Дифференцированный подход к образованию учащихся с ЗПР находит отражение в индивидуализации содержания психолого-педагогических условий на уровне основного общего образования, определяемых на психолого-педагогическом консилиуме образовательной организации (ППк) применительно к каждому обучающемуся с ЗПР.</w:t>
      </w:r>
    </w:p>
    <w:p>
      <w:pPr>
        <w:pStyle w:val="ConsPlusNormal"/>
        <w:ind w:firstLine="709"/>
        <w:jc w:val="both"/>
        <w:rPr>
          <w:color w:val="000000"/>
        </w:rPr>
      </w:pPr>
      <w:r>
        <w:rPr>
          <w:rFonts w:ascii="Times New Roman" w:hAnsi="Times New Roman"/>
          <w:color w:val="000000"/>
          <w:sz w:val="28"/>
          <w:szCs w:val="28"/>
        </w:rPr>
        <w:t>Психолого-педагогические условия реализации АООП ООО учащихся с ЗПР должны соответствовать их особым образовательным потребностям и включать:</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преемственность в содержании образования и коррекционно-развивающей помощи на уровнях начального и основного общего образования;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особую пространственную и временную организацию образовательной среды и процесса обучения с учетом особенностей подростка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введение специальных коррекционных курсов и коррекционно-развивающих занятий, направленных на компенсацию недостатков познавательного, эмоционального и коммуникативного развития;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учащегося с ЗПР;</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обеспечение системы комплексной психолого-педагогической помощи учащимся с ЗПР в условиях образовательной организации (в том числе на основе сетевого взаимодействия);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организацию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учащегося с ЗПР нарушений;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осуществление психологического и социального сопровождения учащегося с ЗПР, направленное на его </w:t>
      </w:r>
      <w:bookmarkStart w:id="506" w:name="_Hlk39584317"/>
      <w:r>
        <w:rPr>
          <w:color w:val="000000"/>
          <w:szCs w:val="28"/>
        </w:rPr>
        <w:t>личностное становление и профессиональное самоопределение, на профилактику социально нежелательного поведения, </w:t>
      </w:r>
      <w:bookmarkEnd w:id="506"/>
      <w:r>
        <w:rPr>
          <w:color w:val="000000"/>
          <w:szCs w:val="28"/>
        </w:rPr>
        <w:t xml:space="preserve">развитие навыков соблюдения правил кибербезопасности при общении в социальных сетях;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психологическое сопровождение, оптимизирующее взаимодействие семьи и ребенка; поддержку и включение семьи в процесс абилитации учащегося средствами образования и ее особую подготовку силами специалистов;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 xml:space="preserve">мониторинг динамики индивидуальных образовательных достижений и уровня психофизического развития учащегося с ЗПР; </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мониторинг соответствия созданных условий особым образовательным потребностям учащегося с ЗПР на уровне основного общего образования.</w:t>
      </w:r>
    </w:p>
    <w:p>
      <w:pPr>
        <w:pStyle w:val="Normal"/>
        <w:spacing w:lineRule="auto" w:line="240" w:before="0" w:after="0"/>
        <w:ind w:firstLine="567"/>
        <w:jc w:val="both"/>
        <w:rPr>
          <w:color w:val="000000"/>
        </w:rPr>
      </w:pPr>
      <w:r>
        <w:rPr>
          <w:color w:val="000000"/>
          <w:szCs w:val="28"/>
        </w:rPr>
        <w:t>Помимо используемых общих для всех учащихся видов деятельности, следует усилить виды деятельности, специфичные для данной категории учащихся, обеспечивающие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учащихся с ЗПР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структурирования материала: составлению рисуночных и вербальных схем, таблиц, классификаций с обозначенными основаниями для классификации и наполнению их примерами и др.</w:t>
      </w:r>
    </w:p>
    <w:p>
      <w:pPr>
        <w:pStyle w:val="Normal"/>
        <w:spacing w:lineRule="auto" w:line="240" w:before="0" w:after="0"/>
        <w:ind w:firstLine="567"/>
        <w:jc w:val="both"/>
        <w:rPr>
          <w:color w:val="000000"/>
        </w:rPr>
      </w:pPr>
      <w:r>
        <w:rPr>
          <w:color w:val="000000"/>
          <w:szCs w:val="28"/>
        </w:rPr>
        <w:t xml:space="preserve">Организация процесса обучения </w:t>
      </w:r>
      <w:r>
        <w:rPr>
          <w:rFonts w:cs="Times New Roman"/>
          <w:color w:val="000000"/>
          <w:szCs w:val="28"/>
        </w:rPr>
        <w:t>учащихся</w:t>
      </w:r>
      <w:r>
        <w:rPr>
          <w:color w:val="000000"/>
          <w:szCs w:val="28"/>
        </w:rPr>
        <w:t xml:space="preserve"> с ЗПР предусматривает применение здоровьесберегающих технологий. Для учащихся с ЗПР необходимы:</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рациональная смена видов деятельности на уроке с целью предупреждения быстрой утомляемости учащихся; организация подвижных видов деятельности, динамических пауз;</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использование коммуникативных игр для решения учебных задач и формирования положительного отношения к учебным предметам;</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культуры здорового образа жизни при изучении предметов и коррекционных курсов;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pPr>
        <w:pStyle w:val="Normal"/>
        <w:spacing w:lineRule="auto" w:line="240" w:before="0" w:after="0"/>
        <w:ind w:firstLine="709"/>
        <w:jc w:val="both"/>
        <w:rPr>
          <w:b/>
          <w:b/>
          <w:color w:val="000000"/>
          <w:kern w:val="2"/>
          <w:szCs w:val="28"/>
        </w:rPr>
      </w:pPr>
      <w:r>
        <w:rPr>
          <w:b/>
          <w:color w:val="000000"/>
          <w:kern w:val="2"/>
          <w:szCs w:val="28"/>
        </w:rPr>
      </w:r>
    </w:p>
    <w:p>
      <w:pPr>
        <w:pStyle w:val="Normal"/>
        <w:spacing w:lineRule="auto" w:line="240" w:before="0" w:after="0"/>
        <w:ind w:firstLine="709"/>
        <w:jc w:val="both"/>
        <w:rPr>
          <w:b/>
          <w:b/>
          <w:color w:val="000000"/>
          <w:kern w:val="2"/>
          <w:szCs w:val="28"/>
        </w:rPr>
      </w:pPr>
      <w:r>
        <w:rPr>
          <w:b/>
          <w:color w:val="000000"/>
          <w:kern w:val="2"/>
          <w:szCs w:val="28"/>
        </w:rPr>
      </w:r>
    </w:p>
    <w:p>
      <w:pPr>
        <w:pStyle w:val="4"/>
        <w:rPr/>
      </w:pPr>
      <w:bookmarkStart w:id="507" w:name="_Toc167626888"/>
      <w:r>
        <w:rPr>
          <w:color w:val="000000"/>
        </w:rPr>
        <w:t>2</w:t>
      </w:r>
      <w:r>
        <w:rPr>
          <w:rStyle w:val="41"/>
          <w:b/>
          <w:iCs/>
          <w:color w:val="000000"/>
        </w:rPr>
        <w:t>.3.5.5. Кадровые условия</w:t>
      </w:r>
      <w:bookmarkEnd w:id="507"/>
    </w:p>
    <w:p>
      <w:pPr>
        <w:pStyle w:val="Normal"/>
        <w:spacing w:lineRule="auto" w:line="240" w:before="0" w:after="0"/>
        <w:ind w:firstLine="709"/>
        <w:jc w:val="both"/>
        <w:rPr>
          <w:b/>
          <w:b/>
          <w:color w:val="000000"/>
          <w:szCs w:val="28"/>
        </w:rPr>
      </w:pPr>
      <w:r>
        <w:rPr>
          <w:b/>
          <w:color w:val="000000"/>
          <w:szCs w:val="28"/>
        </w:rPr>
      </w:r>
    </w:p>
    <w:p>
      <w:pPr>
        <w:pStyle w:val="Style43"/>
        <w:spacing w:lineRule="auto" w:line="240" w:before="0" w:after="0"/>
        <w:ind w:firstLine="708"/>
        <w:rPr>
          <w:color w:val="000000"/>
        </w:rPr>
      </w:pPr>
      <w:r>
        <w:rPr>
          <w:color w:val="000000"/>
          <w:sz w:val="28"/>
          <w:szCs w:val="28"/>
        </w:rPr>
        <w:t>Описание кадровых условий реализации АООП ООО включает:</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характеристику укомплектованности Организации кадрами;</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описание уровня квалификации работников Организации и их функциональных обязанностей;</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описание реализуемой системы непрерывного профессионального развития и повышения квалификации педагогических работников;</w:t>
      </w:r>
    </w:p>
    <w:p>
      <w:pPr>
        <w:pStyle w:val="ListParagraph"/>
        <w:numPr>
          <w:ilvl w:val="0"/>
          <w:numId w:val="8"/>
        </w:numPr>
        <w:tabs>
          <w:tab w:val="clear" w:pos="709"/>
          <w:tab w:val="left" w:pos="993" w:leader="none"/>
        </w:tabs>
        <w:spacing w:lineRule="auto" w:line="240" w:before="0" w:after="0"/>
        <w:ind w:left="709" w:hanging="283"/>
        <w:contextualSpacing/>
        <w:jc w:val="both"/>
        <w:rPr>
          <w:color w:val="000000"/>
        </w:rPr>
      </w:pPr>
      <w:r>
        <w:rPr>
          <w:color w:val="000000"/>
          <w:szCs w:val="28"/>
        </w:rPr>
        <w:t>описание системы оценки деятельности членов педагогического коллектива.</w:t>
      </w:r>
    </w:p>
    <w:p>
      <w:pPr>
        <w:pStyle w:val="Normal"/>
        <w:widowControl w:val="false"/>
        <w:spacing w:lineRule="auto" w:line="240" w:before="0" w:after="0"/>
        <w:ind w:firstLine="709"/>
        <w:jc w:val="both"/>
        <w:rPr>
          <w:color w:val="000000"/>
        </w:rPr>
      </w:pPr>
      <w:r>
        <w:rPr>
          <w:rFonts w:eastAsia="Times New Roman"/>
          <w:color w:val="000000"/>
          <w:szCs w:val="28"/>
        </w:rPr>
        <w:t>Реализация АООП ООО учащихся с ЗПР</w:t>
      </w:r>
      <w:r>
        <w:rPr>
          <w:color w:val="000000"/>
          <w:szCs w:val="28"/>
        </w:rPr>
        <w:t xml:space="preserve"> </w:t>
      </w:r>
      <w:r>
        <w:rPr>
          <w:rFonts w:eastAsia="Times New Roman"/>
          <w:color w:val="000000"/>
          <w:szCs w:val="28"/>
        </w:rPr>
        <w:t>обеспечивается административно-управленческим персоналом, педагогическими работниками (в том числе специалистами, осуществляющими психолого-педагогическое сопровождение учащихся с ЗПР), учебно-вспомогательным персоналом Организации, а также лицами, привлекаемыми Организацией к реализации указанной программы на иных условиях.</w:t>
      </w:r>
    </w:p>
    <w:p>
      <w:pPr>
        <w:pStyle w:val="Normal"/>
        <w:widowControl w:val="false"/>
        <w:spacing w:lineRule="auto" w:line="240" w:before="0" w:after="0"/>
        <w:ind w:firstLine="709"/>
        <w:jc w:val="both"/>
        <w:rPr>
          <w:color w:val="000000"/>
        </w:rPr>
      </w:pPr>
      <w:r>
        <w:rPr>
          <w:rFonts w:eastAsia="Times New Roman"/>
          <w:color w:val="000000"/>
          <w:szCs w:val="28"/>
        </w:rPr>
        <w:t>Квалификация руководящих, педагогических работников, учебно-вспомогательного персонала Организации должна отвечать требованиям, указанным в соответствующих квалификационных справочниках и (или) профессиональных стандартах.</w:t>
      </w:r>
    </w:p>
    <w:p>
      <w:pPr>
        <w:pStyle w:val="Default"/>
        <w:ind w:firstLine="709"/>
        <w:jc w:val="both"/>
        <w:rPr>
          <w:color w:val="000000"/>
        </w:rPr>
      </w:pPr>
      <w:r>
        <w:rPr>
          <w:color w:val="000000"/>
          <w:sz w:val="28"/>
          <w:szCs w:val="28"/>
        </w:rPr>
        <w:t xml:space="preserve">Организация, реализующая АООП ООО учащихся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pPr>
        <w:pStyle w:val="14TexstOSNOVA1012"/>
        <w:spacing w:lineRule="auto" w:line="240"/>
        <w:ind w:firstLine="709"/>
        <w:rPr>
          <w:color w:val="000000"/>
        </w:rPr>
      </w:pPr>
      <w:r>
        <w:rPr>
          <w:rFonts w:ascii="Times New Roman" w:hAnsi="Times New Roman"/>
          <w:color w:val="000000"/>
          <w:sz w:val="28"/>
          <w:szCs w:val="28"/>
        </w:rPr>
        <w:t xml:space="preserve">Уровень квалификации работников Организации, реализующей АООП ООО учащихся с ЗПР, для каждой занимаемой должности должен соответствовать </w:t>
      </w:r>
      <w:r>
        <w:rPr>
          <w:rFonts w:cs="Times New Roman" w:ascii="Times New Roman" w:hAnsi="Times New Roman"/>
          <w:color w:val="000000"/>
          <w:sz w:val="28"/>
          <w:szCs w:val="28"/>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учащихся данной нозологической категории. </w:t>
      </w:r>
    </w:p>
    <w:p>
      <w:pPr>
        <w:pStyle w:val="Normal"/>
        <w:spacing w:lineRule="auto" w:line="240" w:before="0" w:after="0"/>
        <w:ind w:firstLine="709"/>
        <w:jc w:val="both"/>
        <w:rPr>
          <w:color w:val="000000"/>
        </w:rPr>
      </w:pPr>
      <w:r>
        <w:rPr>
          <w:rFonts w:eastAsia="Times New Roman"/>
          <w:color w:val="000000"/>
          <w:szCs w:val="28"/>
        </w:rPr>
        <w:t>В процессе психолого-педагогического сопровождения учащихся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 привлекаемые по договору сетевого взаимодействия.</w:t>
      </w:r>
    </w:p>
    <w:p>
      <w:pPr>
        <w:pStyle w:val="Normal"/>
        <w:spacing w:lineRule="auto" w:line="240" w:before="0" w:after="0"/>
        <w:ind w:firstLine="709"/>
        <w:jc w:val="both"/>
        <w:rPr>
          <w:color w:val="000000"/>
        </w:rPr>
      </w:pPr>
      <w:r>
        <w:rPr>
          <w:rFonts w:eastAsia="Times New Roman"/>
          <w:color w:val="000000"/>
          <w:szCs w:val="28"/>
        </w:rPr>
        <w:t>В реализации АООП О</w:t>
      </w:r>
      <w:r>
        <w:rPr>
          <w:color w:val="000000"/>
          <w:spacing w:val="2"/>
          <w:szCs w:val="28"/>
        </w:rPr>
        <w:t xml:space="preserve">ОО </w:t>
      </w:r>
      <w:r>
        <w:rPr>
          <w:rFonts w:eastAsia="Times New Roman"/>
          <w:color w:val="000000"/>
          <w:szCs w:val="28"/>
        </w:rPr>
        <w:t>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учащихся и информационную поддержку АООП О</w:t>
      </w:r>
      <w:r>
        <w:rPr>
          <w:color w:val="000000"/>
          <w:spacing w:val="2"/>
          <w:szCs w:val="28"/>
        </w:rPr>
        <w:t>ОО</w:t>
      </w:r>
      <w:r>
        <w:rPr>
          <w:rFonts w:eastAsia="Times New Roman"/>
          <w:color w:val="000000"/>
          <w:szCs w:val="28"/>
        </w:rPr>
        <w:t>.</w:t>
      </w:r>
    </w:p>
    <w:p>
      <w:pPr>
        <w:pStyle w:val="Normal"/>
        <w:spacing w:lineRule="auto" w:line="240" w:before="0" w:after="0"/>
        <w:ind w:firstLine="709"/>
        <w:jc w:val="both"/>
        <w:rPr>
          <w:color w:val="000000"/>
        </w:rPr>
      </w:pPr>
      <w:r>
        <w:rPr>
          <w:color w:val="000000"/>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воспитания и использования современных образовательных технологий обучения учащихся с ЗПР.</w:t>
      </w:r>
    </w:p>
    <w:p>
      <w:pPr>
        <w:pStyle w:val="Normal"/>
        <w:spacing w:lineRule="auto" w:line="240" w:before="0" w:after="0"/>
        <w:ind w:firstLine="708"/>
        <w:jc w:val="both"/>
        <w:rPr>
          <w:color w:val="000000"/>
        </w:rPr>
      </w:pPr>
      <w:r>
        <w:rPr>
          <w:color w:val="000000"/>
          <w:szCs w:val="28"/>
        </w:rPr>
        <w:t>В штат специалистов Организации, реализующей АООП ООО учащихся с ЗПР, должны входить учителя-дефектологи/олигофренопедагоги, педагоги-психологи/специальные психологи, учителя-логопеды, социальные педагоги, педагоги дополнительного образования, воспитатели, специалисты по адаптивной физкультуре, медицинские работники. При необходимости в процессе реализации АООП ООО учащихся с ЗПР возможно временное или постоянное участие тьютора/ассистента (помощника).</w:t>
      </w:r>
    </w:p>
    <w:p>
      <w:pPr>
        <w:pStyle w:val="Normal"/>
        <w:spacing w:lineRule="auto" w:line="240" w:before="0" w:after="0"/>
        <w:ind w:firstLine="709"/>
        <w:jc w:val="both"/>
        <w:rPr>
          <w:color w:val="000000"/>
        </w:rPr>
      </w:pPr>
      <w:r>
        <w:rPr>
          <w:rFonts w:eastAsia="Times New Roman"/>
          <w:color w:val="000000"/>
          <w:szCs w:val="28"/>
        </w:rPr>
        <w:t>Педагогические работники, реализующие коррекционно-развивающую область АООП ООО учащихся с ЗПР, должны иметь образование по одному из перечисленных вариантов.</w:t>
      </w:r>
    </w:p>
    <w:p>
      <w:pPr>
        <w:pStyle w:val="Default"/>
        <w:ind w:firstLine="709"/>
        <w:jc w:val="both"/>
        <w:rPr>
          <w:color w:val="000000"/>
        </w:rPr>
      </w:pPr>
      <w:r>
        <w:rPr>
          <w:i/>
          <w:color w:val="000000"/>
          <w:sz w:val="28"/>
          <w:szCs w:val="28"/>
        </w:rPr>
        <w:t xml:space="preserve">Учитель-дефектолог (олигофренопедагог) </w:t>
      </w:r>
      <w:r>
        <w:rPr>
          <w:color w:val="000000"/>
          <w:sz w:val="28"/>
          <w:szCs w:val="28"/>
        </w:rPr>
        <w:t>должен иметь высшее профессиональное образование по одному из вариантов программ подготовки:</w:t>
      </w:r>
    </w:p>
    <w:p>
      <w:pPr>
        <w:pStyle w:val="Normal"/>
        <w:spacing w:lineRule="auto" w:line="240" w:before="0" w:after="0"/>
        <w:ind w:firstLine="709"/>
        <w:jc w:val="both"/>
        <w:rPr>
          <w:color w:val="000000"/>
        </w:rPr>
      </w:pPr>
      <w:r>
        <w:rPr>
          <w:rFonts w:eastAsia="Times New Roman"/>
          <w:color w:val="000000"/>
          <w:szCs w:val="28"/>
        </w:rPr>
        <w:t xml:space="preserve">высшее профессиональное педагогическое образование </w:t>
      </w:r>
    </w:p>
    <w:p>
      <w:pPr>
        <w:pStyle w:val="Western"/>
        <w:numPr>
          <w:ilvl w:val="0"/>
          <w:numId w:val="10"/>
        </w:numPr>
        <w:spacing w:beforeAutospacing="0" w:before="0" w:after="0"/>
        <w:ind w:left="709" w:hanging="284"/>
        <w:jc w:val="both"/>
        <w:rPr>
          <w:color w:val="000000"/>
        </w:rPr>
      </w:pPr>
      <w:r>
        <w:rPr>
          <w:color w:val="000000"/>
          <w:sz w:val="28"/>
          <w:szCs w:val="28"/>
        </w:rPr>
        <w:t>по направлению «Специальное (дефектологическое) образование» по образовательным программам подготовки олигофренопедагога;</w:t>
      </w:r>
    </w:p>
    <w:p>
      <w:pPr>
        <w:pStyle w:val="Western"/>
        <w:numPr>
          <w:ilvl w:val="0"/>
          <w:numId w:val="10"/>
        </w:numPr>
        <w:spacing w:beforeAutospacing="0" w:before="0" w:after="0"/>
        <w:ind w:left="709" w:hanging="284"/>
        <w:jc w:val="both"/>
        <w:rPr>
          <w:color w:val="000000"/>
        </w:rPr>
      </w:pPr>
      <w:r>
        <w:rPr>
          <w:color w:val="000000"/>
          <w:sz w:val="28"/>
          <w:szCs w:val="28"/>
        </w:rPr>
        <w:t>по направлению «Педагогика» по образовательным программам подготовки олигофренопедагога;</w:t>
      </w:r>
    </w:p>
    <w:p>
      <w:pPr>
        <w:pStyle w:val="Western"/>
        <w:numPr>
          <w:ilvl w:val="0"/>
          <w:numId w:val="10"/>
        </w:numPr>
        <w:spacing w:beforeAutospacing="0" w:before="0" w:after="0"/>
        <w:ind w:left="709" w:hanging="284"/>
        <w:jc w:val="both"/>
        <w:rPr>
          <w:color w:val="000000"/>
        </w:rPr>
      </w:pPr>
      <w:r>
        <w:rPr>
          <w:color w:val="000000"/>
          <w:sz w:val="28"/>
          <w:szCs w:val="28"/>
        </w:rPr>
        <w:t>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pPr>
        <w:pStyle w:val="Western"/>
        <w:numPr>
          <w:ilvl w:val="0"/>
          <w:numId w:val="10"/>
        </w:numPr>
        <w:spacing w:beforeAutospacing="0" w:before="0" w:after="0"/>
        <w:ind w:left="709" w:hanging="284"/>
        <w:jc w:val="both"/>
        <w:rPr>
          <w:color w:val="000000"/>
        </w:rPr>
      </w:pPr>
      <w:r>
        <w:rPr>
          <w:color w:val="000000"/>
          <w:sz w:val="28"/>
          <w:szCs w:val="28"/>
        </w:rPr>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pPr>
        <w:pStyle w:val="Default"/>
        <w:ind w:firstLine="709"/>
        <w:jc w:val="both"/>
        <w:rPr>
          <w:color w:val="000000"/>
        </w:rPr>
      </w:pPr>
      <w:r>
        <w:rPr>
          <w:i/>
          <w:color w:val="000000"/>
          <w:sz w:val="28"/>
          <w:szCs w:val="28"/>
        </w:rPr>
        <w:t xml:space="preserve">Педагог-психолог </w:t>
      </w:r>
      <w:r>
        <w:rPr>
          <w:color w:val="000000"/>
          <w:sz w:val="28"/>
          <w:szCs w:val="28"/>
        </w:rPr>
        <w:t>должен иметь высшее профессиональное образование по одному из вариантов программ подготовки:</w:t>
      </w:r>
    </w:p>
    <w:p>
      <w:pPr>
        <w:pStyle w:val="Western"/>
        <w:numPr>
          <w:ilvl w:val="0"/>
          <w:numId w:val="10"/>
        </w:numPr>
        <w:spacing w:beforeAutospacing="0" w:before="0" w:after="0"/>
        <w:ind w:left="709" w:hanging="284"/>
        <w:jc w:val="both"/>
        <w:rPr>
          <w:color w:val="000000"/>
        </w:rPr>
      </w:pPr>
      <w:r>
        <w:rPr>
          <w:color w:val="000000"/>
          <w:sz w:val="28"/>
          <w:szCs w:val="28"/>
        </w:rPr>
        <w:t xml:space="preserve">по специальности «Специальная психология»; </w:t>
      </w:r>
    </w:p>
    <w:p>
      <w:pPr>
        <w:pStyle w:val="Western"/>
        <w:numPr>
          <w:ilvl w:val="0"/>
          <w:numId w:val="10"/>
        </w:numPr>
        <w:spacing w:beforeAutospacing="0" w:before="0" w:after="0"/>
        <w:ind w:left="709" w:hanging="284"/>
        <w:jc w:val="both"/>
        <w:rPr>
          <w:color w:val="000000"/>
        </w:rPr>
      </w:pPr>
      <w:r>
        <w:rPr>
          <w:color w:val="000000"/>
          <w:sz w:val="28"/>
          <w:szCs w:val="28"/>
        </w:rPr>
        <w:t xml:space="preserve">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pPr>
        <w:pStyle w:val="Western"/>
        <w:numPr>
          <w:ilvl w:val="0"/>
          <w:numId w:val="10"/>
        </w:numPr>
        <w:spacing w:beforeAutospacing="0" w:before="0" w:after="0"/>
        <w:ind w:left="709" w:hanging="284"/>
        <w:jc w:val="both"/>
        <w:rPr>
          <w:color w:val="000000"/>
        </w:rPr>
      </w:pPr>
      <w:r>
        <w:rPr>
          <w:color w:val="000000"/>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pPr>
        <w:pStyle w:val="Western"/>
        <w:numPr>
          <w:ilvl w:val="0"/>
          <w:numId w:val="10"/>
        </w:numPr>
        <w:spacing w:beforeAutospacing="0" w:before="0" w:after="0"/>
        <w:ind w:left="709" w:hanging="284"/>
        <w:jc w:val="both"/>
        <w:rPr>
          <w:color w:val="000000"/>
        </w:rPr>
      </w:pPr>
      <w:r>
        <w:rPr>
          <w:color w:val="000000"/>
          <w:sz w:val="28"/>
          <w:szCs w:val="28"/>
        </w:rPr>
        <w:t xml:space="preserve">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pPr>
        <w:pStyle w:val="Normal"/>
        <w:spacing w:lineRule="auto" w:line="240" w:before="0" w:after="0"/>
        <w:ind w:firstLine="709"/>
        <w:jc w:val="both"/>
        <w:rPr>
          <w:color w:val="000000"/>
        </w:rPr>
      </w:pPr>
      <w:r>
        <w:rPr>
          <w:i/>
          <w:color w:val="000000"/>
          <w:szCs w:val="28"/>
        </w:rPr>
        <w:t>Учитель-логопед</w:t>
      </w:r>
      <w:r>
        <w:rPr>
          <w:caps/>
          <w:color w:val="000000"/>
          <w:szCs w:val="28"/>
        </w:rPr>
        <w:t xml:space="preserve"> </w:t>
      </w:r>
      <w:r>
        <w:rPr>
          <w:color w:val="000000"/>
          <w:szCs w:val="28"/>
        </w:rPr>
        <w:t>должен иметь высшее профессиональное образование по одному из вариантов программ подготовки:</w:t>
      </w:r>
    </w:p>
    <w:p>
      <w:pPr>
        <w:pStyle w:val="Western"/>
        <w:numPr>
          <w:ilvl w:val="0"/>
          <w:numId w:val="10"/>
        </w:numPr>
        <w:spacing w:beforeAutospacing="0" w:before="0" w:after="0"/>
        <w:ind w:left="709" w:hanging="284"/>
        <w:jc w:val="both"/>
        <w:rPr>
          <w:color w:val="000000"/>
        </w:rPr>
      </w:pPr>
      <w:r>
        <w:rPr>
          <w:color w:val="000000"/>
          <w:sz w:val="28"/>
          <w:szCs w:val="28"/>
        </w:rPr>
        <w:t xml:space="preserve">по специальности «Логопедия»; </w:t>
      </w:r>
    </w:p>
    <w:p>
      <w:pPr>
        <w:pStyle w:val="Western"/>
        <w:numPr>
          <w:ilvl w:val="0"/>
          <w:numId w:val="10"/>
        </w:numPr>
        <w:spacing w:beforeAutospacing="0" w:before="0" w:after="0"/>
        <w:ind w:left="709" w:hanging="284"/>
        <w:jc w:val="both"/>
        <w:rPr>
          <w:color w:val="000000"/>
        </w:rPr>
      </w:pPr>
      <w:r>
        <w:rPr>
          <w:color w:val="000000"/>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pPr>
        <w:pStyle w:val="Western"/>
        <w:numPr>
          <w:ilvl w:val="0"/>
          <w:numId w:val="10"/>
        </w:numPr>
        <w:spacing w:beforeAutospacing="0" w:before="0" w:after="0"/>
        <w:ind w:left="709" w:hanging="284"/>
        <w:jc w:val="both"/>
        <w:rPr>
          <w:color w:val="000000"/>
        </w:rPr>
      </w:pPr>
      <w:r>
        <w:rPr>
          <w:color w:val="000000"/>
          <w:sz w:val="28"/>
          <w:szCs w:val="28"/>
        </w:rPr>
        <w:t xml:space="preserve">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pPr>
        <w:pStyle w:val="Normal"/>
        <w:spacing w:lineRule="auto" w:line="240" w:before="0" w:after="0"/>
        <w:ind w:firstLine="709"/>
        <w:jc w:val="both"/>
        <w:rPr>
          <w:color w:val="000000"/>
        </w:rPr>
      </w:pPr>
      <w:r>
        <w:rPr>
          <w:rFonts w:eastAsia="Times New Roman"/>
          <w:i/>
          <w:color w:val="000000"/>
          <w:szCs w:val="28"/>
        </w:rPr>
        <w:t>Педагогические работники, реализующие предметные области</w:t>
      </w:r>
      <w:r>
        <w:rPr>
          <w:rFonts w:eastAsia="Times New Roman"/>
          <w:color w:val="000000"/>
          <w:szCs w:val="28"/>
        </w:rPr>
        <w:t xml:space="preserve"> АООП ООО учащихся с ЗПР, должны иметь образование по одному из перечисленных вариантов:</w:t>
      </w:r>
    </w:p>
    <w:p>
      <w:pPr>
        <w:pStyle w:val="Western"/>
        <w:numPr>
          <w:ilvl w:val="0"/>
          <w:numId w:val="10"/>
        </w:numPr>
        <w:spacing w:beforeAutospacing="0" w:before="0" w:after="0"/>
        <w:ind w:left="709" w:hanging="284"/>
        <w:jc w:val="both"/>
        <w:rPr>
          <w:color w:val="000000"/>
        </w:rPr>
      </w:pPr>
      <w:r>
        <w:rPr>
          <w:color w:val="000000"/>
          <w:sz w:val="28"/>
          <w:szCs w:val="28"/>
        </w:rPr>
        <w:t>высшее/среднее профессиональное педагогическое образование и профессиональную переподготовку или курсы повышения квалификации (в объеме 72 и более часов) в области обучения и воспитания учащихся с ЗПР, подтвержденные дипломом о профессиональной переподготовке или удостоверением о повышении квалификации установленного образца;</w:t>
      </w:r>
    </w:p>
    <w:p>
      <w:pPr>
        <w:pStyle w:val="Western"/>
        <w:numPr>
          <w:ilvl w:val="0"/>
          <w:numId w:val="10"/>
        </w:numPr>
        <w:spacing w:beforeAutospacing="0" w:before="0" w:after="0"/>
        <w:ind w:left="709" w:hanging="284"/>
        <w:jc w:val="both"/>
        <w:rPr>
          <w:color w:val="000000"/>
        </w:rPr>
      </w:pPr>
      <w:r>
        <w:rPr>
          <w:color w:val="000000"/>
          <w:sz w:val="28"/>
          <w:szCs w:val="28"/>
        </w:rPr>
        <w:t>высшее/среднее профессиональное образование в области, соответствующей профилю преподаваемого предмета и профессиональную переподготовку в области педагогического образования, подтвержденные дипломом о профессиональной переподготовке установленного образца и курсы повышения квалификации (в объеме 72 и более часов) в области обучения и воспитания учащихся с ЗПР, подтвержденные удостоверением о повышении квалификации установленного образца.</w:t>
      </w:r>
    </w:p>
    <w:p>
      <w:pPr>
        <w:pStyle w:val="Normal"/>
        <w:spacing w:lineRule="auto" w:line="240" w:before="0" w:after="0"/>
        <w:ind w:firstLine="709"/>
        <w:jc w:val="both"/>
        <w:rPr>
          <w:color w:val="000000"/>
        </w:rPr>
      </w:pPr>
      <w:r>
        <w:rPr>
          <w:i/>
          <w:color w:val="000000"/>
          <w:szCs w:val="28"/>
        </w:rPr>
        <w:t xml:space="preserve">Педагог дополнительного образования </w:t>
      </w:r>
      <w:r>
        <w:rPr>
          <w:color w:val="000000"/>
          <w:szCs w:val="28"/>
        </w:rPr>
        <w:t>должен иметь высшее профессиональное об</w:t>
        <w:softHyphen/>
        <w:t xml:space="preserve">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и курсы повышения квалификации (в объеме 72 и более часов) в области обучения и воспитания </w:t>
      </w:r>
      <w:r>
        <w:rPr>
          <w:rFonts w:cs="Times New Roman"/>
          <w:color w:val="000000"/>
          <w:szCs w:val="28"/>
        </w:rPr>
        <w:t>учащихся</w:t>
      </w:r>
      <w:r>
        <w:rPr>
          <w:color w:val="000000"/>
          <w:szCs w:val="28"/>
        </w:rPr>
        <w:t xml:space="preserve"> с ЗПР, подтвержденные удостоверением о повышении квалификации установленного образца.</w:t>
      </w:r>
    </w:p>
    <w:p>
      <w:pPr>
        <w:pStyle w:val="Normal"/>
        <w:spacing w:lineRule="auto" w:line="240" w:before="0" w:after="0"/>
        <w:ind w:firstLine="709"/>
        <w:jc w:val="both"/>
        <w:rPr>
          <w:color w:val="000000"/>
        </w:rPr>
      </w:pPr>
      <w:r>
        <w:rPr>
          <w:i/>
          <w:color w:val="000000"/>
          <w:szCs w:val="28"/>
        </w:rPr>
        <w:t>Воспитатели</w:t>
      </w:r>
      <w:r>
        <w:rPr>
          <w:caps/>
          <w:color w:val="000000"/>
          <w:szCs w:val="28"/>
        </w:rPr>
        <w:t xml:space="preserve"> </w:t>
      </w:r>
      <w:r>
        <w:rPr>
          <w:color w:val="000000"/>
          <w:szCs w:val="28"/>
        </w:rPr>
        <w:t>должны иметь высшее или среднее профессиональное образование</w:t>
      </w:r>
      <w:r>
        <w:rPr>
          <w:caps/>
          <w:color w:val="000000"/>
          <w:szCs w:val="28"/>
        </w:rPr>
        <w:t xml:space="preserve"> </w:t>
      </w:r>
      <w:r>
        <w:rPr>
          <w:color w:val="000000"/>
          <w:szCs w:val="28"/>
        </w:rPr>
        <w:t>по одному</w:t>
      </w:r>
      <w:r>
        <w:rPr>
          <w:caps/>
          <w:color w:val="000000"/>
          <w:szCs w:val="28"/>
        </w:rPr>
        <w:t xml:space="preserve"> </w:t>
      </w:r>
      <w:r>
        <w:rPr>
          <w:color w:val="000000"/>
          <w:szCs w:val="28"/>
        </w:rPr>
        <w:t>из вариантов программ подготовки</w:t>
      </w:r>
      <w:r>
        <w:rPr>
          <w:caps/>
          <w:color w:val="000000"/>
          <w:szCs w:val="28"/>
        </w:rPr>
        <w:t xml:space="preserve">: </w:t>
      </w:r>
    </w:p>
    <w:p>
      <w:pPr>
        <w:pStyle w:val="Western"/>
        <w:numPr>
          <w:ilvl w:val="0"/>
          <w:numId w:val="10"/>
        </w:numPr>
        <w:spacing w:beforeAutospacing="0" w:before="0" w:after="0"/>
        <w:ind w:left="709" w:hanging="284"/>
        <w:jc w:val="both"/>
        <w:rPr>
          <w:color w:val="000000"/>
        </w:rPr>
      </w:pPr>
      <w:r>
        <w:rPr>
          <w:color w:val="000000"/>
          <w:sz w:val="28"/>
          <w:szCs w:val="28"/>
        </w:rPr>
        <w:t xml:space="preserve">по специальности «Специальная педагогика в специальных (коррекционных) образовательных учреждениях»; </w:t>
      </w:r>
    </w:p>
    <w:p>
      <w:pPr>
        <w:pStyle w:val="Western"/>
        <w:numPr>
          <w:ilvl w:val="0"/>
          <w:numId w:val="10"/>
        </w:numPr>
        <w:spacing w:beforeAutospacing="0" w:before="0" w:after="0"/>
        <w:ind w:left="709" w:hanging="284"/>
        <w:jc w:val="both"/>
        <w:rPr>
          <w:color w:val="000000"/>
        </w:rPr>
      </w:pPr>
      <w:r>
        <w:rPr>
          <w:color w:val="000000"/>
          <w:sz w:val="28"/>
          <w:szCs w:val="28"/>
        </w:rPr>
        <w:t xml:space="preserve">по направлению «Специальное (дефектологическое) образование» по образовательным программам подготовки олигофренопедагога; </w:t>
      </w:r>
    </w:p>
    <w:p>
      <w:pPr>
        <w:pStyle w:val="Western"/>
        <w:numPr>
          <w:ilvl w:val="0"/>
          <w:numId w:val="10"/>
        </w:numPr>
        <w:spacing w:beforeAutospacing="0" w:before="0" w:after="0"/>
        <w:ind w:left="709" w:hanging="284"/>
        <w:jc w:val="both"/>
        <w:rPr>
          <w:color w:val="000000"/>
        </w:rPr>
      </w:pPr>
      <w:r>
        <w:rPr>
          <w:color w:val="000000"/>
          <w:sz w:val="28"/>
          <w:szCs w:val="28"/>
        </w:rPr>
        <w:t xml:space="preserve">по направлению «Педагогика» по образовательным программам подготовки олигофренопедагога; </w:t>
      </w:r>
    </w:p>
    <w:p>
      <w:pPr>
        <w:pStyle w:val="Western"/>
        <w:numPr>
          <w:ilvl w:val="0"/>
          <w:numId w:val="10"/>
        </w:numPr>
        <w:spacing w:beforeAutospacing="0" w:before="0" w:after="0"/>
        <w:ind w:left="709" w:hanging="284"/>
        <w:jc w:val="both"/>
        <w:rPr>
          <w:color w:val="000000"/>
        </w:rPr>
      </w:pPr>
      <w:r>
        <w:rPr>
          <w:color w:val="000000"/>
          <w:sz w:val="28"/>
          <w:szCs w:val="28"/>
        </w:rPr>
        <w:t xml:space="preserve">по специальности «Олигофренопедагогика»; </w:t>
      </w:r>
    </w:p>
    <w:p>
      <w:pPr>
        <w:pStyle w:val="Western"/>
        <w:numPr>
          <w:ilvl w:val="0"/>
          <w:numId w:val="10"/>
        </w:numPr>
        <w:spacing w:beforeAutospacing="0" w:before="0" w:after="0"/>
        <w:ind w:left="709" w:hanging="284"/>
        <w:jc w:val="both"/>
        <w:rPr>
          <w:color w:val="000000"/>
        </w:rPr>
      </w:pPr>
      <w:r>
        <w:rPr>
          <w:color w:val="000000"/>
          <w:sz w:val="28"/>
          <w:szCs w:val="28"/>
        </w:rPr>
        <w:t>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(в объеме 72 и более часов) или дипломом о профессиональной переподготовке;</w:t>
      </w:r>
    </w:p>
    <w:p>
      <w:pPr>
        <w:pStyle w:val="Normal"/>
        <w:spacing w:lineRule="auto" w:line="240" w:before="0" w:after="0"/>
        <w:ind w:firstLine="709"/>
        <w:jc w:val="both"/>
        <w:rPr>
          <w:color w:val="000000"/>
        </w:rPr>
      </w:pPr>
      <w:r>
        <w:rPr>
          <w:color w:val="000000"/>
          <w:szCs w:val="28"/>
        </w:rPr>
        <w:t>Все специалисты, работающие в условиях инклюзии,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pPr>
        <w:pStyle w:val="Normal"/>
        <w:widowControl w:val="false"/>
        <w:spacing w:lineRule="auto" w:line="240" w:before="0" w:after="0"/>
        <w:ind w:firstLine="709"/>
        <w:jc w:val="both"/>
        <w:rPr>
          <w:color w:val="000000"/>
        </w:rPr>
      </w:pPr>
      <w:r>
        <w:rPr>
          <w:color w:val="000000"/>
          <w:szCs w:val="28"/>
        </w:rPr>
        <w:t xml:space="preserve">Актуальный уровень квалификации педагогических работников, учебно-вспомогательного персонала, административно-управленческого персонала, участвующего в реализации </w:t>
      </w:r>
      <w:r>
        <w:rPr>
          <w:rFonts w:eastAsia="Times New Roman"/>
          <w:color w:val="000000"/>
          <w:szCs w:val="28"/>
        </w:rPr>
        <w:t>АООП ООО учащихся с ЗПР</w:t>
      </w:r>
      <w:r>
        <w:rPr>
          <w:color w:val="000000"/>
          <w:szCs w:val="28"/>
        </w:rPr>
        <w:t>, должен поддерживаться систематическим повышением квалификации для соответствующих категорий работников в пределах сроков, установленных законодательством Российской Федерации.</w:t>
      </w:r>
    </w:p>
    <w:p>
      <w:pPr>
        <w:pStyle w:val="Normal"/>
        <w:widowControl w:val="false"/>
        <w:spacing w:lineRule="auto" w:line="240" w:before="0" w:after="0"/>
        <w:ind w:firstLine="709"/>
        <w:jc w:val="both"/>
        <w:rPr>
          <w:color w:val="000000"/>
        </w:rPr>
      </w:pPr>
      <w:r>
        <w:rPr>
          <w:color w:val="000000"/>
          <w:szCs w:val="28"/>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Показатели и индикаторы могут быть разработаны Организацией на основе планируемых результатов и в соответствии со спецификой основной образовательной программы образовательной организации. </w:t>
      </w:r>
    </w:p>
    <w:p>
      <w:pPr>
        <w:pStyle w:val="Normal"/>
        <w:shd w:val="clear" w:color="auto" w:fill="FFFFFF"/>
        <w:tabs>
          <w:tab w:val="clear" w:pos="709"/>
          <w:tab w:val="left" w:pos="0" w:leader="none"/>
        </w:tabs>
        <w:spacing w:lineRule="auto" w:line="240" w:before="0" w:after="0"/>
        <w:ind w:firstLine="709"/>
        <w:jc w:val="both"/>
        <w:rPr>
          <w:color w:val="000000"/>
        </w:rPr>
      </w:pPr>
      <w:r>
        <w:rPr>
          <w:color w:val="000000"/>
          <w:szCs w:val="28"/>
        </w:rPr>
        <w:t xml:space="preserve">В процессе реализации АООП ООО учащихся с ЗПР </w:t>
      </w:r>
      <w:r>
        <w:rPr>
          <w:i/>
          <w:iCs/>
          <w:color w:val="000000"/>
          <w:szCs w:val="28"/>
        </w:rPr>
        <w:t>в рамках сетевого взаимодействия,</w:t>
      </w:r>
      <w:r>
        <w:rPr>
          <w:color w:val="000000"/>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невролог детский, психиатр детский и др.) для проведения дополнительного обследования учащихся и получения медицинских заключений о состоянии их здоровья, возможностях лечения, оперативного вмешательства, медицинской реабилитации. </w:t>
      </w:r>
    </w:p>
    <w:p>
      <w:pPr>
        <w:pStyle w:val="NoSpacing"/>
        <w:ind w:firstLine="709"/>
        <w:jc w:val="both"/>
        <w:rPr>
          <w:color w:val="000000"/>
        </w:rPr>
      </w:pPr>
      <w:r>
        <w:rPr>
          <w:rFonts w:ascii="Times New Roman" w:hAnsi="Times New Roman"/>
          <w:color w:val="000000"/>
          <w:sz w:val="28"/>
          <w:szCs w:val="28"/>
        </w:rPr>
        <w:t xml:space="preserve">В процесс реализации АООП ООО учащихся с ЗПР (в условиях совместного обучения с обучающимися без ограничений здоровья) образовательная организация может временно или постоянно обеспечить (по рекомендации ПМПК) участие </w:t>
      </w:r>
      <w:r>
        <w:rPr>
          <w:rFonts w:ascii="Times New Roman" w:hAnsi="Times New Roman"/>
          <w:i/>
          <w:color w:val="000000"/>
          <w:sz w:val="28"/>
          <w:szCs w:val="28"/>
        </w:rPr>
        <w:t>тьютора</w:t>
      </w:r>
      <w:r>
        <w:rPr>
          <w:rFonts w:ascii="Times New Roman" w:hAnsi="Times New Roman"/>
          <w:color w:val="000000"/>
          <w:sz w:val="28"/>
          <w:szCs w:val="28"/>
        </w:rPr>
        <w:t>, который должен иметь высшее/</w:t>
      </w:r>
      <w:r>
        <w:rPr>
          <w:rFonts w:eastAsia="Times New Roman" w:ascii="Times New Roman" w:hAnsi="Times New Roman"/>
          <w:color w:val="000000"/>
          <w:sz w:val="28"/>
          <w:szCs w:val="28"/>
        </w:rPr>
        <w:t xml:space="preserve"> </w:t>
      </w:r>
      <w:r>
        <w:rPr>
          <w:rFonts w:ascii="Times New Roman" w:hAnsi="Times New Roman"/>
          <w:color w:val="000000"/>
          <w:sz w:val="28"/>
          <w:szCs w:val="28"/>
        </w:rPr>
        <w:t>среднее профессиональное образование по направлению подготовки «Образование и педагогика» и дополнительная профессиональная подготовка по направлению «Тьюторское сопровождение детей с ОВЗ».</w:t>
      </w:r>
    </w:p>
    <w:p>
      <w:pPr>
        <w:pStyle w:val="NoSpacing"/>
        <w:ind w:firstLine="709"/>
        <w:jc w:val="both"/>
        <w:rPr>
          <w:color w:val="000000"/>
        </w:rPr>
      </w:pPr>
      <w:r>
        <w:rPr>
          <w:rFonts w:ascii="Times New Roman" w:hAnsi="Times New Roman"/>
          <w:color w:val="000000"/>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pPr>
        <w:pStyle w:val="Normal"/>
        <w:spacing w:lineRule="auto" w:line="240" w:before="0" w:after="0"/>
        <w:ind w:firstLine="709"/>
        <w:jc w:val="both"/>
        <w:rPr>
          <w:color w:val="000000"/>
        </w:rPr>
      </w:pPr>
      <w:r>
        <w:rPr>
          <w:color w:val="000000"/>
          <w:szCs w:val="28"/>
        </w:rPr>
        <w:t>При необходимости Организация может использовать сетевые формы реализации АООП ООО, которые позволят привлечь специалистов (педагогов</w:t>
      </w:r>
      <w:r>
        <w:rPr>
          <w:caps/>
          <w:color w:val="000000"/>
          <w:szCs w:val="28"/>
        </w:rPr>
        <w:t xml:space="preserve">, </w:t>
      </w:r>
      <w:r>
        <w:rPr>
          <w:color w:val="000000"/>
          <w:szCs w:val="28"/>
        </w:rPr>
        <w:t>медицинских работников) других организаций к работе с обучающимися с ЗПР для удовлетворения их особых образовательных потребностей.</w:t>
      </w:r>
    </w:p>
    <w:p>
      <w:pPr>
        <w:pStyle w:val="Normal"/>
        <w:spacing w:lineRule="auto" w:line="240" w:before="0" w:after="0"/>
        <w:ind w:firstLine="709"/>
        <w:jc w:val="both"/>
        <w:rPr>
          <w:b/>
          <w:b/>
          <w:bCs/>
          <w:color w:val="000000"/>
          <w:szCs w:val="28"/>
        </w:rPr>
      </w:pPr>
      <w:r>
        <w:rPr>
          <w:b/>
          <w:bCs/>
          <w:color w:val="000000"/>
          <w:szCs w:val="28"/>
        </w:rPr>
      </w:r>
    </w:p>
    <w:p>
      <w:pPr>
        <w:pStyle w:val="Normal"/>
        <w:spacing w:lineRule="auto" w:line="240" w:before="0" w:after="0"/>
        <w:ind w:firstLine="709"/>
        <w:jc w:val="both"/>
        <w:rPr>
          <w:b/>
          <w:b/>
          <w:bCs/>
          <w:color w:val="000000"/>
          <w:szCs w:val="28"/>
        </w:rPr>
      </w:pPr>
      <w:r>
        <w:rPr>
          <w:b/>
          <w:bCs/>
          <w:color w:val="000000"/>
          <w:szCs w:val="28"/>
        </w:rPr>
      </w:r>
    </w:p>
    <w:p>
      <w:pPr>
        <w:pStyle w:val="4"/>
        <w:rPr>
          <w:color w:val="000000"/>
        </w:rPr>
      </w:pPr>
      <w:bookmarkStart w:id="508" w:name="_Toc167626889"/>
      <w:r>
        <w:rPr>
          <w:color w:val="000000"/>
        </w:rPr>
        <w:t>2.3.5.6. Финансовые условия</w:t>
      </w:r>
      <w:bookmarkEnd w:id="508"/>
    </w:p>
    <w:p>
      <w:pPr>
        <w:pStyle w:val="Normal"/>
        <w:spacing w:lineRule="auto" w:line="240" w:before="0" w:after="0"/>
        <w:ind w:firstLine="709"/>
        <w:jc w:val="both"/>
        <w:rPr>
          <w:rFonts w:cs="Times New Roman"/>
          <w:color w:val="000000"/>
          <w:szCs w:val="28"/>
        </w:rPr>
      </w:pPr>
      <w:r>
        <w:rPr>
          <w:rFonts w:cs="Times New Roman"/>
          <w:color w:val="000000"/>
          <w:szCs w:val="28"/>
        </w:rPr>
      </w:r>
    </w:p>
    <w:p>
      <w:pPr>
        <w:pStyle w:val="Normal"/>
        <w:spacing w:lineRule="auto" w:line="240" w:before="0" w:after="0"/>
        <w:ind w:firstLine="709"/>
        <w:jc w:val="both"/>
        <w:rPr>
          <w:color w:val="000000"/>
        </w:rPr>
      </w:pPr>
      <w:r>
        <w:rPr>
          <w:rFonts w:cs="Times New Roman"/>
          <w:color w:val="000000"/>
          <w:szCs w:val="28"/>
        </w:rPr>
        <w:t xml:space="preserve">Финансовое обеспечение реализации адаптированной основной образовательной программы основного общего образования учащихся с задержкой психического развития базируется на нормах закона «Об образовании в Российской Федерации» (п. 3 части 1 ст. 8; </w:t>
      </w:r>
      <w:r>
        <w:rPr>
          <w:rFonts w:cs="Times New Roman"/>
          <w:color w:val="000000"/>
          <w:kern w:val="2"/>
          <w:szCs w:val="28"/>
        </w:rPr>
        <w:t xml:space="preserve">п. 2 ст. 99) </w:t>
      </w:r>
      <w:r>
        <w:rPr>
          <w:rFonts w:cs="Times New Roman"/>
          <w:color w:val="000000"/>
          <w:szCs w:val="28"/>
        </w:rPr>
        <w:t>и положениях, прописанных в разделе 3.5.3 Примерной основной образовательной программы основного общего образования.</w:t>
      </w:r>
    </w:p>
    <w:p>
      <w:pPr>
        <w:pStyle w:val="Style43"/>
        <w:spacing w:lineRule="auto" w:line="240" w:before="0" w:after="0"/>
        <w:ind w:left="117" w:right="115" w:firstLine="709"/>
        <w:rPr>
          <w:color w:val="000000"/>
        </w:rPr>
      </w:pPr>
      <w:r>
        <w:rPr>
          <w:color w:val="000000"/>
          <w:sz w:val="28"/>
          <w:szCs w:val="28"/>
        </w:rPr>
        <w:t xml:space="preserve">Финансовое обеспечение реализации адаптированной основной образовательной программы основного общего образования учащихся с ЗПР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pPr>
        <w:pStyle w:val="Normal"/>
        <w:spacing w:lineRule="auto" w:line="240" w:before="0" w:after="0"/>
        <w:ind w:firstLine="709"/>
        <w:jc w:val="both"/>
        <w:rPr>
          <w:color w:val="000000"/>
        </w:rPr>
      </w:pPr>
      <w:r>
        <w:rPr>
          <w:rFonts w:cs="Times New Roman"/>
          <w:color w:val="000000"/>
          <w:szCs w:val="28"/>
        </w:rPr>
        <w:t>Финансирование реализации АООП ООО учащихся с задержкой психического развития осуществляется в соответствии с расходными обязательствами на основе муниципального задания по оказанию муниципальных образовательных услуг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муниципальной услуги и корректирующих коэффициентов к базовому нормативу.</w:t>
      </w:r>
    </w:p>
    <w:p>
      <w:pPr>
        <w:pStyle w:val="Style43"/>
        <w:spacing w:lineRule="auto" w:line="240" w:before="0" w:after="0"/>
        <w:ind w:left="117" w:right="114" w:firstLine="709"/>
        <w:rPr>
          <w:color w:val="000000"/>
        </w:rPr>
      </w:pPr>
      <w:r>
        <w:rPr>
          <w:rFonts w:eastAsia="Calibri" w:eastAsiaTheme="minorHAnsi"/>
          <w:color w:val="000000"/>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учащихся с задержкой психического развития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ЗПР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учащихся, а также иные предусмотренные законодательством особенности организации и осуществления образовательной деятельности для учащихся с ОВЗ, за исключением образовательной деятельности, осуществляемой в соответствии с образовательными стандартами, в расчете на одного учащегося, если иное не установлено законодательством.</w:t>
      </w:r>
    </w:p>
    <w:p>
      <w:pPr>
        <w:pStyle w:val="Normal"/>
        <w:shd w:val="clear" w:color="auto" w:fill="FFFFFF"/>
        <w:spacing w:lineRule="auto" w:line="240" w:before="0" w:after="0"/>
        <w:ind w:firstLine="709"/>
        <w:jc w:val="both"/>
        <w:rPr>
          <w:color w:val="000000"/>
        </w:rPr>
      </w:pPr>
      <w:r>
        <w:rPr>
          <w:rFonts w:cs="Times New Roman"/>
          <w:color w:val="000000"/>
          <w:szCs w:val="28"/>
        </w:rPr>
        <w:t>Расчет нормативных затрат оказания государственных услуг по реализации адаптированной основной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муниципального задания на оказание муниципальных услуг муниципальным учреждением».</w:t>
      </w:r>
    </w:p>
    <w:p>
      <w:pPr>
        <w:pStyle w:val="Normal"/>
        <w:shd w:val="clear" w:color="auto" w:fill="FFFFFF"/>
        <w:spacing w:lineRule="auto" w:line="240" w:before="0" w:after="0"/>
        <w:ind w:firstLine="709"/>
        <w:jc w:val="both"/>
        <w:rPr>
          <w:color w:val="000000"/>
        </w:rPr>
      </w:pPr>
      <w:r>
        <w:rPr>
          <w:rFonts w:cs="Times New Roman"/>
          <w:color w:val="000000"/>
          <w:szCs w:val="28"/>
        </w:rPr>
        <w:t xml:space="preserve">Согласно требованиям ФГОС ООО финансовое обеспечение реализации АООП ООО учащихся с ЗПР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учащихся.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ЗПР </w:t>
      </w:r>
      <w:r>
        <w:rPr>
          <w:rFonts w:cs="Times New Roman"/>
          <w:b/>
          <w:i/>
          <w:color w:val="000000"/>
          <w:szCs w:val="28"/>
        </w:rPr>
        <w:t>в объеме не менее 5 часов в неделю</w:t>
      </w:r>
      <w:r>
        <w:rPr>
          <w:rFonts w:cs="Times New Roman"/>
          <w:color w:val="000000"/>
          <w:szCs w:val="28"/>
        </w:rPr>
        <w:t>.</w:t>
      </w:r>
    </w:p>
    <w:p>
      <w:pPr>
        <w:pStyle w:val="Normal"/>
        <w:shd w:val="clear" w:color="auto" w:fill="FFFFFF"/>
        <w:spacing w:lineRule="auto" w:line="240" w:before="0" w:after="0"/>
        <w:ind w:firstLine="709"/>
        <w:jc w:val="both"/>
        <w:rPr>
          <w:color w:val="000000"/>
        </w:rPr>
      </w:pPr>
      <w:r>
        <w:rPr>
          <w:rFonts w:cs="Times New Roman"/>
          <w:color w:val="000000"/>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pPr>
        <w:pStyle w:val="Normal"/>
        <w:spacing w:lineRule="auto" w:line="240" w:before="0" w:after="0"/>
        <w:ind w:firstLine="709"/>
        <w:jc w:val="both"/>
        <w:rPr>
          <w:color w:val="000000"/>
        </w:rPr>
      </w:pPr>
      <w:r>
        <w:rPr>
          <w:rFonts w:cs="Times New Roman"/>
          <w:color w:val="000000"/>
          <w:szCs w:val="28"/>
        </w:rPr>
        <w:t>Финансовое обеспечение реализации АООП ООО учащихся с ЗПР не предполагает выхода за рамки установленных параметров финансирования муниципальной услуги по реализации адаптированных основных образовательных программ основного общего образования учащихся с ограниченными возможностями здоровья.</w:t>
      </w:r>
    </w:p>
    <w:p>
      <w:pPr>
        <w:pStyle w:val="Normal"/>
        <w:spacing w:lineRule="auto" w:line="240" w:before="0" w:after="0"/>
        <w:ind w:firstLine="709"/>
        <w:jc w:val="both"/>
        <w:rPr>
          <w:color w:val="000000"/>
        </w:rPr>
      </w:pPr>
      <w:r>
        <w:rPr>
          <w:color w:val="000000"/>
        </w:rPr>
      </w:r>
    </w:p>
    <w:sectPr>
      <w:footerReference w:type="default" r:id="rId3"/>
      <w:footnotePr>
        <w:numFmt w:val="decimal"/>
      </w:footnotePr>
      <w:type w:val="nextPage"/>
      <w:pgSz w:w="11906" w:h="16838"/>
      <w:pgMar w:left="1701" w:right="850" w:gutter="0" w:header="0" w:top="1134" w:footer="708"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Arial Narrow">
    <w:charset w:val="cc"/>
    <w:family w:val="roman"/>
    <w:pitch w:val="variable"/>
  </w:font>
  <w:font w:name="Courier New">
    <w:charset w:val="cc"/>
    <w:family w:val="roman"/>
    <w:pitch w:val="variable"/>
  </w:font>
  <w:font w:name="Arial">
    <w:charset w:val="cc"/>
    <w:family w:val="roman"/>
    <w:pitch w:val="variable"/>
  </w:font>
  <w:font w:name="OfficinaSansExtraBoldITC-Reg">
    <w:charset w:val="cc"/>
    <w:family w:val="roman"/>
    <w:pitch w:val="variable"/>
  </w:font>
  <w:font w:name="PiGraphA">
    <w:charset w:val="cc"/>
    <w:family w:val="roman"/>
    <w:pitch w:val="variable"/>
  </w:font>
  <w:font w:name="SchoolBookSanPin">
    <w:charset w:val="cc"/>
    <w:family w:val="roman"/>
    <w:pitch w:val="variable"/>
  </w:font>
  <w:font w:name="Liberation Sans">
    <w:altName w:val="Arial"/>
    <w:charset w:val="cc"/>
    <w:family w:val="roman"/>
    <w:pitch w:val="variable"/>
  </w:font>
  <w:font w:name="NewtonCSanPin">
    <w:charset w:val="cc"/>
    <w:family w:val="roman"/>
    <w:pitch w:val="variable"/>
  </w:font>
  <w:font w:name="PragmaticaC">
    <w:charset w:val="cc"/>
    <w:family w:val="roman"/>
    <w:pitch w:val="variable"/>
  </w:font>
  <w:font w:name="Minion Pro">
    <w:charset w:val="cc"/>
    <w:family w:val="roman"/>
    <w:pitch w:val="variable"/>
  </w:font>
  <w:font w:name="SchoolBookSanPin-Bold">
    <w:charset w:val="cc"/>
    <w:family w:val="roman"/>
    <w:pitch w:val="variable"/>
  </w:font>
  <w:font w:name="SchoolBookSanPin-BoldItalic">
    <w:charset w:val="cc"/>
    <w:family w:val="roman"/>
    <w:pitch w:val="variable"/>
  </w:font>
  <w:font w:name="PragmaticaSanPin">
    <w:charset w:val="cc"/>
    <w:family w:val="roman"/>
    <w:pitch w:val="variable"/>
  </w:font>
  <w:font w:name="OfficinaSansMediumITC-Regular">
    <w:charset w:val="cc"/>
    <w:family w:val="roman"/>
    <w:pitch w:val="variable"/>
  </w:font>
  <w:font w:name="TimesNewRomanPSMT">
    <w:charset w:val="cc"/>
    <w:family w:val="roman"/>
    <w:pitch w:val="variable"/>
  </w:font>
  <w:font w:name="SchoolBookSanPin Cyr">
    <w:charset w:val="cc"/>
    <w:family w:val="roman"/>
    <w:pitch w:val="variable"/>
  </w:font>
  <w:font w:name="Times New Roman CYR">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59128067"/>
    </w:sdtPr>
    <w:sdtContent>
      <w:p>
        <w:pPr>
          <w:pStyle w:val="Style54"/>
          <w:jc w:val="center"/>
          <w:rPr/>
        </w:pPr>
        <w:r>
          <w:rPr/>
          <w:fldChar w:fldCharType="begin"/>
        </w:r>
        <w:r>
          <w:rPr/>
          <w:instrText> PAGE </w:instrText>
        </w:r>
        <w:r>
          <w:rPr/>
          <w:fldChar w:fldCharType="separate"/>
        </w:r>
        <w:r>
          <w:rPr/>
          <w:t>0</w:t>
        </w:r>
        <w:r>
          <w:rPr/>
          <w:fldChar w:fldCharType="end"/>
        </w:r>
      </w:p>
      <w:p>
        <w:pPr>
          <w:pStyle w:val="Style54"/>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28953369"/>
    </w:sdtPr>
    <w:sdtContent>
      <w:p>
        <w:pPr>
          <w:pStyle w:val="Style54"/>
          <w:jc w:val="center"/>
          <w:rPr/>
        </w:pPr>
        <w:r>
          <w:rPr/>
          <w:fldChar w:fldCharType="begin"/>
        </w:r>
        <w:r>
          <w:rPr/>
          <w:instrText> PAGE </w:instrText>
        </w:r>
        <w:r>
          <w:rPr/>
          <w:fldChar w:fldCharType="separate"/>
        </w:r>
        <w:r>
          <w:rPr/>
          <w:t>0</w:t>
        </w:r>
        <w:r>
          <w:rPr/>
          <w:fldChar w:fldCharType="end"/>
        </w:r>
      </w:p>
    </w:sdtContent>
  </w:sdt>
  <w:p>
    <w:pPr>
      <w:pStyle w:val="Style54"/>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47"/>
        <w:rPr/>
      </w:pPr>
      <w:r>
        <w:rPr>
          <w:rStyle w:val="Style39"/>
        </w:rPr>
        <w:footnoteRef/>
      </w:r>
      <w:r>
        <w:rPr/>
        <w:t xml:space="preserve"> </w:t>
      </w:r>
      <w:r>
        <w:rPr>
          <w:sz w:val="24"/>
          <w:szCs w:val="24"/>
        </w:rPr>
        <w:t>Представлены в разделах 2.1.2.3. и 2.1.2.4.</w:t>
      </w:r>
    </w:p>
  </w:footnote>
  <w:footnote w:id="3">
    <w:p>
      <w:pPr>
        <w:pStyle w:val="Style47"/>
        <w:rPr/>
      </w:pPr>
      <w:r>
        <w:rPr>
          <w:rStyle w:val="Style39"/>
        </w:rPr>
        <w:footnoteRef/>
      </w:r>
      <w:r>
        <w:rPr/>
        <w:t xml:space="preserve"> </w:t>
      </w:r>
      <w:r>
        <w:rPr>
          <w:sz w:val="24"/>
          <w:szCs w:val="24"/>
        </w:rPr>
        <w:t>Представлены при описании планируемых результатов освоения конкретных учебных предметов в разделе 2.1.2.5.</w:t>
      </w:r>
    </w:p>
  </w:footnote>
  <w:footnote w:id="4">
    <w:p>
      <w:pPr>
        <w:pStyle w:val="Style47"/>
        <w:rPr/>
      </w:pPr>
      <w:r>
        <w:rPr>
          <w:rStyle w:val="Style39"/>
        </w:rPr>
        <w:footnoteRef/>
      </w:r>
      <w:r>
        <w:rPr/>
        <w:t xml:space="preserve"> </w:t>
      </w:r>
      <w:r>
        <w:rPr/>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5">
    <w:p>
      <w:pPr>
        <w:pStyle w:val="Style47"/>
        <w:rPr/>
      </w:pPr>
      <w:r>
        <w:rPr>
          <w:rStyle w:val="Style39"/>
        </w:rPr>
        <w:footnoteRef/>
      </w:r>
      <w:r>
        <w:rPr/>
        <w:t xml:space="preserve"> </w:t>
      </w:r>
      <w:r>
        <w:rPr/>
        <w:t>Здесь и далее курсивом обозначаются планируемые предметные результаты, которые могут быть потенциально достигнуты учащимся с ЗПР, но не являются обязательными.</w:t>
      </w:r>
    </w:p>
  </w:footnote>
  <w:footnote w:id="6">
    <w:p>
      <w:pPr>
        <w:pStyle w:val="Normal"/>
        <w:spacing w:lineRule="auto" w:line="240" w:before="0" w:after="0"/>
        <w:rPr>
          <w:rFonts w:ascii="SchoolBookSanPin Cyr" w:hAnsi="SchoolBookSanPin Cyr" w:cs="SchoolBookSanPin Cyr"/>
        </w:rPr>
      </w:pPr>
      <w:r>
        <w:rPr>
          <w:rStyle w:val="Style39"/>
        </w:rPr>
        <w:footnoteRef/>
      </w:r>
      <w:r>
        <w:rPr>
          <w:rFonts w:cs="Times New Roman"/>
          <w:sz w:val="20"/>
          <w:szCs w:val="20"/>
        </w:rPr>
        <w:tab/>
      </w:r>
      <w:r>
        <w:rPr>
          <w:rFonts w:cs="Times New Roman"/>
          <w:sz w:val="28"/>
          <w:szCs w:val="28"/>
        </w:rPr>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p>
      <w:pPr>
        <w:pStyle w:val="Normal"/>
        <w:spacing w:before="0" w:after="160"/>
        <w:rPr>
          <w:sz w:val="28"/>
          <w:szCs w:val="28"/>
        </w:rPr>
      </w:pPr>
      <w:r>
        <w:rPr/>
      </w:r>
    </w:p>
  </w:footnote>
  <w:footnote w:id="7">
    <w:p>
      <w:pPr>
        <w:pStyle w:val="Style47"/>
        <w:rPr/>
      </w:pPr>
      <w:r>
        <w:rPr>
          <w:rStyle w:val="Style39"/>
        </w:rPr>
        <w:footnoteRef/>
      </w:r>
      <w:r>
        <w:rPr/>
        <w:t xml:space="preserve"> </w:t>
      </w:r>
      <w:r>
        <w:rPr/>
        <w:t>Здесь и далее курсивом обозначаются планируемые предметные результаты, которые могут быть потенциально достигнуты учащимся с ЗПР, но не являются обязательными.</w:t>
      </w:r>
    </w:p>
  </w:footnote>
  <w:footnote w:id="8">
    <w:p>
      <w:pPr>
        <w:pStyle w:val="Style47"/>
        <w:rPr/>
      </w:pPr>
      <w:r>
        <w:rPr>
          <w:rStyle w:val="Style39"/>
        </w:rPr>
        <w:footnoteRef/>
      </w:r>
      <w:r>
        <w:rPr/>
        <w:t xml:space="preserve"> </w:t>
      </w:r>
      <w:r>
        <w:rPr/>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9">
    <w:p>
      <w:pPr>
        <w:pStyle w:val="Footnote"/>
        <w:rPr>
          <w:rFonts w:ascii="SchoolBookSanPin Cyr" w:hAnsi="SchoolBookSanPin Cyr" w:cs="SchoolBookSanPin Cyr"/>
        </w:rPr>
      </w:pPr>
      <w:r>
        <w:rPr>
          <w:rStyle w:val="Style39"/>
        </w:rPr>
        <w:footnoteRef/>
      </w:r>
      <w:r>
        <w:rPr>
          <w:rFonts w:cs="SchoolBookSanPin Cyr" w:ascii="SchoolBookSanPin Cyr" w:hAnsi="SchoolBookSanPin Cyr"/>
        </w:rPr>
        <w:tab/>
        <w:t>Материал по истории своего края привлекается при рассмотрении ключевых событий и процессов отечественной истории.</w:t>
      </w:r>
    </w:p>
    <w:p>
      <w:pPr>
        <w:pStyle w:val="Footnote"/>
        <w:rPr/>
      </w:pPr>
      <w:r>
        <w:rPr/>
      </w:r>
    </w:p>
  </w:footnote>
  <w:footnote w:id="10">
    <w:p>
      <w:pPr>
        <w:pStyle w:val="Style47"/>
        <w:rPr/>
      </w:pPr>
      <w:r>
        <w:rPr>
          <w:rStyle w:val="Style39"/>
        </w:rPr>
        <w:footnoteRef/>
      </w:r>
      <w:r>
        <w:rPr/>
        <w:t xml:space="preserve"> </w:t>
      </w:r>
      <w:r>
        <w:rPr/>
        <w:t>Предметные результаты в виде общего перечня для курсов отечественной и всеобщей истории представлены в ПООП. Здесь и далее планируемые предметные результаты раскрываются и конкретизируются применительно к освоению программы по данному учебному предмету обучающимися с ЗПР.</w:t>
      </w:r>
    </w:p>
  </w:footnote>
  <w:footnote w:id="11">
    <w:p>
      <w:pPr>
        <w:pStyle w:val="Style47"/>
        <w:rPr/>
      </w:pPr>
      <w:r>
        <w:rPr>
          <w:rStyle w:val="Style39"/>
        </w:rPr>
        <w:footnoteRef/>
      </w:r>
      <w:r>
        <w:rPr/>
        <w:t xml:space="preserve"> </w:t>
      </w:r>
      <w:r>
        <w:rPr/>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2">
    <w:p>
      <w:pPr>
        <w:pStyle w:val="Footnote"/>
        <w:rPr>
          <w:rFonts w:ascii="SchoolBookSanPin Cyr" w:hAnsi="SchoolBookSanPin Cyr" w:cs="SchoolBookSanPin Cyr"/>
        </w:rPr>
      </w:pPr>
      <w:r>
        <w:rPr>
          <w:rStyle w:val="Style39"/>
        </w:rPr>
        <w:footnoteRef/>
      </w:r>
      <w:r>
        <w:rPr>
          <w:rFonts w:cs="SchoolBookSanPin Cyr" w:ascii="SchoolBookSanPin Cyr" w:hAnsi="SchoolBookSanPin Cyr"/>
        </w:rPr>
        <w:tab/>
        <w:t>.</w:t>
      </w:r>
      <w:r>
        <w:rP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p>
      <w:pPr>
        <w:pStyle w:val="Footnote"/>
        <w:rPr/>
      </w:pPr>
      <w:r>
        <w:rPr/>
      </w:r>
    </w:p>
  </w:footnote>
  <w:footnote w:id="13">
    <w:p>
      <w:pPr>
        <w:pStyle w:val="Footnote"/>
        <w:rPr>
          <w:rFonts w:ascii="SchoolBookSanPin Cyr" w:hAnsi="SchoolBookSanPin Cyr" w:cs="SchoolBookSanPin Cyr"/>
        </w:rPr>
      </w:pPr>
      <w:r>
        <w:rPr>
          <w:rStyle w:val="Style39"/>
        </w:rPr>
        <w:footnoteRef/>
      </w:r>
      <w:r>
        <w:rPr>
          <w:rFonts w:cs="SchoolBookSanPin Cyr" w:ascii="SchoolBookSanPin Cyr" w:hAnsi="SchoolBookSanPin Cyr"/>
        </w:rPr>
        <w:tab/>
        <w:t>Анализ результатов фенологических наблюдений и наблюдений за погодой осуществляется в конце учебного года.</w:t>
      </w:r>
    </w:p>
    <w:p>
      <w:pPr>
        <w:pStyle w:val="Footnote"/>
        <w:rPr/>
      </w:pPr>
      <w:r>
        <w:rPr/>
      </w:r>
    </w:p>
  </w:footnote>
  <w:footnote w:id="14">
    <w:p>
      <w:pPr>
        <w:pStyle w:val="Style47"/>
        <w:rPr/>
      </w:pPr>
      <w:r>
        <w:rPr>
          <w:rStyle w:val="Style39"/>
        </w:rPr>
        <w:footnoteRef/>
      </w:r>
      <w:r>
        <w:rPr/>
        <w:t xml:space="preserve"> </w:t>
      </w:r>
      <w:r>
        <w:rPr/>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5">
    <w:p>
      <w:pPr>
        <w:pStyle w:val="Style47"/>
        <w:rPr/>
      </w:pPr>
      <w:r>
        <w:rPr>
          <w:rStyle w:val="Style39"/>
        </w:rPr>
        <w:footnoteRef/>
      </w:r>
      <w:r>
        <w:rPr/>
        <w:t xml:space="preserve"> </w:t>
      </w:r>
      <w:r>
        <w:rPr/>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6">
    <w:p>
      <w:pPr>
        <w:pStyle w:val="Style47"/>
        <w:rPr/>
      </w:pPr>
      <w:r>
        <w:rPr>
          <w:rStyle w:val="Style39"/>
        </w:rPr>
        <w:footnoteRef/>
      </w:r>
      <w:r>
        <w:rPr/>
        <w:t xml:space="preserve"> </w:t>
      </w:r>
      <w:r>
        <w:rPr/>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7">
    <w:p>
      <w:pPr>
        <w:pStyle w:val="Style47"/>
        <w:rPr/>
      </w:pPr>
      <w:r>
        <w:rPr>
          <w:rStyle w:val="Style39"/>
        </w:rPr>
        <w:footnoteRef/>
      </w:r>
      <w:r>
        <w:rPr/>
        <w:t xml:space="preserve"> </w:t>
      </w:r>
      <w:r>
        <w:rPr/>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8">
    <w:p>
      <w:pPr>
        <w:pStyle w:val="Style47"/>
        <w:rPr/>
      </w:pPr>
      <w:r>
        <w:rPr>
          <w:rStyle w:val="Style39"/>
        </w:rPr>
        <w:footnoteRef/>
      </w:r>
      <w:r>
        <w:rPr/>
        <w:t xml:space="preserve"> </w:t>
      </w:r>
      <w:r>
        <w:rPr>
          <w:shd w:fill="FFFFFF" w:val="clear"/>
        </w:rPr>
        <w:t>МС – элементы содержания, включающие межпредметные связи, которые подробнее раскрыты в тематическом планировании.</w:t>
      </w:r>
    </w:p>
  </w:footnote>
  <w:footnote w:id="19">
    <w:p>
      <w:pPr>
        <w:pStyle w:val="Style47"/>
        <w:rPr/>
      </w:pPr>
      <w:r>
        <w:rPr>
          <w:rStyle w:val="Style39"/>
        </w:rPr>
        <w:footnoteRef/>
      </w:r>
      <w:r>
        <w:rPr/>
        <w:t xml:space="preserve"> </w:t>
      </w:r>
      <w:r>
        <w:rPr/>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20">
    <w:p>
      <w:pPr>
        <w:pStyle w:val="Style47"/>
        <w:rPr/>
      </w:pPr>
      <w:r>
        <w:rPr>
          <w:rStyle w:val="Style39"/>
        </w:rPr>
        <w:footnoteRef/>
      </w:r>
      <w:r>
        <w:rPr/>
        <w:t xml:space="preserve"> </w:t>
      </w:r>
      <w:r>
        <w:rPr>
          <w:shd w:fill="FFFFFF" w:val="clear"/>
        </w:rPr>
        <w:t>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w:t>
      </w:r>
    </w:p>
  </w:footnote>
  <w:footnote w:id="21">
    <w:p>
      <w:pPr>
        <w:pStyle w:val="Style47"/>
        <w:rPr/>
      </w:pPr>
      <w:r>
        <w:rPr>
          <w:rStyle w:val="Style39"/>
        </w:rPr>
        <w:footnoteRef/>
      </w:r>
      <w:r>
        <w:rPr/>
        <w:t xml:space="preserve"> </w:t>
      </w:r>
      <w:r>
        <w:rPr>
          <w:color w:val="000000"/>
          <w:shd w:fill="FFFFFF" w:val="clear"/>
        </w:rPr>
        <w:t>Здесь и далее приводится расширенный перечень лабораторных работ и опытов, из которого учитель делает выбор по своему усмотрению.</w:t>
      </w:r>
    </w:p>
  </w:footnote>
  <w:footnote w:id="22">
    <w:p>
      <w:pPr>
        <w:pStyle w:val="Style47"/>
        <w:rPr/>
      </w:pPr>
      <w:r>
        <w:rPr>
          <w:rStyle w:val="Style39"/>
        </w:rPr>
        <w:footnoteRef/>
      </w:r>
      <w:r>
        <w:rPr/>
        <w:t xml:space="preserve"> </w:t>
      </w:r>
      <w:r>
        <w:rPr/>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23">
    <w:p>
      <w:pPr>
        <w:pStyle w:val="Snoska"/>
        <w:rPr>
          <w:rFonts w:ascii="SchoolBookSanPin Cyr" w:hAnsi="SchoolBookSanPin Cyr" w:cs="SchoolBookSanPin Cyr"/>
        </w:rPr>
      </w:pPr>
      <w:r>
        <w:rPr>
          <w:rStyle w:val="Style39"/>
        </w:rPr>
        <w:footnoteRef/>
      </w:r>
      <w:r>
        <w:rPr>
          <w:rFonts w:cs="SchoolBookSanPin Cyr" w:ascii="SchoolBookSanPin Cyr" w:hAnsi="SchoolBookSanPin Cyr"/>
        </w:rPr>
        <w:t xml:space="preserve"> </w:t>
      </w:r>
      <w:r>
        <w:rPr>
          <w:rFonts w:cs="SchoolBookSanPin Cyr" w:ascii="SchoolBookSanPin Cyr" w:hAnsi="SchoolBookSanPin Cyr"/>
        </w:rPr>
        <w:t>Здесь и далее приводится расширенный перечень лабораторных и практических работ, из которых учитель делает выбор по своему усмотрению.</w:t>
      </w:r>
    </w:p>
    <w:p>
      <w:pPr>
        <w:pStyle w:val="Snoska"/>
        <w:rPr/>
      </w:pPr>
      <w:r>
        <w:rPr/>
      </w:r>
    </w:p>
  </w:footnote>
  <w:footnote w:id="24">
    <w:p>
      <w:pPr>
        <w:pStyle w:val="Style47"/>
        <w:rPr/>
      </w:pPr>
      <w:r>
        <w:rPr>
          <w:rStyle w:val="Style39"/>
        </w:rPr>
        <w:footnoteRef/>
      </w:r>
      <w:r>
        <w:rPr/>
        <w:t xml:space="preserve"> </w:t>
      </w:r>
      <w:r>
        <w:rPr/>
        <w:t>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25">
    <w:p>
      <w:pPr>
        <w:pStyle w:val="Style47"/>
        <w:rPr/>
      </w:pPr>
      <w:r>
        <w:rPr>
          <w:rStyle w:val="Style39"/>
        </w:rPr>
        <w:footnoteRef/>
      </w:r>
      <w:r>
        <w:rPr/>
        <w:t xml:space="preserve"> </w:t>
      </w:r>
      <w:r>
        <w:rPr/>
        <w:t>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footnote>
  <w:footnote w:id="26">
    <w:p>
      <w:pPr>
        <w:pStyle w:val="Style47"/>
        <w:rPr/>
      </w:pPr>
      <w:r>
        <w:rPr>
          <w:rStyle w:val="Style39"/>
        </w:rPr>
        <w:footnoteRef/>
      </w:r>
      <w:r>
        <w:rPr/>
        <w:t xml:space="preserve"> </w:t>
      </w:r>
      <w:r>
        <w:rPr/>
        <w:t>Темы 2 и 3 можно менять местами по усмотрению учителя, рассматривая содержание темы 2 в качестве обобщения учебного материала.</w:t>
      </w:r>
    </w:p>
  </w:footnote>
  <w:footnote w:id="27">
    <w:p>
      <w:pPr>
        <w:pStyle w:val="Style47"/>
        <w:rPr/>
      </w:pPr>
      <w:r>
        <w:rPr>
          <w:rStyle w:val="Style39"/>
        </w:rPr>
        <w:footnoteRef/>
      </w:r>
      <w:r>
        <w:rPr/>
        <w:t xml:space="preserve"> </w:t>
      </w:r>
      <w:r>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28">
    <w:p>
      <w:pPr>
        <w:pStyle w:val="Style47"/>
        <w:rPr/>
      </w:pPr>
      <w:r>
        <w:rPr>
          <w:rStyle w:val="Style39"/>
        </w:rPr>
        <w:footnoteRef/>
      </w:r>
      <w:r>
        <w:rPr/>
        <w:t xml:space="preserve"> </w:t>
      </w:r>
      <w:r>
        <w:rPr/>
        <w:t>Многообразие птиц изучается по выбору учителя на примере трёх экологических групп с учётом распространения птиц в своём регионе.</w:t>
      </w:r>
    </w:p>
  </w:footnote>
  <w:footnote w:id="29">
    <w:p>
      <w:pPr>
        <w:pStyle w:val="Style47"/>
        <w:rPr/>
      </w:pPr>
      <w:r>
        <w:rPr>
          <w:rStyle w:val="Style39"/>
        </w:rPr>
        <w:footnoteRef/>
      </w:r>
      <w:r>
        <w:rPr/>
        <w:t xml:space="preserve"> </w:t>
      </w:r>
      <w:r>
        <w:rPr/>
        <w:t>Изучаются 6 отрядов млекопитающих на примере двух видов из каждого отряда по выбору учителя.</w:t>
      </w:r>
    </w:p>
  </w:footnote>
  <w:footnote w:id="30">
    <w:p>
      <w:pPr>
        <w:pStyle w:val="Style47"/>
        <w:rPr/>
      </w:pPr>
      <w:r>
        <w:rPr>
          <w:rStyle w:val="Style39"/>
        </w:rPr>
        <w:footnoteRef/>
      </w:r>
      <w:r>
        <w:rPr/>
        <w:t xml:space="preserve"> </w:t>
      </w:r>
      <w:r>
        <w:rPr/>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31">
    <w:p>
      <w:pPr>
        <w:pStyle w:val="Style47"/>
        <w:rPr/>
      </w:pPr>
      <w:r>
        <w:rPr>
          <w:rStyle w:val="Style39"/>
        </w:rPr>
        <w:footnoteRef/>
      </w:r>
      <w:r>
        <w:rPr/>
        <w:t xml:space="preserve"> </w:t>
      </w:r>
      <w:r>
        <w:rPr/>
        <w:t>Здесь и далее курсивом обозначаются планируемые предметные результаты, которые могут быть потенциально достигнуты учащимся с ЗПР, но не являются обязательными.</w:t>
      </w:r>
    </w:p>
  </w:footnote>
  <w:footnote w:id="32">
    <w:p>
      <w:pPr>
        <w:pStyle w:val="Style47"/>
        <w:rPr/>
      </w:pPr>
      <w:r>
        <w:rPr>
          <w:rStyle w:val="Style39"/>
        </w:rPr>
        <w:footnoteRef/>
      </w:r>
      <w:r>
        <w:rPr/>
        <w:t xml:space="preserve"> </w:t>
      </w:r>
      <w:r>
        <w:rPr/>
        <w:t>Здесь и далее курсивом отмечены темы, которые даются учащимся с ЗПР на базовом, ознакомительном уровне, с целью формирования общего представления о понятиях в рамках изучаемой темы.</w:t>
      </w:r>
    </w:p>
  </w:footnote>
  <w:footnote w:id="33">
    <w:p>
      <w:pPr>
        <w:pStyle w:val="Style47"/>
        <w:rPr/>
      </w:pPr>
      <w:r>
        <w:rPr>
          <w:rStyle w:val="Style39"/>
        </w:rPr>
        <w:footnoteRef/>
      </w:r>
      <w:r>
        <w:rPr/>
        <w:t xml:space="preserve"> </w:t>
      </w:r>
      <w:r>
        <w:rPr/>
        <w:t>Здесь и далее курсивом обозначаются планируемые предметные результаты, которые могут быть потенциально достигнуты учащимся с ЗПР, но не являются обязательными.</w:t>
      </w:r>
    </w:p>
  </w:footnote>
  <w:footnote w:id="34">
    <w:p>
      <w:pPr>
        <w:pStyle w:val="Style47"/>
        <w:rPr/>
      </w:pPr>
      <w:r>
        <w:rPr>
          <w:rStyle w:val="Style39"/>
        </w:rPr>
        <w:footnoteRef/>
      </w:r>
      <w:r>
        <w:rPr/>
        <w:t xml:space="preserve"> </w:t>
      </w:r>
      <w:r>
        <w:rPr/>
        <w:t>Здесь и далее курсивом отмечены темы, которые даются учащимся с ЗПР на базовом, ознакомительном уровне, с целью формирования общего представления о понятиях в рамках изучаемой темы.</w:t>
      </w:r>
    </w:p>
  </w:footnote>
  <w:footnote w:id="35">
    <w:p>
      <w:pPr>
        <w:pStyle w:val="Style47"/>
        <w:rPr/>
      </w:pPr>
      <w:r>
        <w:rPr>
          <w:rStyle w:val="Style39"/>
        </w:rPr>
        <w:footnoteRef/>
      </w:r>
      <w:r>
        <w:rPr/>
        <w:t xml:space="preserve"> </w:t>
      </w:r>
      <w:r>
        <w:rPr/>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36">
    <w:p>
      <w:pPr>
        <w:pStyle w:val="Default"/>
        <w:ind w:firstLine="709"/>
        <w:jc w:val="both"/>
        <w:rPr/>
      </w:pPr>
      <w:r>
        <w:rPr>
          <w:rStyle w:val="Style39"/>
        </w:rPr>
        <w:footnoteRef/>
      </w:r>
      <w:r>
        <w:rPr>
          <w:rFonts w:cs="Times New Roman"/>
        </w:rPr>
        <w:t xml:space="preserve"> </w:t>
      </w:r>
      <w:r>
        <w:rPr>
          <w:rFonts w:cs="Times New Roman"/>
          <w:color w:val="auto"/>
        </w:rPr>
        <w:t>Содержание коррекционных курсов отражено в разделах ПАООП ООО 2.2.4.1. «Психокоррекционный курс» и 2.2.4.2. Коррекционный курс «Логопедические занятия».</w:t>
      </w:r>
    </w:p>
  </w:footnote>
  <w:footnote w:id="37">
    <w:p>
      <w:pPr>
        <w:pStyle w:val="Style47"/>
        <w:rPr/>
      </w:pPr>
      <w:r>
        <w:rPr>
          <w:rStyle w:val="Style39"/>
        </w:rPr>
        <w:footnoteRef/>
      </w:r>
      <w:r>
        <w:rPr/>
        <w:t xml:space="preserve"> </w:t>
      </w:r>
      <w:r>
        <w:rPr/>
        <w:t>Изучение второго иностранного языка осуществляется по заявлению учащихся, родителей (законных представителей) несовершеннолетних учащихся и при наличии в Организации необходимых условий.</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bullet"/>
      <w:lvlText w:val=""/>
      <w:lvlJc w:val="left"/>
      <w:pPr>
        <w:tabs>
          <w:tab w:val="num" w:pos="0"/>
        </w:tabs>
        <w:ind w:left="11" w:hanging="360"/>
      </w:pPr>
      <w:rPr>
        <w:rFonts w:ascii="Symbol" w:hAnsi="Symbol" w:cs="Symbol" w:hint="default"/>
      </w:rPr>
    </w:lvl>
    <w:lvl w:ilvl="1">
      <w:start w:val="1"/>
      <w:numFmt w:val="bullet"/>
      <w:lvlText w:val="o"/>
      <w:lvlJc w:val="left"/>
      <w:pPr>
        <w:tabs>
          <w:tab w:val="num" w:pos="0"/>
        </w:tabs>
        <w:ind w:left="731" w:hanging="360"/>
      </w:pPr>
      <w:rPr>
        <w:rFonts w:ascii="Courier New" w:hAnsi="Courier New" w:cs="Courier New" w:hint="default"/>
      </w:rPr>
    </w:lvl>
    <w:lvl w:ilvl="2">
      <w:start w:val="1"/>
      <w:numFmt w:val="bullet"/>
      <w:lvlText w:val=""/>
      <w:lvlJc w:val="left"/>
      <w:pPr>
        <w:tabs>
          <w:tab w:val="num" w:pos="0"/>
        </w:tabs>
        <w:ind w:left="1451" w:hanging="360"/>
      </w:pPr>
      <w:rPr>
        <w:rFonts w:ascii="Wingdings" w:hAnsi="Wingdings" w:cs="Wingdings" w:hint="default"/>
      </w:rPr>
    </w:lvl>
    <w:lvl w:ilvl="3">
      <w:start w:val="1"/>
      <w:numFmt w:val="bullet"/>
      <w:lvlText w:val=""/>
      <w:lvlJc w:val="left"/>
      <w:pPr>
        <w:tabs>
          <w:tab w:val="num" w:pos="0"/>
        </w:tabs>
        <w:ind w:left="2171" w:hanging="360"/>
      </w:pPr>
      <w:rPr>
        <w:rFonts w:ascii="Symbol" w:hAnsi="Symbol" w:cs="Symbol" w:hint="default"/>
      </w:rPr>
    </w:lvl>
    <w:lvl w:ilvl="4">
      <w:start w:val="1"/>
      <w:numFmt w:val="bullet"/>
      <w:lvlText w:val="o"/>
      <w:lvlJc w:val="left"/>
      <w:pPr>
        <w:tabs>
          <w:tab w:val="num" w:pos="0"/>
        </w:tabs>
        <w:ind w:left="2891" w:hanging="360"/>
      </w:pPr>
      <w:rPr>
        <w:rFonts w:ascii="Courier New" w:hAnsi="Courier New" w:cs="Courier New" w:hint="default"/>
      </w:rPr>
    </w:lvl>
    <w:lvl w:ilvl="5">
      <w:start w:val="1"/>
      <w:numFmt w:val="bullet"/>
      <w:lvlText w:val=""/>
      <w:lvlJc w:val="left"/>
      <w:pPr>
        <w:tabs>
          <w:tab w:val="num" w:pos="0"/>
        </w:tabs>
        <w:ind w:left="3611" w:hanging="360"/>
      </w:pPr>
      <w:rPr>
        <w:rFonts w:ascii="Wingdings" w:hAnsi="Wingdings" w:cs="Wingdings" w:hint="default"/>
      </w:rPr>
    </w:lvl>
    <w:lvl w:ilvl="6">
      <w:start w:val="1"/>
      <w:numFmt w:val="bullet"/>
      <w:lvlText w:val=""/>
      <w:lvlJc w:val="left"/>
      <w:pPr>
        <w:tabs>
          <w:tab w:val="num" w:pos="0"/>
        </w:tabs>
        <w:ind w:left="4331" w:hanging="360"/>
      </w:pPr>
      <w:rPr>
        <w:rFonts w:ascii="Symbol" w:hAnsi="Symbol" w:cs="Symbol" w:hint="default"/>
      </w:rPr>
    </w:lvl>
    <w:lvl w:ilvl="7">
      <w:start w:val="1"/>
      <w:numFmt w:val="bullet"/>
      <w:lvlText w:val="o"/>
      <w:lvlJc w:val="left"/>
      <w:pPr>
        <w:tabs>
          <w:tab w:val="num" w:pos="0"/>
        </w:tabs>
        <w:ind w:left="5051" w:hanging="360"/>
      </w:pPr>
      <w:rPr>
        <w:rFonts w:ascii="Courier New" w:hAnsi="Courier New" w:cs="Courier New" w:hint="default"/>
      </w:rPr>
    </w:lvl>
    <w:lvl w:ilvl="8">
      <w:start w:val="1"/>
      <w:numFmt w:val="bullet"/>
      <w:lvlText w:val=""/>
      <w:lvlJc w:val="left"/>
      <w:pPr>
        <w:tabs>
          <w:tab w:val="num" w:pos="0"/>
        </w:tabs>
        <w:ind w:left="5771" w:hanging="360"/>
      </w:pPr>
      <w:rPr>
        <w:rFonts w:ascii="Wingdings" w:hAnsi="Wingdings" w:cs="Wingdings" w:hint="default"/>
      </w:rPr>
    </w:lvl>
  </w:abstractNum>
  <w:abstractNum w:abstractNumId="3">
    <w:lvl w:ilvl="0">
      <w:start w:val="1"/>
      <w:numFmt w:val="decimal"/>
      <w:lvlText w:val="%1."/>
      <w:lvlJc w:val="left"/>
      <w:pPr>
        <w:tabs>
          <w:tab w:val="num" w:pos="0"/>
        </w:tabs>
        <w:ind w:left="578" w:hanging="360"/>
      </w:p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814" w:hanging="360"/>
      </w:pPr>
    </w:lvl>
    <w:lvl w:ilvl="1">
      <w:start w:val="1"/>
      <w:numFmt w:val="lowerLetter"/>
      <w:lvlText w:val="%2."/>
      <w:lvlJc w:val="left"/>
      <w:pPr>
        <w:tabs>
          <w:tab w:val="num" w:pos="0"/>
        </w:tabs>
        <w:ind w:left="1534" w:hanging="360"/>
      </w:pPr>
    </w:lvl>
    <w:lvl w:ilvl="2">
      <w:start w:val="1"/>
      <w:numFmt w:val="lowerRoman"/>
      <w:lvlText w:val="%3."/>
      <w:lvlJc w:val="right"/>
      <w:pPr>
        <w:tabs>
          <w:tab w:val="num" w:pos="0"/>
        </w:tabs>
        <w:ind w:left="2254" w:hanging="180"/>
      </w:pPr>
    </w:lvl>
    <w:lvl w:ilvl="3">
      <w:start w:val="1"/>
      <w:numFmt w:val="decimal"/>
      <w:lvlText w:val="%4."/>
      <w:lvlJc w:val="left"/>
      <w:pPr>
        <w:tabs>
          <w:tab w:val="num" w:pos="0"/>
        </w:tabs>
        <w:ind w:left="2974" w:hanging="360"/>
      </w:pPr>
    </w:lvl>
    <w:lvl w:ilvl="4">
      <w:start w:val="1"/>
      <w:numFmt w:val="lowerLetter"/>
      <w:lvlText w:val="%5."/>
      <w:lvlJc w:val="left"/>
      <w:pPr>
        <w:tabs>
          <w:tab w:val="num" w:pos="0"/>
        </w:tabs>
        <w:ind w:left="3694" w:hanging="360"/>
      </w:pPr>
    </w:lvl>
    <w:lvl w:ilvl="5">
      <w:start w:val="1"/>
      <w:numFmt w:val="lowerRoman"/>
      <w:lvlText w:val="%6."/>
      <w:lvlJc w:val="right"/>
      <w:pPr>
        <w:tabs>
          <w:tab w:val="num" w:pos="0"/>
        </w:tabs>
        <w:ind w:left="4414" w:hanging="180"/>
      </w:pPr>
    </w:lvl>
    <w:lvl w:ilvl="6">
      <w:start w:val="1"/>
      <w:numFmt w:val="decimal"/>
      <w:lvlText w:val="%7."/>
      <w:lvlJc w:val="left"/>
      <w:pPr>
        <w:tabs>
          <w:tab w:val="num" w:pos="0"/>
        </w:tabs>
        <w:ind w:left="5134" w:hanging="360"/>
      </w:pPr>
    </w:lvl>
    <w:lvl w:ilvl="7">
      <w:start w:val="1"/>
      <w:numFmt w:val="lowerLetter"/>
      <w:lvlText w:val="%8."/>
      <w:lvlJc w:val="left"/>
      <w:pPr>
        <w:tabs>
          <w:tab w:val="num" w:pos="0"/>
        </w:tabs>
        <w:ind w:left="5854" w:hanging="360"/>
      </w:pPr>
    </w:lvl>
    <w:lvl w:ilvl="8">
      <w:start w:val="1"/>
      <w:numFmt w:val="lowerRoman"/>
      <w:lvlText w:val="%9."/>
      <w:lvlJc w:val="right"/>
      <w:pPr>
        <w:tabs>
          <w:tab w:val="num" w:pos="0"/>
        </w:tabs>
        <w:ind w:left="6574" w:hanging="180"/>
      </w:p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lvl w:ilvl="0">
      <w:start w:val="1"/>
      <w:numFmt w:val="bullet"/>
      <w:lvlText w:val=""/>
      <w:lvlJc w:val="left"/>
      <w:pPr>
        <w:tabs>
          <w:tab w:val="num" w:pos="0"/>
        </w:tabs>
        <w:ind w:left="1429" w:hanging="360"/>
      </w:pPr>
      <w:rPr>
        <w:rFonts w:ascii="Symbol" w:hAnsi="Symbol" w:cs="Symbol" w:hint="default"/>
        <w:sz w:val="24"/>
        <w:szCs w:val="24"/>
        <w:color w:val="auto"/>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lvl w:ilvl="0">
      <w:start w:val="1"/>
      <w:numFmt w:val="bullet"/>
      <w:lvlText w:val=""/>
      <w:lvlJc w:val="left"/>
      <w:pPr>
        <w:tabs>
          <w:tab w:val="num" w:pos="0"/>
        </w:tabs>
        <w:ind w:left="2345" w:hanging="360"/>
      </w:pPr>
      <w:rPr>
        <w:rFonts w:ascii="Symbol" w:hAnsi="Symbol" w:cs="Symbol" w:hint="default"/>
      </w:rPr>
    </w:lvl>
    <w:lvl w:ilvl="1">
      <w:start w:val="1"/>
      <w:numFmt w:val="lowerLetter"/>
      <w:lvlText w:val="%2."/>
      <w:lvlJc w:val="left"/>
      <w:pPr>
        <w:tabs>
          <w:tab w:val="num" w:pos="0"/>
        </w:tabs>
        <w:ind w:left="-1357" w:hanging="360"/>
      </w:pPr>
      <w:rPr>
        <w:rFonts w:cs="Times New Roman"/>
      </w:rPr>
    </w:lvl>
    <w:lvl w:ilvl="2">
      <w:start w:val="1"/>
      <w:numFmt w:val="lowerRoman"/>
      <w:lvlText w:val="%3."/>
      <w:lvlJc w:val="right"/>
      <w:pPr>
        <w:tabs>
          <w:tab w:val="num" w:pos="0"/>
        </w:tabs>
        <w:ind w:left="-637" w:hanging="180"/>
      </w:pPr>
      <w:rPr>
        <w:rFonts w:cs="Times New Roman"/>
      </w:rPr>
    </w:lvl>
    <w:lvl w:ilvl="3">
      <w:start w:val="1"/>
      <w:numFmt w:val="decimal"/>
      <w:lvlText w:val="%4."/>
      <w:lvlJc w:val="left"/>
      <w:pPr>
        <w:tabs>
          <w:tab w:val="num" w:pos="0"/>
        </w:tabs>
        <w:ind w:left="83" w:hanging="360"/>
      </w:pPr>
      <w:rPr>
        <w:rFonts w:cs="Times New Roman"/>
      </w:rPr>
    </w:lvl>
    <w:lvl w:ilvl="4">
      <w:start w:val="1"/>
      <w:numFmt w:val="lowerLetter"/>
      <w:lvlText w:val="%5."/>
      <w:lvlJc w:val="left"/>
      <w:pPr>
        <w:tabs>
          <w:tab w:val="num" w:pos="0"/>
        </w:tabs>
        <w:ind w:left="803" w:hanging="360"/>
      </w:pPr>
      <w:rPr>
        <w:rFonts w:cs="Times New Roman"/>
      </w:rPr>
    </w:lvl>
    <w:lvl w:ilvl="5">
      <w:start w:val="1"/>
      <w:numFmt w:val="lowerRoman"/>
      <w:lvlText w:val="%6."/>
      <w:lvlJc w:val="right"/>
      <w:pPr>
        <w:tabs>
          <w:tab w:val="num" w:pos="0"/>
        </w:tabs>
        <w:ind w:left="1523" w:hanging="180"/>
      </w:pPr>
      <w:rPr>
        <w:rFonts w:cs="Times New Roman"/>
      </w:rPr>
    </w:lvl>
    <w:lvl w:ilvl="6">
      <w:start w:val="1"/>
      <w:numFmt w:val="decimal"/>
      <w:lvlText w:val="%7."/>
      <w:lvlJc w:val="left"/>
      <w:pPr>
        <w:tabs>
          <w:tab w:val="num" w:pos="0"/>
        </w:tabs>
        <w:ind w:left="2243" w:hanging="360"/>
      </w:pPr>
      <w:rPr>
        <w:rFonts w:cs="Times New Roman"/>
      </w:rPr>
    </w:lvl>
    <w:lvl w:ilvl="7">
      <w:start w:val="1"/>
      <w:numFmt w:val="lowerLetter"/>
      <w:lvlText w:val="%8."/>
      <w:lvlJc w:val="left"/>
      <w:pPr>
        <w:tabs>
          <w:tab w:val="num" w:pos="0"/>
        </w:tabs>
        <w:ind w:left="2963" w:hanging="360"/>
      </w:pPr>
      <w:rPr>
        <w:rFonts w:cs="Times New Roman"/>
      </w:rPr>
    </w:lvl>
    <w:lvl w:ilvl="8">
      <w:start w:val="1"/>
      <w:numFmt w:val="lowerRoman"/>
      <w:lvlText w:val="%9."/>
      <w:lvlJc w:val="right"/>
      <w:pPr>
        <w:tabs>
          <w:tab w:val="num" w:pos="0"/>
        </w:tabs>
        <w:ind w:left="3683" w:hanging="180"/>
      </w:pPr>
      <w:rPr>
        <w:rFonts w:cs="Times New Roman"/>
      </w:rPr>
    </w:lvl>
  </w:abstractNum>
  <w:abstractNum w:abstractNumId="13">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4">
    <w:lvl w:ilvl="0">
      <w:start w:val="1"/>
      <w:numFmt w:val="bullet"/>
      <w:lvlText w:val=""/>
      <w:lvlJc w:val="left"/>
      <w:pPr>
        <w:tabs>
          <w:tab w:val="num" w:pos="0"/>
        </w:tabs>
        <w:ind w:left="947" w:hanging="360"/>
      </w:pPr>
      <w:rPr>
        <w:rFonts w:ascii="Symbol" w:hAnsi="Symbol" w:cs="Symbol" w:hint="default"/>
        <w:dstrike w:val="false"/>
        <w:strike w:val="false"/>
      </w:rPr>
    </w:lvl>
    <w:lvl w:ilvl="1">
      <w:start w:val="1"/>
      <w:numFmt w:val="bullet"/>
      <w:lvlText w:val="o"/>
      <w:lvlJc w:val="left"/>
      <w:pPr>
        <w:tabs>
          <w:tab w:val="num" w:pos="0"/>
        </w:tabs>
        <w:ind w:left="1667" w:hanging="360"/>
      </w:pPr>
      <w:rPr>
        <w:rFonts w:ascii="Courier New" w:hAnsi="Courier New" w:cs="Courier New" w:hint="default"/>
      </w:rPr>
    </w:lvl>
    <w:lvl w:ilvl="2">
      <w:start w:val="1"/>
      <w:numFmt w:val="bullet"/>
      <w:lvlText w:val=""/>
      <w:lvlJc w:val="left"/>
      <w:pPr>
        <w:tabs>
          <w:tab w:val="num" w:pos="0"/>
        </w:tabs>
        <w:ind w:left="2387" w:hanging="360"/>
      </w:pPr>
      <w:rPr>
        <w:rFonts w:ascii="Wingdings" w:hAnsi="Wingdings" w:cs="Wingdings" w:hint="default"/>
      </w:rPr>
    </w:lvl>
    <w:lvl w:ilvl="3">
      <w:start w:val="1"/>
      <w:numFmt w:val="bullet"/>
      <w:lvlText w:val=""/>
      <w:lvlJc w:val="left"/>
      <w:pPr>
        <w:tabs>
          <w:tab w:val="num" w:pos="0"/>
        </w:tabs>
        <w:ind w:left="3107" w:hanging="360"/>
      </w:pPr>
      <w:rPr>
        <w:rFonts w:ascii="Symbol" w:hAnsi="Symbol" w:cs="Symbol" w:hint="default"/>
      </w:rPr>
    </w:lvl>
    <w:lvl w:ilvl="4">
      <w:start w:val="1"/>
      <w:numFmt w:val="bullet"/>
      <w:lvlText w:val="o"/>
      <w:lvlJc w:val="left"/>
      <w:pPr>
        <w:tabs>
          <w:tab w:val="num" w:pos="0"/>
        </w:tabs>
        <w:ind w:left="3827" w:hanging="360"/>
      </w:pPr>
      <w:rPr>
        <w:rFonts w:ascii="Courier New" w:hAnsi="Courier New" w:cs="Courier New" w:hint="default"/>
      </w:rPr>
    </w:lvl>
    <w:lvl w:ilvl="5">
      <w:start w:val="1"/>
      <w:numFmt w:val="bullet"/>
      <w:lvlText w:val=""/>
      <w:lvlJc w:val="left"/>
      <w:pPr>
        <w:tabs>
          <w:tab w:val="num" w:pos="0"/>
        </w:tabs>
        <w:ind w:left="4547" w:hanging="360"/>
      </w:pPr>
      <w:rPr>
        <w:rFonts w:ascii="Wingdings" w:hAnsi="Wingdings" w:cs="Wingdings" w:hint="default"/>
      </w:rPr>
    </w:lvl>
    <w:lvl w:ilvl="6">
      <w:start w:val="1"/>
      <w:numFmt w:val="bullet"/>
      <w:lvlText w:val=""/>
      <w:lvlJc w:val="left"/>
      <w:pPr>
        <w:tabs>
          <w:tab w:val="num" w:pos="0"/>
        </w:tabs>
        <w:ind w:left="5267" w:hanging="360"/>
      </w:pPr>
      <w:rPr>
        <w:rFonts w:ascii="Symbol" w:hAnsi="Symbol" w:cs="Symbol" w:hint="default"/>
      </w:rPr>
    </w:lvl>
    <w:lvl w:ilvl="7">
      <w:start w:val="1"/>
      <w:numFmt w:val="bullet"/>
      <w:lvlText w:val="o"/>
      <w:lvlJc w:val="left"/>
      <w:pPr>
        <w:tabs>
          <w:tab w:val="num" w:pos="0"/>
        </w:tabs>
        <w:ind w:left="5987" w:hanging="360"/>
      </w:pPr>
      <w:rPr>
        <w:rFonts w:ascii="Courier New" w:hAnsi="Courier New" w:cs="Courier New" w:hint="default"/>
      </w:rPr>
    </w:lvl>
    <w:lvl w:ilvl="8">
      <w:start w:val="1"/>
      <w:numFmt w:val="bullet"/>
      <w:lvlText w:val=""/>
      <w:lvlJc w:val="left"/>
      <w:pPr>
        <w:tabs>
          <w:tab w:val="num" w:pos="0"/>
        </w:tabs>
        <w:ind w:left="6707" w:hanging="360"/>
      </w:pPr>
      <w:rPr>
        <w:rFonts w:ascii="Wingdings" w:hAnsi="Wingdings" w:cs="Wingdings" w:hint="default"/>
      </w:rPr>
    </w:lvl>
  </w:abstractNum>
  <w:abstractNum w:abstractNumId="1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bullet"/>
      <w:lvlText w:val=""/>
      <w:lvlJc w:val="left"/>
      <w:pPr>
        <w:tabs>
          <w:tab w:val="num" w:pos="0"/>
        </w:tabs>
        <w:ind w:left="720" w:hanging="360"/>
      </w:pPr>
      <w:rPr>
        <w:rFonts w:ascii="Symbol" w:hAnsi="Symbol" w:cs="Symbol" w:hint="default"/>
        <w:dstrike w:val="false"/>
        <w:strike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1">
    <w:lvl w:ilvl="0">
      <w:start w:val="1"/>
      <w:numFmt w:val="decimal"/>
      <w:lvlText w:val="%1)"/>
      <w:lvlJc w:val="left"/>
      <w:pPr>
        <w:tabs>
          <w:tab w:val="num" w:pos="0"/>
        </w:tabs>
        <w:ind w:left="1353"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3">
    <w:lvl w:ilvl="0">
      <w:start w:val="1"/>
      <w:numFmt w:val="decimal"/>
      <w:lvlText w:val="%1)"/>
      <w:lvlJc w:val="left"/>
      <w:pPr>
        <w:tabs>
          <w:tab w:val="num" w:pos="0"/>
        </w:tabs>
        <w:ind w:left="3905" w:hanging="360"/>
      </w:pPr>
    </w:lvl>
    <w:lvl w:ilvl="1">
      <w:start w:val="1"/>
      <w:numFmt w:val="lowerLetter"/>
      <w:lvlText w:val="%2."/>
      <w:lvlJc w:val="left"/>
      <w:pPr>
        <w:tabs>
          <w:tab w:val="num" w:pos="0"/>
        </w:tabs>
        <w:ind w:left="4625" w:hanging="360"/>
      </w:pPr>
    </w:lvl>
    <w:lvl w:ilvl="2">
      <w:start w:val="1"/>
      <w:numFmt w:val="lowerRoman"/>
      <w:lvlText w:val="%3."/>
      <w:lvlJc w:val="right"/>
      <w:pPr>
        <w:tabs>
          <w:tab w:val="num" w:pos="0"/>
        </w:tabs>
        <w:ind w:left="5345" w:hanging="180"/>
      </w:pPr>
    </w:lvl>
    <w:lvl w:ilvl="3">
      <w:start w:val="1"/>
      <w:numFmt w:val="decimal"/>
      <w:lvlText w:val="%4."/>
      <w:lvlJc w:val="left"/>
      <w:pPr>
        <w:tabs>
          <w:tab w:val="num" w:pos="0"/>
        </w:tabs>
        <w:ind w:left="6065" w:hanging="360"/>
      </w:pPr>
    </w:lvl>
    <w:lvl w:ilvl="4">
      <w:start w:val="1"/>
      <w:numFmt w:val="lowerLetter"/>
      <w:lvlText w:val="%5."/>
      <w:lvlJc w:val="left"/>
      <w:pPr>
        <w:tabs>
          <w:tab w:val="num" w:pos="0"/>
        </w:tabs>
        <w:ind w:left="6785" w:hanging="360"/>
      </w:pPr>
    </w:lvl>
    <w:lvl w:ilvl="5">
      <w:start w:val="1"/>
      <w:numFmt w:val="lowerRoman"/>
      <w:lvlText w:val="%6."/>
      <w:lvlJc w:val="right"/>
      <w:pPr>
        <w:tabs>
          <w:tab w:val="num" w:pos="0"/>
        </w:tabs>
        <w:ind w:left="7505" w:hanging="180"/>
      </w:pPr>
    </w:lvl>
    <w:lvl w:ilvl="6">
      <w:start w:val="1"/>
      <w:numFmt w:val="decimal"/>
      <w:lvlText w:val="%7."/>
      <w:lvlJc w:val="left"/>
      <w:pPr>
        <w:tabs>
          <w:tab w:val="num" w:pos="0"/>
        </w:tabs>
        <w:ind w:left="8225" w:hanging="360"/>
      </w:pPr>
    </w:lvl>
    <w:lvl w:ilvl="7">
      <w:start w:val="1"/>
      <w:numFmt w:val="lowerLetter"/>
      <w:lvlText w:val="%8."/>
      <w:lvlJc w:val="left"/>
      <w:pPr>
        <w:tabs>
          <w:tab w:val="num" w:pos="0"/>
        </w:tabs>
        <w:ind w:left="8945" w:hanging="360"/>
      </w:pPr>
    </w:lvl>
    <w:lvl w:ilvl="8">
      <w:start w:val="1"/>
      <w:numFmt w:val="lowerRoman"/>
      <w:lvlText w:val="%9."/>
      <w:lvlJc w:val="right"/>
      <w:pPr>
        <w:tabs>
          <w:tab w:val="num" w:pos="0"/>
        </w:tabs>
        <w:ind w:left="9665" w:hanging="180"/>
      </w:pPr>
    </w:lvl>
  </w:abstractNum>
  <w:abstractNum w:abstractNumId="24">
    <w:lvl w:ilvl="0">
      <w:start w:val="1"/>
      <w:numFmt w:val="decimal"/>
      <w:lvlText w:val="%1)"/>
      <w:lvlJc w:val="left"/>
      <w:pPr>
        <w:tabs>
          <w:tab w:val="num" w:pos="0"/>
        </w:tabs>
        <w:ind w:left="1353" w:hanging="360"/>
      </w:pPr>
      <w:rPr>
        <w:rFonts w:ascii="Times New Roman" w:hAnsi="Times New Roman" w:cs="Times New Roman"/>
      </w:rPr>
    </w:lvl>
    <w:lvl w:ilvl="1">
      <w:start w:val="1"/>
      <w:numFmt w:val="lowerLetter"/>
      <w:lvlText w:val="%2."/>
      <w:lvlJc w:val="left"/>
      <w:pPr>
        <w:tabs>
          <w:tab w:val="num" w:pos="0"/>
        </w:tabs>
        <w:ind w:left="4767" w:hanging="360"/>
      </w:pPr>
    </w:lvl>
    <w:lvl w:ilvl="2">
      <w:start w:val="1"/>
      <w:numFmt w:val="lowerRoman"/>
      <w:lvlText w:val="%3."/>
      <w:lvlJc w:val="right"/>
      <w:pPr>
        <w:tabs>
          <w:tab w:val="num" w:pos="0"/>
        </w:tabs>
        <w:ind w:left="5487" w:hanging="180"/>
      </w:pPr>
    </w:lvl>
    <w:lvl w:ilvl="3">
      <w:start w:val="1"/>
      <w:numFmt w:val="decimal"/>
      <w:lvlText w:val="%4."/>
      <w:lvlJc w:val="left"/>
      <w:pPr>
        <w:tabs>
          <w:tab w:val="num" w:pos="0"/>
        </w:tabs>
        <w:ind w:left="6207" w:hanging="360"/>
      </w:pPr>
    </w:lvl>
    <w:lvl w:ilvl="4">
      <w:start w:val="1"/>
      <w:numFmt w:val="lowerLetter"/>
      <w:lvlText w:val="%5."/>
      <w:lvlJc w:val="left"/>
      <w:pPr>
        <w:tabs>
          <w:tab w:val="num" w:pos="0"/>
        </w:tabs>
        <w:ind w:left="6927" w:hanging="360"/>
      </w:pPr>
    </w:lvl>
    <w:lvl w:ilvl="5">
      <w:start w:val="1"/>
      <w:numFmt w:val="lowerRoman"/>
      <w:lvlText w:val="%6."/>
      <w:lvlJc w:val="right"/>
      <w:pPr>
        <w:tabs>
          <w:tab w:val="num" w:pos="0"/>
        </w:tabs>
        <w:ind w:left="7647" w:hanging="180"/>
      </w:pPr>
    </w:lvl>
    <w:lvl w:ilvl="6">
      <w:start w:val="1"/>
      <w:numFmt w:val="decimal"/>
      <w:lvlText w:val="%7."/>
      <w:lvlJc w:val="left"/>
      <w:pPr>
        <w:tabs>
          <w:tab w:val="num" w:pos="0"/>
        </w:tabs>
        <w:ind w:left="8367" w:hanging="360"/>
      </w:pPr>
    </w:lvl>
    <w:lvl w:ilvl="7">
      <w:start w:val="1"/>
      <w:numFmt w:val="lowerLetter"/>
      <w:lvlText w:val="%8."/>
      <w:lvlJc w:val="left"/>
      <w:pPr>
        <w:tabs>
          <w:tab w:val="num" w:pos="0"/>
        </w:tabs>
        <w:ind w:left="9087" w:hanging="360"/>
      </w:pPr>
    </w:lvl>
    <w:lvl w:ilvl="8">
      <w:start w:val="1"/>
      <w:numFmt w:val="lowerRoman"/>
      <w:lvlText w:val="%9."/>
      <w:lvlJc w:val="right"/>
      <w:pPr>
        <w:tabs>
          <w:tab w:val="num" w:pos="0"/>
        </w:tabs>
        <w:ind w:left="9807" w:hanging="180"/>
      </w:pPr>
    </w:lvl>
  </w:abstractNum>
  <w:abstractNum w:abstractNumId="2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lvl w:ilvl="0">
      <w:start w:val="1"/>
      <w:numFmt w:val="decimal"/>
      <w:lvlText w:val="%1)"/>
      <w:lvlJc w:val="left"/>
      <w:pPr>
        <w:tabs>
          <w:tab w:val="num" w:pos="0"/>
        </w:tabs>
        <w:ind w:left="1080" w:hanging="360"/>
      </w:pPr>
      <w:rPr>
        <w:rFonts w:cs="" w:asciiTheme="majorBidi" w:cstheme="majorBidi" w:hAnsiTheme="majorBidi"/>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1">
    <w:lvl w:ilvl="0">
      <w:start w:val="1"/>
      <w:numFmt w:val="decimal"/>
      <w:lvlText w:val="%1."/>
      <w:lvlJc w:val="left"/>
      <w:pPr>
        <w:tabs>
          <w:tab w:val="num" w:pos="0"/>
        </w:tabs>
        <w:ind w:left="1069" w:hanging="360"/>
      </w:pPr>
      <w:rPr>
        <w:b w:val="false"/>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7">
    <w:lvl w:ilvl="0">
      <w:start w:val="1"/>
      <w:numFmt w:val="decimal"/>
      <w:lvlText w:val=""/>
      <w:lvlJc w:val="left"/>
      <w:pPr>
        <w:tabs>
          <w:tab w:val="num" w:pos="0"/>
        </w:tabs>
        <w:ind w:left="0" w:hanging="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9">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38"/>
    <w:lvlOverride w:ilvl="0">
      <w:startOverride w:val="1"/>
    </w:lvlOverride>
  </w:num>
  <w:num w:numId="42">
    <w:abstractNumId w:val="3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34088"/>
    <w:pPr>
      <w:widowControl/>
      <w:suppressAutoHyphens w:val="true"/>
      <w:bidi w:val="0"/>
      <w:spacing w:lineRule="auto" w:line="259" w:before="0" w:after="160"/>
      <w:jc w:val="left"/>
    </w:pPr>
    <w:rPr>
      <w:rFonts w:ascii="Times New Roman" w:hAnsi="Times New Roman" w:eastAsia="" w:cs="" w:eastAsiaTheme="minorEastAsia"/>
      <w:color w:val="auto"/>
      <w:kern w:val="0"/>
      <w:sz w:val="28"/>
      <w:szCs w:val="22"/>
      <w:lang w:val="ru-RU" w:eastAsia="ru-RU" w:bidi="ar-SA"/>
    </w:rPr>
  </w:style>
  <w:style w:type="paragraph" w:styleId="1">
    <w:name w:val="Heading 1"/>
    <w:basedOn w:val="Normal"/>
    <w:next w:val="Normal"/>
    <w:link w:val="10"/>
    <w:uiPriority w:val="9"/>
    <w:qFormat/>
    <w:rsid w:val="0058741f"/>
    <w:pPr>
      <w:keepNext w:val="true"/>
      <w:keepLines/>
      <w:spacing w:before="0" w:after="0"/>
      <w:jc w:val="center"/>
      <w:outlineLvl w:val="0"/>
    </w:pPr>
    <w:rPr>
      <w:rFonts w:eastAsia="" w:cs="" w:cstheme="majorBidi" w:eastAsiaTheme="majorEastAsia"/>
      <w:b/>
      <w:szCs w:val="32"/>
    </w:rPr>
  </w:style>
  <w:style w:type="paragraph" w:styleId="2">
    <w:name w:val="Heading 2"/>
    <w:basedOn w:val="Normal"/>
    <w:next w:val="Normal"/>
    <w:link w:val="20"/>
    <w:uiPriority w:val="99"/>
    <w:qFormat/>
    <w:rsid w:val="005c1f08"/>
    <w:pPr>
      <w:keepNext w:val="true"/>
      <w:spacing w:lineRule="auto" w:line="276" w:before="240" w:after="60"/>
      <w:jc w:val="right"/>
      <w:outlineLvl w:val="1"/>
    </w:pPr>
    <w:rPr>
      <w:rFonts w:eastAsia="Times New Roman" w:cs="Arial"/>
      <w:b/>
      <w:bCs/>
      <w:iCs/>
      <w:szCs w:val="28"/>
      <w:lang w:eastAsia="en-US"/>
    </w:rPr>
  </w:style>
  <w:style w:type="paragraph" w:styleId="3">
    <w:name w:val="Heading 3"/>
    <w:basedOn w:val="Normal"/>
    <w:next w:val="Normal"/>
    <w:link w:val="30"/>
    <w:unhideWhenUsed/>
    <w:qFormat/>
    <w:rsid w:val="00240263"/>
    <w:pPr>
      <w:keepNext w:val="true"/>
      <w:keepLines/>
      <w:spacing w:before="0" w:after="0"/>
      <w:jc w:val="center"/>
      <w:outlineLvl w:val="2"/>
    </w:pPr>
    <w:rPr>
      <w:rFonts w:eastAsia="" w:cs="" w:cstheme="majorBidi" w:eastAsiaTheme="majorEastAsia"/>
      <w:szCs w:val="24"/>
      <w:lang w:eastAsia="en-US"/>
    </w:rPr>
  </w:style>
  <w:style w:type="paragraph" w:styleId="4">
    <w:name w:val="Heading 4"/>
    <w:basedOn w:val="Normal"/>
    <w:next w:val="Normal"/>
    <w:link w:val="40"/>
    <w:uiPriority w:val="9"/>
    <w:unhideWhenUsed/>
    <w:qFormat/>
    <w:rsid w:val="00f746a3"/>
    <w:pPr>
      <w:keepNext w:val="true"/>
      <w:keepLines/>
      <w:spacing w:before="0" w:after="0"/>
      <w:outlineLvl w:val="3"/>
    </w:pPr>
    <w:rPr>
      <w:rFonts w:eastAsia="" w:cs="" w:cstheme="majorBidi" w:eastAsiaTheme="majorEastAsia"/>
      <w:b/>
      <w:iCs/>
    </w:rPr>
  </w:style>
  <w:style w:type="paragraph" w:styleId="5">
    <w:name w:val="Heading 5"/>
    <w:basedOn w:val="Normal"/>
    <w:next w:val="Normal"/>
    <w:link w:val="52"/>
    <w:uiPriority w:val="9"/>
    <w:unhideWhenUsed/>
    <w:qFormat/>
    <w:rsid w:val="0052075b"/>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Style9" w:customStyle="1">
    <w:name w:val="Абзац списка Знак"/>
    <w:link w:val="a4"/>
    <w:uiPriority w:val="34"/>
    <w:qFormat/>
    <w:rsid w:val="00e61293"/>
    <w:rPr/>
  </w:style>
  <w:style w:type="character" w:styleId="21" w:customStyle="1">
    <w:name w:val="Заголовок 2 Знак"/>
    <w:basedOn w:val="DefaultParagraphFont"/>
    <w:link w:val="2"/>
    <w:uiPriority w:val="99"/>
    <w:qFormat/>
    <w:rsid w:val="005c1f08"/>
    <w:rPr>
      <w:rFonts w:ascii="Times New Roman" w:hAnsi="Times New Roman" w:eastAsia="Times New Roman" w:cs="Arial"/>
      <w:b/>
      <w:bCs/>
      <w:iCs/>
      <w:sz w:val="28"/>
      <w:szCs w:val="28"/>
    </w:rPr>
  </w:style>
  <w:style w:type="character" w:styleId="ListParagraphChar" w:customStyle="1">
    <w:name w:val="List Paragraph Char"/>
    <w:link w:val="11"/>
    <w:qFormat/>
    <w:locked/>
    <w:rsid w:val="005c1f08"/>
    <w:rPr>
      <w:rFonts w:ascii="Calibri" w:hAnsi="Calibri"/>
    </w:rPr>
  </w:style>
  <w:style w:type="character" w:styleId="31" w:customStyle="1">
    <w:name w:val="Заголовок 3 Знак"/>
    <w:basedOn w:val="DefaultParagraphFont"/>
    <w:link w:val="3"/>
    <w:qFormat/>
    <w:rsid w:val="00240263"/>
    <w:rPr>
      <w:rFonts w:ascii="Times New Roman" w:hAnsi="Times New Roman" w:eastAsia="" w:cs="" w:cstheme="majorBidi" w:eastAsiaTheme="majorEastAsia"/>
      <w:sz w:val="28"/>
      <w:szCs w:val="24"/>
    </w:rPr>
  </w:style>
  <w:style w:type="character" w:styleId="Style10">
    <w:name w:val="Привязка сноски"/>
    <w:rPr>
      <w:vertAlign w:val="superscript"/>
    </w:rPr>
  </w:style>
  <w:style w:type="character" w:styleId="FootnoteCharacters">
    <w:name w:val="Footnote Characters"/>
    <w:uiPriority w:val="99"/>
    <w:qFormat/>
    <w:rsid w:val="00ec74cd"/>
    <w:rPr>
      <w:vertAlign w:val="superscript"/>
    </w:rPr>
  </w:style>
  <w:style w:type="character" w:styleId="Dash041e0431044b0447043d044b0439char1" w:customStyle="1">
    <w:name w:val="dash041e_0431_044b_0447_043d_044b_0439__char1"/>
    <w:uiPriority w:val="99"/>
    <w:qFormat/>
    <w:rsid w:val="00ec74cd"/>
    <w:rPr>
      <w:rFonts w:ascii="Times New Roman" w:hAnsi="Times New Roman" w:cs="Times New Roman"/>
      <w:sz w:val="24"/>
      <w:szCs w:val="24"/>
      <w:u w:val="none"/>
      <w:effect w:val="none"/>
    </w:rPr>
  </w:style>
  <w:style w:type="character" w:styleId="Style11" w:customStyle="1">
    <w:name w:val="Текст сноски Знак"/>
    <w:basedOn w:val="DefaultParagraphFont"/>
    <w:link w:val="a8"/>
    <w:uiPriority w:val="99"/>
    <w:qFormat/>
    <w:rsid w:val="00ec74cd"/>
    <w:rPr>
      <w:rFonts w:ascii="Times New Roman" w:hAnsi="Times New Roman" w:eastAsia="Times New Roman" w:cs="Times New Roman"/>
      <w:sz w:val="20"/>
      <w:szCs w:val="20"/>
      <w:lang w:eastAsia="ru-RU"/>
    </w:rPr>
  </w:style>
  <w:style w:type="character" w:styleId="Style12" w:customStyle="1">
    <w:name w:val="НОМЕРА Знак"/>
    <w:link w:val="a"/>
    <w:uiPriority w:val="99"/>
    <w:qFormat/>
    <w:rsid w:val="00ec74cd"/>
    <w:rPr>
      <w:rFonts w:ascii="Arial Narrow" w:hAnsi="Arial Narrow" w:eastAsia="Calibri" w:cs="Times New Roman"/>
      <w:sz w:val="18"/>
      <w:szCs w:val="18"/>
      <w:lang w:eastAsia="ru-RU"/>
    </w:rPr>
  </w:style>
  <w:style w:type="character" w:styleId="C45" w:customStyle="1">
    <w:name w:val="c45"/>
    <w:basedOn w:val="DefaultParagraphFont"/>
    <w:qFormat/>
    <w:rsid w:val="00f723d6"/>
    <w:rPr/>
  </w:style>
  <w:style w:type="character" w:styleId="Style13" w:customStyle="1">
    <w:name w:val="Основной текст Знак"/>
    <w:basedOn w:val="DefaultParagraphFont"/>
    <w:link w:val="ab"/>
    <w:uiPriority w:val="99"/>
    <w:qFormat/>
    <w:rsid w:val="00347508"/>
    <w:rPr>
      <w:rFonts w:ascii="Times New Roman" w:hAnsi="Times New Roman" w:eastAsia="Calibri" w:cs="Times New Roman"/>
      <w:sz w:val="20"/>
      <w:szCs w:val="20"/>
    </w:rPr>
  </w:style>
  <w:style w:type="character" w:styleId="Style14" w:customStyle="1">
    <w:name w:val="Основной текст с отступом Знак"/>
    <w:basedOn w:val="DefaultParagraphFont"/>
    <w:link w:val="ad"/>
    <w:uiPriority w:val="99"/>
    <w:qFormat/>
    <w:rsid w:val="000543a1"/>
    <w:rPr>
      <w:rFonts w:eastAsia="" w:eastAsiaTheme="minorEastAsia"/>
      <w:lang w:eastAsia="ru-RU"/>
    </w:rPr>
  </w:style>
  <w:style w:type="character" w:styleId="11" w:customStyle="1">
    <w:name w:val="Основной текст1"/>
    <w:qFormat/>
    <w:rsid w:val="000543a1"/>
    <w:rPr/>
  </w:style>
  <w:style w:type="character" w:styleId="Style15" w:customStyle="1">
    <w:name w:val="А ОСН ТЕКСТ Знак"/>
    <w:link w:val="af"/>
    <w:qFormat/>
    <w:rsid w:val="0005794c"/>
    <w:rPr>
      <w:rFonts w:ascii="Times New Roman" w:hAnsi="Times New Roman" w:eastAsia="Arial Unicode MS" w:cs="Times New Roman"/>
      <w:caps/>
      <w:color w:val="000000"/>
      <w:kern w:val="2"/>
      <w:sz w:val="28"/>
      <w:szCs w:val="28"/>
    </w:rPr>
  </w:style>
  <w:style w:type="character" w:styleId="C5" w:customStyle="1">
    <w:name w:val="c5"/>
    <w:qFormat/>
    <w:rsid w:val="00b4280b"/>
    <w:rPr/>
  </w:style>
  <w:style w:type="character" w:styleId="C2" w:customStyle="1">
    <w:name w:val="c2"/>
    <w:qFormat/>
    <w:rsid w:val="00b4280b"/>
    <w:rPr/>
  </w:style>
  <w:style w:type="character" w:styleId="C1" w:customStyle="1">
    <w:name w:val="c1"/>
    <w:qFormat/>
    <w:rsid w:val="00b4280b"/>
    <w:rPr/>
  </w:style>
  <w:style w:type="character" w:styleId="Style16">
    <w:name w:val="Интернет-ссылка"/>
    <w:basedOn w:val="DefaultParagraphFont"/>
    <w:uiPriority w:val="99"/>
    <w:unhideWhenUsed/>
    <w:rsid w:val="00b4280b"/>
    <w:rPr>
      <w:color w:val="0000FF"/>
      <w:u w:val="single"/>
    </w:rPr>
  </w:style>
  <w:style w:type="character" w:styleId="Style17" w:customStyle="1">
    <w:name w:val="Верхний колонтитул Знак"/>
    <w:basedOn w:val="DefaultParagraphFont"/>
    <w:link w:val="af3"/>
    <w:uiPriority w:val="99"/>
    <w:qFormat/>
    <w:rsid w:val="00b4280b"/>
    <w:rPr/>
  </w:style>
  <w:style w:type="character" w:styleId="C40" w:customStyle="1">
    <w:name w:val="c40"/>
    <w:basedOn w:val="DefaultParagraphFont"/>
    <w:qFormat/>
    <w:rsid w:val="00b4280b"/>
    <w:rPr/>
  </w:style>
  <w:style w:type="character" w:styleId="C0" w:customStyle="1">
    <w:name w:val="c0"/>
    <w:basedOn w:val="DefaultParagraphFont"/>
    <w:qFormat/>
    <w:rsid w:val="00b4280b"/>
    <w:rPr/>
  </w:style>
  <w:style w:type="character" w:styleId="C26" w:customStyle="1">
    <w:name w:val="c26"/>
    <w:basedOn w:val="DefaultParagraphFont"/>
    <w:qFormat/>
    <w:rsid w:val="00b4280b"/>
    <w:rPr/>
  </w:style>
  <w:style w:type="character" w:styleId="Ff2" w:customStyle="1">
    <w:name w:val="ff2"/>
    <w:basedOn w:val="DefaultParagraphFont"/>
    <w:qFormat/>
    <w:rsid w:val="00b4280b"/>
    <w:rPr/>
  </w:style>
  <w:style w:type="character" w:styleId="Ff4" w:customStyle="1">
    <w:name w:val="ff4"/>
    <w:basedOn w:val="DefaultParagraphFont"/>
    <w:qFormat/>
    <w:rsid w:val="00b4280b"/>
    <w:rPr/>
  </w:style>
  <w:style w:type="character" w:styleId="Zag11" w:customStyle="1">
    <w:name w:val="Zag_11"/>
    <w:qFormat/>
    <w:rsid w:val="00b4280b"/>
    <w:rPr/>
  </w:style>
  <w:style w:type="character" w:styleId="Style18" w:customStyle="1">
    <w:name w:val="А_основной Знак"/>
    <w:link w:val="af5"/>
    <w:uiPriority w:val="99"/>
    <w:qFormat/>
    <w:rsid w:val="00b4280b"/>
    <w:rPr>
      <w:rFonts w:ascii="Times New Roman" w:hAnsi="Times New Roman" w:eastAsia="Times New Roman" w:cs="Arial"/>
      <w:sz w:val="28"/>
      <w:szCs w:val="20"/>
      <w:lang w:eastAsia="ru-RU"/>
    </w:rPr>
  </w:style>
  <w:style w:type="character" w:styleId="Style19" w:customStyle="1">
    <w:name w:val="Текст Знак"/>
    <w:basedOn w:val="DefaultParagraphFont"/>
    <w:link w:val="af7"/>
    <w:uiPriority w:val="99"/>
    <w:qFormat/>
    <w:rsid w:val="00b4280b"/>
    <w:rPr>
      <w:rFonts w:ascii="Courier New" w:hAnsi="Courier New" w:eastAsia="Times New Roman" w:cs="Courier New"/>
      <w:sz w:val="20"/>
      <w:szCs w:val="20"/>
      <w:lang w:eastAsia="ru-RU"/>
    </w:rPr>
  </w:style>
  <w:style w:type="character" w:styleId="Normaltextrun" w:customStyle="1">
    <w:name w:val="normaltextrun"/>
    <w:basedOn w:val="DefaultParagraphFont"/>
    <w:qFormat/>
    <w:rsid w:val="00b4280b"/>
    <w:rPr/>
  </w:style>
  <w:style w:type="character" w:styleId="Eop" w:customStyle="1">
    <w:name w:val="eop"/>
    <w:basedOn w:val="DefaultParagraphFont"/>
    <w:qFormat/>
    <w:rsid w:val="00b4280b"/>
    <w:rPr/>
  </w:style>
  <w:style w:type="character" w:styleId="Spellingerror" w:customStyle="1">
    <w:name w:val="spellingerror"/>
    <w:basedOn w:val="DefaultParagraphFont"/>
    <w:qFormat/>
    <w:rsid w:val="00b4280b"/>
    <w:rPr/>
  </w:style>
  <w:style w:type="character" w:styleId="Contextualspellingandgrammarerror" w:customStyle="1">
    <w:name w:val="contextualspellingandgrammarerror"/>
    <w:basedOn w:val="DefaultParagraphFont"/>
    <w:qFormat/>
    <w:rsid w:val="00b4280b"/>
    <w:rPr/>
  </w:style>
  <w:style w:type="character" w:styleId="Style20" w:customStyle="1">
    <w:name w:val="Текст выноски Знак"/>
    <w:basedOn w:val="DefaultParagraphFont"/>
    <w:link w:val="afa"/>
    <w:uiPriority w:val="99"/>
    <w:semiHidden/>
    <w:qFormat/>
    <w:rsid w:val="00b4280b"/>
    <w:rPr>
      <w:rFonts w:ascii="Times New Roman" w:hAnsi="Times New Roman" w:eastAsia="Calibri" w:cs="Times New Roman"/>
      <w:sz w:val="18"/>
      <w:szCs w:val="18"/>
    </w:rPr>
  </w:style>
  <w:style w:type="character" w:styleId="Style21" w:customStyle="1">
    <w:name w:val="Текст примечания Знак"/>
    <w:basedOn w:val="DefaultParagraphFont"/>
    <w:link w:val="afc"/>
    <w:uiPriority w:val="99"/>
    <w:qFormat/>
    <w:rsid w:val="00b4280b"/>
    <w:rPr>
      <w:rFonts w:ascii="Times New Roman" w:hAnsi="Times New Roman" w:eastAsia="Times New Roman" w:cs="Times New Roman"/>
      <w:sz w:val="20"/>
      <w:szCs w:val="20"/>
      <w:lang w:eastAsia="ru-RU"/>
    </w:rPr>
  </w:style>
  <w:style w:type="character" w:styleId="Standard1" w:customStyle="1">
    <w:name w:val="Standard Знак1"/>
    <w:link w:val="Standard"/>
    <w:uiPriority w:val="99"/>
    <w:qFormat/>
    <w:locked/>
    <w:rsid w:val="00b4280b"/>
    <w:rPr>
      <w:rFonts w:ascii="Arial" w:hAnsi="Arial" w:eastAsia="SimSun" w:cs="Mangal"/>
      <w:kern w:val="2"/>
      <w:sz w:val="24"/>
      <w:szCs w:val="24"/>
      <w:lang w:eastAsia="zh-CN" w:bidi="hi-IN"/>
    </w:rPr>
  </w:style>
  <w:style w:type="character" w:styleId="CharAttribute484" w:customStyle="1">
    <w:name w:val="CharAttribute484"/>
    <w:uiPriority w:val="99"/>
    <w:qFormat/>
    <w:rsid w:val="00f5760a"/>
    <w:rPr>
      <w:rFonts w:ascii="Times New Roman" w:hAnsi="Times New Roman" w:eastAsia="Times New Roman"/>
      <w:i/>
      <w:sz w:val="28"/>
    </w:rPr>
  </w:style>
  <w:style w:type="character" w:styleId="CharAttribute501" w:customStyle="1">
    <w:name w:val="CharAttribute501"/>
    <w:uiPriority w:val="99"/>
    <w:qFormat/>
    <w:rsid w:val="00f5760a"/>
    <w:rPr>
      <w:rFonts w:ascii="Times New Roman" w:hAnsi="Times New Roman" w:eastAsia="Times New Roman"/>
      <w:i/>
      <w:sz w:val="28"/>
      <w:u w:val="single"/>
    </w:rPr>
  </w:style>
  <w:style w:type="character" w:styleId="CharAttribute502" w:customStyle="1">
    <w:name w:val="CharAttribute502"/>
    <w:qFormat/>
    <w:rsid w:val="00f5760a"/>
    <w:rPr>
      <w:rFonts w:ascii="Times New Roman" w:hAnsi="Times New Roman" w:eastAsia="Times New Roman"/>
      <w:i/>
      <w:sz w:val="28"/>
    </w:rPr>
  </w:style>
  <w:style w:type="character" w:styleId="CharAttribute3" w:customStyle="1">
    <w:name w:val="CharAttribute3"/>
    <w:qFormat/>
    <w:rsid w:val="00f5760a"/>
    <w:rPr>
      <w:rFonts w:ascii="Times New Roman" w:hAnsi="Times New Roman" w:eastAsia="Batang"/>
      <w:sz w:val="28"/>
    </w:rPr>
  </w:style>
  <w:style w:type="character" w:styleId="CharAttribute0" w:customStyle="1">
    <w:name w:val="CharAttribute0"/>
    <w:qFormat/>
    <w:rsid w:val="00f5760a"/>
    <w:rPr>
      <w:rFonts w:ascii="Times New Roman" w:hAnsi="Times New Roman" w:eastAsia="Times New Roman"/>
      <w:sz w:val="28"/>
    </w:rPr>
  </w:style>
  <w:style w:type="character" w:styleId="Dash041e005f0431005f044b005f0447005f043d005f044b005f0439005f005fchar1char1" w:customStyle="1">
    <w:name w:val="dash041e_005f0431_005f044b_005f0447_005f043d_005f044b_005f0439_005f_005fchar1__char1"/>
    <w:qFormat/>
    <w:rsid w:val="00bb2e72"/>
    <w:rPr>
      <w:rFonts w:ascii="Times New Roman" w:hAnsi="Times New Roman" w:cs="Times New Roman"/>
      <w:strike w:val="false"/>
      <w:dstrike w:val="false"/>
      <w:sz w:val="24"/>
      <w:szCs w:val="24"/>
      <w:u w:val="none"/>
      <w:effect w:val="none"/>
    </w:rPr>
  </w:style>
  <w:style w:type="character" w:styleId="Style22" w:customStyle="1">
    <w:name w:val="Основной текст_"/>
    <w:link w:val="68"/>
    <w:qFormat/>
    <w:rsid w:val="00bb2e72"/>
    <w:rPr>
      <w:shd w:fill="FFFFFF" w:val="clear"/>
    </w:rPr>
  </w:style>
  <w:style w:type="character" w:styleId="FontStyle86" w:customStyle="1">
    <w:name w:val="Font Style86"/>
    <w:basedOn w:val="DefaultParagraphFont"/>
    <w:uiPriority w:val="99"/>
    <w:qFormat/>
    <w:rsid w:val="00bb2e72"/>
    <w:rPr>
      <w:rFonts w:ascii="Times New Roman" w:hAnsi="Times New Roman" w:cs="Times New Roman"/>
      <w:sz w:val="22"/>
      <w:szCs w:val="22"/>
    </w:rPr>
  </w:style>
  <w:style w:type="character" w:styleId="FontStyle77" w:customStyle="1">
    <w:name w:val="Font Style77"/>
    <w:basedOn w:val="DefaultParagraphFont"/>
    <w:uiPriority w:val="99"/>
    <w:qFormat/>
    <w:rsid w:val="00bb2e72"/>
    <w:rPr>
      <w:rFonts w:ascii="Times New Roman" w:hAnsi="Times New Roman" w:cs="Times New Roman"/>
      <w:b/>
      <w:bCs/>
      <w:sz w:val="22"/>
      <w:szCs w:val="22"/>
    </w:rPr>
  </w:style>
  <w:style w:type="character" w:styleId="C11" w:customStyle="1">
    <w:name w:val="c11"/>
    <w:basedOn w:val="DefaultParagraphFont"/>
    <w:qFormat/>
    <w:rsid w:val="00bb2e72"/>
    <w:rPr/>
  </w:style>
  <w:style w:type="character" w:styleId="C3" w:customStyle="1">
    <w:name w:val="c3"/>
    <w:basedOn w:val="DefaultParagraphFont"/>
    <w:qFormat/>
    <w:rsid w:val="00bb2e72"/>
    <w:rPr/>
  </w:style>
  <w:style w:type="character" w:styleId="Style23" w:customStyle="1">
    <w:name w:val="Нижний колонтитул Знак"/>
    <w:basedOn w:val="DefaultParagraphFont"/>
    <w:link w:val="aff"/>
    <w:uiPriority w:val="99"/>
    <w:qFormat/>
    <w:rsid w:val="000e64be"/>
    <w:rPr>
      <w:rFonts w:eastAsia="" w:eastAsiaTheme="minorEastAsia"/>
      <w:lang w:eastAsia="ru-RU"/>
    </w:rPr>
  </w:style>
  <w:style w:type="character" w:styleId="Appleconvertedspace" w:customStyle="1">
    <w:name w:val="apple-converted-space"/>
    <w:basedOn w:val="DefaultParagraphFont"/>
    <w:qFormat/>
    <w:rsid w:val="00d1444a"/>
    <w:rPr/>
  </w:style>
  <w:style w:type="character" w:styleId="Pagenumber">
    <w:name w:val="page number"/>
    <w:basedOn w:val="DefaultParagraphFont"/>
    <w:uiPriority w:val="99"/>
    <w:semiHidden/>
    <w:unhideWhenUsed/>
    <w:qFormat/>
    <w:rsid w:val="00d1444a"/>
    <w:rPr/>
  </w:style>
  <w:style w:type="character" w:styleId="Annotationreference">
    <w:name w:val="annotation reference"/>
    <w:basedOn w:val="DefaultParagraphFont"/>
    <w:uiPriority w:val="99"/>
    <w:semiHidden/>
    <w:unhideWhenUsed/>
    <w:qFormat/>
    <w:rsid w:val="00a3291c"/>
    <w:rPr>
      <w:sz w:val="16"/>
      <w:szCs w:val="16"/>
    </w:rPr>
  </w:style>
  <w:style w:type="character" w:styleId="Style24" w:customStyle="1">
    <w:name w:val="Тема примечания Знак"/>
    <w:basedOn w:val="Style21"/>
    <w:link w:val="aff3"/>
    <w:uiPriority w:val="99"/>
    <w:semiHidden/>
    <w:qFormat/>
    <w:rsid w:val="00a3291c"/>
    <w:rPr>
      <w:rFonts w:ascii="Times New Roman" w:hAnsi="Times New Roman" w:eastAsia="" w:cs="Times New Roman" w:eastAsiaTheme="minorEastAsia"/>
      <w:b/>
      <w:bCs/>
      <w:sz w:val="20"/>
      <w:szCs w:val="20"/>
      <w:lang w:eastAsia="ru-RU"/>
    </w:rPr>
  </w:style>
  <w:style w:type="character" w:styleId="Strong">
    <w:name w:val="Strong"/>
    <w:basedOn w:val="DefaultParagraphFont"/>
    <w:uiPriority w:val="22"/>
    <w:qFormat/>
    <w:rsid w:val="005474dd"/>
    <w:rPr>
      <w:b/>
      <w:bCs/>
    </w:rPr>
  </w:style>
  <w:style w:type="character" w:styleId="A34" w:customStyle="1">
    <w:name w:val="A3+4"/>
    <w:uiPriority w:val="99"/>
    <w:qFormat/>
    <w:rsid w:val="00ff099e"/>
    <w:rPr>
      <w:rFonts w:cs="SchoolBookSanPin"/>
      <w:color w:val="000000"/>
    </w:rPr>
  </w:style>
  <w:style w:type="character" w:styleId="Bold" w:customStyle="1">
    <w:name w:val="Bold"/>
    <w:uiPriority w:val="99"/>
    <w:qFormat/>
    <w:rsid w:val="00c649a2"/>
    <w:rPr>
      <w:b/>
    </w:rPr>
  </w:style>
  <w:style w:type="character" w:styleId="Style25" w:customStyle="1">
    <w:name w:val="Полужирный курсив"/>
    <w:uiPriority w:val="99"/>
    <w:qFormat/>
    <w:rsid w:val="00c649a2"/>
    <w:rPr>
      <w:b/>
      <w:i/>
    </w:rPr>
  </w:style>
  <w:style w:type="character" w:styleId="Italic" w:customStyle="1">
    <w:name w:val="Italic"/>
    <w:uiPriority w:val="99"/>
    <w:qFormat/>
    <w:rsid w:val="00c649a2"/>
    <w:rPr>
      <w:i/>
    </w:rPr>
  </w:style>
  <w:style w:type="character" w:styleId="12" w:customStyle="1">
    <w:name w:val="Заголовок 1 Знак"/>
    <w:basedOn w:val="DefaultParagraphFont"/>
    <w:link w:val="1"/>
    <w:uiPriority w:val="9"/>
    <w:qFormat/>
    <w:rsid w:val="0058741f"/>
    <w:rPr>
      <w:rFonts w:ascii="Times New Roman" w:hAnsi="Times New Roman" w:eastAsia="" w:cs="" w:cstheme="majorBidi" w:eastAsiaTheme="majorEastAsia"/>
      <w:b/>
      <w:sz w:val="28"/>
      <w:szCs w:val="32"/>
      <w:lang w:eastAsia="ru-RU"/>
    </w:rPr>
  </w:style>
  <w:style w:type="character" w:styleId="Footnotenum" w:customStyle="1">
    <w:name w:val="footnote-num"/>
    <w:uiPriority w:val="99"/>
    <w:qFormat/>
    <w:rsid w:val="0075218d"/>
    <w:rPr>
      <w:position w:val="0"/>
      <w:sz w:val="12"/>
      <w:sz w:val="12"/>
      <w:vertAlign w:val="baseline"/>
    </w:rPr>
  </w:style>
  <w:style w:type="character" w:styleId="BoldItalic" w:customStyle="1">
    <w:name w:val="Bold_Italic"/>
    <w:uiPriority w:val="99"/>
    <w:qFormat/>
    <w:rsid w:val="0075218d"/>
    <w:rPr>
      <w:b/>
      <w:i/>
    </w:rPr>
  </w:style>
  <w:style w:type="character" w:styleId="Book" w:customStyle="1">
    <w:name w:val="Book"/>
    <w:uiPriority w:val="99"/>
    <w:qFormat/>
    <w:rsid w:val="0075218d"/>
    <w:rPr/>
  </w:style>
  <w:style w:type="character" w:styleId="H3tracking" w:customStyle="1">
    <w:name w:val="h3_tracking"/>
    <w:uiPriority w:val="99"/>
    <w:qFormat/>
    <w:rsid w:val="0075218d"/>
    <w:rPr>
      <w:rFonts w:ascii="OfficinaSansExtraBoldITC-Reg" w:hAnsi="OfficinaSansExtraBoldITC-Reg"/>
      <w:b/>
    </w:rPr>
  </w:style>
  <w:style w:type="character" w:styleId="Listbullet1" w:customStyle="1">
    <w:name w:val="list-bullet1"/>
    <w:uiPriority w:val="99"/>
    <w:qFormat/>
    <w:rsid w:val="0075218d"/>
    <w:rPr>
      <w:rFonts w:ascii="PiGraphA" w:hAnsi="PiGraphA"/>
      <w:sz w:val="14"/>
      <w:vertAlign w:val="superscript"/>
    </w:rPr>
  </w:style>
  <w:style w:type="character" w:styleId="Style26" w:customStyle="1">
    <w:name w:val="Ц сноски"/>
    <w:uiPriority w:val="99"/>
    <w:qFormat/>
    <w:rsid w:val="00ab134c"/>
    <w:rPr>
      <w:rFonts w:ascii="SchoolBookSanPin" w:hAnsi="SchoolBookSanPin"/>
      <w:sz w:val="18"/>
      <w:vertAlign w:val="superscript"/>
    </w:rPr>
  </w:style>
  <w:style w:type="character" w:styleId="Style27" w:customStyle="1">
    <w:name w:val="Полужирный (Выделения)"/>
    <w:uiPriority w:val="99"/>
    <w:qFormat/>
    <w:rsid w:val="00ab134c"/>
    <w:rPr>
      <w:b/>
    </w:rPr>
  </w:style>
  <w:style w:type="character" w:styleId="Style28" w:customStyle="1">
    <w:name w:val="Полужирный Курсив (Выделения)"/>
    <w:uiPriority w:val="99"/>
    <w:qFormat/>
    <w:rsid w:val="00ab134c"/>
    <w:rPr>
      <w:b/>
      <w:i/>
    </w:rPr>
  </w:style>
  <w:style w:type="character" w:styleId="Style29" w:customStyle="1">
    <w:name w:val="Курсив (Выделения)"/>
    <w:uiPriority w:val="99"/>
    <w:qFormat/>
    <w:rsid w:val="00ab134c"/>
    <w:rPr>
      <w:i/>
    </w:rPr>
  </w:style>
  <w:style w:type="character" w:styleId="Style30" w:customStyle="1">
    <w:name w:val="Автоинтерлиньяж (Прочее)"/>
    <w:uiPriority w:val="99"/>
    <w:qFormat/>
    <w:rsid w:val="00d22c41"/>
    <w:rPr/>
  </w:style>
  <w:style w:type="character" w:styleId="Style31" w:customStyle="1">
    <w:name w:val="Верх. Индекс (Индексы)"/>
    <w:uiPriority w:val="99"/>
    <w:qFormat/>
    <w:rsid w:val="00d22c41"/>
    <w:rPr>
      <w:sz w:val="13"/>
      <w:vertAlign w:val="superscript"/>
    </w:rPr>
  </w:style>
  <w:style w:type="character" w:styleId="Style32" w:customStyle="1">
    <w:name w:val="Верх. Индекс Курсив (Индексы)"/>
    <w:basedOn w:val="Style31"/>
    <w:uiPriority w:val="99"/>
    <w:qFormat/>
    <w:rsid w:val="00d22c41"/>
    <w:rPr>
      <w:rFonts w:cs="Times New Roman"/>
      <w:i/>
      <w:iCs/>
      <w:sz w:val="13"/>
      <w:szCs w:val="13"/>
      <w:vertAlign w:val="superscript"/>
    </w:rPr>
  </w:style>
  <w:style w:type="character" w:styleId="Style33" w:customStyle="1">
    <w:name w:val="Верх. Индекс Полужирный (Индексы)"/>
    <w:basedOn w:val="Style31"/>
    <w:uiPriority w:val="99"/>
    <w:qFormat/>
    <w:rsid w:val="00d22c41"/>
    <w:rPr>
      <w:rFonts w:cs="Times New Roman"/>
      <w:b/>
      <w:bCs/>
      <w:sz w:val="13"/>
      <w:szCs w:val="13"/>
      <w:vertAlign w:val="superscript"/>
    </w:rPr>
  </w:style>
  <w:style w:type="character" w:styleId="Style34" w:customStyle="1">
    <w:name w:val="Булит КВ"/>
    <w:uiPriority w:val="99"/>
    <w:qFormat/>
    <w:rsid w:val="00d22c41"/>
    <w:rPr>
      <w:rFonts w:ascii="PiGraphA" w:hAnsi="PiGraphA"/>
      <w:sz w:val="14"/>
      <w:lang w:val="ru-RU"/>
    </w:rPr>
  </w:style>
  <w:style w:type="character" w:styleId="Style35" w:customStyle="1">
    <w:name w:val="Буллит"/>
    <w:uiPriority w:val="99"/>
    <w:qFormat/>
    <w:rsid w:val="00b223c7"/>
    <w:rPr>
      <w:rFonts w:ascii="PiGraphA" w:hAnsi="PiGraphA"/>
      <w:sz w:val="14"/>
      <w:vertAlign w:val="superscript"/>
    </w:rPr>
  </w:style>
  <w:style w:type="character" w:styleId="41" w:customStyle="1">
    <w:name w:val="Заголовок 4 Знак"/>
    <w:basedOn w:val="DefaultParagraphFont"/>
    <w:link w:val="4"/>
    <w:uiPriority w:val="9"/>
    <w:qFormat/>
    <w:rsid w:val="00f746a3"/>
    <w:rPr>
      <w:rFonts w:ascii="Times New Roman" w:hAnsi="Times New Roman" w:eastAsia="" w:cs="" w:cstheme="majorBidi" w:eastAsiaTheme="majorEastAsia"/>
      <w:b/>
      <w:iCs/>
      <w:sz w:val="28"/>
      <w:lang w:eastAsia="ru-RU"/>
    </w:rPr>
  </w:style>
  <w:style w:type="character" w:styleId="Style36" w:customStyle="1">
    <w:name w:val="Подчерк. (Подчеркивания)"/>
    <w:uiPriority w:val="99"/>
    <w:qFormat/>
    <w:rsid w:val="002b409d"/>
    <w:rPr>
      <w:u w:val="thick" w:color="000000"/>
    </w:rPr>
  </w:style>
  <w:style w:type="character" w:styleId="Style37" w:customStyle="1">
    <w:name w:val="Подчерк. Курсив (Подчеркивания)"/>
    <w:basedOn w:val="Style36"/>
    <w:uiPriority w:val="99"/>
    <w:qFormat/>
    <w:rsid w:val="002b409d"/>
    <w:rPr>
      <w:rFonts w:cs="Times New Roman"/>
      <w:i/>
      <w:iCs/>
      <w:u w:val="thick" w:color="000000"/>
    </w:rPr>
  </w:style>
  <w:style w:type="character" w:styleId="BoldItalicUnderline" w:customStyle="1">
    <w:name w:val="Bold_Italic_Underline"/>
    <w:uiPriority w:val="99"/>
    <w:qFormat/>
    <w:rsid w:val="000815d2"/>
    <w:rPr>
      <w:b/>
      <w:i/>
      <w:u w:val="thick"/>
    </w:rPr>
  </w:style>
  <w:style w:type="character" w:styleId="UnresolvedMention" w:customStyle="1">
    <w:name w:val="Unresolved Mention"/>
    <w:basedOn w:val="DefaultParagraphFont"/>
    <w:uiPriority w:val="99"/>
    <w:semiHidden/>
    <w:unhideWhenUsed/>
    <w:qFormat/>
    <w:rsid w:val="000815d2"/>
    <w:rPr>
      <w:color w:val="605E5C"/>
      <w:shd w:fill="E1DFDD" w:val="clear"/>
    </w:rPr>
  </w:style>
  <w:style w:type="character" w:styleId="51" w:customStyle="1">
    <w:name w:val="Заголовок 5 Знак"/>
    <w:basedOn w:val="DefaultParagraphFont"/>
    <w:link w:val="50"/>
    <w:uiPriority w:val="9"/>
    <w:qFormat/>
    <w:rsid w:val="0052075b"/>
    <w:rPr>
      <w:rFonts w:ascii="Calibri Light" w:hAnsi="Calibri Light" w:eastAsia="" w:cs="" w:asciiTheme="majorHAnsi" w:cstheme="majorBidi" w:eastAsiaTheme="majorEastAsia" w:hAnsiTheme="majorHAnsi"/>
      <w:color w:val="2E74B5" w:themeColor="accent1" w:themeShade="bf"/>
      <w:lang w:eastAsia="ru-RU"/>
    </w:rPr>
  </w:style>
  <w:style w:type="character" w:styleId="Superscript" w:customStyle="1">
    <w:name w:val="Superscript"/>
    <w:uiPriority w:val="99"/>
    <w:qFormat/>
    <w:rsid w:val="0052075b"/>
    <w:rPr>
      <w:vertAlign w:val="superscript"/>
    </w:rPr>
  </w:style>
  <w:style w:type="character" w:styleId="Hyperlink0" w:customStyle="1">
    <w:name w:val="Hyperlink.0"/>
    <w:qFormat/>
    <w:rsid w:val="001f2ab9"/>
    <w:rPr>
      <w:sz w:val="28"/>
      <w:szCs w:val="28"/>
    </w:rPr>
  </w:style>
  <w:style w:type="character" w:styleId="Style38">
    <w:name w:val="Ссылка указателя"/>
    <w:qFormat/>
    <w:rPr/>
  </w:style>
  <w:style w:type="character" w:styleId="Style39">
    <w:name w:val="Символ сноски"/>
    <w:qFormat/>
    <w:rPr/>
  </w:style>
  <w:style w:type="character" w:styleId="Style40">
    <w:name w:val="Привязка концевой сноски"/>
    <w:rPr>
      <w:vertAlign w:val="superscript"/>
    </w:rPr>
  </w:style>
  <w:style w:type="character" w:styleId="Style41">
    <w:name w:val="Символ концевой сноски"/>
    <w:qFormat/>
    <w:rPr/>
  </w:style>
  <w:style w:type="paragraph" w:styleId="Style42">
    <w:name w:val="Заголовок"/>
    <w:basedOn w:val="Normal"/>
    <w:next w:val="Style43"/>
    <w:qFormat/>
    <w:pPr>
      <w:keepNext w:val="true"/>
      <w:spacing w:before="240" w:after="120"/>
    </w:pPr>
    <w:rPr>
      <w:rFonts w:ascii="Liberation Sans" w:hAnsi="Liberation Sans" w:eastAsia="Microsoft YaHei" w:cs="Lucida Sans"/>
      <w:sz w:val="28"/>
      <w:szCs w:val="28"/>
    </w:rPr>
  </w:style>
  <w:style w:type="paragraph" w:styleId="Style43">
    <w:name w:val="Body Text"/>
    <w:basedOn w:val="Normal"/>
    <w:link w:val="ac"/>
    <w:uiPriority w:val="99"/>
    <w:rsid w:val="00347508"/>
    <w:pPr>
      <w:spacing w:lineRule="auto" w:line="276" w:before="0" w:after="120"/>
      <w:jc w:val="both"/>
    </w:pPr>
    <w:rPr>
      <w:rFonts w:eastAsia="Calibri" w:cs="Times New Roman"/>
      <w:sz w:val="20"/>
      <w:szCs w:val="20"/>
      <w:lang w:eastAsia="en-US"/>
    </w:rPr>
  </w:style>
  <w:style w:type="paragraph" w:styleId="Style44">
    <w:name w:val="List"/>
    <w:basedOn w:val="Style43"/>
    <w:pPr/>
    <w:rPr>
      <w:rFonts w:cs="Lucida Sans"/>
    </w:rPr>
  </w:style>
  <w:style w:type="paragraph" w:styleId="Style45">
    <w:name w:val="Caption"/>
    <w:basedOn w:val="Normal"/>
    <w:qFormat/>
    <w:pPr>
      <w:suppressLineNumbers/>
      <w:spacing w:before="120" w:after="120"/>
    </w:pPr>
    <w:rPr>
      <w:rFonts w:cs="Lucida Sans"/>
      <w:i/>
      <w:iCs/>
      <w:sz w:val="24"/>
      <w:szCs w:val="24"/>
    </w:rPr>
  </w:style>
  <w:style w:type="paragraph" w:styleId="Style46">
    <w:name w:val="Указатель"/>
    <w:basedOn w:val="Normal"/>
    <w:qFormat/>
    <w:pPr>
      <w:suppressLineNumbers/>
    </w:pPr>
    <w:rPr>
      <w:rFonts w:cs="Lucida Sans"/>
      <w:lang w:val="zxx" w:eastAsia="zxx" w:bidi="zxx"/>
    </w:rPr>
  </w:style>
  <w:style w:type="paragraph" w:styleId="ListParagraph">
    <w:name w:val="List Paragraph"/>
    <w:basedOn w:val="Normal"/>
    <w:link w:val="a5"/>
    <w:uiPriority w:val="34"/>
    <w:qFormat/>
    <w:rsid w:val="00e61293"/>
    <w:pPr>
      <w:spacing w:before="0" w:after="160"/>
      <w:ind w:left="720" w:hanging="0"/>
      <w:contextualSpacing/>
    </w:pPr>
    <w:rPr>
      <w:rFonts w:eastAsia="Calibri" w:eastAsiaTheme="minorHAnsi"/>
      <w:lang w:eastAsia="en-US"/>
    </w:rPr>
  </w:style>
  <w:style w:type="paragraph" w:styleId="13" w:customStyle="1">
    <w:name w:val="Абзац списка1"/>
    <w:basedOn w:val="Normal"/>
    <w:link w:val="ListParagraphChar"/>
    <w:qFormat/>
    <w:rsid w:val="005c1f08"/>
    <w:pPr>
      <w:spacing w:lineRule="auto" w:line="276" w:before="0" w:after="200"/>
      <w:ind w:left="720" w:hanging="0"/>
    </w:pPr>
    <w:rPr>
      <w:rFonts w:ascii="Calibri" w:hAnsi="Calibri" w:eastAsia="Calibri" w:eastAsiaTheme="minorHAnsi"/>
      <w:lang w:eastAsia="en-US"/>
    </w:rPr>
  </w:style>
  <w:style w:type="paragraph" w:styleId="211" w:customStyle="1">
    <w:name w:val="Абзац списка21"/>
    <w:basedOn w:val="Normal"/>
    <w:uiPriority w:val="99"/>
    <w:qFormat/>
    <w:rsid w:val="002f2bf6"/>
    <w:pPr>
      <w:spacing w:lineRule="auto" w:line="276" w:before="0" w:after="200"/>
      <w:ind w:left="720" w:hanging="0"/>
      <w:contextualSpacing/>
    </w:pPr>
    <w:rPr>
      <w:rFonts w:ascii="Calibri" w:hAnsi="Calibri" w:eastAsia="Times New Roman" w:cs="Times New Roman"/>
    </w:rPr>
  </w:style>
  <w:style w:type="paragraph" w:styleId="ConsPlusNormal" w:customStyle="1">
    <w:name w:val="ConsPlusNormal"/>
    <w:uiPriority w:val="99"/>
    <w:qFormat/>
    <w:rsid w:val="00291199"/>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NormalWeb">
    <w:name w:val="Normal (Web)"/>
    <w:basedOn w:val="Normal"/>
    <w:uiPriority w:val="99"/>
    <w:unhideWhenUsed/>
    <w:qFormat/>
    <w:rsid w:val="004372e9"/>
    <w:pPr>
      <w:spacing w:lineRule="auto" w:line="240" w:beforeAutospacing="1" w:afterAutospacing="1"/>
    </w:pPr>
    <w:rPr>
      <w:rFonts w:eastAsia="Times New Roman" w:cs="Times New Roman"/>
      <w:sz w:val="24"/>
      <w:szCs w:val="24"/>
    </w:rPr>
  </w:style>
  <w:style w:type="paragraph" w:styleId="Style47">
    <w:name w:val="Footnote Text"/>
    <w:basedOn w:val="Normal"/>
    <w:link w:val="a9"/>
    <w:uiPriority w:val="99"/>
    <w:rsid w:val="00ec74cd"/>
    <w:pPr>
      <w:spacing w:lineRule="auto" w:line="240" w:before="0" w:after="0"/>
    </w:pPr>
    <w:rPr>
      <w:rFonts w:eastAsia="Times New Roman" w:cs="Times New Roman"/>
      <w:sz w:val="20"/>
      <w:szCs w:val="20"/>
    </w:rPr>
  </w:style>
  <w:style w:type="paragraph" w:styleId="Style48" w:customStyle="1">
    <w:name w:val="НОМЕРА"/>
    <w:basedOn w:val="NormalWeb"/>
    <w:link w:val="aa"/>
    <w:uiPriority w:val="99"/>
    <w:qFormat/>
    <w:rsid w:val="00ec74cd"/>
    <w:pPr>
      <w:numPr>
        <w:ilvl w:val="0"/>
        <w:numId w:val="1"/>
      </w:numPr>
      <w:spacing w:beforeAutospacing="0" w:before="0" w:afterAutospacing="0" w:after="0"/>
      <w:jc w:val="both"/>
    </w:pPr>
    <w:rPr>
      <w:rFonts w:ascii="Arial Narrow" w:hAnsi="Arial Narrow" w:eastAsia="Calibri"/>
      <w:sz w:val="18"/>
      <w:szCs w:val="18"/>
    </w:rPr>
  </w:style>
  <w:style w:type="paragraph" w:styleId="C7" w:customStyle="1">
    <w:name w:val="c7"/>
    <w:basedOn w:val="Normal"/>
    <w:qFormat/>
    <w:rsid w:val="006a6f26"/>
    <w:pPr>
      <w:spacing w:lineRule="auto" w:line="240" w:beforeAutospacing="1" w:afterAutospacing="1"/>
    </w:pPr>
    <w:rPr>
      <w:rFonts w:eastAsia="Times New Roman" w:cs="Times New Roman"/>
      <w:sz w:val="24"/>
      <w:szCs w:val="24"/>
    </w:rPr>
  </w:style>
  <w:style w:type="paragraph" w:styleId="C27" w:customStyle="1">
    <w:name w:val="c27"/>
    <w:basedOn w:val="Normal"/>
    <w:qFormat/>
    <w:rsid w:val="00f723d6"/>
    <w:pPr>
      <w:spacing w:lineRule="auto" w:line="240" w:beforeAutospacing="1" w:afterAutospacing="1"/>
    </w:pPr>
    <w:rPr>
      <w:rFonts w:eastAsia="Times New Roman" w:cs="Times New Roman"/>
      <w:sz w:val="24"/>
      <w:szCs w:val="24"/>
    </w:rPr>
  </w:style>
  <w:style w:type="paragraph" w:styleId="22" w:customStyle="1">
    <w:name w:val="Абзац списка2"/>
    <w:basedOn w:val="Normal"/>
    <w:qFormat/>
    <w:rsid w:val="00e801ec"/>
    <w:pPr>
      <w:spacing w:lineRule="auto" w:line="276" w:before="0" w:after="200"/>
      <w:ind w:left="720" w:hanging="0"/>
    </w:pPr>
    <w:rPr>
      <w:rFonts w:ascii="Calibri" w:hAnsi="Calibri" w:eastAsia="Calibri" w:cs="Times New Roman"/>
      <w:sz w:val="20"/>
      <w:szCs w:val="20"/>
    </w:rPr>
  </w:style>
  <w:style w:type="paragraph" w:styleId="Style49">
    <w:name w:val="Body Text Indent"/>
    <w:basedOn w:val="Normal"/>
    <w:link w:val="ae"/>
    <w:uiPriority w:val="99"/>
    <w:unhideWhenUsed/>
    <w:rsid w:val="000543a1"/>
    <w:pPr>
      <w:spacing w:before="0" w:after="120"/>
      <w:ind w:left="283" w:hanging="0"/>
    </w:pPr>
    <w:rPr/>
  </w:style>
  <w:style w:type="paragraph" w:styleId="Style50" w:customStyle="1">
    <w:name w:val="А ОСН ТЕКСТ"/>
    <w:basedOn w:val="Normal"/>
    <w:link w:val="af0"/>
    <w:qFormat/>
    <w:rsid w:val="0005794c"/>
    <w:pPr>
      <w:spacing w:lineRule="auto" w:line="360" w:before="0" w:after="0"/>
      <w:ind w:firstLine="454"/>
      <w:jc w:val="both"/>
    </w:pPr>
    <w:rPr>
      <w:rFonts w:eastAsia="Arial Unicode MS" w:cs="Times New Roman"/>
      <w:caps/>
      <w:color w:val="000000"/>
      <w:kern w:val="2"/>
      <w:szCs w:val="28"/>
      <w:lang w:eastAsia="en-US"/>
    </w:rPr>
  </w:style>
  <w:style w:type="paragraph" w:styleId="32">
    <w:name w:val="TOC 3"/>
    <w:basedOn w:val="Normal"/>
    <w:next w:val="Normal"/>
    <w:autoRedefine/>
    <w:uiPriority w:val="39"/>
    <w:unhideWhenUsed/>
    <w:rsid w:val="00ba7082"/>
    <w:pPr>
      <w:tabs>
        <w:tab w:val="clear" w:pos="709"/>
        <w:tab w:val="right" w:pos="10063" w:leader="dot"/>
      </w:tabs>
      <w:spacing w:lineRule="auto" w:line="240" w:before="0" w:after="0"/>
      <w:ind w:left="1135" w:hanging="851"/>
    </w:pPr>
    <w:rPr>
      <w:rFonts w:eastAsia="Calibri" w:cs="Times New Roman"/>
      <w:w w:val="100"/>
      <w:sz w:val="24"/>
      <w:szCs w:val="24"/>
      <w:lang w:eastAsia="en-US"/>
    </w:rPr>
  </w:style>
  <w:style w:type="paragraph" w:styleId="Style51">
    <w:name w:val="Колонтитул"/>
    <w:basedOn w:val="Normal"/>
    <w:qFormat/>
    <w:pPr/>
    <w:rPr/>
  </w:style>
  <w:style w:type="paragraph" w:styleId="Style52">
    <w:name w:val="Header"/>
    <w:basedOn w:val="Normal"/>
    <w:link w:val="af4"/>
    <w:uiPriority w:val="99"/>
    <w:unhideWhenUsed/>
    <w:rsid w:val="00b4280b"/>
    <w:pPr>
      <w:tabs>
        <w:tab w:val="clear" w:pos="709"/>
        <w:tab w:val="center" w:pos="4677" w:leader="none"/>
        <w:tab w:val="right" w:pos="9355" w:leader="none"/>
      </w:tabs>
      <w:spacing w:lineRule="auto" w:line="240" w:before="0" w:after="0"/>
    </w:pPr>
    <w:rPr>
      <w:rFonts w:eastAsia="Calibri" w:eastAsiaTheme="minorHAnsi"/>
      <w:lang w:eastAsia="en-US"/>
    </w:rPr>
  </w:style>
  <w:style w:type="paragraph" w:styleId="C41" w:customStyle="1">
    <w:name w:val="c41"/>
    <w:basedOn w:val="Normal"/>
    <w:qFormat/>
    <w:rsid w:val="00b4280b"/>
    <w:pPr>
      <w:spacing w:lineRule="auto" w:line="240" w:beforeAutospacing="1" w:afterAutospacing="1"/>
    </w:pPr>
    <w:rPr>
      <w:rFonts w:eastAsia="Times New Roman" w:cs="Times New Roman"/>
      <w:sz w:val="24"/>
      <w:szCs w:val="24"/>
    </w:rPr>
  </w:style>
  <w:style w:type="paragraph" w:styleId="33" w:customStyle="1">
    <w:name w:val="Основной текст3"/>
    <w:basedOn w:val="Normal"/>
    <w:qFormat/>
    <w:rsid w:val="00b4280b"/>
    <w:pPr>
      <w:widowControl w:val="false"/>
      <w:shd w:val="clear" w:color="auto" w:fill="FFFFFF"/>
      <w:spacing w:lineRule="exact" w:line="250" w:before="300" w:after="0"/>
      <w:ind w:firstLine="540"/>
      <w:jc w:val="both"/>
    </w:pPr>
    <w:rPr>
      <w:rFonts w:ascii="Arial" w:hAnsi="Arial" w:eastAsia="Courier New" w:cs="Arial"/>
      <w:lang w:eastAsia="en-US"/>
    </w:rPr>
  </w:style>
  <w:style w:type="paragraph" w:styleId="Default" w:customStyle="1">
    <w:name w:val="Default"/>
    <w:qFormat/>
    <w:rsid w:val="00b4280b"/>
    <w:pPr>
      <w:widowControl/>
      <w:suppressAutoHyphens w:val="true"/>
      <w:bidi w:val="0"/>
      <w:spacing w:lineRule="auto" w:line="240" w:before="0" w:after="0"/>
      <w:jc w:val="left"/>
    </w:pPr>
    <w:rPr>
      <w:rFonts w:ascii="Times New Roman" w:hAnsi="Times New Roman" w:eastAsia="Arial Unicode MS" w:cs="Arial Unicode MS"/>
      <w:color w:val="000000"/>
      <w:kern w:val="0"/>
      <w:sz w:val="24"/>
      <w:szCs w:val="24"/>
      <w:u w:val="none" w:color="000000"/>
      <w:lang w:val="ru-RU" w:eastAsia="ru-RU" w:bidi="ar-SA"/>
    </w:rPr>
  </w:style>
  <w:style w:type="paragraph" w:styleId="Osnova" w:customStyle="1">
    <w:name w:val="Osnova"/>
    <w:basedOn w:val="Normal"/>
    <w:qFormat/>
    <w:rsid w:val="00b4280b"/>
    <w:pPr>
      <w:widowControl w:val="false"/>
      <w:spacing w:lineRule="exact" w:line="213" w:before="0" w:after="0"/>
      <w:ind w:firstLine="339"/>
      <w:jc w:val="both"/>
    </w:pPr>
    <w:rPr>
      <w:rFonts w:ascii="NewtonCSanPin" w:hAnsi="NewtonCSanPin" w:eastAsia="Times New Roman" w:cs="NewtonCSanPin"/>
      <w:color w:val="000000"/>
      <w:sz w:val="21"/>
      <w:szCs w:val="21"/>
      <w:lang w:val="en-US"/>
    </w:rPr>
  </w:style>
  <w:style w:type="paragraph" w:styleId="Style53" w:customStyle="1">
    <w:name w:val="А_основной"/>
    <w:basedOn w:val="Normal"/>
    <w:link w:val="af6"/>
    <w:uiPriority w:val="99"/>
    <w:qFormat/>
    <w:rsid w:val="00b4280b"/>
    <w:pPr>
      <w:widowControl w:val="false"/>
      <w:spacing w:lineRule="auto" w:line="360" w:before="0" w:after="0"/>
      <w:ind w:firstLine="454"/>
      <w:jc w:val="both"/>
    </w:pPr>
    <w:rPr>
      <w:rFonts w:eastAsia="Times New Roman" w:cs="Arial"/>
      <w:szCs w:val="20"/>
    </w:rPr>
  </w:style>
  <w:style w:type="paragraph" w:styleId="PlainText">
    <w:name w:val="Plain Text"/>
    <w:basedOn w:val="Normal"/>
    <w:link w:val="af8"/>
    <w:uiPriority w:val="99"/>
    <w:qFormat/>
    <w:rsid w:val="00b4280b"/>
    <w:pPr>
      <w:spacing w:lineRule="auto" w:line="240" w:before="0" w:after="0"/>
    </w:pPr>
    <w:rPr>
      <w:rFonts w:ascii="Courier New" w:hAnsi="Courier New" w:eastAsia="Times New Roman" w:cs="Courier New"/>
      <w:sz w:val="20"/>
      <w:szCs w:val="20"/>
    </w:rPr>
  </w:style>
  <w:style w:type="paragraph" w:styleId="Paragraph" w:customStyle="1">
    <w:name w:val="paragraph"/>
    <w:basedOn w:val="Normal"/>
    <w:qFormat/>
    <w:rsid w:val="00b4280b"/>
    <w:pPr>
      <w:spacing w:lineRule="auto" w:line="240" w:beforeAutospacing="1" w:afterAutospacing="1"/>
    </w:pPr>
    <w:rPr>
      <w:rFonts w:eastAsia="Times New Roman" w:cs="Times New Roman"/>
      <w:sz w:val="24"/>
      <w:szCs w:val="24"/>
    </w:rPr>
  </w:style>
  <w:style w:type="paragraph" w:styleId="NoSpacing">
    <w:name w:val="No Spacing"/>
    <w:uiPriority w:val="1"/>
    <w:qFormat/>
    <w:rsid w:val="00b4280b"/>
    <w:pPr>
      <w:widowControl/>
      <w:suppressAutoHyphens w:val="true"/>
      <w:bidi w:val="0"/>
      <w:spacing w:lineRule="auto" w:line="240" w:before="0" w:after="0"/>
      <w:jc w:val="left"/>
    </w:pPr>
    <w:rPr>
      <w:rFonts w:ascii="Calibri" w:hAnsi="Calibri" w:eastAsia="" w:cs="" w:eastAsiaTheme="minorEastAsia"/>
      <w:color w:val="auto"/>
      <w:kern w:val="0"/>
      <w:sz w:val="22"/>
      <w:szCs w:val="22"/>
      <w:lang w:val="ru-RU" w:eastAsia="ru-RU" w:bidi="ar-SA"/>
    </w:rPr>
  </w:style>
  <w:style w:type="paragraph" w:styleId="BalloonText">
    <w:name w:val="Balloon Text"/>
    <w:basedOn w:val="Normal"/>
    <w:link w:val="afb"/>
    <w:uiPriority w:val="99"/>
    <w:semiHidden/>
    <w:unhideWhenUsed/>
    <w:qFormat/>
    <w:rsid w:val="00b4280b"/>
    <w:pPr>
      <w:spacing w:lineRule="auto" w:line="240" w:before="0" w:after="0"/>
    </w:pPr>
    <w:rPr>
      <w:rFonts w:eastAsia="Calibri" w:cs="Times New Roman"/>
      <w:sz w:val="18"/>
      <w:szCs w:val="18"/>
      <w:lang w:eastAsia="en-US"/>
    </w:rPr>
  </w:style>
  <w:style w:type="paragraph" w:styleId="Annotationtext">
    <w:name w:val="annotation text"/>
    <w:basedOn w:val="Normal"/>
    <w:link w:val="afd"/>
    <w:uiPriority w:val="99"/>
    <w:qFormat/>
    <w:rsid w:val="00b4280b"/>
    <w:pPr>
      <w:spacing w:lineRule="auto" w:line="240" w:before="0" w:after="0"/>
    </w:pPr>
    <w:rPr>
      <w:rFonts w:eastAsia="Times New Roman" w:cs="Times New Roman"/>
      <w:sz w:val="20"/>
      <w:szCs w:val="20"/>
    </w:rPr>
  </w:style>
  <w:style w:type="paragraph" w:styleId="14TexstOSNOVA1012" w:customStyle="1">
    <w:name w:val="14TexstOSNOVA_10/12"/>
    <w:basedOn w:val="Normal"/>
    <w:uiPriority w:val="99"/>
    <w:qFormat/>
    <w:rsid w:val="00b4280b"/>
    <w:pPr>
      <w:spacing w:lineRule="atLeast" w:line="240" w:before="0" w:after="0"/>
      <w:ind w:firstLine="340"/>
      <w:jc w:val="both"/>
      <w:textAlignment w:val="center"/>
    </w:pPr>
    <w:rPr>
      <w:rFonts w:ascii="PragmaticaC" w:hAnsi="PragmaticaC" w:eastAsia="Times New Roman" w:cs="PragmaticaC"/>
      <w:color w:val="000000"/>
      <w:sz w:val="20"/>
      <w:szCs w:val="20"/>
    </w:rPr>
  </w:style>
  <w:style w:type="paragraph" w:styleId="Western" w:customStyle="1">
    <w:name w:val="western"/>
    <w:basedOn w:val="Normal"/>
    <w:qFormat/>
    <w:rsid w:val="00b4280b"/>
    <w:pPr>
      <w:spacing w:lineRule="auto" w:line="240" w:beforeAutospacing="1" w:after="0"/>
    </w:pPr>
    <w:rPr>
      <w:rFonts w:eastAsia="Times New Roman" w:cs="Times New Roman"/>
      <w:color w:val="000000"/>
      <w:sz w:val="24"/>
      <w:szCs w:val="24"/>
    </w:rPr>
  </w:style>
  <w:style w:type="paragraph" w:styleId="Standard" w:customStyle="1">
    <w:name w:val="Standard"/>
    <w:link w:val="Standard1"/>
    <w:uiPriority w:val="99"/>
    <w:qFormat/>
    <w:rsid w:val="00b4280b"/>
    <w:pPr>
      <w:widowControl w:val="false"/>
      <w:suppressAutoHyphens w:val="true"/>
      <w:bidi w:val="0"/>
      <w:spacing w:lineRule="auto" w:line="240" w:before="0" w:after="0"/>
      <w:jc w:val="left"/>
      <w:textAlignment w:val="baseline"/>
    </w:pPr>
    <w:rPr>
      <w:rFonts w:ascii="Arial" w:hAnsi="Arial" w:eastAsia="SimSun" w:cs="Mangal"/>
      <w:color w:val="auto"/>
      <w:kern w:val="2"/>
      <w:sz w:val="24"/>
      <w:szCs w:val="24"/>
      <w:lang w:val="ru-RU" w:eastAsia="zh-CN" w:bidi="hi-IN"/>
    </w:rPr>
  </w:style>
  <w:style w:type="paragraph" w:styleId="18TexstSPISOK1" w:customStyle="1">
    <w:name w:val="18TexstSPISOK_1"/>
    <w:basedOn w:val="Normal"/>
    <w:qFormat/>
    <w:rsid w:val="00b4280b"/>
    <w:pPr>
      <w:tabs>
        <w:tab w:val="clear" w:pos="709"/>
        <w:tab w:val="left" w:pos="360" w:leader="none"/>
        <w:tab w:val="left" w:pos="640" w:leader="none"/>
      </w:tabs>
      <w:spacing w:lineRule="atLeast" w:line="240" w:before="0" w:after="0"/>
      <w:ind w:left="640" w:hanging="300"/>
      <w:jc w:val="both"/>
      <w:textAlignment w:val="center"/>
    </w:pPr>
    <w:rPr>
      <w:rFonts w:ascii="PragmaticaC" w:hAnsi="PragmaticaC" w:eastAsia="Times New Roman" w:cs="PragmaticaC"/>
      <w:color w:val="000000"/>
      <w:sz w:val="20"/>
      <w:szCs w:val="20"/>
    </w:rPr>
  </w:style>
  <w:style w:type="paragraph" w:styleId="ParaAttribute38" w:customStyle="1">
    <w:name w:val="ParaAttribute38"/>
    <w:qFormat/>
    <w:rsid w:val="00f5760a"/>
    <w:pPr>
      <w:widowControl/>
      <w:suppressAutoHyphens w:val="true"/>
      <w:bidi w:val="0"/>
      <w:spacing w:lineRule="auto" w:line="240" w:before="0" w:after="0"/>
      <w:ind w:right="-1" w:hanging="0"/>
      <w:jc w:val="both"/>
    </w:pPr>
    <w:rPr>
      <w:rFonts w:ascii="Times New Roman" w:hAnsi="Times New Roman" w:eastAsia="№Е" w:cs="Times New Roman"/>
      <w:color w:val="auto"/>
      <w:kern w:val="0"/>
      <w:sz w:val="20"/>
      <w:szCs w:val="20"/>
      <w:lang w:val="ru-RU" w:eastAsia="ru-RU" w:bidi="ar-SA"/>
    </w:rPr>
  </w:style>
  <w:style w:type="paragraph" w:styleId="ParaAttribute16" w:customStyle="1">
    <w:name w:val="ParaAttribute16"/>
    <w:uiPriority w:val="99"/>
    <w:qFormat/>
    <w:rsid w:val="00f5760a"/>
    <w:pPr>
      <w:widowControl/>
      <w:suppressAutoHyphens w:val="true"/>
      <w:bidi w:val="0"/>
      <w:spacing w:lineRule="auto" w:line="240" w:before="0" w:after="0"/>
      <w:ind w:left="1080" w:hanging="0"/>
      <w:jc w:val="both"/>
    </w:pPr>
    <w:rPr>
      <w:rFonts w:ascii="Times New Roman" w:hAnsi="Times New Roman" w:eastAsia="№Е" w:cs="Times New Roman"/>
      <w:color w:val="auto"/>
      <w:kern w:val="0"/>
      <w:sz w:val="20"/>
      <w:szCs w:val="20"/>
      <w:lang w:val="ru-RU" w:eastAsia="ru-RU" w:bidi="ar-SA"/>
    </w:rPr>
  </w:style>
  <w:style w:type="paragraph" w:styleId="68" w:customStyle="1">
    <w:name w:val="Основной текст68"/>
    <w:basedOn w:val="Normal"/>
    <w:link w:val="afe"/>
    <w:qFormat/>
    <w:rsid w:val="00bb2e72"/>
    <w:pPr>
      <w:shd w:val="clear" w:color="auto" w:fill="FFFFFF"/>
      <w:spacing w:lineRule="exact" w:line="211" w:before="0" w:after="780"/>
      <w:jc w:val="right"/>
    </w:pPr>
    <w:rPr>
      <w:rFonts w:eastAsia="Calibri" w:eastAsiaTheme="minorHAnsi"/>
      <w:shd w:fill="FFFFFF" w:val="clear"/>
      <w:lang w:eastAsia="en-US"/>
    </w:rPr>
  </w:style>
  <w:style w:type="paragraph" w:styleId="Style171" w:customStyle="1">
    <w:name w:val="Style17"/>
    <w:basedOn w:val="Normal"/>
    <w:uiPriority w:val="99"/>
    <w:qFormat/>
    <w:rsid w:val="00bb2e72"/>
    <w:pPr>
      <w:widowControl w:val="false"/>
      <w:spacing w:lineRule="exact" w:line="241" w:before="0" w:after="0"/>
      <w:ind w:firstLine="365"/>
      <w:jc w:val="both"/>
    </w:pPr>
    <w:rPr>
      <w:rFonts w:eastAsia="Times New Roman" w:cs="Times New Roman"/>
      <w:sz w:val="24"/>
      <w:szCs w:val="24"/>
    </w:rPr>
  </w:style>
  <w:style w:type="paragraph" w:styleId="Style54">
    <w:name w:val="Footer"/>
    <w:basedOn w:val="Normal"/>
    <w:link w:val="aff0"/>
    <w:uiPriority w:val="99"/>
    <w:unhideWhenUsed/>
    <w:rsid w:val="000e64be"/>
    <w:pPr>
      <w:tabs>
        <w:tab w:val="clear" w:pos="709"/>
        <w:tab w:val="center" w:pos="4677" w:leader="none"/>
        <w:tab w:val="right" w:pos="9355" w:leader="none"/>
      </w:tabs>
      <w:spacing w:lineRule="auto" w:line="240" w:before="0" w:after="0"/>
    </w:pPr>
    <w:rPr/>
  </w:style>
  <w:style w:type="paragraph" w:styleId="121" w:customStyle="1">
    <w:name w:val="Средняя сетка 1 — акцент 21"/>
    <w:basedOn w:val="Normal"/>
    <w:uiPriority w:val="34"/>
    <w:qFormat/>
    <w:rsid w:val="00d1444a"/>
    <w:pPr>
      <w:spacing w:lineRule="auto" w:line="276" w:before="0" w:after="200"/>
      <w:ind w:left="720" w:hanging="0"/>
      <w:contextualSpacing/>
    </w:pPr>
    <w:rPr>
      <w:rFonts w:ascii="Calibri" w:hAnsi="Calibri" w:eastAsia="Calibri" w:cs="Times New Roman"/>
      <w:lang w:eastAsia="en-US"/>
    </w:rPr>
  </w:style>
  <w:style w:type="paragraph" w:styleId="Annotationsubject">
    <w:name w:val="annotation subject"/>
    <w:basedOn w:val="Annotationtext"/>
    <w:next w:val="Annotationtext"/>
    <w:link w:val="aff4"/>
    <w:uiPriority w:val="99"/>
    <w:semiHidden/>
    <w:unhideWhenUsed/>
    <w:qFormat/>
    <w:rsid w:val="00a3291c"/>
    <w:pPr>
      <w:spacing w:before="0" w:after="160"/>
    </w:pPr>
    <w:rPr>
      <w:rFonts w:ascii="Calibri" w:hAnsi="Calibri" w:eastAsia="" w:cs="" w:asciiTheme="minorHAnsi" w:cstheme="minorBidi" w:eastAsiaTheme="minorEastAsia" w:hAnsiTheme="minorHAnsi"/>
      <w:b/>
      <w:bCs/>
    </w:rPr>
  </w:style>
  <w:style w:type="paragraph" w:styleId="Revision">
    <w:name w:val="Revision"/>
    <w:uiPriority w:val="99"/>
    <w:semiHidden/>
    <w:qFormat/>
    <w:rsid w:val="006c6f3b"/>
    <w:pPr>
      <w:widowControl/>
      <w:suppressAutoHyphens w:val="true"/>
      <w:bidi w:val="0"/>
      <w:spacing w:lineRule="auto" w:line="240" w:before="0" w:after="0"/>
      <w:jc w:val="left"/>
    </w:pPr>
    <w:rPr>
      <w:rFonts w:ascii="Calibri" w:hAnsi="Calibri" w:eastAsia="" w:cs="" w:eastAsiaTheme="minorEastAsia"/>
      <w:color w:val="auto"/>
      <w:kern w:val="0"/>
      <w:sz w:val="22"/>
      <w:szCs w:val="22"/>
      <w:lang w:val="ru-RU" w:eastAsia="ru-RU" w:bidi="ar-SA"/>
    </w:rPr>
  </w:style>
  <w:style w:type="paragraph" w:styleId="Footnote" w:customStyle="1">
    <w:name w:val="footnote"/>
    <w:basedOn w:val="Normal"/>
    <w:next w:val="Normal"/>
    <w:uiPriority w:val="99"/>
    <w:qFormat/>
    <w:rsid w:val="00dd2970"/>
    <w:pPr>
      <w:widowControl w:val="false"/>
      <w:spacing w:lineRule="atLeast" w:line="200" w:before="0" w:after="0"/>
      <w:ind w:left="227" w:hanging="227"/>
      <w:jc w:val="both"/>
      <w:textAlignment w:val="center"/>
    </w:pPr>
    <w:rPr>
      <w:rFonts w:ascii="SchoolBookSanPin" w:hAnsi="SchoolBookSanPin" w:eastAsia="Times New Roman" w:cs="SchoolBookSanPin"/>
      <w:color w:val="000000"/>
      <w:sz w:val="18"/>
      <w:szCs w:val="18"/>
    </w:rPr>
  </w:style>
  <w:style w:type="paragraph" w:styleId="Body" w:customStyle="1">
    <w:name w:val="body"/>
    <w:basedOn w:val="Normal"/>
    <w:uiPriority w:val="99"/>
    <w:qFormat/>
    <w:rsid w:val="00c649a2"/>
    <w:pPr>
      <w:widowControl w:val="false"/>
      <w:spacing w:lineRule="atLeast" w:line="242" w:before="0" w:after="0"/>
      <w:ind w:firstLine="227"/>
      <w:jc w:val="both"/>
      <w:textAlignment w:val="center"/>
    </w:pPr>
    <w:rPr>
      <w:rFonts w:ascii="SchoolBookSanPin" w:hAnsi="SchoolBookSanPin" w:cs="SchoolBookSanPin"/>
      <w:color w:val="000000"/>
      <w:sz w:val="20"/>
      <w:szCs w:val="20"/>
    </w:rPr>
  </w:style>
  <w:style w:type="paragraph" w:styleId="NoParagraphStyle" w:customStyle="1">
    <w:name w:val="[No Paragraph Style]"/>
    <w:qFormat/>
    <w:rsid w:val="00c649a2"/>
    <w:pPr>
      <w:widowControl w:val="false"/>
      <w:suppressAutoHyphens w:val="true"/>
      <w:bidi w:val="0"/>
      <w:spacing w:lineRule="auto" w:line="288" w:before="0" w:after="0"/>
      <w:jc w:val="left"/>
      <w:textAlignment w:val="center"/>
    </w:pPr>
    <w:rPr>
      <w:rFonts w:ascii="Minion Pro" w:hAnsi="Minion Pro" w:eastAsia="" w:cs="Minion Pro" w:eastAsiaTheme="minorEastAsia"/>
      <w:color w:val="000000"/>
      <w:kern w:val="0"/>
      <w:sz w:val="24"/>
      <w:szCs w:val="24"/>
      <w:lang w:val="en-GB" w:eastAsia="ru-RU" w:bidi="ar-SA"/>
    </w:rPr>
  </w:style>
  <w:style w:type="paragraph" w:styleId="H1" w:customStyle="1">
    <w:name w:val="h1"/>
    <w:basedOn w:val="Body"/>
    <w:uiPriority w:val="99"/>
    <w:qFormat/>
    <w:rsid w:val="00c649a2"/>
    <w:pPr>
      <w:pageBreakBefore/>
      <w:pBdr>
        <w:bottom w:val="single" w:sz="4" w:space="5" w:color="000000"/>
      </w:pBdr>
      <w:suppressAutoHyphens w:val="true"/>
      <w:spacing w:before="480" w:after="224"/>
      <w:ind w:hanging="0"/>
      <w:jc w:val="left"/>
    </w:pPr>
    <w:rPr>
      <w:rFonts w:ascii="SchoolBookSanPin-Bold" w:hAnsi="SchoolBookSanPin-Bold" w:cs="SchoolBookSanPin-Bold"/>
      <w:b/>
      <w:bCs/>
      <w:caps/>
      <w:sz w:val="24"/>
      <w:szCs w:val="24"/>
    </w:rPr>
  </w:style>
  <w:style w:type="paragraph" w:styleId="TOC1" w:customStyle="1">
    <w:name w:val="TOC-1"/>
    <w:basedOn w:val="Body"/>
    <w:uiPriority w:val="99"/>
    <w:qFormat/>
    <w:rsid w:val="00c649a2"/>
    <w:pPr>
      <w:tabs>
        <w:tab w:val="clear" w:pos="709"/>
        <w:tab w:val="right" w:pos="5953" w:leader="none"/>
        <w:tab w:val="right" w:pos="6350" w:leader="none"/>
      </w:tabs>
      <w:suppressAutoHyphens w:val="true"/>
      <w:spacing w:before="120" w:after="0"/>
      <w:ind w:hanging="0"/>
      <w:jc w:val="left"/>
    </w:pPr>
    <w:rPr/>
  </w:style>
  <w:style w:type="paragraph" w:styleId="H2" w:customStyle="1">
    <w:name w:val="h2"/>
    <w:basedOn w:val="H1"/>
    <w:uiPriority w:val="99"/>
    <w:qFormat/>
    <w:rsid w:val="00c649a2"/>
    <w:pPr>
      <w:keepNext w:val="true"/>
      <w:pageBreakBefore w:val="false"/>
      <w:pBdr>
        <w:bottom w:val="nil"/>
      </w:pBdr>
      <w:spacing w:before="240" w:after="57"/>
    </w:pPr>
    <w:rPr>
      <w:sz w:val="22"/>
      <w:szCs w:val="22"/>
    </w:rPr>
  </w:style>
  <w:style w:type="paragraph" w:styleId="H3" w:customStyle="1">
    <w:name w:val="h3"/>
    <w:basedOn w:val="H2"/>
    <w:uiPriority w:val="99"/>
    <w:qFormat/>
    <w:rsid w:val="00c649a2"/>
    <w:pPr>
      <w:spacing w:before="164" w:after="74"/>
    </w:pPr>
    <w:rPr>
      <w:caps w:val="false"/>
      <w:smallCaps w:val="false"/>
    </w:rPr>
  </w:style>
  <w:style w:type="paragraph" w:styleId="H4" w:customStyle="1">
    <w:name w:val="h4"/>
    <w:basedOn w:val="Body"/>
    <w:uiPriority w:val="99"/>
    <w:qFormat/>
    <w:rsid w:val="00c649a2"/>
    <w:pPr>
      <w:spacing w:before="181" w:after="57"/>
      <w:ind w:hanging="0"/>
    </w:pPr>
    <w:rPr>
      <w:rFonts w:ascii="SchoolBookSanPin-Bold" w:hAnsi="SchoolBookSanPin-Bold" w:cs="SchoolBookSanPin-Bold"/>
      <w:b/>
      <w:bCs/>
      <w:sz w:val="22"/>
      <w:szCs w:val="22"/>
    </w:rPr>
  </w:style>
  <w:style w:type="paragraph" w:styleId="Style55" w:customStyle="1">
    <w:name w:val="Основной (Основной Текст)"/>
    <w:basedOn w:val="NoParagraphStyle"/>
    <w:uiPriority w:val="99"/>
    <w:qFormat/>
    <w:rsid w:val="00c649a2"/>
    <w:pPr>
      <w:spacing w:lineRule="atLeast" w:line="250"/>
      <w:ind w:firstLine="283"/>
      <w:jc w:val="both"/>
    </w:pPr>
    <w:rPr>
      <w:rFonts w:ascii="SchoolBookSanPin" w:hAnsi="SchoolBookSanPin" w:cs="SchoolBookSanPin"/>
      <w:sz w:val="21"/>
      <w:szCs w:val="21"/>
      <w:lang w:val="ru-RU"/>
    </w:rPr>
  </w:style>
  <w:style w:type="paragraph" w:styleId="Style56" w:customStyle="1">
    <w:name w:val="Таблица Влево (Таблицы)"/>
    <w:basedOn w:val="Style55"/>
    <w:uiPriority w:val="99"/>
    <w:qFormat/>
    <w:rsid w:val="00c649a2"/>
    <w:pPr>
      <w:spacing w:lineRule="atLeast" w:line="200"/>
      <w:ind w:hanging="0"/>
      <w:jc w:val="left"/>
    </w:pPr>
    <w:rPr>
      <w:sz w:val="18"/>
      <w:szCs w:val="18"/>
    </w:rPr>
  </w:style>
  <w:style w:type="paragraph" w:styleId="Style57" w:customStyle="1">
    <w:name w:val="Таблица Головка (Таблицы)"/>
    <w:basedOn w:val="Style56"/>
    <w:uiPriority w:val="99"/>
    <w:qFormat/>
    <w:rsid w:val="00c649a2"/>
    <w:pPr>
      <w:suppressAutoHyphens w:val="true"/>
      <w:jc w:val="center"/>
    </w:pPr>
    <w:rPr>
      <w:rFonts w:ascii="SchoolBookSanPin-Bold" w:hAnsi="SchoolBookSanPin-Bold" w:cs="SchoolBookSanPin-Bold"/>
      <w:b/>
      <w:bCs/>
    </w:rPr>
  </w:style>
  <w:style w:type="paragraph" w:styleId="Msonormal" w:customStyle="1">
    <w:name w:val="msonormal"/>
    <w:basedOn w:val="Normal"/>
    <w:qFormat/>
    <w:rsid w:val="00c649a2"/>
    <w:pPr>
      <w:spacing w:lineRule="auto" w:line="240" w:beforeAutospacing="1" w:afterAutospacing="1"/>
    </w:pPr>
    <w:rPr>
      <w:rFonts w:eastAsia="Times New Roman" w:cs="Times New Roman"/>
      <w:sz w:val="24"/>
      <w:szCs w:val="24"/>
    </w:rPr>
  </w:style>
  <w:style w:type="paragraph" w:styleId="TOCHeading">
    <w:name w:val="TOC Heading"/>
    <w:basedOn w:val="1"/>
    <w:next w:val="Normal"/>
    <w:uiPriority w:val="39"/>
    <w:unhideWhenUsed/>
    <w:qFormat/>
    <w:rsid w:val="0075218d"/>
    <w:pPr>
      <w:outlineLvl w:val="9"/>
    </w:pPr>
    <w:rPr/>
  </w:style>
  <w:style w:type="paragraph" w:styleId="14">
    <w:name w:val="TOC 1"/>
    <w:basedOn w:val="Normal"/>
    <w:next w:val="Normal"/>
    <w:autoRedefine/>
    <w:uiPriority w:val="39"/>
    <w:unhideWhenUsed/>
    <w:rsid w:val="009d0f5a"/>
    <w:pPr>
      <w:spacing w:before="0" w:after="0"/>
    </w:pPr>
    <w:rPr/>
  </w:style>
  <w:style w:type="paragraph" w:styleId="TOC2" w:customStyle="1">
    <w:name w:val="TOC-2"/>
    <w:basedOn w:val="TOC1"/>
    <w:uiPriority w:val="99"/>
    <w:qFormat/>
    <w:rsid w:val="0075218d"/>
    <w:pPr>
      <w:spacing w:lineRule="atLeast" w:line="240" w:before="0" w:after="0"/>
      <w:ind w:left="227" w:hanging="0"/>
    </w:pPr>
    <w:rPr/>
  </w:style>
  <w:style w:type="paragraph" w:styleId="TOC3" w:customStyle="1">
    <w:name w:val="TOC-3"/>
    <w:basedOn w:val="TOC1"/>
    <w:uiPriority w:val="99"/>
    <w:qFormat/>
    <w:rsid w:val="0075218d"/>
    <w:pPr>
      <w:spacing w:lineRule="atLeast" w:line="240" w:before="0" w:after="0"/>
      <w:ind w:left="454" w:hanging="0"/>
    </w:pPr>
    <w:rPr/>
  </w:style>
  <w:style w:type="paragraph" w:styleId="Listbullet" w:customStyle="1">
    <w:name w:val="list-bullet"/>
    <w:basedOn w:val="Body"/>
    <w:uiPriority w:val="99"/>
    <w:qFormat/>
    <w:rsid w:val="0075218d"/>
    <w:pPr>
      <w:spacing w:lineRule="atLeast" w:line="240"/>
      <w:ind w:left="227" w:hanging="142"/>
    </w:pPr>
    <w:rPr/>
  </w:style>
  <w:style w:type="paragraph" w:styleId="Listdash" w:customStyle="1">
    <w:name w:val="list-dash"/>
    <w:basedOn w:val="Listbullet"/>
    <w:uiPriority w:val="99"/>
    <w:qFormat/>
    <w:rsid w:val="0075218d"/>
    <w:pPr>
      <w:ind w:left="227" w:hanging="227"/>
    </w:pPr>
    <w:rPr/>
  </w:style>
  <w:style w:type="paragraph" w:styleId="H5" w:customStyle="1">
    <w:name w:val="h5"/>
    <w:basedOn w:val="NoParagraphStyle"/>
    <w:uiPriority w:val="99"/>
    <w:qFormat/>
    <w:rsid w:val="0075218d"/>
    <w:pPr>
      <w:spacing w:lineRule="atLeast" w:line="240"/>
      <w:ind w:firstLine="227"/>
      <w:jc w:val="both"/>
    </w:pPr>
    <w:rPr>
      <w:rFonts w:ascii="SchoolBookSanPin-BoldItalic" w:hAnsi="SchoolBookSanPin-BoldItalic" w:cs="SchoolBookSanPin-BoldItalic"/>
      <w:b/>
      <w:bCs/>
      <w:i/>
      <w:iCs/>
      <w:sz w:val="20"/>
      <w:szCs w:val="20"/>
      <w:lang w:val="ru-RU"/>
    </w:rPr>
  </w:style>
  <w:style w:type="paragraph" w:styleId="H3first" w:customStyle="1">
    <w:name w:val="h3-first"/>
    <w:basedOn w:val="H3"/>
    <w:uiPriority w:val="99"/>
    <w:qFormat/>
    <w:rsid w:val="0075218d"/>
    <w:pPr>
      <w:keepNext w:val="false"/>
      <w:spacing w:lineRule="atLeast" w:line="240" w:before="120" w:after="0"/>
    </w:pPr>
    <w:rPr>
      <w:rFonts w:ascii="OfficinaSansExtraBoldITC-Reg" w:hAnsi="OfficinaSansExtraBoldITC-Reg" w:cs="OfficinaSansExtraBoldITC-Reg"/>
      <w:vertAlign w:val="superscript"/>
    </w:rPr>
  </w:style>
  <w:style w:type="paragraph" w:styleId="BasicParagraph" w:customStyle="1">
    <w:name w:val="[Basic Paragraph]"/>
    <w:basedOn w:val="NoParagraphStyle"/>
    <w:uiPriority w:val="99"/>
    <w:qFormat/>
    <w:rsid w:val="0075218d"/>
    <w:pPr>
      <w:spacing w:lineRule="atLeast" w:line="240"/>
      <w:ind w:firstLine="227"/>
      <w:jc w:val="both"/>
    </w:pPr>
    <w:rPr>
      <w:rFonts w:ascii="SchoolBookSanPin" w:hAnsi="SchoolBookSanPin" w:cs="SchoolBookSanPin"/>
      <w:sz w:val="20"/>
      <w:szCs w:val="20"/>
      <w:lang w:val="ru-RU"/>
    </w:rPr>
  </w:style>
  <w:style w:type="paragraph" w:styleId="Tablebody1mm" w:customStyle="1">
    <w:name w:val="table-body_1mm"/>
    <w:basedOn w:val="Body"/>
    <w:uiPriority w:val="99"/>
    <w:qFormat/>
    <w:rsid w:val="0075218d"/>
    <w:pPr>
      <w:spacing w:lineRule="atLeast" w:line="200" w:before="0" w:after="100"/>
      <w:ind w:hanging="0"/>
      <w:jc w:val="left"/>
    </w:pPr>
    <w:rPr>
      <w:sz w:val="18"/>
      <w:szCs w:val="18"/>
    </w:rPr>
  </w:style>
  <w:style w:type="paragraph" w:styleId="Tablehead" w:customStyle="1">
    <w:name w:val="table-head"/>
    <w:basedOn w:val="Tablebody1mm"/>
    <w:uiPriority w:val="99"/>
    <w:qFormat/>
    <w:rsid w:val="0075218d"/>
    <w:pPr>
      <w:jc w:val="center"/>
    </w:pPr>
    <w:rPr>
      <w:rFonts w:ascii="SchoolBookSanPin-Bold" w:hAnsi="SchoolBookSanPin-Bold" w:cs="SchoolBookSanPin-Bold"/>
      <w:b/>
      <w:bCs/>
    </w:rPr>
  </w:style>
  <w:style w:type="paragraph" w:styleId="Tablebodycentre" w:customStyle="1">
    <w:name w:val="table-body_centre"/>
    <w:basedOn w:val="NoParagraphStyle"/>
    <w:uiPriority w:val="99"/>
    <w:qFormat/>
    <w:rsid w:val="0075218d"/>
    <w:pPr>
      <w:spacing w:lineRule="atLeast" w:line="200" w:before="0" w:after="100"/>
      <w:jc w:val="center"/>
    </w:pPr>
    <w:rPr>
      <w:rFonts w:ascii="SchoolBookSanPin" w:hAnsi="SchoolBookSanPin" w:cs="SchoolBookSanPin"/>
      <w:sz w:val="18"/>
      <w:szCs w:val="18"/>
      <w:lang w:val="ru-RU"/>
    </w:rPr>
  </w:style>
  <w:style w:type="paragraph" w:styleId="Tablebody0mm" w:customStyle="1">
    <w:name w:val="table-body_0mm"/>
    <w:basedOn w:val="Body"/>
    <w:uiPriority w:val="99"/>
    <w:qFormat/>
    <w:rsid w:val="0075218d"/>
    <w:pPr>
      <w:spacing w:lineRule="atLeast" w:line="200"/>
      <w:ind w:hanging="0"/>
      <w:jc w:val="left"/>
    </w:pPr>
    <w:rPr>
      <w:sz w:val="18"/>
      <w:szCs w:val="18"/>
    </w:rPr>
  </w:style>
  <w:style w:type="paragraph" w:styleId="15" w:customStyle="1">
    <w:name w:val="Заг 1 (Заголовки)"/>
    <w:basedOn w:val="NoParagraphStyle"/>
    <w:uiPriority w:val="99"/>
    <w:qFormat/>
    <w:rsid w:val="00ab134c"/>
    <w:pPr>
      <w:pageBreakBefore/>
      <w:pBdr>
        <w:bottom w:val="single" w:sz="4" w:space="7" w:color="000000"/>
      </w:pBdr>
      <w:spacing w:lineRule="atLeast" w:line="240" w:before="0" w:after="340"/>
    </w:pPr>
    <w:rPr>
      <w:rFonts w:ascii="OfficinaSansExtraBoldITC-Reg" w:hAnsi="OfficinaSansExtraBoldITC-Reg" w:cs="OfficinaSansExtraBoldITC-Reg"/>
      <w:b/>
      <w:bCs/>
      <w:lang w:val="ru-RU"/>
    </w:rPr>
  </w:style>
  <w:style w:type="paragraph" w:styleId="23" w:customStyle="1">
    <w:name w:val="Заг 2 (Заголовки)"/>
    <w:basedOn w:val="NoParagraphStyle"/>
    <w:uiPriority w:val="99"/>
    <w:qFormat/>
    <w:rsid w:val="00ab134c"/>
    <w:pPr>
      <w:spacing w:lineRule="atLeast" w:line="240" w:before="170" w:after="57"/>
    </w:pPr>
    <w:rPr>
      <w:rFonts w:ascii="PragmaticaSanPin" w:hAnsi="PragmaticaSanPin" w:cs="PragmaticaSanPin"/>
      <w:b/>
      <w:bCs/>
      <w:caps/>
      <w:sz w:val="22"/>
      <w:szCs w:val="22"/>
      <w:lang w:val="ru-RU"/>
    </w:rPr>
  </w:style>
  <w:style w:type="paragraph" w:styleId="Style58" w:customStyle="1">
    <w:name w:val="Основной БА (Основной Текст)"/>
    <w:basedOn w:val="Style55"/>
    <w:uiPriority w:val="99"/>
    <w:qFormat/>
    <w:rsid w:val="00ab134c"/>
    <w:pPr>
      <w:spacing w:lineRule="atLeast" w:line="242"/>
      <w:ind w:hanging="0"/>
    </w:pPr>
    <w:rPr>
      <w:sz w:val="20"/>
      <w:szCs w:val="20"/>
    </w:rPr>
  </w:style>
  <w:style w:type="paragraph" w:styleId="42" w:customStyle="1">
    <w:name w:val="Заг 4 (Заголовки)"/>
    <w:basedOn w:val="NoParagraphStyle"/>
    <w:uiPriority w:val="99"/>
    <w:qFormat/>
    <w:rsid w:val="00ab134c"/>
    <w:pPr>
      <w:spacing w:lineRule="atLeast" w:line="240" w:before="0" w:after="57"/>
      <w:jc w:val="both"/>
    </w:pPr>
    <w:rPr>
      <w:rFonts w:ascii="PragmaticaSanPin" w:hAnsi="PragmaticaSanPin" w:cs="PragmaticaSanPin"/>
      <w:b/>
      <w:bCs/>
      <w:sz w:val="20"/>
      <w:szCs w:val="20"/>
      <w:lang w:val="ru-RU"/>
    </w:rPr>
  </w:style>
  <w:style w:type="paragraph" w:styleId="34" w:customStyle="1">
    <w:name w:val="Заг 3 (Заголовки)"/>
    <w:basedOn w:val="NoParagraphStyle"/>
    <w:uiPriority w:val="99"/>
    <w:qFormat/>
    <w:rsid w:val="00ab134c"/>
    <w:pPr>
      <w:spacing w:lineRule="atLeast" w:line="240" w:before="170" w:after="57"/>
    </w:pPr>
    <w:rPr>
      <w:rFonts w:ascii="PragmaticaSanPin" w:hAnsi="PragmaticaSanPin" w:cs="PragmaticaSanPin"/>
      <w:b/>
      <w:bCs/>
      <w:sz w:val="22"/>
      <w:szCs w:val="22"/>
      <w:lang w:val="ru-RU"/>
    </w:rPr>
  </w:style>
  <w:style w:type="paragraph" w:styleId="Style59" w:customStyle="1">
    <w:name w:val="Осн тире (Основной Текст)"/>
    <w:basedOn w:val="Style58"/>
    <w:uiPriority w:val="99"/>
    <w:qFormat/>
    <w:rsid w:val="00ab134c"/>
    <w:pPr>
      <w:ind w:left="283" w:hanging="283"/>
    </w:pPr>
    <w:rPr/>
  </w:style>
  <w:style w:type="paragraph" w:styleId="Style60" w:customStyle="1">
    <w:name w:val="Сноска (Доп. текст)"/>
    <w:basedOn w:val="NoParagraphStyle"/>
    <w:uiPriority w:val="99"/>
    <w:qFormat/>
    <w:rsid w:val="00ab134c"/>
    <w:pPr>
      <w:tabs>
        <w:tab w:val="clear" w:pos="709"/>
        <w:tab w:val="left" w:pos="227" w:leader="none"/>
      </w:tabs>
      <w:spacing w:lineRule="atLeast" w:line="200"/>
      <w:ind w:left="227" w:hanging="227"/>
      <w:jc w:val="both"/>
    </w:pPr>
    <w:rPr>
      <w:rFonts w:ascii="SchoolBookSanPin" w:hAnsi="SchoolBookSanPin" w:cs="SchoolBookSanPin"/>
      <w:sz w:val="18"/>
      <w:szCs w:val="18"/>
      <w:lang w:val="ru-RU"/>
    </w:rPr>
  </w:style>
  <w:style w:type="paragraph" w:styleId="H2first" w:customStyle="1">
    <w:name w:val="h2-first"/>
    <w:basedOn w:val="H2"/>
    <w:uiPriority w:val="99"/>
    <w:qFormat/>
    <w:rsid w:val="004d22d8"/>
    <w:pPr>
      <w:keepNext w:val="false"/>
      <w:spacing w:lineRule="atLeast" w:line="240" w:before="0" w:after="0"/>
    </w:pPr>
    <w:rPr>
      <w:rFonts w:ascii="OfficinaSansMediumITC-Regular" w:hAnsi="OfficinaSansMediumITC-Regular" w:cs="OfficinaSansMediumITC-Regular"/>
      <w:vertAlign w:val="superscript"/>
    </w:rPr>
  </w:style>
  <w:style w:type="paragraph" w:styleId="H4first" w:customStyle="1">
    <w:name w:val="h4-first"/>
    <w:basedOn w:val="H4"/>
    <w:uiPriority w:val="99"/>
    <w:qFormat/>
    <w:rsid w:val="004d22d8"/>
    <w:pPr>
      <w:suppressAutoHyphens w:val="true"/>
      <w:spacing w:lineRule="atLeast" w:line="240" w:before="120" w:after="0"/>
      <w:jc w:val="left"/>
    </w:pPr>
    <w:rPr>
      <w:rFonts w:ascii="OfficinaSansMediumITC-Regular" w:hAnsi="OfficinaSansMediumITC-Regular" w:cs="OfficinaSansMediumITC-Regular"/>
      <w:b w:val="false"/>
      <w:bCs w:val="false"/>
      <w:vertAlign w:val="superscript"/>
    </w:rPr>
  </w:style>
  <w:style w:type="paragraph" w:styleId="Style61" w:customStyle="1">
    <w:name w:val="Осн булит (Основной Текст)"/>
    <w:basedOn w:val="Style55"/>
    <w:uiPriority w:val="99"/>
    <w:qFormat/>
    <w:rsid w:val="00d22c41"/>
    <w:pPr>
      <w:tabs>
        <w:tab w:val="clear" w:pos="709"/>
        <w:tab w:val="left" w:pos="227" w:leader="none"/>
      </w:tabs>
      <w:spacing w:lineRule="atLeast" w:line="242"/>
      <w:ind w:left="221" w:hanging="142"/>
    </w:pPr>
    <w:rPr>
      <w:rFonts w:ascii="TimesNewRomanPSMT" w:hAnsi="TimesNewRomanPSMT" w:cs="TimesNewRomanPSMT"/>
      <w:sz w:val="20"/>
      <w:szCs w:val="20"/>
    </w:rPr>
  </w:style>
  <w:style w:type="paragraph" w:styleId="52" w:customStyle="1">
    <w:name w:val="Заг 5 (Заголовки)"/>
    <w:basedOn w:val="Style55"/>
    <w:uiPriority w:val="99"/>
    <w:qFormat/>
    <w:rsid w:val="00d22c41"/>
    <w:pPr>
      <w:spacing w:lineRule="atLeast" w:line="242"/>
      <w:ind w:firstLine="227"/>
    </w:pPr>
    <w:rPr>
      <w:rFonts w:ascii="Times New Roman" w:hAnsi="Times New Roman" w:cs="Times New Roman"/>
      <w:b/>
      <w:bCs/>
      <w:i/>
      <w:iCs/>
      <w:sz w:val="20"/>
      <w:szCs w:val="20"/>
    </w:rPr>
  </w:style>
  <w:style w:type="paragraph" w:styleId="Style62" w:customStyle="1">
    <w:name w:val="Таблица по Центру (Таблицы)"/>
    <w:basedOn w:val="Style56"/>
    <w:uiPriority w:val="99"/>
    <w:qFormat/>
    <w:rsid w:val="00b223c7"/>
    <w:pPr>
      <w:jc w:val="center"/>
    </w:pPr>
    <w:rPr/>
  </w:style>
  <w:style w:type="paragraph" w:styleId="Style63" w:customStyle="1">
    <w:name w:val="Таблица_Буллит (Таблицы)"/>
    <w:basedOn w:val="Normal"/>
    <w:uiPriority w:val="99"/>
    <w:qFormat/>
    <w:rsid w:val="00b223c7"/>
    <w:pPr>
      <w:widowControl w:val="false"/>
      <w:spacing w:lineRule="atLeast" w:line="200" w:before="0" w:after="0"/>
      <w:ind w:left="142" w:hanging="142"/>
      <w:jc w:val="both"/>
      <w:textAlignment w:val="center"/>
    </w:pPr>
    <w:rPr>
      <w:rFonts w:ascii="SchoolBookSanPin" w:hAnsi="SchoolBookSanPin" w:cs="SchoolBookSanPin"/>
      <w:color w:val="000000"/>
      <w:sz w:val="18"/>
      <w:szCs w:val="18"/>
    </w:rPr>
  </w:style>
  <w:style w:type="paragraph" w:styleId="Style64" w:customStyle="1">
    <w:name w:val="Буллит (Доп. текст)"/>
    <w:basedOn w:val="Style55"/>
    <w:uiPriority w:val="99"/>
    <w:qFormat/>
    <w:rsid w:val="00b223c7"/>
    <w:pPr>
      <w:spacing w:lineRule="atLeast" w:line="240"/>
      <w:ind w:left="227" w:hanging="142"/>
    </w:pPr>
    <w:rPr>
      <w:sz w:val="20"/>
      <w:szCs w:val="20"/>
    </w:rPr>
  </w:style>
  <w:style w:type="paragraph" w:styleId="24">
    <w:name w:val="TOC 2"/>
    <w:basedOn w:val="Normal"/>
    <w:next w:val="Normal"/>
    <w:autoRedefine/>
    <w:uiPriority w:val="39"/>
    <w:unhideWhenUsed/>
    <w:rsid w:val="00755a4f"/>
    <w:pPr>
      <w:spacing w:lineRule="auto" w:line="240" w:before="0" w:after="100"/>
      <w:ind w:left="221" w:hanging="0"/>
    </w:pPr>
    <w:rPr>
      <w:rFonts w:cs="Times New Roman"/>
    </w:rPr>
  </w:style>
  <w:style w:type="paragraph" w:styleId="16" w:customStyle="1">
    <w:name w:val="Заг 1 а (Заголовки)"/>
    <w:basedOn w:val="NoParagraphStyle"/>
    <w:uiPriority w:val="99"/>
    <w:qFormat/>
    <w:rsid w:val="002b409d"/>
    <w:pPr>
      <w:pBdr>
        <w:bottom w:val="single" w:sz="4" w:space="8" w:color="000000"/>
      </w:pBdr>
      <w:spacing w:lineRule="atLeast" w:line="240" w:before="0" w:after="340"/>
    </w:pPr>
    <w:rPr>
      <w:rFonts w:ascii="OfficinaSansExtraBoldITC-Reg" w:hAnsi="OfficinaSansExtraBoldITC-Reg" w:cs="OfficinaSansExtraBoldITC-Reg"/>
      <w:b/>
      <w:bCs/>
      <w:caps/>
      <w:lang w:val="ru-RU"/>
    </w:rPr>
  </w:style>
  <w:style w:type="paragraph" w:styleId="43" w:customStyle="1">
    <w:name w:val="Заг 4 табл (Заголовки)"/>
    <w:basedOn w:val="42"/>
    <w:uiPriority w:val="99"/>
    <w:qFormat/>
    <w:rsid w:val="002b409d"/>
    <w:pPr>
      <w:spacing w:lineRule="atLeast" w:line="220" w:before="0" w:after="0"/>
      <w:jc w:val="center"/>
    </w:pPr>
    <w:rPr>
      <w:rFonts w:ascii="OfficinaSansMediumITC-Regular" w:hAnsi="OfficinaSansMediumITC-Regular" w:cs="OfficinaSansMediumITC-Regular"/>
      <w:b w:val="false"/>
      <w:bCs w:val="false"/>
      <w:sz w:val="18"/>
      <w:szCs w:val="18"/>
    </w:rPr>
  </w:style>
  <w:style w:type="paragraph" w:styleId="3a" w:customStyle="1">
    <w:name w:val="Заг 3a (Заголовки)"/>
    <w:basedOn w:val="Normal"/>
    <w:uiPriority w:val="99"/>
    <w:qFormat/>
    <w:rsid w:val="00413769"/>
    <w:pPr>
      <w:widowControl w:val="false"/>
      <w:tabs>
        <w:tab w:val="clear" w:pos="709"/>
        <w:tab w:val="left" w:pos="510" w:leader="none"/>
      </w:tabs>
      <w:spacing w:lineRule="atLeast" w:line="240" w:before="283" w:after="113"/>
      <w:textAlignment w:val="center"/>
    </w:pPr>
    <w:rPr>
      <w:rFonts w:ascii="OfficinaSansExtraBoldITC-Reg" w:hAnsi="OfficinaSansExtraBoldITC-Reg" w:cs="OfficinaSansExtraBoldITC-Reg"/>
      <w:b/>
      <w:bCs/>
      <w:color w:val="000000"/>
    </w:rPr>
  </w:style>
  <w:style w:type="paragraph" w:styleId="Bodycentre" w:customStyle="1">
    <w:name w:val="body_centre"/>
    <w:basedOn w:val="NoParagraphStyle"/>
    <w:uiPriority w:val="99"/>
    <w:qFormat/>
    <w:rsid w:val="000815d2"/>
    <w:pPr>
      <w:tabs>
        <w:tab w:val="clear" w:pos="709"/>
        <w:tab w:val="left" w:pos="567" w:leader="none"/>
      </w:tabs>
      <w:spacing w:lineRule="atLeast" w:line="240"/>
      <w:jc w:val="center"/>
    </w:pPr>
    <w:rPr>
      <w:rFonts w:ascii="SchoolBookSanPin" w:hAnsi="SchoolBookSanPin" w:cs="SchoolBookSanPin"/>
      <w:sz w:val="20"/>
      <w:szCs w:val="20"/>
      <w:lang w:val="ru-RU"/>
    </w:rPr>
  </w:style>
  <w:style w:type="paragraph" w:styleId="44">
    <w:name w:val="TOC 4"/>
    <w:basedOn w:val="Normal"/>
    <w:next w:val="Normal"/>
    <w:autoRedefine/>
    <w:uiPriority w:val="39"/>
    <w:unhideWhenUsed/>
    <w:rsid w:val="001976f0"/>
    <w:pPr>
      <w:tabs>
        <w:tab w:val="clear" w:pos="709"/>
        <w:tab w:val="right" w:pos="10063" w:leader="dot"/>
      </w:tabs>
      <w:spacing w:lineRule="auto" w:line="240" w:before="0" w:after="0"/>
      <w:ind w:left="851" w:hanging="0"/>
    </w:pPr>
    <w:rPr/>
  </w:style>
  <w:style w:type="paragraph" w:styleId="53">
    <w:name w:val="TOC 5"/>
    <w:basedOn w:val="Normal"/>
    <w:next w:val="Normal"/>
    <w:autoRedefine/>
    <w:uiPriority w:val="39"/>
    <w:unhideWhenUsed/>
    <w:rsid w:val="000815d2"/>
    <w:pPr>
      <w:spacing w:before="0" w:after="100"/>
      <w:ind w:left="880" w:hanging="0"/>
    </w:pPr>
    <w:rPr/>
  </w:style>
  <w:style w:type="paragraph" w:styleId="6">
    <w:name w:val="TOC 6"/>
    <w:basedOn w:val="Normal"/>
    <w:next w:val="Normal"/>
    <w:autoRedefine/>
    <w:uiPriority w:val="39"/>
    <w:unhideWhenUsed/>
    <w:rsid w:val="000815d2"/>
    <w:pPr>
      <w:spacing w:before="0" w:after="100"/>
      <w:ind w:left="1100" w:hanging="0"/>
    </w:pPr>
    <w:rPr/>
  </w:style>
  <w:style w:type="paragraph" w:styleId="7">
    <w:name w:val="TOC 7"/>
    <w:basedOn w:val="Normal"/>
    <w:next w:val="Normal"/>
    <w:autoRedefine/>
    <w:uiPriority w:val="39"/>
    <w:unhideWhenUsed/>
    <w:rsid w:val="000815d2"/>
    <w:pPr>
      <w:spacing w:before="0" w:after="100"/>
      <w:ind w:left="1320" w:hanging="0"/>
    </w:pPr>
    <w:rPr/>
  </w:style>
  <w:style w:type="paragraph" w:styleId="8">
    <w:name w:val="TOC 8"/>
    <w:basedOn w:val="Normal"/>
    <w:next w:val="Normal"/>
    <w:autoRedefine/>
    <w:uiPriority w:val="39"/>
    <w:unhideWhenUsed/>
    <w:rsid w:val="000815d2"/>
    <w:pPr>
      <w:spacing w:before="0" w:after="100"/>
      <w:ind w:left="1540" w:hanging="0"/>
    </w:pPr>
    <w:rPr/>
  </w:style>
  <w:style w:type="paragraph" w:styleId="9">
    <w:name w:val="TOC 9"/>
    <w:basedOn w:val="Normal"/>
    <w:next w:val="Normal"/>
    <w:autoRedefine/>
    <w:uiPriority w:val="39"/>
    <w:unhideWhenUsed/>
    <w:rsid w:val="000815d2"/>
    <w:pPr>
      <w:spacing w:before="0" w:after="100"/>
      <w:ind w:left="1760" w:hanging="0"/>
    </w:pPr>
    <w:rPr/>
  </w:style>
  <w:style w:type="paragraph" w:styleId="17" w:customStyle="1">
    <w:name w:val="основной_1 (Основной Текст)"/>
    <w:basedOn w:val="NoParagraphStyle"/>
    <w:uiPriority w:val="99"/>
    <w:qFormat/>
    <w:rsid w:val="00c865ca"/>
    <w:pPr>
      <w:tabs>
        <w:tab w:val="clear" w:pos="709"/>
        <w:tab w:val="left" w:pos="240" w:leader="none"/>
      </w:tabs>
      <w:spacing w:lineRule="atLeast" w:line="240"/>
      <w:ind w:firstLine="227"/>
      <w:jc w:val="both"/>
    </w:pPr>
    <w:rPr>
      <w:rFonts w:ascii="SchoolBookSanPin" w:hAnsi="SchoolBookSanPin" w:cs="SchoolBookSanPin"/>
      <w:sz w:val="20"/>
      <w:szCs w:val="20"/>
      <w:lang w:val="ru-RU"/>
    </w:rPr>
  </w:style>
  <w:style w:type="paragraph" w:styleId="Style65" w:customStyle="1">
    <w:name w:val="основной_— (Основной Текст)"/>
    <w:basedOn w:val="17"/>
    <w:uiPriority w:val="99"/>
    <w:qFormat/>
    <w:rsid w:val="00c865ca"/>
    <w:pPr>
      <w:ind w:left="227" w:hanging="227"/>
    </w:pPr>
    <w:rPr/>
  </w:style>
  <w:style w:type="paragraph" w:styleId="Bull" w:customStyle="1">
    <w:name w:val="Bull (Основной Текст)"/>
    <w:basedOn w:val="Style65"/>
    <w:uiPriority w:val="99"/>
    <w:qFormat/>
    <w:rsid w:val="00c865ca"/>
    <w:pPr/>
    <w:rPr/>
  </w:style>
  <w:style w:type="paragraph" w:styleId="45" w:customStyle="1">
    <w:name w:val="4 (Заголовки)"/>
    <w:basedOn w:val="34"/>
    <w:uiPriority w:val="99"/>
    <w:qFormat/>
    <w:rsid w:val="00c865ca"/>
    <w:pPr>
      <w:spacing w:before="170" w:after="113"/>
    </w:pPr>
    <w:rPr>
      <w:rFonts w:ascii="OfficinaSansMediumITC-Regular" w:hAnsi="OfficinaSansMediumITC-Regular" w:cs="OfficinaSansMediumITC-Regular"/>
      <w:sz w:val="20"/>
      <w:szCs w:val="20"/>
      <w:lang w:val="en-GB"/>
    </w:rPr>
  </w:style>
  <w:style w:type="paragraph" w:styleId="Snoska" w:customStyle="1">
    <w:name w:val="snoska (Доп. текст)"/>
    <w:basedOn w:val="NoParagraphStyle"/>
    <w:uiPriority w:val="99"/>
    <w:qFormat/>
    <w:rsid w:val="00c865ca"/>
    <w:pPr>
      <w:spacing w:lineRule="atLeast" w:line="200"/>
      <w:jc w:val="both"/>
    </w:pPr>
    <w:rPr>
      <w:rFonts w:ascii="SchoolBookSanPin" w:hAnsi="SchoolBookSanPin" w:cs="SchoolBookSanPin"/>
      <w:sz w:val="18"/>
      <w:szCs w:val="18"/>
      <w:lang w:val="ru-RU"/>
    </w:rPr>
  </w:style>
  <w:style w:type="paragraph" w:styleId="Listnumnew" w:customStyle="1">
    <w:name w:val="list-num_new"/>
    <w:basedOn w:val="Normal"/>
    <w:next w:val="Normal"/>
    <w:uiPriority w:val="99"/>
    <w:qFormat/>
    <w:rsid w:val="0052075b"/>
    <w:pPr>
      <w:widowControl w:val="false"/>
      <w:tabs>
        <w:tab w:val="clear" w:pos="709"/>
        <w:tab w:val="left" w:pos="0" w:leader="none"/>
        <w:tab w:val="right" w:pos="340" w:leader="none"/>
        <w:tab w:val="left" w:pos="397" w:leader="none"/>
      </w:tabs>
      <w:spacing w:lineRule="atLeast" w:line="240" w:before="0" w:after="0"/>
      <w:ind w:left="397" w:hanging="397"/>
      <w:jc w:val="both"/>
    </w:pPr>
    <w:rPr>
      <w:rFonts w:ascii="SchoolBookSanPin" w:hAnsi="SchoolBookSanPin" w:cs="SchoolBookSanPin"/>
      <w:color w:val="000000"/>
      <w:sz w:val="20"/>
      <w:szCs w:val="20"/>
    </w:rPr>
  </w:style>
  <w:style w:type="paragraph" w:styleId="Body20" w:customStyle="1">
    <w:name w:val="body_2/0"/>
    <w:basedOn w:val="Normal"/>
    <w:next w:val="Normal"/>
    <w:uiPriority w:val="99"/>
    <w:qFormat/>
    <w:rsid w:val="0052075b"/>
    <w:pPr>
      <w:widowControl w:val="false"/>
      <w:spacing w:lineRule="atLeast" w:line="240" w:before="113" w:after="0"/>
      <w:ind w:firstLine="227"/>
      <w:jc w:val="both"/>
    </w:pPr>
    <w:rPr>
      <w:rFonts w:ascii="SchoolBookSanPin" w:hAnsi="SchoolBookSanPin" w:cs="SchoolBookSanPin"/>
      <w:color w:val="000000"/>
      <w:sz w:val="20"/>
      <w:szCs w:val="20"/>
    </w:rPr>
  </w:style>
  <w:style w:type="paragraph" w:styleId="Body1" w:customStyle="1">
    <w:name w:val="Body"/>
    <w:basedOn w:val="Normal"/>
    <w:uiPriority w:val="99"/>
    <w:qFormat/>
    <w:rsid w:val="0052075b"/>
    <w:pPr>
      <w:widowControl w:val="false"/>
      <w:tabs>
        <w:tab w:val="clear" w:pos="709"/>
        <w:tab w:val="left" w:pos="510" w:leader="none"/>
      </w:tabs>
      <w:spacing w:lineRule="atLeast" w:line="240" w:before="0" w:after="0"/>
      <w:ind w:firstLine="227"/>
      <w:jc w:val="both"/>
      <w:textAlignment w:val="center"/>
    </w:pPr>
    <w:rPr>
      <w:rFonts w:ascii="SchoolBookSanPin" w:hAnsi="SchoolBookSanPin" w:cs="SchoolBookSanPin"/>
      <w:color w:val="000000"/>
      <w:sz w:val="20"/>
      <w:szCs w:val="20"/>
    </w:rPr>
  </w:style>
  <w:style w:type="numbering" w:styleId="NoList" w:default="1">
    <w:name w:val="No List"/>
    <w:uiPriority w:val="99"/>
    <w:semiHidden/>
    <w:unhideWhenUsed/>
    <w:qFormat/>
  </w:style>
  <w:style w:type="numbering" w:styleId="54" w:customStyle="1">
    <w:name w:val="Импортированный стиль 5"/>
    <w:qFormat/>
    <w:rsid w:val="00b4280b"/>
  </w:style>
  <w:style w:type="numbering" w:styleId="18" w:customStyle="1">
    <w:name w:val="Нет списка1"/>
    <w:uiPriority w:val="99"/>
    <w:semiHidden/>
    <w:unhideWhenUsed/>
    <w:qFormat/>
    <w:rsid w:val="0075218d"/>
  </w:style>
  <w:style w:type="numbering" w:styleId="25" w:customStyle="1">
    <w:name w:val="Нет списка2"/>
    <w:uiPriority w:val="99"/>
    <w:semiHidden/>
    <w:unhideWhenUsed/>
    <w:qFormat/>
    <w:rsid w:val="00ab134c"/>
  </w:style>
  <w:style w:type="numbering" w:styleId="35" w:customStyle="1">
    <w:name w:val="Нет списка3"/>
    <w:uiPriority w:val="99"/>
    <w:semiHidden/>
    <w:unhideWhenUsed/>
    <w:qFormat/>
    <w:rsid w:val="004d22d8"/>
  </w:style>
  <w:style w:type="numbering" w:styleId="46" w:customStyle="1">
    <w:name w:val="Нет списка4"/>
    <w:uiPriority w:val="99"/>
    <w:semiHidden/>
    <w:unhideWhenUsed/>
    <w:qFormat/>
    <w:rsid w:val="00b223c7"/>
  </w:style>
  <w:style w:type="numbering" w:styleId="55" w:customStyle="1">
    <w:name w:val="Нет списка5"/>
    <w:uiPriority w:val="99"/>
    <w:semiHidden/>
    <w:unhideWhenUsed/>
    <w:qFormat/>
    <w:rsid w:val="002b409d"/>
  </w:style>
  <w:style w:type="numbering" w:styleId="61" w:customStyle="1">
    <w:name w:val="Нет списка6"/>
    <w:uiPriority w:val="99"/>
    <w:semiHidden/>
    <w:unhideWhenUsed/>
    <w:qFormat/>
    <w:rsid w:val="00413769"/>
  </w:style>
  <w:style w:type="numbering" w:styleId="511" w:customStyle="1">
    <w:name w:val="Импортированный стиль 51"/>
    <w:qFormat/>
    <w:rsid w:val="00413769"/>
  </w:style>
  <w:style w:type="numbering" w:styleId="71" w:customStyle="1">
    <w:name w:val="Нет списка7"/>
    <w:uiPriority w:val="99"/>
    <w:semiHidden/>
    <w:unhideWhenUsed/>
    <w:qFormat/>
    <w:rsid w:val="000815d2"/>
  </w:style>
  <w:style w:type="numbering" w:styleId="81" w:customStyle="1">
    <w:name w:val="Нет списка8"/>
    <w:uiPriority w:val="99"/>
    <w:semiHidden/>
    <w:unhideWhenUsed/>
    <w:qFormat/>
    <w:rsid w:val="00c865ca"/>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2">
    <w:name w:val="Table Grid"/>
    <w:basedOn w:val="a2"/>
    <w:uiPriority w:val="39"/>
    <w:rsid w:val="00b4280b"/>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ormal">
    <w:name w:val="Table Normal"/>
    <w:rsid w:val="00b4280b"/>
    <w:pPr>
      <w:spacing w:after="0" w:line="240" w:lineRule="auto"/>
    </w:pPr>
    <w:rPr>
      <w:lang w:eastAsia="ru-RU"/>
      <w:sz w:val="20"/>
      <w:szCs w:val="20"/>
    </w:rPr>
    <w:tblPr>
      <w:tblCellMar>
        <w:top w:w="0" w:type="dxa"/>
        <w:left w:w="0" w:type="dxa"/>
        <w:bottom w:w="0" w:type="dxa"/>
        <w:right w:w="0" w:type="dxa"/>
      </w:tblCellMar>
    </w:tblPr>
  </w:style>
  <w:style w:type="table" w:customStyle="1" w:styleId="15">
    <w:name w:val="Сетка таблицы1"/>
    <w:basedOn w:val="a2"/>
    <w:uiPriority w:val="39"/>
    <w:rsid w:val="0075218d"/>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ormal1">
    <w:name w:val="Table Normal1"/>
    <w:rsid w:val="0075218d"/>
    <w:pPr>
      <w:spacing w:after="0" w:line="240" w:lineRule="auto"/>
    </w:pPr>
    <w:rPr>
      <w:lang w:eastAsia="ru-RU"/>
      <w:sz w:val="20"/>
      <w:szCs w:val="20"/>
    </w:rPr>
    <w:tblPr>
      <w:tblCellMar>
        <w:top w:w="0" w:type="dxa"/>
        <w:left w:w="0" w:type="dxa"/>
        <w:bottom w:w="0" w:type="dxa"/>
        <w:right w:w="0" w:type="dxa"/>
      </w:tblCellMar>
    </w:tblPr>
  </w:style>
  <w:style w:type="table" w:customStyle="1" w:styleId="24">
    <w:name w:val="Сетка таблицы2"/>
    <w:basedOn w:val="a2"/>
    <w:uiPriority w:val="39"/>
    <w:rsid w:val="00ab134c"/>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ormal2">
    <w:name w:val="Table Normal2"/>
    <w:rsid w:val="00ab134c"/>
    <w:pPr>
      <w:spacing w:after="0" w:line="240" w:lineRule="auto"/>
    </w:pPr>
    <w:rPr>
      <w:lang w:eastAsia="ru-RU"/>
      <w:sz w:val="20"/>
      <w:szCs w:val="20"/>
    </w:rPr>
    <w:tblPr>
      <w:tblCellMar>
        <w:top w:w="0" w:type="dxa"/>
        <w:left w:w="0" w:type="dxa"/>
        <w:bottom w:w="0" w:type="dxa"/>
        <w:right w:w="0" w:type="dxa"/>
      </w:tblCellMar>
    </w:tblPr>
  </w:style>
  <w:style w:type="table" w:customStyle="1" w:styleId="35">
    <w:name w:val="Сетка таблицы3"/>
    <w:basedOn w:val="a2"/>
    <w:uiPriority w:val="39"/>
    <w:rsid w:val="004d22d8"/>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ormal3">
    <w:name w:val="Table Normal3"/>
    <w:rsid w:val="004d22d8"/>
    <w:pPr>
      <w:spacing w:after="0" w:line="240" w:lineRule="auto"/>
    </w:pPr>
    <w:rPr>
      <w:lang w:eastAsia="ru-RU"/>
      <w:sz w:val="20"/>
      <w:szCs w:val="20"/>
    </w:rPr>
    <w:tblPr>
      <w:tblCellMar>
        <w:top w:w="0" w:type="dxa"/>
        <w:left w:w="0" w:type="dxa"/>
        <w:bottom w:w="0" w:type="dxa"/>
        <w:right w:w="0" w:type="dxa"/>
      </w:tblCellMar>
    </w:tblPr>
  </w:style>
  <w:style w:type="table" w:customStyle="1" w:styleId="43">
    <w:name w:val="Сетка таблицы4"/>
    <w:basedOn w:val="a2"/>
    <w:uiPriority w:val="39"/>
    <w:rsid w:val="00b223c7"/>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ormal4">
    <w:name w:val="Table Normal4"/>
    <w:rsid w:val="00b223c7"/>
    <w:pPr>
      <w:spacing w:after="0" w:line="240" w:lineRule="auto"/>
    </w:pPr>
    <w:rPr>
      <w:lang w:eastAsia="ru-RU"/>
      <w:sz w:val="20"/>
      <w:szCs w:val="20"/>
    </w:rPr>
    <w:tblPr>
      <w:tblCellMar>
        <w:top w:w="0" w:type="dxa"/>
        <w:left w:w="0" w:type="dxa"/>
        <w:bottom w:w="0" w:type="dxa"/>
        <w:right w:w="0" w:type="dxa"/>
      </w:tblCellMar>
    </w:tblPr>
  </w:style>
  <w:style w:type="table" w:customStyle="1" w:styleId="55">
    <w:name w:val="Сетка таблицы5"/>
    <w:basedOn w:val="a2"/>
    <w:uiPriority w:val="39"/>
    <w:rsid w:val="002b409d"/>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ormal5">
    <w:name w:val="Table Normal5"/>
    <w:rsid w:val="002b409d"/>
    <w:pPr>
      <w:spacing w:after="0" w:line="240" w:lineRule="auto"/>
    </w:pPr>
    <w:rPr>
      <w:lang w:eastAsia="ru-RU"/>
      <w:sz w:val="20"/>
      <w:szCs w:val="20"/>
    </w:rPr>
    <w:tblPr>
      <w:tblCellMar>
        <w:top w:w="0" w:type="dxa"/>
        <w:left w:w="0" w:type="dxa"/>
        <w:bottom w:w="0" w:type="dxa"/>
        <w:right w:w="0" w:type="dxa"/>
      </w:tblCellMar>
    </w:tblPr>
  </w:style>
  <w:style w:type="table" w:customStyle="1" w:styleId="60">
    <w:name w:val="Сетка таблицы6"/>
    <w:basedOn w:val="a2"/>
    <w:uiPriority w:val="39"/>
    <w:rsid w:val="0041376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ormal6">
    <w:name w:val="Table Normal6"/>
    <w:rsid w:val="00413769"/>
    <w:pPr>
      <w:spacing w:after="0" w:line="240" w:lineRule="auto"/>
    </w:pPr>
    <w:rPr>
      <w:lang w:eastAsia="ru-RU"/>
      <w:sz w:val="20"/>
      <w:szCs w:val="20"/>
    </w:rPr>
    <w:tblPr>
      <w:tblCellMar>
        <w:top w:w="0" w:type="dxa"/>
        <w:left w:w="0" w:type="dxa"/>
        <w:bottom w:w="0" w:type="dxa"/>
        <w:right w:w="0" w:type="dxa"/>
      </w:tblCellMar>
    </w:tblPr>
  </w:style>
  <w:style w:type="table" w:customStyle="1" w:styleId="70">
    <w:name w:val="Сетка таблицы7"/>
    <w:basedOn w:val="a2"/>
    <w:uiPriority w:val="39"/>
    <w:rsid w:val="000815d2"/>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ormal7">
    <w:name w:val="Table Normal7"/>
    <w:rsid w:val="000815d2"/>
    <w:pPr>
      <w:spacing w:after="0" w:line="240" w:lineRule="auto"/>
    </w:pPr>
    <w:rPr>
      <w:lang w:eastAsia="ru-RU"/>
      <w:sz w:val="20"/>
      <w:szCs w:val="20"/>
    </w:rPr>
    <w:tblPr>
      <w:tblCellMar>
        <w:top w:w="0" w:type="dxa"/>
        <w:left w:w="0" w:type="dxa"/>
        <w:bottom w:w="0" w:type="dxa"/>
        <w:right w:w="0" w:type="dxa"/>
      </w:tblCellMar>
    </w:tblPr>
  </w:style>
  <w:style w:type="table" w:customStyle="1" w:styleId="81">
    <w:name w:val="Сетка таблицы8"/>
    <w:basedOn w:val="a2"/>
    <w:uiPriority w:val="39"/>
    <w:rsid w:val="00c865ca"/>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ormal8">
    <w:name w:val="Table Normal8"/>
    <w:rsid w:val="00c865ca"/>
    <w:pPr>
      <w:spacing w:after="0" w:line="240" w:lineRule="auto"/>
    </w:pPr>
    <w:rPr>
      <w:lang w:eastAsia="ru-RU"/>
      <w:sz w:val="20"/>
      <w:szCs w:val="20"/>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874C5-73C9-4FDA-A9C7-FCBF21F5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Application>LibreOffice/7.2.2.2$Windows_X86_64 LibreOffice_project/02b2acce88a210515b4a5bb2e46cbfb63fe97d56</Application>
  <AppVersion>15.0000</AppVersion>
  <Pages>681</Pages>
  <Words>182264</Words>
  <Characters>1366443</Characters>
  <CharactersWithSpaces>1539374</CharactersWithSpaces>
  <Paragraphs>9980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2022-04-25T09:40:00Z</dcterms:created>
  <dc:creator>Бабкина Наталия</dc:creator>
  <dc:description/>
  <dc:language>ru-RU</dc:language>
  <cp:lastModifiedBy/>
  <cp:lastPrinted>2022-04-25T09:40:00Z</cp:lastPrinted>
  <dcterms:modified xsi:type="dcterms:W3CDTF">2024-08-07T18:56:34Z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